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D0E" w:rsidRDefault="00667D0E" w:rsidP="00667D0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209</w:t>
      </w:r>
    </w:p>
    <w:p w:rsidR="00667D0E" w:rsidRDefault="00667D0E" w:rsidP="00667D0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667D0E" w:rsidRDefault="00667D0E" w:rsidP="00667D0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ANTIRIGAM PLATES OF JAYABHANJADEVA</w:t>
      </w:r>
    </w:p>
    <w:p w:rsidR="00667D0E" w:rsidRDefault="00667D0E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1. Donor </w:t>
      </w:r>
      <w:proofErr w:type="gramStart"/>
      <w:r w:rsidRPr="007B4C84"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Jayabhañja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Rāyabhañja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grandson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Vīrabhañjadeva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67D0E" w:rsidRPr="007B4C84" w:rsidRDefault="00667D0E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2. Title … … ….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67D0E" w:rsidRPr="007B4C84" w:rsidRDefault="00667D0E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3. Place</w:t>
      </w:r>
      <w:r w:rsidRPr="002A2DE5">
        <w:rPr>
          <w:rFonts w:ascii="Arial Unicode MS" w:eastAsia="Arial Unicode MS" w:hAnsi="Arial Unicode MS" w:cs="Arial Unicode MS"/>
          <w:b/>
          <w:bCs/>
          <w:sz w:val="24"/>
          <w:szCs w:val="24"/>
        </w:rPr>
        <w:t xml:space="preserve">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of issue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Kolāḍa-kataka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67D0E" w:rsidRPr="007B4C84" w:rsidRDefault="00667D0E" w:rsidP="00667D0E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>4. Date … ….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 …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Regnal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Year 3.</w:t>
      </w:r>
      <w:proofErr w:type="gramEnd"/>
    </w:p>
    <w:p w:rsidR="00667D0E" w:rsidRDefault="00667D0E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5. Officers …    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(1)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Yuvarāja-Vīrabhañja</w:t>
      </w:r>
      <w:proofErr w:type="spellEnd"/>
    </w:p>
    <w:p w:rsidR="00AB60B1" w:rsidRDefault="00AB60B1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Akshapaṭali-Vajradatta</w:t>
      </w:r>
      <w:proofErr w:type="spellEnd"/>
    </w:p>
    <w:p w:rsidR="00AB60B1" w:rsidRDefault="00AB60B1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Sandhivigrahi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Puṇanāga</w:t>
      </w:r>
      <w:proofErr w:type="spellEnd"/>
    </w:p>
    <w:p w:rsidR="00AB60B1" w:rsidRDefault="00AB60B1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Pratihāra-Bhopāla</w:t>
      </w:r>
      <w:proofErr w:type="spellEnd"/>
    </w:p>
    <w:p w:rsidR="00AB60B1" w:rsidRDefault="00AB60B1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(5)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Rājanaka-Lakshmikalaśa</w:t>
      </w:r>
      <w:proofErr w:type="spellEnd"/>
    </w:p>
    <w:p w:rsidR="00AB60B1" w:rsidRDefault="00AB60B1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(6)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Rājamātula-Jaṭhināga</w:t>
      </w:r>
      <w:proofErr w:type="spellEnd"/>
    </w:p>
    <w:p w:rsidR="00AB60B1" w:rsidRDefault="00AB60B1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(7)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Vyavahāri-Arapota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667D0E" w:rsidRDefault="00667D0E" w:rsidP="00667D0E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… 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..  (1) </w:t>
      </w:r>
      <w:proofErr w:type="spellStart"/>
      <w:r w:rsidR="004F4D6F">
        <w:rPr>
          <w:rFonts w:ascii="Arial Unicode MS" w:eastAsia="Arial Unicode MS" w:hAnsi="Arial Unicode MS" w:cs="Arial Unicode MS"/>
          <w:sz w:val="24"/>
          <w:szCs w:val="24"/>
        </w:rPr>
        <w:t>Kolāḍa-kaṭaka</w:t>
      </w:r>
      <w:proofErr w:type="spellEnd"/>
      <w:r w:rsidR="004F4D6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4F4D6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4F4D6F">
        <w:rPr>
          <w:rFonts w:ascii="Arial Unicode MS" w:eastAsia="Arial Unicode MS" w:hAnsi="Arial Unicode MS" w:cs="Arial Unicode MS"/>
          <w:sz w:val="24"/>
          <w:szCs w:val="24"/>
        </w:rPr>
        <w:t>t</w:t>
      </w:r>
      <w:r>
        <w:rPr>
          <w:rFonts w:ascii="Arial Unicode MS" w:eastAsia="Arial Unicode MS" w:hAnsi="Arial Unicode MS" w:cs="Arial Unicode MS"/>
          <w:sz w:val="24"/>
          <w:szCs w:val="24"/>
        </w:rPr>
        <w:t>)</w:t>
      </w:r>
    </w:p>
    <w:p w:rsidR="00667D0E" w:rsidRDefault="00667D0E" w:rsidP="00667D0E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</w:t>
      </w:r>
      <w:r w:rsidR="004F4D6F">
        <w:rPr>
          <w:rFonts w:ascii="Arial Unicode MS" w:eastAsia="Arial Unicode MS" w:hAnsi="Arial Unicode MS" w:cs="Arial Unicode MS"/>
          <w:sz w:val="24"/>
          <w:szCs w:val="24"/>
        </w:rPr>
        <w:t>hiñjaliya-</w:t>
      </w:r>
      <w:r>
        <w:rPr>
          <w:rFonts w:ascii="Arial Unicode MS" w:eastAsia="Arial Unicode MS" w:hAnsi="Arial Unicode MS" w:cs="Arial Unicode MS"/>
          <w:sz w:val="24"/>
          <w:szCs w:val="24"/>
        </w:rPr>
        <w:t>ga</w:t>
      </w:r>
      <w:r w:rsidR="004F4D6F">
        <w:rPr>
          <w:rFonts w:ascii="Arial Unicode MS" w:eastAsia="Arial Unicode MS" w:hAnsi="Arial Unicode MS" w:cs="Arial Unicode MS"/>
          <w:sz w:val="24"/>
          <w:szCs w:val="24"/>
        </w:rPr>
        <w:t>ḍa-vishaya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(d)</w:t>
      </w:r>
    </w:p>
    <w:p w:rsidR="00667D0E" w:rsidRDefault="00667D0E" w:rsidP="00667D0E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 w:rsidR="00B0462C">
        <w:rPr>
          <w:rFonts w:ascii="Arial Unicode MS" w:eastAsia="Arial Unicode MS" w:hAnsi="Arial Unicode MS" w:cs="Arial Unicode MS"/>
          <w:sz w:val="24"/>
          <w:szCs w:val="24"/>
        </w:rPr>
        <w:t>Rengaraḍa-grāma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(v)</w:t>
      </w:r>
    </w:p>
    <w:p w:rsidR="00667D0E" w:rsidRDefault="00667D0E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7. </w:t>
      </w:r>
      <w:proofErr w:type="spellStart"/>
      <w:r w:rsidRPr="007B4C84">
        <w:rPr>
          <w:rFonts w:ascii="Arial Unicode MS" w:eastAsia="Arial Unicode MS" w:hAnsi="Arial Unicode MS" w:cs="Arial Unicode MS"/>
          <w:sz w:val="24"/>
          <w:szCs w:val="24"/>
        </w:rPr>
        <w:t>Donee</w:t>
      </w:r>
      <w:proofErr w:type="spellEnd"/>
      <w:r w:rsidRPr="007B4C84">
        <w:rPr>
          <w:rFonts w:ascii="Arial Unicode MS" w:eastAsia="Arial Unicode MS" w:hAnsi="Arial Unicode MS" w:cs="Arial Unicode MS"/>
          <w:sz w:val="24"/>
          <w:szCs w:val="24"/>
        </w:rPr>
        <w:t xml:space="preserve"> ….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. . .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Jagadhara</w:t>
      </w:r>
      <w:proofErr w:type="spellEnd"/>
      <w:r w:rsidR="00B0462C">
        <w:rPr>
          <w:rFonts w:ascii="Arial Unicode MS" w:eastAsia="Arial Unicode MS" w:hAnsi="Arial Unicode MS" w:cs="Arial Unicode MS"/>
          <w:sz w:val="24"/>
          <w:szCs w:val="24"/>
        </w:rPr>
        <w:t>,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son of </w:t>
      </w:r>
      <w:proofErr w:type="spellStart"/>
      <w:r w:rsidR="00B0462C">
        <w:rPr>
          <w:rFonts w:ascii="Arial Unicode MS" w:eastAsia="Arial Unicode MS" w:hAnsi="Arial Unicode MS" w:cs="Arial Unicode MS"/>
          <w:sz w:val="24"/>
          <w:szCs w:val="24"/>
        </w:rPr>
        <w:t>Paṇḍita</w:t>
      </w:r>
      <w:proofErr w:type="spellEnd"/>
      <w:r w:rsidR="00B0462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0462C">
        <w:rPr>
          <w:rFonts w:ascii="Arial Unicode MS" w:eastAsia="Arial Unicode MS" w:hAnsi="Arial Unicode MS" w:cs="Arial Unicode MS"/>
          <w:sz w:val="24"/>
          <w:szCs w:val="24"/>
        </w:rPr>
        <w:t>Dharādhara</w:t>
      </w:r>
      <w:proofErr w:type="spellEnd"/>
      <w:r w:rsidR="00B0462C"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 w:rsidR="00B0462C">
        <w:rPr>
          <w:rFonts w:ascii="Arial Unicode MS" w:eastAsia="Arial Unicode MS" w:hAnsi="Arial Unicode MS" w:cs="Arial Unicode MS"/>
          <w:sz w:val="24"/>
          <w:szCs w:val="24"/>
        </w:rPr>
        <w:t>Mādhyandina</w:t>
      </w:r>
      <w:proofErr w:type="spellEnd"/>
      <w:r w:rsidR="00B0462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0462C">
        <w:rPr>
          <w:rFonts w:ascii="Arial Unicode MS" w:eastAsia="Arial Unicode MS" w:hAnsi="Arial Unicode MS" w:cs="Arial Unicode MS"/>
          <w:sz w:val="24"/>
          <w:szCs w:val="24"/>
        </w:rPr>
        <w:t>Śākhā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0462C">
        <w:rPr>
          <w:rFonts w:ascii="Arial Unicode MS" w:eastAsia="Arial Unicode MS" w:hAnsi="Arial Unicode MS" w:cs="Arial Unicode MS"/>
          <w:sz w:val="24"/>
          <w:szCs w:val="24"/>
        </w:rPr>
        <w:t xml:space="preserve">–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Bharadvāja</w:t>
      </w:r>
      <w:proofErr w:type="spellEnd"/>
      <w:r w:rsidR="00B0462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gotra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B0462C">
        <w:rPr>
          <w:rFonts w:ascii="Arial Unicode MS" w:eastAsia="Arial Unicode MS" w:hAnsi="Arial Unicode MS" w:cs="Arial Unicode MS"/>
          <w:sz w:val="24"/>
          <w:szCs w:val="24"/>
        </w:rPr>
        <w:t>Yajurveda</w:t>
      </w:r>
      <w:proofErr w:type="spellEnd"/>
      <w:r w:rsidR="00B0462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</w:rPr>
        <w:t>girasa</w:t>
      </w:r>
      <w:proofErr w:type="spellEnd"/>
      <w:r w:rsidR="00B0462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0462C">
        <w:rPr>
          <w:rFonts w:ascii="Arial Unicode MS" w:eastAsia="Arial Unicode MS" w:hAnsi="Arial Unicode MS" w:cs="Arial Unicode MS"/>
          <w:sz w:val="24"/>
          <w:szCs w:val="24"/>
        </w:rPr>
        <w:t>pravara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</w:p>
    <w:p w:rsidR="00667D0E" w:rsidRDefault="00667D0E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… Edited by </w:t>
      </w:r>
      <w:r w:rsidR="00B0462C">
        <w:rPr>
          <w:rFonts w:ascii="Arial Unicode MS" w:eastAsia="Arial Unicode MS" w:hAnsi="Arial Unicode MS" w:cs="Arial Unicode MS"/>
          <w:sz w:val="24"/>
          <w:szCs w:val="24"/>
        </w:rPr>
        <w:t xml:space="preserve">late </w:t>
      </w:r>
      <w:proofErr w:type="spellStart"/>
      <w:r w:rsidR="00B0462C">
        <w:rPr>
          <w:rFonts w:ascii="Arial Unicode MS" w:eastAsia="Arial Unicode MS" w:hAnsi="Arial Unicode MS" w:cs="Arial Unicode MS"/>
          <w:sz w:val="24"/>
          <w:szCs w:val="24"/>
        </w:rPr>
        <w:t>Tariṇi</w:t>
      </w:r>
      <w:proofErr w:type="spellEnd"/>
      <w:r w:rsidR="00B0462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0462C">
        <w:rPr>
          <w:rFonts w:ascii="Arial Unicode MS" w:eastAsia="Arial Unicode MS" w:hAnsi="Arial Unicode MS" w:cs="Arial Unicode MS"/>
          <w:sz w:val="24"/>
          <w:szCs w:val="24"/>
        </w:rPr>
        <w:t>Charaṇ</w:t>
      </w:r>
      <w:proofErr w:type="spellEnd"/>
      <w:r w:rsidR="00B0462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B0462C">
        <w:rPr>
          <w:rFonts w:ascii="Arial Unicode MS" w:eastAsia="Arial Unicode MS" w:hAnsi="Arial Unicode MS" w:cs="Arial Unicode MS"/>
          <w:sz w:val="24"/>
          <w:szCs w:val="24"/>
        </w:rPr>
        <w:t>Rath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E. I. Vol. XI</w:t>
      </w:r>
      <w:r w:rsidR="00B0462C">
        <w:rPr>
          <w:rFonts w:ascii="Arial Unicode MS" w:eastAsia="Arial Unicode MS" w:hAnsi="Arial Unicode MS" w:cs="Arial Unicode MS"/>
          <w:sz w:val="24"/>
          <w:szCs w:val="24"/>
        </w:rPr>
        <w:t>X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pp. </w:t>
      </w:r>
      <w:r w:rsidR="00B0462C">
        <w:rPr>
          <w:rFonts w:ascii="Arial Unicode MS" w:eastAsia="Arial Unicode MS" w:hAnsi="Arial Unicode MS" w:cs="Arial Unicode MS"/>
          <w:sz w:val="24"/>
          <w:szCs w:val="24"/>
        </w:rPr>
        <w:t>41-45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ff.</w:t>
      </w:r>
    </w:p>
    <w:p w:rsidR="00667D0E" w:rsidRDefault="00667D0E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9. </w:t>
      </w:r>
      <w:r w:rsidRPr="007B4C84">
        <w:rPr>
          <w:rFonts w:ascii="Arial Unicode MS" w:eastAsia="Arial Unicode MS" w:hAnsi="Arial Unicode MS" w:cs="Arial Unicode MS"/>
          <w:sz w:val="24"/>
          <w:szCs w:val="24"/>
        </w:rPr>
        <w:t>Remarks   … … …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…</w:t>
      </w:r>
    </w:p>
    <w:p w:rsidR="00667D0E" w:rsidRDefault="00667D0E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2</w:t>
      </w:r>
      <w:r w:rsidR="003A6629">
        <w:rPr>
          <w:rFonts w:ascii="Arial Unicode MS" w:eastAsia="Arial Unicode MS" w:hAnsi="Arial Unicode MS" w:cs="Arial Unicode MS"/>
          <w:sz w:val="24"/>
          <w:szCs w:val="24"/>
        </w:rPr>
        <w:t>10</w:t>
      </w:r>
    </w:p>
    <w:p w:rsidR="00667D0E" w:rsidRDefault="00667D0E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3A6629" w:rsidRDefault="003A6629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First Plate</w:t>
      </w:r>
    </w:p>
    <w:p w:rsidR="003A6629" w:rsidRPr="00B57787" w:rsidRDefault="003A6629" w:rsidP="003A6629">
      <w:pPr>
        <w:tabs>
          <w:tab w:val="left" w:pos="3663"/>
        </w:tabs>
        <w:rPr>
          <w:rStyle w:val="Emphasis"/>
          <w:rFonts w:ascii="Arial Unicode MS" w:eastAsia="Arial Unicode MS" w:hAnsi="Arial Unicode MS" w:cs="Arial Unicode MS"/>
          <w:i w:val="0"/>
          <w:iCs w:val="0"/>
          <w:sz w:val="24"/>
          <w:szCs w:val="24"/>
          <w:cs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577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B577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श्रीगुणसंघसयुततरे लोक(का)भिकीर्त्योत्तमे 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577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577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लक्ष्मीय(र्य)त्र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577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निवासिनी सुविरला जातश्च व</w:t>
      </w:r>
      <w:r w:rsidR="007E0B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ीरोत्तमाः । धर्म्मो यत्र सदास्थितो</w:t>
      </w:r>
      <w:r w:rsidR="00B5778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रिपुजयः ख्यातः क्षि-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0B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तौ </w:t>
      </w:r>
      <w:proofErr w:type="gramStart"/>
      <w:r w:rsidR="007E0B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E0B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E0B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 वंशे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0B7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भञ्जसुसंज्ञके रिपुहरिः श्रीवीरभञ्जो</w:t>
      </w:r>
      <w:r w:rsidR="000C76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C76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76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वत ।। ततसूनुदी(दि)जदेवपू-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C76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जनरतः श्री</w:t>
      </w:r>
      <w:proofErr w:type="gramStart"/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C76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proofErr w:type="gramEnd"/>
      <w:r w:rsidR="000C766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ायभञ्जो नृपः दुर्व्वारारिनरेन्द्रदर्पदलनो वीर्येण शक्रोप-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04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मः तत्पुत्रो जयभञ्जदेवनृपति राज्ञां स</w:t>
      </w:r>
      <w:proofErr w:type="gramStart"/>
      <w:r w:rsidR="00B04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B04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शि)रःसे(शे)खरः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04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रू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04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पैर्य्यो-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04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मदनोपमः क्षितितले दान</w:t>
      </w:r>
      <w:proofErr w:type="gramStart"/>
      <w:r w:rsidR="00B04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ौ(</w:t>
      </w:r>
      <w:proofErr w:type="gramEnd"/>
      <w:r w:rsidR="00B0479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नै)श्च कर्णो(र्ण्णो)पमो(मः) ।।</w:t>
      </w:r>
      <w:r w:rsidR="00877C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मानैश्चापि सुयोध-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77C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नोपमगतः शक्रोपमो विक्रमैः दुर्वारारिकुरङ्गमारणहारिः श्रीशंक-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77C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रे उक्तिमा</w:t>
      </w:r>
      <w:proofErr w:type="gramStart"/>
      <w:r w:rsidR="00877C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न(</w:t>
      </w:r>
      <w:proofErr w:type="gramEnd"/>
      <w:r w:rsidR="00877C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न) (।।) उक्तो वै पितृमातृपादयुगले श्रीवैष्णवः साम्प्रतं ।। स च म-</w:t>
      </w:r>
    </w:p>
    <w:p w:rsidR="00877C76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77C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हामण्डले</w:t>
      </w:r>
      <w:proofErr w:type="gramStart"/>
      <w:r w:rsidR="00877C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श(</w:t>
      </w:r>
      <w:proofErr w:type="gramEnd"/>
      <w:r w:rsidR="00877C7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श्व)र श(स)र्व्वग(गु)णालंकृतश्रीमद</w:t>
      </w:r>
      <w:r w:rsidR="008353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्राज(जा) जयभञ्जदेवः कुशली ।। को</w:t>
      </w:r>
    </w:p>
    <w:p w:rsidR="00E624A2" w:rsidRDefault="00E624A2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(First Side)</w:t>
      </w:r>
    </w:p>
    <w:p w:rsidR="003A6629" w:rsidRDefault="003A6629" w:rsidP="00835300">
      <w:pPr>
        <w:tabs>
          <w:tab w:val="left" w:pos="907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353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</w:t>
      </w:r>
      <w:proofErr w:type="gramStart"/>
      <w:r w:rsidR="0083530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8353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कटक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8353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स्थितो</w:t>
      </w:r>
      <w:r w:rsidR="00E624A2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353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(तः) प</w:t>
      </w:r>
      <w:r w:rsidR="000E66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्रवद्धं मानविजयराज्ये तृतीय सम्ब</w:t>
      </w:r>
      <w:r w:rsidR="0083530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त्सरे ज्येष्ठशुक्ल-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66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पञ्चदस्य</w:t>
      </w:r>
      <w:proofErr w:type="gramStart"/>
      <w:r w:rsidR="000E66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0E66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श्या) सोमग्रहणवेलायां खिञ्जलोयग्(ग)</w:t>
      </w:r>
      <w:r w:rsidR="000E66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0E66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 विषय मध्यवर्त्ती(र्त्ति)रेङ्गर</w:t>
      </w:r>
      <w:r w:rsidR="000E66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0E66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ाग्रा-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66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r w:rsidR="000E66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E669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सजलस्थल</w:t>
      </w:r>
      <w:r w:rsidR="000E669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0E669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सेद्वेलम्</w:t>
      </w:r>
      <w:r w:rsidR="009669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69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सनि</w:t>
      </w:r>
      <w:proofErr w:type="gramStart"/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69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</w:t>
      </w:r>
      <w:proofErr w:type="gramEnd"/>
      <w:r w:rsidR="009669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669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सोऽपनिधिक सविटपारण्य अच(चा)टभट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9669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669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4068A" w:rsidRDefault="00C4068A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211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वेश</w:t>
      </w:r>
      <w:r w:rsidR="009669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सु(स)र्व्वोपद्रवविवर्जित</w:t>
      </w:r>
      <w:r w:rsidR="009669F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9669F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सर्व्वस(स्यो)त्पत्त(त्ति)सहितं</w:t>
      </w:r>
      <w:r w:rsidR="00B506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चतु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506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सीमावि(व)च्छिन्न</w:t>
      </w:r>
      <w:r w:rsidR="00B5064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B506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(।।) उ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506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506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की-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506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र्ण्णत</w:t>
      </w:r>
      <w:proofErr w:type="gramStart"/>
      <w:r w:rsidR="00B506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B5064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म्न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5064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46E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6E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धिविधिम् शासनंकरीक्रि(कृ)त्य (।।) मव्यदेशीय टाकारीविप्रस-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46E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मुद्भ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6E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proofErr w:type="gramStart"/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6E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</w:t>
      </w:r>
      <w:proofErr w:type="gramEnd"/>
      <w:r w:rsidR="00B46E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ागताय को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46E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ण्ड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46E9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रावङ्गविषय</w:t>
      </w:r>
      <w:r w:rsidR="007D07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दक्षिणतोषलस्थ पटवा</w:t>
      </w:r>
      <w:r w:rsidR="007D07E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ड़</w:t>
      </w:r>
      <w:r w:rsidR="007D07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पाट-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D07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कविनिगताय भारद्वाजगोत्रायाङ्गिरसवार्</w:t>
      </w:r>
      <w:proofErr w:type="gramStart"/>
      <w:r w:rsidR="007D07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हस(</w:t>
      </w:r>
      <w:proofErr w:type="gramEnd"/>
      <w:r w:rsidR="007D07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स्प)त्य भारद्वाजत्रिःप्रवराय 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D07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ययुव</w:t>
      </w:r>
      <w:proofErr w:type="gramStart"/>
      <w:r w:rsidR="007D07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7D07E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र्वे)दाध्यायि(यी)ने माध्यदी(न्दि)नीयशाखाय पण्डितधाराधरस्य पुत्रा दैवज्ञ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456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श्री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56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जगधराय भूमि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406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56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दानविधिना हस्तोदक दत्(त)वा यथाकाल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406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56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भ(भा)विन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406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56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समु (।)-</w:t>
      </w:r>
    </w:p>
    <w:p w:rsidR="00C4068A" w:rsidRDefault="00C4068A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Second Plate (Second Side)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E456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proofErr w:type="gramStart"/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56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गत</w:t>
      </w:r>
      <w:proofErr w:type="gramEnd"/>
      <w:r w:rsidR="00E456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ान् (।।) शेषपार्थिवान(न) प्रार्थयति अन्यांश्च राजपुता(त्रा)मात्ययुवरा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456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456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406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456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वीरभञ्जदेवः अक्षपटल</w:t>
      </w:r>
      <w:proofErr w:type="gramStart"/>
      <w:r w:rsidR="00E456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ी(</w:t>
      </w:r>
      <w:proofErr w:type="gramEnd"/>
      <w:r w:rsidR="00E456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लि) वज्रदत(त्त) सन्धिविग्रह(हि)</w:t>
      </w:r>
      <w:r w:rsidR="00084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पुणनाग प्रतिहार भोपाल रा-</w:t>
      </w:r>
    </w:p>
    <w:p w:rsidR="003A6629" w:rsidRDefault="003A6629" w:rsidP="000843FB">
      <w:pPr>
        <w:tabs>
          <w:tab w:val="left" w:pos="609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84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णक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84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Start"/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84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proofErr w:type="gramEnd"/>
      <w:r w:rsidR="00084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्ष्मीकलशराजमातुलजठीनाग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084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व्यावहारी(रि) अरपीत प्रभ्रि(भृ)तीनां राज-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84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पादोपजिविनः 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>(</w:t>
      </w:r>
      <w:r w:rsidR="00084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>)</w:t>
      </w:r>
      <w:r w:rsidR="00084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कीर्त्तिता</w:t>
      </w:r>
      <w:proofErr w:type="gramStart"/>
      <w:r w:rsidR="00084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ः(</w:t>
      </w:r>
      <w:proofErr w:type="gramEnd"/>
      <w:r w:rsidR="00084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न) (।) कीर्तितान्</w:t>
      </w:r>
      <w:r w:rsidR="00C56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843F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खण्डपालपुरञ्जयसरः (।)</w:t>
      </w:r>
      <w:r w:rsidR="00C56DBD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C56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यथार्ह मान-</w:t>
      </w:r>
    </w:p>
    <w:p w:rsidR="005E3D15" w:rsidRDefault="005E3D15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Between </w:t>
      </w:r>
      <w:r w:rsidR="00C56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ग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</w:t>
      </w:r>
      <w:r w:rsidR="00C56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व्या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there seems to be a symbol for </w:t>
      </w:r>
      <w:r w:rsidR="00C56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वि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which has been possibly scored.&gt;</w:t>
      </w:r>
    </w:p>
    <w:p w:rsidR="005E3D15" w:rsidRDefault="005E3D15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C56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शूरान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</w:t>
      </w:r>
      <w:r w:rsidR="00C56DB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the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adjective </w:t>
      </w:r>
      <w:r w:rsidR="00C56DB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कीर्त्तितान्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being in the plural, the mention of only two heroes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Khanḍapāla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Puranjaya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must be taken to include similar other heroes.</w:t>
      </w:r>
      <w:r w:rsidR="0080128D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5E3D15" w:rsidRDefault="005E3D15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212</w:t>
      </w:r>
    </w:p>
    <w:p w:rsidR="003A6629" w:rsidRDefault="003A6629" w:rsidP="005E3D15">
      <w:pPr>
        <w:tabs>
          <w:tab w:val="left" w:pos="15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13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यित्य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1813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समाञ्जापयति मतमस्तु भवतां भूमिदानमिदमस्मदत</w:t>
      </w:r>
      <w:proofErr w:type="gramStart"/>
      <w:r w:rsidR="001813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्(</w:t>
      </w:r>
      <w:proofErr w:type="gramEnd"/>
      <w:r w:rsidR="001813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त)भ-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13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वद्भिः (।) भाविभ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िश्च (।।) आचन्द्राकंक्षितिसमकाल</w:t>
      </w:r>
      <w:r w:rsidR="001813F0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813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13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813F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अत्रधर्मानु-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0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Start"/>
      <w:r w:rsidR="001C0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ं(</w:t>
      </w:r>
      <w:proofErr w:type="gramEnd"/>
      <w:r w:rsidR="001C0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शं)सिनः</w:t>
      </w:r>
      <w:r w:rsidR="001C043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C0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श्लोकाः 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0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E3D15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भूमिदान सम</w:t>
      </w:r>
      <w:r w:rsidR="001C043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दान</w:t>
      </w:r>
      <w:r w:rsidR="001C043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भूत</w:t>
      </w:r>
      <w:r w:rsidR="001C043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1C0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भविष्यति । दानेन य-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1C0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त(</w:t>
      </w:r>
      <w:proofErr w:type="gramEnd"/>
      <w:r w:rsidR="001C043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त्)फल प्रोक्तम् पालनेन</w:t>
      </w:r>
      <w:r w:rsidR="00AB39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ततो</w:t>
      </w:r>
      <w:r w:rsidR="00AB39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ऽ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धिक</w:t>
      </w:r>
      <w:r w:rsidR="00AB39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B39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 वहुभिर्वसुधा दत्ता राजभिः सगरा-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B39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दिभिः 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B39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B39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यस्य 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यस्य यदा भूमिस्तस्य तस्य तदा फल</w:t>
      </w:r>
      <w:r w:rsidR="00AB39D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AB39D7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AB39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  <w:r w:rsidR="00AB39D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&gt; 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B39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B39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 भूमिफल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&lt;3&gt;-</w:t>
      </w:r>
    </w:p>
    <w:p w:rsidR="00F06F01" w:rsidRDefault="00F06F01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Third Plate 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72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शङ्कावः (।) परद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72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Start"/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72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3F72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ेति पाथिवाः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72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स्वदानात्फलमानन्त्य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72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परदत्तानुपालन</w:t>
      </w:r>
      <w:r w:rsidR="003F727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3F72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F72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स्वदत्तां परदत्ताम्बा यो हरेत</w:t>
      </w:r>
      <w:proofErr w:type="gramStart"/>
      <w:r w:rsidR="003F72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3F72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त) वसुन्धरां । स्व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3F72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3F72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ष्ठायां कृमि</w:t>
      </w:r>
      <w:r w:rsidR="00C60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</w:t>
      </w:r>
      <w:r w:rsidR="003F727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भूत्वा पितृभिः सह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60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पच्यते ।। असारेपि च संसारे जीवितस्य फलद्वयम् 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60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60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पालन परकीर्तीन</w:t>
      </w:r>
      <w:proofErr w:type="gramStart"/>
      <w:r w:rsidR="00C60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60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60BD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स्वय</w:t>
      </w:r>
      <w:r w:rsidR="00C60B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60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कर्तृत्वमेवच ।।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अनुचिन्त्य श्र</w:t>
      </w:r>
      <w:proofErr w:type="gramStart"/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ी(</w:t>
      </w:r>
      <w:proofErr w:type="gramEnd"/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श्रि)यम् जीव्य</w:t>
      </w:r>
      <w:r w:rsidR="00C60BD9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C60BD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3A6629" w:rsidRDefault="00C60BD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पद्मपत्राणुविन्द(न्दु)वत(त्) 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ध्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वात्रोदाह्रि(हृ)त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86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सर्व्व न लोप्याः परकीत्तयः ।। अस्मद्वं</w:t>
      </w:r>
      <w:proofErr w:type="gramStart"/>
      <w:r w:rsidR="00986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</w:t>
      </w:r>
      <w:proofErr w:type="gramEnd"/>
      <w:r w:rsidR="00986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श)जभूपतिर्यदिपुनभूपोन्यवंसो(शो)-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86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द्भवो मद्दत्तां परिपा</w:t>
      </w:r>
      <w:proofErr w:type="gramStart"/>
      <w:r w:rsidR="00986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86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ये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86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दिह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86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महीं तस्मै धृतो</w:t>
      </w:r>
      <w:r w:rsidR="0080128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रम्य</w:t>
      </w:r>
      <w:r w:rsidR="006D2BE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6D2B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जलि 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D2B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F06F01">
        <w:rPr>
          <w:rFonts w:ascii="Arial Unicode MS" w:eastAsia="Arial Unicode MS" w:hAnsi="Arial Unicode MS" w:cs="Arial Unicode MS"/>
          <w:sz w:val="24"/>
          <w:szCs w:val="24"/>
          <w:lang w:bidi="sa-IN"/>
        </w:rPr>
        <w:t>]&lt;4&gt;</w:t>
      </w:r>
      <w:r w:rsidR="00986C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6D2B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मत(त्)शा(च्छा)सनेपि-</w:t>
      </w:r>
    </w:p>
    <w:p w:rsidR="00F06F01" w:rsidRDefault="00F06F01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6D2B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मानयित्वा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F06F01" w:rsidRDefault="00F06F01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syllable ‘</w:t>
      </w:r>
      <w:r w:rsidR="006D2B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फ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’ is written below the line.&gt;</w:t>
      </w:r>
    </w:p>
    <w:p w:rsidR="00F06F01" w:rsidRDefault="00F06F01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&lt;3.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6D2BE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भूदफल</w:t>
      </w:r>
      <w:r w:rsidR="006D2BE8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as in other inscriptions.&gt;</w:t>
      </w:r>
    </w:p>
    <w:p w:rsidR="00F06F01" w:rsidRDefault="00F06F01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&lt;4.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second half of the verse 10 is missing.&gt;</w:t>
      </w:r>
    </w:p>
    <w:p w:rsidR="00FF7FDD" w:rsidRDefault="00FF7FDD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213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A5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</w:t>
      </w:r>
      <w:proofErr w:type="gramStart"/>
      <w:r w:rsidR="000A5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ि(</w:t>
      </w:r>
      <w:proofErr w:type="gramEnd"/>
      <w:r w:rsidR="000A5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तृ)पितामहभूमिभागमध्यप्रदत्त इह यः कुरुतेपकार । शम्भोः पुरः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F7FD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5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स्थितव -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A5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हु</w:t>
      </w:r>
      <w:proofErr w:type="gramStart"/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A5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0A5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्विजवत्सपो(घा)तनिः सन्ततिः सकलजन्मशतेषु भूयात् ।। भूमिं यः प्रतिगृ-</w:t>
      </w:r>
    </w:p>
    <w:p w:rsidR="003A6629" w:rsidRDefault="003A6629" w:rsidP="000A5FBC">
      <w:pPr>
        <w:ind w:left="720" w:hanging="7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0A5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ह्णाति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0A5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यय्</w:t>
      </w:r>
      <w:proofErr w:type="gramStart"/>
      <w:r w:rsidR="000A5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य(</w:t>
      </w:r>
      <w:proofErr w:type="gramEnd"/>
      <w:r w:rsidR="000A5FBC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यश्च)भमिं</w:t>
      </w:r>
      <w:r w:rsidR="00523A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प्रय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23A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23A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च्छ । उभौतौ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523A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पुण्यकर्माणौ नियतौ स्वर्गगामिनौ 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23A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3A6629" w:rsidRDefault="003A6629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23A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अस्य कालपण्डि</w:t>
      </w:r>
      <w:proofErr w:type="gramStart"/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23A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23A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23A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वणिक(ग्)गणे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523A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FF7FDD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523A3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वरेण ली(लि)खितमिति ।।</w:t>
      </w:r>
    </w:p>
    <w:p w:rsidR="00FF7FDD" w:rsidRDefault="00FF7FDD" w:rsidP="003A662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214</w:t>
      </w:r>
    </w:p>
    <w:p w:rsidR="00667D0E" w:rsidRDefault="00FF7FDD" w:rsidP="00667D0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:rsidR="00FF7FDD" w:rsidRDefault="00FF7FDD" w:rsidP="004A3E9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This set consisting of three copper plates hinged on a copper ring, was unearthed by a cultivator while cultivating his wasteland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Antirigam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village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Purvakhaṇḍa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Chatrapur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division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Ganjam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District. The late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Tariṇi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Charan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Rath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Netagam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Gumsur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(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Ganjam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District) edited the plates in E. I.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Vol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XIX, pp. 41-4</w:t>
      </w:r>
      <w:r w:rsidR="004A3E94">
        <w:rPr>
          <w:rFonts w:ascii="Arial Unicode MS" w:eastAsia="Arial Unicode MS" w:hAnsi="Arial Unicode MS" w:cs="Arial Unicode MS"/>
          <w:sz w:val="24"/>
          <w:szCs w:val="24"/>
        </w:rPr>
        <w:t>5.</w:t>
      </w:r>
    </w:p>
    <w:p w:rsidR="004A3E94" w:rsidRDefault="004A3E94" w:rsidP="004A3E9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set consists of three plates each measuring about 7” X 3”. The ring through which the plates have passed, contains the royal seal, shaped in conical form on which is a legend in two lines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as :</w:t>
      </w:r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Śrīmat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Śubha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-</w:t>
      </w:r>
    </w:p>
    <w:p w:rsidR="004A3E94" w:rsidRDefault="004A3E94" w:rsidP="004A3E9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spellStart"/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Ya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</w:t>
      </w:r>
      <w:r w:rsidR="0016273F">
        <w:rPr>
          <w:rFonts w:ascii="Arial Unicode MS" w:eastAsia="Arial Unicode MS" w:hAnsi="Arial Unicode MS" w:cs="Arial Unicode MS"/>
          <w:sz w:val="24"/>
          <w:szCs w:val="24"/>
        </w:rPr>
        <w:t>ṛpatiḥ</w:t>
      </w:r>
      <w:proofErr w:type="spellEnd"/>
      <w:r w:rsidR="0016273F">
        <w:rPr>
          <w:rFonts w:ascii="Arial Unicode MS" w:eastAsia="Arial Unicode MS" w:hAnsi="Arial Unicode MS" w:cs="Arial Unicode MS"/>
          <w:sz w:val="24"/>
          <w:szCs w:val="24"/>
        </w:rPr>
        <w:t xml:space="preserve"> I</w:t>
      </w:r>
    </w:p>
    <w:p w:rsidR="0016273F" w:rsidRDefault="0016273F" w:rsidP="004A3E9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Probably it is a mistake for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Śrīmat-Śubha-Jayabhañja-nṛpatiḥ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Jayadeva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nṛpatiḥ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, which is the name of the donor of the grant.</w:t>
      </w:r>
    </w:p>
    <w:p w:rsidR="0016273F" w:rsidRDefault="0016273F" w:rsidP="004A3E9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At the top of the seal there is an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Amṛta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kumbha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like that of the No. 36. The language is Sanskrit and the inscription begi</w:t>
      </w:r>
      <w:r w:rsidR="00770B3F">
        <w:rPr>
          <w:rFonts w:ascii="Arial Unicode MS" w:eastAsia="Arial Unicode MS" w:hAnsi="Arial Unicode MS" w:cs="Arial Unicode MS"/>
          <w:sz w:val="24"/>
          <w:szCs w:val="24"/>
        </w:rPr>
        <w:t xml:space="preserve">ns with the </w:t>
      </w:r>
      <w:proofErr w:type="spellStart"/>
      <w:r w:rsidR="00770B3F">
        <w:rPr>
          <w:rFonts w:ascii="Arial Unicode MS" w:eastAsia="Arial Unicode MS" w:hAnsi="Arial Unicode MS" w:cs="Arial Unicode MS"/>
          <w:sz w:val="24"/>
          <w:szCs w:val="24"/>
        </w:rPr>
        <w:t>Praśasti</w:t>
      </w:r>
      <w:proofErr w:type="spellEnd"/>
      <w:r w:rsidR="00770B3F"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 w:rsidR="00770B3F">
        <w:rPr>
          <w:rFonts w:ascii="Arial Unicode MS" w:eastAsia="Arial Unicode MS" w:hAnsi="Arial Unicode MS" w:cs="Arial Unicode MS"/>
          <w:sz w:val="24"/>
          <w:szCs w:val="24"/>
        </w:rPr>
        <w:t>Bhañ</w:t>
      </w:r>
      <w:r>
        <w:rPr>
          <w:rFonts w:ascii="Arial Unicode MS" w:eastAsia="Arial Unicode MS" w:hAnsi="Arial Unicode MS" w:cs="Arial Unicode MS"/>
          <w:sz w:val="24"/>
          <w:szCs w:val="24"/>
        </w:rPr>
        <w:t>jas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in new type of verses not known hitherto. The script belongs to the 13</w:t>
      </w:r>
      <w:r w:rsidRPr="0016273F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century A.D.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Jayabhañja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granted a village to a Brahmin,</w:t>
      </w:r>
      <w:r w:rsidR="00770B3F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770B3F">
        <w:rPr>
          <w:rFonts w:ascii="Arial Unicode MS" w:eastAsia="Arial Unicode MS" w:hAnsi="Arial Unicode MS" w:cs="Arial Unicode MS"/>
          <w:sz w:val="24"/>
          <w:szCs w:val="24"/>
        </w:rPr>
        <w:t>Jagadh</w:t>
      </w:r>
      <w:r>
        <w:rPr>
          <w:rFonts w:ascii="Arial Unicode MS" w:eastAsia="Arial Unicode MS" w:hAnsi="Arial Unicode MS" w:cs="Arial Unicode MS"/>
          <w:sz w:val="24"/>
          <w:szCs w:val="24"/>
        </w:rPr>
        <w:t>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Dharādhara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Pa</w:t>
      </w:r>
      <w:r w:rsidR="006E1E87">
        <w:rPr>
          <w:rFonts w:ascii="Arial Unicode MS" w:eastAsia="Arial Unicode MS" w:hAnsi="Arial Unicode MS" w:cs="Arial Unicode MS"/>
          <w:sz w:val="24"/>
          <w:szCs w:val="24"/>
        </w:rPr>
        <w:t>ṭṭavāḍapāṭaka</w:t>
      </w:r>
      <w:proofErr w:type="spellEnd"/>
      <w:r w:rsidR="006E1E87">
        <w:rPr>
          <w:rFonts w:ascii="Arial Unicode MS" w:eastAsia="Arial Unicode MS" w:hAnsi="Arial Unicode MS" w:cs="Arial Unicode MS"/>
          <w:sz w:val="24"/>
          <w:szCs w:val="24"/>
        </w:rPr>
        <w:t xml:space="preserve">. The same </w:t>
      </w:r>
      <w:proofErr w:type="spellStart"/>
      <w:r w:rsidR="006E1E87">
        <w:rPr>
          <w:rFonts w:ascii="Arial Unicode MS" w:eastAsia="Arial Unicode MS" w:hAnsi="Arial Unicode MS" w:cs="Arial Unicode MS"/>
          <w:sz w:val="24"/>
          <w:szCs w:val="24"/>
        </w:rPr>
        <w:t>done</w:t>
      </w:r>
      <w:r w:rsidR="00770B3F">
        <w:rPr>
          <w:rFonts w:ascii="Arial Unicode MS" w:eastAsia="Arial Unicode MS" w:hAnsi="Arial Unicode MS" w:cs="Arial Unicode MS"/>
          <w:sz w:val="24"/>
          <w:szCs w:val="24"/>
        </w:rPr>
        <w:t>e</w:t>
      </w:r>
      <w:proofErr w:type="spellEnd"/>
      <w:r w:rsidR="006E1E87">
        <w:rPr>
          <w:rFonts w:ascii="Arial Unicode MS" w:eastAsia="Arial Unicode MS" w:hAnsi="Arial Unicode MS" w:cs="Arial Unicode MS"/>
          <w:sz w:val="24"/>
          <w:szCs w:val="24"/>
        </w:rPr>
        <w:t xml:space="preserve"> appears in the </w:t>
      </w:r>
      <w:proofErr w:type="spellStart"/>
      <w:r w:rsidR="006E1E87">
        <w:rPr>
          <w:rFonts w:ascii="Arial Unicode MS" w:eastAsia="Arial Unicode MS" w:hAnsi="Arial Unicode MS" w:cs="Arial Unicode MS"/>
          <w:sz w:val="24"/>
          <w:szCs w:val="24"/>
        </w:rPr>
        <w:t>Kopotesvara</w:t>
      </w:r>
      <w:proofErr w:type="spellEnd"/>
      <w:r w:rsidR="006E1E87">
        <w:rPr>
          <w:rFonts w:ascii="Arial Unicode MS" w:eastAsia="Arial Unicode MS" w:hAnsi="Arial Unicode MS" w:cs="Arial Unicode MS"/>
          <w:sz w:val="24"/>
          <w:szCs w:val="24"/>
        </w:rPr>
        <w:t xml:space="preserve"> plates</w:t>
      </w:r>
      <w:r w:rsidR="007417E3">
        <w:rPr>
          <w:rFonts w:ascii="Arial Unicode MS" w:eastAsia="Arial Unicode MS" w:hAnsi="Arial Unicode MS" w:cs="Arial Unicode MS"/>
          <w:sz w:val="24"/>
          <w:szCs w:val="24"/>
        </w:rPr>
        <w:t>&lt;</w:t>
      </w:r>
      <w:r w:rsidR="006E1E87">
        <w:rPr>
          <w:rFonts w:ascii="Arial Unicode MS" w:eastAsia="Arial Unicode MS" w:hAnsi="Arial Unicode MS" w:cs="Arial Unicode MS"/>
          <w:sz w:val="24"/>
          <w:szCs w:val="24"/>
        </w:rPr>
        <w:t>*</w:t>
      </w:r>
      <w:r w:rsidR="007417E3">
        <w:rPr>
          <w:rFonts w:ascii="Arial Unicode MS" w:eastAsia="Arial Unicode MS" w:hAnsi="Arial Unicode MS" w:cs="Arial Unicode MS"/>
          <w:sz w:val="24"/>
          <w:szCs w:val="24"/>
        </w:rPr>
        <w:t>&gt;</w:t>
      </w:r>
      <w:r w:rsidR="006E1E87">
        <w:rPr>
          <w:rFonts w:ascii="Arial Unicode MS" w:eastAsia="Arial Unicode MS" w:hAnsi="Arial Unicode MS" w:cs="Arial Unicode MS"/>
          <w:sz w:val="24"/>
          <w:szCs w:val="24"/>
        </w:rPr>
        <w:t xml:space="preserve"> of the time of the </w:t>
      </w:r>
      <w:proofErr w:type="spellStart"/>
      <w:r w:rsidR="006E1E87">
        <w:rPr>
          <w:rFonts w:ascii="Arial Unicode MS" w:eastAsia="Arial Unicode MS" w:hAnsi="Arial Unicode MS" w:cs="Arial Unicode MS"/>
          <w:sz w:val="24"/>
          <w:szCs w:val="24"/>
        </w:rPr>
        <w:t>Aniankabhima</w:t>
      </w:r>
      <w:proofErr w:type="spellEnd"/>
      <w:r w:rsidR="006E1E87">
        <w:rPr>
          <w:rFonts w:ascii="Arial Unicode MS" w:eastAsia="Arial Unicode MS" w:hAnsi="Arial Unicode MS" w:cs="Arial Unicode MS"/>
          <w:sz w:val="24"/>
          <w:szCs w:val="24"/>
        </w:rPr>
        <w:t xml:space="preserve"> III who ruled in the first half of the 13</w:t>
      </w:r>
      <w:r w:rsidR="006E1E87" w:rsidRPr="006E1E87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="006E1E87">
        <w:rPr>
          <w:rFonts w:ascii="Arial Unicode MS" w:eastAsia="Arial Unicode MS" w:hAnsi="Arial Unicode MS" w:cs="Arial Unicode MS"/>
          <w:sz w:val="24"/>
          <w:szCs w:val="24"/>
        </w:rPr>
        <w:t xml:space="preserve"> century A.D. and the </w:t>
      </w:r>
      <w:proofErr w:type="spellStart"/>
      <w:r w:rsidR="006E1E87">
        <w:rPr>
          <w:rFonts w:ascii="Arial Unicode MS" w:eastAsia="Arial Unicode MS" w:hAnsi="Arial Unicode MS" w:cs="Arial Unicode MS"/>
          <w:sz w:val="24"/>
          <w:szCs w:val="24"/>
        </w:rPr>
        <w:t>Antirigam</w:t>
      </w:r>
      <w:proofErr w:type="spellEnd"/>
      <w:r w:rsidR="006E1E87">
        <w:rPr>
          <w:rFonts w:ascii="Arial Unicode MS" w:eastAsia="Arial Unicode MS" w:hAnsi="Arial Unicode MS" w:cs="Arial Unicode MS"/>
          <w:sz w:val="24"/>
          <w:szCs w:val="24"/>
        </w:rPr>
        <w:t xml:space="preserve"> plates of </w:t>
      </w:r>
      <w:proofErr w:type="spellStart"/>
      <w:r w:rsidR="006E1E87">
        <w:rPr>
          <w:rFonts w:ascii="Arial Unicode MS" w:eastAsia="Arial Unicode MS" w:hAnsi="Arial Unicode MS" w:cs="Arial Unicode MS"/>
          <w:sz w:val="24"/>
          <w:szCs w:val="24"/>
        </w:rPr>
        <w:t>Yaśabhañjadeva</w:t>
      </w:r>
      <w:proofErr w:type="spellEnd"/>
      <w:r w:rsidR="006E1E87">
        <w:rPr>
          <w:rFonts w:ascii="Arial Unicode MS" w:eastAsia="Arial Unicode MS" w:hAnsi="Arial Unicode MS" w:cs="Arial Unicode MS"/>
          <w:sz w:val="24"/>
          <w:szCs w:val="24"/>
        </w:rPr>
        <w:t xml:space="preserve"> (No. 36). Probably </w:t>
      </w:r>
      <w:proofErr w:type="spellStart"/>
      <w:r w:rsidR="006E1E87">
        <w:rPr>
          <w:rFonts w:ascii="Arial Unicode MS" w:eastAsia="Arial Unicode MS" w:hAnsi="Arial Unicode MS" w:cs="Arial Unicode MS"/>
          <w:sz w:val="24"/>
          <w:szCs w:val="24"/>
        </w:rPr>
        <w:t>Jayabhañja</w:t>
      </w:r>
      <w:proofErr w:type="spellEnd"/>
      <w:r w:rsidR="006E1E87">
        <w:rPr>
          <w:rFonts w:ascii="Arial Unicode MS" w:eastAsia="Arial Unicode MS" w:hAnsi="Arial Unicode MS" w:cs="Arial Unicode MS"/>
          <w:sz w:val="24"/>
          <w:szCs w:val="24"/>
        </w:rPr>
        <w:t xml:space="preserve"> was a brother of </w:t>
      </w:r>
      <w:proofErr w:type="spellStart"/>
      <w:r w:rsidR="006E1E87">
        <w:rPr>
          <w:rFonts w:ascii="Arial Unicode MS" w:eastAsia="Arial Unicode MS" w:hAnsi="Arial Unicode MS" w:cs="Arial Unicode MS"/>
          <w:sz w:val="24"/>
          <w:szCs w:val="24"/>
        </w:rPr>
        <w:t>Yaśabhañja</w:t>
      </w:r>
      <w:proofErr w:type="spellEnd"/>
      <w:r w:rsidR="006E1E87">
        <w:rPr>
          <w:rFonts w:ascii="Arial Unicode MS" w:eastAsia="Arial Unicode MS" w:hAnsi="Arial Unicode MS" w:cs="Arial Unicode MS"/>
          <w:sz w:val="24"/>
          <w:szCs w:val="24"/>
        </w:rPr>
        <w:t xml:space="preserve"> who were contemporaries of </w:t>
      </w:r>
      <w:proofErr w:type="spellStart"/>
      <w:r w:rsidR="006E1E87">
        <w:rPr>
          <w:rFonts w:ascii="Arial Unicode MS" w:eastAsia="Arial Unicode MS" w:hAnsi="Arial Unicode MS" w:cs="Arial Unicode MS"/>
          <w:sz w:val="24"/>
          <w:szCs w:val="24"/>
        </w:rPr>
        <w:t>Aniankabhima</w:t>
      </w:r>
      <w:proofErr w:type="spellEnd"/>
      <w:r w:rsidR="006E1E87">
        <w:rPr>
          <w:rFonts w:ascii="Arial Unicode MS" w:eastAsia="Arial Unicode MS" w:hAnsi="Arial Unicode MS" w:cs="Arial Unicode MS"/>
          <w:sz w:val="24"/>
          <w:szCs w:val="24"/>
        </w:rPr>
        <w:t xml:space="preserve"> III</w:t>
      </w:r>
      <w:r w:rsidR="003D31D6">
        <w:rPr>
          <w:rFonts w:ascii="Arial Unicode MS" w:eastAsia="Arial Unicode MS" w:hAnsi="Arial Unicode MS" w:cs="Arial Unicode MS"/>
          <w:sz w:val="24"/>
          <w:szCs w:val="24"/>
        </w:rPr>
        <w:t xml:space="preserve"> of the </w:t>
      </w:r>
      <w:proofErr w:type="spellStart"/>
      <w:r w:rsidR="003D31D6">
        <w:rPr>
          <w:rFonts w:ascii="Arial Unicode MS" w:eastAsia="Arial Unicode MS" w:hAnsi="Arial Unicode MS" w:cs="Arial Unicode MS"/>
          <w:sz w:val="24"/>
          <w:szCs w:val="24"/>
        </w:rPr>
        <w:t>Ga</w:t>
      </w:r>
      <w:r w:rsidR="003D31D6">
        <w:rPr>
          <w:rFonts w:ascii="Arial Unicode MS" w:eastAsia="Arial Unicode MS" w:hAnsi="Arial Unicode MS" w:cs="Arial Unicode MS" w:hint="eastAsia"/>
          <w:sz w:val="24"/>
          <w:szCs w:val="24"/>
        </w:rPr>
        <w:t>ṅ</w:t>
      </w:r>
      <w:r w:rsidR="003D31D6">
        <w:rPr>
          <w:rFonts w:ascii="Arial Unicode MS" w:eastAsia="Arial Unicode MS" w:hAnsi="Arial Unicode MS" w:cs="Arial Unicode MS"/>
          <w:sz w:val="24"/>
          <w:szCs w:val="24"/>
        </w:rPr>
        <w:t>ga</w:t>
      </w:r>
      <w:proofErr w:type="spellEnd"/>
      <w:r w:rsidR="003D31D6">
        <w:rPr>
          <w:rFonts w:ascii="Arial Unicode MS" w:eastAsia="Arial Unicode MS" w:hAnsi="Arial Unicode MS" w:cs="Arial Unicode MS"/>
          <w:sz w:val="24"/>
          <w:szCs w:val="24"/>
        </w:rPr>
        <w:t xml:space="preserve"> dynasty. He was ruling from </w:t>
      </w:r>
      <w:proofErr w:type="spellStart"/>
      <w:r w:rsidR="003D31D6">
        <w:rPr>
          <w:rFonts w:ascii="Arial Unicode MS" w:eastAsia="Arial Unicode MS" w:hAnsi="Arial Unicode MS" w:cs="Arial Unicode MS"/>
          <w:sz w:val="24"/>
          <w:szCs w:val="24"/>
        </w:rPr>
        <w:t>Kolāḍa-Kaṭaka</w:t>
      </w:r>
      <w:proofErr w:type="spellEnd"/>
      <w:r w:rsidR="003D31D6">
        <w:rPr>
          <w:rFonts w:ascii="Arial Unicode MS" w:eastAsia="Arial Unicode MS" w:hAnsi="Arial Unicode MS" w:cs="Arial Unicode MS"/>
          <w:sz w:val="24"/>
          <w:szCs w:val="24"/>
        </w:rPr>
        <w:t xml:space="preserve">. It has been identified with modern </w:t>
      </w:r>
      <w:proofErr w:type="spellStart"/>
      <w:r w:rsidR="003D31D6">
        <w:rPr>
          <w:rFonts w:ascii="Arial Unicode MS" w:eastAsia="Arial Unicode MS" w:hAnsi="Arial Unicode MS" w:cs="Arial Unicode MS"/>
          <w:sz w:val="24"/>
          <w:szCs w:val="24"/>
        </w:rPr>
        <w:t>Kuāḍa</w:t>
      </w:r>
      <w:proofErr w:type="spellEnd"/>
      <w:r w:rsidR="003D31D6">
        <w:rPr>
          <w:rFonts w:ascii="Arial Unicode MS" w:eastAsia="Arial Unicode MS" w:hAnsi="Arial Unicode MS" w:cs="Arial Unicode MS"/>
          <w:sz w:val="24"/>
          <w:szCs w:val="24"/>
        </w:rPr>
        <w:t xml:space="preserve">. According to the traditional account of </w:t>
      </w:r>
      <w:proofErr w:type="spellStart"/>
      <w:r w:rsidR="003D31D6">
        <w:rPr>
          <w:rFonts w:ascii="Arial Unicode MS" w:eastAsia="Arial Unicode MS" w:hAnsi="Arial Unicode MS" w:cs="Arial Unicode MS"/>
          <w:sz w:val="24"/>
          <w:szCs w:val="24"/>
        </w:rPr>
        <w:t>Gumsur</w:t>
      </w:r>
      <w:proofErr w:type="spellEnd"/>
      <w:r w:rsidR="003D31D6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3D31D6">
        <w:rPr>
          <w:rFonts w:ascii="Arial Unicode MS" w:eastAsia="Arial Unicode MS" w:hAnsi="Arial Unicode MS" w:cs="Arial Unicode MS"/>
          <w:sz w:val="24"/>
          <w:szCs w:val="24"/>
        </w:rPr>
        <w:t>Kullāḍa</w:t>
      </w:r>
      <w:proofErr w:type="spellEnd"/>
      <w:r w:rsidR="003D31D6">
        <w:rPr>
          <w:rFonts w:ascii="Arial Unicode MS" w:eastAsia="Arial Unicode MS" w:hAnsi="Arial Unicode MS" w:cs="Arial Unicode MS"/>
          <w:sz w:val="24"/>
          <w:szCs w:val="24"/>
        </w:rPr>
        <w:t xml:space="preserve"> was conquered and made the capital in the latter part of the 12</w:t>
      </w:r>
      <w:r w:rsidR="003D31D6" w:rsidRPr="003D31D6">
        <w:rPr>
          <w:rFonts w:ascii="Arial Unicode MS" w:eastAsia="Arial Unicode MS" w:hAnsi="Arial Unicode MS" w:cs="Arial Unicode MS"/>
          <w:sz w:val="24"/>
          <w:szCs w:val="24"/>
          <w:vertAlign w:val="superscript"/>
        </w:rPr>
        <w:t>th</w:t>
      </w:r>
      <w:r w:rsidR="003D31D6">
        <w:rPr>
          <w:rFonts w:ascii="Arial Unicode MS" w:eastAsia="Arial Unicode MS" w:hAnsi="Arial Unicode MS" w:cs="Arial Unicode MS"/>
          <w:sz w:val="24"/>
          <w:szCs w:val="24"/>
        </w:rPr>
        <w:t xml:space="preserve"> century A.D.</w:t>
      </w:r>
    </w:p>
    <w:p w:rsidR="003D31D6" w:rsidRDefault="003D31D6" w:rsidP="004A3E9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&lt;* O. H. R. J. Vol. IX, pp. 19-29 ff.&gt;</w:t>
      </w:r>
      <w:proofErr w:type="gramEnd"/>
    </w:p>
    <w:p w:rsidR="0016273F" w:rsidRDefault="0016273F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16273F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667D0E"/>
    <w:rsid w:val="00057D79"/>
    <w:rsid w:val="000843FB"/>
    <w:rsid w:val="000A5FBC"/>
    <w:rsid w:val="000C0ADD"/>
    <w:rsid w:val="000C766B"/>
    <w:rsid w:val="000E669C"/>
    <w:rsid w:val="000F6464"/>
    <w:rsid w:val="0016273F"/>
    <w:rsid w:val="001813F0"/>
    <w:rsid w:val="00184914"/>
    <w:rsid w:val="001C0436"/>
    <w:rsid w:val="002018F1"/>
    <w:rsid w:val="002150E4"/>
    <w:rsid w:val="002E6FEB"/>
    <w:rsid w:val="00306DA6"/>
    <w:rsid w:val="0031616D"/>
    <w:rsid w:val="003238DD"/>
    <w:rsid w:val="00393649"/>
    <w:rsid w:val="00393CE7"/>
    <w:rsid w:val="003A6629"/>
    <w:rsid w:val="003D31D6"/>
    <w:rsid w:val="003E5A42"/>
    <w:rsid w:val="003F727C"/>
    <w:rsid w:val="00400D32"/>
    <w:rsid w:val="004217A5"/>
    <w:rsid w:val="00495B45"/>
    <w:rsid w:val="004A3E94"/>
    <w:rsid w:val="004F4D6F"/>
    <w:rsid w:val="00523A3B"/>
    <w:rsid w:val="005B6983"/>
    <w:rsid w:val="005C0208"/>
    <w:rsid w:val="005E3D15"/>
    <w:rsid w:val="00625F53"/>
    <w:rsid w:val="0066390B"/>
    <w:rsid w:val="00667D0E"/>
    <w:rsid w:val="006D2BE8"/>
    <w:rsid w:val="006E1E87"/>
    <w:rsid w:val="00707901"/>
    <w:rsid w:val="00716139"/>
    <w:rsid w:val="007417E3"/>
    <w:rsid w:val="00763372"/>
    <w:rsid w:val="00770B3F"/>
    <w:rsid w:val="007D07EC"/>
    <w:rsid w:val="007E0B70"/>
    <w:rsid w:val="007E45D7"/>
    <w:rsid w:val="0080128D"/>
    <w:rsid w:val="00835300"/>
    <w:rsid w:val="00877C76"/>
    <w:rsid w:val="009649C0"/>
    <w:rsid w:val="009669FC"/>
    <w:rsid w:val="00986C69"/>
    <w:rsid w:val="00A079AC"/>
    <w:rsid w:val="00AB39D7"/>
    <w:rsid w:val="00AB60B1"/>
    <w:rsid w:val="00B0462C"/>
    <w:rsid w:val="00B04796"/>
    <w:rsid w:val="00B46E9D"/>
    <w:rsid w:val="00B4756D"/>
    <w:rsid w:val="00B50648"/>
    <w:rsid w:val="00B57787"/>
    <w:rsid w:val="00B74806"/>
    <w:rsid w:val="00BD1C1D"/>
    <w:rsid w:val="00C4068A"/>
    <w:rsid w:val="00C56DBD"/>
    <w:rsid w:val="00C60BD9"/>
    <w:rsid w:val="00C90FE1"/>
    <w:rsid w:val="00DB50F2"/>
    <w:rsid w:val="00E45669"/>
    <w:rsid w:val="00E4759E"/>
    <w:rsid w:val="00E53023"/>
    <w:rsid w:val="00E624A2"/>
    <w:rsid w:val="00E71D95"/>
    <w:rsid w:val="00F06F01"/>
    <w:rsid w:val="00F50584"/>
    <w:rsid w:val="00FC0A1B"/>
    <w:rsid w:val="00FF7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70B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6</cp:revision>
  <dcterms:created xsi:type="dcterms:W3CDTF">2024-06-02T13:16:00Z</dcterms:created>
  <dcterms:modified xsi:type="dcterms:W3CDTF">2024-06-21T10:32:00Z</dcterms:modified>
</cp:coreProperties>
</file>