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D61" w:rsidRPr="00361D61" w:rsidRDefault="00361D61" w:rsidP="00361D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D61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361D6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361D61" w:rsidRPr="00361D61" w:rsidRDefault="00361D61" w:rsidP="00361D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D61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361D61" w:rsidRPr="00361D61" w:rsidRDefault="00361D61" w:rsidP="00361D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D61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361D61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361D61" w:rsidRPr="00361D61" w:rsidRDefault="00361D61" w:rsidP="00361D61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1D61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361D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361D61">
        <w:rPr>
          <w:rFonts w:ascii="Arial Unicode MS" w:eastAsia="Arial Unicode MS" w:hAnsi="Arial Unicode MS" w:cs="Arial Unicode MS"/>
          <w:sz w:val="24"/>
          <w:szCs w:val="24"/>
          <w:lang w:bidi="sa-IN"/>
        </w:rPr>
        <w:t>20</w:t>
      </w:r>
    </w:p>
    <w:p w:rsidR="00361D61" w:rsidRPr="00361D61" w:rsidRDefault="00361D61" w:rsidP="00361D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1D61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361D61">
        <w:rPr>
          <w:rFonts w:ascii="Arial Unicode MS" w:eastAsia="Arial Unicode MS" w:hAnsi="Arial Unicode MS" w:cs="Arial Unicode MS"/>
          <w:sz w:val="24"/>
          <w:szCs w:val="24"/>
        </w:rPr>
        <w:t>7</w:t>
      </w:r>
      <w:r w:rsidRPr="00361D61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361D61" w:rsidRPr="00361D61" w:rsidRDefault="00361D61" w:rsidP="00361D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1D61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361D61" w:rsidRPr="00361D61" w:rsidRDefault="00361D61" w:rsidP="00361D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61D61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361D61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1303; A. R. No. 376-N of 1896 )</w:t>
      </w:r>
    </w:p>
    <w:p w:rsidR="00361D61" w:rsidRPr="00361D61" w:rsidRDefault="00361D61" w:rsidP="00361D61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1D61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1161&lt;2&gt;</w:t>
      </w:r>
    </w:p>
    <w:p w:rsidR="00361D61" w:rsidRPr="00361D61" w:rsidRDefault="00361D61" w:rsidP="00361D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D61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61D61">
        <w:rPr>
          <w:rFonts w:ascii="Arial Unicode MS" w:eastAsia="Arial Unicode MS" w:hAnsi="Arial Unicode MS" w:cs="Arial Unicode MS"/>
          <w:sz w:val="24"/>
          <w:szCs w:val="24"/>
        </w:rPr>
        <w:t>rājarttu</w:t>
      </w:r>
      <w:proofErr w:type="gramEnd"/>
      <w:r w:rsidRPr="00361D61">
        <w:rPr>
          <w:rFonts w:ascii="Arial Unicode MS" w:eastAsia="Arial Unicode MS" w:hAnsi="Arial Unicode MS" w:cs="Arial Unicode MS"/>
          <w:sz w:val="24"/>
          <w:szCs w:val="24"/>
        </w:rPr>
        <w:t xml:space="preserve"> bhṛte[śa]mite śakābde svātīmahākūrmmahareḥ praklu-</w:t>
      </w:r>
    </w:p>
    <w:p w:rsidR="00361D61" w:rsidRPr="00361D61" w:rsidRDefault="00361D61" w:rsidP="00361D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D61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61D61">
        <w:rPr>
          <w:rFonts w:ascii="Arial Unicode MS" w:eastAsia="Arial Unicode MS" w:hAnsi="Arial Unicode MS" w:cs="Arial Unicode MS"/>
          <w:sz w:val="24"/>
          <w:szCs w:val="24"/>
        </w:rPr>
        <w:t>ptaḥ .</w:t>
      </w:r>
      <w:proofErr w:type="gramEnd"/>
      <w:r w:rsidRPr="00361D6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361D61">
        <w:rPr>
          <w:rFonts w:ascii="Arial Unicode MS" w:eastAsia="Arial Unicode MS" w:hAnsi="Arial Unicode MS" w:cs="Arial Unicode MS"/>
          <w:sz w:val="24"/>
          <w:szCs w:val="24"/>
        </w:rPr>
        <w:t>ghanena</w:t>
      </w:r>
      <w:proofErr w:type="gramEnd"/>
      <w:r w:rsidRPr="00361D61">
        <w:rPr>
          <w:rFonts w:ascii="Arial Unicode MS" w:eastAsia="Arial Unicode MS" w:hAnsi="Arial Unicode MS" w:cs="Arial Unicode MS"/>
          <w:sz w:val="24"/>
          <w:szCs w:val="24"/>
        </w:rPr>
        <w:t xml:space="preserve"> kalpāvadhitīrtthapāda dāsābhidhātthai[ḥ] puravāsi viprai[ḥ]</w:t>
      </w:r>
    </w:p>
    <w:p w:rsidR="00361D61" w:rsidRPr="00361D61" w:rsidRDefault="00361D61" w:rsidP="00361D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D61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61D61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  <w:r w:rsidRPr="00361D61">
        <w:rPr>
          <w:rFonts w:ascii="Arial Unicode MS" w:eastAsia="Arial Unicode MS" w:hAnsi="Arial Unicode MS" w:cs="Arial Unicode MS"/>
          <w:sz w:val="24"/>
          <w:szCs w:val="24"/>
        </w:rPr>
        <w:t xml:space="preserve"> 1161 . </w:t>
      </w:r>
      <w:proofErr w:type="gramStart"/>
      <w:r w:rsidRPr="00361D61">
        <w:rPr>
          <w:rFonts w:ascii="Arial Unicode MS" w:eastAsia="Arial Unicode MS" w:hAnsi="Arial Unicode MS" w:cs="Arial Unicode MS"/>
          <w:sz w:val="24"/>
          <w:szCs w:val="24"/>
        </w:rPr>
        <w:t>neṃṭi</w:t>
      </w:r>
      <w:proofErr w:type="gramEnd"/>
      <w:r w:rsidRPr="00361D61">
        <w:rPr>
          <w:rFonts w:ascii="Arial Unicode MS" w:eastAsia="Arial Unicode MS" w:hAnsi="Arial Unicode MS" w:cs="Arial Unicode MS"/>
          <w:sz w:val="24"/>
          <w:szCs w:val="24"/>
        </w:rPr>
        <w:t xml:space="preserve"> āṣār̤ha śukla 10yu nādivāramuna</w:t>
      </w:r>
    </w:p>
    <w:p w:rsidR="00361D61" w:rsidRPr="00361D61" w:rsidRDefault="00361D61" w:rsidP="00361D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D61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61D61">
        <w:rPr>
          <w:rFonts w:ascii="Arial Unicode MS" w:eastAsia="Arial Unicode MS" w:hAnsi="Arial Unicode MS" w:cs="Arial Unicode MS"/>
          <w:sz w:val="24"/>
          <w:szCs w:val="24"/>
        </w:rPr>
        <w:t>tītthapādadāsula</w:t>
      </w:r>
      <w:proofErr w:type="gramEnd"/>
      <w:r w:rsidRPr="00361D61">
        <w:rPr>
          <w:rFonts w:ascii="Arial Unicode MS" w:eastAsia="Arial Unicode MS" w:hAnsi="Arial Unicode MS" w:cs="Arial Unicode MS"/>
          <w:sz w:val="24"/>
          <w:szCs w:val="24"/>
        </w:rPr>
        <w:t xml:space="preserve"> nakṣatramaina svātiyaddu śrīkūrmmasvāmideva-</w:t>
      </w:r>
    </w:p>
    <w:p w:rsidR="00361D61" w:rsidRPr="00361D61" w:rsidRDefault="00361D61" w:rsidP="00361D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D61">
        <w:rPr>
          <w:rFonts w:ascii="Arial Unicode MS" w:eastAsia="Arial Unicode MS" w:hAnsi="Arial Unicode MS" w:cs="Arial Unicode MS"/>
          <w:sz w:val="24"/>
          <w:szCs w:val="24"/>
        </w:rPr>
        <w:t>(5.) [</w:t>
      </w:r>
      <w:proofErr w:type="gramStart"/>
      <w:r w:rsidRPr="00361D61">
        <w:rPr>
          <w:rFonts w:ascii="Arial Unicode MS" w:eastAsia="Arial Unicode MS" w:hAnsi="Arial Unicode MS" w:cs="Arial Unicode MS"/>
          <w:sz w:val="24"/>
          <w:szCs w:val="24"/>
        </w:rPr>
        <w:t>ra]</w:t>
      </w:r>
      <w:proofErr w:type="gramEnd"/>
      <w:r w:rsidRPr="00361D61">
        <w:rPr>
          <w:rFonts w:ascii="Arial Unicode MS" w:eastAsia="Arial Unicode MS" w:hAnsi="Arial Unicode MS" w:cs="Arial Unicode MS"/>
          <w:sz w:val="24"/>
          <w:szCs w:val="24"/>
        </w:rPr>
        <w:t>kācaṃdrākkasthāigā pratimāsamu nutsavamu celluṭa-</w:t>
      </w:r>
    </w:p>
    <w:p w:rsidR="00361D61" w:rsidRPr="00361D61" w:rsidRDefault="00361D61" w:rsidP="00361D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D61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61D61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361D61">
        <w:rPr>
          <w:rFonts w:ascii="Arial Unicode MS" w:eastAsia="Arial Unicode MS" w:hAnsi="Arial Unicode MS" w:cs="Arial Unicode MS"/>
          <w:sz w:val="24"/>
          <w:szCs w:val="24"/>
        </w:rPr>
        <w:t xml:space="preserve"> śrīvaiṣṇamu(bu)lulovaina devaprakrita śrībhaḍāramuna mer̤iki-</w:t>
      </w:r>
    </w:p>
    <w:p w:rsidR="00361D61" w:rsidRPr="00361D61" w:rsidRDefault="00361D61" w:rsidP="00361D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D61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361D61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361D61">
        <w:rPr>
          <w:rFonts w:ascii="Arial Unicode MS" w:eastAsia="Arial Unicode MS" w:hAnsi="Arial Unicode MS" w:cs="Arial Unicode MS"/>
          <w:sz w:val="24"/>
          <w:szCs w:val="24"/>
        </w:rPr>
        <w:t xml:space="preserve"> gaḍamāḍalu 20 ī utsavamu seller̤iprakāramu maḍaba-</w:t>
      </w:r>
    </w:p>
    <w:p w:rsidR="007A0EA4" w:rsidRPr="00361D61" w:rsidRDefault="00361D61" w:rsidP="00361D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D61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361D61">
        <w:rPr>
          <w:rFonts w:ascii="Arial Unicode MS" w:eastAsia="Arial Unicode MS" w:hAnsi="Arial Unicode MS" w:cs="Arial Unicode MS"/>
          <w:sz w:val="24"/>
          <w:szCs w:val="24"/>
        </w:rPr>
        <w:t>ḍlu</w:t>
      </w:r>
      <w:proofErr w:type="gramEnd"/>
      <w:r w:rsidRPr="00361D61">
        <w:rPr>
          <w:rFonts w:ascii="Arial Unicode MS" w:eastAsia="Arial Unicode MS" w:hAnsi="Arial Unicode MS" w:cs="Arial Unicode MS"/>
          <w:sz w:val="24"/>
          <w:szCs w:val="24"/>
        </w:rPr>
        <w:t xml:space="preserve"> [2]0 viḍyalu 150 apālu 40 [.]</w:t>
      </w:r>
    </w:p>
    <w:p w:rsidR="00361D61" w:rsidRPr="00361D61" w:rsidRDefault="00361D61" w:rsidP="00361D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1D61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right of the north gate of this temple.&gt;</w:t>
      </w:r>
    </w:p>
    <w:p w:rsidR="00361D61" w:rsidRPr="00361D61" w:rsidRDefault="00361D61" w:rsidP="00361D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1D61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12</w:t>
      </w:r>
      <w:r w:rsidRPr="00361D6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361D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1239 A. D. Sunday.&gt;</w:t>
      </w:r>
      <w:bookmarkStart w:id="0" w:name="_GoBack"/>
      <w:bookmarkEnd w:id="0"/>
    </w:p>
    <w:p w:rsidR="00361D61" w:rsidRPr="00361D61" w:rsidRDefault="00361D61" w:rsidP="00361D61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361D61" w:rsidRPr="00361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61"/>
    <w:rsid w:val="000C2906"/>
    <w:rsid w:val="000F336C"/>
    <w:rsid w:val="00361D61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10D1A-C609-4277-90DD-6CBBA8E9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D61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2024-12-05T09:41:00Z</dcterms:created>
  <dcterms:modified xsi:type="dcterms:W3CDTF">2024-12-05T09:42:00Z</dcterms:modified>
</cp:coreProperties>
</file>