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F0B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F0B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F56F0B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F0B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F56F0B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F0B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</w:p>
    <w:p w:rsidR="00F56F0B" w:rsidRPr="00F56F0B" w:rsidRDefault="00F56F0B" w:rsidP="00F56F0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6F0B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F56F0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F56F0B">
        <w:rPr>
          <w:rFonts w:ascii="Arial Unicode MS" w:eastAsia="Arial Unicode MS" w:hAnsi="Arial Unicode MS" w:cs="Arial Unicode MS"/>
          <w:sz w:val="24"/>
          <w:szCs w:val="24"/>
          <w:lang w:bidi="sa-IN"/>
        </w:rPr>
        <w:t>39</w:t>
      </w:r>
    </w:p>
    <w:p w:rsidR="00F56F0B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6F0B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F56F0B">
        <w:rPr>
          <w:rFonts w:ascii="Arial Unicode MS" w:eastAsia="Arial Unicode MS" w:hAnsi="Arial Unicode MS" w:cs="Arial Unicode MS"/>
          <w:sz w:val="24"/>
          <w:szCs w:val="24"/>
        </w:rPr>
        <w:t>92</w:t>
      </w:r>
    </w:p>
    <w:p w:rsidR="00F56F0B" w:rsidRPr="00F56F0B" w:rsidRDefault="00F56F0B" w:rsidP="00F56F0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6F0B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Śimhāchalam&lt;1&gt;</w:t>
      </w:r>
    </w:p>
    <w:p w:rsidR="00F56F0B" w:rsidRPr="00F56F0B" w:rsidRDefault="00F56F0B" w:rsidP="00F56F0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56F0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56F0B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1186; A. R. No. 365-XIX of 1899 )</w:t>
      </w:r>
    </w:p>
    <w:p w:rsidR="00F56F0B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6F0B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F56F0B">
        <w:rPr>
          <w:rFonts w:ascii="Arial Unicode MS" w:eastAsia="Arial Unicode MS" w:hAnsi="Arial Unicode MS" w:cs="Arial Unicode MS"/>
          <w:sz w:val="24"/>
          <w:szCs w:val="24"/>
          <w:lang w:bidi="sa-IN"/>
        </w:rPr>
        <w:t>1169</w:t>
      </w:r>
    </w:p>
    <w:p w:rsidR="00F56F0B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56F0B">
        <w:rPr>
          <w:rFonts w:ascii="Arial Unicode MS" w:eastAsia="Arial Unicode MS" w:hAnsi="Arial Unicode MS" w:cs="Arial Unicode MS"/>
          <w:sz w:val="24"/>
          <w:szCs w:val="24"/>
        </w:rPr>
        <w:t>śrī .</w:t>
      </w:r>
      <w:proofErr w:type="gramEnd"/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56F0B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 ratna-tarkka-kṣiti-śaśi-gaṇite [sarvvakā] .... ....</w:t>
      </w:r>
    </w:p>
    <w:p w:rsidR="00F56F0B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56F0B">
        <w:rPr>
          <w:rFonts w:ascii="Arial Unicode MS" w:eastAsia="Arial Unicode MS" w:hAnsi="Arial Unicode MS" w:cs="Arial Unicode MS"/>
          <w:sz w:val="24"/>
          <w:szCs w:val="24"/>
        </w:rPr>
        <w:t>yośca</w:t>
      </w:r>
      <w:proofErr w:type="gramEnd"/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 sthālyomno cā phalānāyasidharakṛtanā nāyakānāṃ ...... ...</w:t>
      </w:r>
    </w:p>
    <w:p w:rsidR="00F56F0B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56F0B">
        <w:rPr>
          <w:rFonts w:ascii="Arial Unicode MS" w:eastAsia="Arial Unicode MS" w:hAnsi="Arial Unicode MS" w:cs="Arial Unicode MS"/>
          <w:sz w:val="24"/>
          <w:szCs w:val="24"/>
        </w:rPr>
        <w:t>paṃñcabhūyā .</w:t>
      </w:r>
      <w:proofErr w:type="gramEnd"/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56F0B">
        <w:rPr>
          <w:rFonts w:ascii="Arial Unicode MS" w:eastAsia="Arial Unicode MS" w:hAnsi="Arial Unicode MS" w:cs="Arial Unicode MS"/>
          <w:sz w:val="24"/>
          <w:szCs w:val="24"/>
        </w:rPr>
        <w:t>ayameva</w:t>
      </w:r>
      <w:proofErr w:type="gramEnd"/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 dadāt senātidevāya sarvvadā cailārtthaṃ gā ...</w:t>
      </w:r>
    </w:p>
    <w:p w:rsidR="00F56F0B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56F0B">
        <w:rPr>
          <w:rFonts w:ascii="Arial Unicode MS" w:eastAsia="Arial Unicode MS" w:hAnsi="Arial Unicode MS" w:cs="Arial Unicode MS"/>
          <w:sz w:val="24"/>
          <w:szCs w:val="24"/>
        </w:rPr>
        <w:t>vulu</w:t>
      </w:r>
      <w:proofErr w:type="gramEnd"/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 1159 guneṃṭi makara ...yu maṃgala vāramunāḍu.....</w:t>
      </w:r>
    </w:p>
    <w:p w:rsidR="00F56F0B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56F0B">
        <w:rPr>
          <w:rFonts w:ascii="Arial Unicode MS" w:eastAsia="Arial Unicode MS" w:hAnsi="Arial Unicode MS" w:cs="Arial Unicode MS"/>
          <w:sz w:val="24"/>
          <w:szCs w:val="24"/>
        </w:rPr>
        <w:t>muga</w:t>
      </w:r>
      <w:proofErr w:type="gramEnd"/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 nityamu nu aragiṃpuṭaku pāyasa nivedyamulu reṃḍu......</w:t>
      </w:r>
    </w:p>
    <w:p w:rsidR="00F56F0B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56F0B">
        <w:rPr>
          <w:rFonts w:ascii="Arial Unicode MS" w:eastAsia="Arial Unicode MS" w:hAnsi="Arial Unicode MS" w:cs="Arial Unicode MS"/>
          <w:sz w:val="24"/>
          <w:szCs w:val="24"/>
        </w:rPr>
        <w:t>gā</w:t>
      </w:r>
      <w:proofErr w:type="gramEnd"/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 aṃ(ā) caṃdrārkkasthāigāṃ jelluṭaku nāgagotramuna</w:t>
      </w:r>
    </w:p>
    <w:p w:rsidR="00F56F0B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56F0B">
        <w:rPr>
          <w:rFonts w:ascii="Arial Unicode MS" w:eastAsia="Arial Unicode MS" w:hAnsi="Arial Unicode MS" w:cs="Arial Unicode MS"/>
          <w:sz w:val="24"/>
          <w:szCs w:val="24"/>
        </w:rPr>
        <w:t>pa[</w:t>
      </w:r>
      <w:proofErr w:type="gramEnd"/>
      <w:r w:rsidRPr="00F56F0B">
        <w:rPr>
          <w:rFonts w:ascii="Arial Unicode MS" w:eastAsia="Arial Unicode MS" w:hAnsi="Arial Unicode MS" w:cs="Arial Unicode MS"/>
          <w:sz w:val="24"/>
          <w:szCs w:val="24"/>
        </w:rPr>
        <w:t>]ḍumu......</w:t>
      </w:r>
    </w:p>
    <w:p w:rsidR="00F56F0B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56F0B">
        <w:rPr>
          <w:rFonts w:ascii="Arial Unicode MS" w:eastAsia="Arial Unicode MS" w:hAnsi="Arial Unicode MS" w:cs="Arial Unicode MS"/>
          <w:sz w:val="24"/>
          <w:szCs w:val="24"/>
        </w:rPr>
        <w:t>ḍāramunaku</w:t>
      </w:r>
      <w:proofErr w:type="gramEnd"/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 nauḍuku gaṃḍamāḍalu vadiyunu ...............</w:t>
      </w:r>
    </w:p>
    <w:p w:rsidR="007A0EA4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56F0B">
        <w:rPr>
          <w:rFonts w:ascii="Arial Unicode MS" w:eastAsia="Arial Unicode MS" w:hAnsi="Arial Unicode MS" w:cs="Arial Unicode MS"/>
          <w:sz w:val="24"/>
          <w:szCs w:val="24"/>
        </w:rPr>
        <w:t>raku</w:t>
      </w:r>
      <w:proofErr w:type="gramEnd"/>
      <w:r w:rsidRPr="00F56F0B">
        <w:rPr>
          <w:rFonts w:ascii="Arial Unicode MS" w:eastAsia="Arial Unicode MS" w:hAnsi="Arial Unicode MS" w:cs="Arial Unicode MS"/>
          <w:sz w:val="24"/>
          <w:szCs w:val="24"/>
        </w:rPr>
        <w:t xml:space="preserve"> nityamunnu oka vela cātaṃggalāṃḍu ī dhammavu śrī&lt;2&gt;</w:t>
      </w:r>
    </w:p>
    <w:p w:rsidR="00F56F0B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6F0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south wall of the Kalyāna-manḍapa of this temple.&gt;</w:t>
      </w:r>
    </w:p>
    <w:p w:rsidR="00F56F0B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6F0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1247.&gt;</w:t>
      </w:r>
    </w:p>
    <w:p w:rsidR="00F56F0B" w:rsidRPr="00F56F0B" w:rsidRDefault="00F56F0B" w:rsidP="00F56F0B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56F0B" w:rsidRPr="00F5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0B"/>
    <w:rsid w:val="000C2906"/>
    <w:rsid w:val="000F336C"/>
    <w:rsid w:val="003C10CF"/>
    <w:rsid w:val="00467519"/>
    <w:rsid w:val="004E4259"/>
    <w:rsid w:val="007A0EA4"/>
    <w:rsid w:val="00AA690F"/>
    <w:rsid w:val="00CF14AC"/>
    <w:rsid w:val="00F5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C7DD-921C-479F-B285-31A0BE1E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F0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2024-12-06T05:17:00Z</dcterms:created>
  <dcterms:modified xsi:type="dcterms:W3CDTF">2024-12-06T05:17:00Z</dcterms:modified>
</cp:coreProperties>
</file>