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E66DF" w:rsidRPr="006E66DF" w:rsidRDefault="006E66DF" w:rsidP="006E66D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6E66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62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6E66DF">
        <w:rPr>
          <w:rFonts w:ascii="Arial Unicode MS" w:eastAsia="Arial Unicode MS" w:hAnsi="Arial Unicode MS" w:cs="Arial Unicode MS"/>
          <w:sz w:val="24"/>
          <w:szCs w:val="24"/>
        </w:rPr>
        <w:t>108</w:t>
      </w:r>
    </w:p>
    <w:p w:rsidR="006E66DF" w:rsidRPr="006E66DF" w:rsidRDefault="006E66DF" w:rsidP="006E66D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1297; A. R. No. 376-H of 1896 )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1675. No.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70 )</w:t>
      </w:r>
      <w:proofErr w:type="gramEnd"/>
    </w:p>
    <w:p w:rsidR="006E66DF" w:rsidRPr="006E66DF" w:rsidRDefault="006E66DF" w:rsidP="006E66D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1184&lt;2&gt;</w:t>
      </w:r>
    </w:p>
    <w:p w:rsidR="006E66DF" w:rsidRPr="006E66DF" w:rsidRDefault="006E66DF" w:rsidP="006E66D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śakavarṣa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 vulu 1184 neṭi vīraśrīnaranā-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rasiṃ[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>hya]rautudevara pravarddhamāna vijayā(ya)-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rājyasaṃvatsaravulu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 3[1] crā(śrā)hi kuṃvu(bha)-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saṃkrāṃtti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 paurnna(rṇṇa)mavasyayu guruvāramu-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nā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 śrīkūrmma[nā]thadevareku akhaṃḍadī-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pamu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 ācaṃdrārkkamu selluṭaku cirtt-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maha(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>hā)vohi tanaku [ā]yuṣkāmārttha-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mugā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 veṭṭina mallemāḍalu eniṃṭilekka</w:t>
      </w:r>
    </w:p>
    <w:p w:rsidR="007A0EA4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E66DF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6E66DF">
        <w:rPr>
          <w:rFonts w:ascii="Arial Unicode MS" w:eastAsia="Arial Unicode MS" w:hAnsi="Arial Unicode MS" w:cs="Arial Unicode MS"/>
          <w:sz w:val="24"/>
          <w:szCs w:val="24"/>
        </w:rPr>
        <w:t xml:space="preserve"> 5 ī dharmmavu śrīvaiṣṇava rakṣaḥ(kṣa) [..]</w:t>
      </w:r>
    </w:p>
    <w:p w:rsidR="006E66DF" w:rsidRPr="006E66DF" w:rsidRDefault="006E66DF" w:rsidP="006E66D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side of the north gate of this temple.&gt;</w:t>
      </w:r>
    </w:p>
    <w:p w:rsidR="006E66DF" w:rsidRPr="006E66DF" w:rsidRDefault="006E66DF" w:rsidP="006E66D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6E66D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January; 1263 A. D., Thursday.&gt;</w:t>
      </w:r>
    </w:p>
    <w:p w:rsidR="006E66DF" w:rsidRPr="006E66DF" w:rsidRDefault="006E66DF" w:rsidP="006E66D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Line </w:t>
      </w: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 rotu is rāuta </w:t>
      </w: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Line 7 </w:t>
      </w: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mahāvohi is mahābhoi </w:t>
      </w: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in Oriya</w:t>
      </w:r>
      <w:r w:rsidRPr="006E66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Pr="006E66DF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E66DF" w:rsidRPr="006E66DF" w:rsidRDefault="006E66DF" w:rsidP="006E66D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E66DF" w:rsidRPr="006E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DF"/>
    <w:rsid w:val="000C2906"/>
    <w:rsid w:val="000F336C"/>
    <w:rsid w:val="003C10CF"/>
    <w:rsid w:val="00467519"/>
    <w:rsid w:val="004E4259"/>
    <w:rsid w:val="006E66DF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82202-7E6C-4D6F-9CA7-D801581D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6D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2024-12-06T06:02:00Z</dcterms:created>
  <dcterms:modified xsi:type="dcterms:W3CDTF">2024-12-06T06:03:00Z</dcterms:modified>
</cp:coreProperties>
</file>