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A579E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579E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A579E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A579E" w:rsidRPr="008A579E" w:rsidRDefault="008A579E" w:rsidP="008A579E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A579E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8A579E">
        <w:rPr>
          <w:rFonts w:ascii="Arial Unicode MS" w:eastAsia="Arial Unicode MS" w:hAnsi="Arial Unicode MS" w:cs="Arial Unicode MS"/>
          <w:sz w:val="24"/>
          <w:szCs w:val="24"/>
          <w:lang w:bidi="sa-IN"/>
        </w:rPr>
        <w:t>257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A579E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8A579E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8A579E">
        <w:rPr>
          <w:rFonts w:ascii="Arial Unicode MS" w:eastAsia="Arial Unicode MS" w:hAnsi="Arial Unicode MS" w:cs="Arial Unicode MS"/>
          <w:sz w:val="24"/>
          <w:szCs w:val="24"/>
          <w:lang w:bidi="sa-IN"/>
        </w:rPr>
        <w:t>59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A579E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:rsidR="008A579E" w:rsidRPr="008A579E" w:rsidRDefault="008A579E" w:rsidP="008A579E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A579E">
        <w:rPr>
          <w:rFonts w:ascii="Arial Unicode MS" w:eastAsia="Arial Unicode MS" w:hAnsi="Arial Unicode MS" w:cs="Arial Unicode MS"/>
          <w:sz w:val="24"/>
          <w:szCs w:val="24"/>
          <w:lang w:bidi="sa-IN"/>
        </w:rPr>
        <w:t>(S. I. I. Vol. VI, No 886; A. R. No. 289-A of 1899)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A579E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1211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 śarvva-vāhu-kṣitiparigaṇite mārga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śuklādyatithyāṃ</w:t>
      </w:r>
      <w:proofErr w:type="gramEnd"/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bhaumavāre</w:t>
      </w:r>
      <w:proofErr w:type="gramEnd"/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 hare[ḥ] śrīhariśikharijuṣokhaṃḍadīpasya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hetoḥ .</w:t>
      </w:r>
      <w:proofErr w:type="gramEnd"/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prādāt</w:t>
      </w:r>
      <w:proofErr w:type="gramEnd"/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śrīraṃganāthāhvaya</w:t>
      </w:r>
      <w:proofErr w:type="gramEnd"/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 vudhagṛhiṇī nānadheyena gaṃgā niṣkān bhaṃḍā-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ragehe</w:t>
      </w:r>
      <w:proofErr w:type="gramEnd"/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 dinamaṇigaṇitān bhartṛpuṇyābhivṛddhyai ..</w:t>
      </w: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0..</w:t>
      </w:r>
      <w:proofErr w:type="gramEnd"/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śakavarṣaṃ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vulu</w:t>
      </w:r>
      <w:proofErr w:type="gramEnd"/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 1211 neṃṭi mārggaśira śukla pratipadayu maṃgalavārā-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munāṃḍu&lt;</w:t>
      </w:r>
      <w:proofErr w:type="gramEnd"/>
      <w:r w:rsidRPr="008A579E">
        <w:rPr>
          <w:rFonts w:ascii="Arial Unicode MS" w:eastAsia="Arial Unicode MS" w:hAnsi="Arial Unicode MS" w:cs="Arial Unicode MS"/>
          <w:sz w:val="24"/>
          <w:szCs w:val="24"/>
        </w:rPr>
        <w:t>2&gt;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kauḍinyagotrulaina</w:t>
      </w:r>
      <w:proofErr w:type="gramEnd"/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 śrīraṃganāthabhaṭṭopādhyā[ya]la bhāryyā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gaṃgādevi</w:t>
      </w:r>
      <w:proofErr w:type="gramEnd"/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 ta-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 bharttāku paṇyābhivṛddhigā śrīnarasiṃhanāthuni sannidhi-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yaṃdu</w:t>
      </w:r>
      <w:proofErr w:type="gramEnd"/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 nitya-</w:t>
      </w:r>
    </w:p>
    <w:p w:rsidR="007A0EA4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munnu</w:t>
      </w:r>
      <w:proofErr w:type="gramEnd"/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 akhaṃḍa nerudīpamu veluṃguṭaku śrībhaṃḍāramaṃdu peṭṭina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A579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twenty-first niche of the verandah round the central shrine of this temple.&gt;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A579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29</w:t>
      </w:r>
      <w:r w:rsidRPr="008A579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8A579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November, 1289 A. D. Tuesday.&gt;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A579E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258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gaṃḍamāḍalu</w:t>
      </w:r>
      <w:proofErr w:type="gramEnd"/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 parreṃḍu cinnalu enu ī dharmmavu śrīvaiṣṇava rakṣa [..]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579E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(10.) </w:t>
      </w: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naraharitīrttha</w:t>
      </w:r>
      <w:proofErr w:type="gramEnd"/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 mahāmuni [vi]malamanaḥ pūrvvaimāśaśāṃka-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ravitāraṃ .</w:t>
      </w:r>
      <w:proofErr w:type="gramEnd"/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paripālayaṃ-</w:t>
      </w:r>
      <w:proofErr w:type="gramEnd"/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tu</w:t>
      </w:r>
      <w:proofErr w:type="gramEnd"/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 dharmma śrīvaiṣṇava sattamāssatataṃ .. </w:t>
      </w: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 kṛto dharmmaḥ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pālanīyo</w:t>
      </w:r>
      <w:proofErr w:type="gramEnd"/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 ma-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nī[</w:t>
      </w:r>
      <w:proofErr w:type="gramEnd"/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ṣibhiḥ] [.]. </w:t>
      </w: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 hi śatrusyāddharmmaśśatrurnna kasyacit ..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A579E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8A579E">
        <w:rPr>
          <w:rFonts w:ascii="Arial Unicode MS" w:eastAsia="Arial Unicode MS" w:hAnsi="Arial Unicode MS" w:cs="Arial Unicode MS"/>
          <w:sz w:val="24"/>
          <w:szCs w:val="24"/>
        </w:rPr>
        <w:t xml:space="preserve"> śrī [..]</w:t>
      </w:r>
    </w:p>
    <w:p w:rsidR="008A579E" w:rsidRPr="008A579E" w:rsidRDefault="008A579E" w:rsidP="008A579E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8A579E" w:rsidRPr="008A5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9E"/>
    <w:rsid w:val="000C2906"/>
    <w:rsid w:val="000F336C"/>
    <w:rsid w:val="003C10CF"/>
    <w:rsid w:val="00467519"/>
    <w:rsid w:val="004E4259"/>
    <w:rsid w:val="007A0EA4"/>
    <w:rsid w:val="008A579E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E9362-9CF8-4424-8EF0-CDBF42C1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79E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2024-12-12T05:08:00Z</dcterms:created>
  <dcterms:modified xsi:type="dcterms:W3CDTF">2024-12-12T05:10:00Z</dcterms:modified>
</cp:coreProperties>
</file>