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BD6" w:rsidRPr="00B50BD6" w:rsidRDefault="00B50BD6" w:rsidP="00B50BD6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50BD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50BD6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50BD6" w:rsidRPr="00B50BD6" w:rsidRDefault="00B50BD6" w:rsidP="00B50BD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50BD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280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50BD6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B50BD6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69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</w:t>
      </w:r>
      <w:r w:rsidRPr="00B50B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B50BD6" w:rsidRPr="00B50BD6" w:rsidRDefault="00B50BD6" w:rsidP="00B50BD6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 1249; A. R. No. 367 of 1896;</w:t>
      </w:r>
    </w:p>
    <w:p w:rsidR="00B50BD6" w:rsidRPr="00B50BD6" w:rsidRDefault="00B50BD6" w:rsidP="00B50BD6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A part of this inscription is published in E. I. VI, P. 267 f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.,</w:t>
      </w:r>
      <w:proofErr w:type="gramEnd"/>
    </w:p>
    <w:p w:rsidR="00B50BD6" w:rsidRPr="00B50BD6" w:rsidRDefault="00B50BD6" w:rsidP="00B50BD6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693 No. 245;</w:t>
      </w:r>
    </w:p>
    <w:p w:rsidR="00B50BD6" w:rsidRPr="00B50BD6" w:rsidRDefault="00B50BD6" w:rsidP="00B50BD6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M. M. Chakravarti in J. A. S. B.</w:t>
      </w:r>
    </w:p>
    <w:p w:rsidR="00B50BD6" w:rsidRPr="00B50BD6" w:rsidRDefault="00B50BD6" w:rsidP="00B50BD6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1903, No. 2, P. 126 f.)</w:t>
      </w:r>
    </w:p>
    <w:p w:rsidR="00B50BD6" w:rsidRPr="00B50BD6" w:rsidRDefault="00B50BD6" w:rsidP="00B50BD6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1215</w:t>
      </w:r>
    </w:p>
    <w:p w:rsidR="00B50BD6" w:rsidRPr="00B50BD6" w:rsidRDefault="00B50BD6" w:rsidP="00B50BD6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śakavaruṣa vulu 1215 neṃḍu vīraśrīna-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ranārasiṃhyadevaru(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>ra) vijayarājyasa[ṃ]vvatsaraṃvu{la}-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18 gu śrāhi riṣabha śukla paurnna(rṇṇa)miyu guruvā-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ramuna&lt;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>2&gt; śrīkūrmmanāthuniki śrīnaraharitīrtha śrīpā-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damulu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riṣabha śukla paurnna(ṇṇa)mi jyeṣṭanakṣatramaddu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pratisavvatsaramaṃddunnu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mūla veramunaku u-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tsavaperumāllaku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gā devasthāna abhiṣeka paṃñcāmri(mṛ)-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tadravyālaku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{} uppanna upakaraṇa dvavyālakuṃgā śrībha-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ḍāramunaṃ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celle gaḍamā 5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mā 1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nela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po-</w:t>
      </w:r>
    </w:p>
    <w:p w:rsidR="007A0EA4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li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paru 1 lekkanu e ḍādiki nena paruka 60 laki upe[ṭi]-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forty-nineth pillar in the Tirchuttu manḍapa of this temple.&gt;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21</w:t>
      </w:r>
      <w:r w:rsidRPr="00B50BD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1293 A. D. Thursday.&gt;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A fish is engraved below the inscription.&gt;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281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dyavasthā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abhiṣekamuna paṃccāmitra&lt;1&gt;munaku pa 5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(12.) ca ddanamu palamulu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4 .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pa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10 .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karppura .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7 pa-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2 .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puvvalaku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pa 1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tirumaḍa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paṃḍalu 20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pa-</w:t>
      </w:r>
      <w:proofErr w:type="gramEnd"/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(14.) 10 pāyasamu paḍla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2 .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pa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2 .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appalu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peḍlu 2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>(15.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) .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pa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4 .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kuḍamulu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vaḍlu 4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pa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4 .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gāyyalu</w:t>
      </w:r>
      <w:proofErr w:type="gramEnd"/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vaḍlu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4 .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pa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4 .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āṭkulu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cuppāluṃgā pa 2 .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pānamu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vaḍalu 4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pa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2 .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kariāmudunaku</w:t>
      </w:r>
      <w:proofErr w:type="gramEnd"/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pa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1 .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īloni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miriyālaku pa 2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tirumaḍa-</w:t>
      </w:r>
      <w:proofErr w:type="gramEnd"/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paṃḍalu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mīddi pappuna penalaku pa 1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paiḍlu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1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0 .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pa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4 .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padesi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ākula viḍyālu 100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pa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6 .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ṃgā</w:t>
      </w:r>
      <w:proofErr w:type="gramEnd"/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pa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60 [di]ki prītisaṃvatsaramaṃddanu lagna kālama[ddhu]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abhiṣekamu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avadhariṃcci 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uppannamu&lt;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>2&gt; aragiṃpagolāru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dharmmavu ācaṃdrārkkasthāī cellunaṭagā tirupati śrī-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vaiṣṇava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rakṣa ..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svadattāṃ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paradattaṃ vvā(vā) yo hare-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tu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vasuṃddhara(rāṃ) ..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ṣaṣṭhi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 varuṣa(ṣaṃ) sahasrāṇi vi-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</w:rPr>
        <w:t>ṣṭa(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</w:rPr>
        <w:t>ṣṭā)yāṃ jāyate kri(kṛ)miḥ ..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Read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pañcāmṛta .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The Oriya term is </w:t>
      </w:r>
      <w:proofErr w:type="gramStart"/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upana .</w:t>
      </w:r>
      <w:proofErr w:type="gramEnd"/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Probably it is a word derived from the Telugu language, </w:t>
      </w: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uppu + anna = uppanna</w:t>
      </w:r>
      <w:r w:rsidRPr="00B50BD6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 xml:space="preserve"> </w:t>
      </w:r>
      <w:r w:rsidRPr="00B50B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= </w:t>
      </w:r>
      <w:r w:rsidRPr="00B50BD6">
        <w:rPr>
          <w:rFonts w:ascii="Arial Unicode MS" w:eastAsia="Arial Unicode MS" w:hAnsi="Arial Unicode MS" w:cs="Arial Unicode MS"/>
          <w:sz w:val="24"/>
          <w:szCs w:val="24"/>
          <w:lang w:bidi="sa-IN"/>
        </w:rPr>
        <w:t>Saltish rice.&gt;</w:t>
      </w:r>
    </w:p>
    <w:p w:rsidR="00B50BD6" w:rsidRPr="00B50BD6" w:rsidRDefault="00B50BD6" w:rsidP="00B50BD6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50BD6" w:rsidRPr="00B50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D6"/>
    <w:rsid w:val="000C2906"/>
    <w:rsid w:val="000F336C"/>
    <w:rsid w:val="003C10CF"/>
    <w:rsid w:val="00467519"/>
    <w:rsid w:val="004E4259"/>
    <w:rsid w:val="007A0EA4"/>
    <w:rsid w:val="00AA690F"/>
    <w:rsid w:val="00B50BD6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D6D8C-2FD8-414C-B47E-16420784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BD6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2024-12-12T06:10:00Z</dcterms:created>
  <dcterms:modified xsi:type="dcterms:W3CDTF">2024-12-12T06:12:00Z</dcterms:modified>
</cp:coreProperties>
</file>