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434" w:rsidRPr="00F14434" w:rsidRDefault="00F14434" w:rsidP="00F14434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443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  <w:bookmarkStart w:id="0" w:name="_GoBack"/>
      <w:bookmarkEnd w:id="0"/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4434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4434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14434" w:rsidRPr="00F14434" w:rsidRDefault="00F14434" w:rsidP="00F1443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443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F1443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F14434">
        <w:rPr>
          <w:rFonts w:ascii="Arial Unicode MS" w:eastAsia="Arial Unicode MS" w:hAnsi="Arial Unicode MS" w:cs="Arial Unicode MS"/>
          <w:sz w:val="24"/>
          <w:szCs w:val="24"/>
          <w:lang w:bidi="sa-IN"/>
        </w:rPr>
        <w:t>50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4434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F14434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F14434">
        <w:rPr>
          <w:rFonts w:ascii="Arial Unicode MS" w:eastAsia="Arial Unicode MS" w:hAnsi="Arial Unicode MS" w:cs="Arial Unicode MS"/>
          <w:sz w:val="24"/>
          <w:szCs w:val="24"/>
          <w:lang w:bidi="sa-IN"/>
        </w:rPr>
        <w:t>98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4434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F1443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F1443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748; A. R. No. 266 of 1899;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44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1677, No. </w:t>
      </w:r>
      <w:proofErr w:type="gramStart"/>
      <w:r w:rsidRPr="00F14434">
        <w:rPr>
          <w:rFonts w:ascii="Arial Unicode MS" w:eastAsia="Arial Unicode MS" w:hAnsi="Arial Unicode MS" w:cs="Arial Unicode MS"/>
          <w:sz w:val="24"/>
          <w:szCs w:val="24"/>
          <w:lang w:bidi="sa-IN"/>
        </w:rPr>
        <w:t>94 )</w:t>
      </w:r>
      <w:proofErr w:type="gramEnd"/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4434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1227&lt;2&gt;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14434">
        <w:rPr>
          <w:rFonts w:ascii="Arial Unicode MS" w:eastAsia="Arial Unicode MS" w:hAnsi="Arial Unicode MS" w:cs="Arial Unicode MS"/>
          <w:sz w:val="24"/>
          <w:szCs w:val="24"/>
        </w:rPr>
        <w:t>śrīśakavaruṣaṃvulu</w:t>
      </w:r>
      <w:proofErr w:type="gramEnd"/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 12[2]7 gu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14434">
        <w:rPr>
          <w:rFonts w:ascii="Arial Unicode MS" w:eastAsia="Arial Unicode MS" w:hAnsi="Arial Unicode MS" w:cs="Arial Unicode MS"/>
          <w:sz w:val="24"/>
          <w:szCs w:val="24"/>
        </w:rPr>
        <w:t>meṣa</w:t>
      </w:r>
      <w:proofErr w:type="gramEnd"/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 saṃkrāṃtināṃḍu varadagiriśrīpā-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14434">
        <w:rPr>
          <w:rFonts w:ascii="Arial Unicode MS" w:eastAsia="Arial Unicode MS" w:hAnsi="Arial Unicode MS" w:cs="Arial Unicode MS"/>
          <w:sz w:val="24"/>
          <w:szCs w:val="24"/>
        </w:rPr>
        <w:t>dā[</w:t>
      </w:r>
      <w:proofErr w:type="gramEnd"/>
      <w:r w:rsidRPr="00F14434">
        <w:rPr>
          <w:rFonts w:ascii="Arial Unicode MS" w:eastAsia="Arial Unicode MS" w:hAnsi="Arial Unicode MS" w:cs="Arial Unicode MS"/>
          <w:sz w:val="24"/>
          <w:szCs w:val="24"/>
        </w:rPr>
        <w:t>la] śiṣyulu akhaṃḍānaṃddaśrīpādā-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14434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 tama gurulaku adṛṣṭamu-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14434">
        <w:rPr>
          <w:rFonts w:ascii="Arial Unicode MS" w:eastAsia="Arial Unicode MS" w:hAnsi="Arial Unicode MS" w:cs="Arial Unicode MS"/>
          <w:sz w:val="24"/>
          <w:szCs w:val="24"/>
        </w:rPr>
        <w:t>gā</w:t>
      </w:r>
      <w:proofErr w:type="gramEnd"/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 śrīnarasiṃhanāthuni sanna(nni)dhi-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14434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 nitya akhaṃḍadīpamu ve-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14434">
        <w:rPr>
          <w:rFonts w:ascii="Arial Unicode MS" w:eastAsia="Arial Unicode MS" w:hAnsi="Arial Unicode MS" w:cs="Arial Unicode MS"/>
          <w:sz w:val="24"/>
          <w:szCs w:val="24"/>
        </w:rPr>
        <w:t>luṃgguṭaku</w:t>
      </w:r>
      <w:proofErr w:type="gramEnd"/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 modālu iru-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14434">
        <w:rPr>
          <w:rFonts w:ascii="Arial Unicode MS" w:eastAsia="Arial Unicode MS" w:hAnsi="Arial Unicode MS" w:cs="Arial Unicode MS"/>
          <w:sz w:val="24"/>
          <w:szCs w:val="24"/>
        </w:rPr>
        <w:t>vaienu</w:t>
      </w:r>
      <w:proofErr w:type="gramEnd"/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 25 dīpadaṃḍalu reṃ-</w:t>
      </w:r>
    </w:p>
    <w:p w:rsidR="007A0EA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14434">
        <w:rPr>
          <w:rFonts w:ascii="Arial Unicode MS" w:eastAsia="Arial Unicode MS" w:hAnsi="Arial Unicode MS" w:cs="Arial Unicode MS"/>
          <w:sz w:val="24"/>
          <w:szCs w:val="24"/>
        </w:rPr>
        <w:t>ḍunu</w:t>
      </w:r>
      <w:proofErr w:type="gramEnd"/>
      <w:r w:rsidRPr="00F14434">
        <w:rPr>
          <w:rFonts w:ascii="Arial Unicode MS" w:eastAsia="Arial Unicode MS" w:hAnsi="Arial Unicode MS" w:cs="Arial Unicode MS"/>
          <w:sz w:val="24"/>
          <w:szCs w:val="24"/>
        </w:rPr>
        <w:t xml:space="preserve"> a&lt;3&gt;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443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eighth pillar in the verandah round the central shrine of this temple.&gt;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443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26</w:t>
      </w:r>
      <w:r w:rsidRPr="00F1443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1443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March, 1305 A. D. &gt;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14434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The inscription ends here.&gt;</w:t>
      </w:r>
    </w:p>
    <w:p w:rsidR="00F14434" w:rsidRPr="00F14434" w:rsidRDefault="00F14434" w:rsidP="00F1443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14434" w:rsidRPr="00F14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34"/>
    <w:rsid w:val="000C2906"/>
    <w:rsid w:val="000F336C"/>
    <w:rsid w:val="003C10CF"/>
    <w:rsid w:val="00467519"/>
    <w:rsid w:val="004E4259"/>
    <w:rsid w:val="007A0EA4"/>
    <w:rsid w:val="00AA690F"/>
    <w:rsid w:val="00CF14AC"/>
    <w:rsid w:val="00F1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4AD1E-B1BF-4B65-B45C-D02AFD88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43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2024-12-12T10:43:00Z</dcterms:created>
  <dcterms:modified xsi:type="dcterms:W3CDTF">2024-12-12T10:43:00Z</dcterms:modified>
</cp:coreProperties>
</file>