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BF82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733DC08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B8CF7D9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5A0D0A9C" w14:textId="77777777" w:rsidR="00CE4642" w:rsidRDefault="00CE4642" w:rsidP="00CE464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14:paraId="415CE727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241C8CE6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Inscription in the Dvāravāsinī Temple of Bhubaneśwar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14:paraId="76562333" w14:textId="77777777" w:rsidR="00CE4642" w:rsidRDefault="00CE4642" w:rsidP="00CE464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</w:p>
    <w:p w14:paraId="61915EF3" w14:textId="77777777" w:rsidR="00CE4642" w:rsidRDefault="00CE4642" w:rsidP="00CE464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नरसीहदेवस्य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सुभटस्य .................</w:t>
      </w:r>
    </w:p>
    <w:p w14:paraId="20F48132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दुर्ग्गापुत्र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श्राहि</w:t>
      </w:r>
      <w:r w:rsidR="002664A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66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कट .............</w:t>
      </w:r>
    </w:p>
    <w:p w14:paraId="5F0D2ABD" w14:textId="77777777" w:rsidR="00CE4642" w:rsidRDefault="00CE4642" w:rsidP="00CE46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lines are not legible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172D6AC1" w14:textId="77777777" w:rsidR="00CE4642" w:rsidRDefault="002664AE" w:rsidP="00CE464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temple of the goddess Mahiṣamardinī Durgā called Dvāravāsinī is </w:t>
      </w:r>
      <w:r w:rsidR="00F357F3">
        <w:rPr>
          <w:rFonts w:ascii="Arial Unicode MS" w:eastAsia="Arial Unicode MS" w:hAnsi="Arial Unicode MS" w:cs="Arial Unicode MS"/>
          <w:sz w:val="24"/>
          <w:szCs w:val="24"/>
          <w:lang w:bidi="sa-IN"/>
        </w:rPr>
        <w:t>situated on the eastern bank of the Vindusarovara in the old town of Bhubaneśvar. To the left side of the door-join of this temple there is a stone inscription fully mutilated except a few letters in the first two lines.&gt;</w:t>
      </w:r>
    </w:p>
    <w:p w14:paraId="44653CA3" w14:textId="3631D7E0" w:rsidR="00F357F3" w:rsidRDefault="00F357F3" w:rsidP="00CE464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As the title Durggāputra is used by this king, we may identify him with Narasimhadeva I whose titles as Puruṣottomaputra and Durggāputra are found in </w:t>
      </w:r>
      <w:r w:rsidR="003626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his </w:t>
      </w:r>
      <w:r w:rsidR="003626F4" w:rsidRPr="003626F4">
        <w:rPr>
          <w:rFonts w:ascii="Arial Unicode MS" w:eastAsia="Arial Unicode MS" w:hAnsi="Arial Unicode MS" w:cs="Arial Unicode MS"/>
          <w:sz w:val="24"/>
          <w:szCs w:val="24"/>
          <w:highlight w:val="green"/>
          <w:lang w:bidi="sa-IN"/>
        </w:rPr>
        <w:t>Kapil</w:t>
      </w:r>
      <w:r w:rsidR="003626F4" w:rsidRPr="003626F4">
        <w:rPr>
          <w:rFonts w:ascii="Arial Unicode MS" w:eastAsia="Arial Unicode MS" w:hAnsi="Arial Unicode MS" w:cs="Arial Unicode MS"/>
          <w:sz w:val="24"/>
          <w:szCs w:val="24"/>
          <w:highlight w:val="green"/>
          <w:lang w:val="en-IN" w:bidi="sa-IN"/>
        </w:rPr>
        <w:t>āra</w:t>
      </w:r>
      <w:r w:rsidR="00205C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inscription. There titles were introduced by his father Aniya</w:t>
      </w:r>
      <w:r w:rsidR="00205C0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205C09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(III) in No. 35 above. No other kings of this dynasty have used these titles.&gt;</w:t>
      </w:r>
    </w:p>
    <w:p w14:paraId="7AD420D6" w14:textId="77777777" w:rsidR="00B9095D" w:rsidRDefault="00B9095D" w:rsidP="00CE464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date of this inscription is presumably A. D. 1238-9 if our identification of the king is correct.&gt;</w:t>
      </w:r>
    </w:p>
    <w:sectPr w:rsidR="00B9095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642"/>
    <w:rsid w:val="000C0ADD"/>
    <w:rsid w:val="000F6464"/>
    <w:rsid w:val="00184914"/>
    <w:rsid w:val="002018F1"/>
    <w:rsid w:val="00205C09"/>
    <w:rsid w:val="002150E4"/>
    <w:rsid w:val="002664AE"/>
    <w:rsid w:val="00306DA6"/>
    <w:rsid w:val="0031616D"/>
    <w:rsid w:val="003238DD"/>
    <w:rsid w:val="003626F4"/>
    <w:rsid w:val="00393649"/>
    <w:rsid w:val="003E5A42"/>
    <w:rsid w:val="00400D32"/>
    <w:rsid w:val="004217A5"/>
    <w:rsid w:val="00495B45"/>
    <w:rsid w:val="0057329B"/>
    <w:rsid w:val="005B6983"/>
    <w:rsid w:val="005C0208"/>
    <w:rsid w:val="00625F53"/>
    <w:rsid w:val="0066390B"/>
    <w:rsid w:val="00716139"/>
    <w:rsid w:val="00763372"/>
    <w:rsid w:val="007E45D7"/>
    <w:rsid w:val="009F14C5"/>
    <w:rsid w:val="00A079AC"/>
    <w:rsid w:val="00B4756D"/>
    <w:rsid w:val="00B9095D"/>
    <w:rsid w:val="00BD1C1D"/>
    <w:rsid w:val="00CE4642"/>
    <w:rsid w:val="00DB50F2"/>
    <w:rsid w:val="00E4759E"/>
    <w:rsid w:val="00E53023"/>
    <w:rsid w:val="00E71D95"/>
    <w:rsid w:val="00F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FED"/>
  <w15:docId w15:val="{A47B7C02-2431-4429-859A-0EBAAEA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2024-09-10T16:25:00Z</dcterms:created>
  <dcterms:modified xsi:type="dcterms:W3CDTF">2024-11-26T07:04:00Z</dcterms:modified>
</cp:coreProperties>
</file>