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932" w:rsidRDefault="00C65932" w:rsidP="00C6593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C65932" w:rsidRDefault="00C65932" w:rsidP="00C6593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C65932" w:rsidRDefault="00C65932" w:rsidP="00C659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C65932" w:rsidRDefault="00C65932" w:rsidP="00C65932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64</w:t>
      </w:r>
    </w:p>
    <w:p w:rsidR="00C65932" w:rsidRDefault="00C65932" w:rsidP="00C659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110</w:t>
      </w:r>
    </w:p>
    <w:p w:rsidR="00C65932" w:rsidRDefault="00C65932" w:rsidP="00C65932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Śimhāchalam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C65932" w:rsidRDefault="00C65932" w:rsidP="00C659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1026; A. R. No. 332 of 1899 )</w:t>
      </w:r>
    </w:p>
    <w:p w:rsidR="00C65932" w:rsidRDefault="00C65932" w:rsidP="00C659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(?)</w:t>
      </w:r>
      <w:proofErr w:type="gramEnd"/>
    </w:p>
    <w:p w:rsidR="00C65932" w:rsidRDefault="00C65932" w:rsidP="00C65932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5221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… … … … …</w:t>
      </w:r>
    </w:p>
    <w:p w:rsidR="00C65932" w:rsidRDefault="00C65932" w:rsidP="00C659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80D4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522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न्महौजसः । </w:t>
      </w:r>
      <w:proofErr w:type="gramStart"/>
      <w:r w:rsidR="008522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 w:rsidR="00E80D4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8522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स्या</w:t>
      </w:r>
      <w:r w:rsidR="00E80D4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522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मुदभूद्वीर नरसिंह महीपतिः</w:t>
      </w:r>
      <w:r w:rsidR="00E80D4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&lt;2&gt; {</w:t>
      </w:r>
      <w:r w:rsidR="008522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E80D41">
        <w:rPr>
          <w:rFonts w:ascii="Arial Unicode MS" w:eastAsia="Arial Unicode MS" w:hAnsi="Arial Unicode MS" w:cs="Arial Unicode MS"/>
          <w:sz w:val="24"/>
          <w:szCs w:val="24"/>
          <w:lang w:bidi="sa-IN"/>
        </w:rPr>
        <w:t>}</w:t>
      </w:r>
    </w:p>
    <w:p w:rsidR="00C65932" w:rsidRDefault="00C65932" w:rsidP="00C65932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80D4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522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प्रत्यत्थिपरिमर्द्दनः ।। </w:t>
      </w:r>
      <w:r w:rsidR="00E80D4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5221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E80D4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522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वदान्यगुणस प्पन्ना कंदप्प</w:t>
      </w:r>
    </w:p>
    <w:p w:rsidR="00831987" w:rsidRDefault="00831987" w:rsidP="00C659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इव मूत्तिमान्</w:t>
      </w:r>
    </w:p>
    <w:p w:rsidR="00C65932" w:rsidRDefault="00C65932" w:rsidP="00C659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319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...ग जर्व्वगुणान्विता । नृसिंहचरणद्वंद्वभक्तिसंतुष्टमानसा । श-</w:t>
      </w:r>
    </w:p>
    <w:p w:rsidR="00C65932" w:rsidRDefault="00C65932" w:rsidP="00C65932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proofErr w:type="gramStart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8319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</w:t>
      </w:r>
      <w:proofErr w:type="gramEnd"/>
      <w:r w:rsidR="008319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युते शाकवर्षे भृगुसुतदिने शुक्लज्येष्ठसष्ठीसमेते ।</w:t>
      </w:r>
    </w:p>
    <w:p w:rsidR="00831987" w:rsidRDefault="00831987" w:rsidP="00C659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हरिशिखरिवि-</w:t>
      </w:r>
    </w:p>
    <w:p w:rsidR="00C65932" w:rsidRDefault="00C65932" w:rsidP="00C659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319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</w:t>
      </w:r>
      <w:r w:rsidR="0083198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8319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प्रतिदिवसमयच्छतसन्निधौ दीपसिध्यै । गवां प चाशतं शुभ्र-</w:t>
      </w:r>
    </w:p>
    <w:p w:rsidR="00C65932" w:rsidRDefault="00C65932" w:rsidP="00C659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319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...ता । प्रदीपप्रतिमामेकां प्रज्वलद्दीप्तिसंयुतां । सुवर्ण्णकण्ट-</w:t>
      </w:r>
    </w:p>
    <w:p w:rsidR="00C65932" w:rsidRDefault="00C65932" w:rsidP="00C659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80D4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319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... जितं कु डलद्वितयं </w:t>
      </w:r>
      <w:r w:rsidR="00E80D4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319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पट्टं</w:t>
      </w:r>
      <w:r w:rsidR="00E80D4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22E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शिखाभिः पंच</w:t>
      </w:r>
      <w:r w:rsidR="008319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मिर्य्युत । अन्य...</w:t>
      </w:r>
    </w:p>
    <w:p w:rsidR="00C65932" w:rsidRDefault="00C65932" w:rsidP="00C65932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80D4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22E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... </w:t>
      </w:r>
      <w:r w:rsidR="00622E6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622E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ड्डकद्वय । प्रालंवमुक्ताभरणं प</w:t>
      </w:r>
      <w:proofErr w:type="gramStart"/>
      <w:r w:rsidR="00622E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</w:t>
      </w:r>
      <w:r w:rsidR="00E80D4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622E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</w:t>
      </w:r>
      <w:r w:rsidR="00E80D4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22E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सूत्रप्रगुमितं ।</w:t>
      </w:r>
    </w:p>
    <w:p w:rsidR="009309F0" w:rsidRDefault="009309F0" w:rsidP="00C65932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पुनरेका</w:t>
      </w:r>
    </w:p>
    <w:p w:rsidR="00E80D41" w:rsidRDefault="00E80D41" w:rsidP="00C659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In the thirty seventh inch of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vramah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round the central shrine of this temple.&gt;</w:t>
      </w:r>
      <w:proofErr w:type="gramEnd"/>
    </w:p>
    <w:p w:rsidR="00E80D41" w:rsidRDefault="00E80D41" w:rsidP="00C65932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 think he is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Narasimha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I, because, from the last line of the verse, which ends in the second line of the inscription</w:t>
      </w:r>
      <w:r w:rsidR="0085221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we know that he mentions his father’s name which convention was adopted in the time </w:t>
      </w:r>
      <w:proofErr w:type="spellStart"/>
      <w:r w:rsidR="00852213">
        <w:rPr>
          <w:rFonts w:ascii="Arial Unicode MS" w:eastAsia="Arial Unicode MS" w:hAnsi="Arial Unicode MS" w:cs="Arial Unicode MS"/>
          <w:sz w:val="24"/>
          <w:szCs w:val="24"/>
          <w:lang w:bidi="sa-IN"/>
        </w:rPr>
        <w:t>Narasimha</w:t>
      </w:r>
      <w:proofErr w:type="spellEnd"/>
      <w:r w:rsidR="0085221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 and not in the succeeding records.&gt;</w:t>
      </w:r>
    </w:p>
    <w:p w:rsidR="009309F0" w:rsidRDefault="009309F0" w:rsidP="00C659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165</w:t>
      </w:r>
    </w:p>
    <w:p w:rsidR="00C65932" w:rsidRDefault="00C65932" w:rsidP="00C65932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80D4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309F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… </w:t>
      </w:r>
      <w:r w:rsidR="009309F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मिश्रितां । </w:t>
      </w:r>
      <w:r w:rsidR="00AE3B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रफूरतसुवर्णरचित पात्</w:t>
      </w:r>
      <w:proofErr w:type="gramStart"/>
      <w:r w:rsidR="00AE3B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 w:rsidR="00E80D4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E80D4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E80D4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E3B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चैकमनुत्तमं ।</w:t>
      </w:r>
    </w:p>
    <w:p w:rsidR="00AE3B6D" w:rsidRDefault="00AE3B6D" w:rsidP="00C659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प्रदीपज्वाल-</w:t>
      </w:r>
    </w:p>
    <w:p w:rsidR="00AE3B6D" w:rsidRDefault="00C65932" w:rsidP="00C65932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80D4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E3B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...नियोजिता । नानीविधानि वस्त्राणि चंदनान्यगुरूणि</w:t>
      </w:r>
    </w:p>
    <w:p w:rsidR="00C65932" w:rsidRDefault="00AE3B6D" w:rsidP="00C659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 । सु</w:t>
      </w:r>
      <w:r w:rsidR="00E80D4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r w:rsidR="00E80D4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ण्णपदकं</w:t>
      </w:r>
    </w:p>
    <w:p w:rsidR="00C65932" w:rsidRDefault="00C65932" w:rsidP="00AE3B6D">
      <w:pPr>
        <w:tabs>
          <w:tab w:val="left" w:pos="5239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80D4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AE3B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चि</w:t>
      </w:r>
      <w:proofErr w:type="gramStart"/>
      <w:r w:rsidR="00E80D4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E3B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proofErr w:type="gramEnd"/>
      <w:r w:rsidR="00E80D4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E3B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 विचित्र पट्टमसृणै रचितं च</w:t>
      </w:r>
      <w:r w:rsidR="00E80D4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E3B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</w:t>
      </w:r>
      <w:r w:rsidR="00E80D4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E3B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तानकं ।</w:t>
      </w:r>
    </w:p>
    <w:p w:rsidR="00AE3B6D" w:rsidRDefault="00AE3B6D" w:rsidP="00AE3B6D">
      <w:pPr>
        <w:tabs>
          <w:tab w:val="left" w:pos="5239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समर्प्पितवती......</w:t>
      </w:r>
    </w:p>
    <w:p w:rsidR="00C65932" w:rsidRDefault="00C65932" w:rsidP="00C659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E3B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सिद्धये । प्रवर्त्तं तामय धर्मो यावदाचंद्रतारकं । शत्रुणापि</w:t>
      </w:r>
    </w:p>
    <w:p w:rsidR="00C65932" w:rsidRDefault="00C65932" w:rsidP="00C659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80D4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4693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कृतो धर्म्मः प लनीयो मनीषिभिः </w:t>
      </w:r>
      <w:r w:rsidR="00E80D4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4693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E80D4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4693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शत्रुरेव हि शत्रुस्या</w:t>
      </w:r>
    </w:p>
    <w:p w:rsidR="0034693B" w:rsidRDefault="00C65932" w:rsidP="00C65932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 w:rsidR="00E80D4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80D4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34693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</w:t>
      </w:r>
      <w:proofErr w:type="gramStart"/>
      <w:r w:rsidR="00E80D4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4693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proofErr w:type="gramEnd"/>
      <w:r w:rsidR="0034693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्म्मः शत्रुः न कस्यचित् । ई धर्म्म</w:t>
      </w:r>
      <w:r w:rsidR="00E80D4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4693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वु</w:t>
      </w:r>
      <w:r w:rsidR="00E80D4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34693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श्रीवैष्णव रक्ष</w:t>
      </w:r>
    </w:p>
    <w:p w:rsidR="00C65932" w:rsidRDefault="0034693B" w:rsidP="00C659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 श्री श्री </w:t>
      </w:r>
      <w:r w:rsidR="00E80D4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E80D4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C65932" w:rsidRDefault="00C65932" w:rsidP="00C659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C65932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savePreviewPicture/>
  <w:compat/>
  <w:rsids>
    <w:rsidRoot w:val="00C65932"/>
    <w:rsid w:val="000C0ADD"/>
    <w:rsid w:val="000F6464"/>
    <w:rsid w:val="00184914"/>
    <w:rsid w:val="002018F1"/>
    <w:rsid w:val="002150E4"/>
    <w:rsid w:val="00306DA6"/>
    <w:rsid w:val="0031616D"/>
    <w:rsid w:val="003238DD"/>
    <w:rsid w:val="0034693B"/>
    <w:rsid w:val="00393649"/>
    <w:rsid w:val="003E5A42"/>
    <w:rsid w:val="00400D32"/>
    <w:rsid w:val="004217A5"/>
    <w:rsid w:val="00495B45"/>
    <w:rsid w:val="005B6983"/>
    <w:rsid w:val="005C0208"/>
    <w:rsid w:val="00622E6C"/>
    <w:rsid w:val="00625F53"/>
    <w:rsid w:val="0066390B"/>
    <w:rsid w:val="00716139"/>
    <w:rsid w:val="00763372"/>
    <w:rsid w:val="007E45D7"/>
    <w:rsid w:val="00831987"/>
    <w:rsid w:val="00852213"/>
    <w:rsid w:val="009309F0"/>
    <w:rsid w:val="00A079AC"/>
    <w:rsid w:val="00AE3B6D"/>
    <w:rsid w:val="00B4756D"/>
    <w:rsid w:val="00BD1C1D"/>
    <w:rsid w:val="00C65932"/>
    <w:rsid w:val="00DB4C99"/>
    <w:rsid w:val="00DB50F2"/>
    <w:rsid w:val="00E4759E"/>
    <w:rsid w:val="00E53023"/>
    <w:rsid w:val="00E71D95"/>
    <w:rsid w:val="00E80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9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2024-09-14T14:41:00Z</dcterms:created>
  <dcterms:modified xsi:type="dcterms:W3CDTF">2024-09-14T15:30:00Z</dcterms:modified>
</cp:coreProperties>
</file>