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07BDC" w14:textId="77777777" w:rsidR="00F3708E" w:rsidRDefault="00F3708E" w:rsidP="00F3708E">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%%A. D. 1190‒1436 </w:t>
      </w:r>
    </w:p>
    <w:p w14:paraId="46EC89C1" w14:textId="77777777" w:rsidR="00F3708E" w:rsidRDefault="00F3708E" w:rsidP="00F3708E">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%%Ś. 1112‒1358</w:t>
      </w:r>
    </w:p>
    <w:p w14:paraId="7B6D7AFD" w14:textId="77777777" w:rsidR="00F3708E" w:rsidRDefault="00F3708E" w:rsidP="00F3708E">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w:t>
      </w:r>
      <w:proofErr w:type="gramStart"/>
      <w:r>
        <w:rPr>
          <w:rFonts w:ascii="Arial Unicode MS" w:eastAsia="Arial Unicode MS" w:hAnsi="Arial Unicode MS" w:cs="Arial Unicode MS" w:hint="eastAsia"/>
          <w:sz w:val="24"/>
          <w:szCs w:val="24"/>
        </w:rPr>
        <w:t>%( From</w:t>
      </w:r>
      <w:proofErr w:type="gramEnd"/>
      <w:r>
        <w:rPr>
          <w:rFonts w:ascii="Arial Unicode MS" w:eastAsia="Arial Unicode MS" w:hAnsi="Arial Unicode MS" w:cs="Arial Unicode MS" w:hint="eastAsia"/>
          <w:sz w:val="24"/>
          <w:szCs w:val="24"/>
        </w:rPr>
        <w:t xml:space="preserve"> 1184—19-9-1264 A. D.)</w:t>
      </w:r>
      <w:r>
        <w:rPr>
          <w:rFonts w:ascii="Arial Unicode MS" w:eastAsia="Arial Unicode MS" w:hAnsi="Arial Unicode MS" w:cs="Arial Unicode MS"/>
          <w:sz w:val="24"/>
          <w:szCs w:val="24"/>
        </w:rPr>
        <w:t xml:space="preserve"> </w:t>
      </w:r>
    </w:p>
    <w:p w14:paraId="32143FDC" w14:textId="77777777" w:rsidR="00F3708E" w:rsidRDefault="00F3708E" w:rsidP="00F3708E">
      <w:pPr>
        <w:tabs>
          <w:tab w:val="left" w:pos="2144"/>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%%p. </w:t>
      </w:r>
      <w:r>
        <w:rPr>
          <w:rFonts w:ascii="Arial Unicode MS" w:eastAsia="Arial Unicode MS" w:hAnsi="Arial Unicode MS" w:cs="Arial Unicode MS"/>
          <w:sz w:val="24"/>
          <w:szCs w:val="24"/>
          <w:lang w:bidi="sa-IN"/>
        </w:rPr>
        <w:t>211</w:t>
      </w:r>
    </w:p>
    <w:p w14:paraId="4DE2AFD1" w14:textId="77777777" w:rsidR="00F3708E" w:rsidRDefault="00F3708E" w:rsidP="00F3708E">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No. </w:t>
      </w:r>
      <w:r>
        <w:rPr>
          <w:rFonts w:ascii="Arial Unicode MS" w:eastAsia="Arial Unicode MS" w:hAnsi="Arial Unicode MS" w:cs="Arial Unicode MS"/>
          <w:sz w:val="24"/>
          <w:szCs w:val="24"/>
        </w:rPr>
        <w:t>13</w:t>
      </w:r>
      <w:r>
        <w:rPr>
          <w:rFonts w:ascii="Arial Unicode MS" w:eastAsia="Arial Unicode MS" w:hAnsi="Arial Unicode MS" w:cs="Arial Unicode MS"/>
          <w:sz w:val="24"/>
          <w:szCs w:val="24"/>
          <w:lang w:bidi="sa-IN"/>
        </w:rPr>
        <w:t>6</w:t>
      </w:r>
    </w:p>
    <w:p w14:paraId="0C7FB70D" w14:textId="77777777" w:rsidR="00F3708E" w:rsidRDefault="00F3708E" w:rsidP="00F3708E">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Ananta Vāsudeva Temple at Bhubaneswar&lt;1&gt;</w:t>
      </w:r>
    </w:p>
    <w:p w14:paraId="1A9E2433" w14:textId="77777777" w:rsidR="00F3708E" w:rsidRPr="00573353" w:rsidRDefault="00F3708E" w:rsidP="00F3708E">
      <w:pPr>
        <w:tabs>
          <w:tab w:val="center" w:pos="4680"/>
        </w:tabs>
        <w:rPr>
          <w:rFonts w:ascii="Arial Unicode MS" w:eastAsia="Arial Unicode MS" w:hAnsi="Arial Unicode MS" w:cs="Arial Unicode MS"/>
          <w:sz w:val="24"/>
          <w:szCs w:val="24"/>
          <w:lang w:bidi="sa-IN"/>
        </w:rPr>
      </w:pPr>
      <w:r w:rsidRPr="00573353">
        <w:rPr>
          <w:rFonts w:ascii="Arial Unicode MS" w:eastAsia="Arial Unicode MS" w:hAnsi="Arial Unicode MS" w:cs="Arial Unicode MS"/>
          <w:sz w:val="24"/>
          <w:szCs w:val="24"/>
          <w:lang w:bidi="sa-IN"/>
        </w:rPr>
        <w:t xml:space="preserve">Edited by Dr. D. D. </w:t>
      </w:r>
      <w:r w:rsidR="0024645E" w:rsidRPr="00573353">
        <w:rPr>
          <w:rFonts w:ascii="Arial Unicode MS" w:eastAsia="Arial Unicode MS" w:hAnsi="Arial Unicode MS" w:cs="Arial Unicode MS"/>
          <w:sz w:val="24"/>
          <w:szCs w:val="24"/>
          <w:lang w:bidi="sa-IN"/>
        </w:rPr>
        <w:t>not readable</w:t>
      </w:r>
    </w:p>
    <w:p w14:paraId="3FDF6E07" w14:textId="77777777" w:rsidR="0024645E" w:rsidRDefault="0024645E" w:rsidP="00F3708E">
      <w:pPr>
        <w:tabs>
          <w:tab w:val="center" w:pos="4680"/>
        </w:tabs>
        <w:rPr>
          <w:rFonts w:ascii="Arial Unicode MS" w:eastAsia="Arial Unicode MS" w:hAnsi="Arial Unicode MS" w:cs="Arial Unicode MS"/>
          <w:sz w:val="24"/>
          <w:szCs w:val="24"/>
          <w:lang w:bidi="sa-IN"/>
        </w:rPr>
      </w:pPr>
      <w:r w:rsidRPr="00573353">
        <w:rPr>
          <w:rFonts w:ascii="Arial Unicode MS" w:eastAsia="Arial Unicode MS" w:hAnsi="Arial Unicode MS" w:cs="Arial Unicode MS"/>
          <w:sz w:val="24"/>
          <w:szCs w:val="24"/>
          <w:lang w:bidi="sa-IN"/>
        </w:rPr>
        <w:t xml:space="preserve">Re-edited by Sri P. </w:t>
      </w:r>
      <w:proofErr w:type="gramStart"/>
      <w:r w:rsidRPr="00573353">
        <w:rPr>
          <w:rFonts w:ascii="Arial Unicode MS" w:eastAsia="Arial Unicode MS" w:hAnsi="Arial Unicode MS" w:cs="Arial Unicode MS"/>
          <w:sz w:val="24"/>
          <w:szCs w:val="24"/>
          <w:lang w:bidi="sa-IN"/>
        </w:rPr>
        <w:t>Acharya ??</w:t>
      </w:r>
      <w:proofErr w:type="gramEnd"/>
      <w:r w:rsidRPr="00573353">
        <w:rPr>
          <w:rFonts w:ascii="Arial Unicode MS" w:eastAsia="Arial Unicode MS" w:hAnsi="Arial Unicode MS" w:cs="Arial Unicode MS"/>
          <w:sz w:val="24"/>
          <w:szCs w:val="24"/>
          <w:lang w:bidi="sa-IN"/>
        </w:rPr>
        <w:t xml:space="preserve"> O. H. R. J. Vol. I,</w:t>
      </w:r>
    </w:p>
    <w:p w14:paraId="798CD08A" w14:textId="77777777" w:rsidR="0024645E" w:rsidRDefault="0024645E" w:rsidP="00F3708E">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 4, PP. 274</w:t>
      </w:r>
      <w:r w:rsidRPr="00314B6D">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288.</w:t>
      </w:r>
    </w:p>
    <w:p w14:paraId="2A2941B5" w14:textId="77777777" w:rsidR="00F3708E" w:rsidRDefault="00F3708E" w:rsidP="00F3708E">
      <w:pPr>
        <w:tabs>
          <w:tab w:val="left" w:pos="4111"/>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Ś 1200</w:t>
      </w:r>
      <w:r w:rsidR="00314B6D">
        <w:rPr>
          <w:rFonts w:ascii="Arial Unicode MS" w:eastAsia="Arial Unicode MS" w:hAnsi="Arial Unicode MS" w:cs="Arial Unicode MS"/>
          <w:sz w:val="24"/>
          <w:szCs w:val="24"/>
        </w:rPr>
        <w:t xml:space="preserve"> </w:t>
      </w:r>
    </w:p>
    <w:p w14:paraId="0BCA9519" w14:textId="77777777" w:rsidR="0024645E" w:rsidRDefault="0024645E" w:rsidP="0024645E">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314B6D">
        <w:rPr>
          <w:rFonts w:ascii="Arial Unicode MS" w:eastAsia="Arial Unicode MS" w:hAnsi="Arial Unicode MS" w:cs="Arial Unicode MS"/>
          <w:sz w:val="24"/>
          <w:szCs w:val="24"/>
          <w:lang w:bidi="sa-IN"/>
        </w:rPr>
        <w:t xml:space="preserve"> </w:t>
      </w:r>
      <w:r w:rsidR="00314B6D">
        <w:rPr>
          <w:rFonts w:ascii="Arial Unicode MS" w:eastAsia="Arial Unicode MS" w:hAnsi="Arial Unicode MS" w:cs="Arial Unicode MS" w:hint="cs"/>
          <w:sz w:val="24"/>
          <w:szCs w:val="24"/>
          <w:cs/>
          <w:lang w:bidi="sa-IN"/>
        </w:rPr>
        <w:t>ॐ</w:t>
      </w:r>
      <w:r w:rsidR="00314B6D">
        <w:rPr>
          <w:rFonts w:ascii="Arial Unicode MS" w:eastAsia="Arial Unicode MS" w:hAnsi="Arial Unicode MS" w:cs="Arial Unicode MS"/>
          <w:sz w:val="24"/>
          <w:szCs w:val="24"/>
          <w:lang w:bidi="sa-IN"/>
        </w:rPr>
        <w:t xml:space="preserve"> </w:t>
      </w:r>
      <w:r w:rsidR="00314B6D">
        <w:rPr>
          <w:rFonts w:ascii="Arial Unicode MS" w:eastAsia="Arial Unicode MS" w:hAnsi="Arial Unicode MS" w:cs="Arial Unicode MS" w:hint="eastAsia"/>
          <w:sz w:val="24"/>
          <w:szCs w:val="24"/>
          <w:lang w:bidi="sa-IN"/>
        </w:rPr>
        <w:t>[]</w:t>
      </w:r>
      <w:r w:rsidR="00314B6D">
        <w:rPr>
          <w:rFonts w:ascii="Arial Unicode MS" w:eastAsia="Arial Unicode MS" w:hAnsi="Arial Unicode MS" w:cs="Arial Unicode MS"/>
          <w:sz w:val="24"/>
          <w:szCs w:val="24"/>
          <w:lang w:bidi="sa-IN"/>
        </w:rPr>
        <w:t xml:space="preserve"> </w:t>
      </w:r>
      <w:r w:rsidR="00314B6D">
        <w:rPr>
          <w:rFonts w:ascii="Arial Unicode MS" w:eastAsia="Arial Unicode MS" w:hAnsi="Arial Unicode MS" w:cs="Arial Unicode MS" w:hint="cs"/>
          <w:sz w:val="24"/>
          <w:szCs w:val="24"/>
          <w:cs/>
          <w:lang w:bidi="sa-IN"/>
        </w:rPr>
        <w:t>सम्भ्रान्तजम्भरिपुसम्पदुपारयमान-</w:t>
      </w:r>
    </w:p>
    <w:p w14:paraId="75C69979" w14:textId="77777777" w:rsidR="009B1774" w:rsidRDefault="009B1774" w:rsidP="009B1774">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लीलालसेन्दुतयनाञ्चलशासनानि ।</w:t>
      </w:r>
    </w:p>
    <w:p w14:paraId="5EFABC67" w14:textId="77777777" w:rsidR="009B1774" w:rsidRDefault="009B1774" w:rsidP="009B1774">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भिक्षाविलासवरितानि जयन्ति शम्भो-</w:t>
      </w:r>
    </w:p>
    <w:p w14:paraId="541AA896" w14:textId="77777777" w:rsidR="009B1774" w:rsidRPr="0026342A" w:rsidRDefault="009B1774" w:rsidP="009B1774">
      <w:pPr>
        <w:tabs>
          <w:tab w:val="left" w:pos="3663"/>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 xml:space="preserve">वेंत्त मृतानि सुरराजपुराङ्गनानां(नाम्) ।। </w:t>
      </w:r>
      <w:r w:rsidRPr="0026342A">
        <w:rPr>
          <w:rFonts w:ascii="Arial Unicode MS" w:eastAsia="Arial Unicode MS" w:hAnsi="Arial Unicode MS" w:cs="Arial Unicode MS" w:hint="eastAsia"/>
          <w:sz w:val="24"/>
          <w:szCs w:val="24"/>
          <w:cs/>
          <w:lang w:bidi="sa-IN"/>
        </w:rPr>
        <w:t>[१]</w:t>
      </w:r>
    </w:p>
    <w:p w14:paraId="1DC27549" w14:textId="77777777" w:rsidR="0024645E" w:rsidRPr="0026342A" w:rsidRDefault="0024645E" w:rsidP="009B1774">
      <w:pPr>
        <w:tabs>
          <w:tab w:val="left" w:pos="3663"/>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sz w:val="24"/>
          <w:szCs w:val="24"/>
        </w:rPr>
        <w:t>(</w:t>
      </w:r>
      <w:r w:rsidRPr="0026342A">
        <w:rPr>
          <w:rFonts w:ascii="Arial Unicode MS" w:eastAsia="Arial Unicode MS" w:hAnsi="Arial Unicode MS" w:cs="Arial Unicode MS" w:hint="eastAsia"/>
          <w:sz w:val="24"/>
          <w:szCs w:val="24"/>
          <w:cs/>
          <w:lang w:bidi="hi-IN"/>
        </w:rPr>
        <w:t>२</w:t>
      </w:r>
      <w:r w:rsidRPr="0026342A">
        <w:rPr>
          <w:rFonts w:ascii="Arial Unicode MS" w:eastAsia="Arial Unicode MS" w:hAnsi="Arial Unicode MS" w:cs="Arial Unicode MS" w:hint="cs"/>
          <w:sz w:val="24"/>
          <w:szCs w:val="24"/>
          <w:cs/>
          <w:lang w:bidi="sa-IN"/>
        </w:rPr>
        <w:t>।)</w:t>
      </w:r>
      <w:r w:rsidR="009B1774" w:rsidRPr="0026342A">
        <w:rPr>
          <w:rFonts w:ascii="Arial Unicode MS" w:eastAsia="Arial Unicode MS" w:hAnsi="Arial Unicode MS" w:cs="Arial Unicode MS" w:hint="cs"/>
          <w:sz w:val="24"/>
          <w:szCs w:val="24"/>
          <w:cs/>
          <w:lang w:bidi="sa-IN"/>
        </w:rPr>
        <w:t xml:space="preserve"> वीर सम्राट् समरदलितारातिराजन्यवक्त्र-</w:t>
      </w:r>
    </w:p>
    <w:p w14:paraId="481A2F7C" w14:textId="77777777" w:rsidR="00AC6B9B" w:rsidRPr="0026342A" w:rsidRDefault="00AC6B9B" w:rsidP="009B1774">
      <w:pPr>
        <w:tabs>
          <w:tab w:val="left" w:pos="3663"/>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रमेराम्भोजैरवृद्व(त)</w:t>
      </w:r>
      <w:r w:rsidRPr="0026342A">
        <w:rPr>
          <w:rFonts w:ascii="Arial Unicode MS" w:eastAsia="Arial Unicode MS" w:hAnsi="Arial Unicode MS" w:cs="Arial Unicode MS" w:hint="eastAsia"/>
          <w:sz w:val="24"/>
          <w:szCs w:val="24"/>
          <w:lang w:bidi="sa-IN"/>
        </w:rPr>
        <w:t>[</w:t>
      </w:r>
      <w:r w:rsidRPr="0026342A">
        <w:rPr>
          <w:rFonts w:ascii="Arial Unicode MS" w:eastAsia="Arial Unicode MS" w:hAnsi="Arial Unicode MS" w:cs="Arial Unicode MS" w:hint="cs"/>
          <w:sz w:val="24"/>
          <w:szCs w:val="24"/>
          <w:cs/>
          <w:lang w:bidi="sa-IN"/>
        </w:rPr>
        <w:t>व</w:t>
      </w:r>
      <w:r w:rsidRPr="0026342A">
        <w:rPr>
          <w:rFonts w:ascii="Arial Unicode MS" w:eastAsia="Arial Unicode MS" w:hAnsi="Arial Unicode MS" w:cs="Arial Unicode MS" w:hint="eastAsia"/>
          <w:sz w:val="24"/>
          <w:szCs w:val="24"/>
          <w:lang w:bidi="sa-IN"/>
        </w:rPr>
        <w:t>]</w:t>
      </w:r>
      <w:r w:rsidRPr="0026342A">
        <w:rPr>
          <w:rFonts w:ascii="Arial Unicode MS" w:eastAsia="Arial Unicode MS" w:hAnsi="Arial Unicode MS" w:cs="Arial Unicode MS" w:hint="cs"/>
          <w:sz w:val="24"/>
          <w:szCs w:val="24"/>
          <w:cs/>
          <w:lang w:bidi="sa-IN"/>
        </w:rPr>
        <w:t>सुधादेवताराधनं यः ।</w:t>
      </w:r>
    </w:p>
    <w:p w14:paraId="2F9C8A34" w14:textId="77777777" w:rsidR="00AC6B9B" w:rsidRPr="0026342A" w:rsidRDefault="00AC6B9B" w:rsidP="009B1774">
      <w:pPr>
        <w:tabs>
          <w:tab w:val="left" w:pos="3663"/>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आगोदान्तादमरसरित यावदकोमुवोभू-</w:t>
      </w:r>
    </w:p>
    <w:p w14:paraId="236EC4C9" w14:textId="77777777" w:rsidR="000E5A84" w:rsidRPr="0026342A" w:rsidRDefault="000E5A84" w:rsidP="009B1774">
      <w:pPr>
        <w:tabs>
          <w:tab w:val="left" w:pos="3663"/>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 xml:space="preserve">द्भोक्ता सोन्ते सुरसहचरीकामुकश्चोडगङ्गः ।। </w:t>
      </w:r>
      <w:r w:rsidRPr="0026342A">
        <w:rPr>
          <w:rFonts w:ascii="Arial Unicode MS" w:eastAsia="Arial Unicode MS" w:hAnsi="Arial Unicode MS" w:cs="Arial Unicode MS" w:hint="eastAsia"/>
          <w:sz w:val="24"/>
          <w:szCs w:val="24"/>
          <w:lang w:bidi="sa-IN"/>
        </w:rPr>
        <w:t>[</w:t>
      </w:r>
      <w:r w:rsidRPr="0026342A">
        <w:rPr>
          <w:rFonts w:ascii="Arial Unicode MS" w:eastAsia="Arial Unicode MS" w:hAnsi="Arial Unicode MS" w:cs="Arial Unicode MS" w:hint="eastAsia"/>
          <w:sz w:val="24"/>
          <w:szCs w:val="24"/>
          <w:cs/>
          <w:lang w:bidi="sa-IN"/>
        </w:rPr>
        <w:t>२</w:t>
      </w:r>
      <w:r w:rsidRPr="0026342A">
        <w:rPr>
          <w:rFonts w:ascii="Arial Unicode MS" w:eastAsia="Arial Unicode MS" w:hAnsi="Arial Unicode MS" w:cs="Arial Unicode MS" w:hint="eastAsia"/>
          <w:sz w:val="24"/>
          <w:szCs w:val="24"/>
          <w:lang w:bidi="sa-IN"/>
        </w:rPr>
        <w:t>]</w:t>
      </w:r>
    </w:p>
    <w:p w14:paraId="6B8008F7" w14:textId="77777777" w:rsidR="000E5A84" w:rsidRPr="0026342A" w:rsidRDefault="000E5A84" w:rsidP="009B1774">
      <w:pPr>
        <w:tabs>
          <w:tab w:val="left" w:pos="3663"/>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sz w:val="24"/>
          <w:szCs w:val="24"/>
          <w:lang w:bidi="sa-IN"/>
        </w:rPr>
        <w:t>&lt;* Originally the slab 46” X 20</w:t>
      </w:r>
      <w:r w:rsidRPr="0026342A">
        <w:rPr>
          <w:rFonts w:ascii="Arial Unicode MS" w:eastAsia="Arial Unicode MS" w:hAnsi="Arial Unicode MS" w:cs="Arial Unicode MS" w:hint="cs"/>
          <w:sz w:val="24"/>
          <w:szCs w:val="24"/>
          <w:lang w:bidi="sa-IN"/>
        </w:rPr>
        <w:t>½</w:t>
      </w:r>
      <w:r w:rsidRPr="0026342A">
        <w:rPr>
          <w:rFonts w:ascii="Arial Unicode MS" w:eastAsia="Arial Unicode MS" w:hAnsi="Arial Unicode MS" w:cs="Arial Unicode MS"/>
          <w:sz w:val="24"/>
          <w:szCs w:val="24"/>
          <w:lang w:bidi="sa-IN"/>
        </w:rPr>
        <w:t>” on which this inscription was inscribed was fixed on a wall in the temple of Ananta Vāsudeva at Bhubaneswar. It was removed to London where it is now</w:t>
      </w:r>
      <w:r w:rsidR="00871CF6" w:rsidRPr="0026342A">
        <w:rPr>
          <w:rFonts w:ascii="Arial Unicode MS" w:eastAsia="Arial Unicode MS" w:hAnsi="Arial Unicode MS" w:cs="Arial Unicode MS"/>
          <w:sz w:val="24"/>
          <w:szCs w:val="24"/>
          <w:lang w:bidi="sa-IN"/>
        </w:rPr>
        <w:t>.</w:t>
      </w:r>
      <w:r w:rsidRPr="0026342A">
        <w:rPr>
          <w:rFonts w:ascii="Arial Unicode MS" w:eastAsia="Arial Unicode MS" w:hAnsi="Arial Unicode MS" w:cs="Arial Unicode MS"/>
          <w:sz w:val="24"/>
          <w:szCs w:val="24"/>
          <w:lang w:bidi="sa-IN"/>
        </w:rPr>
        <w:t xml:space="preserve"> </w:t>
      </w:r>
      <w:r w:rsidR="00025BD5" w:rsidRPr="0026342A">
        <w:rPr>
          <w:rFonts w:ascii="Arial Unicode MS" w:eastAsia="Arial Unicode MS" w:hAnsi="Arial Unicode MS" w:cs="Arial Unicode MS"/>
          <w:sz w:val="24"/>
          <w:szCs w:val="24"/>
          <w:lang w:bidi="sa-IN"/>
        </w:rPr>
        <w:t>Harnett says : “all that is known for i</w:t>
      </w:r>
      <w:r w:rsidR="00871CF6" w:rsidRPr="0026342A">
        <w:rPr>
          <w:rFonts w:ascii="Arial Unicode MS" w:eastAsia="Arial Unicode MS" w:hAnsi="Arial Unicode MS" w:cs="Arial Unicode MS"/>
          <w:sz w:val="24"/>
          <w:szCs w:val="24"/>
          <w:lang w:bidi="sa-IN"/>
        </w:rPr>
        <w:t>ts</w:t>
      </w:r>
      <w:r w:rsidR="00025BD5" w:rsidRPr="0026342A">
        <w:rPr>
          <w:rFonts w:ascii="Arial Unicode MS" w:eastAsia="Arial Unicode MS" w:hAnsi="Arial Unicode MS" w:cs="Arial Unicode MS"/>
          <w:sz w:val="24"/>
          <w:szCs w:val="24"/>
          <w:lang w:bidi="sa-IN"/>
        </w:rPr>
        <w:t xml:space="preserve"> provenance is that it comes from the collection of </w:t>
      </w:r>
      <w:r w:rsidR="006220DC" w:rsidRPr="0026342A">
        <w:rPr>
          <w:rFonts w:ascii="Arial Unicode MS" w:eastAsia="Arial Unicode MS" w:hAnsi="Arial Unicode MS" w:cs="Arial Unicode MS"/>
          <w:sz w:val="24"/>
          <w:szCs w:val="24"/>
          <w:lang w:bidi="sa-IN"/>
        </w:rPr>
        <w:t>C</w:t>
      </w:r>
      <w:r w:rsidR="00025BD5" w:rsidRPr="0026342A">
        <w:rPr>
          <w:rFonts w:ascii="Arial Unicode MS" w:eastAsia="Arial Unicode MS" w:hAnsi="Arial Unicode MS" w:cs="Arial Unicode MS"/>
          <w:sz w:val="24"/>
          <w:szCs w:val="24"/>
          <w:lang w:bidi="sa-IN"/>
        </w:rPr>
        <w:t>o</w:t>
      </w:r>
      <w:r w:rsidR="006220DC" w:rsidRPr="0026342A">
        <w:rPr>
          <w:rFonts w:ascii="Arial Unicode MS" w:eastAsia="Arial Unicode MS" w:hAnsi="Arial Unicode MS" w:cs="Arial Unicode MS"/>
          <w:sz w:val="24"/>
          <w:szCs w:val="24"/>
          <w:lang w:bidi="sa-IN"/>
        </w:rPr>
        <w:t>’</w:t>
      </w:r>
      <w:r w:rsidR="00025BD5" w:rsidRPr="0026342A">
        <w:rPr>
          <w:rFonts w:ascii="Arial Unicode MS" w:eastAsia="Arial Unicode MS" w:hAnsi="Arial Unicode MS" w:cs="Arial Unicode MS"/>
          <w:sz w:val="24"/>
          <w:szCs w:val="24"/>
          <w:lang w:bidi="sa-IN"/>
        </w:rPr>
        <w:t xml:space="preserve">nel Steward; and as the contents </w:t>
      </w:r>
      <w:r w:rsidR="00507463" w:rsidRPr="0026342A">
        <w:rPr>
          <w:rFonts w:ascii="Arial Unicode MS" w:eastAsia="Arial Unicode MS" w:hAnsi="Arial Unicode MS" w:cs="Arial Unicode MS"/>
          <w:sz w:val="24"/>
          <w:szCs w:val="24"/>
          <w:lang w:bidi="sa-IN"/>
        </w:rPr>
        <w:t>kn</w:t>
      </w:r>
      <w:r w:rsidR="00025BD5" w:rsidRPr="0026342A">
        <w:rPr>
          <w:rFonts w:ascii="Arial Unicode MS" w:eastAsia="Arial Unicode MS" w:hAnsi="Arial Unicode MS" w:cs="Arial Unicode MS"/>
          <w:sz w:val="24"/>
          <w:szCs w:val="24"/>
          <w:lang w:bidi="sa-IN"/>
        </w:rPr>
        <w:t>ew that it was brought from Bhubaneswar of Orissa, on</w:t>
      </w:r>
      <w:r w:rsidR="00882808" w:rsidRPr="0026342A">
        <w:rPr>
          <w:rFonts w:ascii="Arial Unicode MS" w:eastAsia="Arial Unicode MS" w:hAnsi="Arial Unicode MS" w:cs="Arial Unicode MS"/>
          <w:sz w:val="24"/>
          <w:szCs w:val="24"/>
          <w:lang w:bidi="sa-IN"/>
        </w:rPr>
        <w:t>e</w:t>
      </w:r>
      <w:r w:rsidR="00025BD5" w:rsidRPr="0026342A">
        <w:rPr>
          <w:rFonts w:ascii="Arial Unicode MS" w:eastAsia="Arial Unicode MS" w:hAnsi="Arial Unicode MS" w:cs="Arial Unicode MS"/>
          <w:sz w:val="24"/>
          <w:szCs w:val="24"/>
          <w:lang w:bidi="sa-IN"/>
        </w:rPr>
        <w:t xml:space="preserve"> is led to suspect that it was originally carried the</w:t>
      </w:r>
      <w:r w:rsidR="00B64D8A" w:rsidRPr="0026342A">
        <w:rPr>
          <w:rFonts w:ascii="Arial Unicode MS" w:eastAsia="Arial Unicode MS" w:hAnsi="Arial Unicode MS" w:cs="Arial Unicode MS"/>
          <w:sz w:val="24"/>
          <w:szCs w:val="24"/>
          <w:lang w:bidi="sa-IN"/>
        </w:rPr>
        <w:t xml:space="preserve"> ??? Major General Charles Stuart of the Bengal Army.” It is reserved in a ha</w:t>
      </w:r>
      <w:r w:rsidR="00507463" w:rsidRPr="0026342A">
        <w:rPr>
          <w:rFonts w:ascii="Arial Unicode MS" w:eastAsia="Arial Unicode MS" w:hAnsi="Arial Unicode MS" w:cs="Arial Unicode MS"/>
          <w:sz w:val="24"/>
          <w:szCs w:val="24"/>
          <w:lang w:bidi="sa-IN"/>
        </w:rPr>
        <w:t>ll of the Royal Asistlo society,</w:t>
      </w:r>
      <w:r w:rsidR="00B64D8A" w:rsidRPr="0026342A">
        <w:rPr>
          <w:rFonts w:ascii="Arial Unicode MS" w:eastAsia="Arial Unicode MS" w:hAnsi="Arial Unicode MS" w:cs="Arial Unicode MS"/>
          <w:sz w:val="24"/>
          <w:szCs w:val="24"/>
          <w:lang w:bidi="sa-IN"/>
        </w:rPr>
        <w:t xml:space="preserve"> Great Br</w:t>
      </w:r>
      <w:r w:rsidR="00507463" w:rsidRPr="0026342A">
        <w:rPr>
          <w:rFonts w:ascii="Arial Unicode MS" w:eastAsia="Arial Unicode MS" w:hAnsi="Arial Unicode MS" w:cs="Arial Unicode MS"/>
          <w:sz w:val="24"/>
          <w:szCs w:val="24"/>
          <w:lang w:bidi="sa-IN"/>
        </w:rPr>
        <w:t>i</w:t>
      </w:r>
      <w:r w:rsidR="00B64D8A" w:rsidRPr="0026342A">
        <w:rPr>
          <w:rFonts w:ascii="Arial Unicode MS" w:eastAsia="Arial Unicode MS" w:hAnsi="Arial Unicode MS" w:cs="Arial Unicode MS"/>
          <w:sz w:val="24"/>
          <w:szCs w:val="24"/>
          <w:lang w:bidi="sa-IN"/>
        </w:rPr>
        <w:t xml:space="preserve">tain. A </w:t>
      </w:r>
      <w:r w:rsidR="00507463" w:rsidRPr="0026342A">
        <w:rPr>
          <w:rFonts w:ascii="Arial Unicode MS" w:eastAsia="Arial Unicode MS" w:hAnsi="Arial Unicode MS" w:cs="Arial Unicode MS"/>
          <w:sz w:val="24"/>
          <w:szCs w:val="24"/>
          <w:lang w:bidi="sa-IN"/>
        </w:rPr>
        <w:t>p</w:t>
      </w:r>
      <w:r w:rsidR="00DB48CB" w:rsidRPr="0026342A">
        <w:rPr>
          <w:rFonts w:ascii="Arial Unicode MS" w:eastAsia="Arial Unicode MS" w:hAnsi="Arial Unicode MS" w:cs="Arial Unicode MS"/>
          <w:sz w:val="24"/>
          <w:szCs w:val="24"/>
          <w:lang w:bidi="sa-IN"/>
        </w:rPr>
        <w:t>las</w:t>
      </w:r>
      <w:r w:rsidR="00507463" w:rsidRPr="0026342A">
        <w:rPr>
          <w:rFonts w:ascii="Arial Unicode MS" w:eastAsia="Arial Unicode MS" w:hAnsi="Arial Unicode MS" w:cs="Arial Unicode MS"/>
          <w:sz w:val="24"/>
          <w:szCs w:val="24"/>
          <w:lang w:bidi="sa-IN"/>
        </w:rPr>
        <w:t>ter</w:t>
      </w:r>
      <w:r w:rsidR="00B64D8A" w:rsidRPr="0026342A">
        <w:rPr>
          <w:rFonts w:ascii="Arial Unicode MS" w:eastAsia="Arial Unicode MS" w:hAnsi="Arial Unicode MS" w:cs="Arial Unicode MS"/>
          <w:sz w:val="24"/>
          <w:szCs w:val="24"/>
          <w:lang w:bidi="sa-IN"/>
        </w:rPr>
        <w:t xml:space="preserve"> cast of the inscribed stone is now preserved in the Orissa State Museum, Bhubaneswar. For other d</w:t>
      </w:r>
      <w:proofErr w:type="gramStart"/>
      <w:r w:rsidR="00F65F7E" w:rsidRPr="0026342A">
        <w:rPr>
          <w:rFonts w:ascii="Arial Unicode MS" w:eastAsia="Arial Unicode MS" w:hAnsi="Arial Unicode MS" w:cs="Arial Unicode MS" w:hint="eastAsia"/>
          <w:sz w:val="24"/>
          <w:szCs w:val="24"/>
          <w:lang w:bidi="sa-IN"/>
        </w:rPr>
        <w:t>]]</w:t>
      </w:r>
      <w:r w:rsidR="00B64D8A" w:rsidRPr="0026342A">
        <w:rPr>
          <w:rFonts w:ascii="Arial Unicode MS" w:eastAsia="Arial Unicode MS" w:hAnsi="Arial Unicode MS" w:cs="Arial Unicode MS"/>
          <w:sz w:val="24"/>
          <w:szCs w:val="24"/>
          <w:lang w:bidi="sa-IN"/>
        </w:rPr>
        <w:t>etails</w:t>
      </w:r>
      <w:proofErr w:type="gramEnd"/>
      <w:r w:rsidR="00B64D8A" w:rsidRPr="0026342A">
        <w:rPr>
          <w:rFonts w:ascii="Arial Unicode MS" w:eastAsia="Arial Unicode MS" w:hAnsi="Arial Unicode MS" w:cs="Arial Unicode MS"/>
          <w:sz w:val="24"/>
          <w:szCs w:val="24"/>
          <w:lang w:bidi="sa-IN"/>
        </w:rPr>
        <w:t xml:space="preserve"> are M. P. Acharya’s paper in the P. I. </w:t>
      </w:r>
      <w:r w:rsidR="00507463" w:rsidRPr="0026342A">
        <w:rPr>
          <w:rFonts w:ascii="Arial Unicode MS" w:eastAsia="Arial Unicode MS" w:hAnsi="Arial Unicode MS" w:cs="Arial Unicode MS"/>
          <w:sz w:val="24"/>
          <w:szCs w:val="24"/>
          <w:lang w:bidi="sa-IN"/>
        </w:rPr>
        <w:t>H</w:t>
      </w:r>
      <w:r w:rsidR="00B64D8A" w:rsidRPr="0026342A">
        <w:rPr>
          <w:rFonts w:ascii="Arial Unicode MS" w:eastAsia="Arial Unicode MS" w:hAnsi="Arial Unicode MS" w:cs="Arial Unicode MS"/>
          <w:sz w:val="24"/>
          <w:szCs w:val="24"/>
          <w:lang w:bidi="sa-IN"/>
        </w:rPr>
        <w:t xml:space="preserve">. </w:t>
      </w:r>
      <w:r w:rsidR="00E45F25" w:rsidRPr="0026342A">
        <w:rPr>
          <w:rFonts w:ascii="Arial Unicode MS" w:eastAsia="Arial Unicode MS" w:hAnsi="Arial Unicode MS" w:cs="Arial Unicode MS"/>
          <w:sz w:val="24"/>
          <w:szCs w:val="24"/>
          <w:lang w:bidi="sa-IN"/>
        </w:rPr>
        <w:t>C</w:t>
      </w:r>
      <w:r w:rsidR="00B64D8A" w:rsidRPr="0026342A">
        <w:rPr>
          <w:rFonts w:ascii="Arial Unicode MS" w:eastAsia="Arial Unicode MS" w:hAnsi="Arial Unicode MS" w:cs="Arial Unicode MS"/>
          <w:sz w:val="24"/>
          <w:szCs w:val="24"/>
          <w:lang w:bidi="sa-IN"/>
        </w:rPr>
        <w:t>, 1</w:t>
      </w:r>
      <w:r w:rsidR="00E45F25" w:rsidRPr="0026342A">
        <w:rPr>
          <w:rFonts w:ascii="Arial Unicode MS" w:eastAsia="Arial Unicode MS" w:hAnsi="Arial Unicode MS" w:cs="Arial Unicode MS"/>
          <w:sz w:val="24"/>
          <w:szCs w:val="24"/>
          <w:lang w:bidi="sa-IN"/>
        </w:rPr>
        <w:t>9</w:t>
      </w:r>
      <w:r w:rsidR="00B64D8A" w:rsidRPr="0026342A">
        <w:rPr>
          <w:rFonts w:ascii="Arial Unicode MS" w:eastAsia="Arial Unicode MS" w:hAnsi="Arial Unicode MS" w:cs="Arial Unicode MS"/>
          <w:sz w:val="24"/>
          <w:szCs w:val="24"/>
          <w:lang w:bidi="sa-IN"/>
        </w:rPr>
        <w:t>39, PP.</w:t>
      </w:r>
      <w:r w:rsidR="006220DC" w:rsidRPr="0026342A">
        <w:rPr>
          <w:rFonts w:ascii="Arial Unicode MS" w:eastAsia="Arial Unicode MS" w:hAnsi="Arial Unicode MS" w:cs="Arial Unicode MS"/>
          <w:sz w:val="24"/>
          <w:szCs w:val="24"/>
          <w:lang w:bidi="sa-IN"/>
        </w:rPr>
        <w:t xml:space="preserve"> 267-3.8 ff.&gt;</w:t>
      </w:r>
    </w:p>
    <w:p w14:paraId="29E4E38B" w14:textId="77777777" w:rsidR="00E45F25" w:rsidRPr="0026342A" w:rsidRDefault="00E45F25" w:rsidP="009B1774">
      <w:pPr>
        <w:tabs>
          <w:tab w:val="left" w:pos="3663"/>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sz w:val="24"/>
          <w:szCs w:val="24"/>
          <w:lang w:bidi="sa-IN"/>
        </w:rPr>
        <w:lastRenderedPageBreak/>
        <w:t>%%p. 212</w:t>
      </w:r>
    </w:p>
    <w:p w14:paraId="4CFA100E" w14:textId="77777777" w:rsidR="0024645E" w:rsidRPr="0026342A" w:rsidRDefault="0024645E"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sz w:val="24"/>
          <w:szCs w:val="24"/>
        </w:rPr>
        <w:t>(</w:t>
      </w:r>
      <w:r w:rsidRPr="0026342A">
        <w:rPr>
          <w:rFonts w:ascii="Arial Unicode MS" w:eastAsia="Arial Unicode MS" w:hAnsi="Arial Unicode MS" w:cs="Arial Unicode MS" w:hint="eastAsia"/>
          <w:sz w:val="24"/>
          <w:szCs w:val="24"/>
          <w:cs/>
          <w:lang w:bidi="hi-IN"/>
        </w:rPr>
        <w:t>३</w:t>
      </w:r>
      <w:r w:rsidRPr="0026342A">
        <w:rPr>
          <w:rFonts w:ascii="Arial Unicode MS" w:eastAsia="Arial Unicode MS" w:hAnsi="Arial Unicode MS" w:cs="Arial Unicode MS" w:hint="cs"/>
          <w:sz w:val="24"/>
          <w:szCs w:val="24"/>
          <w:cs/>
          <w:lang w:bidi="sa-IN"/>
        </w:rPr>
        <w:t>।)</w:t>
      </w:r>
      <w:r w:rsidR="00E45F25" w:rsidRPr="0026342A">
        <w:rPr>
          <w:rFonts w:ascii="Arial Unicode MS" w:eastAsia="Arial Unicode MS" w:hAnsi="Arial Unicode MS" w:cs="Arial Unicode MS"/>
          <w:sz w:val="24"/>
          <w:szCs w:val="24"/>
          <w:lang w:bidi="sa-IN"/>
        </w:rPr>
        <w:t xml:space="preserve"> </w:t>
      </w:r>
      <w:r w:rsidR="00DB48CB" w:rsidRPr="0026342A">
        <w:rPr>
          <w:rFonts w:ascii="Arial Unicode MS" w:eastAsia="Arial Unicode MS" w:hAnsi="Arial Unicode MS" w:cs="Arial Unicode MS" w:hint="cs"/>
          <w:sz w:val="24"/>
          <w:szCs w:val="24"/>
          <w:cs/>
          <w:lang w:bidi="sa-IN"/>
        </w:rPr>
        <w:t>यद्वंशेवैजयन्तीपट इव सुमटोऽ</w:t>
      </w:r>
      <w:r w:rsidR="00934F6F" w:rsidRPr="0026342A">
        <w:rPr>
          <w:rFonts w:ascii="Arial Unicode MS" w:eastAsia="Arial Unicode MS" w:hAnsi="Arial Unicode MS" w:cs="Arial Unicode MS" w:hint="cs"/>
          <w:sz w:val="24"/>
          <w:szCs w:val="24"/>
          <w:cs/>
          <w:lang w:bidi="sa-IN"/>
        </w:rPr>
        <w:t>नङ्कभीमप्रभावः</w:t>
      </w:r>
    </w:p>
    <w:p w14:paraId="3046CAA5" w14:textId="77777777" w:rsidR="00934F6F" w:rsidRPr="0026342A" w:rsidRDefault="00934F6F"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प्रध्वस्तार तिराजव्रजयुवतिजनोद्गीतगम्भीरसारः ।</w:t>
      </w:r>
    </w:p>
    <w:p w14:paraId="26D8E273" w14:textId="77777777" w:rsidR="00934F6F" w:rsidRPr="0026342A" w:rsidRDefault="00934F6F"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आसीदाशीविषारेरधि ध्तरतरस्तादृगर्वोरुगर्व्वः</w:t>
      </w:r>
    </w:p>
    <w:p w14:paraId="69742CB1" w14:textId="77777777" w:rsidR="00934F6F" w:rsidRPr="0026342A" w:rsidRDefault="00934F6F" w:rsidP="0024645E">
      <w:pPr>
        <w:rPr>
          <w:rFonts w:ascii="Arial Unicode MS" w:eastAsia="Arial Unicode MS" w:hAnsi="Arial Unicode MS" w:cs="Arial Unicode MS"/>
          <w:sz w:val="24"/>
          <w:szCs w:val="24"/>
          <w:cs/>
          <w:lang w:bidi="sa-IN"/>
        </w:rPr>
      </w:pPr>
      <w:r w:rsidRPr="0026342A">
        <w:rPr>
          <w:rFonts w:ascii="Arial Unicode MS" w:eastAsia="Arial Unicode MS" w:hAnsi="Arial Unicode MS" w:cs="Arial Unicode MS" w:hint="cs"/>
          <w:sz w:val="24"/>
          <w:szCs w:val="24"/>
          <w:cs/>
          <w:lang w:bidi="sa-IN"/>
        </w:rPr>
        <w:t xml:space="preserve">स्व(सो)न्ते स्वान्तापसर्प्त जवमपि जानं सङ्गरे सञ्जहार ।। </w:t>
      </w:r>
      <w:r w:rsidRPr="0026342A">
        <w:rPr>
          <w:rFonts w:ascii="Arial Unicode MS" w:eastAsia="Arial Unicode MS" w:hAnsi="Arial Unicode MS" w:cs="Arial Unicode MS" w:hint="eastAsia"/>
          <w:sz w:val="24"/>
          <w:szCs w:val="24"/>
          <w:cs/>
          <w:lang w:bidi="sa-IN"/>
        </w:rPr>
        <w:t>[३]</w:t>
      </w:r>
    </w:p>
    <w:p w14:paraId="28E3771E" w14:textId="77777777" w:rsidR="0024645E" w:rsidRPr="0026342A" w:rsidRDefault="0024645E"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sz w:val="24"/>
          <w:szCs w:val="24"/>
        </w:rPr>
        <w:t>(</w:t>
      </w:r>
      <w:r w:rsidRPr="0026342A">
        <w:rPr>
          <w:rFonts w:ascii="Arial Unicode MS" w:eastAsia="Arial Unicode MS" w:hAnsi="Arial Unicode MS" w:cs="Arial Unicode MS" w:hint="eastAsia"/>
          <w:sz w:val="24"/>
          <w:szCs w:val="24"/>
          <w:cs/>
          <w:lang w:bidi="hi-IN"/>
        </w:rPr>
        <w:t>४</w:t>
      </w:r>
      <w:r w:rsidRPr="0026342A">
        <w:rPr>
          <w:rFonts w:ascii="Arial Unicode MS" w:eastAsia="Arial Unicode MS" w:hAnsi="Arial Unicode MS" w:cs="Arial Unicode MS" w:hint="cs"/>
          <w:sz w:val="24"/>
          <w:szCs w:val="24"/>
          <w:cs/>
          <w:lang w:bidi="sa-IN"/>
        </w:rPr>
        <w:t>।)</w:t>
      </w:r>
      <w:r w:rsidR="00934F6F" w:rsidRPr="0026342A">
        <w:rPr>
          <w:rFonts w:ascii="Arial Unicode MS" w:eastAsia="Arial Unicode MS" w:hAnsi="Arial Unicode MS" w:cs="Arial Unicode MS" w:hint="cs"/>
          <w:sz w:val="24"/>
          <w:szCs w:val="24"/>
          <w:cs/>
          <w:lang w:bidi="sa-IN"/>
        </w:rPr>
        <w:t xml:space="preserve"> शेषः स्वीयशिरः सहस्रविलसनमाणिक्यमालाच्छला-</w:t>
      </w:r>
    </w:p>
    <w:p w14:paraId="395D7432" w14:textId="77777777" w:rsidR="00F65F7E" w:rsidRPr="0026342A" w:rsidRDefault="003634FC" w:rsidP="00F65F7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द्यतेजः कणिकाभिरेषविधुरे</w:t>
      </w:r>
      <w:r w:rsidRPr="0026342A">
        <w:rPr>
          <w:rFonts w:ascii="Arial Unicode MS" w:eastAsia="Arial Unicode MS" w:hAnsi="Arial Unicode MS" w:cs="Arial Unicode MS" w:hint="eastAsia"/>
          <w:sz w:val="24"/>
          <w:szCs w:val="24"/>
          <w:cs/>
          <w:lang w:bidi="sa-IN"/>
        </w:rPr>
        <w:t>ऽ</w:t>
      </w:r>
      <w:r w:rsidRPr="0026342A">
        <w:rPr>
          <w:rFonts w:ascii="Arial Unicode MS" w:eastAsia="Arial Unicode MS" w:hAnsi="Arial Unicode MS" w:cs="Arial Unicode MS" w:hint="cs"/>
          <w:sz w:val="24"/>
          <w:szCs w:val="24"/>
          <w:cs/>
          <w:lang w:bidi="sa-IN"/>
        </w:rPr>
        <w:t>मज्जत फण्ग्रामणीः ।</w:t>
      </w:r>
      <w:r w:rsidR="00F65F7E" w:rsidRPr="0026342A">
        <w:rPr>
          <w:rFonts w:ascii="Arial Unicode MS" w:eastAsia="Arial Unicode MS" w:hAnsi="Arial Unicode MS" w:cs="Arial Unicode MS"/>
          <w:sz w:val="24"/>
          <w:szCs w:val="24"/>
          <w:lang w:bidi="sa-IN"/>
        </w:rPr>
        <w:t xml:space="preserve"> </w:t>
      </w:r>
    </w:p>
    <w:p w14:paraId="513F61C7" w14:textId="77777777" w:rsidR="00F65F7E" w:rsidRPr="0026342A" w:rsidRDefault="00F65F7E" w:rsidP="00F65F7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 xml:space="preserve">रुद्गाता गगने रविश्चिरमसावुड्डीनं पर्णायते ।। </w:t>
      </w:r>
      <w:r w:rsidRPr="0026342A">
        <w:rPr>
          <w:rFonts w:ascii="Arial Unicode MS" w:eastAsia="Arial Unicode MS" w:hAnsi="Arial Unicode MS" w:cs="Arial Unicode MS" w:hint="eastAsia"/>
          <w:sz w:val="24"/>
          <w:szCs w:val="24"/>
          <w:cs/>
          <w:lang w:bidi="sa-IN"/>
        </w:rPr>
        <w:t>[४]</w:t>
      </w:r>
    </w:p>
    <w:p w14:paraId="0796F14E" w14:textId="77777777" w:rsidR="007723E9" w:rsidRPr="0026342A" w:rsidRDefault="003634FC" w:rsidP="00F65F7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पातालाम्भसि किञ्च यत्करिघटाझङ्कारिनासानिलै-</w:t>
      </w:r>
      <w:r w:rsidRPr="0026342A">
        <w:rPr>
          <w:rFonts w:ascii="Arial Unicode MS" w:eastAsia="Arial Unicode MS" w:hAnsi="Arial Unicode MS" w:cs="Arial Unicode MS" w:hint="eastAsia"/>
          <w:sz w:val="24"/>
          <w:szCs w:val="24"/>
          <w:cs/>
          <w:lang w:bidi="sa-IN"/>
        </w:rPr>
        <w:t>&lt;</w:t>
      </w:r>
      <w:r w:rsidRPr="0026342A">
        <w:rPr>
          <w:rFonts w:ascii="Arial Unicode MS" w:eastAsia="Arial Unicode MS" w:hAnsi="Arial Unicode MS" w:cs="Arial Unicode MS" w:hint="cs"/>
          <w:sz w:val="24"/>
          <w:szCs w:val="24"/>
          <w:cs/>
          <w:lang w:bidi="sa-IN"/>
        </w:rPr>
        <w:t>1</w:t>
      </w:r>
      <w:r w:rsidRPr="0026342A">
        <w:rPr>
          <w:rFonts w:ascii="Arial Unicode MS" w:eastAsia="Arial Unicode MS" w:hAnsi="Arial Unicode MS" w:cs="Arial Unicode MS" w:hint="eastAsia"/>
          <w:sz w:val="24"/>
          <w:szCs w:val="24"/>
          <w:cs/>
          <w:lang w:bidi="sa-IN"/>
        </w:rPr>
        <w:t>&gt;</w:t>
      </w:r>
    </w:p>
    <w:p w14:paraId="44B3E0ED" w14:textId="77777777" w:rsidR="007723E9" w:rsidRPr="0026342A" w:rsidRDefault="007723E9"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तस्माद्भू</w:t>
      </w:r>
      <w:r w:rsidR="00394C99" w:rsidRPr="0026342A">
        <w:rPr>
          <w:rFonts w:ascii="Arial Unicode MS" w:eastAsia="Arial Unicode MS" w:hAnsi="Arial Unicode MS" w:cs="Arial Unicode MS" w:hint="cs"/>
          <w:sz w:val="24"/>
          <w:szCs w:val="24"/>
          <w:cs/>
          <w:lang w:bidi="sa-IN"/>
        </w:rPr>
        <w:t>पति भूचन्द्राचन्दिकाजनि सुन्दरी</w:t>
      </w:r>
    </w:p>
    <w:p w14:paraId="43C8C8A7" w14:textId="77777777" w:rsidR="00394C99" w:rsidRPr="0026342A" w:rsidRDefault="00394C99" w:rsidP="0024645E">
      <w:pPr>
        <w:rPr>
          <w:rFonts w:ascii="Arial Unicode MS" w:eastAsia="Arial Unicode MS" w:hAnsi="Arial Unicode MS" w:cs="Arial Unicode MS"/>
          <w:sz w:val="24"/>
          <w:szCs w:val="24"/>
          <w:cs/>
          <w:lang w:bidi="sa-IN"/>
        </w:rPr>
      </w:pPr>
      <w:r w:rsidRPr="0026342A">
        <w:rPr>
          <w:rFonts w:ascii="Arial Unicode MS" w:eastAsia="Arial Unicode MS" w:hAnsi="Arial Unicode MS" w:cs="Arial Unicode MS" w:hint="cs"/>
          <w:sz w:val="24"/>
          <w:szCs w:val="24"/>
          <w:cs/>
          <w:lang w:bidi="sa-IN"/>
        </w:rPr>
        <w:t xml:space="preserve">चन्द्रानन्दामृतसारैः स्नपयन्ति अगज्जनः । </w:t>
      </w:r>
      <w:r w:rsidRPr="0026342A">
        <w:rPr>
          <w:rFonts w:ascii="Arial Unicode MS" w:eastAsia="Arial Unicode MS" w:hAnsi="Arial Unicode MS" w:cs="Arial Unicode MS" w:hint="eastAsia"/>
          <w:sz w:val="24"/>
          <w:szCs w:val="24"/>
          <w:cs/>
          <w:lang w:bidi="sa-IN"/>
        </w:rPr>
        <w:t>[५]</w:t>
      </w:r>
    </w:p>
    <w:p w14:paraId="08C67F5F" w14:textId="77777777" w:rsidR="0024645E" w:rsidRPr="0026342A" w:rsidRDefault="0024645E"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sz w:val="24"/>
          <w:szCs w:val="24"/>
        </w:rPr>
        <w:t>(</w:t>
      </w:r>
      <w:r w:rsidRPr="0026342A">
        <w:rPr>
          <w:rFonts w:ascii="Arial Unicode MS" w:eastAsia="Arial Unicode MS" w:hAnsi="Arial Unicode MS" w:cs="Arial Unicode MS" w:hint="eastAsia"/>
          <w:sz w:val="24"/>
          <w:szCs w:val="24"/>
          <w:cs/>
          <w:lang w:bidi="hi-IN"/>
        </w:rPr>
        <w:t>५</w:t>
      </w:r>
      <w:r w:rsidRPr="0026342A">
        <w:rPr>
          <w:rFonts w:ascii="Arial Unicode MS" w:eastAsia="Arial Unicode MS" w:hAnsi="Arial Unicode MS" w:cs="Arial Unicode MS" w:hint="cs"/>
          <w:sz w:val="24"/>
          <w:szCs w:val="24"/>
          <w:cs/>
          <w:lang w:bidi="sa-IN"/>
        </w:rPr>
        <w:t>।)</w:t>
      </w:r>
      <w:r w:rsidR="00394C99" w:rsidRPr="0026342A">
        <w:rPr>
          <w:rFonts w:ascii="Arial Unicode MS" w:eastAsia="Arial Unicode MS" w:hAnsi="Arial Unicode MS" w:cs="Arial Unicode MS" w:hint="cs"/>
          <w:sz w:val="24"/>
          <w:szCs w:val="24"/>
          <w:cs/>
          <w:lang w:bidi="sa-IN"/>
        </w:rPr>
        <w:t xml:space="preserve"> लक्ष्मीर्यद्बदनारविन्दवसति र्नो चिन्तयत्यज्जनी</w:t>
      </w:r>
    </w:p>
    <w:p w14:paraId="421104AD" w14:textId="77777777" w:rsidR="00394C99" w:rsidRPr="0026342A" w:rsidRDefault="00394C99"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मुग्धेन्दीवानेत्रनित्यनिलया कृष्णेन तृष्णावती ।</w:t>
      </w:r>
    </w:p>
    <w:p w14:paraId="21ED3E49" w14:textId="77777777" w:rsidR="00394C99" w:rsidRPr="0026342A" w:rsidRDefault="00394C99"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किञ्चाल्ङ्गियं तदङ्गकानि मुदिता चित्ते</w:t>
      </w:r>
      <w:r w:rsidR="00F65F7E" w:rsidRPr="0026342A">
        <w:rPr>
          <w:rFonts w:ascii="Arial Unicode MS" w:eastAsia="Arial Unicode MS" w:hAnsi="Arial Unicode MS" w:cs="Arial Unicode MS" w:hint="cs"/>
          <w:sz w:val="24"/>
          <w:szCs w:val="24"/>
          <w:cs/>
          <w:lang w:bidi="sa-IN"/>
        </w:rPr>
        <w:t xml:space="preserve"> नधत्ते स</w:t>
      </w:r>
      <w:r w:rsidRPr="0026342A">
        <w:rPr>
          <w:rFonts w:ascii="Arial Unicode MS" w:eastAsia="Arial Unicode MS" w:hAnsi="Arial Unicode MS" w:cs="Arial Unicode MS" w:hint="cs"/>
          <w:sz w:val="24"/>
          <w:szCs w:val="24"/>
          <w:cs/>
          <w:lang w:bidi="sa-IN"/>
        </w:rPr>
        <w:t>रा-</w:t>
      </w:r>
    </w:p>
    <w:p w14:paraId="257B3D67" w14:textId="77777777" w:rsidR="00F65F7E" w:rsidRPr="0026342A" w:rsidRDefault="00F65F7E"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 xml:space="preserve">नेष शेषजगद्विलोकन वसी(शी) काराय कारायते ।। </w:t>
      </w:r>
      <w:r w:rsidRPr="0026342A">
        <w:rPr>
          <w:rFonts w:ascii="Arial Unicode MS" w:eastAsia="Arial Unicode MS" w:hAnsi="Arial Unicode MS" w:cs="Arial Unicode MS" w:hint="eastAsia"/>
          <w:sz w:val="24"/>
          <w:szCs w:val="24"/>
          <w:cs/>
          <w:lang w:bidi="sa-IN"/>
        </w:rPr>
        <w:t>[</w:t>
      </w:r>
      <w:r w:rsidRPr="0026342A">
        <w:rPr>
          <w:rFonts w:ascii="Arial Unicode MS" w:eastAsia="Arial Unicode MS" w:hAnsi="Arial Unicode MS" w:cs="Arial Unicode MS" w:hint="cs"/>
          <w:sz w:val="24"/>
          <w:szCs w:val="24"/>
          <w:cs/>
          <w:lang w:bidi="sa-IN"/>
        </w:rPr>
        <w:t>६</w:t>
      </w:r>
      <w:r w:rsidRPr="0026342A">
        <w:rPr>
          <w:rFonts w:ascii="Arial Unicode MS" w:eastAsia="Arial Unicode MS" w:hAnsi="Arial Unicode MS" w:cs="Arial Unicode MS" w:hint="eastAsia"/>
          <w:sz w:val="24"/>
          <w:szCs w:val="24"/>
          <w:cs/>
          <w:lang w:bidi="sa-IN"/>
        </w:rPr>
        <w:t>]</w:t>
      </w:r>
    </w:p>
    <w:p w14:paraId="03EF6BD1" w14:textId="77777777" w:rsidR="0024645E" w:rsidRPr="0026342A" w:rsidRDefault="0024645E" w:rsidP="009C3304">
      <w:pPr>
        <w:tabs>
          <w:tab w:val="center" w:pos="4680"/>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sz w:val="24"/>
          <w:szCs w:val="24"/>
        </w:rPr>
        <w:t>(</w:t>
      </w:r>
      <w:r w:rsidRPr="0026342A">
        <w:rPr>
          <w:rFonts w:ascii="Arial Unicode MS" w:eastAsia="Arial Unicode MS" w:hAnsi="Arial Unicode MS" w:cs="Arial Unicode MS" w:hint="eastAsia"/>
          <w:sz w:val="24"/>
          <w:szCs w:val="24"/>
          <w:cs/>
          <w:lang w:bidi="hi-IN"/>
        </w:rPr>
        <w:t>६</w:t>
      </w:r>
      <w:r w:rsidRPr="0026342A">
        <w:rPr>
          <w:rFonts w:ascii="Arial Unicode MS" w:eastAsia="Arial Unicode MS" w:hAnsi="Arial Unicode MS" w:cs="Arial Unicode MS" w:hint="cs"/>
          <w:sz w:val="24"/>
          <w:szCs w:val="24"/>
          <w:cs/>
          <w:lang w:bidi="sa-IN"/>
        </w:rPr>
        <w:t>।)</w:t>
      </w:r>
      <w:r w:rsidR="00F65F7E" w:rsidRPr="0026342A">
        <w:rPr>
          <w:rFonts w:ascii="Arial Unicode MS" w:eastAsia="Arial Unicode MS" w:hAnsi="Arial Unicode MS" w:cs="Arial Unicode MS"/>
          <w:sz w:val="24"/>
          <w:szCs w:val="24"/>
          <w:lang w:bidi="sa-IN"/>
        </w:rPr>
        <w:t xml:space="preserve"> </w:t>
      </w:r>
      <w:r w:rsidR="00F65F7E" w:rsidRPr="0026342A">
        <w:rPr>
          <w:rFonts w:ascii="Arial Unicode MS" w:eastAsia="Arial Unicode MS" w:hAnsi="Arial Unicode MS" w:cs="Arial Unicode MS" w:hint="cs"/>
          <w:sz w:val="24"/>
          <w:szCs w:val="24"/>
          <w:cs/>
          <w:lang w:bidi="sa-IN"/>
        </w:rPr>
        <w:t>हैहयवश(शा)वतंसः परम(मा)डी</w:t>
      </w:r>
      <w:r w:rsidR="009C3304" w:rsidRPr="0026342A">
        <w:rPr>
          <w:rFonts w:ascii="Arial Unicode MS" w:eastAsia="Arial Unicode MS" w:hAnsi="Arial Unicode MS" w:cs="Arial Unicode MS" w:hint="eastAsia"/>
          <w:sz w:val="24"/>
          <w:szCs w:val="24"/>
          <w:cs/>
          <w:lang w:bidi="sa-IN"/>
        </w:rPr>
        <w:t>&lt;</w:t>
      </w:r>
      <w:r w:rsidR="009C3304" w:rsidRPr="0026342A">
        <w:rPr>
          <w:rFonts w:ascii="Arial Unicode MS" w:eastAsia="Arial Unicode MS" w:hAnsi="Arial Unicode MS" w:cs="Arial Unicode MS" w:hint="cs"/>
          <w:sz w:val="24"/>
          <w:szCs w:val="24"/>
          <w:cs/>
          <w:lang w:bidi="sa-IN"/>
        </w:rPr>
        <w:t>2</w:t>
      </w:r>
      <w:r w:rsidR="009C3304" w:rsidRPr="0026342A">
        <w:rPr>
          <w:rFonts w:ascii="Arial Unicode MS" w:eastAsia="Arial Unicode MS" w:hAnsi="Arial Unicode MS" w:cs="Arial Unicode MS" w:hint="eastAsia"/>
          <w:sz w:val="24"/>
          <w:szCs w:val="24"/>
          <w:cs/>
          <w:lang w:bidi="sa-IN"/>
        </w:rPr>
        <w:t>&gt;</w:t>
      </w:r>
      <w:r w:rsidR="009C3304" w:rsidRPr="0026342A">
        <w:rPr>
          <w:rFonts w:ascii="Arial Unicode MS" w:eastAsia="Arial Unicode MS" w:hAnsi="Arial Unicode MS" w:cs="Arial Unicode MS" w:hint="cs"/>
          <w:sz w:val="24"/>
          <w:szCs w:val="24"/>
          <w:cs/>
          <w:lang w:bidi="sa-IN"/>
        </w:rPr>
        <w:t xml:space="preserve"> सहजसारतारे यः ।</w:t>
      </w:r>
    </w:p>
    <w:p w14:paraId="1307EAC6" w14:textId="77777777" w:rsidR="009C3304" w:rsidRPr="0026342A" w:rsidRDefault="009C3304" w:rsidP="006042CC">
      <w:pPr>
        <w:tabs>
          <w:tab w:val="center" w:pos="4680"/>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 xml:space="preserve">तारापतिमतिशेते पतिरस्याः समरपारीणः ।। </w:t>
      </w:r>
      <w:r w:rsidRPr="0026342A">
        <w:rPr>
          <w:rFonts w:ascii="Arial Unicode MS" w:eastAsia="Arial Unicode MS" w:hAnsi="Arial Unicode MS" w:cs="Arial Unicode MS" w:hint="eastAsia"/>
          <w:sz w:val="24"/>
          <w:szCs w:val="24"/>
          <w:cs/>
          <w:lang w:bidi="sa-IN"/>
        </w:rPr>
        <w:t>[</w:t>
      </w:r>
      <w:r w:rsidR="0026342A">
        <w:rPr>
          <w:rFonts w:ascii="Arial Unicode MS" w:eastAsia="Arial Unicode MS" w:hAnsi="Arial Unicode MS" w:cs="Arial Unicode MS" w:hint="eastAsia"/>
          <w:sz w:val="24"/>
          <w:szCs w:val="24"/>
          <w:cs/>
          <w:lang w:bidi="sa-IN"/>
        </w:rPr>
        <w:t>७</w:t>
      </w:r>
      <w:r w:rsidRPr="0026342A">
        <w:rPr>
          <w:rFonts w:ascii="Arial Unicode MS" w:eastAsia="Arial Unicode MS" w:hAnsi="Arial Unicode MS" w:cs="Arial Unicode MS" w:hint="eastAsia"/>
          <w:sz w:val="24"/>
          <w:szCs w:val="24"/>
          <w:cs/>
          <w:lang w:bidi="sa-IN"/>
        </w:rPr>
        <w:t>]</w:t>
      </w:r>
    </w:p>
    <w:p w14:paraId="31C66A19" w14:textId="77777777" w:rsidR="0024645E" w:rsidRPr="0026342A" w:rsidRDefault="006042CC" w:rsidP="00F65F7E">
      <w:pPr>
        <w:tabs>
          <w:tab w:val="left" w:pos="3679"/>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अस्त्युत्कलोयम्विष्ये यत्रते च</w:t>
      </w:r>
      <w:r w:rsidRPr="0026342A">
        <w:rPr>
          <w:rFonts w:ascii="Arial Unicode MS" w:eastAsia="Arial Unicode MS" w:hAnsi="Arial Unicode MS" w:cs="Arial Unicode MS" w:hint="eastAsia"/>
          <w:sz w:val="24"/>
          <w:szCs w:val="24"/>
          <w:cs/>
          <w:lang w:bidi="sa-IN"/>
        </w:rPr>
        <w:t>[</w:t>
      </w:r>
      <w:r w:rsidRPr="0026342A">
        <w:rPr>
          <w:rFonts w:ascii="Arial Unicode MS" w:eastAsia="Arial Unicode MS" w:hAnsi="Arial Unicode MS" w:cs="Arial Unicode MS" w:hint="cs"/>
          <w:sz w:val="24"/>
          <w:szCs w:val="24"/>
          <w:cs/>
          <w:lang w:bidi="sa-IN"/>
        </w:rPr>
        <w:t>क्षु</w:t>
      </w:r>
      <w:r w:rsidRPr="0026342A">
        <w:rPr>
          <w:rFonts w:ascii="Arial Unicode MS" w:eastAsia="Arial Unicode MS" w:hAnsi="Arial Unicode MS" w:cs="Arial Unicode MS" w:hint="eastAsia"/>
          <w:sz w:val="24"/>
          <w:szCs w:val="24"/>
          <w:cs/>
          <w:lang w:bidi="sa-IN"/>
        </w:rPr>
        <w:t>]</w:t>
      </w:r>
      <w:r w:rsidRPr="0026342A">
        <w:rPr>
          <w:rFonts w:ascii="Arial Unicode MS" w:eastAsia="Arial Unicode MS" w:hAnsi="Arial Unicode MS" w:cs="Arial Unicode MS" w:hint="cs"/>
          <w:sz w:val="24"/>
          <w:szCs w:val="24"/>
          <w:cs/>
          <w:lang w:bidi="sa-IN"/>
        </w:rPr>
        <w:t>रादयः ।</w:t>
      </w:r>
    </w:p>
    <w:p w14:paraId="23E11574" w14:textId="77777777" w:rsidR="006042CC" w:rsidRPr="0026342A" w:rsidRDefault="006042CC" w:rsidP="00F65F7E">
      <w:pPr>
        <w:tabs>
          <w:tab w:val="left" w:pos="3679"/>
        </w:tabs>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 xml:space="preserve">अञ्चपञ्चेषु सुहृदो भान्ति पूर्णमनोरथाः ।। </w:t>
      </w:r>
      <w:r w:rsidRPr="0026342A">
        <w:rPr>
          <w:rFonts w:ascii="Arial Unicode MS" w:eastAsia="Arial Unicode MS" w:hAnsi="Arial Unicode MS" w:cs="Arial Unicode MS" w:hint="eastAsia"/>
          <w:sz w:val="24"/>
          <w:szCs w:val="24"/>
          <w:cs/>
          <w:lang w:bidi="sa-IN"/>
        </w:rPr>
        <w:t>[</w:t>
      </w:r>
      <w:r w:rsidR="00AC4AC4">
        <w:rPr>
          <w:rFonts w:ascii="Arial Unicode MS" w:eastAsia="Arial Unicode MS" w:hAnsi="Arial Unicode MS" w:cs="Arial Unicode MS" w:hint="cs"/>
          <w:sz w:val="24"/>
          <w:szCs w:val="24"/>
          <w:cs/>
          <w:lang w:bidi="sa-IN"/>
        </w:rPr>
        <w:t>८</w:t>
      </w:r>
      <w:r w:rsidRPr="0026342A">
        <w:rPr>
          <w:rFonts w:ascii="Arial Unicode MS" w:eastAsia="Arial Unicode MS" w:hAnsi="Arial Unicode MS" w:cs="Arial Unicode MS" w:hint="eastAsia"/>
          <w:sz w:val="24"/>
          <w:szCs w:val="24"/>
          <w:cs/>
          <w:lang w:bidi="sa-IN"/>
        </w:rPr>
        <w:t>]</w:t>
      </w:r>
    </w:p>
    <w:p w14:paraId="0D00CADA" w14:textId="77777777" w:rsidR="0024645E" w:rsidRPr="0026342A" w:rsidRDefault="0024645E"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sz w:val="24"/>
          <w:szCs w:val="24"/>
        </w:rPr>
        <w:t>(</w:t>
      </w:r>
      <w:r w:rsidR="00AC4AC4">
        <w:rPr>
          <w:rFonts w:ascii="Arial Unicode MS" w:eastAsia="Arial Unicode MS" w:hAnsi="Arial Unicode MS" w:cs="Arial Unicode MS" w:hint="eastAsia"/>
          <w:sz w:val="24"/>
          <w:szCs w:val="24"/>
          <w:cs/>
          <w:lang w:bidi="hi-IN"/>
        </w:rPr>
        <w:t>७</w:t>
      </w:r>
      <w:r w:rsidRPr="0026342A">
        <w:rPr>
          <w:rFonts w:ascii="Arial Unicode MS" w:eastAsia="Arial Unicode MS" w:hAnsi="Arial Unicode MS" w:cs="Arial Unicode MS" w:hint="cs"/>
          <w:sz w:val="24"/>
          <w:szCs w:val="24"/>
          <w:cs/>
          <w:lang w:bidi="sa-IN"/>
        </w:rPr>
        <w:t>।)</w:t>
      </w:r>
      <w:r w:rsidR="0026342A" w:rsidRPr="0026342A">
        <w:rPr>
          <w:rFonts w:ascii="Arial Unicode MS" w:eastAsia="Arial Unicode MS" w:hAnsi="Arial Unicode MS" w:cs="Arial Unicode MS" w:hint="cs"/>
          <w:sz w:val="24"/>
          <w:szCs w:val="24"/>
          <w:cs/>
          <w:lang w:bidi="sa-IN"/>
        </w:rPr>
        <w:t xml:space="preserve"> सत्रच क्षेत्रमेकाम्रमाम्रारामशत(ता)भितम् ।</w:t>
      </w:r>
    </w:p>
    <w:p w14:paraId="7272BA26" w14:textId="77777777" w:rsidR="0026342A" w:rsidRDefault="0026342A"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hint="cs"/>
          <w:sz w:val="24"/>
          <w:szCs w:val="24"/>
          <w:cs/>
          <w:lang w:bidi="sa-IN"/>
        </w:rPr>
        <w:t xml:space="preserve">एकदेवकुलं देवकुलैराकुलमद्भुतम् ।। </w:t>
      </w:r>
      <w:r w:rsidRPr="0026342A">
        <w:rPr>
          <w:rFonts w:ascii="Arial Unicode MS" w:eastAsia="Arial Unicode MS" w:hAnsi="Arial Unicode MS" w:cs="Arial Unicode MS" w:hint="eastAsia"/>
          <w:sz w:val="24"/>
          <w:szCs w:val="24"/>
          <w:cs/>
          <w:lang w:bidi="sa-IN"/>
        </w:rPr>
        <w:t>[९]</w:t>
      </w:r>
    </w:p>
    <w:p w14:paraId="365C4369" w14:textId="77777777" w:rsidR="00AC4AC4" w:rsidRDefault="00AC4AC4" w:rsidP="0024645E">
      <w:pPr>
        <w:rPr>
          <w:rFonts w:ascii="Arial Unicode MS" w:eastAsia="Arial Unicode MS" w:hAnsi="Arial Unicode MS" w:cs="Arial Unicode MS"/>
          <w:sz w:val="24"/>
          <w:szCs w:val="24"/>
          <w:lang w:bidi="sa-IN"/>
        </w:rPr>
      </w:pPr>
      <w:r w:rsidRPr="00B31B79">
        <w:rPr>
          <w:rFonts w:ascii="Arial Unicode MS" w:eastAsia="Arial Unicode MS" w:hAnsi="Arial Unicode MS" w:cs="Arial Unicode MS"/>
          <w:sz w:val="24"/>
          <w:szCs w:val="24"/>
          <w:lang w:bidi="sa-IN"/>
        </w:rPr>
        <w:t>&lt;1. The same verse is repeated in No. 123, p. 190.&gt;</w:t>
      </w:r>
    </w:p>
    <w:p w14:paraId="0C92D383" w14:textId="77777777" w:rsidR="00AC4AC4" w:rsidRDefault="00AC4AC4"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name is written as Parama(ā)ḍi. So, there is no necessity to change it into Paramardi</w:t>
      </w:r>
      <w:r w:rsidR="00DC5D7C">
        <w:rPr>
          <w:rFonts w:ascii="Arial Unicode MS" w:eastAsia="Arial Unicode MS" w:hAnsi="Arial Unicode MS" w:cs="Arial Unicode MS"/>
          <w:sz w:val="24"/>
          <w:szCs w:val="24"/>
          <w:lang w:bidi="sa-IN"/>
        </w:rPr>
        <w:t xml:space="preserve"> as suggested by Mr. P. Acharya (O H R J, Vol. 1, No. 4, PP. 238, F. N. No. 13). The word Paramadi is derived from the South Indian word Perm</w:t>
      </w:r>
      <w:r w:rsidR="00F84BAD">
        <w:rPr>
          <w:rFonts w:ascii="Arial Unicode MS" w:eastAsia="Arial Unicode MS" w:hAnsi="Arial Unicode MS" w:cs="Arial Unicode MS"/>
          <w:sz w:val="24"/>
          <w:szCs w:val="24"/>
          <w:lang w:bidi="sa-IN"/>
        </w:rPr>
        <w:t>āl</w:t>
      </w:r>
      <w:r w:rsidR="00DC5D7C">
        <w:rPr>
          <w:rFonts w:ascii="Arial Unicode MS" w:eastAsia="Arial Unicode MS" w:hAnsi="Arial Unicode MS" w:cs="Arial Unicode MS"/>
          <w:sz w:val="24"/>
          <w:szCs w:val="24"/>
          <w:lang w:bidi="sa-IN"/>
        </w:rPr>
        <w:t>, which means lion or the lion incarnation of Lord Vishnu.&gt;</w:t>
      </w:r>
    </w:p>
    <w:p w14:paraId="77C8FD30" w14:textId="77777777" w:rsidR="00F84BAD" w:rsidRDefault="00F84BAD"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213</w:t>
      </w:r>
    </w:p>
    <w:p w14:paraId="74A607E8" w14:textId="77777777" w:rsidR="00F84BAD" w:rsidRDefault="00671188" w:rsidP="00671188">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 पत्र गिरिजापतिर्वसति गन्ध-सिन्धोम्मिंपा-</w:t>
      </w:r>
    </w:p>
    <w:p w14:paraId="208A37A9" w14:textId="77777777" w:rsidR="00671188" w:rsidRDefault="00671188" w:rsidP="00671188">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न्निधाय निकटे धुनिममर सार्थं सार्थप्रपां ।</w:t>
      </w:r>
    </w:p>
    <w:p w14:paraId="718602EB" w14:textId="77777777" w:rsidR="00671188" w:rsidRDefault="00671188" w:rsidP="00671188">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यदन्वयकृपाभरान्न्यघित कृत्तिवासाः श्रियं</w:t>
      </w:r>
    </w:p>
    <w:p w14:paraId="3D2AD7E0" w14:textId="77777777" w:rsidR="00671188" w:rsidRDefault="00671188" w:rsidP="00671188">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मह</w:t>
      </w:r>
      <w:r w:rsidR="00013B12">
        <w:rPr>
          <w:rFonts w:ascii="Arial Unicode MS" w:eastAsia="Arial Unicode MS" w:hAnsi="Arial Unicode MS" w:cs="Arial Unicode MS" w:hint="cs"/>
          <w:sz w:val="24"/>
          <w:szCs w:val="24"/>
          <w:cs/>
          <w:lang w:bidi="sa-IN"/>
        </w:rPr>
        <w:t>ेन्द्रपदजित्वरीं सुभट चोडगङ्गेन</w:t>
      </w:r>
      <w:r>
        <w:rPr>
          <w:rFonts w:ascii="Arial Unicode MS" w:eastAsia="Arial Unicode MS" w:hAnsi="Arial Unicode MS" w:cs="Arial Unicode MS" w:hint="cs"/>
          <w:sz w:val="24"/>
          <w:szCs w:val="24"/>
          <w:cs/>
          <w:lang w:bidi="sa-IN"/>
        </w:rPr>
        <w:t xml:space="preserve">ताम् ।। </w:t>
      </w:r>
      <w:r>
        <w:rPr>
          <w:rFonts w:ascii="Arial Unicode MS" w:eastAsia="Arial Unicode MS" w:hAnsi="Arial Unicode MS" w:cs="Arial Unicode MS" w:hint="eastAsia"/>
          <w:sz w:val="24"/>
          <w:szCs w:val="24"/>
          <w:cs/>
          <w:lang w:bidi="sa-IN"/>
        </w:rPr>
        <w:t>[१०]</w:t>
      </w:r>
    </w:p>
    <w:p w14:paraId="2FA8726F" w14:textId="77777777" w:rsidR="00013B12" w:rsidRDefault="00013B12" w:rsidP="00671188">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८</w:t>
      </w:r>
      <w:r>
        <w:rPr>
          <w:rFonts w:ascii="Arial Unicode MS" w:eastAsia="Arial Unicode MS" w:hAnsi="Arial Unicode MS" w:cs="Arial Unicode MS" w:hint="cs"/>
          <w:sz w:val="24"/>
          <w:szCs w:val="24"/>
          <w:cs/>
          <w:lang w:bidi="sa-IN"/>
        </w:rPr>
        <w:t>।) यस्मिन् विन्दसरः सरस्वदसदृग्दृक्</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पेयपायः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पत-</w:t>
      </w:r>
    </w:p>
    <w:p w14:paraId="6C3ADFCB" w14:textId="77777777" w:rsidR="00013B12" w:rsidRDefault="00013B12" w:rsidP="00671188">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पान्थ श्रान्तिहरं सुधाजनिथ निःस्य दद्बपुः शम्भवीं ।</w:t>
      </w:r>
    </w:p>
    <w:p w14:paraId="29A855ED" w14:textId="77777777" w:rsidR="00013B12" w:rsidRDefault="00013B12" w:rsidP="00671188">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यद्बि दोरपि नानुयान्ति पदवीं तीथानि तानि स्फुटं</w:t>
      </w:r>
    </w:p>
    <w:p w14:paraId="39F51D38" w14:textId="206FAD32" w:rsidR="00013B12" w:rsidRPr="0026342A" w:rsidRDefault="00013B12" w:rsidP="00671188">
      <w:pPr>
        <w:tabs>
          <w:tab w:val="right" w:pos="9360"/>
        </w:tabs>
        <w:rPr>
          <w:rFonts w:ascii="Arial Unicode MS" w:eastAsia="Arial Unicode MS" w:hAnsi="Arial Unicode MS" w:cs="Arial Unicode MS"/>
          <w:sz w:val="24"/>
          <w:szCs w:val="24"/>
          <w:cs/>
          <w:lang w:bidi="sa-IN"/>
        </w:rPr>
      </w:pPr>
      <w:r w:rsidRPr="00FB1450">
        <w:rPr>
          <w:rFonts w:ascii="Arial Unicode MS" w:eastAsia="Arial Unicode MS" w:hAnsi="Arial Unicode MS" w:cs="Arial Unicode MS" w:hint="cs"/>
          <w:sz w:val="24"/>
          <w:szCs w:val="24"/>
          <w:cs/>
          <w:lang w:bidi="sa-IN"/>
        </w:rPr>
        <w:t>भूतानुग्रहनि</w:t>
      </w:r>
      <w:r w:rsidR="00711F55" w:rsidRPr="00FB1450">
        <w:rPr>
          <w:rFonts w:ascii="Nirmala UI" w:eastAsia="Arial Unicode MS" w:hAnsi="Nirmala UI" w:cs="Nirmala UI"/>
          <w:sz w:val="24"/>
          <w:szCs w:val="24"/>
          <w:cs/>
          <w:lang w:bidi="sa-IN"/>
        </w:rPr>
        <w:t>र्</w:t>
      </w:r>
      <w:r w:rsidRPr="00FB1450">
        <w:rPr>
          <w:rFonts w:ascii="Arial Unicode MS" w:eastAsia="Arial Unicode MS" w:hAnsi="Arial Unicode MS" w:cs="Arial Unicode MS" w:hint="cs"/>
          <w:sz w:val="24"/>
          <w:szCs w:val="24"/>
          <w:cs/>
          <w:lang w:bidi="sa-IN"/>
        </w:rPr>
        <w:t>मितं पुर</w:t>
      </w:r>
      <w:r w:rsidR="000E28F0" w:rsidRPr="00FB1450">
        <w:rPr>
          <w:rFonts w:ascii="Arial Unicode MS" w:eastAsia="Arial Unicode MS" w:hAnsi="Arial Unicode MS" w:cs="Arial Unicode MS" w:hint="cs"/>
          <w:sz w:val="24"/>
          <w:szCs w:val="24"/>
          <w:cs/>
          <w:lang w:bidi="sa-IN"/>
        </w:rPr>
        <w:t xml:space="preserve">तिता लोकैकशोकापहं ।। </w:t>
      </w:r>
      <w:r w:rsidR="000E28F0" w:rsidRPr="00FB1450">
        <w:rPr>
          <w:rFonts w:ascii="Arial Unicode MS" w:eastAsia="Arial Unicode MS" w:hAnsi="Arial Unicode MS" w:cs="Arial Unicode MS" w:hint="eastAsia"/>
          <w:sz w:val="24"/>
          <w:szCs w:val="24"/>
          <w:cs/>
          <w:lang w:bidi="sa-IN"/>
        </w:rPr>
        <w:t>[११]</w:t>
      </w:r>
    </w:p>
    <w:p w14:paraId="0B6EC90F" w14:textId="77777777" w:rsidR="0024645E" w:rsidRDefault="0024645E" w:rsidP="0024645E">
      <w:pPr>
        <w:rPr>
          <w:rFonts w:ascii="Arial Unicode MS" w:eastAsia="Arial Unicode MS" w:hAnsi="Arial Unicode MS" w:cs="Arial Unicode MS"/>
          <w:sz w:val="24"/>
          <w:szCs w:val="24"/>
          <w:lang w:bidi="sa-IN"/>
        </w:rPr>
      </w:pPr>
      <w:r w:rsidRPr="0026342A">
        <w:rPr>
          <w:rFonts w:ascii="Arial Unicode MS" w:eastAsia="Arial Unicode MS" w:hAnsi="Arial Unicode MS" w:cs="Arial Unicode MS"/>
          <w:sz w:val="24"/>
          <w:szCs w:val="24"/>
        </w:rPr>
        <w:t>(</w:t>
      </w:r>
      <w:r w:rsidRPr="0026342A">
        <w:rPr>
          <w:rFonts w:ascii="Arial Unicode MS" w:eastAsia="Arial Unicode MS" w:hAnsi="Arial Unicode MS" w:cs="Arial Unicode MS" w:hint="cs"/>
          <w:sz w:val="24"/>
          <w:szCs w:val="24"/>
          <w:cs/>
          <w:lang w:bidi="hi-IN"/>
        </w:rPr>
        <w:t>९</w:t>
      </w:r>
      <w:r w:rsidRPr="0026342A">
        <w:rPr>
          <w:rFonts w:ascii="Arial Unicode MS" w:eastAsia="Arial Unicode MS" w:hAnsi="Arial Unicode MS" w:cs="Arial Unicode MS" w:hint="cs"/>
          <w:sz w:val="24"/>
          <w:szCs w:val="24"/>
          <w:cs/>
          <w:lang w:bidi="sa-IN"/>
        </w:rPr>
        <w:t>।)</w:t>
      </w:r>
      <w:r w:rsidR="000E28F0">
        <w:rPr>
          <w:rFonts w:ascii="Arial Unicode MS" w:eastAsia="Arial Unicode MS" w:hAnsi="Arial Unicode MS" w:cs="Arial Unicode MS" w:hint="cs"/>
          <w:sz w:val="24"/>
          <w:szCs w:val="24"/>
          <w:cs/>
          <w:lang w:bidi="sa-IN"/>
        </w:rPr>
        <w:t xml:space="preserve"> यस्यान्तः प्लवमान वृद्धकमठी पुष्ठग्थल स्थायुक</w:t>
      </w:r>
    </w:p>
    <w:p w14:paraId="34240484" w14:textId="4D65645F" w:rsidR="000E28F0" w:rsidRDefault="000E28F0" w:rsidP="0024645E">
      <w:pPr>
        <w:rPr>
          <w:rFonts w:ascii="Arial Unicode MS" w:eastAsia="Arial Unicode MS" w:hAnsi="Arial Unicode MS" w:cs="Arial Unicode MS"/>
          <w:sz w:val="24"/>
          <w:szCs w:val="24"/>
          <w:lang w:bidi="sa-IN"/>
        </w:rPr>
      </w:pPr>
      <w:r w:rsidRPr="00893850">
        <w:rPr>
          <w:rFonts w:ascii="Arial Unicode MS" w:eastAsia="Arial Unicode MS" w:hAnsi="Arial Unicode MS" w:cs="Arial Unicode MS" w:hint="cs"/>
          <w:sz w:val="24"/>
          <w:szCs w:val="24"/>
          <w:cs/>
          <w:lang w:bidi="sa-IN"/>
        </w:rPr>
        <w:t>प्रेङ्</w:t>
      </w:r>
      <w:r w:rsidR="00FB1450" w:rsidRPr="00893850">
        <w:rPr>
          <w:rFonts w:ascii="Nirmala UI" w:eastAsia="Arial Unicode MS" w:hAnsi="Nirmala UI" w:cs="Nirmala UI"/>
          <w:sz w:val="24"/>
          <w:szCs w:val="24"/>
          <w:cs/>
          <w:lang w:bidi="sa-IN"/>
        </w:rPr>
        <w:t>ख</w:t>
      </w:r>
      <w:r w:rsidRPr="00893850">
        <w:rPr>
          <w:rFonts w:ascii="Arial Unicode MS" w:eastAsia="Arial Unicode MS" w:hAnsi="Arial Unicode MS" w:cs="Arial Unicode MS" w:hint="cs"/>
          <w:sz w:val="24"/>
          <w:szCs w:val="24"/>
          <w:cs/>
          <w:lang w:bidi="sa-IN"/>
        </w:rPr>
        <w:t>द्वानरकामिनीभिरकलि क्रीडडुप प्रापिता ।</w:t>
      </w:r>
    </w:p>
    <w:p w14:paraId="64CDFB0A" w14:textId="77777777" w:rsidR="000E28F0" w:rsidRDefault="000E28F0"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मग्न याप्नुमज्जता(ती)भिरिह ततकापेय पारिप्लवा</w:t>
      </w:r>
      <w:r w:rsidR="00927293">
        <w:rPr>
          <w:rFonts w:ascii="Arial Unicode MS" w:eastAsia="Arial Unicode MS" w:hAnsi="Arial Unicode MS" w:cs="Arial Unicode MS" w:hint="cs"/>
          <w:sz w:val="24"/>
          <w:szCs w:val="24"/>
          <w:cs/>
          <w:lang w:bidi="sa-IN"/>
        </w:rPr>
        <w:t>-</w:t>
      </w:r>
    </w:p>
    <w:p w14:paraId="4D24AC96" w14:textId="77777777" w:rsidR="00927293" w:rsidRDefault="00927293"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दुत्प्लूत्याभिमुखं प्रतीरतरलो लोकः समुत्र(त्रा)स्यते ।। </w:t>
      </w:r>
      <w:r>
        <w:rPr>
          <w:rFonts w:ascii="Arial Unicode MS" w:eastAsia="Arial Unicode MS" w:hAnsi="Arial Unicode MS" w:cs="Arial Unicode MS" w:hint="eastAsia"/>
          <w:sz w:val="24"/>
          <w:szCs w:val="24"/>
          <w:cs/>
          <w:lang w:bidi="sa-IN"/>
        </w:rPr>
        <w:t>[१२]</w:t>
      </w:r>
    </w:p>
    <w:p w14:paraId="12FDDD4C" w14:textId="77777777" w:rsidR="0024645E" w:rsidRDefault="0024645E"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927293">
        <w:rPr>
          <w:rFonts w:ascii="Arial Unicode MS" w:eastAsia="Arial Unicode MS" w:hAnsi="Arial Unicode MS" w:cs="Arial Unicode MS" w:hint="cs"/>
          <w:sz w:val="24"/>
          <w:szCs w:val="24"/>
          <w:cs/>
          <w:lang w:bidi="sa-IN"/>
        </w:rPr>
        <w:t xml:space="preserve"> तत्तीर्थमण्डनस्यास्य तीरे नानावनीघने ।</w:t>
      </w:r>
    </w:p>
    <w:p w14:paraId="301F682E" w14:textId="77777777" w:rsidR="00927293" w:rsidRDefault="00927293" w:rsidP="00927293">
      <w:pPr>
        <w:tabs>
          <w:tab w:val="left" w:pos="5019"/>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श्रीकृष्णश्रीवलावासवासिते नन्दनायिते ।। </w:t>
      </w:r>
      <w:r>
        <w:rPr>
          <w:rFonts w:ascii="Arial Unicode MS" w:eastAsia="Arial Unicode MS" w:hAnsi="Arial Unicode MS" w:cs="Arial Unicode MS" w:hint="eastAsia"/>
          <w:sz w:val="24"/>
          <w:szCs w:val="24"/>
          <w:cs/>
          <w:lang w:bidi="sa-IN"/>
        </w:rPr>
        <w:t>[१३]&lt;</w:t>
      </w:r>
      <w:r>
        <w:rPr>
          <w:rFonts w:ascii="Arial Unicode MS" w:eastAsia="Arial Unicode MS" w:hAnsi="Arial Unicode MS" w:cs="Arial Unicode MS" w:hint="cs"/>
          <w:sz w:val="24"/>
          <w:szCs w:val="24"/>
          <w:cs/>
          <w:lang w:bidi="sa-IN"/>
        </w:rPr>
        <w:t>1</w:t>
      </w:r>
      <w:r>
        <w:rPr>
          <w:rFonts w:ascii="Arial Unicode MS" w:eastAsia="Arial Unicode MS" w:hAnsi="Arial Unicode MS" w:cs="Arial Unicode MS" w:hint="eastAsia"/>
          <w:sz w:val="24"/>
          <w:szCs w:val="24"/>
          <w:cs/>
          <w:lang w:bidi="sa-IN"/>
        </w:rPr>
        <w:t>&gt;</w:t>
      </w:r>
    </w:p>
    <w:p w14:paraId="3FEC6FB2" w14:textId="77777777" w:rsidR="00927293" w:rsidRDefault="00927293"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सन(त्र) व्योम-वियत्-फगीन्द्ररसना-चन्द्रप्रमाणैर्म्मिता-</w:t>
      </w:r>
    </w:p>
    <w:p w14:paraId="6C85E856" w14:textId="77777777" w:rsidR="00D67585" w:rsidRDefault="00D67585"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तीतासु क्षितिभृच्छकावधि</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2</w:t>
      </w:r>
      <w:r>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hint="cs"/>
          <w:sz w:val="24"/>
          <w:szCs w:val="24"/>
          <w:cs/>
          <w:lang w:bidi="sa-IN"/>
        </w:rPr>
        <w:t xml:space="preserve"> समास्मावारिधि क्ष्मामिमाम् ।</w:t>
      </w:r>
    </w:p>
    <w:p w14:paraId="682F21ED" w14:textId="77777777" w:rsidR="00D67585" w:rsidRDefault="00D67585"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भूपे श्रीनरसिघ(ह)देव तनये भानौ चिरं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शास</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w:t>
      </w:r>
    </w:p>
    <w:p w14:paraId="73357682" w14:textId="77777777" w:rsidR="00D67585" w:rsidRDefault="00D67585"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प्रासादं स्थ(स्थि)रमारवीन्दु विदधे सेयं हरे भीमभूः ।। </w:t>
      </w:r>
      <w:r>
        <w:rPr>
          <w:rFonts w:ascii="Arial Unicode MS" w:eastAsia="Arial Unicode MS" w:hAnsi="Arial Unicode MS" w:cs="Arial Unicode MS" w:hint="eastAsia"/>
          <w:sz w:val="24"/>
          <w:szCs w:val="24"/>
          <w:cs/>
          <w:lang w:bidi="sa-IN"/>
        </w:rPr>
        <w:t>[१४]</w:t>
      </w:r>
    </w:p>
    <w:p w14:paraId="65104B44" w14:textId="77777777" w:rsidR="00D67585" w:rsidRDefault="00D67585"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This verse is wrongly printed before the verse No. 6 by Mr P. </w:t>
      </w:r>
      <w:proofErr w:type="gramStart"/>
      <w:r>
        <w:rPr>
          <w:rFonts w:ascii="Arial Unicode MS" w:eastAsia="Arial Unicode MS" w:hAnsi="Arial Unicode MS" w:cs="Arial Unicode MS"/>
          <w:sz w:val="24"/>
          <w:szCs w:val="24"/>
          <w:lang w:bidi="sa-IN"/>
        </w:rPr>
        <w:t>Acharya(</w:t>
      </w:r>
      <w:proofErr w:type="gramEnd"/>
      <w:r>
        <w:rPr>
          <w:rFonts w:ascii="Arial Unicode MS" w:eastAsia="Arial Unicode MS" w:hAnsi="Arial Unicode MS" w:cs="Arial Unicode MS"/>
          <w:sz w:val="24"/>
          <w:szCs w:val="24"/>
          <w:lang w:bidi="sa-IN"/>
        </w:rPr>
        <w:t>vide O. H. R. J. Vol. 1, No. 4, P. 282).</w:t>
      </w:r>
      <w:r w:rsidR="00297140">
        <w:rPr>
          <w:rFonts w:ascii="Arial Unicode MS" w:eastAsia="Arial Unicode MS" w:hAnsi="Arial Unicode MS" w:cs="Arial Unicode MS"/>
          <w:sz w:val="24"/>
          <w:szCs w:val="24"/>
          <w:lang w:bidi="sa-IN"/>
        </w:rPr>
        <w:t>&gt;</w:t>
      </w:r>
    </w:p>
    <w:p w14:paraId="3D245B3A" w14:textId="77777777" w:rsidR="00297140" w:rsidRDefault="00297140" w:rsidP="0024645E">
      <w:pPr>
        <w:rPr>
          <w:rFonts w:ascii="Arial Unicode MS" w:eastAsia="Arial Unicode MS" w:hAnsi="Arial Unicode MS" w:cs="Arial Unicode MS"/>
          <w:sz w:val="24"/>
          <w:szCs w:val="24"/>
          <w:lang w:bidi="sa-IN"/>
        </w:rPr>
      </w:pPr>
      <w:r w:rsidRPr="00F02435">
        <w:rPr>
          <w:rFonts w:ascii="Arial Unicode MS" w:eastAsia="Arial Unicode MS" w:hAnsi="Arial Unicode MS" w:cs="Arial Unicode MS"/>
          <w:sz w:val="24"/>
          <w:szCs w:val="24"/>
          <w:lang w:bidi="sa-IN"/>
        </w:rPr>
        <w:t>&lt;2. The date is given as S. 1200 (A. D. 1278).&gt;</w:t>
      </w:r>
    </w:p>
    <w:p w14:paraId="36CC8CA6" w14:textId="77777777" w:rsidR="00D67585" w:rsidRDefault="00297140"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214</w:t>
      </w:r>
    </w:p>
    <w:p w14:paraId="603C8835" w14:textId="77777777" w:rsidR="0024645E" w:rsidRDefault="0024645E"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297140">
        <w:rPr>
          <w:rFonts w:ascii="Arial Unicode MS" w:eastAsia="Arial Unicode MS" w:hAnsi="Arial Unicode MS" w:cs="Arial Unicode MS"/>
          <w:sz w:val="24"/>
          <w:szCs w:val="24"/>
          <w:lang w:bidi="sa-IN"/>
        </w:rPr>
        <w:t xml:space="preserve"> </w:t>
      </w:r>
      <w:r w:rsidR="00297140">
        <w:rPr>
          <w:rFonts w:ascii="Arial Unicode MS" w:eastAsia="Arial Unicode MS" w:hAnsi="Arial Unicode MS" w:cs="Arial Unicode MS" w:hint="cs"/>
          <w:sz w:val="24"/>
          <w:szCs w:val="24"/>
          <w:cs/>
          <w:lang w:bidi="sa-IN"/>
        </w:rPr>
        <w:t>प्रासादमूद्ध(र्द्ध्व) सि(शि)खर स्थिरहेमकुम्भ</w:t>
      </w:r>
    </w:p>
    <w:p w14:paraId="0D42332C" w14:textId="77777777" w:rsidR="00297140" w:rsidRDefault="00297140"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दम्भोपदशित जगज्जनिकोषभाण्डम् ।</w:t>
      </w:r>
    </w:p>
    <w:p w14:paraId="3FB1D143" w14:textId="77777777" w:rsidR="00297140" w:rsidRDefault="00297140"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ब्रह्मस्वरूपमनुरूपमनुप्रविष्ठा</w:t>
      </w:r>
    </w:p>
    <w:p w14:paraId="23B5CC9C" w14:textId="77777777" w:rsidR="004A264C" w:rsidRDefault="004A264C" w:rsidP="0024645E">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lastRenderedPageBreak/>
        <w:t xml:space="preserve">वंशो महाणवशयस्य हरेस्तमेतौ ।। </w:t>
      </w:r>
      <w:r>
        <w:rPr>
          <w:rFonts w:ascii="Arial Unicode MS" w:eastAsia="Arial Unicode MS" w:hAnsi="Arial Unicode MS" w:cs="Arial Unicode MS" w:hint="eastAsia"/>
          <w:sz w:val="24"/>
          <w:szCs w:val="24"/>
          <w:cs/>
          <w:lang w:bidi="sa-IN"/>
        </w:rPr>
        <w:t>[१५]</w:t>
      </w:r>
    </w:p>
    <w:p w14:paraId="10774B46" w14:textId="77777777" w:rsidR="0024645E" w:rsidRDefault="0024645E"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4A264C">
        <w:rPr>
          <w:rFonts w:ascii="Arial Unicode MS" w:eastAsia="Arial Unicode MS" w:hAnsi="Arial Unicode MS" w:cs="Arial Unicode MS" w:hint="cs"/>
          <w:sz w:val="24"/>
          <w:szCs w:val="24"/>
          <w:cs/>
          <w:lang w:bidi="sa-IN"/>
        </w:rPr>
        <w:t xml:space="preserve"> अयमतिशयितुं मृगाङ्कचूडामणिमुररीकृत हेलिमौलिभावः ।</w:t>
      </w:r>
    </w:p>
    <w:p w14:paraId="4B8F84A9" w14:textId="77777777" w:rsidR="004A264C" w:rsidRDefault="004A264C"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अपि तुहिनधर जहास देवद्वयमण्डन गभगह्वर श्रीः ।। </w:t>
      </w:r>
      <w:r>
        <w:rPr>
          <w:rFonts w:ascii="Arial Unicode MS" w:eastAsia="Arial Unicode MS" w:hAnsi="Arial Unicode MS" w:cs="Arial Unicode MS" w:hint="eastAsia"/>
          <w:sz w:val="24"/>
          <w:szCs w:val="24"/>
          <w:cs/>
          <w:lang w:bidi="sa-IN"/>
        </w:rPr>
        <w:t>[१६]</w:t>
      </w:r>
    </w:p>
    <w:p w14:paraId="5BE12521" w14:textId="77777777" w:rsidR="0024645E" w:rsidRDefault="0024645E"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4A264C">
        <w:rPr>
          <w:rFonts w:ascii="Arial Unicode MS" w:eastAsia="Arial Unicode MS" w:hAnsi="Arial Unicode MS" w:cs="Arial Unicode MS" w:hint="cs"/>
          <w:sz w:val="24"/>
          <w:szCs w:val="24"/>
          <w:cs/>
          <w:lang w:bidi="sa-IN"/>
        </w:rPr>
        <w:t xml:space="preserve"> तस्यैतया विरचितस्य रसात् प्रशस्तिं</w:t>
      </w:r>
    </w:p>
    <w:p w14:paraId="675A45BE" w14:textId="77777777" w:rsidR="004A264C" w:rsidRDefault="004A264C" w:rsidP="0024645E">
      <w:pPr>
        <w:rPr>
          <w:rFonts w:ascii="Arial Unicode MS" w:eastAsia="Arial Unicode MS" w:hAnsi="Arial Unicode MS" w:cs="Arial Unicode MS"/>
          <w:sz w:val="24"/>
          <w:szCs w:val="24"/>
          <w:lang w:bidi="sa-IN"/>
        </w:rPr>
      </w:pPr>
      <w:r w:rsidRPr="00F02435">
        <w:rPr>
          <w:rFonts w:ascii="Arial Unicode MS" w:eastAsia="Arial Unicode MS" w:hAnsi="Arial Unicode MS" w:cs="Arial Unicode MS" w:hint="cs"/>
          <w:sz w:val="24"/>
          <w:szCs w:val="24"/>
          <w:cs/>
          <w:lang w:bidi="sa-IN"/>
        </w:rPr>
        <w:t>श्रीमानुमापतिकविस्त्रिपुरारिदासः ।</w:t>
      </w:r>
    </w:p>
    <w:p w14:paraId="0D32734D" w14:textId="77777777" w:rsidR="004E0B09" w:rsidRDefault="004E0B09"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तत्तत्समग्र गुण-सम्पदमाततान</w:t>
      </w:r>
    </w:p>
    <w:p w14:paraId="637E0C50" w14:textId="77777777" w:rsidR="004E0B09" w:rsidRDefault="004E0B09"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सम्यक् सुकणैरुचिरामचिरात्पताकां ।। </w:t>
      </w:r>
      <w:r>
        <w:rPr>
          <w:rFonts w:ascii="Arial Unicode MS" w:eastAsia="Arial Unicode MS" w:hAnsi="Arial Unicode MS" w:cs="Arial Unicode MS" w:hint="eastAsia"/>
          <w:sz w:val="24"/>
          <w:szCs w:val="24"/>
          <w:cs/>
          <w:lang w:bidi="sa-IN"/>
        </w:rPr>
        <w:t>[१७]</w:t>
      </w:r>
    </w:p>
    <w:p w14:paraId="75AB53DE" w14:textId="77777777" w:rsidR="004E0B09" w:rsidRDefault="004E0B09"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मुखं चन्द्रमिवै तस्या विलोक्य दुहितुः किल ।</w:t>
      </w:r>
    </w:p>
    <w:p w14:paraId="48BD60B0" w14:textId="77777777" w:rsidR="004E0B09" w:rsidRDefault="004E0B09"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चन्द्रादेवीमुवाचैनां नाम्ना भीम महीपतिः ।। </w:t>
      </w:r>
      <w:r>
        <w:rPr>
          <w:rFonts w:ascii="Arial Unicode MS" w:eastAsia="Arial Unicode MS" w:hAnsi="Arial Unicode MS" w:cs="Arial Unicode MS" w:hint="eastAsia"/>
          <w:sz w:val="24"/>
          <w:szCs w:val="24"/>
          <w:cs/>
          <w:lang w:bidi="sa-IN"/>
        </w:rPr>
        <w:t>[१८]</w:t>
      </w:r>
    </w:p>
    <w:p w14:paraId="24330F4A" w14:textId="77777777" w:rsidR="0024645E" w:rsidRDefault="0024645E"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4E0B09">
        <w:rPr>
          <w:rFonts w:ascii="Arial Unicode MS" w:eastAsia="Arial Unicode MS" w:hAnsi="Arial Unicode MS" w:cs="Arial Unicode MS" w:hint="cs"/>
          <w:sz w:val="24"/>
          <w:szCs w:val="24"/>
          <w:cs/>
          <w:lang w:bidi="sa-IN"/>
        </w:rPr>
        <w:t xml:space="preserve"> गीतझालयतालनर्त्तनकलाकौशल्यलीलालया</w:t>
      </w:r>
    </w:p>
    <w:p w14:paraId="55DE4B12" w14:textId="77777777" w:rsidR="00C1170C" w:rsidRDefault="00C1170C"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वाल्यादच्युतभक्तिभावितमतिदंत्तानुरूपश्रिये ।</w:t>
      </w:r>
    </w:p>
    <w:p w14:paraId="4BF2CC6D" w14:textId="77777777" w:rsidR="00C1170C" w:rsidRDefault="00C1170C"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पित्रा हैहयवंशराजाय शुचये चन्द्रापहा चन्द्रिका</w:t>
      </w:r>
    </w:p>
    <w:p w14:paraId="3C99581A" w14:textId="77777777" w:rsidR="00680D5B" w:rsidRDefault="00680D5B" w:rsidP="0024645E">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 xml:space="preserve">पुत्रीयं परम(मा)ड़ि नाम भजते क्षत्राय रत्नान्यिता ।। </w:t>
      </w:r>
      <w:r>
        <w:rPr>
          <w:rFonts w:ascii="Arial Unicode MS" w:eastAsia="Arial Unicode MS" w:hAnsi="Arial Unicode MS" w:cs="Arial Unicode MS" w:hint="eastAsia"/>
          <w:sz w:val="24"/>
          <w:szCs w:val="24"/>
          <w:cs/>
          <w:lang w:bidi="sa-IN"/>
        </w:rPr>
        <w:t>[१९]</w:t>
      </w:r>
    </w:p>
    <w:p w14:paraId="61D5A380" w14:textId="77777777" w:rsidR="0024645E" w:rsidRDefault="0024645E"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6C4616">
        <w:rPr>
          <w:rFonts w:ascii="Arial Unicode MS" w:eastAsia="Arial Unicode MS" w:hAnsi="Arial Unicode MS" w:cs="Arial Unicode MS" w:hint="cs"/>
          <w:sz w:val="24"/>
          <w:szCs w:val="24"/>
          <w:cs/>
          <w:lang w:bidi="sa-IN"/>
        </w:rPr>
        <w:t xml:space="preserve"> स क्री</w:t>
      </w:r>
      <w:r w:rsidR="006C4616">
        <w:rPr>
          <w:rFonts w:ascii="Arial Unicode MS" w:eastAsia="Arial Unicode MS" w:hAnsi="Arial Unicode MS" w:cs="Arial Unicode MS" w:hint="eastAsia"/>
          <w:sz w:val="24"/>
          <w:szCs w:val="24"/>
          <w:cs/>
          <w:lang w:bidi="sa-IN"/>
        </w:rPr>
        <w:t>ड़</w:t>
      </w:r>
      <w:r w:rsidR="006C4616">
        <w:rPr>
          <w:rFonts w:ascii="Arial Unicode MS" w:eastAsia="Arial Unicode MS" w:hAnsi="Arial Unicode MS" w:cs="Arial Unicode MS" w:hint="cs"/>
          <w:sz w:val="24"/>
          <w:szCs w:val="24"/>
          <w:cs/>
          <w:lang w:bidi="sa-IN"/>
        </w:rPr>
        <w:t>ा मनय(या) विधाय विविधारागानुवर्द्धे(न्धो)त्सवां</w:t>
      </w:r>
    </w:p>
    <w:p w14:paraId="5BEE5F55" w14:textId="77777777" w:rsidR="006C4616" w:rsidRDefault="006C4616"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पत्न्या वीर नृसिहदेव नृपदे</w:t>
      </w:r>
      <w:r w:rsidR="007A022B">
        <w:rPr>
          <w:rFonts w:ascii="Arial Unicode MS" w:eastAsia="Arial Unicode MS" w:hAnsi="Arial Unicode MS" w:cs="Arial Unicode MS" w:hint="cs"/>
          <w:sz w:val="24"/>
          <w:szCs w:val="24"/>
          <w:cs/>
          <w:lang w:bidi="sa-IN"/>
        </w:rPr>
        <w:t>द्द र्वेष्यान्रणे रज्यतः ।</w:t>
      </w:r>
    </w:p>
    <w:p w14:paraId="62CC270E" w14:textId="77777777" w:rsidR="007A022B" w:rsidRDefault="007A022B"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जित्वा तान् सुरलोकगानपि रुषा जेतुं स्वय स्वय(यं)यौ</w:t>
      </w:r>
    </w:p>
    <w:p w14:paraId="4D03227F" w14:textId="77777777" w:rsidR="007A022B" w:rsidRDefault="007A022B"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मन्ये सौ परम(मा)</w:t>
      </w:r>
      <w:r>
        <w:rPr>
          <w:rFonts w:ascii="Arial Unicode MS" w:eastAsia="Arial Unicode MS" w:hAnsi="Arial Unicode MS" w:cs="Arial Unicode MS" w:hint="eastAsia"/>
          <w:sz w:val="24"/>
          <w:szCs w:val="24"/>
          <w:cs/>
          <w:lang w:bidi="sa-IN"/>
        </w:rPr>
        <w:t>ड़</w:t>
      </w:r>
      <w:r>
        <w:rPr>
          <w:rFonts w:ascii="Arial Unicode MS" w:eastAsia="Arial Unicode MS" w:hAnsi="Arial Unicode MS" w:cs="Arial Unicode MS" w:hint="cs"/>
          <w:sz w:val="24"/>
          <w:szCs w:val="24"/>
          <w:cs/>
          <w:lang w:bidi="sa-IN"/>
        </w:rPr>
        <w:t xml:space="preserve">ि देव सुभटः कीत्तिसमुल्लासयन् ।। </w:t>
      </w:r>
      <w:r>
        <w:rPr>
          <w:rFonts w:ascii="Arial Unicode MS" w:eastAsia="Arial Unicode MS" w:hAnsi="Arial Unicode MS" w:cs="Arial Unicode MS" w:hint="eastAsia"/>
          <w:sz w:val="24"/>
          <w:szCs w:val="24"/>
          <w:cs/>
          <w:lang w:bidi="sa-IN"/>
        </w:rPr>
        <w:t>[२०]</w:t>
      </w:r>
    </w:p>
    <w:p w14:paraId="0C4F36E2" w14:textId="77777777" w:rsidR="007A022B" w:rsidRDefault="007A022B"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215</w:t>
      </w:r>
    </w:p>
    <w:p w14:paraId="55F94049" w14:textId="77777777" w:rsidR="0024645E" w:rsidRDefault="0024645E"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7A022B">
        <w:rPr>
          <w:rFonts w:ascii="Arial Unicode MS" w:eastAsia="Arial Unicode MS" w:hAnsi="Arial Unicode MS" w:cs="Arial Unicode MS" w:hint="cs"/>
          <w:sz w:val="24"/>
          <w:szCs w:val="24"/>
          <w:cs/>
          <w:lang w:bidi="sa-IN"/>
        </w:rPr>
        <w:t xml:space="preserve"> एकाम्राद्वयवेदिते</w:t>
      </w:r>
      <w:r w:rsidR="007A022B">
        <w:rPr>
          <w:rFonts w:ascii="Arial Unicode MS" w:eastAsia="Arial Unicode MS" w:hAnsi="Arial Unicode MS" w:cs="Arial Unicode MS" w:hint="eastAsia"/>
          <w:sz w:val="24"/>
          <w:szCs w:val="24"/>
          <w:cs/>
          <w:lang w:bidi="sa-IN"/>
        </w:rPr>
        <w:t>&lt;*&gt;</w:t>
      </w:r>
      <w:r w:rsidR="007A022B">
        <w:rPr>
          <w:rFonts w:ascii="Arial Unicode MS" w:eastAsia="Arial Unicode MS" w:hAnsi="Arial Unicode MS" w:cs="Arial Unicode MS" w:hint="cs"/>
          <w:sz w:val="24"/>
          <w:szCs w:val="24"/>
          <w:cs/>
          <w:lang w:bidi="sa-IN"/>
        </w:rPr>
        <w:t xml:space="preserve"> सुमहसि श्रीकृत्तिवासप्रिये</w:t>
      </w:r>
    </w:p>
    <w:p w14:paraId="56241599" w14:textId="77777777" w:rsidR="007A022B" w:rsidRDefault="007A022B" w:rsidP="00001DF0">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क्षेत्रे पुण्यवले श्रतामृतफले सव(र्व)त्तंपुष्पोज्ज्वल</w:t>
      </w:r>
      <w:r w:rsidR="00001DF0">
        <w:rPr>
          <w:rFonts w:ascii="Arial Unicode MS" w:eastAsia="Arial Unicode MS" w:hAnsi="Arial Unicode MS" w:cs="Arial Unicode MS" w:hint="cs"/>
          <w:sz w:val="24"/>
          <w:szCs w:val="24"/>
          <w:cs/>
          <w:lang w:bidi="sa-IN"/>
        </w:rPr>
        <w:t>े</w:t>
      </w:r>
    </w:p>
    <w:p w14:paraId="415D69B2" w14:textId="77777777" w:rsidR="00001DF0" w:rsidRDefault="00001DF0"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प्रसादं पुरुषोत्तमस्य सबल सौ(सै)षापदं वैष्णवं</w:t>
      </w:r>
    </w:p>
    <w:p w14:paraId="37ACA6B5" w14:textId="77777777" w:rsidR="00001DF0" w:rsidRDefault="00001DF0"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गन्तुं मङ्गलपूर्ण्णकुम्भशिरसं श्रद्धाश्रिताचीकरत् ।। </w:t>
      </w:r>
      <w:r>
        <w:rPr>
          <w:rFonts w:ascii="Arial Unicode MS" w:eastAsia="Arial Unicode MS" w:hAnsi="Arial Unicode MS" w:cs="Arial Unicode MS" w:hint="eastAsia"/>
          <w:sz w:val="24"/>
          <w:szCs w:val="24"/>
          <w:cs/>
          <w:lang w:bidi="sa-IN"/>
        </w:rPr>
        <w:t>[२१]</w:t>
      </w:r>
    </w:p>
    <w:p w14:paraId="75844DCF" w14:textId="77777777" w:rsidR="0024645E" w:rsidRDefault="0024645E"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001DF0">
        <w:rPr>
          <w:rFonts w:ascii="Arial Unicode MS" w:eastAsia="Arial Unicode MS" w:hAnsi="Arial Unicode MS" w:cs="Arial Unicode MS" w:hint="cs"/>
          <w:sz w:val="24"/>
          <w:szCs w:val="24"/>
          <w:cs/>
          <w:lang w:bidi="sa-IN"/>
        </w:rPr>
        <w:t xml:space="preserve"> पादात्सिरोवधिजगत् कमनीयरूप-</w:t>
      </w:r>
    </w:p>
    <w:p w14:paraId="6FA9F927" w14:textId="77777777" w:rsidR="00001DF0" w:rsidRDefault="00001DF0" w:rsidP="0024645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मन्तस्थ केशवमसौ शुभकर्मभाज- ।</w:t>
      </w:r>
    </w:p>
    <w:p w14:paraId="66C85037" w14:textId="77777777" w:rsidR="0024645E" w:rsidRDefault="00001DF0" w:rsidP="00F3708E">
      <w:pPr>
        <w:tabs>
          <w:tab w:val="left" w:pos="4111"/>
        </w:tabs>
        <w:rPr>
          <w:rFonts w:ascii="Arial Unicode MS" w:eastAsia="Arial Unicode MS" w:hAnsi="Arial Unicode MS" w:cs="Arial Unicode MS"/>
          <w:sz w:val="24"/>
          <w:szCs w:val="24"/>
          <w:lang w:bidi="sa-IN"/>
        </w:rPr>
      </w:pPr>
      <w:r w:rsidRPr="0081733B">
        <w:rPr>
          <w:rFonts w:ascii="Arial Unicode MS" w:eastAsia="Arial Unicode MS" w:hAnsi="Arial Unicode MS" w:cs="Arial Unicode MS" w:hint="cs"/>
          <w:sz w:val="24"/>
          <w:szCs w:val="24"/>
          <w:cs/>
          <w:lang w:bidi="sa-IN"/>
        </w:rPr>
        <w:t>सचक्र सङ्गति मतिप्रसरत् प्रसादं</w:t>
      </w:r>
    </w:p>
    <w:p w14:paraId="2DBA4258" w14:textId="77777777" w:rsidR="00462D24" w:rsidRDefault="00462D24" w:rsidP="00F3708E">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प्रासादमेतमसमं स्वमिव व्यधत्त ।। </w:t>
      </w:r>
      <w:r>
        <w:rPr>
          <w:rFonts w:ascii="Arial Unicode MS" w:eastAsia="Arial Unicode MS" w:hAnsi="Arial Unicode MS" w:cs="Arial Unicode MS" w:hint="eastAsia"/>
          <w:sz w:val="24"/>
          <w:szCs w:val="24"/>
          <w:cs/>
          <w:lang w:bidi="sa-IN"/>
        </w:rPr>
        <w:t>[२२]</w:t>
      </w:r>
    </w:p>
    <w:p w14:paraId="5D90072E" w14:textId="77777777" w:rsidR="00462D24" w:rsidRDefault="00462D24" w:rsidP="00F3708E">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मुकुटाद्यैरलङ्कारैः शक्रया भक्त्या मुदान्यिता ।</w:t>
      </w:r>
    </w:p>
    <w:p w14:paraId="7970480C" w14:textId="77777777" w:rsidR="00462D24" w:rsidRDefault="00462D24"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वलकृष्णौ सुभद्राश्च श्रेयसे</w:t>
      </w:r>
      <w:r>
        <w:rPr>
          <w:rFonts w:ascii="Arial Unicode MS" w:eastAsia="Arial Unicode MS" w:hAnsi="Arial Unicode MS" w:cs="Arial Unicode MS" w:hint="eastAsia"/>
          <w:sz w:val="24"/>
          <w:szCs w:val="24"/>
          <w:cs/>
          <w:lang w:bidi="sa-IN"/>
        </w:rPr>
        <w:t>[ऽ]</w:t>
      </w:r>
      <w:r>
        <w:rPr>
          <w:rFonts w:ascii="Arial Unicode MS" w:eastAsia="Arial Unicode MS" w:hAnsi="Arial Unicode MS" w:cs="Arial Unicode MS" w:hint="cs"/>
          <w:sz w:val="24"/>
          <w:szCs w:val="24"/>
          <w:cs/>
          <w:lang w:bidi="sa-IN"/>
        </w:rPr>
        <w:t xml:space="preserve">सावभूषयत् ।। </w:t>
      </w:r>
      <w:r>
        <w:rPr>
          <w:rFonts w:ascii="Arial Unicode MS" w:eastAsia="Arial Unicode MS" w:hAnsi="Arial Unicode MS" w:cs="Arial Unicode MS" w:hint="eastAsia"/>
          <w:sz w:val="24"/>
          <w:szCs w:val="24"/>
          <w:cs/>
          <w:lang w:bidi="sa-IN"/>
        </w:rPr>
        <w:t>[२३]</w:t>
      </w:r>
    </w:p>
    <w:p w14:paraId="6388FA7B" w14:textId="77777777" w:rsidR="00462D24" w:rsidRDefault="00462D24"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Mr. Acharya has not mentioned the number 16 after </w:t>
      </w:r>
      <w:r w:rsidR="0049187B">
        <w:rPr>
          <w:rFonts w:ascii="Arial Unicode MS" w:eastAsia="Arial Unicode MS" w:hAnsi="Arial Unicode MS" w:cs="Arial Unicode MS" w:hint="cs"/>
          <w:sz w:val="24"/>
          <w:szCs w:val="24"/>
          <w:cs/>
          <w:lang w:bidi="sa-IN"/>
        </w:rPr>
        <w:t>वेदि</w:t>
      </w:r>
      <w:r>
        <w:rPr>
          <w:rFonts w:ascii="Arial Unicode MS" w:eastAsia="Arial Unicode MS" w:hAnsi="Arial Unicode MS" w:cs="Arial Unicode MS"/>
          <w:sz w:val="24"/>
          <w:szCs w:val="24"/>
          <w:lang w:bidi="sa-IN"/>
        </w:rPr>
        <w:t>, although in the original the 16</w:t>
      </w:r>
      <w:r w:rsidRPr="00462D24">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line starts from </w:t>
      </w:r>
      <w:r w:rsidR="0049187B">
        <w:rPr>
          <w:rFonts w:ascii="Arial Unicode MS" w:eastAsia="Arial Unicode MS" w:hAnsi="Arial Unicode MS" w:cs="Arial Unicode MS"/>
          <w:sz w:val="24"/>
          <w:szCs w:val="24"/>
          <w:lang w:bidi="sa-IN"/>
        </w:rPr>
        <w:t>‘</w:t>
      </w:r>
      <w:r w:rsidR="0049187B">
        <w:rPr>
          <w:rFonts w:ascii="Arial Unicode MS" w:eastAsia="Arial Unicode MS" w:hAnsi="Arial Unicode MS" w:cs="Arial Unicode MS" w:hint="cs"/>
          <w:sz w:val="24"/>
          <w:szCs w:val="24"/>
          <w:cs/>
          <w:lang w:bidi="sa-IN"/>
        </w:rPr>
        <w:t>ते सुमहसि</w:t>
      </w:r>
      <w:r w:rsidR="0049187B">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lang w:bidi="sa-IN"/>
        </w:rPr>
        <w:t>The total number of lines in this inscription is seventeen and not sixteen as stated by Mr. Acharya.&gt;</w:t>
      </w:r>
    </w:p>
    <w:p w14:paraId="18FE1FEC" w14:textId="77777777" w:rsidR="005F4BDA" w:rsidRDefault="005F4BDA"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216</w:t>
      </w:r>
    </w:p>
    <w:p w14:paraId="681B4F0A" w14:textId="77777777" w:rsidR="005F4BDA" w:rsidRDefault="005F4BDA"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Translation&lt;*&gt;</w:t>
      </w:r>
    </w:p>
    <w:p w14:paraId="7AB41636" w14:textId="77777777" w:rsidR="005F4BDA" w:rsidRDefault="005F4BDA"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w:t>
      </w:r>
      <w:r w:rsidR="00BF7D26">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1 Victorious are the</w:t>
      </w:r>
      <w:r w:rsidR="00F476B0">
        <w:rPr>
          <w:rFonts w:ascii="Arial Unicode MS" w:eastAsia="Arial Unicode MS" w:hAnsi="Arial Unicode MS" w:cs="Arial Unicode MS"/>
          <w:sz w:val="24"/>
          <w:szCs w:val="24"/>
          <w:lang w:bidi="sa-IN"/>
        </w:rPr>
        <w:t xml:space="preserve"> deeds of Śambhu (Śiva) who exercises the soothing influence through the glance of the moon-eye (not the sun-eye and fire-eye the other two eyes of three eyed Śiva) and which are indolent with play which he manifested in the beggar’s guise, and which are revered by the fortunate Indra, the enemy of Jambha and the king of gods, and therefore are dear like the nectar to the eyes of the damsels of heaven.</w:t>
      </w:r>
    </w:p>
    <w:p w14:paraId="69C4FED0" w14:textId="77777777" w:rsidR="003A45EE" w:rsidRDefault="003A45EE"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w:t>
      </w:r>
      <w:r w:rsidR="00BF7D26">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2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was not only a hero but an emperor also and performed the worship of the goddess Earth with lotus faces of the hostile kings cut off in battle while smiling</w:t>
      </w:r>
      <w:r w:rsidR="00BF7D26">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(he) was the sole enjoyer of the region e</w:t>
      </w:r>
      <w:r w:rsidR="00BF7D26">
        <w:rPr>
          <w:rFonts w:ascii="Arial Unicode MS" w:eastAsia="Arial Unicode MS" w:hAnsi="Arial Unicode MS" w:cs="Arial Unicode MS"/>
          <w:sz w:val="24"/>
          <w:szCs w:val="24"/>
          <w:lang w:bidi="sa-IN"/>
        </w:rPr>
        <w:t>x</w:t>
      </w:r>
      <w:r>
        <w:rPr>
          <w:rFonts w:ascii="Arial Unicode MS" w:eastAsia="Arial Unicode MS" w:hAnsi="Arial Unicode MS" w:cs="Arial Unicode MS"/>
          <w:sz w:val="24"/>
          <w:szCs w:val="24"/>
          <w:lang w:bidi="sa-IN"/>
        </w:rPr>
        <w:t>tending</w:t>
      </w:r>
      <w:r w:rsidR="00BF7D26">
        <w:rPr>
          <w:rFonts w:ascii="Arial Unicode MS" w:eastAsia="Arial Unicode MS" w:hAnsi="Arial Unicode MS" w:cs="Arial Unicode MS"/>
          <w:sz w:val="24"/>
          <w:szCs w:val="24"/>
          <w:lang w:bidi="sa-IN"/>
        </w:rPr>
        <w:t xml:space="preserve"> from the river Godāvarī to the river Ga</w:t>
      </w:r>
      <w:r w:rsidR="00BF7D26">
        <w:rPr>
          <w:rFonts w:ascii="Arial Unicode MS" w:eastAsia="Arial Unicode MS" w:hAnsi="Arial Unicode MS" w:cs="Arial Unicode MS" w:hint="eastAsia"/>
          <w:sz w:val="24"/>
          <w:szCs w:val="24"/>
          <w:lang w:bidi="sa-IN"/>
        </w:rPr>
        <w:t>ṅ</w:t>
      </w:r>
      <w:r w:rsidR="00BF7D26">
        <w:rPr>
          <w:rFonts w:ascii="Arial Unicode MS" w:eastAsia="Arial Unicode MS" w:hAnsi="Arial Unicode MS" w:cs="Arial Unicode MS"/>
          <w:sz w:val="24"/>
          <w:szCs w:val="24"/>
          <w:lang w:bidi="sa-IN"/>
        </w:rPr>
        <w:t xml:space="preserve">gā, and after his death became a gallant to the mistress of the </w:t>
      </w:r>
      <w:proofErr w:type="gramStart"/>
      <w:r w:rsidR="00BF7D26">
        <w:rPr>
          <w:rFonts w:ascii="Arial Unicode MS" w:eastAsia="Arial Unicode MS" w:hAnsi="Arial Unicode MS" w:cs="Arial Unicode MS"/>
          <w:sz w:val="24"/>
          <w:szCs w:val="24"/>
          <w:lang w:bidi="sa-IN"/>
        </w:rPr>
        <w:t>gods.&lt;</w:t>
      </w:r>
      <w:proofErr w:type="gramEnd"/>
      <w:r w:rsidR="00BF7D26">
        <w:rPr>
          <w:rFonts w:ascii="Arial Unicode MS" w:eastAsia="Arial Unicode MS" w:hAnsi="Arial Unicode MS" w:cs="Arial Unicode MS"/>
          <w:sz w:val="24"/>
          <w:szCs w:val="24"/>
          <w:lang w:bidi="sa-IN"/>
        </w:rPr>
        <w:t>**&gt;</w:t>
      </w:r>
    </w:p>
    <w:p w14:paraId="457072AA" w14:textId="77777777" w:rsidR="00BF7D26" w:rsidRDefault="00BF7D26"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3 In his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ga’s) lineage was like a flag the heroic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kabhīma, whose profound strength was celebrated by the damsels of a mul</w:t>
      </w:r>
      <w:r w:rsidR="003C54AD">
        <w:rPr>
          <w:rFonts w:ascii="Arial Unicode MS" w:eastAsia="Arial Unicode MS" w:hAnsi="Arial Unicode MS" w:cs="Arial Unicode MS"/>
          <w:sz w:val="24"/>
          <w:szCs w:val="24"/>
          <w:lang w:bidi="sa-IN"/>
        </w:rPr>
        <w:t xml:space="preserve">titude of hostile kings destroyed by his power, and </w:t>
      </w:r>
      <w:r w:rsidR="00661384">
        <w:rPr>
          <w:rFonts w:ascii="Arial Unicode MS" w:eastAsia="Arial Unicode MS" w:hAnsi="Arial Unicode MS" w:cs="Arial Unicode MS"/>
          <w:sz w:val="24"/>
          <w:szCs w:val="24"/>
          <w:lang w:bidi="sa-IN"/>
        </w:rPr>
        <w:t>who</w:t>
      </w:r>
      <w:r w:rsidR="003C54AD">
        <w:rPr>
          <w:rFonts w:ascii="Arial Unicode MS" w:eastAsia="Arial Unicode MS" w:hAnsi="Arial Unicode MS" w:cs="Arial Unicode MS"/>
          <w:sz w:val="24"/>
          <w:szCs w:val="24"/>
          <w:lang w:bidi="sa-IN"/>
        </w:rPr>
        <w:t xml:space="preserve"> was exceedingly proud of his swift horses, the speed of which surpassed that of the snakes’ befor Garuḍa. He made an end of the war by defeating the yavanas with impetuosity after entering into their </w:t>
      </w:r>
      <w:r w:rsidR="00661384">
        <w:rPr>
          <w:rFonts w:ascii="Arial Unicode MS" w:eastAsia="Arial Unicode MS" w:hAnsi="Arial Unicode MS" w:cs="Arial Unicode MS"/>
          <w:sz w:val="24"/>
          <w:szCs w:val="24"/>
          <w:lang w:bidi="sa-IN"/>
        </w:rPr>
        <w:t>territory</w:t>
      </w:r>
      <w:r w:rsidR="003C54AD">
        <w:rPr>
          <w:rFonts w:ascii="Arial Unicode MS" w:eastAsia="Arial Unicode MS" w:hAnsi="Arial Unicode MS" w:cs="Arial Unicode MS"/>
          <w:sz w:val="24"/>
          <w:szCs w:val="24"/>
          <w:lang w:bidi="sa-IN"/>
        </w:rPr>
        <w:t xml:space="preserve"> beyond the fronti</w:t>
      </w:r>
      <w:r w:rsidR="00661384">
        <w:rPr>
          <w:rFonts w:ascii="Arial Unicode MS" w:eastAsia="Arial Unicode MS" w:hAnsi="Arial Unicode MS" w:cs="Arial Unicode MS"/>
          <w:sz w:val="24"/>
          <w:szCs w:val="24"/>
          <w:lang w:bidi="sa-IN"/>
        </w:rPr>
        <w:t>r</w:t>
      </w:r>
      <w:r w:rsidR="003C54AD">
        <w:rPr>
          <w:rFonts w:ascii="Arial Unicode MS" w:eastAsia="Arial Unicode MS" w:hAnsi="Arial Unicode MS" w:cs="Arial Unicode MS"/>
          <w:sz w:val="24"/>
          <w:szCs w:val="24"/>
          <w:lang w:bidi="sa-IN"/>
        </w:rPr>
        <w:t>e.</w:t>
      </w:r>
    </w:p>
    <w:p w14:paraId="05EBBC54" w14:textId="77777777" w:rsidR="00661384" w:rsidRDefault="00661384"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As given by Sri P. Acharya. He adopted Dr. Barnett’s language in the verses Nos. 6, 8, 18, 20 and 23.&gt;</w:t>
      </w:r>
    </w:p>
    <w:p w14:paraId="3FA48A74" w14:textId="77777777" w:rsidR="00607110" w:rsidRDefault="00607110"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The translation should </w:t>
      </w:r>
      <w:proofErr w:type="gramStart"/>
      <w:r>
        <w:rPr>
          <w:rFonts w:ascii="Arial Unicode MS" w:eastAsia="Arial Unicode MS" w:hAnsi="Arial Unicode MS" w:cs="Arial Unicode MS"/>
          <w:sz w:val="24"/>
          <w:szCs w:val="24"/>
          <w:lang w:bidi="sa-IN"/>
        </w:rPr>
        <w:t>be :</w:t>
      </w:r>
      <w:proofErr w:type="gramEnd"/>
      <w:r>
        <w:rPr>
          <w:rFonts w:ascii="Arial Unicode MS" w:eastAsia="Arial Unicode MS" w:hAnsi="Arial Unicode MS" w:cs="Arial Unicode MS"/>
          <w:sz w:val="24"/>
          <w:szCs w:val="24"/>
          <w:lang w:bidi="sa-IN"/>
        </w:rPr>
        <w:t xml:space="preserve"> ‘after his death, he turned to be an amorous votary of the celestial damsels’.&gt;</w:t>
      </w:r>
    </w:p>
    <w:p w14:paraId="266056DD" w14:textId="77777777" w:rsidR="00607110" w:rsidRDefault="00607110"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217</w:t>
      </w:r>
    </w:p>
    <w:p w14:paraId="58F12424" w14:textId="77777777" w:rsidR="00607110" w:rsidRDefault="00607110"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Vr. 4 Distressed by the sparks of his radiant gems Śesha, the king of snakes, felt ashame of his gems of less lusture upon his thousand hoods and therefore, plunged down into the water of Pātāla; and this moving sun, the king of the planets, ca</w:t>
      </w:r>
      <w:r w:rsidR="00031BAC">
        <w:rPr>
          <w:rFonts w:ascii="Arial Unicode MS" w:eastAsia="Arial Unicode MS" w:hAnsi="Arial Unicode MS" w:cs="Arial Unicode MS"/>
          <w:sz w:val="24"/>
          <w:szCs w:val="24"/>
          <w:lang w:bidi="sa-IN"/>
        </w:rPr>
        <w:t>nnot be compared with the gems of the motionless radiance for the reason that the moving sun appears as if the flying leaf carried into the sky by the tempests raised by the blasts issuing from the nostrils of his elephant troops.</w:t>
      </w:r>
    </w:p>
    <w:p w14:paraId="36045A56" w14:textId="77777777" w:rsidR="00027F35" w:rsidRDefault="00027F35"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5 From this terrestrial moon of kings was born the beauteous Chandrikā whose moon-like face filled the heart of the people of the world with showers of nectar.</w:t>
      </w:r>
    </w:p>
    <w:p w14:paraId="600A663D" w14:textId="77777777" w:rsidR="00027F35" w:rsidRDefault="00027F35"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6 Dwelling in the lotus of whose face, Lakshmī, the godde</w:t>
      </w:r>
      <w:r w:rsidR="00D106B9">
        <w:rPr>
          <w:rFonts w:ascii="Arial Unicode MS" w:eastAsia="Arial Unicode MS" w:hAnsi="Arial Unicode MS" w:cs="Arial Unicode MS"/>
          <w:sz w:val="24"/>
          <w:szCs w:val="24"/>
          <w:lang w:bidi="sa-IN"/>
        </w:rPr>
        <w:t>ss of fortune thinks not of the</w:t>
      </w:r>
      <w:r>
        <w:rPr>
          <w:rFonts w:ascii="Arial Unicode MS" w:eastAsia="Arial Unicode MS" w:hAnsi="Arial Unicode MS" w:cs="Arial Unicode MS"/>
          <w:sz w:val="24"/>
          <w:szCs w:val="24"/>
          <w:lang w:bidi="sa-IN"/>
        </w:rPr>
        <w:t xml:space="preserve"> lotus-lake. Having an eternal home in whose modest lotus eyes, she has no longing for Kṛṣṇa; but as she embraces her limbs in delight she takes </w:t>
      </w:r>
      <w:r w:rsidR="00D106B9">
        <w:rPr>
          <w:rFonts w:ascii="Arial Unicode MS" w:eastAsia="Arial Unicode MS" w:hAnsi="Arial Unicode MS" w:cs="Arial Unicode MS"/>
          <w:sz w:val="24"/>
          <w:szCs w:val="24"/>
          <w:lang w:bidi="sa-IN"/>
        </w:rPr>
        <w:t>no thought of the gods; thus Ch</w:t>
      </w:r>
      <w:r>
        <w:rPr>
          <w:rFonts w:ascii="Arial Unicode MS" w:eastAsia="Arial Unicode MS" w:hAnsi="Arial Unicode MS" w:cs="Arial Unicode MS"/>
          <w:sz w:val="24"/>
          <w:szCs w:val="24"/>
          <w:lang w:bidi="sa-IN"/>
        </w:rPr>
        <w:t>andrikā</w:t>
      </w:r>
      <w:r w:rsidR="00D106B9">
        <w:rPr>
          <w:rFonts w:ascii="Arial Unicode MS" w:eastAsia="Arial Unicode MS" w:hAnsi="Arial Unicode MS" w:cs="Arial Unicode MS"/>
          <w:sz w:val="24"/>
          <w:szCs w:val="24"/>
          <w:lang w:bidi="sa-IN"/>
        </w:rPr>
        <w:t xml:space="preserve"> becomes as it were a prison-house to enslave he glances of the whole world.</w:t>
      </w:r>
    </w:p>
    <w:p w14:paraId="0A011991" w14:textId="77777777" w:rsidR="00D106B9" w:rsidRDefault="00D106B9"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7 Her husband Paramāḍi&lt;*&gt; was an ornament of the Haihaya dynasty, the best of heroes, possessor of native strength and was as charming as the moon, the lord of stars.</w:t>
      </w:r>
    </w:p>
    <w:p w14:paraId="673E7643" w14:textId="77777777" w:rsidR="005168FB" w:rsidRDefault="005168FB"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8 There is this province of Utkala, where the five friends of the god of five arrows, the eye and others, appear fulfilled of desire in (their several) series of objects.</w:t>
      </w:r>
    </w:p>
    <w:p w14:paraId="624BD715" w14:textId="77777777" w:rsidR="005168FB" w:rsidRDefault="005168FB"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Mr. Acharya writes Paramarddi. But, we are giving the name as is mentioned in the inscription.&gt;</w:t>
      </w:r>
    </w:p>
    <w:p w14:paraId="12872C4E" w14:textId="77777777" w:rsidR="0009091E" w:rsidRDefault="0009091E"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218</w:t>
      </w:r>
    </w:p>
    <w:p w14:paraId="66BB607C" w14:textId="77777777" w:rsidR="0009091E" w:rsidRDefault="0009091E"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9 There lies this holy place called Ekāmra (famous for a single mange tree) now adorned with hundreds of mango – groves, wherein there stands only a single Devakula, (temple) surrounded by numerous temples.</w:t>
      </w:r>
    </w:p>
    <w:p w14:paraId="3D715F12" w14:textId="77777777" w:rsidR="0009091E" w:rsidRDefault="0009091E"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10 There dwells Girijāpati (the lord of Mountain’s daughter) where flows in the vicinity a stream called Gandhasindhu</w:t>
      </w:r>
      <w:r w:rsidR="00282BF9">
        <w:rPr>
          <w:rFonts w:ascii="Arial Unicode MS" w:eastAsia="Arial Unicode MS" w:hAnsi="Arial Unicode MS" w:cs="Arial Unicode MS"/>
          <w:sz w:val="24"/>
          <w:szCs w:val="24"/>
          <w:lang w:bidi="sa-IN"/>
        </w:rPr>
        <w:t xml:space="preserve"> which is as if a true fount worthy of gods and in order to enjoy its beauty and utility which are even superior to that of Indra by Lord Kṛttivāsa it was founded (dug) by valiant Choḍaga</w:t>
      </w:r>
      <w:r w:rsidR="00282BF9">
        <w:rPr>
          <w:rFonts w:ascii="Arial Unicode MS" w:eastAsia="Arial Unicode MS" w:hAnsi="Arial Unicode MS" w:cs="Arial Unicode MS" w:hint="eastAsia"/>
          <w:sz w:val="24"/>
          <w:szCs w:val="24"/>
          <w:lang w:bidi="sa-IN"/>
        </w:rPr>
        <w:t>ṅ</w:t>
      </w:r>
      <w:r w:rsidR="00282BF9">
        <w:rPr>
          <w:rFonts w:ascii="Arial Unicode MS" w:eastAsia="Arial Unicode MS" w:hAnsi="Arial Unicode MS" w:cs="Arial Unicode MS"/>
          <w:sz w:val="24"/>
          <w:szCs w:val="24"/>
          <w:lang w:bidi="sa-IN"/>
        </w:rPr>
        <w:t>ga.</w:t>
      </w:r>
    </w:p>
    <w:p w14:paraId="41591034" w14:textId="77777777" w:rsidR="00282BF9" w:rsidRDefault="00282BF9"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Vr. 11 There lies the incomparable ocean, the Bindu-saras, the water of which springs out of nectarous </w:t>
      </w:r>
      <w:r w:rsidR="009B2C36">
        <w:rPr>
          <w:rFonts w:ascii="Arial Unicode MS" w:eastAsia="Arial Unicode MS" w:hAnsi="Arial Unicode MS" w:cs="Arial Unicode MS"/>
          <w:sz w:val="24"/>
          <w:szCs w:val="24"/>
          <w:lang w:bidi="sa-IN"/>
        </w:rPr>
        <w:t>swells and is worthy to be drunk by the sight and is the remover of weariness of pilgrims. Other holy places do not attain the divine rank of even a drop of its water. In order to remove sorrow of the world Purajit (the conqueror of Tripura, Siva) created this lake as a token of grace to the people.</w:t>
      </w:r>
    </w:p>
    <w:p w14:paraId="10CF6C7E" w14:textId="77777777" w:rsidR="009B2C36" w:rsidRDefault="00277E82"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12 See how the female monkeys jump on the back of old (big) turtles while swimming on the surface of its water and make them into pleasure boats; when the turtles dive in the monkeys become submerged and jump on</w:t>
      </w:r>
      <w:r w:rsidR="0074460C">
        <w:rPr>
          <w:rFonts w:ascii="Arial Unicode MS" w:eastAsia="Arial Unicode MS" w:hAnsi="Arial Unicode MS" w:cs="Arial Unicode MS"/>
          <w:sz w:val="24"/>
          <w:szCs w:val="24"/>
          <w:lang w:bidi="sa-IN"/>
        </w:rPr>
        <w:t xml:space="preserve"> the bank after their monkey-like diving in water; beholding all these the crowd on the banks are thrown into consternation.</w:t>
      </w:r>
    </w:p>
    <w:p w14:paraId="0081C9D6" w14:textId="77777777" w:rsidR="0074460C" w:rsidRDefault="0074460C"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13-14 Here, on the bank of this ornament of holy places which is thick-set with various trees and sanctified</w:t>
      </w:r>
      <w:r w:rsidR="00FD4326">
        <w:rPr>
          <w:rFonts w:ascii="Arial Unicode MS" w:eastAsia="Arial Unicode MS" w:hAnsi="Arial Unicode MS" w:cs="Arial Unicode MS"/>
          <w:sz w:val="24"/>
          <w:szCs w:val="24"/>
          <w:lang w:bidi="sa-IN"/>
        </w:rPr>
        <w:t xml:space="preserve"> by the residence of Kṛṣṇa and Baladeva and thus serves the purpose of Nandana, when there had elapsed the Śaka king’s year denominated by the sky, sky, snake-king’s tongues, moon or 1200, when king Narasiṁha-</w:t>
      </w:r>
    </w:p>
    <w:p w14:paraId="0E28C2BA" w14:textId="77777777" w:rsidR="00FD4326" w:rsidRDefault="00FD4326"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219</w:t>
      </w:r>
    </w:p>
    <w:p w14:paraId="4CC324F3" w14:textId="77777777" w:rsidR="00FD4326" w:rsidRDefault="00FD4326"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deva’s son Bhānudeva has long been reigning over this</w:t>
      </w:r>
      <w:r w:rsidR="00726573">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lang w:bidi="sa-IN"/>
        </w:rPr>
        <w:t>kingdom</w:t>
      </w:r>
      <w:r w:rsidR="00726573">
        <w:rPr>
          <w:rFonts w:ascii="Arial Unicode MS" w:eastAsia="Arial Unicode MS" w:hAnsi="Arial Unicode MS" w:cs="Arial Unicode MS"/>
          <w:sz w:val="24"/>
          <w:szCs w:val="24"/>
          <w:lang w:bidi="sa-IN"/>
        </w:rPr>
        <w:t xml:space="preserve"> as far as the sea, the daughter of Bhīma (Aniya</w:t>
      </w:r>
      <w:r w:rsidR="00726573">
        <w:rPr>
          <w:rFonts w:ascii="Arial Unicode MS" w:eastAsia="Arial Unicode MS" w:hAnsi="Arial Unicode MS" w:cs="Arial Unicode MS" w:hint="eastAsia"/>
          <w:sz w:val="24"/>
          <w:szCs w:val="24"/>
          <w:lang w:bidi="sa-IN"/>
        </w:rPr>
        <w:t>ṅ</w:t>
      </w:r>
      <w:r w:rsidR="00726573">
        <w:rPr>
          <w:rFonts w:ascii="Arial Unicode MS" w:eastAsia="Arial Unicode MS" w:hAnsi="Arial Unicode MS" w:cs="Arial Unicode MS"/>
          <w:sz w:val="24"/>
          <w:szCs w:val="24"/>
          <w:lang w:bidi="sa-IN"/>
        </w:rPr>
        <w:t>kabhīma)&lt;1&gt; constructed</w:t>
      </w:r>
      <w:r w:rsidR="00E62462">
        <w:rPr>
          <w:rFonts w:ascii="Arial Unicode MS" w:eastAsia="Arial Unicode MS" w:hAnsi="Arial Unicode MS" w:cs="Arial Unicode MS"/>
          <w:sz w:val="24"/>
          <w:szCs w:val="24"/>
          <w:lang w:bidi="sa-IN"/>
        </w:rPr>
        <w:t xml:space="preserve"> for Hari a temple to last as long as the sun and the moon shine in the sky.</w:t>
      </w:r>
    </w:p>
    <w:p w14:paraId="756D5946" w14:textId="77777777" w:rsidR="00E62462" w:rsidRDefault="00E62462"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w:t>
      </w:r>
      <w:r w:rsidR="00055401">
        <w:rPr>
          <w:rFonts w:ascii="Arial Unicode MS" w:eastAsia="Arial Unicode MS" w:hAnsi="Arial Unicode MS" w:cs="Arial Unicode MS"/>
          <w:sz w:val="24"/>
          <w:szCs w:val="24"/>
          <w:lang w:bidi="sa-IN"/>
        </w:rPr>
        <w:t>5 She made these two images (Vās</w:t>
      </w:r>
      <w:r>
        <w:rPr>
          <w:rFonts w:ascii="Arial Unicode MS" w:eastAsia="Arial Unicode MS" w:hAnsi="Arial Unicode MS" w:cs="Arial Unicode MS"/>
          <w:sz w:val="24"/>
          <w:szCs w:val="24"/>
          <w:lang w:bidi="sa-IN"/>
        </w:rPr>
        <w:t>udeva and Sa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karshaṇa) of Hari</w:t>
      </w:r>
      <w:r w:rsidR="00055401">
        <w:rPr>
          <w:rFonts w:ascii="Arial Unicode MS" w:eastAsia="Arial Unicode MS" w:hAnsi="Arial Unicode MS" w:cs="Arial Unicode MS"/>
          <w:sz w:val="24"/>
          <w:szCs w:val="24"/>
          <w:lang w:bidi="sa-IN"/>
        </w:rPr>
        <w:t xml:space="preserve"> who eternally retires in great ocean, to enter into or be installed in the temple which suggests the primal sphere whence arose the universe by the stately display of firm golden capital upon its lofty spire and is a fitting representation of the form of Brahmā (Here the poet describes the kalaśa of the temple).</w:t>
      </w:r>
    </w:p>
    <w:p w14:paraId="7F06D69A" w14:textId="77777777" w:rsidR="00945C1D" w:rsidRDefault="00945C1D"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16 Having been adorned with a sun-like disc (Chakra), this temple excels Śiva with a spotted moon on his </w:t>
      </w:r>
      <w:r w:rsidR="004A0BC0">
        <w:rPr>
          <w:rFonts w:ascii="Arial Unicode MS" w:eastAsia="Arial Unicode MS" w:hAnsi="Arial Unicode MS" w:cs="Arial Unicode MS"/>
          <w:sz w:val="24"/>
          <w:szCs w:val="24"/>
          <w:lang w:bidi="sa-IN"/>
        </w:rPr>
        <w:t>creast</w:t>
      </w:r>
      <w:r>
        <w:rPr>
          <w:rFonts w:ascii="Arial Unicode MS" w:eastAsia="Arial Unicode MS" w:hAnsi="Arial Unicode MS" w:cs="Arial Unicode MS"/>
          <w:sz w:val="24"/>
          <w:szCs w:val="24"/>
          <w:lang w:bidi="sa-IN"/>
        </w:rPr>
        <w:t>. The inside sanctum built according to the principles of architecture devised by Maya, the great architect, also excels the sun wherein only one Nārāyaṇa resides but here in two gods Ananta and Vāsudeva have been enshrined.</w:t>
      </w:r>
    </w:p>
    <w:p w14:paraId="4463BBAB" w14:textId="77777777" w:rsidR="004A0BC0" w:rsidRDefault="004A0BC0"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Vr. 17 The blessed poet Umāpati, a devotee of Śiva, the foe of Tripura (a demon)&lt;2&gt;, duly composed in no long time this dedicatory eulogium having merits of every kind of a banner brilliant with gold for this temple constructed by her.</w:t>
      </w:r>
    </w:p>
    <w:p w14:paraId="41237459" w14:textId="77777777" w:rsidR="00F43991" w:rsidRDefault="00F43991"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18 Seeing the face of the daughter to be modest like a moon, king Bhīma called her name Chandrādevī.</w:t>
      </w:r>
    </w:p>
    <w:p w14:paraId="08336363" w14:textId="77777777" w:rsidR="00F43991" w:rsidRDefault="00F43991"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Mr. Acharya writes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gabhīma. But the name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kabhīma is popularly known from epigraphical sources.&gt;</w:t>
      </w:r>
    </w:p>
    <w:p w14:paraId="36787367" w14:textId="77777777" w:rsidR="00F43991" w:rsidRDefault="00F43991"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Mr. Acharya writes “the foe of three cities”. It gives no meaning at all.&gt;</w:t>
      </w:r>
    </w:p>
    <w:p w14:paraId="45F0173A" w14:textId="77777777" w:rsidR="005C5816" w:rsidRDefault="005C5816"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220</w:t>
      </w:r>
    </w:p>
    <w:p w14:paraId="26B7D99F" w14:textId="77777777" w:rsidR="005C5816" w:rsidRDefault="005C5816" w:rsidP="00462D24">
      <w:pPr>
        <w:tabs>
          <w:tab w:val="left" w:pos="41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19 Learned in songs, a seat of sport in skilful practice of arts of musical measure beating of time and the dance, and having a soul inspired with devotion to Achyuta (Vishṇu) from the childhood onwards and the radiance and beauty of the moon this daughter Chandrikā together with jewels was given (in marriage) by her father to Parāmāḍi the knight (Kshatriya) and the </w:t>
      </w:r>
      <w:r w:rsidR="00A04C82">
        <w:rPr>
          <w:rFonts w:ascii="Arial Unicode MS" w:eastAsia="Arial Unicode MS" w:hAnsi="Arial Unicode MS" w:cs="Arial Unicode MS"/>
          <w:sz w:val="24"/>
          <w:szCs w:val="24"/>
          <w:lang w:bidi="sa-IN"/>
        </w:rPr>
        <w:t>scion of Haihaya lineage.</w:t>
      </w:r>
    </w:p>
    <w:p w14:paraId="76248286" w14:textId="77777777" w:rsidR="00743267" w:rsidRDefault="00A04C82" w:rsidP="00462D24">
      <w:pPr>
        <w:tabs>
          <w:tab w:val="left" w:pos="4111"/>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Vr. 20 After he had practiced with his wife diverse kinds of pleasure in which delight was attendant upon amorous passions</w:t>
      </w:r>
      <w:r w:rsidR="00743267">
        <w:rPr>
          <w:rFonts w:ascii="Arial Unicode MS" w:eastAsia="Arial Unicode MS" w:hAnsi="Arial Unicode MS" w:cs="Arial Unicode MS"/>
          <w:sz w:val="24"/>
          <w:szCs w:val="24"/>
          <w:lang w:bidi="sa-IN"/>
        </w:rPr>
        <w:t xml:space="preserve"> the valiant Paramāḍideva having found the oneness of the battle-loving king Vīra Narasiṃhadeva to be dwelling in the world of the gods, went himself thither in fury to conquer them, and throw with full display of glory.</w:t>
      </w:r>
    </w:p>
    <w:p w14:paraId="71B03FBE" w14:textId="77777777" w:rsidR="00A04C82" w:rsidRDefault="00A2778F" w:rsidP="00743267">
      <w:pPr>
        <w:tabs>
          <w:tab w:val="left" w:pos="708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21 At the vast holy place (Kshetra) called Ekāmra </w:t>
      </w:r>
      <w:r w:rsidR="007664AF">
        <w:rPr>
          <w:rFonts w:ascii="Arial Unicode MS" w:eastAsia="Arial Unicode MS" w:hAnsi="Arial Unicode MS" w:cs="Arial Unicode MS"/>
          <w:sz w:val="24"/>
          <w:szCs w:val="24"/>
          <w:lang w:bidi="sa-IN"/>
        </w:rPr>
        <w:t>which is very dear to god Kṛttivāsas and well known for bestowing divine achievements, and ever brilliant with flowers of every season, she, with eagerness and being inspired with faith, built this temple full of carvings and adorned with an auspicious pitcher-capital for god Purushottama in order to go to the place of Vishṇu, the eternal.</w:t>
      </w:r>
    </w:p>
    <w:p w14:paraId="118A5FFA" w14:textId="77777777" w:rsidR="008652EF" w:rsidRDefault="008652EF" w:rsidP="00743267">
      <w:pPr>
        <w:tabs>
          <w:tab w:val="left" w:pos="708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22 She constructed this peerless </w:t>
      </w:r>
      <w:r w:rsidR="00F23E70">
        <w:rPr>
          <w:rFonts w:ascii="Arial Unicode MS" w:eastAsia="Arial Unicode MS" w:hAnsi="Arial Unicode MS" w:cs="Arial Unicode MS"/>
          <w:sz w:val="24"/>
          <w:szCs w:val="24"/>
          <w:lang w:bidi="sa-IN"/>
        </w:rPr>
        <w:t>temple similar to the divine image of Keśava which is beautiful from top to bottom, the giver of pity, the visiting place of virtuous people being adorned with the protecting discus and exceedingly bounteous in distributing the holy food.</w:t>
      </w:r>
    </w:p>
    <w:p w14:paraId="0490A85B" w14:textId="77777777" w:rsidR="00F23E70" w:rsidRPr="00743267" w:rsidRDefault="00F23E70" w:rsidP="00743267">
      <w:pPr>
        <w:tabs>
          <w:tab w:val="left" w:pos="7083"/>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lastRenderedPageBreak/>
        <w:t xml:space="preserve">Vr. 23 Inspired with spiritual devotion and </w:t>
      </w:r>
      <w:r w:rsidR="00EA340C">
        <w:rPr>
          <w:rFonts w:ascii="Arial Unicode MS" w:eastAsia="Arial Unicode MS" w:hAnsi="Arial Unicode MS" w:cs="Arial Unicode MS"/>
          <w:sz w:val="24"/>
          <w:szCs w:val="24"/>
          <w:lang w:bidi="sa-IN"/>
        </w:rPr>
        <w:t>joy she, according to her ability, decorated with diadems and other ornaments Baladeva Kṛshṇa and subhadrā with a view to attain the final bliss.</w:t>
      </w:r>
    </w:p>
    <w:sectPr w:rsidR="00F23E70" w:rsidRPr="00743267"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708E"/>
    <w:rsid w:val="00001DF0"/>
    <w:rsid w:val="00013B12"/>
    <w:rsid w:val="00025BD5"/>
    <w:rsid w:val="00027F35"/>
    <w:rsid w:val="00031BAC"/>
    <w:rsid w:val="00055401"/>
    <w:rsid w:val="0009091E"/>
    <w:rsid w:val="000C0ADD"/>
    <w:rsid w:val="000E28F0"/>
    <w:rsid w:val="000E5A84"/>
    <w:rsid w:val="000F55B3"/>
    <w:rsid w:val="000F6464"/>
    <w:rsid w:val="00184914"/>
    <w:rsid w:val="002018F1"/>
    <w:rsid w:val="002150E4"/>
    <w:rsid w:val="00220A4E"/>
    <w:rsid w:val="0024645E"/>
    <w:rsid w:val="0026342A"/>
    <w:rsid w:val="00277E82"/>
    <w:rsid w:val="00282BF9"/>
    <w:rsid w:val="00297140"/>
    <w:rsid w:val="00306DA6"/>
    <w:rsid w:val="00314B6D"/>
    <w:rsid w:val="0031616D"/>
    <w:rsid w:val="003238DD"/>
    <w:rsid w:val="003634FC"/>
    <w:rsid w:val="00393649"/>
    <w:rsid w:val="00394C99"/>
    <w:rsid w:val="003A45EE"/>
    <w:rsid w:val="003C54AD"/>
    <w:rsid w:val="003E5A42"/>
    <w:rsid w:val="00400D32"/>
    <w:rsid w:val="004217A5"/>
    <w:rsid w:val="00462D24"/>
    <w:rsid w:val="0049187B"/>
    <w:rsid w:val="00495B45"/>
    <w:rsid w:val="004A0BC0"/>
    <w:rsid w:val="004A264C"/>
    <w:rsid w:val="004E0B09"/>
    <w:rsid w:val="00507463"/>
    <w:rsid w:val="005168FB"/>
    <w:rsid w:val="00573353"/>
    <w:rsid w:val="005B6983"/>
    <w:rsid w:val="005C0208"/>
    <w:rsid w:val="005C5816"/>
    <w:rsid w:val="005F4BDA"/>
    <w:rsid w:val="006042CC"/>
    <w:rsid w:val="00607110"/>
    <w:rsid w:val="006220DC"/>
    <w:rsid w:val="00625F53"/>
    <w:rsid w:val="00661384"/>
    <w:rsid w:val="0066390B"/>
    <w:rsid w:val="00671188"/>
    <w:rsid w:val="00680D5B"/>
    <w:rsid w:val="006A7BE0"/>
    <w:rsid w:val="006C4616"/>
    <w:rsid w:val="00711F55"/>
    <w:rsid w:val="00716139"/>
    <w:rsid w:val="00726573"/>
    <w:rsid w:val="00743267"/>
    <w:rsid w:val="0074460C"/>
    <w:rsid w:val="00763372"/>
    <w:rsid w:val="007664AF"/>
    <w:rsid w:val="007723E9"/>
    <w:rsid w:val="00796331"/>
    <w:rsid w:val="007A022B"/>
    <w:rsid w:val="007E45D7"/>
    <w:rsid w:val="0081733B"/>
    <w:rsid w:val="008652EF"/>
    <w:rsid w:val="00871CF6"/>
    <w:rsid w:val="00882808"/>
    <w:rsid w:val="00893850"/>
    <w:rsid w:val="00927293"/>
    <w:rsid w:val="00934F6F"/>
    <w:rsid w:val="00945C1D"/>
    <w:rsid w:val="009A3B36"/>
    <w:rsid w:val="009B1774"/>
    <w:rsid w:val="009B2C36"/>
    <w:rsid w:val="009C3304"/>
    <w:rsid w:val="00A04C82"/>
    <w:rsid w:val="00A079AC"/>
    <w:rsid w:val="00A2778F"/>
    <w:rsid w:val="00AC4AC4"/>
    <w:rsid w:val="00AC6B9B"/>
    <w:rsid w:val="00B31B79"/>
    <w:rsid w:val="00B4756D"/>
    <w:rsid w:val="00B64D8A"/>
    <w:rsid w:val="00BD1C1D"/>
    <w:rsid w:val="00BF7D26"/>
    <w:rsid w:val="00C1170C"/>
    <w:rsid w:val="00D106B9"/>
    <w:rsid w:val="00D67585"/>
    <w:rsid w:val="00DB48CB"/>
    <w:rsid w:val="00DB50F2"/>
    <w:rsid w:val="00DC5D7C"/>
    <w:rsid w:val="00E45F25"/>
    <w:rsid w:val="00E4759E"/>
    <w:rsid w:val="00E53023"/>
    <w:rsid w:val="00E62462"/>
    <w:rsid w:val="00E71D95"/>
    <w:rsid w:val="00EA340C"/>
    <w:rsid w:val="00F02435"/>
    <w:rsid w:val="00F23E70"/>
    <w:rsid w:val="00F3708E"/>
    <w:rsid w:val="00F43991"/>
    <w:rsid w:val="00F476B0"/>
    <w:rsid w:val="00F65F7E"/>
    <w:rsid w:val="00F84BAD"/>
    <w:rsid w:val="00FB1450"/>
    <w:rsid w:val="00FC35EB"/>
    <w:rsid w:val="00FD43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50B5"/>
  <w15:docId w15:val="{E52D2899-4B2B-457F-844D-1C021075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19764-FCB2-410A-9DA3-54342CBF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9</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13</cp:revision>
  <dcterms:created xsi:type="dcterms:W3CDTF">2024-09-17T18:30:00Z</dcterms:created>
  <dcterms:modified xsi:type="dcterms:W3CDTF">2024-11-26T11:32:00Z</dcterms:modified>
</cp:coreProperties>
</file>