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8445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1D3929E7" wp14:editId="35094D9F">
            <wp:extent cx="3543300" cy="541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F300" w14:textId="77777777" w:rsidR="00ED480E" w:rsidRDefault="00ED480E">
      <w:pPr>
        <w:ind w:firstLine="480"/>
        <w:jc w:val="center"/>
      </w:pPr>
    </w:p>
    <w:p w14:paraId="558F4015" w14:textId="77777777" w:rsidR="00ED480E" w:rsidRDefault="00ED480E">
      <w:pPr>
        <w:ind w:firstLine="480"/>
        <w:jc w:val="center"/>
      </w:pPr>
    </w:p>
    <w:p w14:paraId="739A53D8" w14:textId="77777777" w:rsidR="00ED480E" w:rsidRDefault="00ED480E">
      <w:pPr>
        <w:ind w:firstLine="480"/>
        <w:jc w:val="center"/>
      </w:pPr>
    </w:p>
    <w:p w14:paraId="028F8D18" w14:textId="77777777" w:rsidR="00ED480E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40F3AA46" wp14:editId="5ED80D47">
            <wp:extent cx="2263140" cy="20726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C80" w14:textId="77777777" w:rsidR="00ED480E" w:rsidRDefault="00ED480E">
      <w:pPr>
        <w:ind w:firstLine="480"/>
        <w:jc w:val="center"/>
      </w:pPr>
    </w:p>
    <w:p w14:paraId="0AC92FD8" w14:textId="77777777" w:rsidR="00ED480E" w:rsidRDefault="00ED480E">
      <w:pPr>
        <w:ind w:firstLine="480"/>
        <w:jc w:val="center"/>
      </w:pPr>
    </w:p>
    <w:p w14:paraId="018F2387" w14:textId="3B5E925E" w:rsidR="00DE4DF6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JavaEE</w:t>
      </w:r>
      <w:r>
        <w:rPr>
          <w:rFonts w:ascii="楷体" w:eastAsia="楷体" w:hAnsi="楷体"/>
          <w:sz w:val="56"/>
        </w:rPr>
        <w:t xml:space="preserve"> </w:t>
      </w:r>
      <w:r>
        <w:rPr>
          <w:rFonts w:ascii="楷体" w:eastAsia="楷体" w:hAnsi="楷体" w:hint="eastAsia"/>
          <w:sz w:val="56"/>
        </w:rPr>
        <w:t>实验</w:t>
      </w:r>
      <w:r w:rsidR="003F63BE">
        <w:rPr>
          <w:rFonts w:ascii="楷体" w:eastAsia="楷体" w:hAnsi="楷体" w:hint="eastAsia"/>
          <w:sz w:val="56"/>
        </w:rPr>
        <w:t>六</w:t>
      </w:r>
      <w:r w:rsidR="00F75475">
        <w:rPr>
          <w:rFonts w:ascii="楷体" w:eastAsia="楷体" w:hAnsi="楷体" w:hint="eastAsia"/>
          <w:sz w:val="56"/>
        </w:rPr>
        <w:t>补充实验</w:t>
      </w:r>
    </w:p>
    <w:p w14:paraId="3C07065A" w14:textId="3449780C" w:rsidR="00ED480E" w:rsidRDefault="00936F1A">
      <w:pPr>
        <w:spacing w:line="480" w:lineRule="auto"/>
        <w:ind w:firstLine="1120"/>
        <w:jc w:val="center"/>
        <w:rPr>
          <w:rFonts w:ascii="楷体" w:eastAsia="楷体" w:hAnsi="楷体"/>
          <w:sz w:val="56"/>
        </w:rPr>
      </w:pPr>
      <w:r>
        <w:rPr>
          <w:rFonts w:ascii="楷体" w:eastAsia="楷体" w:hAnsi="楷体" w:hint="eastAsia"/>
          <w:sz w:val="56"/>
        </w:rPr>
        <w:t>实验报告</w:t>
      </w:r>
    </w:p>
    <w:p w14:paraId="748B9025" w14:textId="77777777" w:rsidR="00ED480E" w:rsidRPr="00936F1A" w:rsidRDefault="00ED480E">
      <w:pPr>
        <w:ind w:firstLine="1120"/>
        <w:rPr>
          <w:rFonts w:ascii="楷体" w:eastAsia="楷体" w:hAnsi="楷体"/>
          <w:sz w:val="56"/>
        </w:rPr>
      </w:pPr>
    </w:p>
    <w:p w14:paraId="2925D966" w14:textId="2CA637E2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姓　　名　　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   </w:t>
      </w:r>
      <w:r w:rsidR="004809BC">
        <w:rPr>
          <w:rFonts w:ascii="楷体" w:eastAsia="楷体" w:hAnsi="楷体" w:hint="eastAsia"/>
          <w:sz w:val="32"/>
        </w:rPr>
        <w:t>Mcrivers</w:t>
      </w:r>
      <w:r w:rsidRPr="00936F1A">
        <w:rPr>
          <w:rFonts w:ascii="楷体" w:eastAsia="楷体" w:hAnsi="楷体" w:hint="eastAsia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 xml:space="preserve"> </w:t>
      </w:r>
      <w:r w:rsidRPr="00936F1A">
        <w:rPr>
          <w:rFonts w:ascii="楷体" w:eastAsia="楷体" w:hAnsi="楷体"/>
          <w:sz w:val="32"/>
        </w:rPr>
        <w:tab/>
      </w:r>
      <w:r w:rsidRPr="00936F1A">
        <w:rPr>
          <w:rFonts w:ascii="楷体" w:eastAsia="楷体" w:hAnsi="楷体"/>
          <w:sz w:val="32"/>
        </w:rPr>
        <w:tab/>
      </w:r>
    </w:p>
    <w:p w14:paraId="2C11DE92" w14:textId="3E102FE6" w:rsidR="00ED480E" w:rsidRPr="00936F1A" w:rsidRDefault="00000000">
      <w:pPr>
        <w:ind w:left="1040" w:firstLine="64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班　　级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 w:hint="eastAsia"/>
          <w:sz w:val="32"/>
        </w:rPr>
        <w:t>软件工程2</w:t>
      </w:r>
      <w:r w:rsidR="00C73F57" w:rsidRPr="00936F1A">
        <w:rPr>
          <w:rFonts w:ascii="楷体" w:eastAsia="楷体" w:hAnsi="楷体"/>
          <w:sz w:val="32"/>
        </w:rPr>
        <w:t>102</w:t>
      </w:r>
      <w:r w:rsidR="00C73F57" w:rsidRPr="00936F1A">
        <w:rPr>
          <w:rFonts w:ascii="楷体" w:eastAsia="楷体" w:hAnsi="楷体" w:hint="eastAsia"/>
          <w:sz w:val="32"/>
        </w:rPr>
        <w:t>班</w:t>
      </w:r>
      <w:r w:rsidR="00C73F57" w:rsidRPr="00936F1A">
        <w:rPr>
          <w:rFonts w:ascii="楷体" w:eastAsia="楷体" w:hAnsi="楷体"/>
          <w:sz w:val="32"/>
        </w:rPr>
        <w:t xml:space="preserve">  </w:t>
      </w:r>
      <w:r w:rsidR="00936F1A" w:rsidRPr="00936F1A">
        <w:rPr>
          <w:rFonts w:ascii="楷体" w:eastAsia="楷体" w:hAnsi="楷体"/>
          <w:sz w:val="32"/>
        </w:rPr>
        <w:t xml:space="preserve"> </w:t>
      </w:r>
    </w:p>
    <w:p w14:paraId="44944993" w14:textId="06CBD77A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</w:pPr>
      <w:r w:rsidRPr="00936F1A">
        <w:rPr>
          <w:rFonts w:ascii="楷体" w:eastAsia="楷体" w:hAnsi="楷体" w:hint="eastAsia"/>
          <w:sz w:val="32"/>
        </w:rPr>
        <w:t xml:space="preserve">学　　号　　</w:t>
      </w:r>
      <w:r w:rsidRPr="00936F1A">
        <w:rPr>
          <w:rFonts w:ascii="楷体" w:eastAsia="楷体" w:hAnsi="楷体"/>
          <w:sz w:val="32"/>
        </w:rPr>
        <w:t xml:space="preserve">   </w:t>
      </w:r>
      <w:r w:rsidRPr="00936F1A">
        <w:rPr>
          <w:rFonts w:ascii="楷体" w:eastAsia="楷体" w:hAnsi="楷体" w:hint="eastAsia"/>
          <w:sz w:val="32"/>
        </w:rPr>
        <w:t xml:space="preserve">  </w:t>
      </w:r>
      <w:r w:rsidRPr="00936F1A">
        <w:rPr>
          <w:rFonts w:ascii="楷体" w:eastAsia="楷体" w:hAnsi="楷体"/>
          <w:sz w:val="32"/>
        </w:rPr>
        <w:t xml:space="preserve"> </w:t>
      </w:r>
      <w:r w:rsidR="00936F1A" w:rsidRPr="00936F1A">
        <w:rPr>
          <w:rFonts w:ascii="楷体" w:eastAsia="楷体" w:hAnsi="楷体"/>
          <w:sz w:val="32"/>
        </w:rPr>
        <w:t xml:space="preserve"> </w:t>
      </w:r>
      <w:r w:rsidR="00C73F57" w:rsidRPr="00936F1A">
        <w:rPr>
          <w:rFonts w:ascii="楷体" w:eastAsia="楷体" w:hAnsi="楷体"/>
          <w:sz w:val="32"/>
        </w:rPr>
        <w:t xml:space="preserve">    </w:t>
      </w:r>
    </w:p>
    <w:p w14:paraId="07D771A2" w14:textId="752E649A" w:rsidR="00ED480E" w:rsidRPr="00936F1A" w:rsidRDefault="00000000">
      <w:pPr>
        <w:ind w:left="1260" w:firstLineChars="0" w:firstLine="420"/>
        <w:rPr>
          <w:rFonts w:ascii="楷体" w:eastAsia="楷体" w:hAnsi="楷体"/>
          <w:sz w:val="32"/>
        </w:rPr>
        <w:sectPr w:rsidR="00ED480E" w:rsidRPr="00936F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 w:rsidRPr="00936F1A">
        <w:rPr>
          <w:rFonts w:ascii="楷体" w:eastAsia="楷体" w:hAnsi="楷体" w:hint="eastAsia"/>
          <w:sz w:val="32"/>
        </w:rPr>
        <w:t xml:space="preserve">提交日期　　 </w:t>
      </w:r>
      <w:r w:rsidRPr="00936F1A">
        <w:rPr>
          <w:rFonts w:ascii="楷体" w:eastAsia="楷体" w:hAnsi="楷体"/>
          <w:sz w:val="32"/>
        </w:rPr>
        <w:t xml:space="preserve">     </w:t>
      </w:r>
      <w:r w:rsidR="00C73F57" w:rsidRPr="00936F1A">
        <w:rPr>
          <w:rFonts w:ascii="楷体" w:eastAsia="楷体" w:hAnsi="楷体"/>
          <w:sz w:val="32"/>
        </w:rPr>
        <w:t>2023.</w:t>
      </w:r>
      <w:r w:rsidR="007C34CE">
        <w:rPr>
          <w:rFonts w:ascii="楷体" w:eastAsia="楷体" w:hAnsi="楷体"/>
          <w:sz w:val="32"/>
        </w:rPr>
        <w:t>12.</w:t>
      </w:r>
      <w:r w:rsidR="003F63BE">
        <w:rPr>
          <w:rFonts w:ascii="楷体" w:eastAsia="楷体" w:hAnsi="楷体"/>
          <w:sz w:val="32"/>
        </w:rPr>
        <w:t>24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27633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078EE" w14:textId="20237DB0" w:rsidR="00ED480E" w:rsidRDefault="00000000">
          <w:pPr>
            <w:pStyle w:val="TOC10"/>
            <w:jc w:val="center"/>
            <w:rPr>
              <w:rFonts w:ascii="黑体" w:eastAsia="黑体" w:hAnsi="黑体"/>
              <w:color w:val="000000" w:themeColor="text1"/>
            </w:rPr>
          </w:pPr>
          <w:r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5614937" w14:textId="1989B251" w:rsidR="009A701C" w:rsidRDefault="0000000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4354165" w:history="1">
            <w:r w:rsidR="009A701C" w:rsidRPr="00063AEA">
              <w:rPr>
                <w:rStyle w:val="a8"/>
                <w:noProof/>
              </w:rPr>
              <w:t>一、基础实验</w:t>
            </w:r>
            <w:r w:rsidR="009A701C" w:rsidRPr="00063AEA">
              <w:rPr>
                <w:rStyle w:val="a8"/>
                <w:noProof/>
              </w:rPr>
              <w:t xml:space="preserve">——Spring </w:t>
            </w:r>
            <w:r w:rsidR="009A701C" w:rsidRPr="00063AEA">
              <w:rPr>
                <w:rStyle w:val="a8"/>
                <w:noProof/>
              </w:rPr>
              <w:t>与</w:t>
            </w:r>
            <w:r w:rsidR="009A701C" w:rsidRPr="00063AEA">
              <w:rPr>
                <w:rStyle w:val="a8"/>
                <w:noProof/>
              </w:rPr>
              <w:t xml:space="preserve"> Hibernate </w:t>
            </w:r>
            <w:r w:rsidR="009A701C" w:rsidRPr="00063AEA">
              <w:rPr>
                <w:rStyle w:val="a8"/>
                <w:noProof/>
              </w:rPr>
              <w:t>的整合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_Toc154354165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1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20429913" w14:textId="0FDB0376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66" w:history="1">
            <w:r w:rsidR="009A701C" w:rsidRPr="00063AEA">
              <w:rPr>
                <w:rStyle w:val="a8"/>
                <w:noProof/>
              </w:rPr>
              <w:t xml:space="preserve">1. </w:t>
            </w:r>
            <w:r w:rsidR="009A701C" w:rsidRPr="00063AEA">
              <w:rPr>
                <w:rStyle w:val="a8"/>
                <w:noProof/>
              </w:rPr>
              <w:t>运行结果截图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_Toc154354166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1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35F73C6E" w14:textId="580A3715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67" w:history="1">
            <w:r w:rsidR="009A701C" w:rsidRPr="00063AEA">
              <w:rPr>
                <w:rStyle w:val="a8"/>
                <w:noProof/>
              </w:rPr>
              <w:t>2.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DataSource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>SessionFactory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>CustomerDAO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 xml:space="preserve">UserService </w:t>
            </w:r>
            <w:r w:rsidR="009A701C" w:rsidRPr="00063AEA">
              <w:rPr>
                <w:rStyle w:val="a8"/>
                <w:noProof/>
              </w:rPr>
              <w:t>对象之间的依赖关系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_Toc154354167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1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68D60939" w14:textId="06D277F4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68" w:history="1">
            <w:r w:rsidR="009A701C" w:rsidRPr="00063AEA">
              <w:rPr>
                <w:rStyle w:val="a8"/>
                <w:noProof/>
              </w:rPr>
              <w:t xml:space="preserve">3. 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Spring </w:t>
            </w:r>
            <w:r w:rsidR="009A701C" w:rsidRPr="00063AEA">
              <w:rPr>
                <w:rStyle w:val="a8"/>
                <w:noProof/>
              </w:rPr>
              <w:t>配置文件中对</w:t>
            </w:r>
            <w:r w:rsidR="009A701C" w:rsidRPr="00063AEA">
              <w:rPr>
                <w:rStyle w:val="a8"/>
                <w:noProof/>
              </w:rPr>
              <w:t xml:space="preserve"> DataSource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 xml:space="preserve"> SessionFactory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>CustomerDAO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 xml:space="preserve">UserService </w:t>
            </w:r>
            <w:r w:rsidR="009A701C" w:rsidRPr="00063AEA">
              <w:rPr>
                <w:rStyle w:val="a8"/>
                <w:noProof/>
              </w:rPr>
              <w:t>的配置方法，以及属性注入的方式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_Toc154354168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2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762CB18F" w14:textId="54121D95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69" w:history="1">
            <w:r w:rsidR="009A701C" w:rsidRPr="00063AEA">
              <w:rPr>
                <w:rStyle w:val="a8"/>
                <w:noProof/>
              </w:rPr>
              <w:t>4.</w:t>
            </w:r>
            <w:r w:rsidR="009A701C" w:rsidRPr="00063AEA">
              <w:rPr>
                <w:rStyle w:val="a8"/>
                <w:noProof/>
              </w:rPr>
              <w:t>碰到的问题及解决方案或思考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_Toc154354169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2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2BA4C3B2" w14:textId="387669A8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0" w:history="1">
            <w:r w:rsidR="009A701C" w:rsidRPr="00063AEA">
              <w:rPr>
                <w:rStyle w:val="a8"/>
                <w:noProof/>
              </w:rPr>
              <w:t>5.</w:t>
            </w:r>
            <w:r w:rsidR="009A701C" w:rsidRPr="00063AEA">
              <w:rPr>
                <w:rStyle w:val="a8"/>
                <w:noProof/>
              </w:rPr>
              <w:t>实验收获及总结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_Toc154354170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4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6AF44A2B" w14:textId="348819E0" w:rsidR="009A701C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1" w:history="1">
            <w:r w:rsidR="009A701C" w:rsidRPr="00063AEA">
              <w:rPr>
                <w:rStyle w:val="a8"/>
                <w:noProof/>
              </w:rPr>
              <w:t>二、提高实验</w:t>
            </w:r>
            <w:r w:rsidR="009A701C" w:rsidRPr="00063AEA">
              <w:rPr>
                <w:rStyle w:val="a8"/>
                <w:noProof/>
              </w:rPr>
              <w:t>——Spring</w:t>
            </w:r>
            <w:r w:rsidR="009A701C" w:rsidRPr="00063AEA">
              <w:rPr>
                <w:rStyle w:val="a8"/>
                <w:noProof/>
              </w:rPr>
              <w:t>、</w:t>
            </w:r>
            <w:r w:rsidR="009A701C" w:rsidRPr="00063AEA">
              <w:rPr>
                <w:rStyle w:val="a8"/>
                <w:noProof/>
              </w:rPr>
              <w:t xml:space="preserve">Struts </w:t>
            </w:r>
            <w:r w:rsidR="009A701C" w:rsidRPr="00063AEA">
              <w:rPr>
                <w:rStyle w:val="a8"/>
                <w:noProof/>
              </w:rPr>
              <w:t>与</w:t>
            </w:r>
            <w:r w:rsidR="009A701C" w:rsidRPr="00063AEA">
              <w:rPr>
                <w:rStyle w:val="a8"/>
                <w:noProof/>
              </w:rPr>
              <w:t xml:space="preserve"> Hibernate </w:t>
            </w:r>
            <w:r w:rsidR="009A701C" w:rsidRPr="00063AEA">
              <w:rPr>
                <w:rStyle w:val="a8"/>
                <w:noProof/>
              </w:rPr>
              <w:t>的整合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_Toc154354171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5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38CE50E7" w14:textId="3C2DB1CB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2" w:history="1">
            <w:r w:rsidR="009A701C" w:rsidRPr="00063AEA">
              <w:rPr>
                <w:rStyle w:val="a8"/>
                <w:noProof/>
              </w:rPr>
              <w:t xml:space="preserve">1. </w:t>
            </w:r>
            <w:r w:rsidR="009A701C" w:rsidRPr="00063AEA">
              <w:rPr>
                <w:rStyle w:val="a8"/>
                <w:noProof/>
              </w:rPr>
              <w:t>运行结果截图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_Toc154354172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5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5E027C5E" w14:textId="72A5FF24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3" w:history="1">
            <w:r w:rsidR="009A701C" w:rsidRPr="00063AEA">
              <w:rPr>
                <w:rStyle w:val="a8"/>
                <w:noProof/>
              </w:rPr>
              <w:t xml:space="preserve">2. 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Spring </w:t>
            </w:r>
            <w:r w:rsidR="009A701C" w:rsidRPr="00063AEA">
              <w:rPr>
                <w:rStyle w:val="a8"/>
                <w:noProof/>
              </w:rPr>
              <w:t>整合</w:t>
            </w:r>
            <w:r w:rsidR="009A701C" w:rsidRPr="00063AEA">
              <w:rPr>
                <w:rStyle w:val="a8"/>
                <w:noProof/>
              </w:rPr>
              <w:t xml:space="preserve"> Struts2 </w:t>
            </w:r>
            <w:r w:rsidR="009A701C" w:rsidRPr="00063AEA">
              <w:rPr>
                <w:rStyle w:val="a8"/>
                <w:noProof/>
              </w:rPr>
              <w:t>框架的关键步骤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_Toc154354173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5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206A02CF" w14:textId="7D990CB2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4" w:history="1">
            <w:r w:rsidR="009A701C" w:rsidRPr="00063AEA">
              <w:rPr>
                <w:rStyle w:val="a8"/>
                <w:noProof/>
              </w:rPr>
              <w:t xml:space="preserve">3. </w:t>
            </w:r>
            <w:r w:rsidR="009A701C" w:rsidRPr="00063AEA">
              <w:rPr>
                <w:rStyle w:val="a8"/>
                <w:noProof/>
              </w:rPr>
              <w:t>总结本实验中的</w:t>
            </w:r>
            <w:r w:rsidR="009A701C" w:rsidRPr="00063AEA">
              <w:rPr>
                <w:rStyle w:val="a8"/>
                <w:noProof/>
              </w:rPr>
              <w:t xml:space="preserve"> UserAction </w:t>
            </w:r>
            <w:r w:rsidR="009A701C" w:rsidRPr="00063AEA">
              <w:rPr>
                <w:rStyle w:val="a8"/>
                <w:noProof/>
              </w:rPr>
              <w:t>与以往实验中的写法关键区别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_Toc154354174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6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1DFA7ED1" w14:textId="6820C142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5" w:history="1">
            <w:r w:rsidR="009A701C" w:rsidRPr="00063AEA">
              <w:rPr>
                <w:rStyle w:val="a8"/>
                <w:noProof/>
              </w:rPr>
              <w:t xml:space="preserve">4. </w:t>
            </w:r>
            <w:r w:rsidR="009A701C" w:rsidRPr="00063AEA">
              <w:rPr>
                <w:rStyle w:val="a8"/>
                <w:noProof/>
              </w:rPr>
              <w:t>总结配置文件</w:t>
            </w:r>
            <w:r w:rsidR="009A701C" w:rsidRPr="00063AEA">
              <w:rPr>
                <w:rStyle w:val="a8"/>
                <w:noProof/>
              </w:rPr>
              <w:t xml:space="preserve"> applicationContext.xml </w:t>
            </w:r>
            <w:r w:rsidR="009A701C" w:rsidRPr="00063AEA">
              <w:rPr>
                <w:rStyle w:val="a8"/>
                <w:noProof/>
              </w:rPr>
              <w:t>中</w:t>
            </w:r>
            <w:r w:rsidR="009A701C" w:rsidRPr="00063AEA">
              <w:rPr>
                <w:rStyle w:val="a8"/>
                <w:noProof/>
              </w:rPr>
              <w:t xml:space="preserve"> bean </w:t>
            </w:r>
            <w:r w:rsidR="009A701C" w:rsidRPr="00063AEA">
              <w:rPr>
                <w:rStyle w:val="a8"/>
                <w:noProof/>
              </w:rPr>
              <w:t>元素的</w:t>
            </w:r>
            <w:r w:rsidR="009A701C" w:rsidRPr="00063AEA">
              <w:rPr>
                <w:rStyle w:val="a8"/>
                <w:noProof/>
              </w:rPr>
              <w:t xml:space="preserve"> prototype </w:t>
            </w:r>
            <w:r w:rsidR="009A701C" w:rsidRPr="00063AEA">
              <w:rPr>
                <w:rStyle w:val="a8"/>
                <w:noProof/>
              </w:rPr>
              <w:t>属性及其取值的含义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_Toc154354175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6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2DDFD392" w14:textId="4321450B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6" w:history="1">
            <w:r w:rsidR="009A701C" w:rsidRPr="00063AEA">
              <w:rPr>
                <w:rStyle w:val="a8"/>
                <w:noProof/>
              </w:rPr>
              <w:t xml:space="preserve">11. 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web.xml </w:t>
            </w:r>
            <w:r w:rsidR="009A701C" w:rsidRPr="00063AEA">
              <w:rPr>
                <w:rStyle w:val="a8"/>
                <w:noProof/>
              </w:rPr>
              <w:t>文件中添加监听器的目的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_Toc154354176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6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7EC451FD" w14:textId="57B9E3A3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7" w:history="1">
            <w:r w:rsidR="009A701C" w:rsidRPr="00063AEA">
              <w:rPr>
                <w:rStyle w:val="a8"/>
                <w:noProof/>
              </w:rPr>
              <w:t xml:space="preserve">6. </w:t>
            </w:r>
            <w:r w:rsidR="009A701C" w:rsidRPr="00063AEA">
              <w:rPr>
                <w:rStyle w:val="a8"/>
                <w:noProof/>
              </w:rPr>
              <w:t>碰到的问题及解决方案或思考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_Toc154354177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7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4C8A61D4" w14:textId="7A017884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8" w:history="1">
            <w:r w:rsidR="009A701C" w:rsidRPr="00063AEA">
              <w:rPr>
                <w:rStyle w:val="a8"/>
                <w:noProof/>
              </w:rPr>
              <w:t>7.</w:t>
            </w:r>
            <w:r w:rsidR="009A701C" w:rsidRPr="00063AEA">
              <w:rPr>
                <w:rStyle w:val="a8"/>
                <w:noProof/>
              </w:rPr>
              <w:t>实验收获及总结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_Toc154354178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7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73D7D2DC" w14:textId="392915C9" w:rsidR="009A701C" w:rsidRDefault="00000000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79" w:history="1">
            <w:r w:rsidR="009A701C" w:rsidRPr="00063AEA">
              <w:rPr>
                <w:rStyle w:val="a8"/>
                <w:noProof/>
              </w:rPr>
              <w:t>三、扩展实验</w:t>
            </w:r>
            <w:r w:rsidR="009A701C" w:rsidRPr="00063AEA">
              <w:rPr>
                <w:rStyle w:val="a8"/>
                <w:noProof/>
              </w:rPr>
              <w:t xml:space="preserve">——Spring AOP </w:t>
            </w:r>
            <w:r w:rsidR="009A701C" w:rsidRPr="00063AEA">
              <w:rPr>
                <w:rStyle w:val="a8"/>
                <w:noProof/>
              </w:rPr>
              <w:t>实现事务管理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_Toc154354179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8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39C141C0" w14:textId="3776EB78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80" w:history="1">
            <w:r w:rsidR="009A701C" w:rsidRPr="00063AEA">
              <w:rPr>
                <w:rStyle w:val="a8"/>
                <w:noProof/>
              </w:rPr>
              <w:t>1.</w:t>
            </w:r>
            <w:r w:rsidR="009A701C" w:rsidRPr="00063AEA">
              <w:rPr>
                <w:rStyle w:val="a8"/>
                <w:noProof/>
              </w:rPr>
              <w:t>运行结果截图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_Toc154354180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8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46043818" w14:textId="37534669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81" w:history="1">
            <w:r w:rsidR="009A701C" w:rsidRPr="00063AEA">
              <w:rPr>
                <w:rStyle w:val="a8"/>
                <w:noProof/>
              </w:rPr>
              <w:t xml:space="preserve">2. 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Spring </w:t>
            </w:r>
            <w:r w:rsidR="009A701C" w:rsidRPr="00063AEA">
              <w:rPr>
                <w:rStyle w:val="a8"/>
                <w:noProof/>
              </w:rPr>
              <w:t>配置文件中与实现声明式事务</w:t>
            </w:r>
            <w:r w:rsidR="009A701C" w:rsidRPr="00063AEA">
              <w:rPr>
                <w:rStyle w:val="a8"/>
                <w:noProof/>
              </w:rPr>
              <w:t xml:space="preserve"> </w:t>
            </w:r>
            <w:r w:rsidR="009A701C" w:rsidRPr="00063AEA">
              <w:rPr>
                <w:rStyle w:val="a8"/>
                <w:noProof/>
              </w:rPr>
              <w:t>管理相关的主要元素及其属性的作用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_Toc154354181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8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2AE8C64A" w14:textId="54309558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82" w:history="1">
            <w:r w:rsidR="009A701C" w:rsidRPr="00063AEA">
              <w:rPr>
                <w:rStyle w:val="a8"/>
                <w:noProof/>
              </w:rPr>
              <w:t xml:space="preserve">3. </w:t>
            </w:r>
            <w:r w:rsidR="009A701C" w:rsidRPr="00063AEA">
              <w:rPr>
                <w:rStyle w:val="a8"/>
                <w:noProof/>
              </w:rPr>
              <w:t>总结</w:t>
            </w:r>
            <w:r w:rsidR="009A701C" w:rsidRPr="00063AEA">
              <w:rPr>
                <w:rStyle w:val="a8"/>
                <w:noProof/>
              </w:rPr>
              <w:t xml:space="preserve"> Spring </w:t>
            </w:r>
            <w:r w:rsidR="009A701C" w:rsidRPr="00063AEA">
              <w:rPr>
                <w:rStyle w:val="a8"/>
                <w:noProof/>
              </w:rPr>
              <w:t>事务管理中的七种事务传播行为（</w:t>
            </w:r>
            <w:r w:rsidR="009A701C" w:rsidRPr="00063AEA">
              <w:rPr>
                <w:rStyle w:val="a8"/>
                <w:noProof/>
              </w:rPr>
              <w:t>propagation</w:t>
            </w:r>
            <w:r w:rsidR="009A701C" w:rsidRPr="00063AEA">
              <w:rPr>
                <w:rStyle w:val="a8"/>
                <w:noProof/>
              </w:rPr>
              <w:t>）</w:t>
            </w:r>
            <w:r w:rsidR="009A701C" w:rsidRPr="00063AEA">
              <w:rPr>
                <w:rStyle w:val="a8"/>
                <w:noProof/>
              </w:rPr>
              <w:t xml:space="preserve"> </w:t>
            </w:r>
            <w:r w:rsidR="009A701C" w:rsidRPr="00063AEA">
              <w:rPr>
                <w:rStyle w:val="a8"/>
                <w:noProof/>
              </w:rPr>
              <w:t>所起到的不同作用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_Toc154354182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9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3F0BC8FE" w14:textId="74F78F0A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83" w:history="1">
            <w:r w:rsidR="009A701C" w:rsidRPr="00063AEA">
              <w:rPr>
                <w:rStyle w:val="a8"/>
                <w:noProof/>
              </w:rPr>
              <w:t xml:space="preserve">4. </w:t>
            </w:r>
            <w:r w:rsidR="009A701C" w:rsidRPr="00063AEA">
              <w:rPr>
                <w:rStyle w:val="a8"/>
                <w:noProof/>
              </w:rPr>
              <w:t>碰到的问题及解决方案或思考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_Toc154354183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10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422A9662" w14:textId="613A9920" w:rsidR="009A701C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4354184" w:history="1">
            <w:r w:rsidR="009A701C" w:rsidRPr="00063AEA">
              <w:rPr>
                <w:rStyle w:val="a8"/>
                <w:noProof/>
              </w:rPr>
              <w:t xml:space="preserve">5. </w:t>
            </w:r>
            <w:r w:rsidR="009A701C" w:rsidRPr="00063AEA">
              <w:rPr>
                <w:rStyle w:val="a8"/>
                <w:noProof/>
              </w:rPr>
              <w:t>实验收获及总结</w:t>
            </w:r>
            <w:r w:rsidR="009A701C">
              <w:rPr>
                <w:noProof/>
                <w:webHidden/>
              </w:rPr>
              <w:tab/>
            </w:r>
            <w:r w:rsidR="009A701C">
              <w:rPr>
                <w:noProof/>
                <w:webHidden/>
              </w:rPr>
              <w:fldChar w:fldCharType="begin"/>
            </w:r>
            <w:r w:rsidR="009A701C">
              <w:rPr>
                <w:noProof/>
                <w:webHidden/>
              </w:rPr>
              <w:instrText xml:space="preserve"> PAGEREF _Toc154354184 \h </w:instrText>
            </w:r>
            <w:r w:rsidR="009A701C">
              <w:rPr>
                <w:noProof/>
                <w:webHidden/>
              </w:rPr>
            </w:r>
            <w:r w:rsidR="009A701C">
              <w:rPr>
                <w:noProof/>
                <w:webHidden/>
              </w:rPr>
              <w:fldChar w:fldCharType="separate"/>
            </w:r>
            <w:r w:rsidR="00366BF1">
              <w:rPr>
                <w:noProof/>
                <w:webHidden/>
              </w:rPr>
              <w:t>10</w:t>
            </w:r>
            <w:r w:rsidR="009A701C">
              <w:rPr>
                <w:noProof/>
                <w:webHidden/>
              </w:rPr>
              <w:fldChar w:fldCharType="end"/>
            </w:r>
          </w:hyperlink>
        </w:p>
        <w:p w14:paraId="4825EF8E" w14:textId="76D80CD5" w:rsidR="00ED480E" w:rsidRDefault="00000000" w:rsidP="00E16A8B">
          <w:pPr>
            <w:ind w:firstLine="480"/>
            <w:sectPr w:rsidR="00ED480E">
              <w:headerReference w:type="even" r:id="rId16"/>
              <w:headerReference w:type="default" r:id="rId17"/>
              <w:footerReference w:type="even" r:id="rId18"/>
              <w:footerReference w:type="default" r:id="rId19"/>
              <w:headerReference w:type="first" r:id="rId20"/>
              <w:footerReference w:type="first" r:id="rId21"/>
              <w:pgSz w:w="11906" w:h="16838"/>
              <w:pgMar w:top="1440" w:right="1800" w:bottom="1276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79EEF702" w14:textId="77777777" w:rsidR="00F75475" w:rsidRDefault="00F75475" w:rsidP="00F75475">
      <w:pPr>
        <w:pStyle w:val="1"/>
      </w:pPr>
      <w:bookmarkStart w:id="0" w:name="_Toc154354165"/>
      <w:r w:rsidRPr="00F75475">
        <w:lastRenderedPageBreak/>
        <w:t>一、基础实验</w:t>
      </w:r>
      <w:r w:rsidRPr="00F75475">
        <w:t xml:space="preserve">——Spring </w:t>
      </w:r>
      <w:r w:rsidRPr="00F75475">
        <w:t>与</w:t>
      </w:r>
      <w:r w:rsidRPr="00F75475">
        <w:t xml:space="preserve"> Hibernate </w:t>
      </w:r>
      <w:r w:rsidRPr="00F75475">
        <w:t>的整合</w:t>
      </w:r>
      <w:bookmarkEnd w:id="0"/>
    </w:p>
    <w:p w14:paraId="334E2BC6" w14:textId="1A6D9B63" w:rsidR="00A43C9F" w:rsidRDefault="00A30AD3" w:rsidP="00A30AD3">
      <w:pPr>
        <w:pStyle w:val="2"/>
      </w:pPr>
      <w:bookmarkStart w:id="1" w:name="_Toc154354166"/>
      <w:r w:rsidRPr="00A30AD3">
        <w:rPr>
          <w:rFonts w:hint="eastAsia"/>
        </w:rPr>
        <w:t>1</w:t>
      </w:r>
      <w:r w:rsidRPr="00A30AD3">
        <w:t xml:space="preserve">. </w:t>
      </w:r>
      <w:r w:rsidR="00F9788D">
        <w:t>运行结果截图</w:t>
      </w:r>
      <w:bookmarkEnd w:id="1"/>
    </w:p>
    <w:p w14:paraId="0E3E9E5C" w14:textId="2DEFC9A5" w:rsidR="001108B9" w:rsidRPr="00885247" w:rsidRDefault="001108B9" w:rsidP="00885247">
      <w:pPr>
        <w:ind w:firstLine="440"/>
        <w:rPr>
          <w:sz w:val="22"/>
        </w:rPr>
      </w:pPr>
      <w:r w:rsidRPr="00885247">
        <w:rPr>
          <w:rFonts w:hint="eastAsia"/>
          <w:sz w:val="22"/>
        </w:rPr>
        <w:t>观察到，程序成功运行，控制台打印输出插入数据成功的信息（该信息是在</w:t>
      </w:r>
      <w:r w:rsidR="00270491" w:rsidRPr="00885247">
        <w:rPr>
          <w:rFonts w:hint="eastAsia"/>
          <w:sz w:val="22"/>
        </w:rPr>
        <w:t>s</w:t>
      </w:r>
      <w:r w:rsidR="00270491" w:rsidRPr="00885247">
        <w:rPr>
          <w:sz w:val="22"/>
        </w:rPr>
        <w:t>aveUser()</w:t>
      </w:r>
      <w:r w:rsidR="00270491" w:rsidRPr="00885247">
        <w:rPr>
          <w:rFonts w:hint="eastAsia"/>
          <w:sz w:val="22"/>
        </w:rPr>
        <w:t>函数中额外增加的）；查看数据库，发现数据条目确实已经被添加到数据库中。</w:t>
      </w:r>
    </w:p>
    <w:p w14:paraId="34DDBAED" w14:textId="3F4D2697" w:rsidR="00063F04" w:rsidRDefault="001108B9" w:rsidP="00F75475">
      <w:pPr>
        <w:ind w:firstLineChars="0" w:firstLine="0"/>
        <w:jc w:val="left"/>
        <w:rPr>
          <w:sz w:val="22"/>
          <w:szCs w:val="21"/>
        </w:rPr>
      </w:pPr>
      <w:r>
        <w:rPr>
          <w:noProof/>
        </w:rPr>
        <w:drawing>
          <wp:inline distT="0" distB="0" distL="0" distR="0" wp14:anchorId="0DCE4D6B" wp14:editId="16D04DAA">
            <wp:extent cx="5274310" cy="1123950"/>
            <wp:effectExtent l="0" t="0" r="2540" b="0"/>
            <wp:docPr id="161309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7AF" w14:textId="1904AD88" w:rsidR="001108B9" w:rsidRPr="00885247" w:rsidRDefault="001108B9" w:rsidP="001108B9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 xml:space="preserve">.1 </w:t>
      </w:r>
      <w:r w:rsidRPr="00885247">
        <w:rPr>
          <w:rFonts w:hint="eastAsia"/>
          <w:sz w:val="22"/>
        </w:rPr>
        <w:t>程序运行成功时控制台输出的信息</w:t>
      </w:r>
    </w:p>
    <w:p w14:paraId="1AE586FD" w14:textId="12DE48A6" w:rsidR="00270491" w:rsidRDefault="00270491" w:rsidP="001108B9">
      <w:pPr>
        <w:ind w:firstLineChars="0" w:firstLine="0"/>
        <w:jc w:val="center"/>
        <w:rPr>
          <w:sz w:val="22"/>
          <w:szCs w:val="21"/>
        </w:rPr>
      </w:pPr>
      <w:r>
        <w:rPr>
          <w:noProof/>
        </w:rPr>
        <w:drawing>
          <wp:inline distT="0" distB="0" distL="0" distR="0" wp14:anchorId="7495D0D5" wp14:editId="7D219CA2">
            <wp:extent cx="5274310" cy="514350"/>
            <wp:effectExtent l="0" t="0" r="2540" b="0"/>
            <wp:docPr id="19451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98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CC7D" w14:textId="0D99E9AF" w:rsidR="00270491" w:rsidRPr="00885247" w:rsidRDefault="00270491" w:rsidP="00270491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 xml:space="preserve">.2 </w:t>
      </w:r>
      <w:r w:rsidRPr="00885247">
        <w:rPr>
          <w:rFonts w:hint="eastAsia"/>
          <w:sz w:val="22"/>
        </w:rPr>
        <w:t>程序运行成功后数据库的状态</w:t>
      </w:r>
    </w:p>
    <w:p w14:paraId="75BE5A4B" w14:textId="2D2ECB9A" w:rsidR="00270491" w:rsidRDefault="00270491" w:rsidP="00270491">
      <w:pPr>
        <w:pStyle w:val="2"/>
      </w:pPr>
      <w:bookmarkStart w:id="2" w:name="_Toc154354167"/>
      <w:r w:rsidRPr="00270491">
        <w:rPr>
          <w:rFonts w:hint="eastAsia"/>
        </w:rPr>
        <w:t>2</w:t>
      </w:r>
      <w:r w:rsidRPr="00270491">
        <w:t>.</w:t>
      </w:r>
      <w:r>
        <w:t>总结</w:t>
      </w:r>
      <w:r>
        <w:t xml:space="preserve"> DataSource</w:t>
      </w:r>
      <w:r>
        <w:t>、</w:t>
      </w:r>
      <w:r>
        <w:t>SessionFactory</w:t>
      </w:r>
      <w:r>
        <w:t>、</w:t>
      </w:r>
      <w:r>
        <w:t>CustomerDAO</w:t>
      </w:r>
      <w:r>
        <w:t>、</w:t>
      </w:r>
      <w:r>
        <w:t xml:space="preserve">UserService </w:t>
      </w:r>
      <w:r>
        <w:t>对象之间的依赖关系</w:t>
      </w:r>
      <w:bookmarkEnd w:id="2"/>
    </w:p>
    <w:p w14:paraId="4D44119E" w14:textId="6D119D28" w:rsidR="00885247" w:rsidRPr="00885247" w:rsidRDefault="00885247" w:rsidP="00885247">
      <w:pPr>
        <w:ind w:firstLineChars="0" w:firstLine="0"/>
        <w:rPr>
          <w:b/>
          <w:bCs/>
          <w:sz w:val="22"/>
        </w:rPr>
      </w:pPr>
      <w:r w:rsidRPr="00885247">
        <w:rPr>
          <w:rFonts w:hint="eastAsia"/>
          <w:b/>
          <w:bCs/>
          <w:sz w:val="22"/>
        </w:rPr>
        <w:t>Ⅰ</w:t>
      </w:r>
      <w:r w:rsidRPr="00885247">
        <w:rPr>
          <w:b/>
          <w:bCs/>
          <w:sz w:val="22"/>
        </w:rPr>
        <w:t>.DataSource:</w:t>
      </w:r>
    </w:p>
    <w:p w14:paraId="4764B702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用途：</w:t>
      </w:r>
      <w:r w:rsidRPr="00885247">
        <w:rPr>
          <w:sz w:val="22"/>
        </w:rPr>
        <w:t>DataSource</w:t>
      </w:r>
      <w:r w:rsidRPr="00885247">
        <w:rPr>
          <w:sz w:val="22"/>
        </w:rPr>
        <w:t>是用于获取数据库连接的对象，它提供了与数据库的连接池管理和连接获取相关的功能。</w:t>
      </w:r>
    </w:p>
    <w:p w14:paraId="7DCDB50B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依赖关系：</w:t>
      </w:r>
      <w:r w:rsidRPr="00885247">
        <w:rPr>
          <w:sz w:val="22"/>
        </w:rPr>
        <w:t>SessionFactory</w:t>
      </w:r>
      <w:r w:rsidRPr="00885247">
        <w:rPr>
          <w:sz w:val="22"/>
        </w:rPr>
        <w:t>对象依赖于</w:t>
      </w:r>
      <w:r w:rsidRPr="00885247">
        <w:rPr>
          <w:sz w:val="22"/>
        </w:rPr>
        <w:t>DataSource</w:t>
      </w:r>
      <w:r w:rsidRPr="00885247">
        <w:rPr>
          <w:sz w:val="22"/>
        </w:rPr>
        <w:t>来获取数据库连接。</w:t>
      </w:r>
    </w:p>
    <w:p w14:paraId="57A767B9" w14:textId="68638B1B" w:rsidR="00885247" w:rsidRPr="00885247" w:rsidRDefault="00885247" w:rsidP="00885247">
      <w:pPr>
        <w:ind w:firstLineChars="0" w:firstLine="0"/>
        <w:rPr>
          <w:b/>
          <w:bCs/>
          <w:sz w:val="22"/>
        </w:rPr>
      </w:pPr>
      <w:r w:rsidRPr="00885247">
        <w:rPr>
          <w:rFonts w:hint="eastAsia"/>
          <w:b/>
          <w:bCs/>
          <w:sz w:val="22"/>
        </w:rPr>
        <w:t>Ⅱ</w:t>
      </w:r>
      <w:r w:rsidRPr="00885247">
        <w:rPr>
          <w:rFonts w:hint="eastAsia"/>
          <w:b/>
          <w:bCs/>
          <w:sz w:val="22"/>
        </w:rPr>
        <w:t>.</w:t>
      </w:r>
      <w:r w:rsidRPr="00885247">
        <w:rPr>
          <w:b/>
          <w:bCs/>
          <w:sz w:val="22"/>
        </w:rPr>
        <w:t>SessionFactory:</w:t>
      </w:r>
    </w:p>
    <w:p w14:paraId="4C430071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用途：</w:t>
      </w:r>
      <w:r w:rsidRPr="00885247">
        <w:rPr>
          <w:sz w:val="22"/>
        </w:rPr>
        <w:t>SessionFactory</w:t>
      </w:r>
      <w:r w:rsidRPr="00885247">
        <w:rPr>
          <w:sz w:val="22"/>
        </w:rPr>
        <w:t>是用于创建</w:t>
      </w:r>
      <w:r w:rsidRPr="00885247">
        <w:rPr>
          <w:sz w:val="22"/>
        </w:rPr>
        <w:t>Session</w:t>
      </w:r>
      <w:r w:rsidRPr="00885247">
        <w:rPr>
          <w:sz w:val="22"/>
        </w:rPr>
        <w:t>对象的工厂，</w:t>
      </w:r>
      <w:r w:rsidRPr="00885247">
        <w:rPr>
          <w:sz w:val="22"/>
        </w:rPr>
        <w:t>Session</w:t>
      </w:r>
      <w:r w:rsidRPr="00885247">
        <w:rPr>
          <w:sz w:val="22"/>
        </w:rPr>
        <w:t>用于进行</w:t>
      </w:r>
      <w:r w:rsidRPr="00885247">
        <w:rPr>
          <w:sz w:val="22"/>
        </w:rPr>
        <w:t>Hibernate</w:t>
      </w:r>
      <w:r w:rsidRPr="00885247">
        <w:rPr>
          <w:sz w:val="22"/>
        </w:rPr>
        <w:t>持久化操作。</w:t>
      </w:r>
    </w:p>
    <w:p w14:paraId="4174DFE5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依赖关系：</w:t>
      </w:r>
      <w:r w:rsidRPr="00885247">
        <w:rPr>
          <w:sz w:val="22"/>
        </w:rPr>
        <w:t>SessionFactory</w:t>
      </w:r>
      <w:r w:rsidRPr="00885247">
        <w:rPr>
          <w:sz w:val="22"/>
        </w:rPr>
        <w:t>对象依赖于</w:t>
      </w:r>
      <w:r w:rsidRPr="00885247">
        <w:rPr>
          <w:sz w:val="22"/>
        </w:rPr>
        <w:t>DataSource</w:t>
      </w:r>
      <w:r w:rsidRPr="00885247">
        <w:rPr>
          <w:sz w:val="22"/>
        </w:rPr>
        <w:t>，它使用</w:t>
      </w:r>
      <w:r w:rsidRPr="00885247">
        <w:rPr>
          <w:sz w:val="22"/>
        </w:rPr>
        <w:t>DataSource</w:t>
      </w:r>
      <w:r w:rsidRPr="00885247">
        <w:rPr>
          <w:sz w:val="22"/>
        </w:rPr>
        <w:t>来获取数据库连接。</w:t>
      </w:r>
    </w:p>
    <w:p w14:paraId="3BBE1CCC" w14:textId="4DDC7E7F" w:rsidR="00885247" w:rsidRPr="00885247" w:rsidRDefault="00885247" w:rsidP="00885247">
      <w:pPr>
        <w:ind w:firstLineChars="0" w:firstLine="0"/>
        <w:rPr>
          <w:b/>
          <w:bCs/>
          <w:sz w:val="22"/>
        </w:rPr>
      </w:pPr>
      <w:r w:rsidRPr="00885247">
        <w:rPr>
          <w:rFonts w:hint="eastAsia"/>
          <w:b/>
          <w:bCs/>
          <w:sz w:val="22"/>
        </w:rPr>
        <w:t>Ⅲ</w:t>
      </w:r>
      <w:r w:rsidRPr="00885247">
        <w:rPr>
          <w:rFonts w:hint="eastAsia"/>
          <w:b/>
          <w:bCs/>
          <w:sz w:val="22"/>
        </w:rPr>
        <w:t>.</w:t>
      </w:r>
      <w:r w:rsidRPr="00885247">
        <w:rPr>
          <w:b/>
          <w:bCs/>
          <w:sz w:val="22"/>
        </w:rPr>
        <w:t>CustomerDAO:</w:t>
      </w:r>
    </w:p>
    <w:p w14:paraId="07639854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用途：</w:t>
      </w:r>
      <w:r w:rsidRPr="00885247">
        <w:rPr>
          <w:sz w:val="22"/>
        </w:rPr>
        <w:t>CustomerDAO</w:t>
      </w:r>
      <w:r w:rsidRPr="00885247">
        <w:rPr>
          <w:sz w:val="22"/>
        </w:rPr>
        <w:t>是一个数据访问对象，用于执行与</w:t>
      </w:r>
      <w:r w:rsidRPr="00885247">
        <w:rPr>
          <w:sz w:val="22"/>
        </w:rPr>
        <w:t>Customer</w:t>
      </w:r>
      <w:r w:rsidRPr="00885247">
        <w:rPr>
          <w:sz w:val="22"/>
        </w:rPr>
        <w:t>实体类相关的数据库操作。</w:t>
      </w:r>
    </w:p>
    <w:p w14:paraId="12D7764E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lastRenderedPageBreak/>
        <w:t>依赖关系：</w:t>
      </w:r>
      <w:r w:rsidRPr="00885247">
        <w:rPr>
          <w:sz w:val="22"/>
        </w:rPr>
        <w:t>CustomerDAO</w:t>
      </w:r>
      <w:r w:rsidRPr="00885247">
        <w:rPr>
          <w:sz w:val="22"/>
        </w:rPr>
        <w:t>对象依赖于</w:t>
      </w:r>
      <w:r w:rsidRPr="00885247">
        <w:rPr>
          <w:sz w:val="22"/>
        </w:rPr>
        <w:t>Session</w:t>
      </w:r>
      <w:r w:rsidRPr="00885247">
        <w:rPr>
          <w:sz w:val="22"/>
        </w:rPr>
        <w:t>，它需要一个</w:t>
      </w:r>
      <w:r w:rsidRPr="00885247">
        <w:rPr>
          <w:sz w:val="22"/>
        </w:rPr>
        <w:t>Hibernate Session</w:t>
      </w:r>
      <w:r w:rsidRPr="00885247">
        <w:rPr>
          <w:sz w:val="22"/>
        </w:rPr>
        <w:t>来执行数据库操作。</w:t>
      </w:r>
    </w:p>
    <w:p w14:paraId="6EE2531E" w14:textId="1EEDB95D" w:rsidR="00885247" w:rsidRPr="00885247" w:rsidRDefault="00885247" w:rsidP="00885247">
      <w:pPr>
        <w:ind w:firstLineChars="0" w:firstLine="0"/>
        <w:rPr>
          <w:b/>
          <w:bCs/>
          <w:sz w:val="22"/>
        </w:rPr>
      </w:pPr>
      <w:r w:rsidRPr="00885247">
        <w:rPr>
          <w:rFonts w:hint="eastAsia"/>
          <w:b/>
          <w:bCs/>
          <w:sz w:val="22"/>
        </w:rPr>
        <w:t>Ⅳ</w:t>
      </w:r>
      <w:r w:rsidRPr="00885247">
        <w:rPr>
          <w:rFonts w:hint="eastAsia"/>
          <w:b/>
          <w:bCs/>
          <w:sz w:val="22"/>
        </w:rPr>
        <w:t>.</w:t>
      </w:r>
      <w:r w:rsidRPr="00885247">
        <w:rPr>
          <w:b/>
          <w:bCs/>
          <w:sz w:val="22"/>
        </w:rPr>
        <w:t>UserService:</w:t>
      </w:r>
    </w:p>
    <w:p w14:paraId="7B9B9C5B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用途：</w:t>
      </w:r>
      <w:r w:rsidRPr="00885247">
        <w:rPr>
          <w:sz w:val="22"/>
        </w:rPr>
        <w:t>UserService</w:t>
      </w:r>
      <w:r w:rsidRPr="00885247">
        <w:rPr>
          <w:sz w:val="22"/>
        </w:rPr>
        <w:t>是一个服务类，用于保存用户信息到数据库。</w:t>
      </w:r>
    </w:p>
    <w:p w14:paraId="1BCA5602" w14:textId="77777777" w:rsidR="00885247" w:rsidRPr="00885247" w:rsidRDefault="00885247" w:rsidP="00885247">
      <w:pPr>
        <w:ind w:firstLineChars="0" w:firstLine="0"/>
        <w:rPr>
          <w:sz w:val="22"/>
        </w:rPr>
      </w:pPr>
      <w:r w:rsidRPr="00885247">
        <w:rPr>
          <w:sz w:val="22"/>
        </w:rPr>
        <w:t>依赖关系：</w:t>
      </w:r>
    </w:p>
    <w:p w14:paraId="3C524373" w14:textId="77777777" w:rsidR="00885247" w:rsidRPr="00885247" w:rsidRDefault="00885247" w:rsidP="00885247">
      <w:pPr>
        <w:ind w:firstLine="440"/>
        <w:rPr>
          <w:sz w:val="22"/>
        </w:rPr>
      </w:pPr>
      <w:r w:rsidRPr="00885247">
        <w:rPr>
          <w:sz w:val="22"/>
        </w:rPr>
        <w:t>UserService</w:t>
      </w:r>
      <w:r w:rsidRPr="00885247">
        <w:rPr>
          <w:sz w:val="22"/>
        </w:rPr>
        <w:t>依赖于</w:t>
      </w:r>
      <w:r w:rsidRPr="00885247">
        <w:rPr>
          <w:sz w:val="22"/>
        </w:rPr>
        <w:t>CustomerDAO</w:t>
      </w:r>
      <w:r w:rsidRPr="00885247">
        <w:rPr>
          <w:sz w:val="22"/>
        </w:rPr>
        <w:t>，它通过</w:t>
      </w:r>
      <w:r w:rsidRPr="00885247">
        <w:rPr>
          <w:sz w:val="22"/>
        </w:rPr>
        <w:t>CustomerDAO</w:t>
      </w:r>
      <w:r w:rsidRPr="00885247">
        <w:rPr>
          <w:sz w:val="22"/>
        </w:rPr>
        <w:t>来执行数据库操作。</w:t>
      </w:r>
    </w:p>
    <w:p w14:paraId="7E60BC0B" w14:textId="07E6F448" w:rsidR="00885247" w:rsidRPr="00885247" w:rsidRDefault="00885247" w:rsidP="00714216">
      <w:pPr>
        <w:ind w:firstLine="440"/>
        <w:rPr>
          <w:sz w:val="22"/>
        </w:rPr>
      </w:pPr>
      <w:r w:rsidRPr="00885247">
        <w:rPr>
          <w:sz w:val="22"/>
        </w:rPr>
        <w:t>UserService</w:t>
      </w:r>
      <w:r w:rsidRPr="00885247">
        <w:rPr>
          <w:sz w:val="22"/>
        </w:rPr>
        <w:t>依赖于</w:t>
      </w:r>
      <w:r w:rsidRPr="00885247">
        <w:rPr>
          <w:sz w:val="22"/>
        </w:rPr>
        <w:t>SessionFactory</w:t>
      </w:r>
      <w:r w:rsidRPr="00885247">
        <w:rPr>
          <w:sz w:val="22"/>
        </w:rPr>
        <w:t>，它使用</w:t>
      </w:r>
      <w:r w:rsidRPr="00885247">
        <w:rPr>
          <w:sz w:val="22"/>
        </w:rPr>
        <w:t>SessionFactory</w:t>
      </w:r>
      <w:r w:rsidRPr="00885247">
        <w:rPr>
          <w:sz w:val="22"/>
        </w:rPr>
        <w:t>来创建</w:t>
      </w:r>
      <w:r w:rsidRPr="00885247">
        <w:rPr>
          <w:sz w:val="22"/>
        </w:rPr>
        <w:t>Hibernate Session</w:t>
      </w:r>
      <w:r w:rsidRPr="00885247">
        <w:rPr>
          <w:sz w:val="22"/>
        </w:rPr>
        <w:t>。</w:t>
      </w:r>
    </w:p>
    <w:p w14:paraId="22B636F5" w14:textId="642640EA" w:rsidR="00885247" w:rsidRDefault="00714216" w:rsidP="00714216">
      <w:pPr>
        <w:pStyle w:val="2"/>
      </w:pPr>
      <w:bookmarkStart w:id="3" w:name="_Toc154354168"/>
      <w:r>
        <w:rPr>
          <w:rFonts w:hint="eastAsia"/>
        </w:rPr>
        <w:t>3</w:t>
      </w:r>
      <w:r>
        <w:t>.</w:t>
      </w:r>
      <w:r w:rsidRPr="00714216">
        <w:t xml:space="preserve"> </w:t>
      </w:r>
      <w:r>
        <w:t>总结</w:t>
      </w:r>
      <w:r>
        <w:t xml:space="preserve"> Spring </w:t>
      </w:r>
      <w:r>
        <w:t>配置文件中对</w:t>
      </w:r>
      <w:r>
        <w:t xml:space="preserve"> DataSource</w:t>
      </w:r>
      <w:r>
        <w:t>、</w:t>
      </w:r>
      <w:r>
        <w:t xml:space="preserve"> SessionFactory</w:t>
      </w:r>
      <w:r>
        <w:t>、</w:t>
      </w:r>
      <w:r>
        <w:t>CustomerDAO</w:t>
      </w:r>
      <w:r>
        <w:t>、</w:t>
      </w:r>
      <w:r>
        <w:t xml:space="preserve">UserService </w:t>
      </w:r>
      <w:r>
        <w:t>的配置方法，以及属性注入的方式</w:t>
      </w:r>
      <w:bookmarkEnd w:id="3"/>
    </w:p>
    <w:p w14:paraId="0845428C" w14:textId="03B3EB30" w:rsidR="00714216" w:rsidRPr="00714216" w:rsidRDefault="00E65F89" w:rsidP="00E65F89">
      <w:pPr>
        <w:ind w:firstLineChars="0" w:firstLine="0"/>
        <w:rPr>
          <w:b/>
          <w:bCs/>
          <w:sz w:val="22"/>
        </w:rPr>
      </w:pPr>
      <w:r w:rsidRPr="002C1014">
        <w:rPr>
          <w:rFonts w:hint="eastAsia"/>
          <w:b/>
          <w:bCs/>
          <w:sz w:val="22"/>
        </w:rPr>
        <w:t>Ⅰ</w:t>
      </w:r>
      <w:r w:rsidR="00714216" w:rsidRPr="00714216">
        <w:rPr>
          <w:b/>
          <w:bCs/>
          <w:sz w:val="22"/>
        </w:rPr>
        <w:t>DataSource</w:t>
      </w:r>
      <w:r w:rsidR="00714216" w:rsidRPr="00714216">
        <w:rPr>
          <w:b/>
          <w:bCs/>
          <w:sz w:val="22"/>
        </w:rPr>
        <w:t>的配置方法：</w:t>
      </w:r>
    </w:p>
    <w:p w14:paraId="64169E5E" w14:textId="2DC208E2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①</w:t>
      </w:r>
      <w:r w:rsidR="00714216" w:rsidRPr="00714216">
        <w:rPr>
          <w:sz w:val="22"/>
        </w:rPr>
        <w:t>配置数据源的</w:t>
      </w:r>
      <w:r w:rsidR="00714216" w:rsidRPr="00714216">
        <w:rPr>
          <w:sz w:val="22"/>
        </w:rPr>
        <w:t>bean</w:t>
      </w:r>
      <w:r w:rsidR="00714216" w:rsidRPr="00714216">
        <w:rPr>
          <w:sz w:val="22"/>
        </w:rPr>
        <w:t>，通常使用</w:t>
      </w:r>
      <w:r w:rsidR="00714216" w:rsidRPr="00714216">
        <w:rPr>
          <w:sz w:val="22"/>
        </w:rPr>
        <w:t>Spring</w:t>
      </w:r>
      <w:r w:rsidR="00714216" w:rsidRPr="00714216">
        <w:rPr>
          <w:sz w:val="22"/>
        </w:rPr>
        <w:t>提供的内置数据源，如</w:t>
      </w:r>
      <w:r w:rsidR="00714216" w:rsidRPr="00714216">
        <w:rPr>
          <w:sz w:val="22"/>
        </w:rPr>
        <w:t>BasicDataSource</w:t>
      </w:r>
      <w:r w:rsidR="00714216" w:rsidRPr="00714216">
        <w:rPr>
          <w:sz w:val="22"/>
        </w:rPr>
        <w:t>或使用第三方库（例如，</w:t>
      </w:r>
      <w:r w:rsidR="00714216" w:rsidRPr="00714216">
        <w:rPr>
          <w:sz w:val="22"/>
        </w:rPr>
        <w:t>C3P0</w:t>
      </w:r>
      <w:r w:rsidR="00714216" w:rsidRPr="00714216">
        <w:rPr>
          <w:sz w:val="22"/>
        </w:rPr>
        <w:t>、</w:t>
      </w:r>
      <w:r w:rsidR="00714216" w:rsidRPr="00714216">
        <w:rPr>
          <w:sz w:val="22"/>
        </w:rPr>
        <w:t>HikariCP</w:t>
      </w:r>
      <w:r w:rsidR="00714216" w:rsidRPr="00714216">
        <w:rPr>
          <w:sz w:val="22"/>
        </w:rPr>
        <w:t>）。</w:t>
      </w:r>
    </w:p>
    <w:p w14:paraId="52C66E1D" w14:textId="77597B3C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②</w:t>
      </w:r>
      <w:r w:rsidR="00714216" w:rsidRPr="00714216">
        <w:rPr>
          <w:sz w:val="22"/>
        </w:rPr>
        <w:t>配置数据源的连接属性，如</w:t>
      </w:r>
      <w:r w:rsidR="00714216" w:rsidRPr="00714216">
        <w:rPr>
          <w:sz w:val="22"/>
        </w:rPr>
        <w:t>URL</w:t>
      </w:r>
      <w:r w:rsidR="00714216" w:rsidRPr="00714216">
        <w:rPr>
          <w:sz w:val="22"/>
        </w:rPr>
        <w:t>、用户名和密码。</w:t>
      </w:r>
    </w:p>
    <w:p w14:paraId="20D244EF" w14:textId="7A552F8E" w:rsidR="00714216" w:rsidRPr="00714216" w:rsidRDefault="00E65F89" w:rsidP="00E65F89">
      <w:pPr>
        <w:ind w:firstLineChars="0" w:firstLine="0"/>
        <w:rPr>
          <w:b/>
          <w:bCs/>
          <w:sz w:val="22"/>
        </w:rPr>
      </w:pPr>
      <w:r w:rsidRPr="002C1014">
        <w:rPr>
          <w:rFonts w:hint="eastAsia"/>
          <w:b/>
          <w:bCs/>
          <w:sz w:val="22"/>
        </w:rPr>
        <w:t>Ⅱ</w:t>
      </w:r>
      <w:r w:rsidR="00714216" w:rsidRPr="00714216">
        <w:rPr>
          <w:b/>
          <w:bCs/>
          <w:sz w:val="22"/>
        </w:rPr>
        <w:t>SessionFactory</w:t>
      </w:r>
      <w:r w:rsidR="00714216" w:rsidRPr="00714216">
        <w:rPr>
          <w:b/>
          <w:bCs/>
          <w:sz w:val="22"/>
        </w:rPr>
        <w:t>的配置方法：</w:t>
      </w:r>
    </w:p>
    <w:p w14:paraId="3DAB4EB4" w14:textId="59922D33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①</w:t>
      </w:r>
      <w:r w:rsidR="00714216" w:rsidRPr="00714216">
        <w:rPr>
          <w:sz w:val="22"/>
        </w:rPr>
        <w:t>配置</w:t>
      </w:r>
      <w:r w:rsidR="00714216" w:rsidRPr="00714216">
        <w:rPr>
          <w:sz w:val="22"/>
        </w:rPr>
        <w:t>SessionFactory</w:t>
      </w:r>
      <w:r w:rsidR="00714216" w:rsidRPr="00714216">
        <w:rPr>
          <w:sz w:val="22"/>
        </w:rPr>
        <w:t>的</w:t>
      </w:r>
      <w:r w:rsidR="00714216" w:rsidRPr="00714216">
        <w:rPr>
          <w:sz w:val="22"/>
        </w:rPr>
        <w:t>bean</w:t>
      </w:r>
      <w:r w:rsidR="00714216" w:rsidRPr="00714216">
        <w:rPr>
          <w:sz w:val="22"/>
        </w:rPr>
        <w:t>，引用数据源</w:t>
      </w:r>
      <w:r w:rsidR="00714216" w:rsidRPr="00714216">
        <w:rPr>
          <w:sz w:val="22"/>
        </w:rPr>
        <w:t>bean</w:t>
      </w:r>
      <w:r w:rsidR="00714216" w:rsidRPr="00714216">
        <w:rPr>
          <w:sz w:val="22"/>
        </w:rPr>
        <w:t>，并指定</w:t>
      </w:r>
      <w:r w:rsidR="00714216" w:rsidRPr="00714216">
        <w:rPr>
          <w:sz w:val="22"/>
        </w:rPr>
        <w:t>Hibernate</w:t>
      </w:r>
      <w:r w:rsidR="00714216" w:rsidRPr="00714216">
        <w:rPr>
          <w:sz w:val="22"/>
        </w:rPr>
        <w:t>的配置文件。</w:t>
      </w:r>
    </w:p>
    <w:p w14:paraId="6FF72CF9" w14:textId="46198DC4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②</w:t>
      </w:r>
      <w:r w:rsidR="00714216" w:rsidRPr="00714216">
        <w:rPr>
          <w:sz w:val="22"/>
        </w:rPr>
        <w:t>配置实体类的扫描路径。</w:t>
      </w:r>
    </w:p>
    <w:p w14:paraId="781BEACC" w14:textId="1450A872" w:rsidR="00714216" w:rsidRPr="00714216" w:rsidRDefault="00E65F89" w:rsidP="00E65F89">
      <w:pPr>
        <w:ind w:firstLineChars="0" w:firstLine="0"/>
        <w:rPr>
          <w:b/>
          <w:bCs/>
          <w:sz w:val="22"/>
        </w:rPr>
      </w:pPr>
      <w:r w:rsidRPr="002C1014">
        <w:rPr>
          <w:rFonts w:hint="eastAsia"/>
          <w:b/>
          <w:bCs/>
          <w:sz w:val="22"/>
        </w:rPr>
        <w:t>Ⅲ</w:t>
      </w:r>
      <w:r w:rsidR="00714216" w:rsidRPr="00714216">
        <w:rPr>
          <w:b/>
          <w:bCs/>
          <w:sz w:val="22"/>
        </w:rPr>
        <w:t>CustomerDAO</w:t>
      </w:r>
      <w:r w:rsidR="00714216" w:rsidRPr="00714216">
        <w:rPr>
          <w:b/>
          <w:bCs/>
          <w:sz w:val="22"/>
        </w:rPr>
        <w:t>的配置方法：</w:t>
      </w:r>
    </w:p>
    <w:p w14:paraId="620B8D91" w14:textId="1204D21A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①</w:t>
      </w:r>
      <w:r w:rsidR="00714216" w:rsidRPr="00714216">
        <w:rPr>
          <w:sz w:val="22"/>
        </w:rPr>
        <w:t>配置</w:t>
      </w:r>
      <w:r w:rsidR="00714216" w:rsidRPr="00714216">
        <w:rPr>
          <w:sz w:val="22"/>
        </w:rPr>
        <w:t>CustomerDAO</w:t>
      </w:r>
      <w:r w:rsidR="00714216" w:rsidRPr="00714216">
        <w:rPr>
          <w:sz w:val="22"/>
        </w:rPr>
        <w:t>的</w:t>
      </w:r>
      <w:r w:rsidR="00714216" w:rsidRPr="00714216">
        <w:rPr>
          <w:sz w:val="22"/>
        </w:rPr>
        <w:t>bean</w:t>
      </w:r>
      <w:r w:rsidR="00714216" w:rsidRPr="00714216">
        <w:rPr>
          <w:sz w:val="22"/>
        </w:rPr>
        <w:t>，引用</w:t>
      </w:r>
      <w:r w:rsidR="00714216" w:rsidRPr="00714216">
        <w:rPr>
          <w:sz w:val="22"/>
        </w:rPr>
        <w:t>SessionFactory bean</w:t>
      </w:r>
      <w:r w:rsidR="00714216" w:rsidRPr="00714216">
        <w:rPr>
          <w:sz w:val="22"/>
        </w:rPr>
        <w:t>，并指定要使用的实体类。</w:t>
      </w:r>
    </w:p>
    <w:p w14:paraId="2DBE83A8" w14:textId="341148B5" w:rsidR="00714216" w:rsidRPr="00714216" w:rsidRDefault="00E65F89" w:rsidP="00E65F89">
      <w:pPr>
        <w:ind w:firstLineChars="0" w:firstLine="0"/>
        <w:rPr>
          <w:b/>
          <w:bCs/>
          <w:sz w:val="22"/>
        </w:rPr>
      </w:pPr>
      <w:r w:rsidRPr="002C1014">
        <w:rPr>
          <w:rFonts w:hint="eastAsia"/>
          <w:b/>
          <w:bCs/>
          <w:sz w:val="22"/>
        </w:rPr>
        <w:t>Ⅳ</w:t>
      </w:r>
      <w:r w:rsidR="00714216" w:rsidRPr="00714216">
        <w:rPr>
          <w:b/>
          <w:bCs/>
          <w:sz w:val="22"/>
        </w:rPr>
        <w:t>UserService</w:t>
      </w:r>
      <w:r w:rsidR="00714216" w:rsidRPr="00714216">
        <w:rPr>
          <w:b/>
          <w:bCs/>
          <w:sz w:val="22"/>
        </w:rPr>
        <w:t>的配置方法：</w:t>
      </w:r>
    </w:p>
    <w:p w14:paraId="00CD8F57" w14:textId="2C7C490B" w:rsidR="00714216" w:rsidRP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①</w:t>
      </w:r>
      <w:r w:rsidR="00714216" w:rsidRPr="00714216">
        <w:rPr>
          <w:sz w:val="22"/>
        </w:rPr>
        <w:t>配置</w:t>
      </w:r>
      <w:r w:rsidR="00714216" w:rsidRPr="00714216">
        <w:rPr>
          <w:sz w:val="22"/>
        </w:rPr>
        <w:t>UserService</w:t>
      </w:r>
      <w:r w:rsidR="00714216" w:rsidRPr="00714216">
        <w:rPr>
          <w:sz w:val="22"/>
        </w:rPr>
        <w:t>的</w:t>
      </w:r>
      <w:r w:rsidR="00714216" w:rsidRPr="00714216">
        <w:rPr>
          <w:sz w:val="22"/>
        </w:rPr>
        <w:t>bean</w:t>
      </w:r>
      <w:r w:rsidR="00714216" w:rsidRPr="00714216">
        <w:rPr>
          <w:sz w:val="22"/>
        </w:rPr>
        <w:t>，引用</w:t>
      </w:r>
      <w:r w:rsidR="00714216" w:rsidRPr="00714216">
        <w:rPr>
          <w:sz w:val="22"/>
        </w:rPr>
        <w:t>CustomerDAO bean</w:t>
      </w:r>
      <w:r w:rsidR="00714216" w:rsidRPr="00714216">
        <w:rPr>
          <w:sz w:val="22"/>
        </w:rPr>
        <w:t>，并注入其他依赖。</w:t>
      </w:r>
    </w:p>
    <w:p w14:paraId="69009EC5" w14:textId="7BFD41A6" w:rsidR="00714216" w:rsidRDefault="00E65F89" w:rsidP="00E65F89">
      <w:pPr>
        <w:ind w:firstLine="440"/>
        <w:rPr>
          <w:sz w:val="22"/>
        </w:rPr>
      </w:pPr>
      <w:r>
        <w:rPr>
          <w:rFonts w:hint="eastAsia"/>
          <w:sz w:val="22"/>
        </w:rPr>
        <w:t>②</w:t>
      </w:r>
      <w:r w:rsidR="00714216" w:rsidRPr="00714216">
        <w:rPr>
          <w:sz w:val="22"/>
        </w:rPr>
        <w:t>使用属性注入方式将</w:t>
      </w:r>
      <w:r w:rsidR="00714216" w:rsidRPr="00714216">
        <w:rPr>
          <w:sz w:val="22"/>
        </w:rPr>
        <w:t>CustomerDAO</w:t>
      </w:r>
      <w:r w:rsidR="00714216" w:rsidRPr="00714216">
        <w:rPr>
          <w:sz w:val="22"/>
        </w:rPr>
        <w:t>注入到</w:t>
      </w:r>
      <w:r w:rsidR="00714216" w:rsidRPr="00714216">
        <w:rPr>
          <w:sz w:val="22"/>
        </w:rPr>
        <w:t>UserService</w:t>
      </w:r>
      <w:r w:rsidR="00714216" w:rsidRPr="00714216">
        <w:rPr>
          <w:sz w:val="22"/>
        </w:rPr>
        <w:t>。</w:t>
      </w:r>
    </w:p>
    <w:p w14:paraId="35178826" w14:textId="77777777" w:rsidR="002C1014" w:rsidRPr="00714216" w:rsidRDefault="002C1014" w:rsidP="00E65F89">
      <w:pPr>
        <w:ind w:firstLine="440"/>
        <w:rPr>
          <w:sz w:val="22"/>
        </w:rPr>
      </w:pPr>
    </w:p>
    <w:p w14:paraId="48CB91D7" w14:textId="62CEE0E9" w:rsidR="00714216" w:rsidRDefault="00E65F89" w:rsidP="002C1014">
      <w:pPr>
        <w:ind w:firstLine="440"/>
        <w:rPr>
          <w:sz w:val="22"/>
        </w:rPr>
      </w:pPr>
      <w:r w:rsidRPr="00E65F89">
        <w:rPr>
          <w:sz w:val="22"/>
        </w:rPr>
        <w:t>属性注入的方式通常使用</w:t>
      </w:r>
      <w:r w:rsidRPr="00E65F89">
        <w:rPr>
          <w:sz w:val="22"/>
        </w:rPr>
        <w:t>&lt;property&gt;</w:t>
      </w:r>
      <w:r w:rsidRPr="00E65F89">
        <w:rPr>
          <w:sz w:val="22"/>
        </w:rPr>
        <w:t>元素来实现，将属性名与对应的</w:t>
      </w:r>
      <w:r w:rsidRPr="00E65F89">
        <w:rPr>
          <w:sz w:val="22"/>
        </w:rPr>
        <w:t>bean</w:t>
      </w:r>
      <w:r w:rsidRPr="00E65F89">
        <w:rPr>
          <w:sz w:val="22"/>
        </w:rPr>
        <w:t>引用关联。</w:t>
      </w:r>
    </w:p>
    <w:p w14:paraId="555E4928" w14:textId="77777777" w:rsidR="002C1014" w:rsidRDefault="002C1014" w:rsidP="002C1014">
      <w:pPr>
        <w:ind w:firstLineChars="0" w:firstLine="0"/>
        <w:rPr>
          <w:sz w:val="22"/>
        </w:rPr>
      </w:pPr>
    </w:p>
    <w:p w14:paraId="56743CBE" w14:textId="21D9FEDF" w:rsidR="002C1014" w:rsidRDefault="002C1014" w:rsidP="002C1014">
      <w:pPr>
        <w:pStyle w:val="2"/>
      </w:pPr>
      <w:bookmarkStart w:id="4" w:name="_Toc154354169"/>
      <w:r>
        <w:rPr>
          <w:rFonts w:hint="eastAsia"/>
        </w:rPr>
        <w:t>4</w:t>
      </w:r>
      <w:r>
        <w:t>.</w:t>
      </w:r>
      <w:r>
        <w:rPr>
          <w:rFonts w:hint="eastAsia"/>
        </w:rPr>
        <w:t>碰到的问题及解决方案或思考</w:t>
      </w:r>
      <w:bookmarkEnd w:id="4"/>
    </w:p>
    <w:p w14:paraId="2CC9BDC1" w14:textId="378F2586" w:rsidR="002C1014" w:rsidRPr="00BA46D1" w:rsidRDefault="002C1014" w:rsidP="002C1014">
      <w:pPr>
        <w:ind w:firstLineChars="0" w:firstLine="0"/>
        <w:rPr>
          <w:sz w:val="22"/>
        </w:rPr>
      </w:pPr>
      <w:r w:rsidRPr="00BA46D1">
        <w:rPr>
          <w:rFonts w:hint="eastAsia"/>
          <w:sz w:val="22"/>
        </w:rPr>
        <w:t>碰到的问题：</w:t>
      </w:r>
    </w:p>
    <w:p w14:paraId="4145CCD1" w14:textId="7DF4B8C9" w:rsidR="002C1014" w:rsidRPr="00BA46D1" w:rsidRDefault="002C1014" w:rsidP="002C1014">
      <w:pPr>
        <w:ind w:firstLineChars="0" w:firstLine="0"/>
        <w:rPr>
          <w:sz w:val="22"/>
        </w:rPr>
      </w:pPr>
      <w:r w:rsidRPr="00BA46D1">
        <w:rPr>
          <w:rFonts w:hint="eastAsia"/>
          <w:sz w:val="22"/>
        </w:rPr>
        <w:t>①程序运行时出现如下报错：</w:t>
      </w:r>
    </w:p>
    <w:p w14:paraId="19EC3658" w14:textId="20793E95" w:rsidR="007746C3" w:rsidRDefault="007746C3" w:rsidP="0058310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662ABCC" wp14:editId="5C14B27E">
            <wp:extent cx="4897464" cy="701070"/>
            <wp:effectExtent l="0" t="0" r="0" b="3810"/>
            <wp:docPr id="198484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443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081" cy="7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84C8" w14:textId="20B8D76C" w:rsidR="007746C3" w:rsidRPr="00885247" w:rsidRDefault="007746C3" w:rsidP="007746C3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>.</w:t>
      </w:r>
      <w:r>
        <w:rPr>
          <w:sz w:val="22"/>
        </w:rPr>
        <w:t>3</w:t>
      </w:r>
      <w:r>
        <w:rPr>
          <w:rFonts w:hint="eastAsia"/>
          <w:sz w:val="22"/>
        </w:rPr>
        <w:t>程序运行时出现的报错信息</w:t>
      </w:r>
    </w:p>
    <w:p w14:paraId="56A0FA96" w14:textId="39981AA5" w:rsidR="007746C3" w:rsidRPr="00BA46D1" w:rsidRDefault="007746C3" w:rsidP="002C1014">
      <w:pPr>
        <w:ind w:firstLineChars="0" w:firstLine="0"/>
        <w:rPr>
          <w:sz w:val="22"/>
          <w:szCs w:val="21"/>
        </w:rPr>
      </w:pPr>
      <w:r w:rsidRPr="00BA46D1">
        <w:rPr>
          <w:rFonts w:hint="eastAsia"/>
          <w:sz w:val="22"/>
          <w:szCs w:val="21"/>
        </w:rPr>
        <w:t>分析：发现是</w:t>
      </w:r>
      <w:r w:rsidRPr="00BA46D1">
        <w:rPr>
          <w:rFonts w:hint="eastAsia"/>
          <w:sz w:val="22"/>
          <w:szCs w:val="21"/>
        </w:rPr>
        <w:t>S</w:t>
      </w:r>
      <w:r w:rsidRPr="00BA46D1">
        <w:rPr>
          <w:sz w:val="22"/>
          <w:szCs w:val="21"/>
        </w:rPr>
        <w:t>pringEnvTest.java</w:t>
      </w:r>
      <w:r w:rsidRPr="00BA46D1">
        <w:rPr>
          <w:rFonts w:hint="eastAsia"/>
          <w:sz w:val="22"/>
          <w:szCs w:val="21"/>
        </w:rPr>
        <w:t>类中调用的方法和</w:t>
      </w:r>
      <w:r w:rsidRPr="00BA46D1">
        <w:rPr>
          <w:rFonts w:hint="eastAsia"/>
          <w:sz w:val="22"/>
          <w:szCs w:val="21"/>
        </w:rPr>
        <w:t>U</w:t>
      </w:r>
      <w:r w:rsidRPr="00BA46D1">
        <w:rPr>
          <w:sz w:val="22"/>
          <w:szCs w:val="21"/>
        </w:rPr>
        <w:t>serService.java</w:t>
      </w:r>
      <w:r w:rsidRPr="00BA46D1">
        <w:rPr>
          <w:rFonts w:hint="eastAsia"/>
          <w:sz w:val="22"/>
          <w:szCs w:val="21"/>
        </w:rPr>
        <w:t>中的不一致</w:t>
      </w:r>
    </w:p>
    <w:p w14:paraId="2C8C0168" w14:textId="04C95484" w:rsidR="007746C3" w:rsidRPr="00BA46D1" w:rsidRDefault="007746C3" w:rsidP="002C1014">
      <w:pPr>
        <w:ind w:firstLineChars="0" w:firstLine="0"/>
        <w:rPr>
          <w:sz w:val="22"/>
          <w:szCs w:val="21"/>
        </w:rPr>
      </w:pPr>
      <w:r w:rsidRPr="00BA46D1">
        <w:rPr>
          <w:rFonts w:hint="eastAsia"/>
          <w:sz w:val="22"/>
          <w:szCs w:val="21"/>
        </w:rPr>
        <w:t>解决方法：统一方法名，将</w:t>
      </w:r>
      <w:r w:rsidRPr="00BA46D1">
        <w:rPr>
          <w:rFonts w:hint="eastAsia"/>
          <w:sz w:val="22"/>
          <w:szCs w:val="21"/>
        </w:rPr>
        <w:t>S</w:t>
      </w:r>
      <w:r w:rsidRPr="00BA46D1">
        <w:rPr>
          <w:sz w:val="22"/>
          <w:szCs w:val="21"/>
        </w:rPr>
        <w:t>pringEnvTest.java</w:t>
      </w:r>
      <w:r w:rsidRPr="00BA46D1">
        <w:rPr>
          <w:rFonts w:hint="eastAsia"/>
          <w:sz w:val="22"/>
          <w:szCs w:val="21"/>
        </w:rPr>
        <w:t>中的</w:t>
      </w:r>
      <w:r w:rsidRPr="00BA46D1">
        <w:rPr>
          <w:rFonts w:hint="eastAsia"/>
          <w:sz w:val="22"/>
          <w:szCs w:val="21"/>
        </w:rPr>
        <w:t>r</w:t>
      </w:r>
      <w:r w:rsidRPr="00BA46D1">
        <w:rPr>
          <w:sz w:val="22"/>
          <w:szCs w:val="21"/>
        </w:rPr>
        <w:t>egister</w:t>
      </w:r>
      <w:r w:rsidRPr="00BA46D1">
        <w:rPr>
          <w:rFonts w:hint="eastAsia"/>
          <w:sz w:val="22"/>
          <w:szCs w:val="21"/>
        </w:rPr>
        <w:t>改为</w:t>
      </w:r>
      <w:r w:rsidRPr="00BA46D1">
        <w:rPr>
          <w:rFonts w:hint="eastAsia"/>
          <w:sz w:val="22"/>
          <w:szCs w:val="21"/>
        </w:rPr>
        <w:t>s</w:t>
      </w:r>
      <w:r w:rsidRPr="00BA46D1">
        <w:rPr>
          <w:sz w:val="22"/>
          <w:szCs w:val="21"/>
        </w:rPr>
        <w:t>aveUser</w:t>
      </w:r>
      <w:r w:rsidRPr="00BA46D1">
        <w:rPr>
          <w:rFonts w:hint="eastAsia"/>
          <w:sz w:val="22"/>
          <w:szCs w:val="21"/>
        </w:rPr>
        <w:t>，如下图</w:t>
      </w:r>
    </w:p>
    <w:p w14:paraId="24C45F07" w14:textId="41613AC2" w:rsidR="0058310C" w:rsidRDefault="0058310C" w:rsidP="0058310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A17FC4B" wp14:editId="15369E98">
            <wp:extent cx="2975463" cy="728368"/>
            <wp:effectExtent l="0" t="0" r="0" b="0"/>
            <wp:docPr id="1204957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7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5463" cy="7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0824" w14:textId="6490E6AC" w:rsidR="0058310C" w:rsidRDefault="0058310C" w:rsidP="0058310C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>.</w:t>
      </w:r>
      <w:r>
        <w:rPr>
          <w:sz w:val="22"/>
        </w:rPr>
        <w:t>4</w:t>
      </w:r>
      <w:r>
        <w:rPr>
          <w:rFonts w:hint="eastAsia"/>
          <w:sz w:val="22"/>
        </w:rPr>
        <w:t>修改方法名</w:t>
      </w:r>
    </w:p>
    <w:p w14:paraId="3E4E6DFF" w14:textId="7D455BC3" w:rsidR="0058310C" w:rsidRPr="00BA46D1" w:rsidRDefault="0058310C" w:rsidP="0058310C">
      <w:pPr>
        <w:ind w:firstLineChars="0" w:firstLine="0"/>
        <w:rPr>
          <w:sz w:val="22"/>
        </w:rPr>
      </w:pPr>
      <w:r w:rsidRPr="00BA46D1">
        <w:rPr>
          <w:rFonts w:hint="eastAsia"/>
          <w:sz w:val="22"/>
        </w:rPr>
        <w:t>②</w:t>
      </w:r>
      <w:r w:rsidR="00C35CBA" w:rsidRPr="00BA46D1">
        <w:rPr>
          <w:rFonts w:hint="eastAsia"/>
          <w:sz w:val="22"/>
        </w:rPr>
        <w:t>程序运行时出现如下报错：</w:t>
      </w:r>
    </w:p>
    <w:p w14:paraId="269CF653" w14:textId="40BAE7E2" w:rsidR="00C35CBA" w:rsidRDefault="00C35CBA" w:rsidP="009B64B8">
      <w:pPr>
        <w:ind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5D5E96F3" wp14:editId="72F98651">
            <wp:extent cx="3975315" cy="1379825"/>
            <wp:effectExtent l="0" t="0" r="6350" b="0"/>
            <wp:docPr id="1942707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7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5103" cy="13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1CC3" w14:textId="4DDE7C7D" w:rsidR="00C35CBA" w:rsidRPr="00885247" w:rsidRDefault="00C35CBA" w:rsidP="00C35CBA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>.</w:t>
      </w:r>
      <w:r>
        <w:rPr>
          <w:sz w:val="22"/>
        </w:rPr>
        <w:t>5</w:t>
      </w:r>
      <w:r>
        <w:rPr>
          <w:rFonts w:hint="eastAsia"/>
          <w:sz w:val="22"/>
        </w:rPr>
        <w:t>程序运行时出现的报错信息</w:t>
      </w:r>
    </w:p>
    <w:p w14:paraId="41E487F2" w14:textId="081BCCA9" w:rsidR="00C35CBA" w:rsidRDefault="00C35CBA" w:rsidP="0058310C">
      <w:pPr>
        <w:ind w:firstLineChars="0" w:firstLine="0"/>
        <w:rPr>
          <w:sz w:val="22"/>
        </w:rPr>
      </w:pPr>
      <w:r>
        <w:rPr>
          <w:rFonts w:hint="eastAsia"/>
          <w:sz w:val="22"/>
        </w:rPr>
        <w:t>分析：发现是缺少</w:t>
      </w:r>
      <w:r>
        <w:rPr>
          <w:rFonts w:hint="eastAsia"/>
          <w:sz w:val="22"/>
        </w:rPr>
        <w:t>h</w:t>
      </w:r>
      <w:r>
        <w:rPr>
          <w:sz w:val="22"/>
        </w:rPr>
        <w:t>ibernate.cfg.xml</w:t>
      </w:r>
      <w:r>
        <w:rPr>
          <w:rFonts w:hint="eastAsia"/>
          <w:sz w:val="22"/>
        </w:rPr>
        <w:t>配置文件</w:t>
      </w:r>
    </w:p>
    <w:p w14:paraId="342F183D" w14:textId="783FB3CE" w:rsidR="00C35CBA" w:rsidRDefault="00C35CBA" w:rsidP="0058310C">
      <w:pPr>
        <w:ind w:firstLineChars="0" w:firstLine="0"/>
        <w:rPr>
          <w:sz w:val="22"/>
        </w:rPr>
      </w:pPr>
      <w:r>
        <w:rPr>
          <w:rFonts w:hint="eastAsia"/>
          <w:sz w:val="22"/>
        </w:rPr>
        <w:t>解决办法：增加</w:t>
      </w:r>
      <w:r>
        <w:rPr>
          <w:rFonts w:hint="eastAsia"/>
          <w:sz w:val="22"/>
        </w:rPr>
        <w:t>h</w:t>
      </w:r>
      <w:r>
        <w:rPr>
          <w:sz w:val="22"/>
        </w:rPr>
        <w:t>ibernate.cfg.xml</w:t>
      </w:r>
      <w:r>
        <w:rPr>
          <w:rFonts w:hint="eastAsia"/>
          <w:sz w:val="22"/>
        </w:rPr>
        <w:t>配置文件</w:t>
      </w:r>
      <w:r w:rsidR="009B64B8">
        <w:rPr>
          <w:rFonts w:hint="eastAsia"/>
          <w:sz w:val="22"/>
        </w:rPr>
        <w:t>，如下图</w:t>
      </w:r>
    </w:p>
    <w:p w14:paraId="7CCCAD95" w14:textId="33798E88" w:rsidR="009B64B8" w:rsidRDefault="009B64B8" w:rsidP="009B64B8">
      <w:pPr>
        <w:ind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595DB4B2" wp14:editId="2F371D30">
            <wp:extent cx="3308673" cy="2827071"/>
            <wp:effectExtent l="0" t="0" r="6350" b="0"/>
            <wp:docPr id="1014179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9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8807" cy="28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C075" w14:textId="043AB53E" w:rsidR="009B64B8" w:rsidRPr="00885247" w:rsidRDefault="009B64B8" w:rsidP="009B64B8">
      <w:pPr>
        <w:ind w:firstLineChars="0" w:firstLine="0"/>
        <w:jc w:val="center"/>
        <w:rPr>
          <w:sz w:val="22"/>
        </w:rPr>
      </w:pPr>
      <w:r w:rsidRPr="00885247">
        <w:rPr>
          <w:rFonts w:hint="eastAsia"/>
          <w:sz w:val="22"/>
        </w:rPr>
        <w:t>图</w:t>
      </w:r>
      <w:r w:rsidRPr="00885247">
        <w:rPr>
          <w:rFonts w:hint="eastAsia"/>
          <w:sz w:val="22"/>
        </w:rPr>
        <w:t>1</w:t>
      </w:r>
      <w:r w:rsidRPr="00885247">
        <w:rPr>
          <w:sz w:val="22"/>
        </w:rPr>
        <w:t>.</w:t>
      </w:r>
      <w:r>
        <w:rPr>
          <w:sz w:val="22"/>
        </w:rPr>
        <w:t xml:space="preserve">6 </w:t>
      </w:r>
      <w:r>
        <w:rPr>
          <w:rFonts w:hint="eastAsia"/>
          <w:sz w:val="22"/>
        </w:rPr>
        <w:t>h</w:t>
      </w:r>
      <w:r>
        <w:rPr>
          <w:sz w:val="22"/>
        </w:rPr>
        <w:t>ibernate.cfg.xml</w:t>
      </w:r>
      <w:r>
        <w:rPr>
          <w:rFonts w:hint="eastAsia"/>
          <w:sz w:val="22"/>
        </w:rPr>
        <w:t>配置文件</w:t>
      </w:r>
    </w:p>
    <w:p w14:paraId="4DDBDA0E" w14:textId="5154B912" w:rsidR="009B64B8" w:rsidRDefault="00BA46D1" w:rsidP="00BA46D1">
      <w:pPr>
        <w:pStyle w:val="2"/>
      </w:pPr>
      <w:bookmarkStart w:id="5" w:name="_Toc154354170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实验收获及总结</w:t>
      </w:r>
      <w:bookmarkEnd w:id="5"/>
    </w:p>
    <w:p w14:paraId="31524D7E" w14:textId="0C39A81F" w:rsidR="00BA46D1" w:rsidRDefault="00BA46D1" w:rsidP="00BA46D1">
      <w:pPr>
        <w:ind w:firstLine="440"/>
        <w:rPr>
          <w:sz w:val="22"/>
          <w:szCs w:val="21"/>
        </w:rPr>
      </w:pPr>
      <w:r w:rsidRPr="00BA46D1">
        <w:rPr>
          <w:sz w:val="22"/>
          <w:szCs w:val="21"/>
        </w:rPr>
        <w:t>这个实验帮助我更好地理解了</w:t>
      </w:r>
      <w:r w:rsidRPr="00BA46D1">
        <w:rPr>
          <w:sz w:val="22"/>
          <w:szCs w:val="21"/>
        </w:rPr>
        <w:t>Spring</w:t>
      </w:r>
      <w:r w:rsidRPr="00BA46D1">
        <w:rPr>
          <w:sz w:val="22"/>
          <w:szCs w:val="21"/>
        </w:rPr>
        <w:t>和</w:t>
      </w:r>
      <w:r w:rsidRPr="00BA46D1">
        <w:rPr>
          <w:sz w:val="22"/>
          <w:szCs w:val="21"/>
        </w:rPr>
        <w:t>Hibernate</w:t>
      </w:r>
      <w:r w:rsidRPr="00BA46D1">
        <w:rPr>
          <w:sz w:val="22"/>
          <w:szCs w:val="21"/>
        </w:rPr>
        <w:t>的整合，以及如何在</w:t>
      </w:r>
      <w:r w:rsidRPr="00BA46D1">
        <w:rPr>
          <w:sz w:val="22"/>
          <w:szCs w:val="21"/>
        </w:rPr>
        <w:t>Spring</w:t>
      </w:r>
      <w:r w:rsidRPr="00BA46D1">
        <w:rPr>
          <w:sz w:val="22"/>
          <w:szCs w:val="21"/>
        </w:rPr>
        <w:t>应用中配置数据源、</w:t>
      </w:r>
      <w:r w:rsidRPr="00BA46D1">
        <w:rPr>
          <w:sz w:val="22"/>
          <w:szCs w:val="21"/>
        </w:rPr>
        <w:t>SessionFactory</w:t>
      </w:r>
      <w:r w:rsidRPr="00BA46D1">
        <w:rPr>
          <w:sz w:val="22"/>
          <w:szCs w:val="21"/>
        </w:rPr>
        <w:t>和</w:t>
      </w:r>
      <w:r w:rsidRPr="00BA46D1">
        <w:rPr>
          <w:sz w:val="22"/>
          <w:szCs w:val="21"/>
        </w:rPr>
        <w:t>DAO</w:t>
      </w:r>
      <w:r w:rsidRPr="00BA46D1">
        <w:rPr>
          <w:sz w:val="22"/>
          <w:szCs w:val="21"/>
        </w:rPr>
        <w:t>层，以实现数据库操作。此外，我还加深了对</w:t>
      </w:r>
      <w:r w:rsidRPr="00BA46D1">
        <w:rPr>
          <w:sz w:val="22"/>
          <w:szCs w:val="21"/>
        </w:rPr>
        <w:t>Spring IoC</w:t>
      </w:r>
      <w:r w:rsidRPr="00BA46D1">
        <w:rPr>
          <w:sz w:val="22"/>
          <w:szCs w:val="21"/>
        </w:rPr>
        <w:t>容器和属性注入的理解。这些知识和技能对于开发现代化的</w:t>
      </w:r>
      <w:r w:rsidRPr="00BA46D1">
        <w:rPr>
          <w:sz w:val="22"/>
          <w:szCs w:val="21"/>
        </w:rPr>
        <w:t>Java</w:t>
      </w:r>
      <w:r w:rsidRPr="00BA46D1">
        <w:rPr>
          <w:sz w:val="22"/>
          <w:szCs w:val="21"/>
        </w:rPr>
        <w:t>应用程序非常重要。</w:t>
      </w:r>
    </w:p>
    <w:p w14:paraId="442D5F02" w14:textId="77777777" w:rsidR="005F1541" w:rsidRDefault="005F1541" w:rsidP="00BA46D1">
      <w:pPr>
        <w:ind w:firstLine="440"/>
        <w:rPr>
          <w:sz w:val="22"/>
          <w:szCs w:val="21"/>
        </w:rPr>
      </w:pPr>
    </w:p>
    <w:p w14:paraId="4CE7F379" w14:textId="77777777" w:rsidR="005F1541" w:rsidRDefault="005F1541" w:rsidP="00BA46D1">
      <w:pPr>
        <w:ind w:firstLine="440"/>
        <w:rPr>
          <w:sz w:val="22"/>
          <w:szCs w:val="21"/>
        </w:rPr>
      </w:pPr>
    </w:p>
    <w:p w14:paraId="7D333245" w14:textId="77777777" w:rsidR="005F1541" w:rsidRDefault="005F1541" w:rsidP="00BA46D1">
      <w:pPr>
        <w:ind w:firstLine="440"/>
        <w:rPr>
          <w:sz w:val="22"/>
          <w:szCs w:val="21"/>
        </w:rPr>
      </w:pPr>
    </w:p>
    <w:p w14:paraId="4D50AB93" w14:textId="77777777" w:rsidR="005F1541" w:rsidRDefault="005F1541" w:rsidP="00BA46D1">
      <w:pPr>
        <w:ind w:firstLine="440"/>
        <w:rPr>
          <w:sz w:val="22"/>
          <w:szCs w:val="21"/>
        </w:rPr>
      </w:pPr>
    </w:p>
    <w:p w14:paraId="7ED398A1" w14:textId="77777777" w:rsidR="005F1541" w:rsidRDefault="005F1541" w:rsidP="00BA46D1">
      <w:pPr>
        <w:ind w:firstLine="440"/>
        <w:rPr>
          <w:sz w:val="22"/>
          <w:szCs w:val="21"/>
        </w:rPr>
      </w:pPr>
    </w:p>
    <w:p w14:paraId="2A90D493" w14:textId="77777777" w:rsidR="005F1541" w:rsidRDefault="005F1541" w:rsidP="00BA46D1">
      <w:pPr>
        <w:ind w:firstLine="440"/>
        <w:rPr>
          <w:sz w:val="22"/>
          <w:szCs w:val="21"/>
        </w:rPr>
      </w:pPr>
    </w:p>
    <w:p w14:paraId="24DE95AD" w14:textId="77777777" w:rsidR="005F1541" w:rsidRDefault="005F1541" w:rsidP="00BA46D1">
      <w:pPr>
        <w:ind w:firstLine="440"/>
        <w:rPr>
          <w:sz w:val="22"/>
          <w:szCs w:val="21"/>
        </w:rPr>
      </w:pPr>
    </w:p>
    <w:p w14:paraId="29291659" w14:textId="77777777" w:rsidR="005F1541" w:rsidRDefault="005F1541" w:rsidP="00BA46D1">
      <w:pPr>
        <w:ind w:firstLine="440"/>
        <w:rPr>
          <w:sz w:val="22"/>
          <w:szCs w:val="21"/>
        </w:rPr>
      </w:pPr>
    </w:p>
    <w:p w14:paraId="6390E9AF" w14:textId="77777777" w:rsidR="005F1541" w:rsidRDefault="005F1541" w:rsidP="00BA46D1">
      <w:pPr>
        <w:ind w:firstLine="440"/>
        <w:rPr>
          <w:sz w:val="22"/>
          <w:szCs w:val="21"/>
        </w:rPr>
      </w:pPr>
    </w:p>
    <w:p w14:paraId="4A19B08F" w14:textId="77777777" w:rsidR="005F1541" w:rsidRDefault="005F1541" w:rsidP="00BA46D1">
      <w:pPr>
        <w:ind w:firstLine="440"/>
        <w:rPr>
          <w:sz w:val="22"/>
          <w:szCs w:val="21"/>
        </w:rPr>
      </w:pPr>
    </w:p>
    <w:p w14:paraId="04F31326" w14:textId="77777777" w:rsidR="005F1541" w:rsidRDefault="005F1541" w:rsidP="00BA46D1">
      <w:pPr>
        <w:ind w:firstLine="440"/>
        <w:rPr>
          <w:sz w:val="22"/>
          <w:szCs w:val="21"/>
        </w:rPr>
      </w:pPr>
    </w:p>
    <w:p w14:paraId="32740302" w14:textId="77777777" w:rsidR="005F1541" w:rsidRDefault="005F1541" w:rsidP="00BA46D1">
      <w:pPr>
        <w:ind w:firstLine="440"/>
        <w:rPr>
          <w:sz w:val="22"/>
          <w:szCs w:val="21"/>
        </w:rPr>
      </w:pPr>
    </w:p>
    <w:p w14:paraId="611A4985" w14:textId="77777777" w:rsidR="005F1541" w:rsidRDefault="005F1541" w:rsidP="00BA46D1">
      <w:pPr>
        <w:ind w:firstLine="440"/>
        <w:rPr>
          <w:sz w:val="22"/>
          <w:szCs w:val="21"/>
        </w:rPr>
      </w:pPr>
    </w:p>
    <w:p w14:paraId="747DD7CC" w14:textId="77777777" w:rsidR="005F1541" w:rsidRDefault="005F1541" w:rsidP="00BA46D1">
      <w:pPr>
        <w:ind w:firstLine="440"/>
        <w:rPr>
          <w:sz w:val="22"/>
          <w:szCs w:val="21"/>
        </w:rPr>
      </w:pPr>
    </w:p>
    <w:p w14:paraId="38DCAAEA" w14:textId="77777777" w:rsidR="005F1541" w:rsidRDefault="005F1541" w:rsidP="00BA46D1">
      <w:pPr>
        <w:ind w:firstLine="440"/>
        <w:rPr>
          <w:sz w:val="22"/>
          <w:szCs w:val="21"/>
        </w:rPr>
      </w:pPr>
    </w:p>
    <w:p w14:paraId="7BA2032F" w14:textId="77777777" w:rsidR="005F1541" w:rsidRDefault="005F1541" w:rsidP="00BA46D1">
      <w:pPr>
        <w:ind w:firstLine="440"/>
        <w:rPr>
          <w:sz w:val="22"/>
          <w:szCs w:val="21"/>
        </w:rPr>
      </w:pPr>
    </w:p>
    <w:p w14:paraId="5589B9AE" w14:textId="77777777" w:rsidR="005F1541" w:rsidRDefault="005F1541" w:rsidP="00BA46D1">
      <w:pPr>
        <w:ind w:firstLine="440"/>
        <w:rPr>
          <w:sz w:val="22"/>
          <w:szCs w:val="21"/>
        </w:rPr>
      </w:pPr>
    </w:p>
    <w:p w14:paraId="1FD29EF8" w14:textId="77777777" w:rsidR="005F1541" w:rsidRDefault="005F1541" w:rsidP="00BA46D1">
      <w:pPr>
        <w:ind w:firstLine="440"/>
        <w:rPr>
          <w:sz w:val="22"/>
          <w:szCs w:val="21"/>
        </w:rPr>
      </w:pPr>
    </w:p>
    <w:p w14:paraId="45282F20" w14:textId="77777777" w:rsidR="005F1541" w:rsidRDefault="005F1541" w:rsidP="00BA46D1">
      <w:pPr>
        <w:ind w:firstLine="440"/>
        <w:rPr>
          <w:sz w:val="22"/>
          <w:szCs w:val="21"/>
        </w:rPr>
      </w:pPr>
    </w:p>
    <w:p w14:paraId="1928692E" w14:textId="77777777" w:rsidR="005F1541" w:rsidRDefault="005F1541" w:rsidP="00BA46D1">
      <w:pPr>
        <w:ind w:firstLine="440"/>
        <w:rPr>
          <w:sz w:val="22"/>
          <w:szCs w:val="21"/>
        </w:rPr>
      </w:pPr>
    </w:p>
    <w:p w14:paraId="46AB6FFD" w14:textId="77777777" w:rsidR="005F1541" w:rsidRDefault="005F1541" w:rsidP="00BA46D1">
      <w:pPr>
        <w:ind w:firstLine="440"/>
        <w:rPr>
          <w:sz w:val="22"/>
          <w:szCs w:val="21"/>
        </w:rPr>
      </w:pPr>
    </w:p>
    <w:p w14:paraId="65500774" w14:textId="77777777" w:rsidR="005F1541" w:rsidRDefault="005F1541" w:rsidP="00BA46D1">
      <w:pPr>
        <w:ind w:firstLine="440"/>
        <w:rPr>
          <w:sz w:val="22"/>
          <w:szCs w:val="21"/>
        </w:rPr>
      </w:pPr>
    </w:p>
    <w:p w14:paraId="4E298340" w14:textId="77777777" w:rsidR="005F1541" w:rsidRDefault="005F1541" w:rsidP="00BA46D1">
      <w:pPr>
        <w:ind w:firstLine="440"/>
        <w:rPr>
          <w:sz w:val="22"/>
          <w:szCs w:val="21"/>
        </w:rPr>
      </w:pPr>
    </w:p>
    <w:p w14:paraId="38983EDA" w14:textId="77777777" w:rsidR="005F1541" w:rsidRDefault="005F1541" w:rsidP="00BA46D1">
      <w:pPr>
        <w:ind w:firstLine="440"/>
        <w:rPr>
          <w:sz w:val="22"/>
          <w:szCs w:val="21"/>
        </w:rPr>
      </w:pPr>
    </w:p>
    <w:p w14:paraId="5C9DF222" w14:textId="1D9E871B" w:rsidR="0098772A" w:rsidRDefault="0098772A" w:rsidP="0098772A">
      <w:pPr>
        <w:pStyle w:val="1"/>
      </w:pPr>
      <w:bookmarkStart w:id="6" w:name="_Toc154354171"/>
      <w:r>
        <w:lastRenderedPageBreak/>
        <w:t>二、提高实验</w:t>
      </w:r>
      <w:r>
        <w:t>——Spring</w:t>
      </w:r>
      <w:r>
        <w:t>、</w:t>
      </w:r>
      <w:r>
        <w:t xml:space="preserve">Struts </w:t>
      </w:r>
      <w:r>
        <w:t>与</w:t>
      </w:r>
      <w:r>
        <w:t xml:space="preserve"> Hibernate </w:t>
      </w:r>
      <w:r>
        <w:t>的整合</w:t>
      </w:r>
      <w:bookmarkEnd w:id="6"/>
    </w:p>
    <w:p w14:paraId="5AF3AF48" w14:textId="574EE8A3" w:rsidR="0098772A" w:rsidRDefault="0098772A" w:rsidP="0098772A">
      <w:pPr>
        <w:pStyle w:val="2"/>
      </w:pPr>
      <w:bookmarkStart w:id="7" w:name="_Toc154354172"/>
      <w:r>
        <w:rPr>
          <w:rFonts w:hint="eastAsia"/>
        </w:rPr>
        <w:t>1</w:t>
      </w:r>
      <w:r>
        <w:t>.</w:t>
      </w:r>
      <w:r w:rsidRPr="0098772A">
        <w:t xml:space="preserve"> </w:t>
      </w:r>
      <w:r>
        <w:t>运行结果截图</w:t>
      </w:r>
      <w:bookmarkEnd w:id="7"/>
    </w:p>
    <w:p w14:paraId="65ECE2EE" w14:textId="08F89509" w:rsidR="0098772A" w:rsidRDefault="0098772A" w:rsidP="0098772A">
      <w:pPr>
        <w:ind w:firstLine="480"/>
      </w:pPr>
      <w:r>
        <w:rPr>
          <w:noProof/>
        </w:rPr>
        <w:drawing>
          <wp:inline distT="0" distB="0" distL="0" distR="0" wp14:anchorId="437A29A0" wp14:editId="3CB26EEB">
            <wp:extent cx="5274310" cy="1195070"/>
            <wp:effectExtent l="0" t="0" r="2540" b="5080"/>
            <wp:docPr id="58139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48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C324" w14:textId="14AC8AB2" w:rsidR="0098772A" w:rsidRDefault="0098772A" w:rsidP="0098772A">
      <w:pPr>
        <w:ind w:firstLine="400"/>
        <w:jc w:val="center"/>
        <w:rPr>
          <w:sz w:val="20"/>
          <w:szCs w:val="18"/>
        </w:rPr>
      </w:pPr>
      <w:r>
        <w:rPr>
          <w:rFonts w:hint="eastAsia"/>
          <w:sz w:val="20"/>
          <w:szCs w:val="18"/>
        </w:rPr>
        <w:t>图</w:t>
      </w:r>
      <w:r>
        <w:rPr>
          <w:rFonts w:hint="eastAsia"/>
          <w:sz w:val="20"/>
          <w:szCs w:val="18"/>
        </w:rPr>
        <w:t>2</w:t>
      </w:r>
      <w:r>
        <w:rPr>
          <w:sz w:val="20"/>
          <w:szCs w:val="18"/>
        </w:rPr>
        <w:t>.1 register.jsp</w:t>
      </w:r>
      <w:r>
        <w:rPr>
          <w:rFonts w:hint="eastAsia"/>
          <w:sz w:val="20"/>
          <w:szCs w:val="18"/>
        </w:rPr>
        <w:t>注册页面</w:t>
      </w:r>
    </w:p>
    <w:p w14:paraId="00A926A1" w14:textId="77777777" w:rsidR="0098772A" w:rsidRDefault="0098772A" w:rsidP="0098772A">
      <w:pPr>
        <w:ind w:firstLine="480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34E707ED" wp14:editId="1E27CEDD">
            <wp:extent cx="5274310" cy="551180"/>
            <wp:effectExtent l="0" t="0" r="2540" b="1270"/>
            <wp:docPr id="565454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547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D33" w14:textId="660B58F4" w:rsidR="0098772A" w:rsidRDefault="0098772A" w:rsidP="0098772A">
      <w:pPr>
        <w:ind w:firstLine="400"/>
        <w:jc w:val="center"/>
        <w:rPr>
          <w:sz w:val="20"/>
          <w:szCs w:val="18"/>
        </w:rPr>
      </w:pPr>
      <w:r>
        <w:rPr>
          <w:rFonts w:hint="eastAsia"/>
          <w:sz w:val="20"/>
          <w:szCs w:val="18"/>
        </w:rPr>
        <w:t>图</w:t>
      </w:r>
      <w:r>
        <w:rPr>
          <w:rFonts w:hint="eastAsia"/>
          <w:sz w:val="20"/>
          <w:szCs w:val="18"/>
        </w:rPr>
        <w:t>2</w:t>
      </w:r>
      <w:r>
        <w:rPr>
          <w:sz w:val="20"/>
          <w:szCs w:val="18"/>
        </w:rPr>
        <w:t>.2 regSuccess.jsp</w:t>
      </w:r>
      <w:r>
        <w:rPr>
          <w:rFonts w:hint="eastAsia"/>
          <w:sz w:val="20"/>
          <w:szCs w:val="18"/>
        </w:rPr>
        <w:t>注册成功页面</w:t>
      </w:r>
    </w:p>
    <w:p w14:paraId="30707F02" w14:textId="77777777" w:rsidR="0098772A" w:rsidRDefault="0098772A" w:rsidP="0098772A">
      <w:pPr>
        <w:ind w:firstLine="480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7837BDDD" wp14:editId="0D7BAF5D">
            <wp:extent cx="5274310" cy="671830"/>
            <wp:effectExtent l="0" t="0" r="2540" b="0"/>
            <wp:docPr id="1601322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228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790" w14:textId="79F68B9C" w:rsidR="0098772A" w:rsidRDefault="0098772A" w:rsidP="0098772A">
      <w:pPr>
        <w:ind w:firstLine="400"/>
        <w:jc w:val="center"/>
        <w:rPr>
          <w:sz w:val="20"/>
          <w:szCs w:val="18"/>
        </w:rPr>
      </w:pPr>
      <w:r>
        <w:rPr>
          <w:rFonts w:hint="eastAsia"/>
          <w:sz w:val="20"/>
          <w:szCs w:val="18"/>
        </w:rPr>
        <w:t>图</w:t>
      </w:r>
      <w:r>
        <w:rPr>
          <w:rFonts w:hint="eastAsia"/>
          <w:sz w:val="20"/>
          <w:szCs w:val="18"/>
        </w:rPr>
        <w:t>2</w:t>
      </w:r>
      <w:r>
        <w:rPr>
          <w:sz w:val="20"/>
          <w:szCs w:val="18"/>
        </w:rPr>
        <w:t>.3 regFail.jsp</w:t>
      </w:r>
      <w:r>
        <w:rPr>
          <w:rFonts w:hint="eastAsia"/>
          <w:sz w:val="20"/>
          <w:szCs w:val="18"/>
        </w:rPr>
        <w:t>注册失败页面</w:t>
      </w:r>
    </w:p>
    <w:p w14:paraId="585BF731" w14:textId="676537E9" w:rsidR="0098772A" w:rsidRDefault="0098772A" w:rsidP="00687392">
      <w:pPr>
        <w:pStyle w:val="2"/>
      </w:pPr>
      <w:bookmarkStart w:id="8" w:name="_Toc154354173"/>
      <w:r w:rsidRPr="00687392">
        <w:rPr>
          <w:rFonts w:hint="eastAsia"/>
          <w:szCs w:val="24"/>
        </w:rPr>
        <w:t>2</w:t>
      </w:r>
      <w:r w:rsidRPr="00687392">
        <w:rPr>
          <w:szCs w:val="24"/>
        </w:rPr>
        <w:t>.</w:t>
      </w:r>
      <w:r w:rsidR="00687392" w:rsidRPr="00687392">
        <w:rPr>
          <w:sz w:val="44"/>
          <w:szCs w:val="40"/>
        </w:rPr>
        <w:t xml:space="preserve"> </w:t>
      </w:r>
      <w:r w:rsidR="00687392">
        <w:t>总结</w:t>
      </w:r>
      <w:r w:rsidR="00687392">
        <w:t xml:space="preserve"> Spring </w:t>
      </w:r>
      <w:r w:rsidR="00687392">
        <w:t>整合</w:t>
      </w:r>
      <w:r w:rsidR="00687392">
        <w:t xml:space="preserve"> Struts2 </w:t>
      </w:r>
      <w:r w:rsidR="00687392">
        <w:t>框架的关键步骤</w:t>
      </w:r>
      <w:bookmarkEnd w:id="8"/>
    </w:p>
    <w:p w14:paraId="639FF4FE" w14:textId="146179E9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①</w:t>
      </w:r>
      <w:r w:rsidRPr="00371283">
        <w:rPr>
          <w:sz w:val="22"/>
        </w:rPr>
        <w:t>创建持久化类和</w:t>
      </w:r>
      <w:r w:rsidRPr="00371283">
        <w:rPr>
          <w:sz w:val="22"/>
        </w:rPr>
        <w:t>Hibernate</w:t>
      </w:r>
      <w:r w:rsidRPr="00371283">
        <w:rPr>
          <w:sz w:val="22"/>
        </w:rPr>
        <w:t>映射文件：在项目中创建持久化类</w:t>
      </w:r>
      <w:r w:rsidRPr="00371283">
        <w:rPr>
          <w:sz w:val="22"/>
        </w:rPr>
        <w:t>Customer.java</w:t>
      </w:r>
      <w:r w:rsidRPr="00371283">
        <w:rPr>
          <w:sz w:val="22"/>
        </w:rPr>
        <w:t>和对应的</w:t>
      </w:r>
      <w:r w:rsidRPr="00371283">
        <w:rPr>
          <w:sz w:val="22"/>
        </w:rPr>
        <w:t>Hibernate</w:t>
      </w:r>
      <w:r w:rsidRPr="00371283">
        <w:rPr>
          <w:sz w:val="22"/>
        </w:rPr>
        <w:t>映射文件</w:t>
      </w:r>
      <w:r w:rsidRPr="00371283">
        <w:rPr>
          <w:sz w:val="22"/>
        </w:rPr>
        <w:t>Customer.hbm.xml</w:t>
      </w:r>
      <w:r w:rsidRPr="00371283">
        <w:rPr>
          <w:sz w:val="22"/>
        </w:rPr>
        <w:t>以定义数据表的结构。</w:t>
      </w:r>
    </w:p>
    <w:p w14:paraId="0A86AD49" w14:textId="4EA2B069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②</w:t>
      </w:r>
      <w:r w:rsidRPr="00371283">
        <w:rPr>
          <w:sz w:val="22"/>
        </w:rPr>
        <w:t>创建数据访问层：在项目中创建数据访问层接口</w:t>
      </w:r>
      <w:r w:rsidRPr="00371283">
        <w:rPr>
          <w:sz w:val="22"/>
        </w:rPr>
        <w:t>ICustomerDAO.java</w:t>
      </w:r>
      <w:r w:rsidRPr="00371283">
        <w:rPr>
          <w:sz w:val="22"/>
        </w:rPr>
        <w:t>和实现类</w:t>
      </w:r>
      <w:r w:rsidRPr="00371283">
        <w:rPr>
          <w:sz w:val="22"/>
        </w:rPr>
        <w:t>CustomerDAO.java</w:t>
      </w:r>
      <w:r w:rsidRPr="00371283">
        <w:rPr>
          <w:sz w:val="22"/>
        </w:rPr>
        <w:t>来进行数据库操作。</w:t>
      </w:r>
    </w:p>
    <w:p w14:paraId="6BB28A68" w14:textId="650C31DC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③</w:t>
      </w:r>
      <w:r w:rsidRPr="00371283">
        <w:rPr>
          <w:sz w:val="22"/>
        </w:rPr>
        <w:t>创建业务逻辑层：创建业务逻辑层</w:t>
      </w:r>
      <w:r w:rsidRPr="00371283">
        <w:rPr>
          <w:sz w:val="22"/>
        </w:rPr>
        <w:t>UserService.java</w:t>
      </w:r>
      <w:r w:rsidRPr="00371283">
        <w:rPr>
          <w:sz w:val="22"/>
        </w:rPr>
        <w:t>来处理业务逻辑，并提取接口</w:t>
      </w:r>
      <w:r w:rsidRPr="00371283">
        <w:rPr>
          <w:sz w:val="22"/>
        </w:rPr>
        <w:t>IUserService.java</w:t>
      </w:r>
      <w:r w:rsidRPr="00371283">
        <w:rPr>
          <w:sz w:val="22"/>
        </w:rPr>
        <w:t>以便后续的依赖注入。</w:t>
      </w:r>
    </w:p>
    <w:p w14:paraId="3B749D29" w14:textId="53165748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④</w:t>
      </w:r>
      <w:r w:rsidRPr="00371283">
        <w:rPr>
          <w:sz w:val="22"/>
        </w:rPr>
        <w:t>创建</w:t>
      </w:r>
      <w:r w:rsidRPr="00371283">
        <w:rPr>
          <w:sz w:val="22"/>
        </w:rPr>
        <w:t>Struts2 Action</w:t>
      </w:r>
      <w:r w:rsidRPr="00371283">
        <w:rPr>
          <w:sz w:val="22"/>
        </w:rPr>
        <w:t>类：在项目中创建</w:t>
      </w:r>
      <w:r w:rsidRPr="00371283">
        <w:rPr>
          <w:sz w:val="22"/>
        </w:rPr>
        <w:t>Struts2</w:t>
      </w:r>
      <w:r w:rsidRPr="00371283">
        <w:rPr>
          <w:sz w:val="22"/>
        </w:rPr>
        <w:t>的</w:t>
      </w:r>
      <w:r w:rsidRPr="00371283">
        <w:rPr>
          <w:sz w:val="22"/>
        </w:rPr>
        <w:t>Action</w:t>
      </w:r>
      <w:r w:rsidRPr="00371283">
        <w:rPr>
          <w:sz w:val="22"/>
        </w:rPr>
        <w:t>类</w:t>
      </w:r>
      <w:r w:rsidRPr="00371283">
        <w:rPr>
          <w:sz w:val="22"/>
        </w:rPr>
        <w:t>UserAction.java</w:t>
      </w:r>
      <w:r w:rsidRPr="00371283">
        <w:rPr>
          <w:sz w:val="22"/>
        </w:rPr>
        <w:t>，用于接收用户请求并调用业务逻辑层的方法进行处理。</w:t>
      </w:r>
    </w:p>
    <w:p w14:paraId="03BDFE99" w14:textId="1931581C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⑤</w:t>
      </w:r>
      <w:r w:rsidRPr="00371283">
        <w:rPr>
          <w:sz w:val="22"/>
        </w:rPr>
        <w:t>创建</w:t>
      </w:r>
      <w:r w:rsidRPr="00371283">
        <w:rPr>
          <w:sz w:val="22"/>
        </w:rPr>
        <w:t>Spring</w:t>
      </w:r>
      <w:r w:rsidRPr="00371283">
        <w:rPr>
          <w:sz w:val="22"/>
        </w:rPr>
        <w:t>配置文件：创建</w:t>
      </w:r>
      <w:r w:rsidRPr="00371283">
        <w:rPr>
          <w:sz w:val="22"/>
        </w:rPr>
        <w:t>Spring</w:t>
      </w:r>
      <w:r w:rsidRPr="00371283">
        <w:rPr>
          <w:sz w:val="22"/>
        </w:rPr>
        <w:t>配置文件</w:t>
      </w:r>
      <w:r w:rsidRPr="00371283">
        <w:rPr>
          <w:sz w:val="22"/>
        </w:rPr>
        <w:t>applicationContext.xml</w:t>
      </w:r>
      <w:r w:rsidRPr="00371283">
        <w:rPr>
          <w:sz w:val="22"/>
        </w:rPr>
        <w:t>来配置数据源、</w:t>
      </w:r>
      <w:r w:rsidRPr="00371283">
        <w:rPr>
          <w:sz w:val="22"/>
        </w:rPr>
        <w:t>SessionFactory</w:t>
      </w:r>
      <w:r w:rsidRPr="00371283">
        <w:rPr>
          <w:sz w:val="22"/>
        </w:rPr>
        <w:t>、以及各个类的</w:t>
      </w:r>
      <w:r w:rsidRPr="00371283">
        <w:rPr>
          <w:sz w:val="22"/>
        </w:rPr>
        <w:t>bean</w:t>
      </w:r>
      <w:r w:rsidRPr="00371283">
        <w:rPr>
          <w:sz w:val="22"/>
        </w:rPr>
        <w:t>。</w:t>
      </w:r>
    </w:p>
    <w:p w14:paraId="2ADCD8C0" w14:textId="5A6C0F7C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⑥</w:t>
      </w:r>
      <w:r w:rsidRPr="00371283">
        <w:rPr>
          <w:sz w:val="22"/>
        </w:rPr>
        <w:t>配置</w:t>
      </w:r>
      <w:r w:rsidRPr="00371283">
        <w:rPr>
          <w:sz w:val="22"/>
        </w:rPr>
        <w:t>Struts2</w:t>
      </w:r>
      <w:r w:rsidRPr="00371283">
        <w:rPr>
          <w:sz w:val="22"/>
        </w:rPr>
        <w:t>：创建</w:t>
      </w:r>
      <w:r w:rsidRPr="00371283">
        <w:rPr>
          <w:sz w:val="22"/>
        </w:rPr>
        <w:t>Struts2</w:t>
      </w:r>
      <w:r w:rsidRPr="00371283">
        <w:rPr>
          <w:sz w:val="22"/>
        </w:rPr>
        <w:t>配置文件</w:t>
      </w:r>
      <w:r w:rsidRPr="00371283">
        <w:rPr>
          <w:sz w:val="22"/>
        </w:rPr>
        <w:t>struts.xml</w:t>
      </w:r>
      <w:r w:rsidRPr="00371283">
        <w:rPr>
          <w:sz w:val="22"/>
        </w:rPr>
        <w:t>来配置</w:t>
      </w:r>
      <w:r w:rsidRPr="00371283">
        <w:rPr>
          <w:sz w:val="22"/>
        </w:rPr>
        <w:t>Action</w:t>
      </w:r>
      <w:r w:rsidRPr="00371283">
        <w:rPr>
          <w:sz w:val="22"/>
        </w:rPr>
        <w:t>的映射和页面导航。</w:t>
      </w:r>
    </w:p>
    <w:p w14:paraId="7573F4D2" w14:textId="3B76816B" w:rsidR="00371283" w:rsidRPr="00371283" w:rsidRDefault="00371283" w:rsidP="00371283">
      <w:pPr>
        <w:ind w:firstLineChars="0" w:firstLine="0"/>
        <w:rPr>
          <w:sz w:val="22"/>
        </w:rPr>
      </w:pPr>
      <w:r>
        <w:rPr>
          <w:rFonts w:hint="eastAsia"/>
          <w:sz w:val="22"/>
        </w:rPr>
        <w:t>⑦</w:t>
      </w:r>
      <w:r w:rsidRPr="00371283">
        <w:rPr>
          <w:sz w:val="22"/>
        </w:rPr>
        <w:t>配置</w:t>
      </w:r>
      <w:r w:rsidRPr="00371283">
        <w:rPr>
          <w:sz w:val="22"/>
        </w:rPr>
        <w:t>web.xml</w:t>
      </w:r>
      <w:r w:rsidRPr="00371283">
        <w:rPr>
          <w:sz w:val="22"/>
        </w:rPr>
        <w:t>：在</w:t>
      </w:r>
      <w:r w:rsidRPr="00371283">
        <w:rPr>
          <w:sz w:val="22"/>
        </w:rPr>
        <w:t>web.xml</w:t>
      </w:r>
      <w:r w:rsidRPr="00371283">
        <w:rPr>
          <w:sz w:val="22"/>
        </w:rPr>
        <w:t>中配置</w:t>
      </w:r>
      <w:r w:rsidRPr="00371283">
        <w:rPr>
          <w:sz w:val="22"/>
        </w:rPr>
        <w:t>Struts2</w:t>
      </w:r>
      <w:r w:rsidRPr="00371283">
        <w:rPr>
          <w:sz w:val="22"/>
        </w:rPr>
        <w:t>核心</w:t>
      </w:r>
      <w:r w:rsidRPr="00371283">
        <w:rPr>
          <w:sz w:val="22"/>
        </w:rPr>
        <w:t>Filter</w:t>
      </w:r>
      <w:r w:rsidRPr="00371283">
        <w:rPr>
          <w:sz w:val="22"/>
        </w:rPr>
        <w:t>和</w:t>
      </w:r>
      <w:r w:rsidRPr="00371283">
        <w:rPr>
          <w:sz w:val="22"/>
        </w:rPr>
        <w:t>Spring</w:t>
      </w:r>
      <w:r w:rsidRPr="00371283">
        <w:rPr>
          <w:sz w:val="22"/>
        </w:rPr>
        <w:t>监听器</w:t>
      </w:r>
    </w:p>
    <w:p w14:paraId="2C14189F" w14:textId="77777777" w:rsidR="00687392" w:rsidRDefault="00687392" w:rsidP="00687392">
      <w:pPr>
        <w:ind w:firstLine="480"/>
      </w:pPr>
    </w:p>
    <w:p w14:paraId="5D675A52" w14:textId="6ADB1949" w:rsidR="00371283" w:rsidRDefault="00860FF9" w:rsidP="00860FF9">
      <w:pPr>
        <w:pStyle w:val="2"/>
      </w:pPr>
      <w:bookmarkStart w:id="9" w:name="_Toc154354174"/>
      <w:r>
        <w:rPr>
          <w:rFonts w:hint="eastAsia"/>
        </w:rPr>
        <w:lastRenderedPageBreak/>
        <w:t>3</w:t>
      </w:r>
      <w:r>
        <w:t>.</w:t>
      </w:r>
      <w:r w:rsidRPr="00860FF9">
        <w:t xml:space="preserve"> </w:t>
      </w:r>
      <w:r>
        <w:t>总结本实验中的</w:t>
      </w:r>
      <w:r>
        <w:t xml:space="preserve"> UserAction </w:t>
      </w:r>
      <w:r>
        <w:t>与以往实验中的写法关键区别</w:t>
      </w:r>
      <w:bookmarkEnd w:id="9"/>
    </w:p>
    <w:p w14:paraId="28409797" w14:textId="77777777" w:rsidR="00860FF9" w:rsidRPr="00860FF9" w:rsidRDefault="00860FF9" w:rsidP="00860FF9">
      <w:pPr>
        <w:ind w:firstLine="440"/>
        <w:rPr>
          <w:sz w:val="22"/>
          <w:szCs w:val="21"/>
        </w:rPr>
      </w:pPr>
      <w:r w:rsidRPr="00860FF9">
        <w:rPr>
          <w:sz w:val="22"/>
          <w:szCs w:val="21"/>
        </w:rPr>
        <w:t>依赖注入方式：本实验中的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类通过</w:t>
      </w:r>
      <w:r w:rsidRPr="00860FF9">
        <w:rPr>
          <w:sz w:val="22"/>
          <w:szCs w:val="21"/>
        </w:rPr>
        <w:t>setter</w:t>
      </w:r>
      <w:r w:rsidRPr="00860FF9">
        <w:rPr>
          <w:sz w:val="22"/>
          <w:szCs w:val="21"/>
        </w:rPr>
        <w:t>方法注入了一个名为</w:t>
      </w:r>
      <w:r w:rsidRPr="00860FF9">
        <w:rPr>
          <w:sz w:val="22"/>
          <w:szCs w:val="21"/>
        </w:rPr>
        <w:t>userService</w:t>
      </w:r>
      <w:r w:rsidRPr="00860FF9">
        <w:rPr>
          <w:sz w:val="22"/>
          <w:szCs w:val="21"/>
        </w:rPr>
        <w:t>的接口实例（</w:t>
      </w:r>
      <w:r w:rsidRPr="00860FF9">
        <w:rPr>
          <w:sz w:val="22"/>
          <w:szCs w:val="21"/>
        </w:rPr>
        <w:t>IUserService</w:t>
      </w:r>
      <w:r w:rsidRPr="00860FF9">
        <w:rPr>
          <w:sz w:val="22"/>
          <w:szCs w:val="21"/>
        </w:rPr>
        <w:t>）。这表示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类依赖于</w:t>
      </w:r>
      <w:r w:rsidRPr="00860FF9">
        <w:rPr>
          <w:sz w:val="22"/>
          <w:szCs w:val="21"/>
        </w:rPr>
        <w:t>IUserService</w:t>
      </w:r>
      <w:r w:rsidRPr="00860FF9">
        <w:rPr>
          <w:sz w:val="22"/>
          <w:szCs w:val="21"/>
        </w:rPr>
        <w:t>接口，通过接口实现的方式来调用用户注册逻辑。而以前的写法中，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类直接创建了</w:t>
      </w:r>
      <w:r w:rsidRPr="00860FF9">
        <w:rPr>
          <w:sz w:val="22"/>
          <w:szCs w:val="21"/>
        </w:rPr>
        <w:t>UserService</w:t>
      </w:r>
      <w:r w:rsidRPr="00860FF9">
        <w:rPr>
          <w:sz w:val="22"/>
          <w:szCs w:val="21"/>
        </w:rPr>
        <w:t>类的实例，然后调用其方法。</w:t>
      </w:r>
    </w:p>
    <w:p w14:paraId="51043C4B" w14:textId="77777777" w:rsidR="00860FF9" w:rsidRPr="00860FF9" w:rsidRDefault="00860FF9" w:rsidP="00860FF9">
      <w:pPr>
        <w:ind w:firstLine="440"/>
        <w:rPr>
          <w:sz w:val="22"/>
          <w:szCs w:val="21"/>
        </w:rPr>
      </w:pPr>
      <w:r w:rsidRPr="00860FF9">
        <w:rPr>
          <w:sz w:val="22"/>
          <w:szCs w:val="21"/>
        </w:rPr>
        <w:t>数据传递方式：在本实验中，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类使用一个名为</w:t>
      </w:r>
      <w:r w:rsidRPr="00860FF9">
        <w:rPr>
          <w:sz w:val="22"/>
          <w:szCs w:val="21"/>
        </w:rPr>
        <w:t>loginUser</w:t>
      </w:r>
      <w:r w:rsidRPr="00860FF9">
        <w:rPr>
          <w:sz w:val="22"/>
          <w:szCs w:val="21"/>
        </w:rPr>
        <w:t>的</w:t>
      </w:r>
      <w:r w:rsidRPr="00860FF9">
        <w:rPr>
          <w:sz w:val="22"/>
          <w:szCs w:val="21"/>
        </w:rPr>
        <w:t>Customer</w:t>
      </w:r>
      <w:r w:rsidRPr="00860FF9">
        <w:rPr>
          <w:sz w:val="22"/>
          <w:szCs w:val="21"/>
        </w:rPr>
        <w:t>对象来接收用户输入的数据，然后将其传递给</w:t>
      </w:r>
      <w:r w:rsidRPr="00860FF9">
        <w:rPr>
          <w:sz w:val="22"/>
          <w:szCs w:val="21"/>
        </w:rPr>
        <w:t>userService</w:t>
      </w:r>
      <w:r w:rsidRPr="00860FF9">
        <w:rPr>
          <w:sz w:val="22"/>
          <w:szCs w:val="21"/>
        </w:rPr>
        <w:t>的</w:t>
      </w:r>
      <w:r w:rsidRPr="00860FF9">
        <w:rPr>
          <w:sz w:val="22"/>
          <w:szCs w:val="21"/>
        </w:rPr>
        <w:t>register</w:t>
      </w:r>
      <w:r w:rsidRPr="00860FF9">
        <w:rPr>
          <w:sz w:val="22"/>
          <w:szCs w:val="21"/>
        </w:rPr>
        <w:t>方法进行处理。而以前的写法中，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类使用一个名为</w:t>
      </w:r>
      <w:r w:rsidRPr="00860FF9">
        <w:rPr>
          <w:sz w:val="22"/>
          <w:szCs w:val="21"/>
        </w:rPr>
        <w:t>loginUser</w:t>
      </w:r>
      <w:r w:rsidRPr="00860FF9">
        <w:rPr>
          <w:sz w:val="22"/>
          <w:szCs w:val="21"/>
        </w:rPr>
        <w:t>的</w:t>
      </w:r>
      <w:r w:rsidRPr="00860FF9">
        <w:rPr>
          <w:sz w:val="22"/>
          <w:szCs w:val="21"/>
        </w:rPr>
        <w:t>UserBean</w:t>
      </w:r>
      <w:r w:rsidRPr="00860FF9">
        <w:rPr>
          <w:sz w:val="22"/>
          <w:szCs w:val="21"/>
        </w:rPr>
        <w:t>对象来传递数据。</w:t>
      </w:r>
    </w:p>
    <w:p w14:paraId="2A89EB2E" w14:textId="77777777" w:rsidR="00860FF9" w:rsidRPr="00860FF9" w:rsidRDefault="00860FF9" w:rsidP="00860FF9">
      <w:pPr>
        <w:ind w:firstLine="440"/>
        <w:rPr>
          <w:sz w:val="22"/>
          <w:szCs w:val="21"/>
        </w:rPr>
      </w:pPr>
      <w:r w:rsidRPr="00860FF9">
        <w:rPr>
          <w:sz w:val="22"/>
          <w:szCs w:val="21"/>
        </w:rPr>
        <w:t>返回结果方式：在本实验中，</w:t>
      </w:r>
      <w:r w:rsidRPr="00860FF9">
        <w:rPr>
          <w:sz w:val="22"/>
          <w:szCs w:val="21"/>
        </w:rPr>
        <w:t>execute</w:t>
      </w:r>
      <w:r w:rsidRPr="00860FF9">
        <w:rPr>
          <w:sz w:val="22"/>
          <w:szCs w:val="21"/>
        </w:rPr>
        <w:t>方法返回一个字符串（</w:t>
      </w:r>
      <w:r w:rsidRPr="00860FF9">
        <w:rPr>
          <w:sz w:val="22"/>
          <w:szCs w:val="21"/>
        </w:rPr>
        <w:t>"success"</w:t>
      </w:r>
      <w:r w:rsidRPr="00860FF9">
        <w:rPr>
          <w:sz w:val="22"/>
          <w:szCs w:val="21"/>
        </w:rPr>
        <w:t>），该字符串用于</w:t>
      </w:r>
      <w:r w:rsidRPr="00860FF9">
        <w:rPr>
          <w:sz w:val="22"/>
          <w:szCs w:val="21"/>
        </w:rPr>
        <w:t>Struts2</w:t>
      </w:r>
      <w:r w:rsidRPr="00860FF9">
        <w:rPr>
          <w:sz w:val="22"/>
          <w:szCs w:val="21"/>
        </w:rPr>
        <w:t>框架进行页面导航。而以前的写法中，</w:t>
      </w:r>
      <w:r w:rsidRPr="00860FF9">
        <w:rPr>
          <w:sz w:val="22"/>
          <w:szCs w:val="21"/>
        </w:rPr>
        <w:t>execute</w:t>
      </w:r>
      <w:r w:rsidRPr="00860FF9">
        <w:rPr>
          <w:sz w:val="22"/>
          <w:szCs w:val="21"/>
        </w:rPr>
        <w:t>方法返回一个字符串（</w:t>
      </w:r>
      <w:r w:rsidRPr="00860FF9">
        <w:rPr>
          <w:sz w:val="22"/>
          <w:szCs w:val="21"/>
        </w:rPr>
        <w:t>"success"</w:t>
      </w:r>
      <w:r w:rsidRPr="00860FF9">
        <w:rPr>
          <w:sz w:val="22"/>
          <w:szCs w:val="21"/>
        </w:rPr>
        <w:t>或</w:t>
      </w:r>
      <w:r w:rsidRPr="00860FF9">
        <w:rPr>
          <w:sz w:val="22"/>
          <w:szCs w:val="21"/>
        </w:rPr>
        <w:t>"fail"</w:t>
      </w:r>
      <w:r w:rsidRPr="00860FF9">
        <w:rPr>
          <w:sz w:val="22"/>
          <w:szCs w:val="21"/>
        </w:rPr>
        <w:t>），然后在</w:t>
      </w:r>
      <w:r w:rsidRPr="00860FF9">
        <w:rPr>
          <w:sz w:val="22"/>
          <w:szCs w:val="21"/>
        </w:rPr>
        <w:t>UserAction</w:t>
      </w:r>
      <w:r w:rsidRPr="00860FF9">
        <w:rPr>
          <w:sz w:val="22"/>
          <w:szCs w:val="21"/>
        </w:rPr>
        <w:t>类内部进行页面跳转。</w:t>
      </w:r>
    </w:p>
    <w:p w14:paraId="4F3B7BFF" w14:textId="735B0A5D" w:rsidR="00860FF9" w:rsidRDefault="004D5048" w:rsidP="004D5048">
      <w:pPr>
        <w:pStyle w:val="2"/>
      </w:pPr>
      <w:bookmarkStart w:id="10" w:name="_Toc154354175"/>
      <w:r>
        <w:rPr>
          <w:rFonts w:hint="eastAsia"/>
        </w:rPr>
        <w:t>4</w:t>
      </w:r>
      <w:r>
        <w:t>.</w:t>
      </w:r>
      <w:r w:rsidRPr="004D5048">
        <w:t xml:space="preserve"> </w:t>
      </w:r>
      <w:r>
        <w:t>总结配置文件</w:t>
      </w:r>
      <w:r>
        <w:t xml:space="preserve"> applicationContext.xml </w:t>
      </w:r>
      <w:r>
        <w:t>中</w:t>
      </w:r>
      <w:r>
        <w:t xml:space="preserve"> bean </w:t>
      </w:r>
      <w:r>
        <w:t>元素的</w:t>
      </w:r>
      <w:r>
        <w:t xml:space="preserve"> prototype </w:t>
      </w:r>
      <w:r>
        <w:t>属性及其取值的含义</w:t>
      </w:r>
      <w:bookmarkEnd w:id="10"/>
    </w:p>
    <w:p w14:paraId="2E2DB874" w14:textId="2FEE555E" w:rsidR="004D5048" w:rsidRDefault="004D5048" w:rsidP="004D5048">
      <w:pPr>
        <w:ind w:firstLine="440"/>
        <w:rPr>
          <w:sz w:val="22"/>
          <w:szCs w:val="21"/>
        </w:rPr>
      </w:pPr>
      <w:r w:rsidRPr="004D5048">
        <w:rPr>
          <w:sz w:val="22"/>
        </w:rPr>
        <w:t>scope</w:t>
      </w:r>
      <w:r w:rsidRPr="004D5048">
        <w:rPr>
          <w:sz w:val="22"/>
          <w:szCs w:val="21"/>
        </w:rPr>
        <w:t xml:space="preserve"> </w:t>
      </w:r>
      <w:r w:rsidRPr="004D5048">
        <w:rPr>
          <w:sz w:val="22"/>
          <w:szCs w:val="21"/>
        </w:rPr>
        <w:t>属性的取值为</w:t>
      </w:r>
      <w:r w:rsidRPr="004D5048">
        <w:rPr>
          <w:sz w:val="22"/>
          <w:szCs w:val="21"/>
        </w:rPr>
        <w:t xml:space="preserve"> prototype</w:t>
      </w:r>
      <w:r w:rsidRPr="004D5048">
        <w:rPr>
          <w:sz w:val="22"/>
          <w:szCs w:val="21"/>
        </w:rPr>
        <w:t>，表示这个</w:t>
      </w:r>
      <w:r w:rsidRPr="004D5048">
        <w:rPr>
          <w:sz w:val="22"/>
          <w:szCs w:val="21"/>
        </w:rPr>
        <w:t>bean</w:t>
      </w:r>
      <w:r w:rsidRPr="004D5048">
        <w:rPr>
          <w:sz w:val="22"/>
          <w:szCs w:val="21"/>
        </w:rPr>
        <w:t>的作用域是原型</w:t>
      </w:r>
      <w:r>
        <w:rPr>
          <w:rFonts w:hint="eastAsia"/>
          <w:sz w:val="22"/>
          <w:szCs w:val="21"/>
        </w:rPr>
        <w:t>，具体含义如下：</w:t>
      </w:r>
    </w:p>
    <w:p w14:paraId="031D34FD" w14:textId="7DFCF718" w:rsidR="004D5048" w:rsidRPr="004D5048" w:rsidRDefault="004D5048" w:rsidP="004D5048">
      <w:pPr>
        <w:ind w:firstLine="442"/>
        <w:rPr>
          <w:sz w:val="22"/>
          <w:szCs w:val="21"/>
        </w:rPr>
      </w:pPr>
      <w:r w:rsidRPr="004D5048">
        <w:rPr>
          <w:b/>
          <w:bCs/>
          <w:sz w:val="22"/>
          <w:szCs w:val="21"/>
        </w:rPr>
        <w:t>Singleton</w:t>
      </w:r>
      <w:r w:rsidRPr="004D5048">
        <w:rPr>
          <w:b/>
          <w:bCs/>
          <w:sz w:val="22"/>
          <w:szCs w:val="21"/>
        </w:rPr>
        <w:t>（单例）：</w:t>
      </w:r>
      <w:r w:rsidRPr="004D5048">
        <w:rPr>
          <w:sz w:val="22"/>
          <w:szCs w:val="21"/>
        </w:rPr>
        <w:t xml:space="preserve"> </w:t>
      </w:r>
      <w:r w:rsidRPr="004D5048">
        <w:rPr>
          <w:sz w:val="22"/>
          <w:szCs w:val="21"/>
        </w:rPr>
        <w:t>当</w:t>
      </w:r>
      <w:r w:rsidRPr="004D5048">
        <w:rPr>
          <w:b/>
          <w:bCs/>
          <w:sz w:val="22"/>
          <w:szCs w:val="21"/>
        </w:rPr>
        <w:t>scope</w:t>
      </w:r>
      <w:r w:rsidRPr="004D5048">
        <w:rPr>
          <w:sz w:val="22"/>
          <w:szCs w:val="21"/>
        </w:rPr>
        <w:t xml:space="preserve"> </w:t>
      </w:r>
      <w:r w:rsidRPr="004D5048">
        <w:rPr>
          <w:sz w:val="22"/>
          <w:szCs w:val="21"/>
        </w:rPr>
        <w:t>属性的取值为</w:t>
      </w:r>
      <w:r w:rsidRPr="004D5048">
        <w:rPr>
          <w:sz w:val="22"/>
          <w:szCs w:val="21"/>
        </w:rPr>
        <w:t xml:space="preserve"> "singleton" </w:t>
      </w:r>
      <w:r w:rsidRPr="004D5048">
        <w:rPr>
          <w:sz w:val="22"/>
          <w:szCs w:val="21"/>
        </w:rPr>
        <w:t>时，</w:t>
      </w:r>
      <w:r w:rsidRPr="004D5048">
        <w:rPr>
          <w:sz w:val="22"/>
          <w:szCs w:val="21"/>
        </w:rPr>
        <w:t>Spring</w:t>
      </w:r>
      <w:r w:rsidRPr="004D5048">
        <w:rPr>
          <w:sz w:val="22"/>
          <w:szCs w:val="21"/>
        </w:rPr>
        <w:t>容器会在启动时创建该</w:t>
      </w:r>
      <w:r w:rsidRPr="004D5048">
        <w:rPr>
          <w:sz w:val="22"/>
          <w:szCs w:val="21"/>
        </w:rPr>
        <w:t>bean</w:t>
      </w:r>
      <w:r w:rsidRPr="004D5048">
        <w:rPr>
          <w:sz w:val="22"/>
          <w:szCs w:val="21"/>
        </w:rPr>
        <w:t>的一个单一实例，然后在整个应用程序的生命周期内共享这个实例。这意味着无论何时请求该</w:t>
      </w:r>
      <w:r w:rsidRPr="004D5048">
        <w:rPr>
          <w:sz w:val="22"/>
          <w:szCs w:val="21"/>
        </w:rPr>
        <w:t>bean</w:t>
      </w:r>
      <w:r w:rsidRPr="004D5048">
        <w:rPr>
          <w:sz w:val="22"/>
          <w:szCs w:val="21"/>
        </w:rPr>
        <w:t>，都会得到同一个实例。</w:t>
      </w:r>
    </w:p>
    <w:p w14:paraId="1286807D" w14:textId="77777777" w:rsidR="004D5048" w:rsidRPr="004D5048" w:rsidRDefault="004D5048" w:rsidP="004D5048">
      <w:pPr>
        <w:ind w:firstLine="442"/>
        <w:rPr>
          <w:sz w:val="22"/>
          <w:szCs w:val="21"/>
        </w:rPr>
      </w:pPr>
      <w:r w:rsidRPr="004D5048">
        <w:rPr>
          <w:b/>
          <w:bCs/>
          <w:sz w:val="22"/>
          <w:szCs w:val="21"/>
        </w:rPr>
        <w:t>Prototype</w:t>
      </w:r>
      <w:r w:rsidRPr="004D5048">
        <w:rPr>
          <w:b/>
          <w:bCs/>
          <w:sz w:val="22"/>
          <w:szCs w:val="21"/>
        </w:rPr>
        <w:t>（原型）：</w:t>
      </w:r>
      <w:r w:rsidRPr="004D5048">
        <w:rPr>
          <w:sz w:val="22"/>
          <w:szCs w:val="21"/>
        </w:rPr>
        <w:t xml:space="preserve"> </w:t>
      </w:r>
      <w:r w:rsidRPr="004D5048">
        <w:rPr>
          <w:sz w:val="22"/>
          <w:szCs w:val="21"/>
        </w:rPr>
        <w:t>当</w:t>
      </w:r>
      <w:r w:rsidRPr="004D5048">
        <w:rPr>
          <w:b/>
          <w:bCs/>
          <w:sz w:val="22"/>
          <w:szCs w:val="21"/>
        </w:rPr>
        <w:t>scope</w:t>
      </w:r>
      <w:r w:rsidRPr="004D5048">
        <w:rPr>
          <w:sz w:val="22"/>
          <w:szCs w:val="21"/>
        </w:rPr>
        <w:t xml:space="preserve"> </w:t>
      </w:r>
      <w:r w:rsidRPr="004D5048">
        <w:rPr>
          <w:sz w:val="22"/>
          <w:szCs w:val="21"/>
        </w:rPr>
        <w:t>属性的取值为</w:t>
      </w:r>
      <w:r w:rsidRPr="004D5048">
        <w:rPr>
          <w:sz w:val="22"/>
          <w:szCs w:val="21"/>
        </w:rPr>
        <w:t xml:space="preserve"> "prototype" </w:t>
      </w:r>
      <w:r w:rsidRPr="004D5048">
        <w:rPr>
          <w:sz w:val="22"/>
          <w:szCs w:val="21"/>
        </w:rPr>
        <w:t>时，</w:t>
      </w:r>
      <w:r w:rsidRPr="004D5048">
        <w:rPr>
          <w:sz w:val="22"/>
          <w:szCs w:val="21"/>
        </w:rPr>
        <w:t>Spring</w:t>
      </w:r>
      <w:r w:rsidRPr="004D5048">
        <w:rPr>
          <w:sz w:val="22"/>
          <w:szCs w:val="21"/>
        </w:rPr>
        <w:t>容器会在每次请求该</w:t>
      </w:r>
      <w:r w:rsidRPr="004D5048">
        <w:rPr>
          <w:sz w:val="22"/>
          <w:szCs w:val="21"/>
        </w:rPr>
        <w:t>bean</w:t>
      </w:r>
      <w:r w:rsidRPr="004D5048">
        <w:rPr>
          <w:sz w:val="22"/>
          <w:szCs w:val="21"/>
        </w:rPr>
        <w:t>时创建一个新的实例，而不是共享一个单一实例。每次请求该</w:t>
      </w:r>
      <w:r w:rsidRPr="004D5048">
        <w:rPr>
          <w:sz w:val="22"/>
          <w:szCs w:val="21"/>
        </w:rPr>
        <w:t>bean</w:t>
      </w:r>
      <w:r w:rsidRPr="004D5048">
        <w:rPr>
          <w:sz w:val="22"/>
          <w:szCs w:val="21"/>
        </w:rPr>
        <w:t>时，都会返回一个独立的新实例。</w:t>
      </w:r>
    </w:p>
    <w:p w14:paraId="740F9A53" w14:textId="3C38707E" w:rsidR="004D5048" w:rsidRDefault="00262DBA" w:rsidP="00262DBA">
      <w:pPr>
        <w:pStyle w:val="2"/>
      </w:pPr>
      <w:bookmarkStart w:id="11" w:name="_Toc154354176"/>
      <w:r w:rsidRPr="00262DBA">
        <w:rPr>
          <w:rFonts w:hint="eastAsia"/>
          <w:szCs w:val="24"/>
        </w:rPr>
        <w:t>1</w:t>
      </w:r>
      <w:r w:rsidRPr="00262DBA">
        <w:rPr>
          <w:szCs w:val="24"/>
        </w:rPr>
        <w:t>1.</w:t>
      </w:r>
      <w:r w:rsidRPr="00262DBA">
        <w:rPr>
          <w:sz w:val="36"/>
          <w:szCs w:val="32"/>
        </w:rPr>
        <w:t xml:space="preserve"> </w:t>
      </w:r>
      <w:r>
        <w:t>总结</w:t>
      </w:r>
      <w:r>
        <w:t xml:space="preserve"> web.xml </w:t>
      </w:r>
      <w:r>
        <w:t>文件中添加监听器的目的</w:t>
      </w:r>
      <w:bookmarkEnd w:id="11"/>
    </w:p>
    <w:p w14:paraId="4A79271A" w14:textId="0FD25F72" w:rsidR="00262DBA" w:rsidRPr="00262DBA" w:rsidRDefault="00182C27" w:rsidP="00182C27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①</w:t>
      </w:r>
      <w:r w:rsidR="00262DBA" w:rsidRPr="00262DBA">
        <w:rPr>
          <w:b/>
          <w:bCs/>
          <w:sz w:val="22"/>
          <w:szCs w:val="21"/>
        </w:rPr>
        <w:t>加载</w:t>
      </w:r>
      <w:r w:rsidR="00262DBA" w:rsidRPr="00262DBA">
        <w:rPr>
          <w:b/>
          <w:bCs/>
          <w:sz w:val="22"/>
          <w:szCs w:val="21"/>
        </w:rPr>
        <w:t>Spring</w:t>
      </w:r>
      <w:r w:rsidR="00262DBA" w:rsidRPr="00262DBA">
        <w:rPr>
          <w:b/>
          <w:bCs/>
          <w:sz w:val="22"/>
          <w:szCs w:val="21"/>
        </w:rPr>
        <w:t>配置文件：</w:t>
      </w:r>
      <w:r w:rsidR="00262DBA" w:rsidRPr="00262DBA">
        <w:rPr>
          <w:sz w:val="22"/>
          <w:szCs w:val="21"/>
        </w:rPr>
        <w:t xml:space="preserve"> </w:t>
      </w:r>
      <w:r w:rsidR="00262DBA" w:rsidRPr="00262DBA">
        <w:rPr>
          <w:sz w:val="22"/>
          <w:szCs w:val="21"/>
        </w:rPr>
        <w:t>当</w:t>
      </w:r>
      <w:r w:rsidR="00262DBA" w:rsidRPr="00262DBA">
        <w:rPr>
          <w:sz w:val="22"/>
          <w:szCs w:val="21"/>
        </w:rPr>
        <w:t>Web</w:t>
      </w:r>
      <w:r w:rsidR="00262DBA" w:rsidRPr="00262DBA">
        <w:rPr>
          <w:sz w:val="22"/>
          <w:szCs w:val="21"/>
        </w:rPr>
        <w:t>应用程序启动时，该监听器会加载指定的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配置文件，例如</w:t>
      </w:r>
      <w:r w:rsidR="00262DBA" w:rsidRPr="00262DBA">
        <w:rPr>
          <w:b/>
          <w:bCs/>
          <w:sz w:val="22"/>
          <w:szCs w:val="21"/>
        </w:rPr>
        <w:t>applicationContext.xml</w:t>
      </w:r>
      <w:r w:rsidR="00262DBA" w:rsidRPr="00262DBA">
        <w:rPr>
          <w:sz w:val="22"/>
          <w:szCs w:val="21"/>
        </w:rPr>
        <w:t>。这个配置文件包含了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应用程序的各种</w:t>
      </w:r>
      <w:r w:rsidR="00262DBA" w:rsidRPr="00262DBA">
        <w:rPr>
          <w:sz w:val="22"/>
          <w:szCs w:val="21"/>
        </w:rPr>
        <w:t>bean</w:t>
      </w:r>
      <w:r w:rsidR="00262DBA" w:rsidRPr="00262DBA">
        <w:rPr>
          <w:sz w:val="22"/>
          <w:szCs w:val="21"/>
        </w:rPr>
        <w:t>定义和配置信息。</w:t>
      </w:r>
    </w:p>
    <w:p w14:paraId="24DDE172" w14:textId="73473DB5" w:rsidR="00262DBA" w:rsidRPr="00262DBA" w:rsidRDefault="00182C27" w:rsidP="00182C27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②</w:t>
      </w:r>
      <w:r w:rsidR="00262DBA" w:rsidRPr="00262DBA">
        <w:rPr>
          <w:b/>
          <w:bCs/>
          <w:sz w:val="22"/>
          <w:szCs w:val="21"/>
        </w:rPr>
        <w:t>初始化</w:t>
      </w:r>
      <w:r w:rsidR="00262DBA" w:rsidRPr="00262DBA">
        <w:rPr>
          <w:b/>
          <w:bCs/>
          <w:sz w:val="22"/>
          <w:szCs w:val="21"/>
        </w:rPr>
        <w:t>Spring</w:t>
      </w:r>
      <w:r w:rsidR="00262DBA" w:rsidRPr="00262DBA">
        <w:rPr>
          <w:b/>
          <w:bCs/>
          <w:sz w:val="22"/>
          <w:szCs w:val="21"/>
        </w:rPr>
        <w:t>容器：</w:t>
      </w:r>
      <w:r w:rsidR="00262DBA" w:rsidRPr="00262DBA">
        <w:rPr>
          <w:sz w:val="22"/>
          <w:szCs w:val="21"/>
        </w:rPr>
        <w:t xml:space="preserve"> </w:t>
      </w:r>
      <w:r w:rsidR="00262DBA" w:rsidRPr="00262DBA">
        <w:rPr>
          <w:sz w:val="22"/>
          <w:szCs w:val="21"/>
        </w:rPr>
        <w:t>监听器会创建并初始化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容器，根据配置文件中的定义，将各个</w:t>
      </w:r>
      <w:r w:rsidR="00262DBA" w:rsidRPr="00262DBA">
        <w:rPr>
          <w:sz w:val="22"/>
          <w:szCs w:val="21"/>
        </w:rPr>
        <w:t>bean</w:t>
      </w:r>
      <w:r w:rsidR="00262DBA" w:rsidRPr="00262DBA">
        <w:rPr>
          <w:sz w:val="22"/>
          <w:szCs w:val="21"/>
        </w:rPr>
        <w:t>实例化并设置其属性。</w:t>
      </w:r>
    </w:p>
    <w:p w14:paraId="6F1E9373" w14:textId="5D478BA1" w:rsidR="00262DBA" w:rsidRPr="00262DBA" w:rsidRDefault="00182C27" w:rsidP="00182C27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③</w:t>
      </w:r>
      <w:r w:rsidR="00262DBA" w:rsidRPr="00262DBA">
        <w:rPr>
          <w:b/>
          <w:bCs/>
          <w:sz w:val="22"/>
          <w:szCs w:val="21"/>
        </w:rPr>
        <w:t>管理</w:t>
      </w:r>
      <w:r w:rsidR="00262DBA" w:rsidRPr="00262DBA">
        <w:rPr>
          <w:b/>
          <w:bCs/>
          <w:sz w:val="22"/>
          <w:szCs w:val="21"/>
        </w:rPr>
        <w:t>Spring Bean</w:t>
      </w:r>
      <w:r w:rsidR="00262DBA" w:rsidRPr="00262DBA">
        <w:rPr>
          <w:b/>
          <w:bCs/>
          <w:sz w:val="22"/>
          <w:szCs w:val="21"/>
        </w:rPr>
        <w:t>：</w:t>
      </w:r>
      <w:r w:rsidR="00262DBA" w:rsidRPr="00262DBA">
        <w:rPr>
          <w:sz w:val="22"/>
          <w:szCs w:val="21"/>
        </w:rPr>
        <w:t xml:space="preserve"> </w:t>
      </w:r>
      <w:r w:rsidR="00262DBA" w:rsidRPr="00262DBA">
        <w:rPr>
          <w:sz w:val="22"/>
          <w:szCs w:val="21"/>
        </w:rPr>
        <w:t>一旦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容器被初始化，它将负责管理和维护所有在配置文件中定义的</w:t>
      </w:r>
      <w:r w:rsidR="00262DBA" w:rsidRPr="00262DBA">
        <w:rPr>
          <w:sz w:val="22"/>
          <w:szCs w:val="21"/>
        </w:rPr>
        <w:t>Spring bean</w:t>
      </w:r>
      <w:r w:rsidR="00262DBA" w:rsidRPr="00262DBA">
        <w:rPr>
          <w:sz w:val="22"/>
          <w:szCs w:val="21"/>
        </w:rPr>
        <w:t>。这包括创建</w:t>
      </w:r>
      <w:r w:rsidR="00262DBA" w:rsidRPr="00262DBA">
        <w:rPr>
          <w:sz w:val="22"/>
          <w:szCs w:val="21"/>
        </w:rPr>
        <w:t>bean</w:t>
      </w:r>
      <w:r w:rsidR="00262DBA" w:rsidRPr="00262DBA">
        <w:rPr>
          <w:sz w:val="22"/>
          <w:szCs w:val="21"/>
        </w:rPr>
        <w:t>实例、注入依赖、维护作用域等。</w:t>
      </w:r>
    </w:p>
    <w:p w14:paraId="030B9619" w14:textId="30F8A6E6" w:rsidR="00262DBA" w:rsidRPr="00262DBA" w:rsidRDefault="00182C27" w:rsidP="00182C27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lastRenderedPageBreak/>
        <w:t>④</w:t>
      </w:r>
      <w:r w:rsidR="00262DBA" w:rsidRPr="00262DBA">
        <w:rPr>
          <w:b/>
          <w:bCs/>
          <w:sz w:val="22"/>
          <w:szCs w:val="21"/>
        </w:rPr>
        <w:t>整合</w:t>
      </w:r>
      <w:r w:rsidR="00262DBA" w:rsidRPr="00262DBA">
        <w:rPr>
          <w:b/>
          <w:bCs/>
          <w:sz w:val="22"/>
          <w:szCs w:val="21"/>
        </w:rPr>
        <w:t>Spring</w:t>
      </w:r>
      <w:r w:rsidR="00262DBA" w:rsidRPr="00262DBA">
        <w:rPr>
          <w:b/>
          <w:bCs/>
          <w:sz w:val="22"/>
          <w:szCs w:val="21"/>
        </w:rPr>
        <w:t>和</w:t>
      </w:r>
      <w:r w:rsidR="00262DBA" w:rsidRPr="00262DBA">
        <w:rPr>
          <w:b/>
          <w:bCs/>
          <w:sz w:val="22"/>
          <w:szCs w:val="21"/>
        </w:rPr>
        <w:t>Web</w:t>
      </w:r>
      <w:r w:rsidR="00262DBA" w:rsidRPr="00262DBA">
        <w:rPr>
          <w:b/>
          <w:bCs/>
          <w:sz w:val="22"/>
          <w:szCs w:val="21"/>
        </w:rPr>
        <w:t>应用程序：</w:t>
      </w:r>
      <w:r w:rsidR="00262DBA" w:rsidRPr="00262DBA">
        <w:rPr>
          <w:sz w:val="22"/>
          <w:szCs w:val="21"/>
        </w:rPr>
        <w:t xml:space="preserve"> </w:t>
      </w:r>
      <w:r w:rsidR="00262DBA" w:rsidRPr="00262DBA">
        <w:rPr>
          <w:sz w:val="22"/>
          <w:szCs w:val="21"/>
        </w:rPr>
        <w:t>通过配置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监听器，</w:t>
      </w:r>
      <w:r w:rsidR="00262DBA" w:rsidRPr="00262DBA">
        <w:rPr>
          <w:sz w:val="22"/>
          <w:szCs w:val="21"/>
        </w:rPr>
        <w:t>Web</w:t>
      </w:r>
      <w:r w:rsidR="00262DBA" w:rsidRPr="00262DBA">
        <w:rPr>
          <w:sz w:val="22"/>
          <w:szCs w:val="21"/>
        </w:rPr>
        <w:t>应用程序可以让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容器管理应用程序中的组件，例如在</w:t>
      </w:r>
      <w:r w:rsidR="00262DBA" w:rsidRPr="00262DBA">
        <w:rPr>
          <w:sz w:val="22"/>
          <w:szCs w:val="21"/>
        </w:rPr>
        <w:t>Struts2</w:t>
      </w:r>
      <w:r w:rsidR="00262DBA" w:rsidRPr="00262DBA">
        <w:rPr>
          <w:sz w:val="22"/>
          <w:szCs w:val="21"/>
        </w:rPr>
        <w:t>框架中，可以通过</w:t>
      </w:r>
      <w:r w:rsidR="00262DBA" w:rsidRPr="00262DBA">
        <w:rPr>
          <w:sz w:val="22"/>
          <w:szCs w:val="21"/>
        </w:rPr>
        <w:t>Spring</w:t>
      </w:r>
      <w:r w:rsidR="00262DBA" w:rsidRPr="00262DBA">
        <w:rPr>
          <w:sz w:val="22"/>
          <w:szCs w:val="21"/>
        </w:rPr>
        <w:t>来管理</w:t>
      </w:r>
      <w:r w:rsidR="00262DBA" w:rsidRPr="00262DBA">
        <w:rPr>
          <w:sz w:val="22"/>
          <w:szCs w:val="21"/>
        </w:rPr>
        <w:t>Action</w:t>
      </w:r>
      <w:r w:rsidR="00262DBA" w:rsidRPr="00262DBA">
        <w:rPr>
          <w:sz w:val="22"/>
          <w:szCs w:val="21"/>
        </w:rPr>
        <w:t>类和其他组件。</w:t>
      </w:r>
    </w:p>
    <w:p w14:paraId="174FE0B1" w14:textId="7E67189A" w:rsidR="00262DBA" w:rsidRDefault="00182C27" w:rsidP="00182C27">
      <w:pPr>
        <w:pStyle w:val="2"/>
      </w:pPr>
      <w:bookmarkStart w:id="12" w:name="_Toc154354177"/>
      <w:r w:rsidRPr="00182C27">
        <w:rPr>
          <w:rFonts w:hint="eastAsia"/>
          <w:szCs w:val="24"/>
        </w:rPr>
        <w:t>6</w:t>
      </w:r>
      <w:r w:rsidRPr="00182C27">
        <w:rPr>
          <w:szCs w:val="24"/>
        </w:rPr>
        <w:t>.</w:t>
      </w:r>
      <w:r w:rsidRPr="00182C27">
        <w:rPr>
          <w:sz w:val="36"/>
          <w:szCs w:val="32"/>
        </w:rPr>
        <w:t xml:space="preserve"> </w:t>
      </w:r>
      <w:r>
        <w:t>碰到的问题及解决方案或思考</w:t>
      </w:r>
      <w:bookmarkEnd w:id="12"/>
    </w:p>
    <w:p w14:paraId="331DEFAF" w14:textId="3EA3ED58" w:rsidR="00D519EB" w:rsidRPr="00D519EB" w:rsidRDefault="00D519EB" w:rsidP="00D519EB">
      <w:pPr>
        <w:ind w:firstLineChars="0" w:firstLine="0"/>
        <w:rPr>
          <w:sz w:val="22"/>
          <w:szCs w:val="21"/>
        </w:rPr>
      </w:pPr>
      <w:r w:rsidRPr="00D519EB">
        <w:rPr>
          <w:rFonts w:hint="eastAsia"/>
          <w:sz w:val="22"/>
          <w:szCs w:val="21"/>
        </w:rPr>
        <w:t>问题：在</w:t>
      </w:r>
      <w:r w:rsidRPr="00D519EB">
        <w:rPr>
          <w:sz w:val="22"/>
          <w:szCs w:val="21"/>
        </w:rPr>
        <w:t>User</w:t>
      </w:r>
      <w:r>
        <w:rPr>
          <w:sz w:val="22"/>
          <w:szCs w:val="21"/>
        </w:rPr>
        <w:t>Service</w:t>
      </w:r>
      <w:r w:rsidRPr="00D519EB">
        <w:rPr>
          <w:sz w:val="22"/>
          <w:szCs w:val="21"/>
        </w:rPr>
        <w:t>.java</w:t>
      </w:r>
      <w:r w:rsidRPr="00D519EB">
        <w:rPr>
          <w:rFonts w:hint="eastAsia"/>
          <w:sz w:val="22"/>
          <w:szCs w:val="21"/>
        </w:rPr>
        <w:t>中，出现报错</w:t>
      </w:r>
      <w:r w:rsidRPr="00D519EB">
        <w:rPr>
          <w:sz w:val="22"/>
          <w:szCs w:val="21"/>
        </w:rPr>
        <w:t>类</w:t>
      </w:r>
      <w:r w:rsidRPr="00D519EB">
        <w:rPr>
          <w:sz w:val="22"/>
          <w:szCs w:val="21"/>
        </w:rPr>
        <w:t xml:space="preserve"> "User</w:t>
      </w:r>
      <w:r>
        <w:rPr>
          <w:sz w:val="22"/>
          <w:szCs w:val="21"/>
        </w:rPr>
        <w:t>Service</w:t>
      </w:r>
      <w:r w:rsidRPr="00D519EB">
        <w:rPr>
          <w:sz w:val="22"/>
          <w:szCs w:val="21"/>
        </w:rPr>
        <w:t xml:space="preserve">" </w:t>
      </w:r>
      <w:r w:rsidRPr="00D519EB">
        <w:rPr>
          <w:sz w:val="22"/>
          <w:szCs w:val="21"/>
        </w:rPr>
        <w:t>必须声明为抽象，或为实现</w:t>
      </w:r>
      <w:r w:rsidRPr="00D519EB">
        <w:rPr>
          <w:sz w:val="22"/>
          <w:szCs w:val="21"/>
        </w:rPr>
        <w:t xml:space="preserve"> "</w:t>
      </w:r>
      <w:r>
        <w:rPr>
          <w:sz w:val="22"/>
          <w:szCs w:val="21"/>
        </w:rPr>
        <w:t>Service</w:t>
      </w:r>
      <w:r w:rsidRPr="00D519EB">
        <w:rPr>
          <w:sz w:val="22"/>
          <w:szCs w:val="21"/>
        </w:rPr>
        <w:t xml:space="preserve">" </w:t>
      </w:r>
      <w:r w:rsidRPr="00D519EB">
        <w:rPr>
          <w:sz w:val="22"/>
          <w:szCs w:val="21"/>
        </w:rPr>
        <w:t>中的抽象方法</w:t>
      </w:r>
      <w:r w:rsidRPr="00D519EB">
        <w:rPr>
          <w:sz w:val="22"/>
          <w:szCs w:val="21"/>
        </w:rPr>
        <w:t xml:space="preserve"> "handleRequest(HttpServletRequest, HttpServletResponse)"</w:t>
      </w:r>
    </w:p>
    <w:p w14:paraId="1E80E4EB" w14:textId="77777777" w:rsidR="00D519EB" w:rsidRPr="00D519EB" w:rsidRDefault="00D519EB" w:rsidP="00D519EB">
      <w:pPr>
        <w:ind w:firstLineChars="0" w:firstLine="0"/>
        <w:rPr>
          <w:sz w:val="22"/>
          <w:szCs w:val="21"/>
        </w:rPr>
      </w:pPr>
      <w:r w:rsidRPr="00D519EB">
        <w:rPr>
          <w:rFonts w:hint="eastAsia"/>
          <w:sz w:val="22"/>
          <w:szCs w:val="21"/>
        </w:rPr>
        <w:t>解决方法：报错出现的原因是和</w:t>
      </w:r>
      <w:r w:rsidRPr="00D519EB">
        <w:rPr>
          <w:rFonts w:hint="eastAsia"/>
          <w:sz w:val="22"/>
          <w:szCs w:val="21"/>
        </w:rPr>
        <w:t>j</w:t>
      </w:r>
      <w:r w:rsidRPr="00D519EB">
        <w:rPr>
          <w:sz w:val="22"/>
          <w:szCs w:val="21"/>
        </w:rPr>
        <w:t>akarta</w:t>
      </w:r>
      <w:r w:rsidRPr="00D519EB">
        <w:rPr>
          <w:rFonts w:hint="eastAsia"/>
          <w:sz w:val="22"/>
          <w:szCs w:val="21"/>
        </w:rPr>
        <w:t>不匹配，将</w:t>
      </w:r>
      <w:r w:rsidRPr="00D519EB">
        <w:rPr>
          <w:rFonts w:hint="eastAsia"/>
          <w:sz w:val="22"/>
          <w:szCs w:val="21"/>
        </w:rPr>
        <w:t>s</w:t>
      </w:r>
      <w:r w:rsidRPr="00D519EB">
        <w:rPr>
          <w:sz w:val="22"/>
          <w:szCs w:val="21"/>
        </w:rPr>
        <w:t>ervlet-api.jar</w:t>
      </w:r>
      <w:r w:rsidRPr="00D519EB">
        <w:rPr>
          <w:rFonts w:hint="eastAsia"/>
          <w:sz w:val="22"/>
          <w:szCs w:val="21"/>
        </w:rPr>
        <w:t>包导入后使用</w:t>
      </w:r>
      <w:r w:rsidRPr="00D519EB">
        <w:rPr>
          <w:rFonts w:hint="eastAsia"/>
          <w:sz w:val="22"/>
          <w:szCs w:val="21"/>
        </w:rPr>
        <w:t>j</w:t>
      </w:r>
      <w:r w:rsidRPr="00D519EB">
        <w:rPr>
          <w:sz w:val="22"/>
          <w:szCs w:val="21"/>
        </w:rPr>
        <w:t>avax</w:t>
      </w:r>
      <w:r w:rsidRPr="00D519EB">
        <w:rPr>
          <w:rFonts w:hint="eastAsia"/>
          <w:sz w:val="22"/>
          <w:szCs w:val="21"/>
        </w:rPr>
        <w:t>，问题成功解决。</w:t>
      </w:r>
    </w:p>
    <w:p w14:paraId="3F238C32" w14:textId="3AF1D6A1" w:rsidR="00182C27" w:rsidRDefault="00D519EB" w:rsidP="00D519EB">
      <w:pPr>
        <w:pStyle w:val="2"/>
        <w:rPr>
          <w:szCs w:val="24"/>
        </w:rPr>
      </w:pPr>
      <w:bookmarkStart w:id="13" w:name="_Toc154354178"/>
      <w:r w:rsidRPr="00D519EB">
        <w:rPr>
          <w:rFonts w:hint="eastAsia"/>
          <w:szCs w:val="24"/>
        </w:rPr>
        <w:t>7</w:t>
      </w:r>
      <w:r w:rsidRPr="00D519EB">
        <w:rPr>
          <w:szCs w:val="24"/>
        </w:rPr>
        <w:t>.</w:t>
      </w:r>
      <w:r w:rsidRPr="00D519EB">
        <w:rPr>
          <w:rFonts w:hint="eastAsia"/>
          <w:szCs w:val="24"/>
        </w:rPr>
        <w:t>实验收获及总结</w:t>
      </w:r>
      <w:bookmarkEnd w:id="13"/>
    </w:p>
    <w:p w14:paraId="5C1417AB" w14:textId="66CF8A2A" w:rsidR="0059335F" w:rsidRDefault="0059335F" w:rsidP="0059335F">
      <w:pPr>
        <w:ind w:firstLine="440"/>
        <w:rPr>
          <w:sz w:val="22"/>
          <w:szCs w:val="21"/>
        </w:rPr>
      </w:pPr>
      <w:r w:rsidRPr="0059335F">
        <w:rPr>
          <w:sz w:val="22"/>
          <w:szCs w:val="21"/>
        </w:rPr>
        <w:t>通过本次实验，我深入了解了如何整合</w:t>
      </w:r>
      <w:r w:rsidRPr="0059335F">
        <w:rPr>
          <w:sz w:val="22"/>
          <w:szCs w:val="21"/>
        </w:rPr>
        <w:t>Spring</w:t>
      </w:r>
      <w:r w:rsidRPr="0059335F">
        <w:rPr>
          <w:sz w:val="22"/>
          <w:szCs w:val="21"/>
        </w:rPr>
        <w:t>、</w:t>
      </w:r>
      <w:r w:rsidRPr="0059335F">
        <w:rPr>
          <w:sz w:val="22"/>
          <w:szCs w:val="21"/>
        </w:rPr>
        <w:t>Struts2</w:t>
      </w:r>
      <w:r w:rsidRPr="0059335F">
        <w:rPr>
          <w:sz w:val="22"/>
          <w:szCs w:val="21"/>
        </w:rPr>
        <w:t>和</w:t>
      </w:r>
      <w:r w:rsidRPr="0059335F">
        <w:rPr>
          <w:sz w:val="22"/>
          <w:szCs w:val="21"/>
        </w:rPr>
        <w:t>Hibernate</w:t>
      </w:r>
      <w:r w:rsidRPr="0059335F">
        <w:rPr>
          <w:sz w:val="22"/>
          <w:szCs w:val="21"/>
        </w:rPr>
        <w:t>框架，以构建一个完整的</w:t>
      </w:r>
      <w:r w:rsidRPr="0059335F">
        <w:rPr>
          <w:sz w:val="22"/>
          <w:szCs w:val="21"/>
        </w:rPr>
        <w:t>Web</w:t>
      </w:r>
      <w:r w:rsidRPr="0059335F">
        <w:rPr>
          <w:sz w:val="22"/>
          <w:szCs w:val="21"/>
        </w:rPr>
        <w:t>应用程序。实验中涉及到了配置</w:t>
      </w:r>
      <w:r w:rsidRPr="0059335F">
        <w:rPr>
          <w:sz w:val="22"/>
          <w:szCs w:val="21"/>
        </w:rPr>
        <w:t>Spring</w:t>
      </w:r>
      <w:r w:rsidRPr="0059335F">
        <w:rPr>
          <w:sz w:val="22"/>
          <w:szCs w:val="21"/>
        </w:rPr>
        <w:t>容器、将</w:t>
      </w:r>
      <w:r w:rsidRPr="0059335F">
        <w:rPr>
          <w:sz w:val="22"/>
          <w:szCs w:val="21"/>
        </w:rPr>
        <w:t>Struts2</w:t>
      </w:r>
      <w:r w:rsidRPr="0059335F">
        <w:rPr>
          <w:sz w:val="22"/>
          <w:szCs w:val="21"/>
        </w:rPr>
        <w:t>的</w:t>
      </w:r>
      <w:r w:rsidRPr="0059335F">
        <w:rPr>
          <w:sz w:val="22"/>
          <w:szCs w:val="21"/>
        </w:rPr>
        <w:t>Action</w:t>
      </w:r>
      <w:r w:rsidRPr="0059335F">
        <w:rPr>
          <w:sz w:val="22"/>
          <w:szCs w:val="21"/>
        </w:rPr>
        <w:t>交由</w:t>
      </w:r>
      <w:r w:rsidRPr="0059335F">
        <w:rPr>
          <w:sz w:val="22"/>
          <w:szCs w:val="21"/>
        </w:rPr>
        <w:t>Spring</w:t>
      </w:r>
      <w:r w:rsidRPr="0059335F">
        <w:rPr>
          <w:sz w:val="22"/>
          <w:szCs w:val="21"/>
        </w:rPr>
        <w:t>容器管理、配置</w:t>
      </w:r>
      <w:r w:rsidRPr="0059335F">
        <w:rPr>
          <w:sz w:val="22"/>
          <w:szCs w:val="21"/>
        </w:rPr>
        <w:t>Struts2</w:t>
      </w:r>
      <w:r w:rsidRPr="0059335F">
        <w:rPr>
          <w:sz w:val="22"/>
          <w:szCs w:val="21"/>
        </w:rPr>
        <w:t>的核心过滤器、以及配置</w:t>
      </w:r>
      <w:r w:rsidRPr="0059335F">
        <w:rPr>
          <w:sz w:val="22"/>
          <w:szCs w:val="21"/>
        </w:rPr>
        <w:t>Hibernate</w:t>
      </w:r>
      <w:r w:rsidRPr="0059335F">
        <w:rPr>
          <w:sz w:val="22"/>
          <w:szCs w:val="21"/>
        </w:rPr>
        <w:t>映射等关键步骤。这对我的</w:t>
      </w:r>
      <w:r w:rsidRPr="0059335F">
        <w:rPr>
          <w:sz w:val="22"/>
          <w:szCs w:val="21"/>
        </w:rPr>
        <w:t>Web</w:t>
      </w:r>
      <w:r w:rsidRPr="0059335F">
        <w:rPr>
          <w:sz w:val="22"/>
          <w:szCs w:val="21"/>
        </w:rPr>
        <w:t>开发技能提供了宝贵的经验和知识。</w:t>
      </w:r>
    </w:p>
    <w:p w14:paraId="62D3A52F" w14:textId="77777777" w:rsidR="008E150E" w:rsidRDefault="008E150E" w:rsidP="0059335F">
      <w:pPr>
        <w:ind w:firstLine="440"/>
        <w:rPr>
          <w:sz w:val="22"/>
          <w:szCs w:val="21"/>
        </w:rPr>
      </w:pPr>
    </w:p>
    <w:p w14:paraId="5C80DE2C" w14:textId="77777777" w:rsidR="008E150E" w:rsidRDefault="008E150E" w:rsidP="0059335F">
      <w:pPr>
        <w:ind w:firstLine="440"/>
        <w:rPr>
          <w:sz w:val="22"/>
          <w:szCs w:val="21"/>
        </w:rPr>
      </w:pPr>
    </w:p>
    <w:p w14:paraId="3FE513F9" w14:textId="77777777" w:rsidR="008E150E" w:rsidRDefault="008E150E" w:rsidP="0059335F">
      <w:pPr>
        <w:ind w:firstLine="440"/>
        <w:rPr>
          <w:sz w:val="22"/>
          <w:szCs w:val="21"/>
        </w:rPr>
      </w:pPr>
    </w:p>
    <w:p w14:paraId="6581A181" w14:textId="77777777" w:rsidR="008E150E" w:rsidRDefault="008E150E" w:rsidP="0059335F">
      <w:pPr>
        <w:ind w:firstLine="440"/>
        <w:rPr>
          <w:sz w:val="22"/>
          <w:szCs w:val="21"/>
        </w:rPr>
      </w:pPr>
    </w:p>
    <w:p w14:paraId="444AD34D" w14:textId="77777777" w:rsidR="008E150E" w:rsidRDefault="008E150E" w:rsidP="0059335F">
      <w:pPr>
        <w:ind w:firstLine="440"/>
        <w:rPr>
          <w:sz w:val="22"/>
          <w:szCs w:val="21"/>
        </w:rPr>
      </w:pPr>
    </w:p>
    <w:p w14:paraId="5BB959CD" w14:textId="77777777" w:rsidR="008E150E" w:rsidRDefault="008E150E" w:rsidP="0059335F">
      <w:pPr>
        <w:ind w:firstLine="440"/>
        <w:rPr>
          <w:sz w:val="22"/>
          <w:szCs w:val="21"/>
        </w:rPr>
      </w:pPr>
    </w:p>
    <w:p w14:paraId="36921A2E" w14:textId="77777777" w:rsidR="008E150E" w:rsidRDefault="008E150E" w:rsidP="0059335F">
      <w:pPr>
        <w:ind w:firstLine="440"/>
        <w:rPr>
          <w:sz w:val="22"/>
          <w:szCs w:val="21"/>
        </w:rPr>
      </w:pPr>
    </w:p>
    <w:p w14:paraId="7A287160" w14:textId="77777777" w:rsidR="008E150E" w:rsidRDefault="008E150E" w:rsidP="0059335F">
      <w:pPr>
        <w:ind w:firstLine="440"/>
        <w:rPr>
          <w:sz w:val="22"/>
          <w:szCs w:val="21"/>
        </w:rPr>
      </w:pPr>
    </w:p>
    <w:p w14:paraId="18FF3FB9" w14:textId="77777777" w:rsidR="008E150E" w:rsidRDefault="008E150E" w:rsidP="0059335F">
      <w:pPr>
        <w:ind w:firstLine="440"/>
        <w:rPr>
          <w:sz w:val="22"/>
          <w:szCs w:val="21"/>
        </w:rPr>
      </w:pPr>
    </w:p>
    <w:p w14:paraId="0C5977C9" w14:textId="77777777" w:rsidR="008E150E" w:rsidRDefault="008E150E" w:rsidP="0059335F">
      <w:pPr>
        <w:ind w:firstLine="440"/>
        <w:rPr>
          <w:sz w:val="22"/>
          <w:szCs w:val="21"/>
        </w:rPr>
      </w:pPr>
    </w:p>
    <w:p w14:paraId="5AC02C28" w14:textId="77777777" w:rsidR="008E150E" w:rsidRDefault="008E150E" w:rsidP="0059335F">
      <w:pPr>
        <w:ind w:firstLine="440"/>
        <w:rPr>
          <w:sz w:val="22"/>
          <w:szCs w:val="21"/>
        </w:rPr>
      </w:pPr>
    </w:p>
    <w:p w14:paraId="32A14F57" w14:textId="77777777" w:rsidR="008E150E" w:rsidRDefault="008E150E" w:rsidP="0059335F">
      <w:pPr>
        <w:ind w:firstLine="440"/>
        <w:rPr>
          <w:sz w:val="22"/>
          <w:szCs w:val="21"/>
        </w:rPr>
      </w:pPr>
    </w:p>
    <w:p w14:paraId="12097DEB" w14:textId="77777777" w:rsidR="008E150E" w:rsidRDefault="008E150E" w:rsidP="0059335F">
      <w:pPr>
        <w:ind w:firstLine="440"/>
        <w:rPr>
          <w:sz w:val="22"/>
          <w:szCs w:val="21"/>
        </w:rPr>
      </w:pPr>
    </w:p>
    <w:p w14:paraId="0999D4A4" w14:textId="77777777" w:rsidR="008E150E" w:rsidRDefault="008E150E" w:rsidP="0059335F">
      <w:pPr>
        <w:ind w:firstLine="440"/>
        <w:rPr>
          <w:sz w:val="22"/>
          <w:szCs w:val="21"/>
        </w:rPr>
      </w:pPr>
    </w:p>
    <w:p w14:paraId="47AE66EA" w14:textId="77777777" w:rsidR="008E150E" w:rsidRDefault="008E150E" w:rsidP="0059335F">
      <w:pPr>
        <w:ind w:firstLine="440"/>
        <w:rPr>
          <w:sz w:val="22"/>
          <w:szCs w:val="21"/>
        </w:rPr>
      </w:pPr>
    </w:p>
    <w:p w14:paraId="39658756" w14:textId="77777777" w:rsidR="008E150E" w:rsidRDefault="008E150E" w:rsidP="0059335F">
      <w:pPr>
        <w:ind w:firstLine="440"/>
        <w:rPr>
          <w:sz w:val="22"/>
          <w:szCs w:val="21"/>
        </w:rPr>
      </w:pPr>
    </w:p>
    <w:p w14:paraId="01A078E9" w14:textId="4E046446" w:rsidR="008E150E" w:rsidRDefault="008E150E" w:rsidP="008E150E">
      <w:pPr>
        <w:pStyle w:val="1"/>
      </w:pPr>
      <w:bookmarkStart w:id="14" w:name="_Toc154354179"/>
      <w:r>
        <w:lastRenderedPageBreak/>
        <w:t>三、扩展实验</w:t>
      </w:r>
      <w:r>
        <w:t xml:space="preserve">——Spring AOP </w:t>
      </w:r>
      <w:r>
        <w:t>实现事务管理</w:t>
      </w:r>
      <w:bookmarkEnd w:id="14"/>
    </w:p>
    <w:p w14:paraId="7368080E" w14:textId="2C72CACD" w:rsidR="008E150E" w:rsidRDefault="008E150E" w:rsidP="008E150E">
      <w:pPr>
        <w:pStyle w:val="2"/>
      </w:pPr>
      <w:bookmarkStart w:id="15" w:name="_Toc154354180"/>
      <w:r>
        <w:rPr>
          <w:rFonts w:hint="eastAsia"/>
        </w:rPr>
        <w:t>1</w:t>
      </w:r>
      <w:r>
        <w:t>.</w:t>
      </w:r>
      <w:r>
        <w:rPr>
          <w:rFonts w:hint="eastAsia"/>
        </w:rPr>
        <w:t>运行结果截图</w:t>
      </w:r>
      <w:bookmarkEnd w:id="15"/>
    </w:p>
    <w:p w14:paraId="088D01C7" w14:textId="227B26BE" w:rsidR="008E150E" w:rsidRDefault="008E150E" w:rsidP="008E150E">
      <w:pPr>
        <w:ind w:firstLine="480"/>
        <w:jc w:val="center"/>
      </w:pPr>
      <w:r>
        <w:rPr>
          <w:noProof/>
        </w:rPr>
        <w:drawing>
          <wp:inline distT="0" distB="0" distL="0" distR="0" wp14:anchorId="698A1745" wp14:editId="5DBB5E16">
            <wp:extent cx="5274310" cy="1123950"/>
            <wp:effectExtent l="0" t="0" r="2540" b="0"/>
            <wp:docPr id="42249872" name="图片 42249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320" w14:textId="16E9046A" w:rsidR="005F3486" w:rsidRPr="005F3486" w:rsidRDefault="005F3486" w:rsidP="005F3486">
      <w:pPr>
        <w:ind w:firstLine="440"/>
        <w:jc w:val="center"/>
        <w:rPr>
          <w:sz w:val="22"/>
          <w:szCs w:val="21"/>
        </w:rPr>
      </w:pPr>
      <w:r w:rsidRPr="005F3486">
        <w:rPr>
          <w:rFonts w:hint="eastAsia"/>
          <w:sz w:val="22"/>
          <w:szCs w:val="21"/>
        </w:rPr>
        <w:t>图</w:t>
      </w:r>
      <w:r>
        <w:rPr>
          <w:sz w:val="22"/>
          <w:szCs w:val="21"/>
        </w:rPr>
        <w:t>3</w:t>
      </w:r>
      <w:r w:rsidRPr="005F3486">
        <w:rPr>
          <w:sz w:val="22"/>
          <w:szCs w:val="21"/>
        </w:rPr>
        <w:t>.</w:t>
      </w:r>
      <w:r>
        <w:rPr>
          <w:sz w:val="22"/>
          <w:szCs w:val="21"/>
        </w:rPr>
        <w:t>1</w:t>
      </w:r>
      <w:r w:rsidRPr="005F3486">
        <w:rPr>
          <w:rFonts w:hint="eastAsia"/>
          <w:sz w:val="22"/>
          <w:szCs w:val="21"/>
        </w:rPr>
        <w:t>程序运行成功</w:t>
      </w:r>
    </w:p>
    <w:p w14:paraId="56901E3C" w14:textId="2FA7C30E" w:rsidR="005F3486" w:rsidRPr="005F3486" w:rsidRDefault="005F3486" w:rsidP="005F3486">
      <w:pPr>
        <w:ind w:firstLine="480"/>
        <w:jc w:val="center"/>
        <w:rPr>
          <w:sz w:val="22"/>
          <w:szCs w:val="21"/>
        </w:rPr>
      </w:pPr>
      <w:r>
        <w:rPr>
          <w:noProof/>
        </w:rPr>
        <w:drawing>
          <wp:inline distT="0" distB="0" distL="0" distR="0" wp14:anchorId="3B308A40" wp14:editId="68511AE9">
            <wp:extent cx="5274310" cy="1646555"/>
            <wp:effectExtent l="0" t="0" r="2540" b="0"/>
            <wp:docPr id="803258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80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486">
        <w:rPr>
          <w:rFonts w:hint="eastAsia"/>
          <w:sz w:val="22"/>
          <w:szCs w:val="21"/>
        </w:rPr>
        <w:t>图</w:t>
      </w:r>
      <w:r>
        <w:rPr>
          <w:sz w:val="22"/>
          <w:szCs w:val="21"/>
        </w:rPr>
        <w:t>3</w:t>
      </w:r>
      <w:r w:rsidRPr="005F3486">
        <w:rPr>
          <w:sz w:val="22"/>
          <w:szCs w:val="21"/>
        </w:rPr>
        <w:t>.</w:t>
      </w:r>
      <w:r>
        <w:rPr>
          <w:sz w:val="22"/>
          <w:szCs w:val="21"/>
        </w:rPr>
        <w:t>2</w:t>
      </w:r>
      <w:r>
        <w:rPr>
          <w:rFonts w:hint="eastAsia"/>
          <w:sz w:val="22"/>
          <w:szCs w:val="21"/>
        </w:rPr>
        <w:t>数据被成功加入数据库</w:t>
      </w:r>
    </w:p>
    <w:p w14:paraId="0C384E4F" w14:textId="5F0D0A8D" w:rsidR="005F3486" w:rsidRDefault="005F3486" w:rsidP="005F3486">
      <w:pPr>
        <w:pStyle w:val="2"/>
      </w:pPr>
      <w:bookmarkStart w:id="16" w:name="_Toc154354181"/>
      <w:r>
        <w:rPr>
          <w:rFonts w:hint="eastAsia"/>
        </w:rPr>
        <w:t>2</w:t>
      </w:r>
      <w:r>
        <w:t>.</w:t>
      </w:r>
      <w:r w:rsidRPr="005F3486">
        <w:t xml:space="preserve"> </w:t>
      </w:r>
      <w:r>
        <w:t>总结</w:t>
      </w:r>
      <w:r>
        <w:t xml:space="preserve"> Spring </w:t>
      </w:r>
      <w:r>
        <w:t>配置文件中与实现声明式事务</w:t>
      </w:r>
      <w:r>
        <w:t xml:space="preserve"> </w:t>
      </w:r>
      <w:r>
        <w:t>管理相关的主要元素及其属性的作用</w:t>
      </w:r>
      <w:bookmarkEnd w:id="16"/>
    </w:p>
    <w:p w14:paraId="28A9DA84" w14:textId="42D43EAE" w:rsidR="00372C74" w:rsidRPr="00372C74" w:rsidRDefault="00372C74" w:rsidP="00372C74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Ⅰ</w:t>
      </w:r>
      <w:r>
        <w:rPr>
          <w:b/>
          <w:bCs/>
          <w:sz w:val="22"/>
          <w:szCs w:val="21"/>
        </w:rPr>
        <w:t>.</w:t>
      </w:r>
      <w:r w:rsidRPr="00372C74">
        <w:rPr>
          <w:b/>
          <w:bCs/>
          <w:sz w:val="22"/>
          <w:szCs w:val="21"/>
        </w:rPr>
        <w:t>&lt;tx:advice&gt;</w:t>
      </w:r>
      <w:r w:rsidRPr="00372C74">
        <w:rPr>
          <w:sz w:val="22"/>
          <w:szCs w:val="21"/>
        </w:rPr>
        <w:t>元素：用于配置事务增强处理，指定了事务的属性和传播行为。</w:t>
      </w:r>
    </w:p>
    <w:p w14:paraId="1730B839" w14:textId="0B3D3283" w:rsidR="00372C74" w:rsidRPr="00372C74" w:rsidRDefault="00372C74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①</w:t>
      </w:r>
      <w:r w:rsidRPr="00372C74">
        <w:rPr>
          <w:b/>
          <w:bCs/>
          <w:sz w:val="22"/>
          <w:szCs w:val="21"/>
        </w:rPr>
        <w:t>id</w:t>
      </w:r>
      <w:r w:rsidRPr="00372C74">
        <w:rPr>
          <w:sz w:val="22"/>
          <w:szCs w:val="21"/>
        </w:rPr>
        <w:t>属性：指定增强处理的唯一标识符。</w:t>
      </w:r>
    </w:p>
    <w:p w14:paraId="43181403" w14:textId="0D0BEFC8" w:rsidR="00372C74" w:rsidRPr="00372C74" w:rsidRDefault="00372C74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②</w:t>
      </w:r>
      <w:r w:rsidRPr="00372C74">
        <w:rPr>
          <w:b/>
          <w:bCs/>
          <w:sz w:val="22"/>
          <w:szCs w:val="21"/>
        </w:rPr>
        <w:t>transaction-manager</w:t>
      </w:r>
      <w:r w:rsidRPr="00372C74">
        <w:rPr>
          <w:sz w:val="22"/>
          <w:szCs w:val="21"/>
        </w:rPr>
        <w:t>属性：指定事务管理器的引用，用于管理事务。</w:t>
      </w:r>
    </w:p>
    <w:p w14:paraId="0DC47E80" w14:textId="22EBD7AA" w:rsidR="00372C74" w:rsidRPr="00372C74" w:rsidRDefault="00372C74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③</w:t>
      </w:r>
      <w:r w:rsidRPr="00372C74">
        <w:rPr>
          <w:b/>
          <w:bCs/>
          <w:sz w:val="22"/>
          <w:szCs w:val="21"/>
        </w:rPr>
        <w:t>&lt;tx:attributes&gt;</w:t>
      </w:r>
      <w:r w:rsidRPr="00372C74">
        <w:rPr>
          <w:sz w:val="22"/>
          <w:szCs w:val="21"/>
        </w:rPr>
        <w:t>子元素：定义了一组事务属性配置。</w:t>
      </w:r>
    </w:p>
    <w:p w14:paraId="4635ABF2" w14:textId="77777777" w:rsidR="00372C74" w:rsidRPr="00372C74" w:rsidRDefault="00372C74" w:rsidP="0050014C">
      <w:pPr>
        <w:ind w:firstLineChars="300" w:firstLine="66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&lt;tx:method&gt;</w:t>
      </w:r>
      <w:r w:rsidRPr="00372C74">
        <w:rPr>
          <w:sz w:val="22"/>
          <w:szCs w:val="21"/>
        </w:rPr>
        <w:t>子元素：用于定义方法级别的事务配置。</w:t>
      </w:r>
    </w:p>
    <w:p w14:paraId="14124CA4" w14:textId="77777777" w:rsidR="00372C74" w:rsidRPr="00372C74" w:rsidRDefault="00372C74" w:rsidP="0050014C">
      <w:pPr>
        <w:ind w:firstLineChars="400" w:firstLine="88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name</w:t>
      </w:r>
      <w:r w:rsidRPr="00372C74">
        <w:rPr>
          <w:sz w:val="22"/>
          <w:szCs w:val="21"/>
        </w:rPr>
        <w:t>属性：指定方法名的模式，可以使用通配符，如</w:t>
      </w:r>
      <w:r w:rsidRPr="00372C74">
        <w:rPr>
          <w:b/>
          <w:bCs/>
          <w:sz w:val="22"/>
          <w:szCs w:val="21"/>
        </w:rPr>
        <w:t>add*</w:t>
      </w:r>
      <w:r w:rsidRPr="00372C74">
        <w:rPr>
          <w:sz w:val="22"/>
          <w:szCs w:val="21"/>
        </w:rPr>
        <w:t>表示以</w:t>
      </w:r>
      <w:r w:rsidRPr="00372C74">
        <w:rPr>
          <w:sz w:val="22"/>
          <w:szCs w:val="21"/>
        </w:rPr>
        <w:t>"add"</w:t>
      </w:r>
      <w:r w:rsidRPr="00372C74">
        <w:rPr>
          <w:sz w:val="22"/>
          <w:szCs w:val="21"/>
        </w:rPr>
        <w:t>开头的所有方法。</w:t>
      </w:r>
    </w:p>
    <w:p w14:paraId="1D12EE5F" w14:textId="77777777" w:rsidR="00372C74" w:rsidRPr="00372C74" w:rsidRDefault="00372C74" w:rsidP="0050014C">
      <w:pPr>
        <w:ind w:firstLineChars="400" w:firstLine="88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propagation</w:t>
      </w:r>
      <w:r w:rsidRPr="00372C74">
        <w:rPr>
          <w:sz w:val="22"/>
          <w:szCs w:val="21"/>
        </w:rPr>
        <w:t>属性：指定事务传播行为，如</w:t>
      </w:r>
      <w:r w:rsidRPr="00372C74">
        <w:rPr>
          <w:b/>
          <w:bCs/>
          <w:sz w:val="22"/>
          <w:szCs w:val="21"/>
        </w:rPr>
        <w:t>REQUIRED</w:t>
      </w:r>
      <w:r w:rsidRPr="00372C74">
        <w:rPr>
          <w:sz w:val="22"/>
          <w:szCs w:val="21"/>
        </w:rPr>
        <w:t>表示如果没有事务，就创建一个新的事务；</w:t>
      </w:r>
      <w:r w:rsidRPr="00372C74">
        <w:rPr>
          <w:b/>
          <w:bCs/>
          <w:sz w:val="22"/>
          <w:szCs w:val="21"/>
        </w:rPr>
        <w:t>REQUIRES_NEW</w:t>
      </w:r>
      <w:r w:rsidRPr="00372C74">
        <w:rPr>
          <w:sz w:val="22"/>
          <w:szCs w:val="21"/>
        </w:rPr>
        <w:t>表示每次都创建一个新的事务。</w:t>
      </w:r>
    </w:p>
    <w:p w14:paraId="7A4F6E3A" w14:textId="77777777" w:rsidR="00372C74" w:rsidRPr="00372C74" w:rsidRDefault="00372C74" w:rsidP="0050014C">
      <w:pPr>
        <w:ind w:firstLineChars="400" w:firstLine="88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read-only</w:t>
      </w:r>
      <w:r w:rsidRPr="00372C74">
        <w:rPr>
          <w:sz w:val="22"/>
          <w:szCs w:val="21"/>
        </w:rPr>
        <w:t>属性：指定方法是否为只读事务，如果为</w:t>
      </w:r>
      <w:r w:rsidRPr="00372C74">
        <w:rPr>
          <w:b/>
          <w:bCs/>
          <w:sz w:val="22"/>
          <w:szCs w:val="21"/>
        </w:rPr>
        <w:t>true</w:t>
      </w:r>
      <w:r w:rsidRPr="00372C74">
        <w:rPr>
          <w:sz w:val="22"/>
          <w:szCs w:val="21"/>
        </w:rPr>
        <w:t>，则表示只读事务，不会修改数据。</w:t>
      </w:r>
    </w:p>
    <w:p w14:paraId="54449E5B" w14:textId="18C6A7DB" w:rsidR="00372C74" w:rsidRPr="00372C74" w:rsidRDefault="0050014C" w:rsidP="0050014C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Ⅱ</w:t>
      </w:r>
      <w:r>
        <w:rPr>
          <w:b/>
          <w:bCs/>
          <w:sz w:val="22"/>
          <w:szCs w:val="21"/>
        </w:rPr>
        <w:t>.</w:t>
      </w:r>
      <w:r w:rsidR="00372C74" w:rsidRPr="00372C74">
        <w:rPr>
          <w:b/>
          <w:bCs/>
          <w:sz w:val="22"/>
          <w:szCs w:val="21"/>
        </w:rPr>
        <w:t>&lt;bean&gt;</w:t>
      </w:r>
      <w:r w:rsidR="00372C74" w:rsidRPr="00372C74">
        <w:rPr>
          <w:sz w:val="22"/>
          <w:szCs w:val="21"/>
        </w:rPr>
        <w:t>元素：用于配置事务管理器。</w:t>
      </w:r>
    </w:p>
    <w:p w14:paraId="677BE97D" w14:textId="4C0698FE" w:rsidR="00372C74" w:rsidRPr="00372C74" w:rsidRDefault="0050014C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lastRenderedPageBreak/>
        <w:t>①</w:t>
      </w:r>
      <w:r w:rsidR="00372C74" w:rsidRPr="00372C74">
        <w:rPr>
          <w:b/>
          <w:bCs/>
          <w:sz w:val="22"/>
          <w:szCs w:val="21"/>
        </w:rPr>
        <w:t>id</w:t>
      </w:r>
      <w:r w:rsidR="00372C74" w:rsidRPr="00372C74">
        <w:rPr>
          <w:sz w:val="22"/>
          <w:szCs w:val="21"/>
        </w:rPr>
        <w:t>属性：指定事务管理器的唯一标识符。</w:t>
      </w:r>
    </w:p>
    <w:p w14:paraId="17B957D9" w14:textId="2DDAAF64" w:rsidR="00372C74" w:rsidRPr="00372C74" w:rsidRDefault="0050014C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②</w:t>
      </w:r>
      <w:r w:rsidR="00372C74" w:rsidRPr="00372C74">
        <w:rPr>
          <w:b/>
          <w:bCs/>
          <w:sz w:val="22"/>
          <w:szCs w:val="21"/>
        </w:rPr>
        <w:t>class</w:t>
      </w:r>
      <w:r w:rsidR="00372C74" w:rsidRPr="00372C74">
        <w:rPr>
          <w:sz w:val="22"/>
          <w:szCs w:val="21"/>
        </w:rPr>
        <w:t>属性：指定事务管理器的实现类，通常为</w:t>
      </w:r>
      <w:r w:rsidR="00372C74" w:rsidRPr="00372C74">
        <w:rPr>
          <w:b/>
          <w:bCs/>
          <w:sz w:val="22"/>
          <w:szCs w:val="21"/>
        </w:rPr>
        <w:t>org.springframework.orm.hibernate5.HibernateTransactionManager</w:t>
      </w:r>
      <w:r w:rsidR="00372C74" w:rsidRPr="00372C74">
        <w:rPr>
          <w:sz w:val="22"/>
          <w:szCs w:val="21"/>
        </w:rPr>
        <w:t>。</w:t>
      </w:r>
    </w:p>
    <w:p w14:paraId="3C6BE7D7" w14:textId="09D062BA" w:rsidR="00372C74" w:rsidRPr="00372C74" w:rsidRDefault="0050014C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③</w:t>
      </w:r>
      <w:r w:rsidR="00372C74" w:rsidRPr="00372C74">
        <w:rPr>
          <w:b/>
          <w:bCs/>
          <w:sz w:val="22"/>
          <w:szCs w:val="21"/>
        </w:rPr>
        <w:t>&lt;property&gt;</w:t>
      </w:r>
      <w:r w:rsidR="00372C74" w:rsidRPr="00372C74">
        <w:rPr>
          <w:sz w:val="22"/>
          <w:szCs w:val="21"/>
        </w:rPr>
        <w:t>子元素：用于设置事务管理器的属性，其中</w:t>
      </w:r>
      <w:r w:rsidR="00372C74" w:rsidRPr="00372C74">
        <w:rPr>
          <w:b/>
          <w:bCs/>
          <w:sz w:val="22"/>
          <w:szCs w:val="21"/>
        </w:rPr>
        <w:t>sessionFactory</w:t>
      </w:r>
      <w:r w:rsidR="00372C74" w:rsidRPr="00372C74">
        <w:rPr>
          <w:sz w:val="22"/>
          <w:szCs w:val="21"/>
        </w:rPr>
        <w:t>属性用于指定关联的</w:t>
      </w:r>
      <w:r w:rsidR="00372C74" w:rsidRPr="00372C74">
        <w:rPr>
          <w:b/>
          <w:bCs/>
          <w:sz w:val="22"/>
          <w:szCs w:val="21"/>
        </w:rPr>
        <w:t>SessionFactory</w:t>
      </w:r>
      <w:r w:rsidR="00372C74" w:rsidRPr="00372C74">
        <w:rPr>
          <w:sz w:val="22"/>
          <w:szCs w:val="21"/>
        </w:rPr>
        <w:t>。</w:t>
      </w:r>
    </w:p>
    <w:p w14:paraId="12A9EBF0" w14:textId="7CB67101" w:rsidR="00372C74" w:rsidRPr="00372C74" w:rsidRDefault="0050014C" w:rsidP="0050014C">
      <w:pPr>
        <w:ind w:firstLineChars="0" w:firstLine="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Ⅲ</w:t>
      </w:r>
      <w:r>
        <w:rPr>
          <w:b/>
          <w:bCs/>
          <w:sz w:val="22"/>
          <w:szCs w:val="21"/>
        </w:rPr>
        <w:t>.</w:t>
      </w:r>
      <w:r w:rsidR="00372C74" w:rsidRPr="00372C74">
        <w:rPr>
          <w:b/>
          <w:bCs/>
          <w:sz w:val="22"/>
          <w:szCs w:val="21"/>
        </w:rPr>
        <w:t>&lt;aop:config&gt;</w:t>
      </w:r>
      <w:r w:rsidR="00372C74" w:rsidRPr="00372C74">
        <w:rPr>
          <w:sz w:val="22"/>
          <w:szCs w:val="21"/>
        </w:rPr>
        <w:t>元素：用于配置</w:t>
      </w:r>
      <w:r w:rsidR="00372C74" w:rsidRPr="00372C74">
        <w:rPr>
          <w:sz w:val="22"/>
          <w:szCs w:val="21"/>
        </w:rPr>
        <w:t>AOP</w:t>
      </w:r>
      <w:r w:rsidR="00372C74" w:rsidRPr="00372C74">
        <w:rPr>
          <w:sz w:val="22"/>
          <w:szCs w:val="21"/>
        </w:rPr>
        <w:t>切面。</w:t>
      </w:r>
    </w:p>
    <w:p w14:paraId="1BCD1EF2" w14:textId="39385557" w:rsidR="00372C74" w:rsidRPr="00372C74" w:rsidRDefault="0050014C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①</w:t>
      </w:r>
      <w:r w:rsidR="00372C74" w:rsidRPr="00372C74">
        <w:rPr>
          <w:b/>
          <w:bCs/>
          <w:sz w:val="22"/>
          <w:szCs w:val="21"/>
        </w:rPr>
        <w:t>&lt;aop:pointcut&gt;</w:t>
      </w:r>
      <w:r w:rsidR="00372C74" w:rsidRPr="00372C74">
        <w:rPr>
          <w:sz w:val="22"/>
          <w:szCs w:val="21"/>
        </w:rPr>
        <w:t>子元素：定义一个切入点，指定需要增强的方法。</w:t>
      </w:r>
    </w:p>
    <w:p w14:paraId="2728EBB4" w14:textId="77777777" w:rsidR="00372C74" w:rsidRPr="00372C74" w:rsidRDefault="00372C74" w:rsidP="0050014C">
      <w:pPr>
        <w:ind w:firstLineChars="300" w:firstLine="66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id</w:t>
      </w:r>
      <w:r w:rsidRPr="00372C74">
        <w:rPr>
          <w:sz w:val="22"/>
          <w:szCs w:val="21"/>
        </w:rPr>
        <w:t>属性：指定切入点的唯一标识符。</w:t>
      </w:r>
    </w:p>
    <w:p w14:paraId="67E71E4C" w14:textId="77777777" w:rsidR="00372C74" w:rsidRPr="00372C74" w:rsidRDefault="00372C74" w:rsidP="0050014C">
      <w:pPr>
        <w:ind w:firstLineChars="300" w:firstLine="66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expression</w:t>
      </w:r>
      <w:r w:rsidRPr="00372C74">
        <w:rPr>
          <w:sz w:val="22"/>
          <w:szCs w:val="21"/>
        </w:rPr>
        <w:t>属性：指定方法的表达式，如</w:t>
      </w:r>
      <w:r w:rsidRPr="00372C74">
        <w:rPr>
          <w:b/>
          <w:bCs/>
          <w:sz w:val="22"/>
          <w:szCs w:val="21"/>
        </w:rPr>
        <w:t>execution(* cn.edu.zjut.service.*.*(..))</w:t>
      </w:r>
      <w:r w:rsidRPr="00372C74">
        <w:rPr>
          <w:sz w:val="22"/>
          <w:szCs w:val="21"/>
        </w:rPr>
        <w:t>表示匹配</w:t>
      </w:r>
      <w:r w:rsidRPr="00372C74">
        <w:rPr>
          <w:b/>
          <w:bCs/>
          <w:sz w:val="22"/>
          <w:szCs w:val="21"/>
        </w:rPr>
        <w:t>cn.edu.zjut.service</w:t>
      </w:r>
      <w:r w:rsidRPr="00372C74">
        <w:rPr>
          <w:sz w:val="22"/>
          <w:szCs w:val="21"/>
        </w:rPr>
        <w:t>包中所有类的所有方法。</w:t>
      </w:r>
    </w:p>
    <w:p w14:paraId="28823582" w14:textId="2DEFD350" w:rsidR="00372C74" w:rsidRPr="00372C74" w:rsidRDefault="0050014C" w:rsidP="00372C74">
      <w:pPr>
        <w:ind w:firstLine="442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②</w:t>
      </w:r>
      <w:r w:rsidR="00372C74" w:rsidRPr="00372C74">
        <w:rPr>
          <w:b/>
          <w:bCs/>
          <w:sz w:val="22"/>
          <w:szCs w:val="21"/>
        </w:rPr>
        <w:t>&lt;aop:advisor&gt;</w:t>
      </w:r>
      <w:r w:rsidR="00372C74" w:rsidRPr="00372C74">
        <w:rPr>
          <w:sz w:val="22"/>
          <w:szCs w:val="21"/>
        </w:rPr>
        <w:t>子元素：定义通知方法和切入点的关联。</w:t>
      </w:r>
    </w:p>
    <w:p w14:paraId="264B8549" w14:textId="77777777" w:rsidR="00372C74" w:rsidRPr="00372C74" w:rsidRDefault="00372C74" w:rsidP="0050014C">
      <w:pPr>
        <w:ind w:firstLineChars="300" w:firstLine="66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pointcut-ref</w:t>
      </w:r>
      <w:r w:rsidRPr="00372C74">
        <w:rPr>
          <w:sz w:val="22"/>
          <w:szCs w:val="21"/>
        </w:rPr>
        <w:t>属性：指定关联的切入点。</w:t>
      </w:r>
    </w:p>
    <w:p w14:paraId="3A44F8D1" w14:textId="77777777" w:rsidR="00372C74" w:rsidRPr="00372C74" w:rsidRDefault="00372C74" w:rsidP="0050014C">
      <w:pPr>
        <w:ind w:firstLineChars="300" w:firstLine="663"/>
        <w:rPr>
          <w:sz w:val="22"/>
          <w:szCs w:val="21"/>
        </w:rPr>
      </w:pPr>
      <w:r w:rsidRPr="00372C74">
        <w:rPr>
          <w:b/>
          <w:bCs/>
          <w:sz w:val="22"/>
          <w:szCs w:val="21"/>
        </w:rPr>
        <w:t>advice-ref</w:t>
      </w:r>
      <w:r w:rsidRPr="00372C74">
        <w:rPr>
          <w:sz w:val="22"/>
          <w:szCs w:val="21"/>
        </w:rPr>
        <w:t>属性：指定关联的通知方法，即</w:t>
      </w:r>
      <w:r w:rsidRPr="00372C74">
        <w:rPr>
          <w:b/>
          <w:bCs/>
          <w:sz w:val="22"/>
          <w:szCs w:val="21"/>
        </w:rPr>
        <w:t>txAdvice</w:t>
      </w:r>
    </w:p>
    <w:p w14:paraId="0F6C53A0" w14:textId="6EF5C01E" w:rsidR="005F3486" w:rsidRDefault="00E61448" w:rsidP="00E61448">
      <w:pPr>
        <w:pStyle w:val="2"/>
      </w:pPr>
      <w:bookmarkStart w:id="17" w:name="_Toc154354182"/>
      <w:r>
        <w:rPr>
          <w:rFonts w:hint="eastAsia"/>
        </w:rPr>
        <w:t>3</w:t>
      </w:r>
      <w:r>
        <w:t>.</w:t>
      </w:r>
      <w:r w:rsidRPr="00E61448">
        <w:t xml:space="preserve"> </w:t>
      </w:r>
      <w:r>
        <w:t>总结</w:t>
      </w:r>
      <w:r>
        <w:t xml:space="preserve"> Spring </w:t>
      </w:r>
      <w:r>
        <w:t>事务管理中的七种事务传播行为（</w:t>
      </w:r>
      <w:r>
        <w:t>propagation</w:t>
      </w:r>
      <w:r>
        <w:t>）</w:t>
      </w:r>
      <w:r>
        <w:t xml:space="preserve"> </w:t>
      </w:r>
      <w:r>
        <w:t>所起到的不同作用</w:t>
      </w:r>
      <w:bookmarkEnd w:id="17"/>
    </w:p>
    <w:p w14:paraId="061D878A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REQUIRED</w:t>
      </w:r>
      <w:r w:rsidRPr="00E61448">
        <w:rPr>
          <w:sz w:val="22"/>
          <w:szCs w:val="21"/>
        </w:rPr>
        <w:t>：如果当前存在事务，则加入该事务；如果当前没有事务，则创建一个新的事务。这是默认的传播行为。</w:t>
      </w:r>
    </w:p>
    <w:p w14:paraId="35E55DA0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SUPPORTS</w:t>
      </w:r>
      <w:r w:rsidRPr="00E61448">
        <w:rPr>
          <w:sz w:val="22"/>
          <w:szCs w:val="21"/>
        </w:rPr>
        <w:t>：如果当前存在事务，则加入该事务；如果当前没有事务，则以非事务方式执行。</w:t>
      </w:r>
    </w:p>
    <w:p w14:paraId="3B458836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MANDATORY</w:t>
      </w:r>
      <w:r w:rsidRPr="00E61448">
        <w:rPr>
          <w:sz w:val="22"/>
          <w:szCs w:val="21"/>
        </w:rPr>
        <w:t>：如果当前存在事务，则加入该事务；如果当前没有事务，则抛出异常。</w:t>
      </w:r>
    </w:p>
    <w:p w14:paraId="75874539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REQUIRES_NEW</w:t>
      </w:r>
      <w:r w:rsidRPr="00E61448">
        <w:rPr>
          <w:sz w:val="22"/>
          <w:szCs w:val="21"/>
        </w:rPr>
        <w:t>：无论当前是否存在事务，都创建一个新的事务。如果当前存在事务，会将当前事务挂起。</w:t>
      </w:r>
    </w:p>
    <w:p w14:paraId="61779218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NOT_SUPPORTED</w:t>
      </w:r>
      <w:r w:rsidRPr="00E61448">
        <w:rPr>
          <w:sz w:val="22"/>
          <w:szCs w:val="21"/>
        </w:rPr>
        <w:t>：以非事务方式执行操作，如果当前存在事务，会将当前事务挂起。</w:t>
      </w:r>
    </w:p>
    <w:p w14:paraId="432C7C42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NEVER</w:t>
      </w:r>
      <w:r w:rsidRPr="00E61448">
        <w:rPr>
          <w:sz w:val="22"/>
          <w:szCs w:val="21"/>
        </w:rPr>
        <w:t>：以非事务方式执行操作，如果当前存在事务，则抛出异常。</w:t>
      </w:r>
    </w:p>
    <w:p w14:paraId="1CA7CC24" w14:textId="77777777" w:rsidR="00E61448" w:rsidRPr="00E61448" w:rsidRDefault="00E61448" w:rsidP="00E61448">
      <w:pPr>
        <w:ind w:firstLine="442"/>
        <w:rPr>
          <w:sz w:val="22"/>
          <w:szCs w:val="21"/>
        </w:rPr>
      </w:pPr>
      <w:r w:rsidRPr="00E61448">
        <w:rPr>
          <w:b/>
          <w:bCs/>
          <w:sz w:val="22"/>
          <w:szCs w:val="21"/>
        </w:rPr>
        <w:t>NESTED</w:t>
      </w:r>
      <w:r w:rsidRPr="00E61448">
        <w:rPr>
          <w:sz w:val="22"/>
          <w:szCs w:val="21"/>
        </w:rPr>
        <w:t>：如果当前存在事务，则创建一个嵌套事务，嵌套事务可以独立提交或回滚，而不会影响外部事务。如果外部事务回滚，嵌套事务也会回滚，但嵌套事务回滚不会影响外部事务。</w:t>
      </w:r>
    </w:p>
    <w:p w14:paraId="3ADA40E1" w14:textId="07AE5B70" w:rsidR="00E61448" w:rsidRDefault="00E61448" w:rsidP="008E03C0">
      <w:pPr>
        <w:pStyle w:val="2"/>
      </w:pPr>
      <w:bookmarkStart w:id="18" w:name="_Toc154354183"/>
      <w:r>
        <w:rPr>
          <w:rFonts w:hint="eastAsia"/>
        </w:rPr>
        <w:lastRenderedPageBreak/>
        <w:t>4</w:t>
      </w:r>
      <w:r>
        <w:t xml:space="preserve">. </w:t>
      </w:r>
      <w:r w:rsidR="008E03C0">
        <w:t>碰到的问题及解决方案或思考</w:t>
      </w:r>
      <w:bookmarkEnd w:id="18"/>
    </w:p>
    <w:p w14:paraId="33530E20" w14:textId="099A434C" w:rsidR="008E03C0" w:rsidRDefault="00EC2428" w:rsidP="008E03C0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这个</w:t>
      </w:r>
      <w:r w:rsidR="008E03C0">
        <w:rPr>
          <w:rFonts w:hint="eastAsia"/>
          <w:sz w:val="22"/>
          <w:szCs w:val="21"/>
        </w:rPr>
        <w:t>实验过程很顺利，几乎没有遇到问题</w:t>
      </w:r>
      <w:r>
        <w:rPr>
          <w:rFonts w:hint="eastAsia"/>
          <w:sz w:val="22"/>
          <w:szCs w:val="21"/>
        </w:rPr>
        <w:t>。</w:t>
      </w:r>
    </w:p>
    <w:p w14:paraId="08DF5BAC" w14:textId="1F8D69F7" w:rsidR="008E03C0" w:rsidRDefault="008E03C0" w:rsidP="008E03C0">
      <w:pPr>
        <w:pStyle w:val="2"/>
      </w:pPr>
      <w:bookmarkStart w:id="19" w:name="_Toc154354184"/>
      <w:r w:rsidRPr="008E03C0">
        <w:rPr>
          <w:rFonts w:hint="eastAsia"/>
        </w:rPr>
        <w:t>5</w:t>
      </w:r>
      <w:r w:rsidRPr="008E03C0">
        <w:t xml:space="preserve">. </w:t>
      </w:r>
      <w:r>
        <w:t>实验收获及总结</w:t>
      </w:r>
      <w:bookmarkEnd w:id="19"/>
    </w:p>
    <w:p w14:paraId="5696C546" w14:textId="77777777" w:rsidR="00EC2428" w:rsidRPr="00EC2428" w:rsidRDefault="00EC2428" w:rsidP="00EC2428">
      <w:pPr>
        <w:ind w:firstLine="440"/>
        <w:rPr>
          <w:sz w:val="22"/>
          <w:szCs w:val="21"/>
        </w:rPr>
      </w:pPr>
      <w:r w:rsidRPr="00EC2428">
        <w:rPr>
          <w:sz w:val="22"/>
          <w:szCs w:val="21"/>
        </w:rPr>
        <w:t>通过本次实验，我深入了解了</w:t>
      </w:r>
      <w:r w:rsidRPr="00EC2428">
        <w:rPr>
          <w:sz w:val="22"/>
          <w:szCs w:val="21"/>
        </w:rPr>
        <w:t>Spring</w:t>
      </w:r>
      <w:r w:rsidRPr="00EC2428">
        <w:rPr>
          <w:sz w:val="22"/>
          <w:szCs w:val="21"/>
        </w:rPr>
        <w:t>框架中的声明式事务管理和</w:t>
      </w:r>
      <w:r w:rsidRPr="00EC2428">
        <w:rPr>
          <w:sz w:val="22"/>
          <w:szCs w:val="21"/>
        </w:rPr>
        <w:t>AOP</w:t>
      </w:r>
      <w:r w:rsidRPr="00EC2428">
        <w:rPr>
          <w:sz w:val="22"/>
          <w:szCs w:val="21"/>
        </w:rPr>
        <w:t>的基本概念和原理。通过配置</w:t>
      </w:r>
      <w:r w:rsidRPr="00EC2428">
        <w:rPr>
          <w:sz w:val="22"/>
          <w:szCs w:val="21"/>
        </w:rPr>
        <w:t>Spring</w:t>
      </w:r>
      <w:r w:rsidRPr="00EC2428">
        <w:rPr>
          <w:sz w:val="22"/>
          <w:szCs w:val="21"/>
        </w:rPr>
        <w:t>的事务管理器、事务增强处理以及</w:t>
      </w:r>
      <w:r w:rsidRPr="00EC2428">
        <w:rPr>
          <w:sz w:val="22"/>
          <w:szCs w:val="21"/>
        </w:rPr>
        <w:t>AOP</w:t>
      </w:r>
      <w:r w:rsidRPr="00EC2428">
        <w:rPr>
          <w:sz w:val="22"/>
          <w:szCs w:val="21"/>
        </w:rPr>
        <w:t>切面，我成功实现了在业务方法中的事务控制，使得数据库操作具有了事务性。</w:t>
      </w:r>
    </w:p>
    <w:p w14:paraId="4DECE00C" w14:textId="66568F75" w:rsidR="008E03C0" w:rsidRPr="00EC2428" w:rsidRDefault="00EC2428" w:rsidP="00EC2428">
      <w:pPr>
        <w:ind w:firstLine="440"/>
        <w:rPr>
          <w:sz w:val="22"/>
          <w:szCs w:val="21"/>
        </w:rPr>
      </w:pPr>
      <w:r w:rsidRPr="00EC2428">
        <w:rPr>
          <w:sz w:val="22"/>
          <w:szCs w:val="21"/>
        </w:rPr>
        <w:t>同时，我了解了</w:t>
      </w:r>
      <w:r w:rsidRPr="00EC2428">
        <w:rPr>
          <w:sz w:val="22"/>
          <w:szCs w:val="21"/>
        </w:rPr>
        <w:t>Spring</w:t>
      </w:r>
      <w:r w:rsidRPr="00EC2428">
        <w:rPr>
          <w:sz w:val="22"/>
          <w:szCs w:val="21"/>
        </w:rPr>
        <w:t>中的七种事务传播行为，如</w:t>
      </w:r>
      <w:r w:rsidRPr="00EC2428">
        <w:rPr>
          <w:sz w:val="22"/>
          <w:szCs w:val="21"/>
        </w:rPr>
        <w:t>REQUIRED</w:t>
      </w:r>
      <w:r w:rsidRPr="00EC2428">
        <w:rPr>
          <w:sz w:val="22"/>
          <w:szCs w:val="21"/>
        </w:rPr>
        <w:t>、</w:t>
      </w:r>
      <w:r w:rsidRPr="00EC2428">
        <w:rPr>
          <w:sz w:val="22"/>
          <w:szCs w:val="21"/>
        </w:rPr>
        <w:t>SUPPORTS</w:t>
      </w:r>
      <w:r w:rsidRPr="00EC2428">
        <w:rPr>
          <w:sz w:val="22"/>
          <w:szCs w:val="21"/>
        </w:rPr>
        <w:t>、</w:t>
      </w:r>
      <w:r w:rsidRPr="00EC2428">
        <w:rPr>
          <w:sz w:val="22"/>
          <w:szCs w:val="21"/>
        </w:rPr>
        <w:t>MANDATORY</w:t>
      </w:r>
      <w:r w:rsidRPr="00EC2428">
        <w:rPr>
          <w:sz w:val="22"/>
          <w:szCs w:val="21"/>
        </w:rPr>
        <w:t>等，以及它们在不同场景下的应用。这使我能够更灵活地选择适当的事务传播行为来管理事务。</w:t>
      </w:r>
    </w:p>
    <w:sectPr w:rsidR="008E03C0" w:rsidRPr="00EC2428">
      <w:footerReference w:type="default" r:id="rId32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C603" w14:textId="77777777" w:rsidR="00AD1F99" w:rsidRDefault="00AD1F99">
      <w:pPr>
        <w:spacing w:line="240" w:lineRule="auto"/>
        <w:ind w:firstLine="480"/>
      </w:pPr>
      <w:r>
        <w:separator/>
      </w:r>
    </w:p>
  </w:endnote>
  <w:endnote w:type="continuationSeparator" w:id="0">
    <w:p w14:paraId="1018966A" w14:textId="77777777" w:rsidR="00AD1F99" w:rsidRDefault="00AD1F9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2E988" w14:textId="77777777" w:rsidR="00ED480E" w:rsidRDefault="00ED480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92542"/>
    </w:sdtPr>
    <w:sdtContent>
      <w:p w14:paraId="75F77823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rPr>
            <w:lang w:val="zh-CN"/>
          </w:rPr>
          <w:fldChar w:fldCharType="end"/>
        </w:r>
      </w:p>
    </w:sdtContent>
  </w:sdt>
  <w:p w14:paraId="31C8CD7A" w14:textId="77777777" w:rsidR="00ED480E" w:rsidRDefault="00ED480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A144" w14:textId="77777777" w:rsidR="00ED480E" w:rsidRDefault="00ED480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7FEC" w14:textId="77777777" w:rsidR="00ED480E" w:rsidRDefault="00ED480E">
    <w:pPr>
      <w:pStyle w:val="a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596B" w14:textId="77777777" w:rsidR="00ED480E" w:rsidRDefault="00ED480E">
    <w:pPr>
      <w:pStyle w:val="a3"/>
      <w:ind w:firstLine="36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CB54" w14:textId="77777777" w:rsidR="00ED480E" w:rsidRDefault="00ED480E">
    <w:pPr>
      <w:pStyle w:val="a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4274146"/>
    </w:sdtPr>
    <w:sdtContent>
      <w:p w14:paraId="2117040E" w14:textId="77777777" w:rsidR="00ED480E" w:rsidRDefault="00000000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rPr>
            <w:lang w:val="zh-CN"/>
          </w:rPr>
          <w:fldChar w:fldCharType="end"/>
        </w:r>
      </w:p>
    </w:sdtContent>
  </w:sdt>
  <w:p w14:paraId="0B035445" w14:textId="77777777" w:rsidR="00ED480E" w:rsidRDefault="00ED480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DAB92" w14:textId="77777777" w:rsidR="00AD1F99" w:rsidRDefault="00AD1F99">
      <w:pPr>
        <w:ind w:firstLine="480"/>
      </w:pPr>
      <w:r>
        <w:separator/>
      </w:r>
    </w:p>
  </w:footnote>
  <w:footnote w:type="continuationSeparator" w:id="0">
    <w:p w14:paraId="6B671F3E" w14:textId="77777777" w:rsidR="00AD1F99" w:rsidRDefault="00AD1F9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D74D" w14:textId="77777777" w:rsidR="00ED480E" w:rsidRDefault="00ED480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17690" w14:textId="77777777" w:rsidR="00ED480E" w:rsidRDefault="00ED480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08C08" w14:textId="77777777" w:rsidR="00ED480E" w:rsidRDefault="00ED480E">
    <w:pPr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A4A3" w14:textId="77777777" w:rsidR="00ED480E" w:rsidRDefault="00ED480E">
    <w:pPr>
      <w:pStyle w:val="a5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9C89E" w14:textId="6F2576B7" w:rsidR="00ED480E" w:rsidRDefault="00ED480E">
    <w:pPr>
      <w:pStyle w:val="a5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D2655" w14:textId="77777777" w:rsidR="00ED480E" w:rsidRDefault="00ED480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4592"/>
    <w:multiLevelType w:val="multilevel"/>
    <w:tmpl w:val="5B72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4706"/>
    <w:multiLevelType w:val="multilevel"/>
    <w:tmpl w:val="FE6A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D3D06"/>
    <w:multiLevelType w:val="multilevel"/>
    <w:tmpl w:val="BDC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291D"/>
    <w:multiLevelType w:val="multilevel"/>
    <w:tmpl w:val="FE70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F4B92"/>
    <w:multiLevelType w:val="multilevel"/>
    <w:tmpl w:val="CB2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B71CE"/>
    <w:multiLevelType w:val="multilevel"/>
    <w:tmpl w:val="703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D79E2"/>
    <w:multiLevelType w:val="multilevel"/>
    <w:tmpl w:val="3642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27E6"/>
    <w:multiLevelType w:val="multilevel"/>
    <w:tmpl w:val="DB34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27583"/>
    <w:multiLevelType w:val="multilevel"/>
    <w:tmpl w:val="CF8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4641C"/>
    <w:multiLevelType w:val="multilevel"/>
    <w:tmpl w:val="A6E4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05245"/>
    <w:multiLevelType w:val="multilevel"/>
    <w:tmpl w:val="E28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780BF0"/>
    <w:multiLevelType w:val="multilevel"/>
    <w:tmpl w:val="4030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5163F1"/>
    <w:multiLevelType w:val="multilevel"/>
    <w:tmpl w:val="A06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0973A6"/>
    <w:multiLevelType w:val="multilevel"/>
    <w:tmpl w:val="640973A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281FED"/>
    <w:multiLevelType w:val="multilevel"/>
    <w:tmpl w:val="FF00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A1F7C"/>
    <w:multiLevelType w:val="multilevel"/>
    <w:tmpl w:val="F99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B67961"/>
    <w:multiLevelType w:val="multilevel"/>
    <w:tmpl w:val="7DF4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D97C05"/>
    <w:multiLevelType w:val="multilevel"/>
    <w:tmpl w:val="2506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6621E7"/>
    <w:multiLevelType w:val="multilevel"/>
    <w:tmpl w:val="982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46625">
    <w:abstractNumId w:val="13"/>
  </w:num>
  <w:num w:numId="2" w16cid:durableId="1748575209">
    <w:abstractNumId w:val="5"/>
  </w:num>
  <w:num w:numId="3" w16cid:durableId="396558342">
    <w:abstractNumId w:val="9"/>
  </w:num>
  <w:num w:numId="4" w16cid:durableId="1761439552">
    <w:abstractNumId w:val="1"/>
  </w:num>
  <w:num w:numId="5" w16cid:durableId="2126269547">
    <w:abstractNumId w:val="8"/>
  </w:num>
  <w:num w:numId="6" w16cid:durableId="1649020439">
    <w:abstractNumId w:val="14"/>
  </w:num>
  <w:num w:numId="7" w16cid:durableId="989554869">
    <w:abstractNumId w:val="16"/>
  </w:num>
  <w:num w:numId="8" w16cid:durableId="1235969278">
    <w:abstractNumId w:val="2"/>
  </w:num>
  <w:num w:numId="9" w16cid:durableId="386688431">
    <w:abstractNumId w:val="11"/>
  </w:num>
  <w:num w:numId="10" w16cid:durableId="1501853420">
    <w:abstractNumId w:val="4"/>
  </w:num>
  <w:num w:numId="11" w16cid:durableId="1625892223">
    <w:abstractNumId w:val="17"/>
  </w:num>
  <w:num w:numId="12" w16cid:durableId="410005165">
    <w:abstractNumId w:val="12"/>
  </w:num>
  <w:num w:numId="13" w16cid:durableId="472139805">
    <w:abstractNumId w:val="15"/>
  </w:num>
  <w:num w:numId="14" w16cid:durableId="359204143">
    <w:abstractNumId w:val="3"/>
  </w:num>
  <w:num w:numId="15" w16cid:durableId="105736709">
    <w:abstractNumId w:val="0"/>
  </w:num>
  <w:num w:numId="16" w16cid:durableId="1119453178">
    <w:abstractNumId w:val="18"/>
  </w:num>
  <w:num w:numId="17" w16cid:durableId="1596094026">
    <w:abstractNumId w:val="7"/>
  </w:num>
  <w:num w:numId="18" w16cid:durableId="1406760372">
    <w:abstractNumId w:val="6"/>
  </w:num>
  <w:num w:numId="19" w16cid:durableId="166573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5OTBlYzcxZTA0ZjE5OWVmMTU2ZTU4YmE5OWY4YjcifQ=="/>
  </w:docVars>
  <w:rsids>
    <w:rsidRoot w:val="00561F6D"/>
    <w:rsid w:val="000007CC"/>
    <w:rsid w:val="00001814"/>
    <w:rsid w:val="00003E9F"/>
    <w:rsid w:val="00015119"/>
    <w:rsid w:val="00022754"/>
    <w:rsid w:val="000255D5"/>
    <w:rsid w:val="00040259"/>
    <w:rsid w:val="000436AF"/>
    <w:rsid w:val="00047110"/>
    <w:rsid w:val="000542AC"/>
    <w:rsid w:val="0005482C"/>
    <w:rsid w:val="00055795"/>
    <w:rsid w:val="00063F04"/>
    <w:rsid w:val="0006407C"/>
    <w:rsid w:val="0007254F"/>
    <w:rsid w:val="00076036"/>
    <w:rsid w:val="00084D5A"/>
    <w:rsid w:val="00097E9B"/>
    <w:rsid w:val="000B4252"/>
    <w:rsid w:val="000C7F23"/>
    <w:rsid w:val="000D3E11"/>
    <w:rsid w:val="000D6801"/>
    <w:rsid w:val="000E1D2E"/>
    <w:rsid w:val="000F4F59"/>
    <w:rsid w:val="00103099"/>
    <w:rsid w:val="001108B9"/>
    <w:rsid w:val="00112835"/>
    <w:rsid w:val="001142A8"/>
    <w:rsid w:val="001247B8"/>
    <w:rsid w:val="00124BD0"/>
    <w:rsid w:val="0012771E"/>
    <w:rsid w:val="00132E85"/>
    <w:rsid w:val="001524E6"/>
    <w:rsid w:val="00153758"/>
    <w:rsid w:val="00153D9E"/>
    <w:rsid w:val="0015462C"/>
    <w:rsid w:val="001572B7"/>
    <w:rsid w:val="0016178D"/>
    <w:rsid w:val="00163972"/>
    <w:rsid w:val="001664C2"/>
    <w:rsid w:val="00167BCA"/>
    <w:rsid w:val="001728FE"/>
    <w:rsid w:val="00182C27"/>
    <w:rsid w:val="001A3762"/>
    <w:rsid w:val="001A4437"/>
    <w:rsid w:val="001B216A"/>
    <w:rsid w:val="001B2376"/>
    <w:rsid w:val="001C7103"/>
    <w:rsid w:val="001D1EE1"/>
    <w:rsid w:val="001D74C2"/>
    <w:rsid w:val="001E04B1"/>
    <w:rsid w:val="001F0333"/>
    <w:rsid w:val="001F2BB0"/>
    <w:rsid w:val="00200061"/>
    <w:rsid w:val="002012A8"/>
    <w:rsid w:val="002137FE"/>
    <w:rsid w:val="0022521A"/>
    <w:rsid w:val="00235301"/>
    <w:rsid w:val="00240E18"/>
    <w:rsid w:val="002501FC"/>
    <w:rsid w:val="00256729"/>
    <w:rsid w:val="00260D0D"/>
    <w:rsid w:val="00262DBA"/>
    <w:rsid w:val="002667AE"/>
    <w:rsid w:val="00270491"/>
    <w:rsid w:val="00272FE2"/>
    <w:rsid w:val="002975CB"/>
    <w:rsid w:val="002A4DB9"/>
    <w:rsid w:val="002C1014"/>
    <w:rsid w:val="002C1338"/>
    <w:rsid w:val="002D2E02"/>
    <w:rsid w:val="002F0284"/>
    <w:rsid w:val="002F0FB2"/>
    <w:rsid w:val="00304E44"/>
    <w:rsid w:val="00327BB0"/>
    <w:rsid w:val="00330AE3"/>
    <w:rsid w:val="00331084"/>
    <w:rsid w:val="00344BA3"/>
    <w:rsid w:val="00345F89"/>
    <w:rsid w:val="0034754B"/>
    <w:rsid w:val="00353AC8"/>
    <w:rsid w:val="00355453"/>
    <w:rsid w:val="00362436"/>
    <w:rsid w:val="00362517"/>
    <w:rsid w:val="00362F09"/>
    <w:rsid w:val="00362F98"/>
    <w:rsid w:val="00366BF1"/>
    <w:rsid w:val="0036716D"/>
    <w:rsid w:val="00371283"/>
    <w:rsid w:val="00372C74"/>
    <w:rsid w:val="00381414"/>
    <w:rsid w:val="003814A8"/>
    <w:rsid w:val="003839A4"/>
    <w:rsid w:val="00392F34"/>
    <w:rsid w:val="00393721"/>
    <w:rsid w:val="003A21F1"/>
    <w:rsid w:val="003A3EB3"/>
    <w:rsid w:val="003B3552"/>
    <w:rsid w:val="003C4544"/>
    <w:rsid w:val="003D1C43"/>
    <w:rsid w:val="003D352E"/>
    <w:rsid w:val="003D5391"/>
    <w:rsid w:val="003E28ED"/>
    <w:rsid w:val="003E3378"/>
    <w:rsid w:val="003E4A11"/>
    <w:rsid w:val="003F1013"/>
    <w:rsid w:val="003F63BE"/>
    <w:rsid w:val="0040573C"/>
    <w:rsid w:val="00407BB6"/>
    <w:rsid w:val="0041140D"/>
    <w:rsid w:val="00432D9D"/>
    <w:rsid w:val="00450340"/>
    <w:rsid w:val="00450A25"/>
    <w:rsid w:val="004534C2"/>
    <w:rsid w:val="00454857"/>
    <w:rsid w:val="0045631C"/>
    <w:rsid w:val="00476249"/>
    <w:rsid w:val="004809BC"/>
    <w:rsid w:val="0048156F"/>
    <w:rsid w:val="00487721"/>
    <w:rsid w:val="004935F2"/>
    <w:rsid w:val="004976F7"/>
    <w:rsid w:val="004A026A"/>
    <w:rsid w:val="004B6BFB"/>
    <w:rsid w:val="004C44AA"/>
    <w:rsid w:val="004D5048"/>
    <w:rsid w:val="004E0BFF"/>
    <w:rsid w:val="0050014C"/>
    <w:rsid w:val="005034CD"/>
    <w:rsid w:val="0050360E"/>
    <w:rsid w:val="00510121"/>
    <w:rsid w:val="00527BC8"/>
    <w:rsid w:val="005379D7"/>
    <w:rsid w:val="00537AB7"/>
    <w:rsid w:val="005408A5"/>
    <w:rsid w:val="0055222C"/>
    <w:rsid w:val="005544CE"/>
    <w:rsid w:val="00561F6D"/>
    <w:rsid w:val="0057019F"/>
    <w:rsid w:val="0058310C"/>
    <w:rsid w:val="0059307B"/>
    <w:rsid w:val="0059335F"/>
    <w:rsid w:val="005A4A36"/>
    <w:rsid w:val="005B4F34"/>
    <w:rsid w:val="005B5799"/>
    <w:rsid w:val="005C60D6"/>
    <w:rsid w:val="005C6FBC"/>
    <w:rsid w:val="005C6FED"/>
    <w:rsid w:val="005D6501"/>
    <w:rsid w:val="005E10A9"/>
    <w:rsid w:val="005F1541"/>
    <w:rsid w:val="005F3486"/>
    <w:rsid w:val="005F580B"/>
    <w:rsid w:val="005F7CFC"/>
    <w:rsid w:val="00607F7C"/>
    <w:rsid w:val="00611797"/>
    <w:rsid w:val="0061401B"/>
    <w:rsid w:val="006235EB"/>
    <w:rsid w:val="00637BE1"/>
    <w:rsid w:val="00637CBB"/>
    <w:rsid w:val="0064041B"/>
    <w:rsid w:val="0065365B"/>
    <w:rsid w:val="0065724F"/>
    <w:rsid w:val="00660A79"/>
    <w:rsid w:val="00666E96"/>
    <w:rsid w:val="0066755E"/>
    <w:rsid w:val="00672A12"/>
    <w:rsid w:val="00681F6C"/>
    <w:rsid w:val="00687392"/>
    <w:rsid w:val="00690E7E"/>
    <w:rsid w:val="006A3BB8"/>
    <w:rsid w:val="006A5598"/>
    <w:rsid w:val="006B05DC"/>
    <w:rsid w:val="006B08A9"/>
    <w:rsid w:val="006B0C6C"/>
    <w:rsid w:val="006B34E8"/>
    <w:rsid w:val="006B3F6B"/>
    <w:rsid w:val="006C5E0F"/>
    <w:rsid w:val="006D7660"/>
    <w:rsid w:val="006E39AB"/>
    <w:rsid w:val="007024D8"/>
    <w:rsid w:val="00704819"/>
    <w:rsid w:val="00705B8C"/>
    <w:rsid w:val="00706851"/>
    <w:rsid w:val="00711E77"/>
    <w:rsid w:val="00714216"/>
    <w:rsid w:val="00715700"/>
    <w:rsid w:val="00723735"/>
    <w:rsid w:val="007475E2"/>
    <w:rsid w:val="00754397"/>
    <w:rsid w:val="00764080"/>
    <w:rsid w:val="00773AD7"/>
    <w:rsid w:val="007746C3"/>
    <w:rsid w:val="007753E3"/>
    <w:rsid w:val="00776B57"/>
    <w:rsid w:val="00790C35"/>
    <w:rsid w:val="007A3988"/>
    <w:rsid w:val="007B4E33"/>
    <w:rsid w:val="007C0C0D"/>
    <w:rsid w:val="007C34CE"/>
    <w:rsid w:val="007D0948"/>
    <w:rsid w:val="007E1F80"/>
    <w:rsid w:val="00805A99"/>
    <w:rsid w:val="00814E76"/>
    <w:rsid w:val="00817725"/>
    <w:rsid w:val="008363E9"/>
    <w:rsid w:val="00842387"/>
    <w:rsid w:val="00842C6C"/>
    <w:rsid w:val="008466B8"/>
    <w:rsid w:val="0084689C"/>
    <w:rsid w:val="00851943"/>
    <w:rsid w:val="00852D26"/>
    <w:rsid w:val="008547EF"/>
    <w:rsid w:val="008579E2"/>
    <w:rsid w:val="00860FF9"/>
    <w:rsid w:val="00870D4F"/>
    <w:rsid w:val="008800E1"/>
    <w:rsid w:val="008814FA"/>
    <w:rsid w:val="00885247"/>
    <w:rsid w:val="008934D8"/>
    <w:rsid w:val="008C5298"/>
    <w:rsid w:val="008D6F43"/>
    <w:rsid w:val="008E03C0"/>
    <w:rsid w:val="008E150E"/>
    <w:rsid w:val="008E3DA4"/>
    <w:rsid w:val="008E643C"/>
    <w:rsid w:val="008E6E0C"/>
    <w:rsid w:val="008F1086"/>
    <w:rsid w:val="008F192C"/>
    <w:rsid w:val="008F31B8"/>
    <w:rsid w:val="009011EB"/>
    <w:rsid w:val="00903BDA"/>
    <w:rsid w:val="0090782F"/>
    <w:rsid w:val="00907E96"/>
    <w:rsid w:val="00936F1A"/>
    <w:rsid w:val="009419D3"/>
    <w:rsid w:val="00957C67"/>
    <w:rsid w:val="00975910"/>
    <w:rsid w:val="00985950"/>
    <w:rsid w:val="00985B84"/>
    <w:rsid w:val="009873C7"/>
    <w:rsid w:val="0098772A"/>
    <w:rsid w:val="009908CA"/>
    <w:rsid w:val="009A701C"/>
    <w:rsid w:val="009B5A84"/>
    <w:rsid w:val="009B64B8"/>
    <w:rsid w:val="009C027D"/>
    <w:rsid w:val="009C725E"/>
    <w:rsid w:val="009D261A"/>
    <w:rsid w:val="009D26F4"/>
    <w:rsid w:val="009D6205"/>
    <w:rsid w:val="009E7E5C"/>
    <w:rsid w:val="009F6BD1"/>
    <w:rsid w:val="009F7AA6"/>
    <w:rsid w:val="00A00B75"/>
    <w:rsid w:val="00A24993"/>
    <w:rsid w:val="00A30AD3"/>
    <w:rsid w:val="00A30CCC"/>
    <w:rsid w:val="00A359A3"/>
    <w:rsid w:val="00A43C9F"/>
    <w:rsid w:val="00A4619F"/>
    <w:rsid w:val="00A5228E"/>
    <w:rsid w:val="00A52786"/>
    <w:rsid w:val="00A5781D"/>
    <w:rsid w:val="00A6238E"/>
    <w:rsid w:val="00A64F19"/>
    <w:rsid w:val="00A73763"/>
    <w:rsid w:val="00A81FF0"/>
    <w:rsid w:val="00A82863"/>
    <w:rsid w:val="00AA3D00"/>
    <w:rsid w:val="00AB12CE"/>
    <w:rsid w:val="00AC62F4"/>
    <w:rsid w:val="00AD1F99"/>
    <w:rsid w:val="00AE2259"/>
    <w:rsid w:val="00AE3AA4"/>
    <w:rsid w:val="00AF4A88"/>
    <w:rsid w:val="00B0131B"/>
    <w:rsid w:val="00B01A7C"/>
    <w:rsid w:val="00B02C40"/>
    <w:rsid w:val="00B034E7"/>
    <w:rsid w:val="00B0780C"/>
    <w:rsid w:val="00B25A94"/>
    <w:rsid w:val="00B3614A"/>
    <w:rsid w:val="00B40C75"/>
    <w:rsid w:val="00B43458"/>
    <w:rsid w:val="00B43873"/>
    <w:rsid w:val="00B633F0"/>
    <w:rsid w:val="00B73C61"/>
    <w:rsid w:val="00B83374"/>
    <w:rsid w:val="00B839D7"/>
    <w:rsid w:val="00B91CB9"/>
    <w:rsid w:val="00B93224"/>
    <w:rsid w:val="00BA13CE"/>
    <w:rsid w:val="00BA46D1"/>
    <w:rsid w:val="00BA4FDD"/>
    <w:rsid w:val="00BA6A29"/>
    <w:rsid w:val="00BB21F6"/>
    <w:rsid w:val="00BB65F2"/>
    <w:rsid w:val="00BB7557"/>
    <w:rsid w:val="00BC313D"/>
    <w:rsid w:val="00BD484D"/>
    <w:rsid w:val="00BE64B2"/>
    <w:rsid w:val="00BF59D9"/>
    <w:rsid w:val="00C00D1F"/>
    <w:rsid w:val="00C0440E"/>
    <w:rsid w:val="00C166C4"/>
    <w:rsid w:val="00C219B7"/>
    <w:rsid w:val="00C227A7"/>
    <w:rsid w:val="00C3123F"/>
    <w:rsid w:val="00C312B9"/>
    <w:rsid w:val="00C333C2"/>
    <w:rsid w:val="00C349A5"/>
    <w:rsid w:val="00C35CBA"/>
    <w:rsid w:val="00C40680"/>
    <w:rsid w:val="00C52CEF"/>
    <w:rsid w:val="00C61217"/>
    <w:rsid w:val="00C645E3"/>
    <w:rsid w:val="00C66EFD"/>
    <w:rsid w:val="00C67E67"/>
    <w:rsid w:val="00C73131"/>
    <w:rsid w:val="00C734CA"/>
    <w:rsid w:val="00C73F57"/>
    <w:rsid w:val="00C73FDA"/>
    <w:rsid w:val="00C75B4D"/>
    <w:rsid w:val="00C813A8"/>
    <w:rsid w:val="00C82D35"/>
    <w:rsid w:val="00C878EF"/>
    <w:rsid w:val="00C91D2D"/>
    <w:rsid w:val="00C92F7D"/>
    <w:rsid w:val="00C942D2"/>
    <w:rsid w:val="00CA3AC1"/>
    <w:rsid w:val="00CC2434"/>
    <w:rsid w:val="00CD16CE"/>
    <w:rsid w:val="00CE0798"/>
    <w:rsid w:val="00CF1505"/>
    <w:rsid w:val="00CF392E"/>
    <w:rsid w:val="00CF47A0"/>
    <w:rsid w:val="00CF6FD0"/>
    <w:rsid w:val="00D06547"/>
    <w:rsid w:val="00D30396"/>
    <w:rsid w:val="00D44A29"/>
    <w:rsid w:val="00D47379"/>
    <w:rsid w:val="00D47718"/>
    <w:rsid w:val="00D519EB"/>
    <w:rsid w:val="00D534E8"/>
    <w:rsid w:val="00D66932"/>
    <w:rsid w:val="00D67EED"/>
    <w:rsid w:val="00D704BE"/>
    <w:rsid w:val="00D72247"/>
    <w:rsid w:val="00D723E8"/>
    <w:rsid w:val="00D7479C"/>
    <w:rsid w:val="00D81BCD"/>
    <w:rsid w:val="00D83651"/>
    <w:rsid w:val="00D9205E"/>
    <w:rsid w:val="00DA1A4C"/>
    <w:rsid w:val="00DB0597"/>
    <w:rsid w:val="00DB6ADA"/>
    <w:rsid w:val="00DC639E"/>
    <w:rsid w:val="00DD1AE3"/>
    <w:rsid w:val="00DD261C"/>
    <w:rsid w:val="00DD3474"/>
    <w:rsid w:val="00DD37C1"/>
    <w:rsid w:val="00DD44E8"/>
    <w:rsid w:val="00DE1600"/>
    <w:rsid w:val="00DE4B68"/>
    <w:rsid w:val="00DE4DF6"/>
    <w:rsid w:val="00DF02AC"/>
    <w:rsid w:val="00DF7703"/>
    <w:rsid w:val="00E109F2"/>
    <w:rsid w:val="00E16A8B"/>
    <w:rsid w:val="00E20B34"/>
    <w:rsid w:val="00E41FCC"/>
    <w:rsid w:val="00E55134"/>
    <w:rsid w:val="00E55207"/>
    <w:rsid w:val="00E61448"/>
    <w:rsid w:val="00E65F89"/>
    <w:rsid w:val="00E661D0"/>
    <w:rsid w:val="00E70C88"/>
    <w:rsid w:val="00E71732"/>
    <w:rsid w:val="00E8300D"/>
    <w:rsid w:val="00E85086"/>
    <w:rsid w:val="00EB41D6"/>
    <w:rsid w:val="00EC2428"/>
    <w:rsid w:val="00EC3066"/>
    <w:rsid w:val="00ED480E"/>
    <w:rsid w:val="00ED4A18"/>
    <w:rsid w:val="00ED7E31"/>
    <w:rsid w:val="00EE795E"/>
    <w:rsid w:val="00F05367"/>
    <w:rsid w:val="00F17048"/>
    <w:rsid w:val="00F226A7"/>
    <w:rsid w:val="00F31FD1"/>
    <w:rsid w:val="00F33A53"/>
    <w:rsid w:val="00F34513"/>
    <w:rsid w:val="00F404E4"/>
    <w:rsid w:val="00F50B02"/>
    <w:rsid w:val="00F552FD"/>
    <w:rsid w:val="00F62EAE"/>
    <w:rsid w:val="00F75475"/>
    <w:rsid w:val="00F85ED7"/>
    <w:rsid w:val="00F879EF"/>
    <w:rsid w:val="00F962BE"/>
    <w:rsid w:val="00F9788D"/>
    <w:rsid w:val="00FA1820"/>
    <w:rsid w:val="00FA7F62"/>
    <w:rsid w:val="00FB277F"/>
    <w:rsid w:val="00FB3E71"/>
    <w:rsid w:val="00FC02D4"/>
    <w:rsid w:val="00FC10D9"/>
    <w:rsid w:val="00FC2A35"/>
    <w:rsid w:val="00FC5CA1"/>
    <w:rsid w:val="00FC62F6"/>
    <w:rsid w:val="00FC7D70"/>
    <w:rsid w:val="00FE07F2"/>
    <w:rsid w:val="00FE4215"/>
    <w:rsid w:val="049319EC"/>
    <w:rsid w:val="0E2E538D"/>
    <w:rsid w:val="18500236"/>
    <w:rsid w:val="2A740AEB"/>
    <w:rsid w:val="2CF241A1"/>
    <w:rsid w:val="39410977"/>
    <w:rsid w:val="41076623"/>
    <w:rsid w:val="4AF63B18"/>
    <w:rsid w:val="51D8331B"/>
    <w:rsid w:val="5A2215B5"/>
    <w:rsid w:val="605831BC"/>
    <w:rsid w:val="782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33364F"/>
  <w15:docId w15:val="{52620AFA-54F6-4FC0-8B19-8ABE4332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8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rFonts w:eastAsia="黑体" w:cs="Times New Roman"/>
      <w:b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qFormat/>
    <w:pPr>
      <w:keepNext w:val="0"/>
      <w:keepLines w:val="0"/>
      <w:spacing w:before="0"/>
      <w:ind w:firstLineChars="0" w:firstLine="0"/>
      <w:jc w:val="left"/>
      <w:outlineLvl w:val="1"/>
    </w:pPr>
    <w:rPr>
      <w:rFonts w:ascii="Times New Roman" w:eastAsia="黑体" w:hAnsi="Times New Roman" w:cs="宋体"/>
      <w:b/>
      <w:color w:val="auto"/>
      <w:kern w:val="0"/>
      <w:sz w:val="28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="480"/>
      <w:jc w:val="left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480"/>
      <w:jc w:val="center"/>
    </w:pPr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="宋体"/>
      <w:b/>
      <w:sz w:val="28"/>
      <w:szCs w:val="27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3530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24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BD0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C66EFD"/>
    <w:rPr>
      <w:b/>
      <w:bCs/>
    </w:rPr>
  </w:style>
  <w:style w:type="paragraph" w:styleId="ab">
    <w:name w:val="Normal (Web)"/>
    <w:basedOn w:val="a"/>
    <w:uiPriority w:val="99"/>
    <w:semiHidden/>
    <w:unhideWhenUsed/>
    <w:rsid w:val="00304E44"/>
    <w:rPr>
      <w:rFonts w:cs="Times New Roman"/>
      <w:szCs w:val="24"/>
    </w:rPr>
  </w:style>
  <w:style w:type="character" w:styleId="HTML1">
    <w:name w:val="HTML Code"/>
    <w:basedOn w:val="a0"/>
    <w:uiPriority w:val="99"/>
    <w:semiHidden/>
    <w:unhideWhenUsed/>
    <w:rsid w:val="00E65F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145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909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91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711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60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3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2121-6C4F-4BB4-8B80-9A05AA32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12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 佳豪</dc:creator>
  <cp:lastModifiedBy>睿昊 王</cp:lastModifiedBy>
  <cp:revision>94</cp:revision>
  <cp:lastPrinted>2023-12-24T15:49:00Z</cp:lastPrinted>
  <dcterms:created xsi:type="dcterms:W3CDTF">2023-10-29T12:19:00Z</dcterms:created>
  <dcterms:modified xsi:type="dcterms:W3CDTF">2024-12-04T06:43:00Z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596719BAE4184987A4279FC30F3C1CF0_13</vt:lpwstr>
  </property>
</Properties>
</file>