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d2a5639502c03e9e87bd8384235e6b08f5e9975"/>
    <w:p>
      <w:pPr>
        <w:pStyle w:val="Heading1"/>
      </w:pPr>
      <w:r>
        <w:t xml:space="preserve">SecurePixel - Web Premium de Móviles Encriptados</w:t>
      </w:r>
    </w:p>
    <w:p>
      <w:pPr>
        <w:pStyle w:val="FirstParagraph"/>
      </w:pPr>
      <w:r>
        <w:t xml:space="preserve">SecurePixel es una aplicación web premium diseñada para profesionales que valoran la máxima seguridad en sus dispositivos móviles. Especializada en Google Pixel con GrapheneOS + chip Titan M2.</w:t>
      </w:r>
    </w:p>
    <w:bookmarkStart w:id="20" w:name="características"/>
    <w:p>
      <w:pPr>
        <w:pStyle w:val="Heading2"/>
      </w:pPr>
      <w:r>
        <w:t xml:space="preserve">🚀 Características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Interfaz Premium</w:t>
      </w:r>
      <w:r>
        <w:t xml:space="preserve">: Diseño tecnológico con paleta de colores cyberseguridad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Formulario de Consulta</w:t>
      </w:r>
      <w:r>
        <w:t xml:space="preserve">: Sistema avanzado de consultas profesionales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Responsive Design</w:t>
      </w:r>
      <w:r>
        <w:t xml:space="preserve">: Optimizado para todos los dispositivos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Integración Supabase</w:t>
      </w:r>
      <w:r>
        <w:t xml:space="preserve">: Base de datos y formularios funcionales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Arquitectura Full-Stack</w:t>
      </w:r>
      <w:r>
        <w:t xml:space="preserve">: Frontend React + Backend Supabase</w:t>
      </w:r>
    </w:p>
    <w:bookmarkEnd w:id="20"/>
    <w:bookmarkStart w:id="21" w:name="tecnologías"/>
    <w:p>
      <w:pPr>
        <w:pStyle w:val="Heading2"/>
      </w:pPr>
      <w:r>
        <w:t xml:space="preserve">🛠️ Tecnologías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Frontend</w:t>
      </w:r>
      <w:r>
        <w:t xml:space="preserve">: React 18, TypeScript, TailwindCSS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Backend</w:t>
      </w:r>
      <w:r>
        <w:t xml:space="preserve">: Supabase (Base de datos, Edge Functions)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Formularios</w:t>
      </w:r>
      <w:r>
        <w:t xml:space="preserve">: React Hook Form + Yup validation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UI Components</w:t>
      </w:r>
      <w:r>
        <w:t xml:space="preserve">: Radix UI, Lucide React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Build Tool</w:t>
      </w:r>
      <w:r>
        <w:t xml:space="preserve">: Vite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Deployment</w:t>
      </w:r>
      <w:r>
        <w:t xml:space="preserve">: Vercel</w:t>
      </w:r>
    </w:p>
    <w:bookmarkEnd w:id="21"/>
    <w:bookmarkStart w:id="26" w:name="instalación-y-configuración"/>
    <w:p>
      <w:pPr>
        <w:pStyle w:val="Heading2"/>
      </w:pPr>
      <w:r>
        <w:t xml:space="preserve">📦 Instalación y Configuración</w:t>
      </w:r>
    </w:p>
    <w:bookmarkStart w:id="22" w:name="clonar-el-repositorio"/>
    <w:p>
      <w:pPr>
        <w:pStyle w:val="Heading3"/>
      </w:pPr>
      <w:r>
        <w:t xml:space="preserve">1. Clonar el Repositorio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https://github.com/tu-usuario/securepixel-web.git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securepixel-web</w:t>
      </w:r>
    </w:p>
    <w:bookmarkEnd w:id="22"/>
    <w:bookmarkStart w:id="23" w:name="instalar-dependencias"/>
    <w:p>
      <w:pPr>
        <w:pStyle w:val="Heading3"/>
      </w:pPr>
      <w:r>
        <w:t xml:space="preserve">2. Instalar Dependencias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CommentTok"/>
        </w:rPr>
        <w:t xml:space="preserve"># o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  <w:r>
        <w:br/>
      </w:r>
      <w:r>
        <w:rPr>
          <w:rStyle w:val="CommentTok"/>
        </w:rPr>
        <w:t xml:space="preserve"># o</w:t>
      </w:r>
      <w:r>
        <w:br/>
      </w:r>
      <w:r>
        <w:rPr>
          <w:rStyle w:val="ExtensionTok"/>
        </w:rPr>
        <w:t xml:space="preserve">yarn</w:t>
      </w:r>
      <w:r>
        <w:rPr>
          <w:rStyle w:val="NormalTok"/>
        </w:rPr>
        <w:t xml:space="preserve"> install</w:t>
      </w:r>
    </w:p>
    <w:bookmarkEnd w:id="23"/>
    <w:bookmarkStart w:id="24" w:name="configurar-variables-de-entorno"/>
    <w:p>
      <w:pPr>
        <w:pStyle w:val="Heading3"/>
      </w:pPr>
      <w:r>
        <w:t xml:space="preserve">3. Configurar Variables de Entorno</w:t>
      </w:r>
    </w:p>
    <w:p>
      <w:pPr>
        <w:pStyle w:val="FirstParagraph"/>
      </w:pPr>
      <w:r>
        <w:t xml:space="preserve">Copia el archivo</w:t>
      </w:r>
      <w:r>
        <w:t xml:space="preserve"> </w:t>
      </w:r>
      <w:r>
        <w:rPr>
          <w:rStyle w:val="VerbatimChar"/>
        </w:rPr>
        <w:t xml:space="preserve">.env.example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.env.local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.env.local</w:t>
      </w:r>
    </w:p>
    <w:p>
      <w:pPr>
        <w:pStyle w:val="FirstParagraph"/>
      </w:pPr>
      <w:r>
        <w:t xml:space="preserve">Edita</w:t>
      </w:r>
      <w:r>
        <w:t xml:space="preserve"> </w:t>
      </w:r>
      <w:r>
        <w:rPr>
          <w:rStyle w:val="VerbatimChar"/>
        </w:rPr>
        <w:t xml:space="preserve">.env.local</w:t>
      </w:r>
      <w:r>
        <w:t xml:space="preserve"> </w:t>
      </w:r>
      <w:r>
        <w:t xml:space="preserve">con tus credenciales reales:</w:t>
      </w:r>
    </w:p>
    <w:p>
      <w:pPr>
        <w:pStyle w:val="SourceCode"/>
      </w:pPr>
      <w:r>
        <w:rPr>
          <w:rStyle w:val="VerbatimChar"/>
        </w:rPr>
        <w:t xml:space="preserve"># Supabase Configuration</w:t>
      </w:r>
      <w:r>
        <w:br/>
      </w:r>
      <w:r>
        <w:rPr>
          <w:rStyle w:val="VerbatimChar"/>
        </w:rPr>
        <w:t xml:space="preserve">VITE_SUPABASE_URL=https://tu-proyecto.supabase.co</w:t>
      </w:r>
      <w:r>
        <w:br/>
      </w:r>
      <w:r>
        <w:rPr>
          <w:rStyle w:val="VerbatimChar"/>
        </w:rPr>
        <w:t xml:space="preserve">VITE_SUPABASE_ANON_KEY=tu-clave-anonima-de-supabase</w:t>
      </w:r>
      <w:r>
        <w:br/>
      </w:r>
      <w:r>
        <w:br/>
      </w:r>
      <w:r>
        <w:rPr>
          <w:rStyle w:val="VerbatimChar"/>
        </w:rPr>
        <w:t xml:space="preserve"># Stripe Configuration (Frontend)</w:t>
      </w:r>
      <w:r>
        <w:br/>
      </w:r>
      <w:r>
        <w:rPr>
          <w:rStyle w:val="VerbatimChar"/>
        </w:rPr>
        <w:t xml:space="preserve">VITE_STRIPE_PUBLISHABLE_KEY=pk_live_o_test_tu-clave-publica-de-stripe</w:t>
      </w:r>
      <w:r>
        <w:br/>
      </w:r>
      <w:r>
        <w:br/>
      </w:r>
      <w:r>
        <w:rPr>
          <w:rStyle w:val="VerbatimChar"/>
        </w:rPr>
        <w:t xml:space="preserve"># App Configuration</w:t>
      </w:r>
      <w:r>
        <w:br/>
      </w:r>
      <w:r>
        <w:rPr>
          <w:rStyle w:val="VerbatimChar"/>
        </w:rPr>
        <w:t xml:space="preserve">VITE_APP_ENV=production</w:t>
      </w:r>
    </w:p>
    <w:bookmarkEnd w:id="24"/>
    <w:bookmarkStart w:id="25" w:name="ejecutar-en-desarrollo"/>
    <w:p>
      <w:pPr>
        <w:pStyle w:val="Heading3"/>
      </w:pPr>
      <w:r>
        <w:t xml:space="preserve">4. Ejecutar en Desarrollo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  <w:r>
        <w:br/>
      </w:r>
      <w:r>
        <w:rPr>
          <w:rStyle w:val="CommentTok"/>
        </w:rPr>
        <w:t xml:space="preserve"># o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dev</w:t>
      </w:r>
      <w:r>
        <w:br/>
      </w:r>
      <w:r>
        <w:rPr>
          <w:rStyle w:val="CommentTok"/>
        </w:rPr>
        <w:t xml:space="preserve"># o</w:t>
      </w:r>
      <w:r>
        <w:br/>
      </w:r>
      <w:r>
        <w:rPr>
          <w:rStyle w:val="ExtensionTok"/>
        </w:rPr>
        <w:t xml:space="preserve">yarn</w:t>
      </w:r>
      <w:r>
        <w:rPr>
          <w:rStyle w:val="NormalTok"/>
        </w:rPr>
        <w:t xml:space="preserve"> dev</w:t>
      </w:r>
    </w:p>
    <w:p>
      <w:pPr>
        <w:pStyle w:val="FirstParagraph"/>
      </w:pPr>
      <w:r>
        <w:t xml:space="preserve">La aplicación estará disponible en</w:t>
      </w:r>
      <w:r>
        <w:t xml:space="preserve"> </w:t>
      </w:r>
      <w:r>
        <w:rPr>
          <w:rStyle w:val="VerbatimChar"/>
        </w:rPr>
        <w:t xml:space="preserve">http://localhost:5173</w:t>
      </w:r>
    </w:p>
    <w:bookmarkEnd w:id="25"/>
    <w:bookmarkEnd w:id="26"/>
    <w:bookmarkStart w:id="30" w:name="despliegue-en-vercel"/>
    <w:p>
      <w:pPr>
        <w:pStyle w:val="Heading2"/>
      </w:pPr>
      <w:r>
        <w:t xml:space="preserve">🚀 Despliegue en Vercel</w:t>
      </w:r>
    </w:p>
    <w:bookmarkStart w:id="28" w:name="X570bee46c42c2f4fc73c0b9e088d1c572c9958d"/>
    <w:p>
      <w:pPr>
        <w:pStyle w:val="Heading3"/>
      </w:pPr>
      <w:r>
        <w:t xml:space="preserve">Opción 1: Despliegue Automático desde GitHub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Conecta tu repositorio a Vercel:</w:t>
      </w:r>
    </w:p>
    <w:p>
      <w:pPr>
        <w:numPr>
          <w:ilvl w:val="1"/>
          <w:numId w:val="1004"/>
        </w:numPr>
        <w:pStyle w:val="Compact"/>
      </w:pPr>
      <w:r>
        <w:t xml:space="preserve">Ve a</w:t>
      </w:r>
      <w:r>
        <w:t xml:space="preserve"> </w:t>
      </w:r>
      <w:hyperlink r:id="rId27">
        <w:r>
          <w:rPr>
            <w:rStyle w:val="Hyperlink"/>
          </w:rPr>
          <w:t xml:space="preserve">vercel.com</w:t>
        </w:r>
      </w:hyperlink>
    </w:p>
    <w:p>
      <w:pPr>
        <w:numPr>
          <w:ilvl w:val="1"/>
          <w:numId w:val="1004"/>
        </w:numPr>
        <w:pStyle w:val="Compact"/>
      </w:pPr>
      <w:r>
        <w:t xml:space="preserve">Importa tu proyecto desde GitHub</w:t>
      </w:r>
    </w:p>
    <w:p>
      <w:pPr>
        <w:numPr>
          <w:ilvl w:val="1"/>
          <w:numId w:val="1004"/>
        </w:numPr>
        <w:pStyle w:val="Compact"/>
      </w:pPr>
      <w:r>
        <w:t xml:space="preserve">Vercel detectará automáticamente que es un proyecto Vite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Configura las Variables de Entorno en Vercel:</w:t>
      </w:r>
    </w:p>
    <w:p>
      <w:pPr>
        <w:numPr>
          <w:ilvl w:val="1"/>
          <w:numId w:val="1005"/>
        </w:numPr>
        <w:pStyle w:val="Compact"/>
      </w:pPr>
      <w:r>
        <w:t xml:space="preserve">Ve a tu proyecto en Vercel Dashboard</w:t>
      </w:r>
    </w:p>
    <w:p>
      <w:pPr>
        <w:numPr>
          <w:ilvl w:val="1"/>
          <w:numId w:val="1005"/>
        </w:numPr>
        <w:pStyle w:val="Compact"/>
      </w:pPr>
      <w:r>
        <w:t xml:space="preserve">Settings → Environment Variables</w:t>
      </w:r>
    </w:p>
    <w:p>
      <w:pPr>
        <w:numPr>
          <w:ilvl w:val="1"/>
          <w:numId w:val="1005"/>
        </w:numPr>
        <w:pStyle w:val="Compact"/>
      </w:pPr>
      <w:r>
        <w:t xml:space="preserve">Añade estas variables: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VITE_SUPABASE_URL = https://tu-proyecto.supabase.co</w:t>
      </w:r>
      <w:r>
        <w:br/>
      </w:r>
      <w:r>
        <w:rPr>
          <w:rStyle w:val="VerbatimChar"/>
        </w:rPr>
        <w:t xml:space="preserve">VITE_SUPABASE_ANON_KEY = tu-clave-anonima-de-supabase</w:t>
      </w:r>
      <w:r>
        <w:br/>
      </w:r>
      <w:r>
        <w:rPr>
          <w:rStyle w:val="VerbatimChar"/>
        </w:rPr>
        <w:t xml:space="preserve">VITE_STRIPE_PUBLISHABLE_KEY = pk_live_tu-clave-publica-de-stripe</w:t>
      </w:r>
      <w:r>
        <w:br/>
      </w:r>
      <w:r>
        <w:rPr>
          <w:rStyle w:val="VerbatimChar"/>
        </w:rPr>
        <w:t xml:space="preserve">VITE_APP_ENV = production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Deploy:</w:t>
      </w:r>
    </w:p>
    <w:p>
      <w:pPr>
        <w:numPr>
          <w:ilvl w:val="1"/>
          <w:numId w:val="1006"/>
        </w:numPr>
        <w:pStyle w:val="Compact"/>
      </w:pPr>
      <w:r>
        <w:t xml:space="preserve">Vercel desplegará automáticamente tu aplicación</w:t>
      </w:r>
    </w:p>
    <w:p>
      <w:pPr>
        <w:numPr>
          <w:ilvl w:val="1"/>
          <w:numId w:val="1006"/>
        </w:numPr>
        <w:pStyle w:val="Compact"/>
      </w:pPr>
      <w:r>
        <w:t xml:space="preserve">Los cambios futuros se desplegarán automáticamente al hacer push a main</w:t>
      </w:r>
    </w:p>
    <w:bookmarkEnd w:id="28"/>
    <w:bookmarkStart w:id="29" w:name="Xcfde7dac7c8621ba9d2d0e9b4f995ab171eaa7b"/>
    <w:p>
      <w:pPr>
        <w:pStyle w:val="Heading3"/>
      </w:pPr>
      <w:r>
        <w:t xml:space="preserve">Opción 2: Despliegue Manual con Vercel CLI</w:t>
      </w:r>
    </w:p>
    <w:p>
      <w:pPr>
        <w:pStyle w:val="SourceCode"/>
      </w:pPr>
      <w:r>
        <w:rPr>
          <w:rStyle w:val="CommentTok"/>
        </w:rPr>
        <w:t xml:space="preserve"># Instalar Vercel CLI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vercel</w:t>
      </w:r>
      <w:r>
        <w:br/>
      </w:r>
      <w:r>
        <w:br/>
      </w:r>
      <w:r>
        <w:rPr>
          <w:rStyle w:val="CommentTok"/>
        </w:rPr>
        <w:t xml:space="preserve"># Login a Vercel</w:t>
      </w:r>
      <w:r>
        <w:br/>
      </w:r>
      <w:r>
        <w:rPr>
          <w:rStyle w:val="ExtensionTok"/>
        </w:rPr>
        <w:t xml:space="preserve">vercel</w:t>
      </w:r>
      <w:r>
        <w:rPr>
          <w:rStyle w:val="NormalTok"/>
        </w:rPr>
        <w:t xml:space="preserve"> login</w:t>
      </w:r>
      <w:r>
        <w:br/>
      </w:r>
      <w:r>
        <w:br/>
      </w:r>
      <w:r>
        <w:rPr>
          <w:rStyle w:val="CommentTok"/>
        </w:rPr>
        <w:t xml:space="preserve"># Deploy</w:t>
      </w:r>
      <w:r>
        <w:br/>
      </w:r>
      <w:r>
        <w:rPr>
          <w:rStyle w:val="ExtensionTok"/>
        </w:rPr>
        <w:t xml:space="preserve">vercel</w:t>
      </w:r>
      <w:r>
        <w:br/>
      </w:r>
      <w:r>
        <w:br/>
      </w:r>
      <w:r>
        <w:rPr>
          <w:rStyle w:val="CommentTok"/>
        </w:rPr>
        <w:t xml:space="preserve"># Deploy a producción</w:t>
      </w:r>
      <w:r>
        <w:br/>
      </w:r>
      <w:r>
        <w:rPr>
          <w:rStyle w:val="ExtensionTok"/>
        </w:rPr>
        <w:t xml:space="preserve">vercel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--prod</w:t>
      </w:r>
    </w:p>
    <w:bookmarkEnd w:id="29"/>
    <w:bookmarkEnd w:id="30"/>
    <w:bookmarkStart w:id="31" w:name="estructura-del-proyecto"/>
    <w:p>
      <w:pPr>
        <w:pStyle w:val="Heading2"/>
      </w:pPr>
      <w:r>
        <w:t xml:space="preserve">📁 Estructura del Proyecto</w:t>
      </w:r>
    </w:p>
    <w:p>
      <w:pPr>
        <w:pStyle w:val="SourceCode"/>
      </w:pPr>
      <w:r>
        <w:rPr>
          <w:rStyle w:val="VerbatimChar"/>
        </w:rPr>
        <w:t xml:space="preserve">securepixel-web/</w:t>
      </w:r>
      <w:r>
        <w:br/>
      </w:r>
      <w:r>
        <w:rPr>
          <w:rStyle w:val="VerbatimChar"/>
        </w:rPr>
        <w:t xml:space="preserve">├── public/                 # Archivos estáticos</w:t>
      </w:r>
      <w:r>
        <w:br/>
      </w:r>
      <w:r>
        <w:rPr>
          <w:rStyle w:val="VerbatimChar"/>
        </w:rPr>
        <w:t xml:space="preserve">│   └── images/            # Imágenes públicas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components/        # Componentes React reutilizables</w:t>
      </w:r>
      <w:r>
        <w:br/>
      </w:r>
      <w:r>
        <w:rPr>
          <w:rStyle w:val="VerbatimChar"/>
        </w:rPr>
        <w:t xml:space="preserve">│   ├── hooks/            # Custom hooks</w:t>
      </w:r>
      <w:r>
        <w:br/>
      </w:r>
      <w:r>
        <w:rPr>
          <w:rStyle w:val="VerbatimChar"/>
        </w:rPr>
        <w:t xml:space="preserve">│   ├── lib/              # Configuraciones y utilidades</w:t>
      </w:r>
      <w:r>
        <w:br/>
      </w:r>
      <w:r>
        <w:rPr>
          <w:rStyle w:val="VerbatimChar"/>
        </w:rPr>
        <w:t xml:space="preserve">│   │   ├── supabase.ts   # Configuración Supabase</w:t>
      </w:r>
      <w:r>
        <w:br/>
      </w:r>
      <w:r>
        <w:rPr>
          <w:rStyle w:val="VerbatimChar"/>
        </w:rPr>
        <w:t xml:space="preserve">│   │   ├── stripe.ts     # Configuración Stripe</w:t>
      </w:r>
      <w:r>
        <w:br/>
      </w:r>
      <w:r>
        <w:rPr>
          <w:rStyle w:val="VerbatimChar"/>
        </w:rPr>
        <w:t xml:space="preserve">│   │   └── utils.ts      # Utilidades generales</w:t>
      </w:r>
      <w:r>
        <w:br/>
      </w:r>
      <w:r>
        <w:rPr>
          <w:rStyle w:val="VerbatimChar"/>
        </w:rPr>
        <w:t xml:space="preserve">│   ├── pages/            # Páginas de la aplicación</w:t>
      </w:r>
      <w:r>
        <w:br/>
      </w:r>
      <w:r>
        <w:rPr>
          <w:rStyle w:val="VerbatimChar"/>
        </w:rPr>
        <w:t xml:space="preserve">│   │   ├── HomePage.tsx</w:t>
      </w:r>
      <w:r>
        <w:br/>
      </w:r>
      <w:r>
        <w:rPr>
          <w:rStyle w:val="VerbatimChar"/>
        </w:rPr>
        <w:t xml:space="preserve">│   │   ├── FeaturesPage.tsx</w:t>
      </w:r>
      <w:r>
        <w:br/>
      </w:r>
      <w:r>
        <w:rPr>
          <w:rStyle w:val="VerbatimChar"/>
        </w:rPr>
        <w:t xml:space="preserve">│   │   ├── ConsultationPage.tsx</w:t>
      </w:r>
      <w:r>
        <w:br/>
      </w:r>
      <w:r>
        <w:rPr>
          <w:rStyle w:val="VerbatimChar"/>
        </w:rPr>
        <w:t xml:space="preserve">│   │   └── ContactPage.tsx</w:t>
      </w:r>
      <w:r>
        <w:br/>
      </w:r>
      <w:r>
        <w:rPr>
          <w:rStyle w:val="VerbatimChar"/>
        </w:rPr>
        <w:t xml:space="preserve">│   ├── App.tsx           # Componente principal</w:t>
      </w:r>
      <w:r>
        <w:br/>
      </w:r>
      <w:r>
        <w:rPr>
          <w:rStyle w:val="VerbatimChar"/>
        </w:rPr>
        <w:t xml:space="preserve">│   └── main.tsx          # Entry point</w:t>
      </w:r>
      <w:r>
        <w:br/>
      </w:r>
      <w:r>
        <w:rPr>
          <w:rStyle w:val="VerbatimChar"/>
        </w:rPr>
        <w:t xml:space="preserve">├── supabase/             # Configuraciones Supabase</w:t>
      </w:r>
      <w:r>
        <w:br/>
      </w:r>
      <w:r>
        <w:rPr>
          <w:rStyle w:val="VerbatimChar"/>
        </w:rPr>
        <w:t xml:space="preserve">│   ├── functions/        # Edge Functions</w:t>
      </w:r>
      <w:r>
        <w:br/>
      </w:r>
      <w:r>
        <w:rPr>
          <w:rStyle w:val="VerbatimChar"/>
        </w:rPr>
        <w:t xml:space="preserve">│   └── tables/           # SQL para tablas</w:t>
      </w:r>
      <w:r>
        <w:br/>
      </w:r>
      <w:r>
        <w:rPr>
          <w:rStyle w:val="VerbatimChar"/>
        </w:rPr>
        <w:t xml:space="preserve">├── .env.example          # Variables de entorno de ejemplo</w:t>
      </w:r>
      <w:r>
        <w:br/>
      </w:r>
      <w:r>
        <w:rPr>
          <w:rStyle w:val="VerbatimChar"/>
        </w:rPr>
        <w:t xml:space="preserve">├── .env.local            # Variables de entorno locales (NO subir a Git)</w:t>
      </w:r>
      <w:r>
        <w:br/>
      </w:r>
      <w:r>
        <w:rPr>
          <w:rStyle w:val="VerbatimChar"/>
        </w:rPr>
        <w:t xml:space="preserve">├── vercel.json           # Configuración de Vercel</w:t>
      </w:r>
      <w:r>
        <w:br/>
      </w:r>
      <w:r>
        <w:rPr>
          <w:rStyle w:val="VerbatimChar"/>
        </w:rPr>
        <w:t xml:space="preserve">└── package.json</w:t>
      </w:r>
    </w:p>
    <w:bookmarkEnd w:id="31"/>
    <w:bookmarkStart w:id="36" w:name="configuración-de-supabase"/>
    <w:p>
      <w:pPr>
        <w:pStyle w:val="Heading2"/>
      </w:pPr>
      <w:r>
        <w:t xml:space="preserve">🔧 Configuración de Supabase</w:t>
      </w:r>
    </w:p>
    <w:bookmarkStart w:id="33" w:name="crear-proyecto-en-supabase"/>
    <w:p>
      <w:pPr>
        <w:pStyle w:val="Heading3"/>
      </w:pPr>
      <w:r>
        <w:t xml:space="preserve">1. Crear Proyecto en Supabase</w:t>
      </w:r>
    </w:p>
    <w:p>
      <w:pPr>
        <w:numPr>
          <w:ilvl w:val="0"/>
          <w:numId w:val="1007"/>
        </w:numPr>
        <w:pStyle w:val="Compact"/>
      </w:pPr>
      <w:r>
        <w:t xml:space="preserve">Ve a</w:t>
      </w:r>
      <w:r>
        <w:t xml:space="preserve"> </w:t>
      </w:r>
      <w:hyperlink r:id="rId32">
        <w:r>
          <w:rPr>
            <w:rStyle w:val="Hyperlink"/>
          </w:rPr>
          <w:t xml:space="preserve">supabase.com</w:t>
        </w:r>
      </w:hyperlink>
    </w:p>
    <w:p>
      <w:pPr>
        <w:numPr>
          <w:ilvl w:val="0"/>
          <w:numId w:val="1007"/>
        </w:numPr>
        <w:pStyle w:val="Compact"/>
      </w:pPr>
      <w:r>
        <w:t xml:space="preserve">Crea un nuevo proyecto</w:t>
      </w:r>
    </w:p>
    <w:p>
      <w:pPr>
        <w:numPr>
          <w:ilvl w:val="0"/>
          <w:numId w:val="1007"/>
        </w:numPr>
        <w:pStyle w:val="Compact"/>
      </w:pPr>
      <w:r>
        <w:t xml:space="preserve">Obtén la URL y la clave anónima del proyecto</w:t>
      </w:r>
    </w:p>
    <w:bookmarkEnd w:id="33"/>
    <w:bookmarkStart w:id="34" w:name="configurar-base-de-datos"/>
    <w:p>
      <w:pPr>
        <w:pStyle w:val="Heading3"/>
      </w:pPr>
      <w:r>
        <w:t xml:space="preserve">2. Configurar Base de Datos</w:t>
      </w:r>
    </w:p>
    <w:p>
      <w:pPr>
        <w:pStyle w:val="FirstParagraph"/>
      </w:pPr>
      <w:r>
        <w:t xml:space="preserve">Las tablas necesarias están en</w:t>
      </w:r>
      <w:r>
        <w:t xml:space="preserve"> </w:t>
      </w:r>
      <w:r>
        <w:rPr>
          <w:rStyle w:val="VerbatimChar"/>
        </w:rPr>
        <w:t xml:space="preserve">/supabase/tables/</w:t>
      </w:r>
      <w:r>
        <w:t xml:space="preserve">. Ejecuta estos SQL en tu proyecto: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contact_forms.sql</w:t>
      </w:r>
      <w:r>
        <w:t xml:space="preserve"> </w:t>
      </w:r>
      <w:r>
        <w:t xml:space="preserve">- Formularios de contacto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collaboration_forms.sql</w:t>
      </w:r>
      <w:r>
        <w:t xml:space="preserve"> </w:t>
      </w:r>
      <w:r>
        <w:t xml:space="preserve">- Formularios de colaboración</w:t>
      </w:r>
    </w:p>
    <w:bookmarkEnd w:id="34"/>
    <w:bookmarkStart w:id="35" w:name="desplegar-edge-functions"/>
    <w:p>
      <w:pPr>
        <w:pStyle w:val="Heading3"/>
      </w:pPr>
      <w:r>
        <w:t xml:space="preserve">3. Desplegar Edge Functions</w:t>
      </w:r>
    </w:p>
    <w:p>
      <w:pPr>
        <w:pStyle w:val="FirstParagraph"/>
      </w:pPr>
      <w:r>
        <w:t xml:space="preserve">Las funciones están en</w:t>
      </w:r>
      <w:r>
        <w:t xml:space="preserve"> </w:t>
      </w:r>
      <w:r>
        <w:rPr>
          <w:rStyle w:val="VerbatimChar"/>
        </w:rPr>
        <w:t xml:space="preserve">/supabase/functions/</w:t>
      </w:r>
      <w:r>
        <w:t xml:space="preserve">: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submit-contact-form</w:t>
      </w:r>
      <w:r>
        <w:t xml:space="preserve"> </w:t>
      </w:r>
      <w:r>
        <w:t xml:space="preserve">- Procesar formularios de contacto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submit-consultation-form</w:t>
      </w:r>
      <w:r>
        <w:t xml:space="preserve"> </w:t>
      </w:r>
      <w:r>
        <w:t xml:space="preserve">- Procesar consultas profesionales</w:t>
      </w:r>
    </w:p>
    <w:p>
      <w:pPr>
        <w:pStyle w:val="SourceCode"/>
      </w:pPr>
      <w:r>
        <w:rPr>
          <w:rStyle w:val="CommentTok"/>
        </w:rPr>
        <w:t xml:space="preserve"># Instalar Supabase CLI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supabase</w:t>
      </w:r>
      <w:r>
        <w:br/>
      </w:r>
      <w:r>
        <w:br/>
      </w:r>
      <w:r>
        <w:rPr>
          <w:rStyle w:val="CommentTok"/>
        </w:rPr>
        <w:t xml:space="preserve"># Login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login</w:t>
      </w:r>
      <w:r>
        <w:br/>
      </w:r>
      <w:r>
        <w:br/>
      </w:r>
      <w:r>
        <w:rPr>
          <w:rStyle w:val="CommentTok"/>
        </w:rPr>
        <w:t xml:space="preserve"># Deploy functions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functions deploy</w:t>
      </w:r>
    </w:p>
    <w:bookmarkEnd w:id="35"/>
    <w:bookmarkEnd w:id="36"/>
    <w:bookmarkStart w:id="39" w:name="personalización"/>
    <w:p>
      <w:pPr>
        <w:pStyle w:val="Heading2"/>
      </w:pPr>
      <w:r>
        <w:t xml:space="preserve">🎨 Personalización</w:t>
      </w:r>
    </w:p>
    <w:bookmarkStart w:id="37" w:name="colores-del-brand"/>
    <w:p>
      <w:pPr>
        <w:pStyle w:val="Heading3"/>
      </w:pPr>
      <w:r>
        <w:t xml:space="preserve">Colores del Brand</w:t>
      </w:r>
    </w:p>
    <w:p>
      <w:pPr>
        <w:pStyle w:val="FirstParagraph"/>
      </w:pPr>
      <w:r>
        <w:t xml:space="preserve">La aplicación usa una paleta específica definida en</w:t>
      </w:r>
      <w:r>
        <w:t xml:space="preserve"> </w:t>
      </w:r>
      <w:r>
        <w:rPr>
          <w:rStyle w:val="VerbatimChar"/>
        </w:rPr>
        <w:t xml:space="preserve">tailwind.config.js</w:t>
      </w:r>
      <w:r>
        <w:t xml:space="preserve">: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Negro</w:t>
      </w:r>
      <w:r>
        <w:t xml:space="preserve">:</w:t>
      </w:r>
      <w:r>
        <w:t xml:space="preserve"> </w:t>
      </w:r>
      <w:r>
        <w:rPr>
          <w:rStyle w:val="VerbatimChar"/>
        </w:rPr>
        <w:t xml:space="preserve">#0f172a</w:t>
      </w:r>
      <w:r>
        <w:t xml:space="preserve"> </w:t>
      </w:r>
      <w:r>
        <w:t xml:space="preserve">(slate-900)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Azul Oscuro</w:t>
      </w:r>
      <w:r>
        <w:t xml:space="preserve">:</w:t>
      </w:r>
      <w:r>
        <w:t xml:space="preserve"> </w:t>
      </w:r>
      <w:r>
        <w:rPr>
          <w:rStyle w:val="VerbatimChar"/>
        </w:rPr>
        <w:t xml:space="preserve">#1e293b</w:t>
      </w:r>
      <w:r>
        <w:t xml:space="preserve"> </w:t>
      </w:r>
      <w:r>
        <w:t xml:space="preserve">(slate-800)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Verde Ciberseguridad</w:t>
      </w:r>
      <w:r>
        <w:t xml:space="preserve">:</w:t>
      </w:r>
      <w:r>
        <w:t xml:space="preserve"> </w:t>
      </w:r>
      <w:r>
        <w:rPr>
          <w:rStyle w:val="VerbatimChar"/>
        </w:rPr>
        <w:t xml:space="preserve">#059669</w:t>
      </w:r>
      <w:r>
        <w:t xml:space="preserve"> </w:t>
      </w:r>
      <w:r>
        <w:t xml:space="preserve">(emerald-600)</w:t>
      </w:r>
    </w:p>
    <w:bookmarkEnd w:id="37"/>
    <w:bookmarkStart w:id="38" w:name="componentes-personalizables"/>
    <w:p>
      <w:pPr>
        <w:pStyle w:val="Heading3"/>
      </w:pPr>
      <w:r>
        <w:t xml:space="preserve">Componentes Personalizables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Header</w:t>
      </w:r>
      <w:r>
        <w:t xml:space="preserve">: Logo y navegación en</w:t>
      </w:r>
      <w:r>
        <w:t xml:space="preserve"> </w:t>
      </w:r>
      <w:r>
        <w:rPr>
          <w:rStyle w:val="VerbatimChar"/>
        </w:rPr>
        <w:t xml:space="preserve">/src/components/Header.tsx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Footer</w:t>
      </w:r>
      <w:r>
        <w:t xml:space="preserve">: Enlaces y copyright en</w:t>
      </w:r>
      <w:r>
        <w:t xml:space="preserve"> </w:t>
      </w:r>
      <w:r>
        <w:rPr>
          <w:rStyle w:val="VerbatimChar"/>
        </w:rPr>
        <w:t xml:space="preserve">/src/components/Footer.tsx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Formularios</w:t>
      </w:r>
      <w:r>
        <w:t xml:space="preserve">: Lógica en</w:t>
      </w:r>
      <w:r>
        <w:t xml:space="preserve"> </w:t>
      </w:r>
      <w:r>
        <w:rPr>
          <w:rStyle w:val="VerbatimChar"/>
        </w:rPr>
        <w:t xml:space="preserve">/src/hooks/use-*.ts</w:t>
      </w:r>
    </w:p>
    <w:bookmarkEnd w:id="38"/>
    <w:bookmarkEnd w:id="39"/>
    <w:bookmarkStart w:id="40" w:name="scripts-disponibles"/>
    <w:p>
      <w:pPr>
        <w:pStyle w:val="Heading2"/>
      </w:pPr>
      <w:r>
        <w:t xml:space="preserve">📝 Scripts Disponibles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dev          </w:t>
      </w:r>
      <w:r>
        <w:rPr>
          <w:rStyle w:val="CommentTok"/>
        </w:rPr>
        <w:t xml:space="preserve"># Servidor de desarrollo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        </w:t>
      </w:r>
      <w:r>
        <w:rPr>
          <w:rStyle w:val="CommentTok"/>
        </w:rPr>
        <w:t xml:space="preserve"># Build para producción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preview      </w:t>
      </w:r>
      <w:r>
        <w:rPr>
          <w:rStyle w:val="CommentTok"/>
        </w:rPr>
        <w:t xml:space="preserve"># Preview del build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lint         </w:t>
      </w:r>
      <w:r>
        <w:rPr>
          <w:rStyle w:val="CommentTok"/>
        </w:rPr>
        <w:t xml:space="preserve"># Linter ESLint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clean        </w:t>
      </w:r>
      <w:r>
        <w:rPr>
          <w:rStyle w:val="CommentTok"/>
        </w:rPr>
        <w:t xml:space="preserve"># Limpiar dependencias</w:t>
      </w:r>
    </w:p>
    <w:bookmarkEnd w:id="40"/>
    <w:bookmarkStart w:id="44" w:name="resolución-de-problemas"/>
    <w:p>
      <w:pPr>
        <w:pStyle w:val="Heading2"/>
      </w:pPr>
      <w:r>
        <w:t xml:space="preserve">🐛 Resolución de Problemas</w:t>
      </w:r>
    </w:p>
    <w:bookmarkStart w:id="41" w:name="error-de-build-en-vercel"/>
    <w:p>
      <w:pPr>
        <w:pStyle w:val="Heading3"/>
      </w:pPr>
      <w:r>
        <w:t xml:space="preserve">Error de Build en Vercel</w:t>
      </w:r>
    </w:p>
    <w:p>
      <w:pPr>
        <w:pStyle w:val="FirstParagraph"/>
      </w:pPr>
      <w:r>
        <w:t xml:space="preserve">Si obtienes errores de build:</w:t>
      </w:r>
    </w:p>
    <w:p>
      <w:pPr>
        <w:numPr>
          <w:ilvl w:val="0"/>
          <w:numId w:val="1012"/>
        </w:numPr>
        <w:pStyle w:val="Compact"/>
      </w:pPr>
      <w:r>
        <w:t xml:space="preserve">Verifica que todas las variables de entorno estén configuradas</w:t>
      </w:r>
    </w:p>
    <w:p>
      <w:pPr>
        <w:numPr>
          <w:ilvl w:val="0"/>
          <w:numId w:val="1012"/>
        </w:numPr>
        <w:pStyle w:val="Compact"/>
      </w:pPr>
      <w:r>
        <w:t xml:space="preserve">Asegúrate de que el script</w:t>
      </w:r>
      <w:r>
        <w:t xml:space="preserve"> </w:t>
      </w:r>
      <w:r>
        <w:rPr>
          <w:rStyle w:val="VerbatimChar"/>
        </w:rPr>
        <w:t xml:space="preserve">build</w:t>
      </w:r>
      <w:r>
        <w:t xml:space="preserve"> </w:t>
      </w:r>
      <w:r>
        <w:t xml:space="preserve">sea:</w:t>
      </w:r>
      <w:r>
        <w:t xml:space="preserve"> </w:t>
      </w:r>
      <w:r>
        <w:rPr>
          <w:rStyle w:val="VerbatimChar"/>
        </w:rPr>
        <w:t xml:space="preserve">"tsc -b &amp;&amp; vite build"</w:t>
      </w:r>
    </w:p>
    <w:p>
      <w:pPr>
        <w:numPr>
          <w:ilvl w:val="0"/>
          <w:numId w:val="1012"/>
        </w:numPr>
        <w:pStyle w:val="Compact"/>
      </w:pPr>
      <w:r>
        <w:t xml:space="preserve">Revisa que no haya imports/exports incorrectos</w:t>
      </w:r>
    </w:p>
    <w:bookmarkEnd w:id="41"/>
    <w:bookmarkStart w:id="42" w:name="error-de-variables-de-entorno"/>
    <w:p>
      <w:pPr>
        <w:pStyle w:val="Heading3"/>
      </w:pPr>
      <w:r>
        <w:t xml:space="preserve">Error de Variables de Entorno</w:t>
      </w:r>
    </w:p>
    <w:p>
      <w:pPr>
        <w:numPr>
          <w:ilvl w:val="0"/>
          <w:numId w:val="1013"/>
        </w:numPr>
        <w:pStyle w:val="Compact"/>
      </w:pPr>
      <w:r>
        <w:t xml:space="preserve">Las variables deben empezar con</w:t>
      </w:r>
      <w:r>
        <w:t xml:space="preserve"> </w:t>
      </w:r>
      <w:r>
        <w:rPr>
          <w:rStyle w:val="VerbatimChar"/>
        </w:rPr>
        <w:t xml:space="preserve">VITE_</w:t>
      </w:r>
      <w:r>
        <w:t xml:space="preserve"> </w:t>
      </w:r>
      <w:r>
        <w:t xml:space="preserve">para ser accesibles en el frontend</w:t>
      </w:r>
    </w:p>
    <w:p>
      <w:pPr>
        <w:numPr>
          <w:ilvl w:val="0"/>
          <w:numId w:val="1013"/>
        </w:numPr>
        <w:pStyle w:val="Compact"/>
      </w:pPr>
      <w:r>
        <w:t xml:space="preserve">Verifica que</w:t>
      </w:r>
      <w:r>
        <w:t xml:space="preserve"> </w:t>
      </w:r>
      <w:r>
        <w:rPr>
          <w:rStyle w:val="VerbatimChar"/>
        </w:rPr>
        <w:t xml:space="preserve">.env.local</w:t>
      </w:r>
      <w:r>
        <w:t xml:space="preserve"> </w:t>
      </w:r>
      <w:r>
        <w:t xml:space="preserve">no esté en el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 </w:t>
      </w:r>
      <w:r>
        <w:t xml:space="preserve">durante desarrollo</w:t>
      </w:r>
    </w:p>
    <w:p>
      <w:pPr>
        <w:numPr>
          <w:ilvl w:val="0"/>
          <w:numId w:val="1013"/>
        </w:numPr>
        <w:pStyle w:val="Compact"/>
      </w:pPr>
      <w:r>
        <w:t xml:space="preserve">En producción, configúralas directamente en Vercel Dashboard</w:t>
      </w:r>
    </w:p>
    <w:bookmarkEnd w:id="42"/>
    <w:bookmarkStart w:id="43" w:name="error-de-supabase"/>
    <w:p>
      <w:pPr>
        <w:pStyle w:val="Heading3"/>
      </w:pPr>
      <w:r>
        <w:t xml:space="preserve">Error de Supabase</w:t>
      </w:r>
    </w:p>
    <w:p>
      <w:pPr>
        <w:numPr>
          <w:ilvl w:val="0"/>
          <w:numId w:val="1014"/>
        </w:numPr>
        <w:pStyle w:val="Compact"/>
      </w:pPr>
      <w:r>
        <w:t xml:space="preserve">Verifica que la URL y clave anónima sean correctas</w:t>
      </w:r>
    </w:p>
    <w:p>
      <w:pPr>
        <w:numPr>
          <w:ilvl w:val="0"/>
          <w:numId w:val="1014"/>
        </w:numPr>
        <w:pStyle w:val="Compact"/>
      </w:pPr>
      <w:r>
        <w:t xml:space="preserve">Asegúrate de que las tablas estén creadas en tu proyecto Supabase</w:t>
      </w:r>
    </w:p>
    <w:p>
      <w:pPr>
        <w:numPr>
          <w:ilvl w:val="0"/>
          <w:numId w:val="1014"/>
        </w:numPr>
        <w:pStyle w:val="Compact"/>
      </w:pPr>
      <w:r>
        <w:t xml:space="preserve">Revisa que las Edge Functions estén desplegadas</w:t>
      </w:r>
    </w:p>
    <w:bookmarkEnd w:id="43"/>
    <w:bookmarkEnd w:id="44"/>
    <w:bookmarkStart w:id="47" w:name="soporte"/>
    <w:p>
      <w:pPr>
        <w:pStyle w:val="Heading2"/>
      </w:pPr>
      <w:r>
        <w:t xml:space="preserve">📞 Soporte</w:t>
      </w:r>
    </w:p>
    <w:p>
      <w:pPr>
        <w:pStyle w:val="FirstParagraph"/>
      </w:pPr>
      <w:r>
        <w:t xml:space="preserve">Para problemas o mejoras:</w:t>
      </w:r>
    </w:p>
    <w:p>
      <w:pPr>
        <w:numPr>
          <w:ilvl w:val="0"/>
          <w:numId w:val="1015"/>
        </w:numPr>
        <w:pStyle w:val="Compact"/>
      </w:pPr>
      <w:r>
        <w:t xml:space="preserve">Crea un issue en GitHub</w:t>
      </w:r>
    </w:p>
    <w:p>
      <w:pPr>
        <w:numPr>
          <w:ilvl w:val="0"/>
          <w:numId w:val="1015"/>
        </w:numPr>
        <w:pStyle w:val="Compact"/>
      </w:pPr>
      <w:r>
        <w:t xml:space="preserve">Revisa la documentación de</w:t>
      </w:r>
      <w:r>
        <w:t xml:space="preserve"> </w:t>
      </w:r>
      <w:hyperlink r:id="rId45">
        <w:r>
          <w:rPr>
            <w:rStyle w:val="Hyperlink"/>
          </w:rPr>
          <w:t xml:space="preserve">Supabase</w:t>
        </w:r>
      </w:hyperlink>
    </w:p>
    <w:p>
      <w:pPr>
        <w:numPr>
          <w:ilvl w:val="0"/>
          <w:numId w:val="1015"/>
        </w:numPr>
        <w:pStyle w:val="Compact"/>
      </w:pPr>
      <w:r>
        <w:t xml:space="preserve">Consulta la documentación de</w:t>
      </w:r>
      <w:r>
        <w:t xml:space="preserve"> </w:t>
      </w:r>
      <w:hyperlink r:id="rId46">
        <w:r>
          <w:rPr>
            <w:rStyle w:val="Hyperlink"/>
          </w:rPr>
          <w:t xml:space="preserve">Vercel</w:t>
        </w:r>
      </w:hyperlink>
    </w:p>
    <w:bookmarkEnd w:id="47"/>
    <w:bookmarkStart w:id="48" w:name="licencia"/>
    <w:p>
      <w:pPr>
        <w:pStyle w:val="Heading2"/>
      </w:pPr>
      <w:r>
        <w:t xml:space="preserve">📄 Licencia</w:t>
      </w:r>
    </w:p>
    <w:p>
      <w:pPr>
        <w:pStyle w:val="FirstParagraph"/>
      </w:pPr>
      <w:r>
        <w:t xml:space="preserve">Este proyecto está bajo la Licencia MIT. Ver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para más detalles.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SecurePixel</w:t>
      </w:r>
      <w:r>
        <w:t xml:space="preserve"> </w:t>
      </w:r>
      <w:r>
        <w:t xml:space="preserve">- Seguridad Empresarial de Máximo Nivel 🔒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supabase.com" TargetMode="External" /><Relationship Type="http://schemas.openxmlformats.org/officeDocument/2006/relationships/hyperlink" Id="rId45" Target="https://supabase.com/docs" TargetMode="External" /><Relationship Type="http://schemas.openxmlformats.org/officeDocument/2006/relationships/hyperlink" Id="rId27" Target="https://vercel.com" TargetMode="External" /><Relationship Type="http://schemas.openxmlformats.org/officeDocument/2006/relationships/hyperlink" Id="rId46" Target="https://vercel.com/doc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supabase.com" TargetMode="External" /><Relationship Type="http://schemas.openxmlformats.org/officeDocument/2006/relationships/hyperlink" Id="rId45" Target="https://supabase.com/docs" TargetMode="External" /><Relationship Type="http://schemas.openxmlformats.org/officeDocument/2006/relationships/hyperlink" Id="rId27" Target="https://vercel.com" TargetMode="External" /><Relationship Type="http://schemas.openxmlformats.org/officeDocument/2006/relationships/hyperlink" Id="rId46" Target="https://vercel.com/do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2025-09-13T20:38:46Z</dcterms:created>
  <dcterms:modified xsi:type="dcterms:W3CDTF">2025-09-13T20:38:46Z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