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3000"/>
        <w:gridCol w:w="3000"/>
        <w:gridCol w:w="3000"/>
        <w:gridCol w:w="3000"/>
        <w:gridCol w:w="3000"/>
        <w:gridCol w:w="3000"/>
        <w:gridCol w:w="3000"/>
        <w:gridCol w:w="3000"/>
        <w:gridCol w:w="3000"/>
        <w:gridCol w:w="3000"/>
      </w:tblGrid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Claim Number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Claimer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Claim Name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Claimed Date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Claim office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Claimed Amount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Contact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Discharge date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Discharge amount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Remarks</w:t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392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SELF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2013-12-01T18:30:00.000Z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CENTRAL OFFICE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64862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9851079411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2013-11-22T18:30:00.000Z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</w:tr>
    </w:tbl>
    <w:p w:rsidR="00A02F19" w:rsidRDefault="00A02F19"/>
    <w:sectPr w:rsidR="00A02F19" w:rsidSect="00897086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pStyle w:val="Header"/>
    </w:pPr>
    <w:r>
      <w:rPr>
        <w:b/>
        <w:bCs/>
        <w:rFonts w:ascii="Times New Roman" w:eastAsia="Times New Roman" w:hAnsi="Times New Roman" w:cs="Times New Roman"/>
        <w:sz w:val="30"/>
        <w:szCs w:val="30"/>
      </w:rPr>
      <w:t>Nepal Telecom</w:t>
    </w:r>
    <w:r>
      <w:pict>
        <v:rect style="width:0;height:.75pt" o:hralign="center" o:hrstd="t" o:hr="t" fillcolor="#e0e0e0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2017-08-25T20:31:29Z</dcterms:created>
  <dcterms:modified xsi:type="dcterms:W3CDTF">2017-08-25T20:31:29Z</dcterms:modified>
</cp:coreProperties>
</file>