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CBBDE" w14:textId="49BB35E4" w:rsidR="00773136" w:rsidRDefault="00773136" w:rsidP="00773136">
      <w:pPr>
        <w:jc w:val="center"/>
        <w:rPr>
          <w:rStyle w:val="fontstyle21"/>
          <w:sz w:val="30"/>
          <w:lang w:val="en-US"/>
        </w:rPr>
      </w:pPr>
      <w:r>
        <w:rPr>
          <w:rStyle w:val="fontstyle01"/>
          <w:sz w:val="52"/>
          <w:lang w:val="en-US"/>
        </w:rPr>
        <w:t>Exercise Sheet 0x0</w:t>
      </w:r>
      <w:r w:rsidR="002E1913">
        <w:rPr>
          <w:rStyle w:val="fontstyle01"/>
          <w:sz w:val="52"/>
          <w:lang w:val="en-US"/>
        </w:rPr>
        <w:t>0</w:t>
      </w:r>
      <w:r>
        <w:rPr>
          <w:rFonts w:ascii="NimbusSanL-Bold" w:hAnsi="NimbusSanL-Bold"/>
          <w:b/>
          <w:bCs/>
          <w:color w:val="000000"/>
          <w:sz w:val="52"/>
          <w:szCs w:val="42"/>
          <w:lang w:val="en-US"/>
        </w:rPr>
        <w:br/>
      </w:r>
      <w:r>
        <w:rPr>
          <w:rStyle w:val="fontstyle01"/>
          <w:sz w:val="34"/>
          <w:szCs w:val="24"/>
          <w:lang w:val="en-US"/>
        </w:rPr>
        <w:t>PSI-</w:t>
      </w:r>
      <w:proofErr w:type="spellStart"/>
      <w:r>
        <w:rPr>
          <w:rStyle w:val="fontstyle01"/>
          <w:sz w:val="34"/>
          <w:szCs w:val="24"/>
          <w:lang w:val="en-US"/>
        </w:rPr>
        <w:t>AdvaSP</w:t>
      </w:r>
      <w:proofErr w:type="spellEnd"/>
      <w:r>
        <w:rPr>
          <w:rStyle w:val="fontstyle01"/>
          <w:sz w:val="34"/>
          <w:szCs w:val="24"/>
          <w:lang w:val="en-US"/>
        </w:rPr>
        <w:t>-M: Advanced Security and Privacy</w:t>
      </w:r>
      <w:r>
        <w:rPr>
          <w:rFonts w:ascii="NimbusSanL-Bold" w:hAnsi="NimbusSanL-Bold"/>
          <w:b/>
          <w:bCs/>
          <w:color w:val="000000"/>
          <w:sz w:val="32"/>
          <w:lang w:val="en-US"/>
        </w:rPr>
        <w:br/>
      </w:r>
      <w:r>
        <w:rPr>
          <w:rStyle w:val="fontstyle21"/>
          <w:sz w:val="30"/>
          <w:lang w:val="en-US"/>
        </w:rPr>
        <w:t>Privacy and Security in Information Systems Group</w:t>
      </w:r>
    </w:p>
    <w:p w14:paraId="32600B3E" w14:textId="77777777" w:rsidR="00773136" w:rsidRDefault="00773136" w:rsidP="00773136">
      <w:pPr>
        <w:jc w:val="center"/>
        <w:rPr>
          <w:rStyle w:val="fontstyle21"/>
          <w:i/>
          <w:sz w:val="30"/>
        </w:rPr>
      </w:pPr>
      <w:r>
        <w:rPr>
          <w:rStyle w:val="fontstyle21"/>
          <w:i/>
          <w:sz w:val="30"/>
        </w:rPr>
        <w:t>By Isabell Sailer (1863490),</w:t>
      </w:r>
      <w:r>
        <w:rPr>
          <w:rStyle w:val="fontstyle21"/>
          <w:i/>
          <w:sz w:val="30"/>
        </w:rPr>
        <w:br/>
        <w:t>Tobias Schwartz (1738195),</w:t>
      </w:r>
      <w:r>
        <w:rPr>
          <w:rStyle w:val="fontstyle21"/>
          <w:i/>
          <w:sz w:val="30"/>
        </w:rPr>
        <w:br/>
        <w:t>Barbara Hoffmann (1759786),</w:t>
      </w:r>
      <w:r>
        <w:rPr>
          <w:rStyle w:val="fontstyle21"/>
          <w:i/>
          <w:sz w:val="30"/>
        </w:rPr>
        <w:br/>
        <w:t>Sascha Riechel (1740803)</w:t>
      </w:r>
    </w:p>
    <w:p w14:paraId="2234C9CD" w14:textId="5E2E8BB2" w:rsidR="00773136" w:rsidRPr="00773136" w:rsidRDefault="00773136">
      <w:pPr>
        <w:rPr>
          <w:b/>
          <w:sz w:val="28"/>
          <w:u w:val="single"/>
        </w:rPr>
      </w:pPr>
    </w:p>
    <w:p w14:paraId="3DE1B68B" w14:textId="2B0CB97D" w:rsidR="00616FB2" w:rsidRPr="00D159F9" w:rsidRDefault="002D6528" w:rsidP="005D4D00">
      <w:pPr>
        <w:jc w:val="both"/>
        <w:rPr>
          <w:b/>
          <w:sz w:val="28"/>
          <w:u w:val="single"/>
          <w:lang w:val="en-GB"/>
        </w:rPr>
      </w:pPr>
      <w:r w:rsidRPr="00D159F9">
        <w:rPr>
          <w:b/>
          <w:sz w:val="28"/>
          <w:u w:val="single"/>
          <w:lang w:val="en-GB"/>
        </w:rPr>
        <w:t>Design of our experiment</w:t>
      </w:r>
    </w:p>
    <w:p w14:paraId="69F48A13" w14:textId="2F0AE701" w:rsidR="002D6528" w:rsidRPr="00D159F9" w:rsidRDefault="002D6528" w:rsidP="005D4D00">
      <w:pPr>
        <w:jc w:val="both"/>
        <w:rPr>
          <w:b/>
          <w:lang w:val="en-GB"/>
        </w:rPr>
      </w:pPr>
      <w:r w:rsidRPr="00D159F9">
        <w:rPr>
          <w:b/>
          <w:lang w:val="en-GB"/>
        </w:rPr>
        <w:t>Which websites should be cra</w:t>
      </w:r>
      <w:r w:rsidR="00F44CCB" w:rsidRPr="00D159F9">
        <w:rPr>
          <w:b/>
          <w:lang w:val="en-GB"/>
        </w:rPr>
        <w:t>w</w:t>
      </w:r>
      <w:r w:rsidRPr="00D159F9">
        <w:rPr>
          <w:b/>
          <w:lang w:val="en-GB"/>
        </w:rPr>
        <w:t>led?</w:t>
      </w:r>
      <w:r w:rsidR="00E3361F" w:rsidRPr="00D159F9">
        <w:rPr>
          <w:b/>
          <w:lang w:val="en-GB"/>
        </w:rPr>
        <w:t xml:space="preserve"> </w:t>
      </w:r>
      <w:r w:rsidRPr="00D159F9">
        <w:rPr>
          <w:b/>
          <w:lang w:val="en-GB"/>
        </w:rPr>
        <w:t>Random sites? If yes, how do we specify what a random site is?</w:t>
      </w:r>
      <w:r w:rsidR="002F0B40">
        <w:rPr>
          <w:b/>
          <w:lang w:val="en-GB"/>
        </w:rPr>
        <w:t xml:space="preserve"> </w:t>
      </w:r>
      <w:r w:rsidRPr="00D159F9">
        <w:rPr>
          <w:b/>
          <w:lang w:val="en-GB"/>
        </w:rPr>
        <w:t xml:space="preserve">Restriction to sites that </w:t>
      </w:r>
      <w:r w:rsidR="00D159F9" w:rsidRPr="00D159F9">
        <w:rPr>
          <w:b/>
          <w:lang w:val="en-GB"/>
        </w:rPr>
        <w:t>fulfil</w:t>
      </w:r>
      <w:r w:rsidRPr="00D159F9">
        <w:rPr>
          <w:b/>
          <w:lang w:val="en-GB"/>
        </w:rPr>
        <w:t xml:space="preserve"> certain </w:t>
      </w:r>
      <w:r w:rsidR="00D159F9" w:rsidRPr="00D159F9">
        <w:rPr>
          <w:b/>
          <w:lang w:val="en-GB"/>
        </w:rPr>
        <w:t>criteria</w:t>
      </w:r>
      <w:r w:rsidRPr="00D159F9">
        <w:rPr>
          <w:b/>
          <w:lang w:val="en-GB"/>
        </w:rPr>
        <w:t>? Which?</w:t>
      </w:r>
    </w:p>
    <w:p w14:paraId="09A4899E" w14:textId="0E67A123" w:rsidR="00EF75D3" w:rsidRPr="00D159F9" w:rsidRDefault="00EF75D3" w:rsidP="005D4D00">
      <w:pPr>
        <w:jc w:val="both"/>
        <w:rPr>
          <w:lang w:val="en-GB"/>
        </w:rPr>
      </w:pPr>
      <w:r w:rsidRPr="00D159F9">
        <w:rPr>
          <w:lang w:val="en-GB"/>
        </w:rPr>
        <w:t xml:space="preserve">We decided to restrict the research area and only crawl websites that belong to a certain topic. The topic we chose is insurances. The reason for </w:t>
      </w:r>
      <w:r w:rsidR="00D159F9" w:rsidRPr="00D159F9">
        <w:rPr>
          <w:lang w:val="en-GB"/>
        </w:rPr>
        <w:t>choosing</w:t>
      </w:r>
      <w:r w:rsidRPr="00D159F9">
        <w:rPr>
          <w:lang w:val="en-GB"/>
        </w:rPr>
        <w:t xml:space="preserve"> only one </w:t>
      </w:r>
      <w:r w:rsidR="00D93EAF" w:rsidRPr="00D159F9">
        <w:rPr>
          <w:lang w:val="en-GB"/>
        </w:rPr>
        <w:t xml:space="preserve">field of reference is to guarantee </w:t>
      </w:r>
      <w:r w:rsidR="00D159F9" w:rsidRPr="00D159F9">
        <w:rPr>
          <w:lang w:val="en-GB"/>
        </w:rPr>
        <w:t>the comparability</w:t>
      </w:r>
      <w:r w:rsidR="00D93EAF" w:rsidRPr="00D159F9">
        <w:rPr>
          <w:lang w:val="en-GB"/>
        </w:rPr>
        <w:t xml:space="preserve"> of the results. When comparing an important website like Facebook with thousands of clicks per minute to a blog with only two entries and two clicks in the last year there is no real point of measurement given. We took insurances as a field of reference because they store lots of sensitive data. Not only for this data pool there should be a high protection but also the </w:t>
      </w:r>
      <w:r w:rsidR="00D159F9" w:rsidRPr="00D159F9">
        <w:rPr>
          <w:lang w:val="en-GB"/>
        </w:rPr>
        <w:t>insurances</w:t>
      </w:r>
      <w:r w:rsidR="00D159F9">
        <w:rPr>
          <w:lang w:val="en-GB"/>
        </w:rPr>
        <w:t xml:space="preserve"> </w:t>
      </w:r>
      <w:r w:rsidR="00D159F9" w:rsidRPr="00D159F9">
        <w:rPr>
          <w:lang w:val="en-GB"/>
        </w:rPr>
        <w:t>websites</w:t>
      </w:r>
      <w:r w:rsidR="00D93EAF" w:rsidRPr="00D159F9">
        <w:rPr>
          <w:lang w:val="en-GB"/>
        </w:rPr>
        <w:t xml:space="preserve"> should provide cover for the </w:t>
      </w:r>
      <w:r w:rsidR="00D159F9" w:rsidRPr="00D159F9">
        <w:rPr>
          <w:lang w:val="en-GB"/>
        </w:rPr>
        <w:t>visitors’</w:t>
      </w:r>
      <w:r w:rsidR="00D93EAF" w:rsidRPr="00D159F9">
        <w:rPr>
          <w:lang w:val="en-GB"/>
        </w:rPr>
        <w:t xml:space="preserve"> data, e. g. send requests to Google Analytics only with a</w:t>
      </w:r>
      <w:r w:rsidR="002F0B40">
        <w:rPr>
          <w:lang w:val="en-GB"/>
        </w:rPr>
        <w:t>n</w:t>
      </w:r>
      <w:r w:rsidR="00D93EAF" w:rsidRPr="00D159F9">
        <w:rPr>
          <w:lang w:val="en-GB"/>
        </w:rPr>
        <w:t xml:space="preserve"> anonymized IP </w:t>
      </w:r>
      <w:r w:rsidR="00D159F9" w:rsidRPr="00D159F9">
        <w:rPr>
          <w:lang w:val="en-GB"/>
        </w:rPr>
        <w:t>address</w:t>
      </w:r>
      <w:r w:rsidR="00D93EAF" w:rsidRPr="00D159F9">
        <w:rPr>
          <w:lang w:val="en-GB"/>
        </w:rPr>
        <w:t xml:space="preserve">. As a basis we took </w:t>
      </w:r>
      <w:r w:rsidR="00D159F9" w:rsidRPr="00D159F9">
        <w:rPr>
          <w:lang w:val="en-GB"/>
        </w:rPr>
        <w:t>Wikipedia’s</w:t>
      </w:r>
      <w:r w:rsidR="00D93EAF" w:rsidRPr="00D159F9">
        <w:rPr>
          <w:lang w:val="en-GB"/>
        </w:rPr>
        <w:t xml:space="preserve"> top list of </w:t>
      </w:r>
      <w:r w:rsidR="00D159F9" w:rsidRPr="00D159F9">
        <w:rPr>
          <w:lang w:val="en-GB"/>
        </w:rPr>
        <w:t>German</w:t>
      </w:r>
      <w:r w:rsidR="00D93EAF" w:rsidRPr="00D159F9">
        <w:rPr>
          <w:lang w:val="en-GB"/>
        </w:rPr>
        <w:t xml:space="preserve"> insurances.</w:t>
      </w:r>
    </w:p>
    <w:p w14:paraId="54803A69" w14:textId="5A769842" w:rsidR="002D6528" w:rsidRPr="00D159F9" w:rsidRDefault="003D6CC2" w:rsidP="005D4D00">
      <w:pPr>
        <w:jc w:val="both"/>
        <w:rPr>
          <w:b/>
          <w:lang w:val="en-GB"/>
        </w:rPr>
      </w:pPr>
      <w:r w:rsidRPr="00D159F9">
        <w:rPr>
          <w:b/>
          <w:lang w:val="en-GB"/>
        </w:rPr>
        <w:t>Our l</w:t>
      </w:r>
      <w:r w:rsidR="002D6528" w:rsidRPr="00D159F9">
        <w:rPr>
          <w:b/>
          <w:lang w:val="en-GB"/>
        </w:rPr>
        <w:t>ist of at least 10</w:t>
      </w:r>
      <w:r w:rsidR="00B40B8E" w:rsidRPr="00D159F9">
        <w:rPr>
          <w:b/>
          <w:lang w:val="en-GB"/>
        </w:rPr>
        <w:t xml:space="preserve"> (we will use 11)</w:t>
      </w:r>
      <w:r w:rsidR="002D6528" w:rsidRPr="00D159F9">
        <w:rPr>
          <w:b/>
          <w:lang w:val="en-GB"/>
        </w:rPr>
        <w:t xml:space="preserve"> websites</w:t>
      </w:r>
      <w:r w:rsidR="00B40B8E" w:rsidRPr="00D159F9">
        <w:rPr>
          <w:b/>
          <w:lang w:val="en-GB"/>
        </w:rPr>
        <w:t>:</w:t>
      </w:r>
    </w:p>
    <w:p w14:paraId="106A908A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https://de.wikipedia.org/wiki/Liste_der_gr%C3%B6%C3%9Ften_Versicherungen_in_Deutschland_nach_Beitragseinnahmen_im_Jahr_2009</w:t>
      </w:r>
    </w:p>
    <w:p w14:paraId="6337ABD6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14:paraId="69C8294D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www.allianz.com</w:t>
      </w:r>
    </w:p>
    <w:p w14:paraId="3EE552C7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www.munichre.com</w:t>
      </w:r>
    </w:p>
    <w:p w14:paraId="7EA57408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www.talanx.com</w:t>
      </w:r>
    </w:p>
    <w:p w14:paraId="2C614BA5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www.generali.de</w:t>
      </w:r>
    </w:p>
    <w:p w14:paraId="2B9FD2C8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www.ruv.de</w:t>
      </w:r>
    </w:p>
    <w:p w14:paraId="2D661454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www.axa.com</w:t>
      </w:r>
    </w:p>
    <w:p w14:paraId="4026B3E8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www.debeka.de</w:t>
      </w:r>
    </w:p>
    <w:p w14:paraId="27D09982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www.vkb.de</w:t>
      </w:r>
    </w:p>
    <w:p w14:paraId="089DDBFC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www.zurich.de</w:t>
      </w:r>
    </w:p>
    <w:p w14:paraId="2B0CF82A" w14:textId="6F912D20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www.signal-iduna.de</w:t>
      </w:r>
    </w:p>
    <w:p w14:paraId="2F7D255A" w14:textId="3836754F" w:rsidR="003D6CC2" w:rsidRPr="00D159F9" w:rsidRDefault="003D6CC2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www.huk.de</w:t>
      </w:r>
    </w:p>
    <w:p w14:paraId="50679DDF" w14:textId="1CD1E9D2" w:rsidR="00B40B8E" w:rsidRPr="00D159F9" w:rsidRDefault="00B40B8E" w:rsidP="005D4D00">
      <w:pPr>
        <w:jc w:val="both"/>
        <w:rPr>
          <w:lang w:val="en-GB"/>
        </w:rPr>
      </w:pPr>
      <w:r w:rsidRPr="00D159F9">
        <w:rPr>
          <w:lang w:val="en-GB"/>
        </w:rPr>
        <w:br/>
        <w:t xml:space="preserve">The reasons why we chose </w:t>
      </w:r>
      <w:r w:rsidR="00D159F9" w:rsidRPr="00D159F9">
        <w:rPr>
          <w:lang w:val="en-GB"/>
        </w:rPr>
        <w:t>these sites</w:t>
      </w:r>
      <w:r w:rsidRPr="00D159F9">
        <w:rPr>
          <w:lang w:val="en-GB"/>
        </w:rPr>
        <w:t xml:space="preserve"> are already mentioned above.</w:t>
      </w:r>
    </w:p>
    <w:p w14:paraId="3A87D9D5" w14:textId="1D9285BB" w:rsidR="002D6528" w:rsidRPr="00D159F9" w:rsidRDefault="002D6528" w:rsidP="005D4D00">
      <w:pPr>
        <w:jc w:val="both"/>
        <w:rPr>
          <w:rFonts w:ascii="URWPalladioL-Roma" w:hAnsi="URWPalladioL-Roma" w:cs="URWPalladioL-Roma"/>
          <w:b/>
          <w:lang w:val="en-GB"/>
        </w:rPr>
      </w:pPr>
      <w:r w:rsidRPr="00D159F9">
        <w:rPr>
          <w:rFonts w:ascii="URWPalladioL-Roma" w:hAnsi="URWPalladioL-Roma" w:cs="URWPalladioL-Roma"/>
          <w:b/>
          <w:lang w:val="en-GB"/>
        </w:rPr>
        <w:t>Websites may send several requests to Google Analytics to collect statistics. Some anonymize the IP, some not. Handle</w:t>
      </w:r>
      <w:r w:rsidR="00B40B8E" w:rsidRPr="00D159F9">
        <w:rPr>
          <w:rFonts w:ascii="URWPalladioL-Roma" w:hAnsi="URWPalladioL-Roma" w:cs="URWPalladioL-Roma"/>
          <w:b/>
          <w:lang w:val="en-GB"/>
        </w:rPr>
        <w:t xml:space="preserve"> do </w:t>
      </w:r>
      <w:r w:rsidR="00881393" w:rsidRPr="00D159F9">
        <w:rPr>
          <w:rFonts w:ascii="URWPalladioL-Roma" w:hAnsi="URWPalladioL-Roma" w:cs="URWPalladioL-Roma"/>
          <w:b/>
          <w:lang w:val="en-GB"/>
        </w:rPr>
        <w:t>we</w:t>
      </w:r>
      <w:r w:rsidR="00B40B8E" w:rsidRPr="00D159F9">
        <w:rPr>
          <w:rFonts w:ascii="URWPalladioL-Roma" w:hAnsi="URWPalladioL-Roma" w:cs="URWPalladioL-Roma"/>
          <w:b/>
          <w:lang w:val="en-GB"/>
        </w:rPr>
        <w:t xml:space="preserve"> handle</w:t>
      </w:r>
      <w:r w:rsidRPr="00D159F9">
        <w:rPr>
          <w:rFonts w:ascii="URWPalladioL-Roma" w:hAnsi="URWPalladioL-Roma" w:cs="URWPalladioL-Roma"/>
          <w:b/>
          <w:lang w:val="en-GB"/>
        </w:rPr>
        <w:t xml:space="preserve"> th</w:t>
      </w:r>
      <w:r w:rsidR="00B40B8E" w:rsidRPr="00D159F9">
        <w:rPr>
          <w:rFonts w:ascii="URWPalladioL-Roma" w:hAnsi="URWPalladioL-Roma" w:cs="URWPalladioL-Roma"/>
          <w:b/>
          <w:lang w:val="en-GB"/>
        </w:rPr>
        <w:t>is</w:t>
      </w:r>
      <w:r w:rsidRPr="00D159F9">
        <w:rPr>
          <w:rFonts w:ascii="URWPalladioL-Roma" w:hAnsi="URWPalladioL-Roma" w:cs="URWPalladioL-Roma"/>
          <w:b/>
          <w:lang w:val="en-GB"/>
        </w:rPr>
        <w:t>?</w:t>
      </w:r>
    </w:p>
    <w:p w14:paraId="12C70483" w14:textId="7F8E3A83" w:rsidR="00B40B8E" w:rsidRPr="00D159F9" w:rsidRDefault="00B40B8E" w:rsidP="002F0B40">
      <w:p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lastRenderedPageBreak/>
        <w:t>Several</w:t>
      </w:r>
      <w:r w:rsidR="002F0B40">
        <w:rPr>
          <w:rFonts w:ascii="URWPalladioL-Roma" w:hAnsi="URWPalladioL-Roma" w:cs="URWPalladioL-Roma"/>
          <w:lang w:val="en-GB"/>
        </w:rPr>
        <w:t xml:space="preserve"> </w:t>
      </w:r>
      <w:r w:rsidRPr="00D159F9">
        <w:rPr>
          <w:rFonts w:ascii="URWPalladioL-Roma" w:hAnsi="URWPalladioL-Roma" w:cs="URWPalladioL-Roma"/>
          <w:lang w:val="en-GB"/>
        </w:rPr>
        <w:t>requests:</w:t>
      </w:r>
      <w:r w:rsidRPr="00D159F9">
        <w:rPr>
          <w:rFonts w:ascii="URWPalladioL-Roma" w:hAnsi="URWPalladioL-Roma" w:cs="URWPalladioL-Roma"/>
          <w:lang w:val="en-GB"/>
        </w:rPr>
        <w:br/>
        <w:t>The crawler will reveal if there are several requests sent. We will count the number of requests and show them in a statistic.</w:t>
      </w:r>
    </w:p>
    <w:p w14:paraId="7B898656" w14:textId="3CB14659" w:rsidR="00881393" w:rsidRPr="00D159F9" w:rsidRDefault="00B40B8E" w:rsidP="002F0B40">
      <w:p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 xml:space="preserve">Partial anonymized IP </w:t>
      </w:r>
      <w:r w:rsidR="00D159F9" w:rsidRPr="00D159F9">
        <w:rPr>
          <w:rFonts w:ascii="URWPalladioL-Roma" w:hAnsi="URWPalladioL-Roma" w:cs="URWPalladioL-Roma"/>
          <w:lang w:val="en-GB"/>
        </w:rPr>
        <w:t>addresses</w:t>
      </w:r>
      <w:r w:rsidRPr="00D159F9">
        <w:rPr>
          <w:rFonts w:ascii="URWPalladioL-Roma" w:hAnsi="URWPalladioL-Roma" w:cs="URWPalladioL-Roma"/>
          <w:lang w:val="en-GB"/>
        </w:rPr>
        <w:t>:</w:t>
      </w:r>
      <w:r w:rsidRPr="00D159F9">
        <w:rPr>
          <w:rFonts w:ascii="URWPalladioL-Roma" w:hAnsi="URWPalladioL-Roma" w:cs="URWPalladioL-Roma"/>
          <w:lang w:val="en-GB"/>
        </w:rPr>
        <w:br/>
        <w:t xml:space="preserve">By dint of the crawler we determine whether the website anonymizes the IP </w:t>
      </w:r>
      <w:r w:rsidR="00D159F9" w:rsidRPr="00D159F9">
        <w:rPr>
          <w:rFonts w:ascii="URWPalladioL-Roma" w:hAnsi="URWPalladioL-Roma" w:cs="URWPalladioL-Roma"/>
          <w:lang w:val="en-GB"/>
        </w:rPr>
        <w:t>address</w:t>
      </w:r>
      <w:r w:rsidRPr="00D159F9">
        <w:rPr>
          <w:rFonts w:ascii="URWPalladioL-Roma" w:hAnsi="URWPalladioL-Roma" w:cs="URWPalladioL-Roma"/>
          <w:lang w:val="en-GB"/>
        </w:rPr>
        <w:t xml:space="preserve"> or not. This could be found out by looking at a certain parameter that could be set via JavaScript and by looking the point of time a request is sent to Google Analytics. The results will be shown in a statistic.</w:t>
      </w:r>
    </w:p>
    <w:p w14:paraId="33EB33D4" w14:textId="0EDAD0D0" w:rsidR="002D6528" w:rsidRPr="00D159F9" w:rsidRDefault="002D6528" w:rsidP="005D4D00">
      <w:pPr>
        <w:jc w:val="both"/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b/>
          <w:lang w:val="en-GB"/>
        </w:rPr>
        <w:t>Various pieces of information regarding third parties can be collected. Which information do we find interesting?</w:t>
      </w:r>
    </w:p>
    <w:p w14:paraId="2376B15F" w14:textId="4FCB1353" w:rsidR="00881393" w:rsidRPr="00D159F9" w:rsidRDefault="00881393" w:rsidP="005D4D00">
      <w:pPr>
        <w:jc w:val="both"/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 xml:space="preserve">We are </w:t>
      </w:r>
      <w:r w:rsidR="00D159F9" w:rsidRPr="00D159F9">
        <w:rPr>
          <w:rFonts w:ascii="URWPalladioL-Roma" w:hAnsi="URWPalladioL-Roma" w:cs="URWPalladioL-Roma"/>
          <w:lang w:val="en-GB"/>
        </w:rPr>
        <w:t>interested</w:t>
      </w:r>
      <w:r w:rsidRPr="00D159F9">
        <w:rPr>
          <w:rFonts w:ascii="URWPalladioL-Roma" w:hAnsi="URWPalladioL-Roma" w:cs="URWPalladioL-Roma"/>
          <w:lang w:val="en-GB"/>
        </w:rPr>
        <w:t xml:space="preserve"> in the following aspects regarding included third parties besides Google Analytics:</w:t>
      </w:r>
    </w:p>
    <w:p w14:paraId="6B0BB04E" w14:textId="077D0578" w:rsidR="00881393" w:rsidRPr="00D159F9" w:rsidRDefault="00881393" w:rsidP="005D4D00">
      <w:pPr>
        <w:pStyle w:val="Listenabsatz"/>
        <w:numPr>
          <w:ilvl w:val="0"/>
          <w:numId w:val="3"/>
        </w:numPr>
        <w:jc w:val="both"/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>Which kind of third parties are included and what is their main aim? (placing advertisement e. g.)</w:t>
      </w:r>
    </w:p>
    <w:p w14:paraId="6247805E" w14:textId="52057EDF" w:rsidR="00881393" w:rsidRPr="00D159F9" w:rsidRDefault="00881393" w:rsidP="005D4D00">
      <w:pPr>
        <w:pStyle w:val="Listenabsatz"/>
        <w:numPr>
          <w:ilvl w:val="0"/>
          <w:numId w:val="3"/>
        </w:numPr>
        <w:jc w:val="both"/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>How many different websites are included as third parties?</w:t>
      </w:r>
    </w:p>
    <w:p w14:paraId="6EF134F9" w14:textId="77777777" w:rsidR="002D6528" w:rsidRPr="00D159F9" w:rsidRDefault="002D6528" w:rsidP="005D4D00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b/>
          <w:lang w:val="en-GB"/>
        </w:rPr>
      </w:pPr>
      <w:r w:rsidRPr="00D159F9">
        <w:rPr>
          <w:rFonts w:ascii="URWPalladioL-Roma" w:hAnsi="URWPalladioL-Roma" w:cs="URWPalladioL-Roma"/>
          <w:b/>
          <w:lang w:val="en-GB"/>
        </w:rPr>
        <w:t>Note that including a third party does not necessarily mean that the third party is</w:t>
      </w:r>
    </w:p>
    <w:p w14:paraId="045B17AC" w14:textId="5C1D266C" w:rsidR="002D6528" w:rsidRPr="00D159F9" w:rsidRDefault="004D175B" w:rsidP="005D4D00">
      <w:pPr>
        <w:jc w:val="both"/>
        <w:rPr>
          <w:rFonts w:ascii="URWPalladioL-Roma" w:hAnsi="URWPalladioL-Roma" w:cs="URWPalladioL-Roma"/>
          <w:b/>
          <w:lang w:val="en-GB"/>
        </w:rPr>
      </w:pPr>
      <w:r w:rsidRPr="00D159F9">
        <w:rPr>
          <w:rFonts w:ascii="URWPalladioL-Roma" w:hAnsi="URWPalladioL-Roma" w:cs="URWPalladioL-Roma"/>
          <w:b/>
          <w:lang w:val="en-GB"/>
        </w:rPr>
        <w:t>reachable</w:t>
      </w:r>
      <w:r w:rsidR="002D6528" w:rsidRPr="00D159F9">
        <w:rPr>
          <w:rFonts w:ascii="URWPalladioL-Roma" w:hAnsi="URWPalladioL-Roma" w:cs="URWPalladioL-Roma"/>
          <w:b/>
          <w:lang w:val="en-GB"/>
        </w:rPr>
        <w:t xml:space="preserve">, so the HTTP request to them can fail. Include all requests or only the </w:t>
      </w:r>
      <w:r w:rsidR="00D159F9" w:rsidRPr="00D159F9">
        <w:rPr>
          <w:rFonts w:ascii="URWPalladioL-Roma" w:hAnsi="URWPalladioL-Roma" w:cs="URWPalladioL-Roma"/>
          <w:b/>
          <w:lang w:val="en-GB"/>
        </w:rPr>
        <w:t>successful</w:t>
      </w:r>
      <w:r w:rsidR="002D6528" w:rsidRPr="00D159F9">
        <w:rPr>
          <w:rFonts w:ascii="URWPalladioL-Roma" w:hAnsi="URWPalladioL-Roma" w:cs="URWPalladioL-Roma"/>
          <w:b/>
          <w:lang w:val="en-GB"/>
        </w:rPr>
        <w:t xml:space="preserve"> one</w:t>
      </w:r>
      <w:r w:rsidR="00922781" w:rsidRPr="00D159F9">
        <w:rPr>
          <w:rFonts w:ascii="URWPalladioL-Roma" w:hAnsi="URWPalladioL-Roma" w:cs="URWPalladioL-Roma"/>
          <w:b/>
          <w:lang w:val="en-GB"/>
        </w:rPr>
        <w:t>s</w:t>
      </w:r>
      <w:r w:rsidR="002D6528" w:rsidRPr="00D159F9">
        <w:rPr>
          <w:rFonts w:ascii="URWPalladioL-Roma" w:hAnsi="URWPalladioL-Roma" w:cs="URWPalladioL-Roma"/>
          <w:b/>
          <w:lang w:val="en-GB"/>
        </w:rPr>
        <w:t xml:space="preserve"> and why?</w:t>
      </w:r>
    </w:p>
    <w:p w14:paraId="542C4829" w14:textId="2BA06A93" w:rsidR="00922781" w:rsidRDefault="00922781" w:rsidP="005D4D00">
      <w:pPr>
        <w:jc w:val="both"/>
        <w:rPr>
          <w:lang w:val="en-GB"/>
        </w:rPr>
      </w:pPr>
      <w:r w:rsidRPr="00D159F9">
        <w:rPr>
          <w:lang w:val="en-GB"/>
        </w:rPr>
        <w:t xml:space="preserve">We decided to include the failed HTTP requests in the statistics to guarantee the completeness. Apart from that no further consideration is made. </w:t>
      </w:r>
    </w:p>
    <w:p w14:paraId="44255DB2" w14:textId="52A2E2CC" w:rsidR="009618A8" w:rsidRDefault="009618A8">
      <w:pPr>
        <w:rPr>
          <w:lang w:val="en-GB"/>
        </w:rPr>
      </w:pPr>
      <w:r>
        <w:rPr>
          <w:lang w:val="en-GB"/>
        </w:rPr>
        <w:br w:type="page"/>
      </w:r>
    </w:p>
    <w:p w14:paraId="591AC459" w14:textId="3011A4DC" w:rsidR="009618A8" w:rsidRDefault="00693923" w:rsidP="009618A8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Evaluation of results</w:t>
      </w:r>
    </w:p>
    <w:p w14:paraId="46E9574E" w14:textId="7AA0327A" w:rsidR="00693923" w:rsidRPr="009618A8" w:rsidRDefault="00693923" w:rsidP="009618A8">
      <w:pPr>
        <w:jc w:val="both"/>
        <w:rPr>
          <w:lang w:val="en-GB"/>
        </w:rPr>
      </w:pPr>
      <w:r w:rsidRPr="009618A8">
        <w:rPr>
          <w:lang w:val="en-GB"/>
        </w:rPr>
        <w:t>AIP Crawler</w:t>
      </w:r>
    </w:p>
    <w:p w14:paraId="6EBD6987" w14:textId="6CF396BA" w:rsidR="00693923" w:rsidRDefault="00693923" w:rsidP="009618A8">
      <w:pPr>
        <w:pStyle w:val="Listenabsatz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From all 10 crawled websites, only 5 of them were using Google Analytics on their site</w:t>
      </w:r>
    </w:p>
    <w:p w14:paraId="57EA5DD9" w14:textId="0C55098A" w:rsidR="00693923" w:rsidRDefault="00693923" w:rsidP="009618A8">
      <w:pPr>
        <w:pStyle w:val="Listenabsatz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From these 5 websites, only 3 were using the </w:t>
      </w:r>
      <w:proofErr w:type="spellStart"/>
      <w:r>
        <w:rPr>
          <w:lang w:val="en-GB"/>
        </w:rPr>
        <w:t>aip</w:t>
      </w:r>
      <w:proofErr w:type="spellEnd"/>
      <w:r>
        <w:rPr>
          <w:lang w:val="en-GB"/>
        </w:rPr>
        <w:t xml:space="preserve"> function correctly</w:t>
      </w:r>
    </w:p>
    <w:p w14:paraId="355BB48C" w14:textId="49C11065" w:rsidR="00693923" w:rsidRDefault="00693923" w:rsidP="009618A8">
      <w:pPr>
        <w:pStyle w:val="Listenabsatz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1 website did not use </w:t>
      </w:r>
      <w:proofErr w:type="spellStart"/>
      <w:r>
        <w:rPr>
          <w:lang w:val="en-GB"/>
        </w:rPr>
        <w:t>aip</w:t>
      </w:r>
      <w:proofErr w:type="spellEnd"/>
      <w:r>
        <w:rPr>
          <w:lang w:val="en-GB"/>
        </w:rPr>
        <w:t xml:space="preserve"> at all!</w:t>
      </w:r>
    </w:p>
    <w:p w14:paraId="0F208884" w14:textId="2D1F40C4" w:rsidR="009618A8" w:rsidRDefault="00693923" w:rsidP="009618A8">
      <w:pPr>
        <w:pStyle w:val="Listenabsatz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1 website did not use </w:t>
      </w:r>
      <w:proofErr w:type="spellStart"/>
      <w:r>
        <w:rPr>
          <w:lang w:val="en-GB"/>
        </w:rPr>
        <w:t>aip</w:t>
      </w:r>
      <w:proofErr w:type="spellEnd"/>
      <w:r>
        <w:rPr>
          <w:lang w:val="en-GB"/>
        </w:rPr>
        <w:t xml:space="preserve"> correctly, they set a Boolean for </w:t>
      </w:r>
      <w:proofErr w:type="spellStart"/>
      <w:r>
        <w:rPr>
          <w:lang w:val="en-GB"/>
        </w:rPr>
        <w:t>aip</w:t>
      </w:r>
      <w:proofErr w:type="spellEnd"/>
      <w:r>
        <w:rPr>
          <w:lang w:val="en-GB"/>
        </w:rPr>
        <w:t>, not “1”</w:t>
      </w:r>
    </w:p>
    <w:p w14:paraId="23047CCA" w14:textId="4D100D1A" w:rsidR="009618A8" w:rsidRPr="009618A8" w:rsidRDefault="009618A8" w:rsidP="009618A8">
      <w:pPr>
        <w:jc w:val="center"/>
        <w:rPr>
          <w:lang w:val="en-GB"/>
        </w:rPr>
      </w:pPr>
    </w:p>
    <w:p w14:paraId="15989575" w14:textId="7CD98381" w:rsidR="00693923" w:rsidRPr="009618A8" w:rsidRDefault="00693923" w:rsidP="009618A8">
      <w:pPr>
        <w:jc w:val="both"/>
        <w:rPr>
          <w:lang w:val="en-GB"/>
        </w:rPr>
      </w:pPr>
      <w:r w:rsidRPr="009618A8">
        <w:rPr>
          <w:lang w:val="en-GB"/>
        </w:rPr>
        <w:t>Third party crawler</w:t>
      </w:r>
    </w:p>
    <w:p w14:paraId="3F96E639" w14:textId="768AD1E6" w:rsidR="00693923" w:rsidRDefault="00693923" w:rsidP="009618A8">
      <w:pPr>
        <w:pStyle w:val="Listenabsatz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Response status</w:t>
      </w:r>
    </w:p>
    <w:p w14:paraId="46A3644F" w14:textId="3700114B" w:rsidR="00693923" w:rsidRDefault="00693923" w:rsidP="009618A8">
      <w:pPr>
        <w:pStyle w:val="Listenabsatz"/>
        <w:numPr>
          <w:ilvl w:val="1"/>
          <w:numId w:val="6"/>
        </w:numPr>
        <w:jc w:val="both"/>
        <w:rPr>
          <w:lang w:val="en-GB"/>
        </w:rPr>
      </w:pPr>
      <w:r>
        <w:rPr>
          <w:lang w:val="en-GB"/>
        </w:rPr>
        <w:t>From all responses that were received together from all 10 pages, the status code “404” (website not reachable) was only returned once</w:t>
      </w:r>
    </w:p>
    <w:p w14:paraId="18A449B5" w14:textId="176D610F" w:rsidR="00693923" w:rsidRDefault="00693923" w:rsidP="009618A8">
      <w:pPr>
        <w:pStyle w:val="Listenabsatz"/>
        <w:numPr>
          <w:ilvl w:val="1"/>
          <w:numId w:val="6"/>
        </w:numPr>
        <w:jc w:val="both"/>
        <w:rPr>
          <w:lang w:val="en-GB"/>
        </w:rPr>
      </w:pPr>
      <w:r>
        <w:rPr>
          <w:lang w:val="en-GB"/>
        </w:rPr>
        <w:t>141 times, the status code was “200”, which says that everything is okay</w:t>
      </w:r>
    </w:p>
    <w:p w14:paraId="5A31443B" w14:textId="349869E2" w:rsidR="00693923" w:rsidRDefault="00693923" w:rsidP="009618A8">
      <w:pPr>
        <w:pStyle w:val="Listenabsatz"/>
        <w:numPr>
          <w:ilvl w:val="1"/>
          <w:numId w:val="6"/>
        </w:numPr>
        <w:jc w:val="both"/>
        <w:rPr>
          <w:lang w:val="en-GB"/>
        </w:rPr>
      </w:pPr>
      <w:r>
        <w:rPr>
          <w:lang w:val="en-GB"/>
        </w:rPr>
        <w:t>1 time, the status code was “204” which means that the site was processed correctly, but no content was returned</w:t>
      </w:r>
    </w:p>
    <w:p w14:paraId="5622C749" w14:textId="353F61FA" w:rsidR="00693923" w:rsidRDefault="00693923" w:rsidP="009618A8">
      <w:pPr>
        <w:pStyle w:val="Listenabsatz"/>
        <w:numPr>
          <w:ilvl w:val="1"/>
          <w:numId w:val="6"/>
        </w:numPr>
        <w:jc w:val="both"/>
        <w:rPr>
          <w:lang w:val="en-GB"/>
        </w:rPr>
      </w:pPr>
      <w:r>
        <w:rPr>
          <w:lang w:val="en-GB"/>
        </w:rPr>
        <w:t>1 time, the status code was “302” which is a temporary redirect</w:t>
      </w:r>
    </w:p>
    <w:p w14:paraId="5B9E8E55" w14:textId="3D6B8D94" w:rsidR="00693923" w:rsidRDefault="00693923" w:rsidP="009618A8">
      <w:pPr>
        <w:pStyle w:val="Listenabsatz"/>
        <w:numPr>
          <w:ilvl w:val="1"/>
          <w:numId w:val="6"/>
        </w:numPr>
        <w:jc w:val="both"/>
        <w:rPr>
          <w:lang w:val="en-GB"/>
        </w:rPr>
      </w:pPr>
      <w:r>
        <w:rPr>
          <w:lang w:val="en-GB"/>
        </w:rPr>
        <w:t>Altogether, only once a security problem arose with the “404” status code</w:t>
      </w:r>
    </w:p>
    <w:p w14:paraId="62232F72" w14:textId="7C24E3E1" w:rsidR="009618A8" w:rsidRPr="009618A8" w:rsidRDefault="009618A8" w:rsidP="009618A8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E473BC1" wp14:editId="7DCC2F41">
            <wp:extent cx="3667125" cy="274579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144" cy="275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F42E" w14:textId="2F8D2D8F" w:rsidR="00693923" w:rsidRDefault="002A4BF8" w:rsidP="009618A8">
      <w:pPr>
        <w:pStyle w:val="Listenabsatz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Overview of responses per third party</w:t>
      </w:r>
    </w:p>
    <w:p w14:paraId="561984EA" w14:textId="236A224B" w:rsidR="002A4BF8" w:rsidRDefault="002A4BF8" w:rsidP="009618A8">
      <w:pPr>
        <w:pStyle w:val="Listenabsatz"/>
        <w:numPr>
          <w:ilvl w:val="1"/>
          <w:numId w:val="6"/>
        </w:numPr>
        <w:jc w:val="both"/>
        <w:rPr>
          <w:lang w:val="en-GB"/>
        </w:rPr>
      </w:pPr>
      <w:r>
        <w:rPr>
          <w:lang w:val="en-GB"/>
        </w:rPr>
        <w:t xml:space="preserve">It is </w:t>
      </w:r>
      <w:r w:rsidR="009618A8">
        <w:rPr>
          <w:lang w:val="en-GB"/>
        </w:rPr>
        <w:t xml:space="preserve">salient that 3 websites used very little third parties, namely Generali, </w:t>
      </w:r>
      <w:proofErr w:type="spellStart"/>
      <w:r w:rsidR="009618A8">
        <w:rPr>
          <w:lang w:val="en-GB"/>
        </w:rPr>
        <w:t>Munichre</w:t>
      </w:r>
      <w:proofErr w:type="spellEnd"/>
      <w:r w:rsidR="009618A8">
        <w:rPr>
          <w:lang w:val="en-GB"/>
        </w:rPr>
        <w:t xml:space="preserve"> and Signal-</w:t>
      </w:r>
      <w:proofErr w:type="spellStart"/>
      <w:r w:rsidR="009618A8">
        <w:rPr>
          <w:lang w:val="en-GB"/>
        </w:rPr>
        <w:t>Iduna</w:t>
      </w:r>
      <w:proofErr w:type="spellEnd"/>
    </w:p>
    <w:p w14:paraId="39B259C8" w14:textId="45491EAE" w:rsidR="009618A8" w:rsidRDefault="009618A8" w:rsidP="009618A8">
      <w:pPr>
        <w:pStyle w:val="Listenabsatz"/>
        <w:numPr>
          <w:ilvl w:val="1"/>
          <w:numId w:val="6"/>
        </w:numPr>
        <w:jc w:val="both"/>
        <w:rPr>
          <w:lang w:val="en-GB"/>
        </w:rPr>
      </w:pPr>
      <w:r>
        <w:rPr>
          <w:lang w:val="en-GB"/>
        </w:rPr>
        <w:t>The most third-party requests were received while loading the site of VKB, followed by Zurich, RUV and HUK</w:t>
      </w:r>
    </w:p>
    <w:p w14:paraId="2C7B02DD" w14:textId="5B6037E1" w:rsidR="009618A8" w:rsidRDefault="00AA3275" w:rsidP="009618A8">
      <w:pPr>
        <w:pStyle w:val="Listenabsatz"/>
        <w:numPr>
          <w:ilvl w:val="2"/>
          <w:numId w:val="6"/>
        </w:numPr>
        <w:jc w:val="both"/>
        <w:rPr>
          <w:lang w:val="en-GB"/>
        </w:rPr>
      </w:pPr>
      <w:r>
        <w:rPr>
          <w:lang w:val="en-GB"/>
        </w:rPr>
        <w:t xml:space="preserve">Upon regarding the third parties of VKB, one can see that VKB uses many different trackers, but the mostly </w:t>
      </w:r>
      <w:proofErr w:type="spellStart"/>
      <w:r>
        <w:rPr>
          <w:lang w:val="en-GB"/>
        </w:rPr>
        <w:t>tiqcdn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etracker</w:t>
      </w:r>
      <w:proofErr w:type="spellEnd"/>
    </w:p>
    <w:p w14:paraId="19706668" w14:textId="2120ECA9" w:rsidR="00AA3275" w:rsidRDefault="00AA3275" w:rsidP="009618A8">
      <w:pPr>
        <w:pStyle w:val="Listenabsatz"/>
        <w:numPr>
          <w:ilvl w:val="2"/>
          <w:numId w:val="6"/>
        </w:numPr>
        <w:jc w:val="both"/>
        <w:rPr>
          <w:lang w:val="en-GB"/>
        </w:rPr>
      </w:pPr>
      <w:r>
        <w:rPr>
          <w:lang w:val="en-GB"/>
        </w:rPr>
        <w:t xml:space="preserve">Zurich uses a web chat client, but also </w:t>
      </w:r>
      <w:proofErr w:type="spellStart"/>
      <w:r>
        <w:rPr>
          <w:lang w:val="en-GB"/>
        </w:rPr>
        <w:t>tiqcdn</w:t>
      </w:r>
      <w:proofErr w:type="spellEnd"/>
      <w:r>
        <w:rPr>
          <w:lang w:val="en-GB"/>
        </w:rPr>
        <w:t xml:space="preserve"> like VKB</w:t>
      </w:r>
    </w:p>
    <w:p w14:paraId="0723E651" w14:textId="6CB604E3" w:rsidR="00AA3275" w:rsidRDefault="00AA3275" w:rsidP="009618A8">
      <w:pPr>
        <w:pStyle w:val="Listenabsatz"/>
        <w:numPr>
          <w:ilvl w:val="2"/>
          <w:numId w:val="6"/>
        </w:numPr>
        <w:jc w:val="both"/>
        <w:rPr>
          <w:lang w:val="en-GB"/>
        </w:rPr>
      </w:pPr>
      <w:r>
        <w:rPr>
          <w:lang w:val="en-GB"/>
        </w:rPr>
        <w:t>RUV also uses a lot of different trackers</w:t>
      </w:r>
      <w:bookmarkStart w:id="0" w:name="_GoBack"/>
      <w:bookmarkEnd w:id="0"/>
    </w:p>
    <w:p w14:paraId="178F4E03" w14:textId="475485CE" w:rsidR="009618A8" w:rsidRPr="009618A8" w:rsidRDefault="009618A8" w:rsidP="009618A8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F2A431A" wp14:editId="6F9AE1DC">
            <wp:extent cx="4410075" cy="330208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850" cy="331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24C">
        <w:rPr>
          <w:noProof/>
          <w:lang w:val="en-GB"/>
        </w:rPr>
        <w:drawing>
          <wp:inline distT="0" distB="0" distL="0" distR="0" wp14:anchorId="5914A084" wp14:editId="317E1868">
            <wp:extent cx="4324350" cy="3237902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631" cy="326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275">
        <w:rPr>
          <w:noProof/>
          <w:lang w:val="en-GB"/>
        </w:rPr>
        <w:lastRenderedPageBreak/>
        <w:drawing>
          <wp:inline distT="0" distB="0" distL="0" distR="0" wp14:anchorId="1CE41944" wp14:editId="067B23F0">
            <wp:extent cx="4429125" cy="331635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880" cy="332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60CE" w14:textId="2A490B01" w:rsidR="003F29E0" w:rsidRPr="002E1913" w:rsidRDefault="00AA3275" w:rsidP="00AA3275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EE36D83" wp14:editId="4D61C633">
            <wp:extent cx="4400550" cy="3294957"/>
            <wp:effectExtent l="0" t="0" r="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86" cy="33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9E0" w:rsidRPr="002E19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SanL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276"/>
    <w:multiLevelType w:val="hybridMultilevel"/>
    <w:tmpl w:val="B66856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3A09"/>
    <w:multiLevelType w:val="hybridMultilevel"/>
    <w:tmpl w:val="5ADC2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C7345"/>
    <w:multiLevelType w:val="hybridMultilevel"/>
    <w:tmpl w:val="39B68A90"/>
    <w:lvl w:ilvl="0" w:tplc="6C24342E">
      <w:numFmt w:val="bullet"/>
      <w:lvlText w:val="-"/>
      <w:lvlJc w:val="left"/>
      <w:pPr>
        <w:ind w:left="720" w:hanging="360"/>
      </w:pPr>
      <w:rPr>
        <w:rFonts w:ascii="URWPalladioL-Roma" w:eastAsiaTheme="minorHAnsi" w:hAnsi="URWPalladioL-Roma" w:cs="URWPalladioL-R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83513"/>
    <w:multiLevelType w:val="hybridMultilevel"/>
    <w:tmpl w:val="E70A0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77698"/>
    <w:multiLevelType w:val="hybridMultilevel"/>
    <w:tmpl w:val="D9F06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04EF0"/>
    <w:multiLevelType w:val="hybridMultilevel"/>
    <w:tmpl w:val="53B0199C"/>
    <w:lvl w:ilvl="0" w:tplc="F96E7378">
      <w:numFmt w:val="bullet"/>
      <w:lvlText w:val="-"/>
      <w:lvlJc w:val="left"/>
      <w:pPr>
        <w:ind w:left="720" w:hanging="360"/>
      </w:pPr>
      <w:rPr>
        <w:rFonts w:ascii="URWPalladioL-Roma" w:eastAsiaTheme="minorHAnsi" w:hAnsi="URWPalladioL-Roma" w:cs="URWPalladioL-R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83596"/>
    <w:multiLevelType w:val="hybridMultilevel"/>
    <w:tmpl w:val="82C2D0D8"/>
    <w:lvl w:ilvl="0" w:tplc="A80A17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7BD8"/>
    <w:rsid w:val="00051ED4"/>
    <w:rsid w:val="00091B3E"/>
    <w:rsid w:val="000A444B"/>
    <w:rsid w:val="001E72EF"/>
    <w:rsid w:val="002337CC"/>
    <w:rsid w:val="00247BD8"/>
    <w:rsid w:val="002A4BF8"/>
    <w:rsid w:val="002D6528"/>
    <w:rsid w:val="002E1913"/>
    <w:rsid w:val="002F0B40"/>
    <w:rsid w:val="003D6CC2"/>
    <w:rsid w:val="003F29E0"/>
    <w:rsid w:val="004D175B"/>
    <w:rsid w:val="004D2052"/>
    <w:rsid w:val="005D4D00"/>
    <w:rsid w:val="00693923"/>
    <w:rsid w:val="00735177"/>
    <w:rsid w:val="00740C3F"/>
    <w:rsid w:val="00773136"/>
    <w:rsid w:val="00881393"/>
    <w:rsid w:val="00922781"/>
    <w:rsid w:val="009618A8"/>
    <w:rsid w:val="00A772B2"/>
    <w:rsid w:val="00AA3275"/>
    <w:rsid w:val="00B06E37"/>
    <w:rsid w:val="00B40B8E"/>
    <w:rsid w:val="00BB70C1"/>
    <w:rsid w:val="00C3624C"/>
    <w:rsid w:val="00CC7B20"/>
    <w:rsid w:val="00D159F9"/>
    <w:rsid w:val="00D5211D"/>
    <w:rsid w:val="00D93EAF"/>
    <w:rsid w:val="00DE2B19"/>
    <w:rsid w:val="00E3361F"/>
    <w:rsid w:val="00EE0CE6"/>
    <w:rsid w:val="00EF75D3"/>
    <w:rsid w:val="00F4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0CE9"/>
  <w15:chartTrackingRefBased/>
  <w15:docId w15:val="{9F2981E7-A39F-4543-9E89-F04C0382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652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35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3517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D6CC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6CC2"/>
    <w:rPr>
      <w:color w:val="808080"/>
      <w:shd w:val="clear" w:color="auto" w:fill="E6E6E6"/>
    </w:rPr>
  </w:style>
  <w:style w:type="character" w:customStyle="1" w:styleId="fontstyle01">
    <w:name w:val="fontstyle01"/>
    <w:basedOn w:val="Absatz-Standardschriftart"/>
    <w:rsid w:val="00773136"/>
    <w:rPr>
      <w:rFonts w:ascii="NimbusSanL-Bold" w:hAnsi="NimbusSanL-Bold" w:hint="default"/>
      <w:b/>
      <w:bCs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Absatz-Standardschriftart"/>
    <w:rsid w:val="00773136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574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Alexandra Hoffmann</dc:creator>
  <cp:keywords/>
  <dc:description/>
  <cp:lastModifiedBy>Sascha</cp:lastModifiedBy>
  <cp:revision>17</cp:revision>
  <dcterms:created xsi:type="dcterms:W3CDTF">2018-05-08T16:40:00Z</dcterms:created>
  <dcterms:modified xsi:type="dcterms:W3CDTF">2018-05-14T21:08:00Z</dcterms:modified>
</cp:coreProperties>
</file>