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i w:val="0"/>
        </w:rPr>
      </w:pPr>
      <w:r w:rsidDel="00000000" w:rsidR="00000000" w:rsidRPr="00000000">
        <w:rPr>
          <w:b w:val="1"/>
          <w:i w:val="0"/>
          <w:rtl w:val="0"/>
        </w:rPr>
        <w:t xml:space="preserve">ETL Project - Cryptocurrency</w:t>
      </w:r>
    </w:p>
    <w:p w:rsidR="00000000" w:rsidDel="00000000" w:rsidP="00000000" w:rsidRDefault="00000000" w:rsidRPr="00000000" w14:paraId="00000002">
      <w:pPr>
        <w:pStyle w:val="Heading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Objective: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To Extract, Transform and Load of cryptocurrency historical prices from different source system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z w:val="24"/>
          <w:szCs w:val="24"/>
          <w:u w:val="none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To use pandas data reader to retrieve up-to-date data from Yahoo Finance and SP500(Fred)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z w:val="24"/>
          <w:szCs w:val="24"/>
          <w:u w:val="none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To analyze cryptocurrency and  SP500 correlation thru ETL process </w:t>
      </w:r>
    </w:p>
    <w:p w:rsidR="00000000" w:rsidDel="00000000" w:rsidP="00000000" w:rsidRDefault="00000000" w:rsidRPr="00000000" w14:paraId="00000007">
      <w:pPr>
        <w:pStyle w:val="Heading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Sources: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Kaggle: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1"/>
            <w:smallCaps w:val="0"/>
            <w:strike w:val="0"/>
            <w:color w:val="6eac1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https://www.kaggle.com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https://www.kaggle.com/sudalairajkumar/cryptocurrencypricehistory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Yahoo: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https://finance.yahoo.com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https://fred.stlouisfed.org/series/SP500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Extract:</w:t>
      </w:r>
    </w:p>
    <w:p w:rsidR="00000000" w:rsidDel="00000000" w:rsidP="00000000" w:rsidRDefault="00000000" w:rsidRPr="00000000" w14:paraId="0000000F">
      <w:pPr>
        <w:spacing w:after="60" w:before="6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60" w:line="240" w:lineRule="auto"/>
        <w:ind w:left="720" w:hanging="360"/>
        <w:rPr>
          <w:i w:val="0"/>
          <w:sz w:val="24"/>
          <w:szCs w:val="24"/>
          <w:u w:val="none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To generate Jupyter notebook (Pandas) for reading csv files and retrieving data from yahoo and SP500 for up to date data.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i w:val="0"/>
          <w:sz w:val="24"/>
          <w:szCs w:val="24"/>
          <w:u w:val="none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Based on the cryptocurrency historical dataset, we select the 10 cryptocurrency data in conjunction with the updated data retrieved from yahoo and SP500. 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i w:val="0"/>
          <w:sz w:val="24"/>
          <w:szCs w:val="24"/>
          <w:u w:val="none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To use web scraping to retrieve cryptocurrency data  and SP500: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i w:val="0"/>
          <w:sz w:val="24"/>
          <w:szCs w:val="24"/>
          <w:u w:val="none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ADA - Cardano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i w:val="0"/>
          <w:sz w:val="24"/>
          <w:szCs w:val="24"/>
          <w:u w:val="none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BNB - Binance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i w:val="0"/>
          <w:sz w:val="24"/>
          <w:szCs w:val="24"/>
          <w:u w:val="none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BTC - Bitcoin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i w:val="0"/>
          <w:sz w:val="24"/>
          <w:szCs w:val="24"/>
          <w:u w:val="none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DOGE - Dogecoin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i w:val="0"/>
          <w:sz w:val="24"/>
          <w:szCs w:val="24"/>
          <w:u w:val="none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DOT - Polkadot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i w:val="0"/>
          <w:sz w:val="24"/>
          <w:szCs w:val="24"/>
          <w:u w:val="none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ETH - Ethereum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i w:val="0"/>
          <w:sz w:val="24"/>
          <w:szCs w:val="24"/>
          <w:u w:val="none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UNI - Uniswap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i w:val="0"/>
          <w:sz w:val="24"/>
          <w:szCs w:val="24"/>
          <w:u w:val="none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USDC - USDCoin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i w:val="0"/>
          <w:sz w:val="24"/>
          <w:szCs w:val="24"/>
          <w:u w:val="none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USDT - Tether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i w:val="0"/>
          <w:sz w:val="24"/>
          <w:szCs w:val="24"/>
          <w:u w:val="none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XRP - XRP 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60" w:before="0" w:beforeAutospacing="0" w:line="240" w:lineRule="auto"/>
        <w:ind w:left="1440" w:hanging="360"/>
        <w:rPr>
          <w:i w:val="0"/>
          <w:sz w:val="24"/>
          <w:szCs w:val="24"/>
          <w:u w:val="none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SP500</w:t>
      </w:r>
    </w:p>
    <w:p w:rsidR="00000000" w:rsidDel="00000000" w:rsidP="00000000" w:rsidRDefault="00000000" w:rsidRPr="00000000" w14:paraId="0000001E">
      <w:pPr>
        <w:spacing w:after="60" w:before="60" w:line="240" w:lineRule="auto"/>
        <w:ind w:left="0" w:firstLine="0"/>
        <w:rPr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Extract data from Yahoo Finance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156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="240" w:lineRule="auto"/>
        <w:ind w:left="720" w:hanging="360"/>
        <w:rPr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Extract data from SP500 (Fred)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470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Transform: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60" w:line="240" w:lineRule="auto"/>
        <w:ind w:left="720" w:hanging="360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To display DataFrame and check the data type 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symbol: UNI3-USD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72013" cy="616522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6165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the symbol to DataFrame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79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Load: 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PostgreSQL Database &amp; Schema </w:t>
      </w:r>
      <w:r w:rsidDel="00000000" w:rsidR="00000000" w:rsidRPr="00000000">
        <w:rPr>
          <w:i w:val="0"/>
          <w:sz w:val="24"/>
          <w:szCs w:val="24"/>
        </w:rPr>
        <w:drawing>
          <wp:inline distB="114300" distT="114300" distL="114300" distR="114300">
            <wp:extent cx="3505200" cy="53911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i w:val="0"/>
          <w:sz w:val="24"/>
          <w:szCs w:val="24"/>
          <w:u w:val="none"/>
        </w:rPr>
      </w:pPr>
      <w:r w:rsidDel="00000000" w:rsidR="00000000" w:rsidRPr="00000000">
        <w:rPr>
          <w:i w:val="0"/>
          <w:sz w:val="24"/>
          <w:szCs w:val="24"/>
          <w:rtl w:val="0"/>
        </w:rPr>
        <w:t xml:space="preserve">To connect local database </w:t>
      </w:r>
    </w:p>
    <w:p w:rsidR="00000000" w:rsidDel="00000000" w:rsidP="00000000" w:rsidRDefault="00000000" w:rsidRPr="00000000" w14:paraId="0000004F">
      <w:pPr>
        <w:rPr>
          <w:i w:val="0"/>
          <w:sz w:val="24"/>
          <w:szCs w:val="24"/>
        </w:rPr>
      </w:pPr>
      <w:r w:rsidDel="00000000" w:rsidR="00000000" w:rsidRPr="00000000">
        <w:rPr>
          <w:i w:val="0"/>
          <w:sz w:val="24"/>
          <w:szCs w:val="24"/>
        </w:rPr>
        <w:drawing>
          <wp:inline distB="114300" distT="114300" distL="114300" distR="114300">
            <wp:extent cx="5943600" cy="5143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footerReference r:id="rId17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88" w:lineRule="auto"/>
      <w:ind w:left="0" w:right="0" w:firstLine="0"/>
      <w:jc w:val="righ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88" w:lineRule="auto"/>
      <w:ind w:left="0" w:right="36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88" w:lineRule="auto"/>
      <w:ind w:left="0" w:right="0" w:firstLine="0"/>
      <w:jc w:val="righ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88" w:lineRule="auto"/>
      <w:ind w:left="0" w:right="36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Fannie Chang</w:t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Scott Schneider </w:t>
    </w:r>
  </w:p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88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88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i w:val="1"/>
        <w:lang w:val="en-US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2683c6" w:space="0" w:sz="8" w:val="single"/>
        <w:left w:color="2683c6" w:space="0" w:sz="8" w:val="single"/>
        <w:bottom w:color="2683c6" w:space="0" w:sz="8" w:val="single"/>
        <w:right w:color="2683c6" w:space="0" w:sz="8" w:val="single"/>
      </w:pBdr>
      <w:shd w:fill="d1e6f6" w:val="clear"/>
      <w:spacing w:after="100" w:before="480" w:line="269" w:lineRule="auto"/>
    </w:pPr>
    <w:rPr>
      <w:rFonts w:ascii="Calibri" w:cs="Calibri" w:eastAsia="Calibri" w:hAnsi="Calibri"/>
      <w:b w:val="1"/>
      <w:color w:val="124162"/>
      <w:sz w:val="22"/>
      <w:szCs w:val="22"/>
    </w:rPr>
  </w:style>
  <w:style w:type="paragraph" w:styleId="Heading2">
    <w:name w:val="heading 2"/>
    <w:basedOn w:val="Normal"/>
    <w:next w:val="Normal"/>
    <w:pPr>
      <w:pBdr>
        <w:top w:color="2683c6" w:space="0" w:sz="4" w:val="single"/>
        <w:left w:color="2683c6" w:space="2" w:sz="48" w:val="single"/>
        <w:bottom w:color="2683c6" w:space="0" w:sz="4" w:val="single"/>
        <w:right w:color="2683c6" w:space="4" w:sz="4" w:val="single"/>
      </w:pBdr>
      <w:spacing w:after="100" w:before="200" w:line="269" w:lineRule="auto"/>
      <w:ind w:left="144"/>
    </w:pPr>
    <w:rPr>
      <w:rFonts w:ascii="Calibri" w:cs="Calibri" w:eastAsia="Calibri" w:hAnsi="Calibri"/>
      <w:b w:val="1"/>
      <w:color w:val="1c6294"/>
      <w:sz w:val="22"/>
      <w:szCs w:val="22"/>
    </w:rPr>
  </w:style>
  <w:style w:type="paragraph" w:styleId="Heading3">
    <w:name w:val="heading 3"/>
    <w:basedOn w:val="Normal"/>
    <w:next w:val="Normal"/>
    <w:pPr>
      <w:pBdr>
        <w:left w:color="2683c6" w:space="2" w:sz="48" w:val="single"/>
        <w:bottom w:color="2683c6" w:space="0" w:sz="4" w:val="single"/>
      </w:pBdr>
      <w:spacing w:after="100" w:before="200" w:line="240" w:lineRule="auto"/>
      <w:ind w:left="144"/>
    </w:pPr>
    <w:rPr>
      <w:rFonts w:ascii="Calibri" w:cs="Calibri" w:eastAsia="Calibri" w:hAnsi="Calibri"/>
      <w:b w:val="1"/>
      <w:color w:val="1c6294"/>
      <w:sz w:val="22"/>
      <w:szCs w:val="22"/>
    </w:rPr>
  </w:style>
  <w:style w:type="paragraph" w:styleId="Heading4">
    <w:name w:val="heading 4"/>
    <w:basedOn w:val="Normal"/>
    <w:next w:val="Normal"/>
    <w:pPr>
      <w:pBdr>
        <w:left w:color="2683c6" w:space="2" w:sz="4" w:val="single"/>
        <w:bottom w:color="2683c6" w:space="2" w:sz="4" w:val="single"/>
      </w:pBdr>
      <w:spacing w:after="100" w:before="200" w:line="240" w:lineRule="auto"/>
      <w:ind w:left="86"/>
    </w:pPr>
    <w:rPr>
      <w:rFonts w:ascii="Calibri" w:cs="Calibri" w:eastAsia="Calibri" w:hAnsi="Calibri"/>
      <w:b w:val="1"/>
      <w:color w:val="1c6294"/>
      <w:sz w:val="22"/>
      <w:szCs w:val="22"/>
    </w:rPr>
  </w:style>
  <w:style w:type="paragraph" w:styleId="Heading5">
    <w:name w:val="heading 5"/>
    <w:basedOn w:val="Normal"/>
    <w:next w:val="Normal"/>
    <w:pPr>
      <w:pBdr>
        <w:left w:color="2683c6" w:space="2" w:sz="4" w:val="dotted"/>
        <w:bottom w:color="2683c6" w:space="2" w:sz="4" w:val="dotted"/>
      </w:pBdr>
      <w:spacing w:after="100" w:before="200" w:line="240" w:lineRule="auto"/>
      <w:ind w:left="86"/>
    </w:pPr>
    <w:rPr>
      <w:rFonts w:ascii="Calibri" w:cs="Calibri" w:eastAsia="Calibri" w:hAnsi="Calibri"/>
      <w:b w:val="1"/>
      <w:color w:val="1c6294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a3ceed" w:space="2" w:sz="4" w:val="single"/>
      </w:pBdr>
      <w:spacing w:after="100" w:before="200" w:line="240" w:lineRule="auto"/>
    </w:pPr>
    <w:rPr>
      <w:rFonts w:ascii="Calibri" w:cs="Calibri" w:eastAsia="Calibri" w:hAnsi="Calibri"/>
      <w:color w:val="1c6294"/>
      <w:sz w:val="22"/>
      <w:szCs w:val="22"/>
    </w:rPr>
  </w:style>
  <w:style w:type="paragraph" w:styleId="Title">
    <w:name w:val="Title"/>
    <w:basedOn w:val="Normal"/>
    <w:next w:val="Normal"/>
    <w:pPr>
      <w:pBdr>
        <w:top w:color="2683c6" w:space="0" w:sz="48" w:val="single"/>
        <w:bottom w:color="2683c6" w:space="0" w:sz="48" w:val="single"/>
      </w:pBdr>
      <w:shd w:fill="2683c6" w:val="clear"/>
      <w:spacing w:after="0" w:line="240" w:lineRule="auto"/>
      <w:jc w:val="center"/>
    </w:pPr>
    <w:rPr>
      <w:rFonts w:ascii="Calibri" w:cs="Calibri" w:eastAsia="Calibri" w:hAnsi="Calibri"/>
      <w:color w:val="ffffff"/>
      <w:sz w:val="48"/>
      <w:szCs w:val="48"/>
    </w:rPr>
  </w:style>
  <w:style w:type="paragraph" w:styleId="Normal" w:default="1">
    <w:name w:val="Normal"/>
    <w:qFormat w:val="1"/>
    <w:rsid w:val="005154F2"/>
    <w:rPr>
      <w:i w:val="1"/>
      <w:iCs w:val="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154F2"/>
    <w:pPr>
      <w:pBdr>
        <w:top w:color="2683c6" w:space="0" w:sz="8" w:themeColor="accent2" w:val="single"/>
        <w:left w:color="2683c6" w:space="0" w:sz="8" w:themeColor="accent2" w:val="single"/>
        <w:bottom w:color="2683c6" w:space="0" w:sz="8" w:themeColor="accent2" w:val="single"/>
        <w:right w:color="2683c6" w:space="0" w:sz="8" w:themeColor="accent2" w:val="single"/>
      </w:pBdr>
      <w:shd w:color="auto" w:fill="d0e6f6" w:themeFill="accent2" w:themeFillTint="000033" w:val="clear"/>
      <w:spacing w:after="100" w:before="480" w:line="269" w:lineRule="auto"/>
      <w:contextualSpacing w:val="1"/>
      <w:outlineLvl w:val="0"/>
    </w:pPr>
    <w:rPr>
      <w:rFonts w:asciiTheme="majorHAnsi" w:cstheme="majorBidi" w:eastAsiaTheme="majorEastAsia" w:hAnsiTheme="majorHAnsi"/>
      <w:b w:val="1"/>
      <w:bCs w:val="1"/>
      <w:color w:val="134162" w:themeColor="accent2" w:themeShade="0000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154F2"/>
    <w:pPr>
      <w:pBdr>
        <w:top w:color="2683c6" w:space="0" w:sz="4" w:themeColor="accent2" w:val="single"/>
        <w:left w:color="2683c6" w:space="2" w:sz="48" w:themeColor="accent2" w:val="single"/>
        <w:bottom w:color="2683c6" w:space="0" w:sz="4" w:themeColor="accent2" w:val="single"/>
        <w:right w:color="2683c6" w:space="4" w:sz="4" w:themeColor="accent2" w:val="single"/>
      </w:pBdr>
      <w:spacing w:after="100" w:before="200" w:line="269" w:lineRule="auto"/>
      <w:ind w:left="144"/>
      <w:contextualSpacing w:val="1"/>
      <w:outlineLvl w:val="1"/>
    </w:pPr>
    <w:rPr>
      <w:rFonts w:asciiTheme="majorHAnsi" w:cstheme="majorBidi" w:eastAsiaTheme="majorEastAsia" w:hAnsiTheme="majorHAnsi"/>
      <w:b w:val="1"/>
      <w:bCs w:val="1"/>
      <w:color w:val="1c6194" w:themeColor="accent2" w:themeShade="0000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5154F2"/>
    <w:pPr>
      <w:pBdr>
        <w:left w:color="2683c6" w:space="2" w:sz="48" w:themeColor="accent2" w:val="single"/>
        <w:bottom w:color="2683c6" w:space="0" w:sz="4" w:themeColor="accent2" w:val="single"/>
      </w:pBdr>
      <w:spacing w:after="100" w:before="200" w:line="240" w:lineRule="auto"/>
      <w:ind w:left="144"/>
      <w:contextualSpacing w:val="1"/>
      <w:outlineLvl w:val="2"/>
    </w:pPr>
    <w:rPr>
      <w:rFonts w:asciiTheme="majorHAnsi" w:cstheme="majorBidi" w:eastAsiaTheme="majorEastAsia" w:hAnsiTheme="majorHAnsi"/>
      <w:b w:val="1"/>
      <w:bCs w:val="1"/>
      <w:color w:val="1c6194" w:themeColor="accent2" w:themeShade="0000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5154F2"/>
    <w:pPr>
      <w:pBdr>
        <w:left w:color="2683c6" w:space="2" w:sz="4" w:themeColor="accent2" w:val="single"/>
        <w:bottom w:color="2683c6" w:space="2" w:sz="4" w:themeColor="accent2" w:val="single"/>
      </w:pBdr>
      <w:spacing w:after="100" w:before="200" w:line="240" w:lineRule="auto"/>
      <w:ind w:left="86"/>
      <w:contextualSpacing w:val="1"/>
      <w:outlineLvl w:val="3"/>
    </w:pPr>
    <w:rPr>
      <w:rFonts w:asciiTheme="majorHAnsi" w:cstheme="majorBidi" w:eastAsiaTheme="majorEastAsia" w:hAnsiTheme="majorHAnsi"/>
      <w:b w:val="1"/>
      <w:bCs w:val="1"/>
      <w:color w:val="1c6194" w:themeColor="accent2" w:themeShade="0000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5154F2"/>
    <w:pPr>
      <w:pBdr>
        <w:left w:color="2683c6" w:space="2" w:sz="4" w:themeColor="accent2" w:val="dotted"/>
        <w:bottom w:color="2683c6" w:space="2" w:sz="4" w:themeColor="accent2" w:val="dotted"/>
      </w:pBdr>
      <w:spacing w:after="100" w:before="200" w:line="240" w:lineRule="auto"/>
      <w:ind w:left="86"/>
      <w:contextualSpacing w:val="1"/>
      <w:outlineLvl w:val="4"/>
    </w:pPr>
    <w:rPr>
      <w:rFonts w:asciiTheme="majorHAnsi" w:cstheme="majorBidi" w:eastAsiaTheme="majorEastAsia" w:hAnsiTheme="majorHAnsi"/>
      <w:b w:val="1"/>
      <w:bCs w:val="1"/>
      <w:color w:val="1c6194" w:themeColor="accent2" w:themeShade="0000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5154F2"/>
    <w:pPr>
      <w:pBdr>
        <w:bottom w:color="a3ceed" w:space="2" w:sz="4" w:themeColor="accent2" w:themeTint="000066" w:val="single"/>
      </w:pBdr>
      <w:spacing w:after="100" w:before="200" w:line="240" w:lineRule="auto"/>
      <w:contextualSpacing w:val="1"/>
      <w:outlineLvl w:val="5"/>
    </w:pPr>
    <w:rPr>
      <w:rFonts w:asciiTheme="majorHAnsi" w:cstheme="majorBidi" w:eastAsiaTheme="majorEastAsia" w:hAnsiTheme="majorHAnsi"/>
      <w:color w:val="1c6194" w:themeColor="accent2" w:themeShade="0000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5154F2"/>
    <w:pPr>
      <w:pBdr>
        <w:bottom w:color="74b5e4" w:space="2" w:sz="4" w:themeColor="accent2" w:themeTint="000099" w:val="dotted"/>
      </w:pBdr>
      <w:spacing w:after="100" w:before="200" w:line="240" w:lineRule="auto"/>
      <w:contextualSpacing w:val="1"/>
      <w:outlineLvl w:val="6"/>
    </w:pPr>
    <w:rPr>
      <w:rFonts w:asciiTheme="majorHAnsi" w:cstheme="majorBidi" w:eastAsiaTheme="majorEastAsia" w:hAnsiTheme="majorHAnsi"/>
      <w:color w:val="1c6194" w:themeColor="accent2" w:themeShade="0000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154F2"/>
    <w:pPr>
      <w:spacing w:after="100" w:before="200" w:line="240" w:lineRule="auto"/>
      <w:contextualSpacing w:val="1"/>
      <w:outlineLvl w:val="7"/>
    </w:pPr>
    <w:rPr>
      <w:rFonts w:asciiTheme="majorHAnsi" w:cstheme="majorBidi" w:eastAsiaTheme="majorEastAsia" w:hAnsiTheme="majorHAns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154F2"/>
    <w:pPr>
      <w:spacing w:after="100" w:before="200" w:line="240" w:lineRule="auto"/>
      <w:contextualSpacing w:val="1"/>
      <w:outlineLvl w:val="8"/>
    </w:pPr>
    <w:rPr>
      <w:rFonts w:asciiTheme="majorHAnsi" w:cstheme="majorBidi" w:eastAsiaTheme="majorEastAsia" w:hAnsiTheme="majorHAnsi"/>
      <w:color w:val="2683c6" w:themeColor="accent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154F2"/>
    <w:rPr>
      <w:rFonts w:asciiTheme="majorHAnsi" w:cstheme="majorBidi" w:eastAsiaTheme="majorEastAsia" w:hAnsiTheme="majorHAnsi"/>
      <w:b w:val="1"/>
      <w:bCs w:val="1"/>
      <w:i w:val="1"/>
      <w:iCs w:val="1"/>
      <w:color w:val="134162" w:themeColor="accent2" w:themeShade="00007F"/>
      <w:shd w:color="auto" w:fill="d0e6f6" w:themeFill="accent2" w:themeFillTint="000033" w:val="clear"/>
    </w:rPr>
  </w:style>
  <w:style w:type="character" w:styleId="Heading2Char" w:customStyle="1">
    <w:name w:val="Heading 2 Char"/>
    <w:basedOn w:val="DefaultParagraphFont"/>
    <w:link w:val="Heading2"/>
    <w:uiPriority w:val="9"/>
    <w:rsid w:val="005154F2"/>
    <w:rPr>
      <w:rFonts w:asciiTheme="majorHAnsi" w:cstheme="majorBidi" w:eastAsiaTheme="majorEastAsia" w:hAnsiTheme="majorHAnsi"/>
      <w:b w:val="1"/>
      <w:bCs w:val="1"/>
      <w:i w:val="1"/>
      <w:iCs w:val="1"/>
      <w:color w:val="1c6194" w:themeColor="accent2" w:themeShade="0000BF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154F2"/>
    <w:rPr>
      <w:rFonts w:asciiTheme="majorHAnsi" w:cstheme="majorBidi" w:eastAsiaTheme="majorEastAsia" w:hAnsiTheme="majorHAnsi"/>
      <w:b w:val="1"/>
      <w:bCs w:val="1"/>
      <w:i w:val="1"/>
      <w:iCs w:val="1"/>
      <w:color w:val="1c6194" w:themeColor="accent2" w:themeShade="0000BF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154F2"/>
    <w:rPr>
      <w:rFonts w:asciiTheme="majorHAnsi" w:cstheme="majorBidi" w:eastAsiaTheme="majorEastAsia" w:hAnsiTheme="majorHAnsi"/>
      <w:b w:val="1"/>
      <w:bCs w:val="1"/>
      <w:i w:val="1"/>
      <w:iCs w:val="1"/>
      <w:color w:val="1c6194" w:themeColor="accent2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5154F2"/>
    <w:rPr>
      <w:rFonts w:asciiTheme="majorHAnsi" w:cstheme="majorBidi" w:eastAsiaTheme="majorEastAsia" w:hAnsiTheme="majorHAnsi"/>
      <w:b w:val="1"/>
      <w:bCs w:val="1"/>
      <w:i w:val="1"/>
      <w:iCs w:val="1"/>
      <w:color w:val="1c6194" w:themeColor="accent2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154F2"/>
    <w:rPr>
      <w:rFonts w:asciiTheme="majorHAnsi" w:cstheme="majorBidi" w:eastAsiaTheme="majorEastAsia" w:hAnsiTheme="majorHAnsi"/>
      <w:i w:val="1"/>
      <w:iCs w:val="1"/>
      <w:color w:val="1c6194" w:themeColor="accent2" w:themeShade="0000B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5154F2"/>
    <w:rPr>
      <w:rFonts w:asciiTheme="majorHAnsi" w:cstheme="majorBidi" w:eastAsiaTheme="majorEastAsia" w:hAnsiTheme="majorHAnsi"/>
      <w:i w:val="1"/>
      <w:iCs w:val="1"/>
      <w:color w:val="1c6194" w:themeColor="accent2" w:themeShade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154F2"/>
    <w:rPr>
      <w:rFonts w:asciiTheme="majorHAnsi" w:cstheme="majorBidi" w:eastAsiaTheme="majorEastAsia" w:hAnsiTheme="majorHAnsi"/>
      <w:i w:val="1"/>
      <w:iCs w:val="1"/>
      <w:color w:val="2683c6" w:themeColor="accent2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154F2"/>
    <w:rPr>
      <w:rFonts w:asciiTheme="majorHAnsi" w:cstheme="majorBidi" w:eastAsiaTheme="majorEastAsia" w:hAnsiTheme="majorHAnsi"/>
      <w:i w:val="1"/>
      <w:iCs w:val="1"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5154F2"/>
    <w:rPr>
      <w:b w:val="1"/>
      <w:bCs w:val="1"/>
      <w:color w:val="1c6194" w:themeColor="accent2" w:themeShade="0000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154F2"/>
    <w:pPr>
      <w:pBdr>
        <w:top w:color="2683c6" w:space="0" w:sz="48" w:themeColor="accent2" w:val="single"/>
        <w:bottom w:color="2683c6" w:space="0" w:sz="48" w:themeColor="accent2" w:val="single"/>
      </w:pBdr>
      <w:shd w:color="auto" w:fill="2683c6" w:themeFill="accent2" w:val="clear"/>
      <w:spacing w:after="0" w:line="240" w:lineRule="auto"/>
      <w:jc w:val="center"/>
    </w:pPr>
    <w:rPr>
      <w:rFonts w:asciiTheme="majorHAnsi" w:cstheme="majorBidi" w:eastAsiaTheme="majorEastAsia" w:hAnsiTheme="majorHAnsi"/>
      <w:color w:val="ffffff" w:themeColor="background1"/>
      <w:spacing w:val="10"/>
      <w:sz w:val="48"/>
      <w:szCs w:val="48"/>
    </w:rPr>
  </w:style>
  <w:style w:type="character" w:styleId="TitleChar" w:customStyle="1">
    <w:name w:val="Title Char"/>
    <w:basedOn w:val="DefaultParagraphFont"/>
    <w:link w:val="Title"/>
    <w:uiPriority w:val="10"/>
    <w:rsid w:val="005154F2"/>
    <w:rPr>
      <w:rFonts w:asciiTheme="majorHAnsi" w:cstheme="majorBidi" w:eastAsiaTheme="majorEastAsia" w:hAnsiTheme="majorHAnsi"/>
      <w:i w:val="1"/>
      <w:iCs w:val="1"/>
      <w:color w:val="ffffff" w:themeColor="background1"/>
      <w:spacing w:val="10"/>
      <w:sz w:val="48"/>
      <w:szCs w:val="48"/>
      <w:shd w:color="auto" w:fill="2683c6" w:themeFill="accent2" w:val="clear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5154F2"/>
    <w:pPr>
      <w:pBdr>
        <w:bottom w:color="2683c6" w:space="10" w:sz="8" w:themeColor="accent2" w:val="dotted"/>
      </w:pBdr>
      <w:spacing w:after="900" w:before="200" w:line="240" w:lineRule="auto"/>
      <w:jc w:val="center"/>
    </w:pPr>
    <w:rPr>
      <w:rFonts w:asciiTheme="majorHAnsi" w:cstheme="majorBidi" w:eastAsiaTheme="majorEastAsia" w:hAnsiTheme="majorHAnsi"/>
      <w:color w:val="134162" w:themeColor="accent2" w:themeShade="00007F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5154F2"/>
    <w:rPr>
      <w:rFonts w:asciiTheme="majorHAnsi" w:cstheme="majorBidi" w:eastAsiaTheme="majorEastAsia" w:hAnsiTheme="majorHAnsi"/>
      <w:i w:val="1"/>
      <w:iCs w:val="1"/>
      <w:color w:val="134162" w:themeColor="accent2" w:themeShade="00007F"/>
      <w:sz w:val="24"/>
      <w:szCs w:val="24"/>
    </w:rPr>
  </w:style>
  <w:style w:type="character" w:styleId="Strong">
    <w:name w:val="Strong"/>
    <w:uiPriority w:val="22"/>
    <w:qFormat w:val="1"/>
    <w:rsid w:val="005154F2"/>
    <w:rPr>
      <w:b w:val="1"/>
      <w:bCs w:val="1"/>
      <w:spacing w:val="0"/>
    </w:rPr>
  </w:style>
  <w:style w:type="character" w:styleId="Emphasis">
    <w:name w:val="Emphasis"/>
    <w:uiPriority w:val="20"/>
    <w:qFormat w:val="1"/>
    <w:rsid w:val="005154F2"/>
    <w:rPr>
      <w:rFonts w:asciiTheme="majorHAnsi" w:cstheme="majorBidi" w:eastAsiaTheme="majorEastAsia" w:hAnsiTheme="majorHAnsi"/>
      <w:b w:val="1"/>
      <w:bCs w:val="1"/>
      <w:i w:val="1"/>
      <w:iCs w:val="1"/>
      <w:color w:val="2683c6" w:themeColor="accent2"/>
      <w:bdr w:color="d0e6f6" w:space="0" w:sz="18" w:themeColor="accent2" w:themeTint="000033" w:val="single"/>
      <w:shd w:color="auto" w:fill="d0e6f6" w:themeFill="accent2" w:themeFillTint="000033" w:val="clear"/>
    </w:rPr>
  </w:style>
  <w:style w:type="paragraph" w:styleId="NoSpacing">
    <w:name w:val="No Spacing"/>
    <w:basedOn w:val="Normal"/>
    <w:link w:val="NoSpacingChar"/>
    <w:uiPriority w:val="1"/>
    <w:qFormat w:val="1"/>
    <w:rsid w:val="005154F2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5154F2"/>
    <w:pPr>
      <w:ind w:left="720"/>
      <w:contextualSpacing w:val="1"/>
    </w:pPr>
  </w:style>
  <w:style w:type="paragraph" w:styleId="Quote">
    <w:name w:val="Quote"/>
    <w:basedOn w:val="Normal"/>
    <w:next w:val="Normal"/>
    <w:link w:val="QuoteChar"/>
    <w:uiPriority w:val="29"/>
    <w:qFormat w:val="1"/>
    <w:rsid w:val="005154F2"/>
    <w:rPr>
      <w:i w:val="0"/>
      <w:iCs w:val="0"/>
      <w:color w:val="1c6194" w:themeColor="accent2" w:themeShade="0000BF"/>
    </w:rPr>
  </w:style>
  <w:style w:type="character" w:styleId="QuoteChar" w:customStyle="1">
    <w:name w:val="Quote Char"/>
    <w:basedOn w:val="DefaultParagraphFont"/>
    <w:link w:val="Quote"/>
    <w:uiPriority w:val="29"/>
    <w:rsid w:val="005154F2"/>
    <w:rPr>
      <w:color w:val="1c6194" w:themeColor="accent2" w:themeShade="0000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5154F2"/>
    <w:pPr>
      <w:pBdr>
        <w:top w:color="2683c6" w:space="10" w:sz="8" w:themeColor="accent2" w:val="dotted"/>
        <w:bottom w:color="2683c6" w:space="10" w:sz="8" w:themeColor="accent2" w:val="dotted"/>
      </w:pBdr>
      <w:spacing w:line="300" w:lineRule="auto"/>
      <w:ind w:left="2160" w:right="2160"/>
      <w:jc w:val="center"/>
    </w:pPr>
    <w:rPr>
      <w:rFonts w:asciiTheme="majorHAnsi" w:cstheme="majorBidi" w:eastAsiaTheme="majorEastAsia" w:hAnsiTheme="majorHAnsi"/>
      <w:b w:val="1"/>
      <w:bCs w:val="1"/>
      <w:color w:val="2683c6" w:themeColor="accent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154F2"/>
    <w:rPr>
      <w:rFonts w:asciiTheme="majorHAnsi" w:cstheme="majorBidi" w:eastAsiaTheme="majorEastAsia" w:hAnsiTheme="majorHAnsi"/>
      <w:b w:val="1"/>
      <w:bCs w:val="1"/>
      <w:i w:val="1"/>
      <w:iCs w:val="1"/>
      <w:color w:val="2683c6" w:themeColor="accent2"/>
      <w:sz w:val="20"/>
      <w:szCs w:val="20"/>
    </w:rPr>
  </w:style>
  <w:style w:type="character" w:styleId="SubtleEmphasis">
    <w:name w:val="Subtle Emphasis"/>
    <w:uiPriority w:val="19"/>
    <w:qFormat w:val="1"/>
    <w:rsid w:val="005154F2"/>
    <w:rPr>
      <w:rFonts w:asciiTheme="majorHAnsi" w:cstheme="majorBidi" w:eastAsiaTheme="majorEastAsia" w:hAnsiTheme="majorHAnsi"/>
      <w:i w:val="1"/>
      <w:iCs w:val="1"/>
      <w:color w:val="2683c6" w:themeColor="accent2"/>
    </w:rPr>
  </w:style>
  <w:style w:type="character" w:styleId="IntenseEmphasis">
    <w:name w:val="Intense Emphasis"/>
    <w:uiPriority w:val="21"/>
    <w:qFormat w:val="1"/>
    <w:rsid w:val="005154F2"/>
    <w:rPr>
      <w:rFonts w:asciiTheme="majorHAnsi" w:cstheme="majorBidi" w:eastAsiaTheme="majorEastAsia" w:hAnsiTheme="majorHAnsi"/>
      <w:b w:val="1"/>
      <w:bCs w:val="1"/>
      <w:i w:val="1"/>
      <w:iCs w:val="1"/>
      <w:dstrike w:val="0"/>
      <w:color w:val="ffffff" w:themeColor="background1"/>
      <w:bdr w:color="2683c6" w:space="0" w:sz="18" w:themeColor="accent2" w:val="single"/>
      <w:shd w:color="auto" w:fill="2683c6" w:themeFill="accent2" w:val="clear"/>
      <w:vertAlign w:val="baseline"/>
    </w:rPr>
  </w:style>
  <w:style w:type="character" w:styleId="SubtleReference">
    <w:name w:val="Subtle Reference"/>
    <w:uiPriority w:val="31"/>
    <w:qFormat w:val="1"/>
    <w:rsid w:val="005154F2"/>
    <w:rPr>
      <w:i w:val="1"/>
      <w:iCs w:val="1"/>
      <w:smallCaps w:val="1"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 w:val="1"/>
    <w:rsid w:val="005154F2"/>
    <w:rPr>
      <w:b w:val="1"/>
      <w:bCs w:val="1"/>
      <w:i w:val="1"/>
      <w:iCs w:val="1"/>
      <w:smallCaps w:val="1"/>
      <w:color w:val="2683c6" w:themeColor="accent2"/>
      <w:u w:color="2683c6" w:themeColor="accent2"/>
    </w:rPr>
  </w:style>
  <w:style w:type="character" w:styleId="BookTitle">
    <w:name w:val="Book Title"/>
    <w:uiPriority w:val="33"/>
    <w:qFormat w:val="1"/>
    <w:rsid w:val="005154F2"/>
    <w:rPr>
      <w:rFonts w:asciiTheme="majorHAnsi" w:cstheme="majorBidi" w:eastAsiaTheme="majorEastAsia" w:hAnsiTheme="majorHAnsi"/>
      <w:b w:val="1"/>
      <w:bCs w:val="1"/>
      <w:i w:val="1"/>
      <w:iCs w:val="1"/>
      <w:smallCaps w:val="1"/>
      <w:color w:val="1c6194" w:themeColor="accent2" w:themeShade="0000BF"/>
      <w:u w:val="single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5154F2"/>
    <w:pPr>
      <w:outlineLvl w:val="9"/>
    </w:pPr>
  </w:style>
  <w:style w:type="character" w:styleId="NoSpacingChar" w:customStyle="1">
    <w:name w:val="No Spacing Char"/>
    <w:basedOn w:val="DefaultParagraphFont"/>
    <w:link w:val="NoSpacing"/>
    <w:uiPriority w:val="1"/>
    <w:rsid w:val="00506752"/>
    <w:rPr>
      <w:i w:val="1"/>
      <w:iCs w:val="1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2D6058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D6058"/>
    <w:rPr>
      <w:color w:val="605e5c"/>
      <w:shd w:color="auto" w:fill="e1dfdd" w:val="clear"/>
    </w:rPr>
  </w:style>
  <w:style w:type="paragraph" w:styleId="Footer">
    <w:name w:val="footer"/>
    <w:basedOn w:val="Normal"/>
    <w:link w:val="FooterChar"/>
    <w:uiPriority w:val="99"/>
    <w:unhideWhenUsed w:val="1"/>
    <w:rsid w:val="00705E2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05E27"/>
    <w:rPr>
      <w:sz w:val="20"/>
      <w:szCs w:val="20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705E27"/>
  </w:style>
  <w:style w:type="paragraph" w:styleId="Header">
    <w:name w:val="header"/>
    <w:basedOn w:val="Normal"/>
    <w:link w:val="HeaderChar"/>
    <w:uiPriority w:val="99"/>
    <w:unhideWhenUsed w:val="1"/>
    <w:rsid w:val="0050675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06752"/>
    <w:rPr>
      <w:sz w:val="20"/>
      <w:szCs w:val="20"/>
    </w:rPr>
  </w:style>
  <w:style w:type="paragraph" w:styleId="Subtitle">
    <w:name w:val="Subtitle"/>
    <w:basedOn w:val="Normal"/>
    <w:next w:val="Normal"/>
    <w:pPr>
      <w:pBdr>
        <w:bottom w:color="2683c6" w:space="10" w:sz="8" w:val="dotted"/>
      </w:pBdr>
      <w:spacing w:after="900" w:before="200" w:line="240" w:lineRule="auto"/>
      <w:jc w:val="center"/>
    </w:pPr>
    <w:rPr>
      <w:rFonts w:ascii="Calibri" w:cs="Calibri" w:eastAsia="Calibri" w:hAnsi="Calibri"/>
      <w:color w:val="124162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1.xml"/><Relationship Id="rId14" Type="http://schemas.openxmlformats.org/officeDocument/2006/relationships/image" Target="media/image5.png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" TargetMode="External"/><Relationship Id="rId8" Type="http://schemas.openxmlformats.org/officeDocument/2006/relationships/hyperlink" Target="https://finance.yahoo.com/topic/crypto/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jX/l5YFFp4rcO8s4rqcJaglGxg==">AMUW2mXlq6HcMmh5YWax5URB7QgDqtJ0YfToctX/NXRPpxWeVvfwn3cVda+Wr0D9XtIETW69ZA4BDIuVki+p9T3GJYpGHEMG/nwLGNZ93rSBf/2XOkOwQkU=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2021-06-09T04:07:00Z</dcterms:created>
</cp:coreProperties>
</file>