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EX.NO.1d                           IMPLEMENTATION OF A* SEARCH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__init__(self, position, parent=None, g=0, h=0):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self.position = position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self.parent = parent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self.g = 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self.h = 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self.f = g + 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__lt__(self, other):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self.f &lt; other.f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heuristic(a, b):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abs(a[0] - b[0]) + abs(a[1] - b[1])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a_star(grid, start, goal):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rows, cols = len(grid), len(grid[0])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open_list = 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heapq.heappush(open_list, Node(start, None, 0, heuristic(start, goal)))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closed_set = set()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while open_list: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current_node = heapq.heappop(open_list)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current_node.position == goal: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path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while current_node: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path.append(current_node.position)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path[::-1]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closed_set.add(current_node.position)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dr, dc in [(-1, 0), (1, 0), (0, -1), (0, 1)]: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new_pos = (current_node.position[0] + dr, current_node.position[1] + dc)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(0 &lt;= new_pos[0] &lt; rows and 0 &lt;= new_pos[1] &lt; cols and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grid[new_pos[0]][new_pos[1]] == 0 and new_pos not in closed_set):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new_node = Node(new_pos, current_node, current_node.g + 1, heuristic(new_pos, goal))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heapq.heappush(open_list, new_node)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warehouse_grid =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[0, 0, 0, 0, 1],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[1, 1, 0, 1, 0],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[0, 0, 0, 0, 0],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[0, 1, 1, 1, 0],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[0, 0, 0, 0, 0]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start_position = (0,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goal_position = (4, 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path = a_star(warehouse_grid, start_position, goal_position)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print("Optimal Path:", path)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print("V SANJAY 241801247 26.04.2025")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