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158" w:lineRule="exact"/>
      </w:pPr>
      <w:r>
        <w:rPr/>
        <w:t>Name:</w:t>
      </w:r>
      <w:r>
        <w:rPr>
          <w:spacing w:val="-3"/>
        </w:rPr>
        <w:t> </w:t>
      </w:r>
      <w:r>
        <w:rPr/>
        <w:t>J.Sai</w:t>
      </w:r>
      <w:r>
        <w:rPr>
          <w:spacing w:val="-5"/>
        </w:rPr>
        <w:t> </w:t>
      </w:r>
      <w:r>
        <w:rPr>
          <w:spacing w:val="-2"/>
        </w:rPr>
        <w:t>Rajaram</w:t>
      </w:r>
    </w:p>
    <w:p>
      <w:pPr>
        <w:pStyle w:val="BodyText"/>
        <w:spacing w:before="182"/>
      </w:pPr>
      <w:r>
        <w:rPr/>
        <w:t>Roll</w:t>
      </w:r>
      <w:r>
        <w:rPr>
          <w:spacing w:val="-5"/>
        </w:rPr>
        <w:t> </w:t>
      </w:r>
      <w:r>
        <w:rPr>
          <w:spacing w:val="-2"/>
        </w:rPr>
        <w:t>No:241801238</w:t>
      </w:r>
    </w:p>
    <w:p>
      <w:pPr>
        <w:pStyle w:val="BodyText"/>
        <w:spacing w:before="181"/>
      </w:pPr>
      <w:r>
        <w:rPr/>
        <w:t>Class:</w:t>
      </w:r>
      <w:r>
        <w:rPr>
          <w:spacing w:val="-5"/>
        </w:rPr>
        <w:t> </w:t>
      </w:r>
      <w:r>
        <w:rPr/>
        <w:t>AI&amp;DS</w:t>
      </w:r>
      <w:r>
        <w:rPr>
          <w:spacing w:val="-2"/>
        </w:rPr>
        <w:t> </w:t>
      </w:r>
      <w:r>
        <w:rPr>
          <w:spacing w:val="-4"/>
        </w:rPr>
        <w:t>“FD”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knowledge_base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10"/>
        </w:rPr>
        <w:t>[</w:t>
      </w:r>
    </w:p>
    <w:p>
      <w:pPr>
        <w:pStyle w:val="BodyText"/>
        <w:spacing w:before="183"/>
        <w:ind w:left="302"/>
      </w:pPr>
      <w:r>
        <w:rPr/>
        <w:t>(["cough",</w:t>
      </w:r>
      <w:r>
        <w:rPr>
          <w:spacing w:val="-12"/>
        </w:rPr>
        <w:t> </w:t>
      </w:r>
      <w:r>
        <w:rPr/>
        <w:t>"fever"],</w:t>
      </w:r>
      <w:r>
        <w:rPr>
          <w:spacing w:val="-9"/>
        </w:rPr>
        <w:t> </w:t>
      </w:r>
      <w:r>
        <w:rPr>
          <w:spacing w:val="-2"/>
        </w:rPr>
        <w:t>"flu"),</w:t>
      </w:r>
    </w:p>
    <w:p>
      <w:pPr>
        <w:pStyle w:val="BodyText"/>
        <w:spacing w:line="400" w:lineRule="auto" w:before="180"/>
        <w:ind w:left="302" w:right="5037"/>
      </w:pPr>
      <w:r>
        <w:rPr/>
        <w:t>(["sore_throat",</w:t>
      </w:r>
      <w:r>
        <w:rPr>
          <w:spacing w:val="-13"/>
        </w:rPr>
        <w:t> </w:t>
      </w:r>
      <w:r>
        <w:rPr/>
        <w:t>"runny_nose"],</w:t>
      </w:r>
      <w:r>
        <w:rPr>
          <w:spacing w:val="-12"/>
        </w:rPr>
        <w:t> </w:t>
      </w:r>
      <w:r>
        <w:rPr/>
        <w:t>"cold"), (["sore_throat"], "fever")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pStyle w:val="BodyText"/>
        <w:spacing w:line="403" w:lineRule="auto" w:before="181"/>
        <w:ind w:right="5723"/>
      </w:pPr>
      <w:r>
        <w:rPr/>
        <w:t>facts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{"cough",</w:t>
      </w:r>
      <w:r>
        <w:rPr>
          <w:spacing w:val="-13"/>
        </w:rPr>
        <w:t> </w:t>
      </w:r>
      <w:r>
        <w:rPr/>
        <w:t>"sore_throat"} def forward_chaining():</w:t>
      </w:r>
    </w:p>
    <w:p>
      <w:pPr>
        <w:pStyle w:val="BodyText"/>
        <w:spacing w:line="400" w:lineRule="auto"/>
        <w:ind w:left="299" w:right="6833" w:firstLine="2"/>
      </w:pPr>
      <w:r>
        <w:rPr>
          <w:spacing w:val="-2"/>
        </w:rPr>
        <w:t>inferred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True </w:t>
      </w:r>
      <w:r>
        <w:rPr/>
        <w:t>while</w:t>
      </w:r>
      <w:r>
        <w:rPr>
          <w:spacing w:val="-1"/>
        </w:rPr>
        <w:t> </w:t>
      </w:r>
      <w:r>
        <w:rPr>
          <w:spacing w:val="-2"/>
        </w:rPr>
        <w:t>inferred:</w:t>
      </w:r>
    </w:p>
    <w:p>
      <w:pPr>
        <w:pStyle w:val="BodyText"/>
        <w:ind w:left="501"/>
      </w:pPr>
      <w:r>
        <w:rPr/>
        <w:t>inferred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False</w:t>
      </w:r>
    </w:p>
    <w:p>
      <w:pPr>
        <w:pStyle w:val="BodyText"/>
        <w:spacing w:before="181"/>
        <w:ind w:left="501"/>
      </w:pPr>
      <w:r>
        <w:rPr/>
        <w:t>for</w:t>
      </w:r>
      <w:r>
        <w:rPr>
          <w:spacing w:val="-7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conclusion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knowledge_base:</w:t>
      </w:r>
    </w:p>
    <w:p>
      <w:pPr>
        <w:pStyle w:val="BodyText"/>
        <w:spacing w:line="400" w:lineRule="auto" w:before="183"/>
        <w:ind w:left="899" w:hanging="200"/>
      </w:pPr>
      <w:r>
        <w:rPr/>
        <w:t>if</w:t>
      </w:r>
      <w:r>
        <w:rPr>
          <w:spacing w:val="-7"/>
        </w:rPr>
        <w:t> </w:t>
      </w:r>
      <w:r>
        <w:rPr/>
        <w:t>all(condition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facts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conditions)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conclusion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facts: </w:t>
      </w:r>
      <w:r>
        <w:rPr>
          <w:spacing w:val="-2"/>
        </w:rPr>
        <w:t>facts.add(conclusion)</w:t>
      </w:r>
    </w:p>
    <w:p>
      <w:pPr>
        <w:pStyle w:val="BodyText"/>
        <w:spacing w:line="400" w:lineRule="auto" w:before="3"/>
        <w:ind w:right="5723" w:firstLine="799"/>
      </w:pPr>
      <w:r>
        <w:rPr>
          <w:spacing w:val="-2"/>
        </w:rPr>
        <w:t>inferred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0"/>
        </w:rPr>
        <w:t> </w:t>
      </w:r>
      <w:r>
        <w:rPr>
          <w:spacing w:val="-2"/>
        </w:rPr>
        <w:t>True forward_chaining()</w:t>
      </w:r>
    </w:p>
    <w:p>
      <w:pPr>
        <w:pStyle w:val="BodyText"/>
        <w:spacing w:before="183"/>
        <w:ind w:left="0"/>
      </w:pPr>
    </w:p>
    <w:p>
      <w:pPr>
        <w:pStyle w:val="BodyText"/>
        <w:spacing w:line="400" w:lineRule="auto"/>
        <w:ind w:right="5972"/>
      </w:pPr>
      <w:r>
        <w:rPr/>
        <w:t>#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flu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cold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inferred if "flu" in facts:</w:t>
      </w:r>
    </w:p>
    <w:p>
      <w:pPr>
        <w:pStyle w:val="BodyText"/>
        <w:spacing w:line="400" w:lineRule="auto" w:before="3"/>
        <w:ind w:right="4673" w:firstLine="201"/>
      </w:pPr>
      <w:r>
        <w:rPr/>
        <w:t>print("The</w:t>
      </w:r>
      <w:r>
        <w:rPr>
          <w:spacing w:val="-9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diagnosed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flu.") elif "cold" in facts:</w:t>
      </w:r>
    </w:p>
    <w:p>
      <w:pPr>
        <w:pStyle w:val="BodyText"/>
        <w:spacing w:line="400" w:lineRule="auto" w:before="4"/>
        <w:ind w:right="4673" w:firstLine="201"/>
      </w:pPr>
      <w:r>
        <w:rPr/>
        <w:t>print("The</w:t>
      </w:r>
      <w:r>
        <w:rPr>
          <w:spacing w:val="-9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diagnosed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/>
        <w:t>cold.") </w:t>
      </w:r>
      <w:r>
        <w:rPr>
          <w:spacing w:val="-2"/>
        </w:rPr>
        <w:t>else:</w:t>
      </w:r>
    </w:p>
    <w:p>
      <w:pPr>
        <w:pStyle w:val="BodyText"/>
        <w:ind w:left="302"/>
      </w:pPr>
      <w:r>
        <w:rPr/>
        <w:t>print("No</w:t>
      </w:r>
      <w:r>
        <w:rPr>
          <w:spacing w:val="-7"/>
        </w:rPr>
        <w:t> </w:t>
      </w:r>
      <w:r>
        <w:rPr/>
        <w:t>conclusive</w:t>
      </w:r>
      <w:r>
        <w:rPr>
          <w:spacing w:val="-7"/>
        </w:rPr>
        <w:t> </w:t>
      </w:r>
      <w:r>
        <w:rPr/>
        <w:t>diagnosis</w:t>
      </w:r>
      <w:r>
        <w:rPr>
          <w:spacing w:val="-8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2"/>
        </w:rPr>
        <w:t>made.")</w:t>
      </w:r>
    </w:p>
    <w:p>
      <w:pPr>
        <w:spacing w:after="0"/>
        <w:sectPr>
          <w:headerReference w:type="default" r:id="rId5"/>
          <w:type w:val="continuous"/>
          <w:pgSz w:w="11910" w:h="16840"/>
          <w:pgMar w:header="387" w:footer="0" w:top="1980" w:bottom="280" w:left="1340" w:right="1680"/>
          <w:pgNumType w:start="1"/>
        </w:sectPr>
      </w:pPr>
    </w:p>
    <w:p>
      <w:pPr>
        <w:pStyle w:val="BodyText"/>
        <w:spacing w:before="96"/>
        <w:ind w:left="0"/>
        <w:rPr>
          <w:sz w:val="20"/>
        </w:rPr>
      </w:pP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3555707" cy="12918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707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387" w:footer="0" w:top="19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55584">
          <wp:simplePos x="0" y="0"/>
          <wp:positionH relativeFrom="page">
            <wp:posOffset>228561</wp:posOffset>
          </wp:positionH>
          <wp:positionV relativeFrom="page">
            <wp:posOffset>245871</wp:posOffset>
          </wp:positionV>
          <wp:extent cx="1471930" cy="102362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556096">
              <wp:simplePos x="0" y="0"/>
              <wp:positionH relativeFrom="page">
                <wp:posOffset>470916</wp:posOffset>
              </wp:positionH>
              <wp:positionV relativeFrom="page">
                <wp:posOffset>377443</wp:posOffset>
              </wp:positionV>
              <wp:extent cx="166370" cy="1778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FFFFFF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FFFFFF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color w:val="FFFFFF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7.080002pt;margin-top:29.719982pt;width:13.1pt;height:14pt;mso-position-horizontal-relative:page;mso-position-vertical-relative:page;z-index:-15760384" type="#_x0000_t202" id="docshape1" filled="false" stroked="false">
              <v:textbox inset="0,0,0,0">
                <w:txbxContent>
                  <w:p>
                    <w:pPr>
                      <w:spacing w:line="264" w:lineRule="exact" w:before="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color w:val="FFFFFF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  <w:sz w:val="24"/>
                      </w:rPr>
                      <w:t>1</w:t>
                    </w:r>
                    <w:r>
                      <w:rPr>
                        <w:color w:val="FFFFFF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56608">
              <wp:simplePos x="0" y="0"/>
              <wp:positionH relativeFrom="page">
                <wp:posOffset>2473579</wp:posOffset>
              </wp:positionH>
              <wp:positionV relativeFrom="page">
                <wp:posOffset>464311</wp:posOffset>
              </wp:positionV>
              <wp:extent cx="261239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6123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color w:val="4471C4"/>
                              <w:sz w:val="22"/>
                            </w:rPr>
                            <w:t>8.IMPLEMENTION</w:t>
                          </w:r>
                          <w:r>
                            <w:rPr>
                              <w:b/>
                              <w:color w:val="4471C4"/>
                              <w:spacing w:val="2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color w:val="4471C4"/>
                              <w:sz w:val="22"/>
                            </w:rPr>
                            <w:t>OF</w:t>
                          </w:r>
                          <w:r>
                            <w:rPr>
                              <w:b/>
                              <w:color w:val="4471C4"/>
                              <w:spacing w:val="21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color w:val="4471C4"/>
                              <w:sz w:val="22"/>
                            </w:rPr>
                            <w:t>FORWARD</w:t>
                          </w:r>
                          <w:r>
                            <w:rPr>
                              <w:b/>
                              <w:color w:val="4471C4"/>
                              <w:spacing w:val="2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color w:val="4471C4"/>
                              <w:spacing w:val="-2"/>
                              <w:sz w:val="22"/>
                            </w:rPr>
                            <w:t>CHAINING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4.770004pt;margin-top:36.559982pt;width:205.7pt;height:13.05pt;mso-position-horizontal-relative:page;mso-position-vertical-relative:page;z-index:-1575987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4471C4"/>
                        <w:sz w:val="22"/>
                      </w:rPr>
                      <w:t>8.IMPLEMENTION</w:t>
                    </w:r>
                    <w:r>
                      <w:rPr>
                        <w:b/>
                        <w:color w:val="4471C4"/>
                        <w:spacing w:val="25"/>
                        <w:sz w:val="22"/>
                      </w:rPr>
                      <w:t> </w:t>
                    </w:r>
                    <w:r>
                      <w:rPr>
                        <w:b/>
                        <w:color w:val="4471C4"/>
                        <w:sz w:val="22"/>
                      </w:rPr>
                      <w:t>OF</w:t>
                    </w:r>
                    <w:r>
                      <w:rPr>
                        <w:b/>
                        <w:color w:val="4471C4"/>
                        <w:spacing w:val="21"/>
                        <w:sz w:val="22"/>
                      </w:rPr>
                      <w:t> </w:t>
                    </w:r>
                    <w:r>
                      <w:rPr>
                        <w:b/>
                        <w:color w:val="4471C4"/>
                        <w:sz w:val="22"/>
                      </w:rPr>
                      <w:t>FORWARD</w:t>
                    </w:r>
                    <w:r>
                      <w:rPr>
                        <w:b/>
                        <w:color w:val="4471C4"/>
                        <w:spacing w:val="23"/>
                        <w:sz w:val="22"/>
                      </w:rPr>
                      <w:t> </w:t>
                    </w:r>
                    <w:r>
                      <w:rPr>
                        <w:b/>
                        <w:color w:val="4471C4"/>
                        <w:spacing w:val="-2"/>
                        <w:sz w:val="22"/>
                      </w:rPr>
                      <w:t>CHAINING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64" w:lineRule="exact"/>
      <w:ind w:left="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guna ranjan chettiar</dc:creator>
  <dcterms:created xsi:type="dcterms:W3CDTF">2025-05-30T12:09:07Z</dcterms:created>
  <dcterms:modified xsi:type="dcterms:W3CDTF">2025-05-30T12:09:07Z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2025-05-30T00:00:00Z</vt:filetime>
  </property>
  <property fmtid="{D5CDD505-2E9C-101B-9397-08002B2CF9AE}" pid="5" name="Producer">
    <vt:lpwstr>Microsoft® Word 2016</vt:lpwstr>
  </property>
</Properties>
</file>