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57" w:rsidRPr="004F6E17" w:rsidRDefault="00082FD6" w:rsidP="00082F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игра называется «</w:t>
      </w:r>
      <w:proofErr w:type="spellStart"/>
      <w:r w:rsidR="004F6E17">
        <w:rPr>
          <w:rFonts w:ascii="Times New Roman" w:hAnsi="Times New Roman" w:cs="Times New Roman"/>
          <w:sz w:val="28"/>
          <w:szCs w:val="28"/>
          <w:lang w:val="en-US"/>
        </w:rPr>
        <w:t>Fosbor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4F6E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082FD6" w:rsidRDefault="00082FD6" w:rsidP="00082F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этого проекта мы использовали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 xml:space="preserve">,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="002329A5">
        <w:rPr>
          <w:rFonts w:ascii="Times New Roman" w:hAnsi="Times New Roman" w:cs="Times New Roman"/>
          <w:sz w:val="28"/>
          <w:szCs w:val="28"/>
        </w:rPr>
        <w:t>, который отвечает за создание пустых клеток, стен и лестниц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2329A5">
        <w:rPr>
          <w:rFonts w:ascii="Times New Roman" w:hAnsi="Times New Roman" w:cs="Times New Roman"/>
          <w:sz w:val="28"/>
          <w:szCs w:val="28"/>
        </w:rPr>
        <w:t>, который отвечает за персонажа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Mob</w:t>
      </w:r>
      <w:r w:rsidR="002329A5">
        <w:rPr>
          <w:rFonts w:ascii="Times New Roman" w:hAnsi="Times New Roman" w:cs="Times New Roman"/>
          <w:sz w:val="28"/>
          <w:szCs w:val="28"/>
        </w:rPr>
        <w:t>, который отвечает за противников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82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="002329A5">
        <w:rPr>
          <w:rFonts w:ascii="Times New Roman" w:hAnsi="Times New Roman" w:cs="Times New Roman"/>
          <w:sz w:val="28"/>
          <w:szCs w:val="28"/>
        </w:rPr>
        <w:t>, который отвечает за пулю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2329A5">
        <w:rPr>
          <w:rFonts w:ascii="Times New Roman" w:hAnsi="Times New Roman" w:cs="Times New Roman"/>
          <w:sz w:val="28"/>
          <w:szCs w:val="28"/>
        </w:rPr>
        <w:t>, который отвечает за переход между уровнями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Ofla</w:t>
      </w:r>
      <w:r w:rsidR="002329A5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="002329A5">
        <w:rPr>
          <w:rFonts w:ascii="Times New Roman" w:hAnsi="Times New Roman" w:cs="Times New Roman"/>
          <w:sz w:val="28"/>
          <w:szCs w:val="28"/>
        </w:rPr>
        <w:t>, который отвечает за конец игры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082F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82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отвечает за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поля,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082F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>
        <w:rPr>
          <w:rFonts w:ascii="Times New Roman" w:hAnsi="Times New Roman" w:cs="Times New Roman"/>
          <w:sz w:val="28"/>
          <w:szCs w:val="28"/>
        </w:rPr>
        <w:t xml:space="preserve">, которая отвечает за загрузку определенного уровня, </w:t>
      </w:r>
      <w:r w:rsidR="00583316">
        <w:rPr>
          <w:rFonts w:ascii="Times New Roman" w:hAnsi="Times New Roman" w:cs="Times New Roman"/>
          <w:sz w:val="28"/>
          <w:szCs w:val="28"/>
        </w:rPr>
        <w:t xml:space="preserve">а также дополняет его пустыми клетками, </w:t>
      </w:r>
      <w:r w:rsidR="002329A5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2329A5" w:rsidRPr="002329A5">
        <w:rPr>
          <w:rFonts w:ascii="Times New Roman" w:hAnsi="Times New Roman" w:cs="Times New Roman"/>
          <w:sz w:val="28"/>
          <w:szCs w:val="28"/>
        </w:rPr>
        <w:t>_</w:t>
      </w:r>
      <w:r w:rsidR="002329A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2329A5">
        <w:rPr>
          <w:rFonts w:ascii="Times New Roman" w:hAnsi="Times New Roman" w:cs="Times New Roman"/>
          <w:sz w:val="28"/>
          <w:szCs w:val="28"/>
        </w:rPr>
        <w:t xml:space="preserve">, которая отвечает за загрузку и обработку картинки, </w:t>
      </w:r>
      <w:r w:rsidR="0058331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83316">
        <w:rPr>
          <w:rFonts w:ascii="Times New Roman" w:hAnsi="Times New Roman" w:cs="Times New Roman"/>
          <w:sz w:val="28"/>
          <w:szCs w:val="28"/>
        </w:rPr>
        <w:t xml:space="preserve"> и тому подобные </w:t>
      </w:r>
      <w:r w:rsidR="00583316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583316" w:rsidRPr="00583316">
        <w:rPr>
          <w:rFonts w:ascii="Times New Roman" w:hAnsi="Times New Roman" w:cs="Times New Roman"/>
          <w:sz w:val="28"/>
          <w:szCs w:val="28"/>
        </w:rPr>
        <w:t xml:space="preserve">, </w:t>
      </w:r>
      <w:r w:rsidR="00583316">
        <w:rPr>
          <w:rFonts w:ascii="Times New Roman" w:hAnsi="Times New Roman" w:cs="Times New Roman"/>
          <w:sz w:val="28"/>
          <w:szCs w:val="28"/>
        </w:rPr>
        <w:t xml:space="preserve">которая отвечает за </w:t>
      </w:r>
      <w:proofErr w:type="spellStart"/>
      <w:r w:rsidR="00583316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="00583316">
        <w:rPr>
          <w:rFonts w:ascii="Times New Roman" w:hAnsi="Times New Roman" w:cs="Times New Roman"/>
          <w:sz w:val="28"/>
          <w:szCs w:val="28"/>
        </w:rPr>
        <w:t xml:space="preserve"> начального, конечного экрана,</w:t>
      </w:r>
      <w:r w:rsidR="002329A5">
        <w:rPr>
          <w:rFonts w:ascii="Times New Roman" w:hAnsi="Times New Roman" w:cs="Times New Roman"/>
          <w:sz w:val="28"/>
          <w:szCs w:val="28"/>
        </w:rPr>
        <w:t xml:space="preserve"> а также экрана паузы и смерти. При переходе на новый уровень, смерти персонажа, в самом начале игры, остановке игры появляются соответствующие экраны. После того, как персонаж убивает монстра</w:t>
      </w:r>
      <w:r w:rsidR="00765FCA">
        <w:rPr>
          <w:rFonts w:ascii="Times New Roman" w:hAnsi="Times New Roman" w:cs="Times New Roman"/>
          <w:sz w:val="28"/>
          <w:szCs w:val="28"/>
        </w:rPr>
        <w:t>, картинка сменяется на другую. Также присутствует анимация героя. Если пуля врезается в стену, она исчезает. В нашем проекте также используется музыка и звуки. Как уже говорилось в игре ведется подсчет жизней: если противник не убит и персонаж находится в одной с ним клетке – жизнь отнимается. Монстры, если человек не находится с ним на одном этаже, двигаются в пределах двух клеток, когда персонаж окажется на одном уровне с ним, он начнет двигаться в сторону героя.</w:t>
      </w:r>
    </w:p>
    <w:p w:rsidR="002329A5" w:rsidRPr="00583316" w:rsidRDefault="002329A5" w:rsidP="00082F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нашей игры в том, что все персонажи и текстуры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вручную. </w:t>
      </w:r>
    </w:p>
    <w:p w:rsidR="00082FD6" w:rsidRPr="00082FD6" w:rsidRDefault="00082FD6" w:rsidP="00082FD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2FD6" w:rsidRPr="00082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D6"/>
    <w:rsid w:val="00082FD6"/>
    <w:rsid w:val="002329A5"/>
    <w:rsid w:val="004F6E17"/>
    <w:rsid w:val="00583316"/>
    <w:rsid w:val="006A1C64"/>
    <w:rsid w:val="00765FCA"/>
    <w:rsid w:val="007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879A"/>
  <w15:docId w15:val="{0A651FB9-A329-432B-8D94-03FF7195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Ugin</dc:creator>
  <cp:lastModifiedBy>Yandex</cp:lastModifiedBy>
  <cp:revision>3</cp:revision>
  <dcterms:created xsi:type="dcterms:W3CDTF">2020-01-21T14:55:00Z</dcterms:created>
  <dcterms:modified xsi:type="dcterms:W3CDTF">2020-01-21T16:19:00Z</dcterms:modified>
</cp:coreProperties>
</file>