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F9BE" w14:textId="0983F777" w:rsidR="0065025A" w:rsidRDefault="0065025A" w:rsidP="00950225">
      <w:pPr>
        <w:pStyle w:val="a3"/>
        <w:numPr>
          <w:ilvl w:val="0"/>
          <w:numId w:val="3"/>
        </w:numPr>
      </w:pPr>
      <w:r>
        <w:t>КОНСТРУКТОР – ПРОЕКТИРОВЩИК – ТОЛКАЧЕВ ФЕДОР</w:t>
      </w:r>
    </w:p>
    <w:p w14:paraId="0630ABFE" w14:textId="40996AB8" w:rsidR="0065025A" w:rsidRDefault="0065025A" w:rsidP="00950225">
      <w:pPr>
        <w:pStyle w:val="a3"/>
        <w:numPr>
          <w:ilvl w:val="0"/>
          <w:numId w:val="3"/>
        </w:numPr>
      </w:pPr>
      <w:r>
        <w:t>РАДИОЭЛЕКТРОНЩИК – СХЕМОТЕХНИК – КРАСНОВ АЛЕКСАНДР</w:t>
      </w:r>
    </w:p>
    <w:p w14:paraId="17477F4B" w14:textId="66F94AD3" w:rsidR="00F03D18" w:rsidRDefault="0065025A" w:rsidP="00950225">
      <w:pPr>
        <w:pStyle w:val="a3"/>
        <w:numPr>
          <w:ilvl w:val="0"/>
          <w:numId w:val="3"/>
        </w:numPr>
      </w:pPr>
      <w:r>
        <w:t>СИСТЕМНЫЙ ПРОГРАММИСТ – КАЗАКОВ ДАНИИЛ</w:t>
      </w:r>
    </w:p>
    <w:sectPr w:rsidR="00F03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Yu Mincho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2C44"/>
    <w:multiLevelType w:val="hybridMultilevel"/>
    <w:tmpl w:val="3E00E820"/>
    <w:lvl w:ilvl="0" w:tplc="82CEB3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55ADA"/>
    <w:multiLevelType w:val="hybridMultilevel"/>
    <w:tmpl w:val="6206E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70F04"/>
    <w:multiLevelType w:val="hybridMultilevel"/>
    <w:tmpl w:val="5DD63AF4"/>
    <w:lvl w:ilvl="0" w:tplc="82CEB3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5A"/>
    <w:rsid w:val="001B1D3D"/>
    <w:rsid w:val="004A746E"/>
    <w:rsid w:val="0065025A"/>
    <w:rsid w:val="00950225"/>
    <w:rsid w:val="00BD5C92"/>
    <w:rsid w:val="00F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C7FA"/>
  <w15:chartTrackingRefBased/>
  <w15:docId w15:val="{1F0D5F99-28AD-402A-BF5F-15F669AA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25A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5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Монохромная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Охуенная тема">
      <a:majorFont>
        <a:latin typeface="Segoe UI"/>
        <a:ea typeface="Yu Gothic UI Light"/>
        <a:cs typeface=""/>
      </a:majorFont>
      <a:minorFont>
        <a:latin typeface="Segoe UI Semibold"/>
        <a:ea typeface="Yu Mincho Demibold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Краснов</dc:creator>
  <cp:keywords/>
  <dc:description/>
  <cp:lastModifiedBy>Александр Краснов</cp:lastModifiedBy>
  <cp:revision>2</cp:revision>
  <dcterms:created xsi:type="dcterms:W3CDTF">2022-03-29T07:54:00Z</dcterms:created>
  <dcterms:modified xsi:type="dcterms:W3CDTF">2022-03-29T07:57:00Z</dcterms:modified>
</cp:coreProperties>
</file>