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105" w:rsidRDefault="00AF701E" w:rsidP="00AF701E">
      <w:pPr>
        <w:jc w:val="center"/>
      </w:pPr>
      <w:r w:rsidRPr="00AF701E">
        <w:t>ВІКТОР ШКЛОВСЬКИЙ</w:t>
      </w:r>
      <w:r>
        <w:t xml:space="preserve"> : </w:t>
      </w:r>
      <w:bookmarkStart w:id="0" w:name="_GoBack"/>
      <w:bookmarkEnd w:id="0"/>
      <w:r w:rsidR="000A4105">
        <w:t>МИСТЕЦТВО ЯК ПРИЙОМ</w:t>
      </w:r>
    </w:p>
    <w:p w:rsidR="000A4105" w:rsidRDefault="000A4105" w:rsidP="000A4105"/>
    <w:p w:rsidR="000A4105" w:rsidRDefault="000A4105" w:rsidP="000A4105">
      <w:r>
        <w:t>"Мисте</w:t>
      </w:r>
      <w:r>
        <w:t>цтво - це мислення образами". Ця фраза</w:t>
      </w:r>
      <w:r>
        <w:t xml:space="preserve"> є вихідною точкою для вченого філолога, початківця створювати в області теорії літератури якусь побудову. Ця думка вросла в свідомість багатьох; одним з творців її необхідно вважати Потебню: "без образу немає мистецтва, зокрема, поезії", гово</w:t>
      </w:r>
      <w:r>
        <w:t>рить він</w:t>
      </w:r>
      <w:r>
        <w:t>. "Поезія, як і проза, є перш за все і головним чином відомий спосіб мислення і пізнання", говорить він в іншо</w:t>
      </w:r>
      <w:r>
        <w:t>му місці</w:t>
      </w:r>
      <w:r>
        <w:t>.</w:t>
      </w:r>
    </w:p>
    <w:p w:rsidR="000A4105" w:rsidRDefault="000A4105" w:rsidP="000A4105"/>
    <w:p w:rsidR="000A4105" w:rsidRDefault="000A4105" w:rsidP="000A4105">
      <w:r>
        <w:t>Поезія є особливий спосіб мислення, а саме спосіб мислення образами; цей спосіб дає відому економію розумових сил, "почутті відносної легкості процесу", і рефлексом цієї економії є естетичне почуття</w:t>
      </w:r>
      <w:r>
        <w:t xml:space="preserve">. </w:t>
      </w:r>
      <w:r>
        <w:t>Потебня і його численна школа вважають поезію особливим видом мислення - мислення за допомогою образів, а завдання образів бачать в тому, що за допомогою їх зводяться в групи різнорідні пре</w:t>
      </w:r>
      <w:r>
        <w:t>дмети і дії і пояснюється</w:t>
      </w:r>
      <w:r>
        <w:t xml:space="preserve"> невідоме через відоме. </w:t>
      </w:r>
    </w:p>
    <w:p w:rsidR="000A4105" w:rsidRDefault="000A4105" w:rsidP="000A4105">
      <w:r>
        <w:t>"Без образу немає мистецтва". "Мистецтво - мислення образами". В ім'я цих визначень робилися жахливі натяжки; музику, архітектуру, лірику теж прагнули зрозуміти, як мислення</w:t>
      </w:r>
      <w:r>
        <w:t xml:space="preserve"> образами. Після деяких зусиль</w:t>
      </w:r>
      <w:r>
        <w:t>, нарешті, довелося виділити лірику, архітектуру і муз</w:t>
      </w:r>
      <w:r>
        <w:t xml:space="preserve">ику в особливий вид </w:t>
      </w:r>
      <w:r>
        <w:t xml:space="preserve"> мистецтва - визначити їх як мистецтва ліричні, які звертаються безпосередньо до емоцій. І так виявилося, що існує величезна об</w:t>
      </w:r>
      <w:r>
        <w:t>ласть мистецтва, яка не є шляхом</w:t>
      </w:r>
      <w:r>
        <w:t xml:space="preserve"> мислення; одне з ми</w:t>
      </w:r>
      <w:r>
        <w:t>стецтв, що входять в цю область  -  лірика</w:t>
      </w:r>
      <w:r>
        <w:t>, проте цілком подібна "образному" мистецтву: так само звертається зі словами і, що найважливіше, - мистецтво образне переходить в мистецтво потворне абсолютно непомітно</w:t>
      </w:r>
      <w:r>
        <w:t>, і сприйняття їх нами подібні.</w:t>
      </w:r>
    </w:p>
    <w:p w:rsidR="000A4105" w:rsidRDefault="000A4105" w:rsidP="000A4105">
      <w:r>
        <w:t>Але визначення: "мистецтво - мислення образами", а значить (пропускаю проміжні ланки всім відомих рівнянь) мистецтво є творець символів насамперед, - це визначення встояло, і воно пережило крах теорії, на якій було засновано. Перш за все, воно живе в перебігу символіз</w:t>
      </w:r>
      <w:r>
        <w:t xml:space="preserve">му. </w:t>
      </w:r>
    </w:p>
    <w:p w:rsidR="000A4105" w:rsidRDefault="000A4105" w:rsidP="000A4105">
      <w:r>
        <w:t>Отже, багато хто  думає</w:t>
      </w:r>
      <w:r>
        <w:t>, що мислення образами, "шляху і тіні", "боро</w:t>
      </w:r>
      <w:r>
        <w:t>зни і межі", є головною рисою</w:t>
      </w:r>
      <w:r>
        <w:t xml:space="preserve"> поез</w:t>
      </w:r>
      <w:r>
        <w:t xml:space="preserve">ії. Тому ці люди повинні </w:t>
      </w:r>
      <w:r>
        <w:t>очікувати, що історія цього, за їхніми словами, "образного" мистецтва буде складатися з історії зміни способу. Але виявляється, що образи майже нерухомі; від століття до століття, з краю в кра</w:t>
      </w:r>
      <w:r w:rsidR="00AF701E">
        <w:t xml:space="preserve">й, від поета до поета </w:t>
      </w:r>
      <w:r>
        <w:t xml:space="preserve"> вони</w:t>
      </w:r>
      <w:r w:rsidR="00AF701E">
        <w:t xml:space="preserve"> існують без змін.</w:t>
      </w:r>
      <w:r>
        <w:t xml:space="preserve"> Чим більше </w:t>
      </w:r>
      <w:r w:rsidR="00AF701E">
        <w:t xml:space="preserve"> людство усвідомлює</w:t>
      </w:r>
      <w:r>
        <w:t xml:space="preserve"> епоху, тим більше перекон</w:t>
      </w:r>
      <w:r w:rsidR="00AF701E">
        <w:t>уєтеся в тому, що образи, які  вважаються створеними даним поетом, вживаються  іншими</w:t>
      </w:r>
      <w:r>
        <w:t xml:space="preserve"> і майже незміненими. Вся робота поетичних шкіл зводиться до накопичення і виявлення нових прийомів розташування і обробки словесних матеріалів і, зокрема, набагато більше до розташування образів, ніж до</w:t>
      </w:r>
      <w:r w:rsidR="00AF701E">
        <w:t xml:space="preserve"> їх створення</w:t>
      </w:r>
      <w:r>
        <w:t>. Образи дані, і в поезії набагато більше спогади образів, ніж мислення ними.</w:t>
      </w:r>
    </w:p>
    <w:p w:rsidR="006723D8" w:rsidRDefault="000A4105" w:rsidP="000A4105">
      <w:r>
        <w:t>Образне мислення не є, в</w:t>
      </w:r>
      <w:r w:rsidR="00AF701E">
        <w:t xml:space="preserve"> усякому разі, тим, що об'єднує</w:t>
      </w:r>
      <w:r>
        <w:t xml:space="preserve"> всі види мистецтва, або навіть тільки всі види слов</w:t>
      </w:r>
      <w:r w:rsidR="00AF701E">
        <w:t>есного мистецтва, образи не є тими</w:t>
      </w:r>
      <w:r>
        <w:t>, зміна чого складає сутність руху поезії.</w:t>
      </w:r>
    </w:p>
    <w:sectPr w:rsidR="006723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97B"/>
    <w:rsid w:val="000A4105"/>
    <w:rsid w:val="006723D8"/>
    <w:rsid w:val="00AF701E"/>
    <w:rsid w:val="00B8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1816</Words>
  <Characters>1036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</cp:revision>
  <dcterms:created xsi:type="dcterms:W3CDTF">2016-05-10T15:54:00Z</dcterms:created>
  <dcterms:modified xsi:type="dcterms:W3CDTF">2016-05-10T16:09:00Z</dcterms:modified>
</cp:coreProperties>
</file>