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5A" w:rsidRDefault="003F0E5A" w:rsidP="003F0E5A">
      <w:r>
        <w:t>У вас имеется магазин по продаже морковки. В зависимости от веса морковки предоставляется разная сумма скидки.</w:t>
      </w:r>
    </w:p>
    <w:p w:rsidR="003F0E5A" w:rsidRDefault="003F0E5A" w:rsidP="003F0E5A">
      <w:proofErr w:type="gramStart"/>
      <w:r>
        <w:t>Шаг</w:t>
      </w:r>
      <w:proofErr w:type="gramEnd"/>
      <w:r>
        <w:t xml:space="preserve"> который используется при взвешивании - 1 кг.</w:t>
      </w:r>
    </w:p>
    <w:p w:rsidR="003F0E5A" w:rsidRDefault="003F0E5A" w:rsidP="003F0E5A">
      <w:r>
        <w:t xml:space="preserve">    </w:t>
      </w:r>
      <w:proofErr w:type="gramStart"/>
      <w:r>
        <w:t>Итак</w:t>
      </w:r>
      <w:proofErr w:type="gramEnd"/>
      <w:r>
        <w:t xml:space="preserve"> у нас </w:t>
      </w:r>
      <w:proofErr w:type="spellStart"/>
      <w:r>
        <w:t>следущие</w:t>
      </w:r>
      <w:proofErr w:type="spellEnd"/>
      <w:r>
        <w:t xml:space="preserve"> условия:</w:t>
      </w:r>
    </w:p>
    <w:p w:rsidR="003F0E5A" w:rsidRDefault="003F0E5A" w:rsidP="003F0E5A">
      <w:r>
        <w:t xml:space="preserve">        Вес 5-9 кг, скидка 5%</w:t>
      </w:r>
      <w:r>
        <w:t xml:space="preserve"> </w:t>
      </w:r>
    </w:p>
    <w:p w:rsidR="003F0E5A" w:rsidRDefault="003F0E5A" w:rsidP="003F0E5A">
      <w:r>
        <w:t xml:space="preserve">        Вес 10-14 кг, скидка 10%</w:t>
      </w:r>
    </w:p>
    <w:p w:rsidR="003F0E5A" w:rsidRDefault="003F0E5A" w:rsidP="003F0E5A">
      <w:r>
        <w:t xml:space="preserve">        Вес 15-25 кг, скидка 15%</w:t>
      </w:r>
    </w:p>
    <w:p w:rsidR="003F0E5A" w:rsidRDefault="003F0E5A" w:rsidP="003F0E5A">
      <w:r>
        <w:t xml:space="preserve">        Вес 30-45 кг, скидка 20%</w:t>
      </w:r>
    </w:p>
    <w:p w:rsidR="003F0E5A" w:rsidRDefault="003F0E5A" w:rsidP="003F0E5A">
      <w:r>
        <w:t xml:space="preserve">        Вес &gt;50 кг, скидка 25%.</w:t>
      </w:r>
    </w:p>
    <w:p w:rsidR="003F0E5A" w:rsidRDefault="003F0E5A" w:rsidP="003F0E5A">
      <w:r>
        <w:t xml:space="preserve">    Перечислите и укажите все присутствующие эквивалентные классы. </w:t>
      </w:r>
    </w:p>
    <w:p w:rsidR="00135989" w:rsidRDefault="003F0E5A">
      <w:r>
        <w:t xml:space="preserve"> До 5</w:t>
      </w:r>
    </w:p>
    <w:p w:rsidR="003F0E5A" w:rsidRDefault="003F0E5A">
      <w:r>
        <w:t>5,01-9</w:t>
      </w:r>
    </w:p>
    <w:p w:rsidR="003F0E5A" w:rsidRDefault="003F0E5A">
      <w:r>
        <w:t>9,01-14</w:t>
      </w:r>
    </w:p>
    <w:p w:rsidR="003F0E5A" w:rsidRDefault="003F0E5A">
      <w:r>
        <w:t>14,01-25</w:t>
      </w:r>
    </w:p>
    <w:p w:rsidR="003F0E5A" w:rsidRDefault="003F0E5A">
      <w:r>
        <w:t>25,01-45</w:t>
      </w:r>
    </w:p>
    <w:p w:rsidR="003F0E5A" w:rsidRDefault="003F0E5A">
      <w:r>
        <w:t>45,01-50</w:t>
      </w:r>
    </w:p>
    <w:p w:rsidR="003F0E5A" w:rsidRPr="003F0E5A" w:rsidRDefault="003F0E5A">
      <w:bookmarkStart w:id="0" w:name="_GoBack"/>
      <w:bookmarkEnd w:id="0"/>
    </w:p>
    <w:sectPr w:rsidR="003F0E5A" w:rsidRPr="003F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9D"/>
    <w:rsid w:val="00132C9D"/>
    <w:rsid w:val="00135989"/>
    <w:rsid w:val="003F0E5A"/>
    <w:rsid w:val="00F8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Ващенко</dc:creator>
  <cp:keywords/>
  <dc:description/>
  <cp:lastModifiedBy>Саша Ващенко</cp:lastModifiedBy>
  <cp:revision>2</cp:revision>
  <dcterms:created xsi:type="dcterms:W3CDTF">2023-02-06T22:59:00Z</dcterms:created>
  <dcterms:modified xsi:type="dcterms:W3CDTF">2023-02-06T23:13:00Z</dcterms:modified>
</cp:coreProperties>
</file>