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EB5F7D" w14:textId="66C68484" w:rsidR="00766ACE" w:rsidRDefault="000620A6">
      <w:pPr>
        <w:pStyle w:val="10"/>
        <w:ind w:firstLine="709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ОФОРМЛЕНИЕ ПРИЛОЖЕНИЯ, ВВЕДЕНИЕ В ENTITY FRAMEWORK</w:t>
      </w:r>
    </w:p>
    <w:p w14:paraId="11BB20DE" w14:textId="77777777" w:rsidR="00766ACE" w:rsidRDefault="00766ACE">
      <w:pPr>
        <w:pStyle w:val="10"/>
        <w:ind w:firstLine="709"/>
        <w:jc w:val="center"/>
        <w:rPr>
          <w:b/>
          <w:sz w:val="28"/>
          <w:szCs w:val="28"/>
        </w:rPr>
      </w:pPr>
    </w:p>
    <w:p w14:paraId="52E8B20C" w14:textId="77777777" w:rsidR="00766ACE" w:rsidRDefault="000620A6">
      <w:pPr>
        <w:pStyle w:val="10"/>
        <w:ind w:firstLine="709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Создание словаря стилей</w:t>
      </w:r>
    </w:p>
    <w:p w14:paraId="4403688D" w14:textId="77777777" w:rsidR="00766ACE" w:rsidRDefault="00766ACE">
      <w:pPr>
        <w:pStyle w:val="10"/>
        <w:ind w:firstLine="709"/>
        <w:jc w:val="center"/>
        <w:rPr>
          <w:b/>
          <w:sz w:val="28"/>
          <w:szCs w:val="28"/>
        </w:rPr>
      </w:pPr>
    </w:p>
    <w:p w14:paraId="51CEBC2B" w14:textId="77777777" w:rsidR="00766ACE" w:rsidRDefault="00766ACE">
      <w:pPr>
        <w:pStyle w:val="10"/>
        <w:ind w:firstLine="709"/>
        <w:jc w:val="center"/>
        <w:rPr>
          <w:sz w:val="28"/>
          <w:szCs w:val="28"/>
        </w:rPr>
      </w:pPr>
    </w:p>
    <w:p w14:paraId="03159A63" w14:textId="77777777" w:rsidR="00766ACE" w:rsidRDefault="000620A6">
      <w:pPr>
        <w:pStyle w:val="10"/>
        <w:ind w:firstLine="709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21B4D3B" wp14:editId="2C6E9C30">
            <wp:extent cx="4287946" cy="3292513"/>
            <wp:effectExtent l="0" t="0" r="0" b="0"/>
            <wp:docPr id="42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87946" cy="32925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ED0767E" w14:textId="77777777" w:rsidR="00766ACE" w:rsidRDefault="00766ACE">
      <w:pPr>
        <w:pStyle w:val="10"/>
        <w:ind w:firstLine="709"/>
        <w:jc w:val="both"/>
        <w:rPr>
          <w:sz w:val="28"/>
          <w:szCs w:val="28"/>
        </w:rPr>
      </w:pPr>
    </w:p>
    <w:p w14:paraId="4E5EB843" w14:textId="77777777" w:rsidR="00766ACE" w:rsidRDefault="000620A6">
      <w:pPr>
        <w:pStyle w:val="10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Укажем имя «</w:t>
      </w:r>
      <w:proofErr w:type="spellStart"/>
      <w:r>
        <w:rPr>
          <w:sz w:val="28"/>
          <w:szCs w:val="28"/>
        </w:rPr>
        <w:t>Dictionary.xaml</w:t>
      </w:r>
      <w:proofErr w:type="spellEnd"/>
      <w:r>
        <w:rPr>
          <w:sz w:val="28"/>
          <w:szCs w:val="28"/>
        </w:rPr>
        <w:t>» и создадим его.</w:t>
      </w:r>
    </w:p>
    <w:p w14:paraId="22CFAFE5" w14:textId="77777777" w:rsidR="00766ACE" w:rsidRDefault="00766ACE">
      <w:pPr>
        <w:pStyle w:val="10"/>
        <w:ind w:firstLine="709"/>
        <w:jc w:val="both"/>
        <w:rPr>
          <w:sz w:val="28"/>
          <w:szCs w:val="28"/>
        </w:rPr>
      </w:pPr>
    </w:p>
    <w:p w14:paraId="149B9798" w14:textId="77777777" w:rsidR="00766ACE" w:rsidRDefault="000620A6">
      <w:pPr>
        <w:pStyle w:val="10"/>
        <w:ind w:firstLine="709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A6AA96B" wp14:editId="58F22864">
            <wp:extent cx="4910858" cy="3331765"/>
            <wp:effectExtent l="0" t="0" r="0" b="0"/>
            <wp:docPr id="44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10858" cy="33317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0136CEC" w14:textId="77777777" w:rsidR="00766ACE" w:rsidRDefault="00766ACE">
      <w:pPr>
        <w:pStyle w:val="10"/>
        <w:ind w:firstLine="709"/>
        <w:jc w:val="both"/>
        <w:rPr>
          <w:sz w:val="28"/>
          <w:szCs w:val="28"/>
        </w:rPr>
      </w:pPr>
    </w:p>
    <w:p w14:paraId="7446773E" w14:textId="77777777" w:rsidR="00766ACE" w:rsidRDefault="000620A6">
      <w:pPr>
        <w:pStyle w:val="10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Теперь словарь необходимо подключить к проекту (чтобы компоненты могли обращаться к стилям) для этого откроем «</w:t>
      </w:r>
      <w:proofErr w:type="spellStart"/>
      <w:r>
        <w:rPr>
          <w:sz w:val="28"/>
          <w:szCs w:val="28"/>
        </w:rPr>
        <w:t>App.xaml</w:t>
      </w:r>
      <w:proofErr w:type="spellEnd"/>
      <w:r>
        <w:rPr>
          <w:sz w:val="28"/>
          <w:szCs w:val="28"/>
        </w:rPr>
        <w:t>»</w:t>
      </w:r>
    </w:p>
    <w:p w14:paraId="4E5979BD" w14:textId="77777777" w:rsidR="00766ACE" w:rsidRDefault="000620A6">
      <w:pPr>
        <w:pStyle w:val="10"/>
        <w:ind w:firstLine="709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5D0458D9" wp14:editId="0AD1527B">
            <wp:extent cx="3724275" cy="2590800"/>
            <wp:effectExtent l="0" t="0" r="0" b="0"/>
            <wp:docPr id="43" name="image4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7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2590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9A01702" w14:textId="77777777" w:rsidR="00766ACE" w:rsidRDefault="00766ACE">
      <w:pPr>
        <w:pStyle w:val="10"/>
        <w:ind w:firstLine="709"/>
        <w:jc w:val="both"/>
        <w:rPr>
          <w:sz w:val="28"/>
          <w:szCs w:val="28"/>
        </w:rPr>
      </w:pPr>
    </w:p>
    <w:p w14:paraId="6D9F8F46" w14:textId="77777777" w:rsidR="00766ACE" w:rsidRDefault="000620A6">
      <w:pPr>
        <w:pStyle w:val="10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И впишем следующий код для подключения словаря.</w:t>
      </w:r>
    </w:p>
    <w:p w14:paraId="1D4871AF" w14:textId="77777777" w:rsidR="00766ACE" w:rsidRDefault="00766ACE">
      <w:pPr>
        <w:pStyle w:val="10"/>
        <w:ind w:firstLine="709"/>
        <w:jc w:val="both"/>
        <w:rPr>
          <w:sz w:val="28"/>
          <w:szCs w:val="28"/>
        </w:rPr>
      </w:pPr>
    </w:p>
    <w:p w14:paraId="7F3E06C9" w14:textId="77777777" w:rsidR="00766ACE" w:rsidRDefault="000620A6">
      <w:pPr>
        <w:pStyle w:val="10"/>
        <w:ind w:firstLine="709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B55DD67" wp14:editId="481B6C0B">
            <wp:extent cx="5510530" cy="2138680"/>
            <wp:effectExtent l="0" t="0" r="0" b="0"/>
            <wp:docPr id="46" name="image5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5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10530" cy="2138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997406A" w14:textId="77777777" w:rsidR="00766ACE" w:rsidRDefault="00766ACE">
      <w:pPr>
        <w:pStyle w:val="10"/>
        <w:ind w:firstLine="709"/>
        <w:jc w:val="both"/>
        <w:rPr>
          <w:sz w:val="28"/>
          <w:szCs w:val="28"/>
        </w:rPr>
      </w:pPr>
    </w:p>
    <w:p w14:paraId="0A8ECB7F" w14:textId="77777777" w:rsidR="00766ACE" w:rsidRDefault="000620A6">
      <w:pPr>
        <w:pStyle w:val="10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После данных операций можно начинать писать стили и константы. Напишем первый стиль, который будет менять задний фон и внутренний отступ, и он применяться ко всем компонентам типа «Label»</w:t>
      </w:r>
    </w:p>
    <w:p w14:paraId="23218854" w14:textId="77777777" w:rsidR="00766ACE" w:rsidRDefault="00766ACE">
      <w:pPr>
        <w:pStyle w:val="10"/>
        <w:ind w:firstLine="709"/>
        <w:jc w:val="both"/>
        <w:rPr>
          <w:sz w:val="28"/>
          <w:szCs w:val="28"/>
        </w:rPr>
      </w:pPr>
    </w:p>
    <w:p w14:paraId="5877B30A" w14:textId="77777777" w:rsidR="00766ACE" w:rsidRDefault="000620A6">
      <w:pPr>
        <w:pStyle w:val="10"/>
        <w:ind w:firstLine="709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F0CC19A" wp14:editId="076C2876">
            <wp:extent cx="5547989" cy="1152481"/>
            <wp:effectExtent l="0" t="0" r="0" b="0"/>
            <wp:docPr id="45" name="image4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4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47989" cy="115248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31C6D24" w14:textId="77777777" w:rsidR="00766ACE" w:rsidRDefault="00766ACE">
      <w:pPr>
        <w:pStyle w:val="10"/>
        <w:ind w:firstLine="709"/>
        <w:jc w:val="both"/>
        <w:rPr>
          <w:sz w:val="28"/>
          <w:szCs w:val="28"/>
        </w:rPr>
      </w:pPr>
    </w:p>
    <w:p w14:paraId="74939DC5" w14:textId="77777777" w:rsidR="00766ACE" w:rsidRDefault="000620A6">
      <w:pPr>
        <w:pStyle w:val="10"/>
        <w:ind w:firstLine="709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B58DF7A" wp14:editId="7B823664">
            <wp:extent cx="2095185" cy="926716"/>
            <wp:effectExtent l="0" t="0" r="0" b="0"/>
            <wp:docPr id="48" name="image4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9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95185" cy="92671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E188867" w14:textId="77777777" w:rsidR="00766ACE" w:rsidRDefault="00766ACE">
      <w:pPr>
        <w:pStyle w:val="10"/>
        <w:ind w:firstLine="709"/>
        <w:jc w:val="both"/>
        <w:rPr>
          <w:sz w:val="28"/>
          <w:szCs w:val="28"/>
        </w:rPr>
      </w:pPr>
    </w:p>
    <w:p w14:paraId="6E35AF4E" w14:textId="77777777" w:rsidR="00766ACE" w:rsidRDefault="00766ACE">
      <w:pPr>
        <w:pStyle w:val="10"/>
        <w:ind w:firstLine="709"/>
        <w:jc w:val="both"/>
        <w:rPr>
          <w:sz w:val="28"/>
          <w:szCs w:val="28"/>
        </w:rPr>
      </w:pPr>
    </w:p>
    <w:p w14:paraId="1C934603" w14:textId="77777777" w:rsidR="00766ACE" w:rsidRDefault="00766ACE">
      <w:pPr>
        <w:pStyle w:val="10"/>
        <w:ind w:firstLine="709"/>
        <w:jc w:val="both"/>
        <w:rPr>
          <w:sz w:val="28"/>
          <w:szCs w:val="28"/>
        </w:rPr>
      </w:pPr>
    </w:p>
    <w:p w14:paraId="58F1B289" w14:textId="77777777" w:rsidR="00766ACE" w:rsidRDefault="00766ACE">
      <w:pPr>
        <w:pStyle w:val="10"/>
        <w:ind w:firstLine="709"/>
        <w:jc w:val="both"/>
        <w:rPr>
          <w:sz w:val="28"/>
          <w:szCs w:val="28"/>
        </w:rPr>
      </w:pPr>
    </w:p>
    <w:p w14:paraId="4B5B1C9E" w14:textId="77777777" w:rsidR="00766ACE" w:rsidRDefault="000620A6">
      <w:pPr>
        <w:pStyle w:val="10"/>
        <w:ind w:firstLine="709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Размещение контента по центру формы</w:t>
      </w:r>
    </w:p>
    <w:p w14:paraId="0165B3FE" w14:textId="77777777" w:rsidR="00766ACE" w:rsidRDefault="000620A6">
      <w:pPr>
        <w:pStyle w:val="10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Откройте форму или страницу. Выберите компонент Grid, после чего по краям (сверху и слева) появится возможность добавлять строки и столбцы.</w:t>
      </w:r>
    </w:p>
    <w:p w14:paraId="35B6BB8A" w14:textId="77777777" w:rsidR="00766ACE" w:rsidRDefault="000620A6">
      <w:pPr>
        <w:pStyle w:val="10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Добавим первый столбец.</w:t>
      </w:r>
    </w:p>
    <w:p w14:paraId="3E4573AD" w14:textId="77777777" w:rsidR="00766ACE" w:rsidRDefault="00766ACE">
      <w:pPr>
        <w:pStyle w:val="10"/>
        <w:ind w:firstLine="709"/>
        <w:jc w:val="both"/>
        <w:rPr>
          <w:sz w:val="28"/>
          <w:szCs w:val="28"/>
        </w:rPr>
      </w:pPr>
    </w:p>
    <w:p w14:paraId="09739149" w14:textId="77777777" w:rsidR="00766ACE" w:rsidRDefault="000620A6">
      <w:pPr>
        <w:pStyle w:val="10"/>
        <w:ind w:firstLine="709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D6D89D2" wp14:editId="7E4D21EA">
            <wp:extent cx="5043545" cy="3390183"/>
            <wp:effectExtent l="0" t="0" r="0" b="0"/>
            <wp:docPr id="47" name="image4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5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43545" cy="339018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1996467" w14:textId="77777777" w:rsidR="00766ACE" w:rsidRDefault="00766ACE">
      <w:pPr>
        <w:pStyle w:val="10"/>
        <w:ind w:firstLine="709"/>
        <w:jc w:val="both"/>
        <w:rPr>
          <w:sz w:val="28"/>
          <w:szCs w:val="28"/>
        </w:rPr>
      </w:pPr>
    </w:p>
    <w:p w14:paraId="64AD96D0" w14:textId="77777777" w:rsidR="00766ACE" w:rsidRDefault="000620A6">
      <w:pPr>
        <w:pStyle w:val="10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Добавим еще один столбец.</w:t>
      </w:r>
    </w:p>
    <w:p w14:paraId="727F89C5" w14:textId="77777777" w:rsidR="00766ACE" w:rsidRDefault="00766ACE">
      <w:pPr>
        <w:pStyle w:val="10"/>
        <w:ind w:firstLine="709"/>
        <w:jc w:val="both"/>
        <w:rPr>
          <w:sz w:val="28"/>
          <w:szCs w:val="28"/>
        </w:rPr>
      </w:pPr>
    </w:p>
    <w:p w14:paraId="21D52D19" w14:textId="77777777" w:rsidR="00766ACE" w:rsidRDefault="000620A6">
      <w:pPr>
        <w:pStyle w:val="10"/>
        <w:ind w:firstLine="709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01B0C09" wp14:editId="58A9A330">
            <wp:extent cx="3517099" cy="2364133"/>
            <wp:effectExtent l="0" t="0" r="0" b="0"/>
            <wp:docPr id="50" name="image4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6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17099" cy="236413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A2FEC88" w14:textId="77777777" w:rsidR="00766ACE" w:rsidRDefault="00766ACE">
      <w:pPr>
        <w:pStyle w:val="10"/>
        <w:ind w:firstLine="709"/>
        <w:jc w:val="both"/>
        <w:rPr>
          <w:sz w:val="28"/>
          <w:szCs w:val="28"/>
        </w:rPr>
      </w:pPr>
    </w:p>
    <w:p w14:paraId="6B91C5B7" w14:textId="77777777" w:rsidR="00766ACE" w:rsidRDefault="000620A6">
      <w:pPr>
        <w:pStyle w:val="10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Таким же образом добавим две строки.</w:t>
      </w:r>
    </w:p>
    <w:p w14:paraId="525AF30B" w14:textId="77777777" w:rsidR="00766ACE" w:rsidRDefault="000620A6">
      <w:pPr>
        <w:pStyle w:val="10"/>
        <w:ind w:firstLine="709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7EE65441" wp14:editId="653B506D">
            <wp:extent cx="3972531" cy="2409469"/>
            <wp:effectExtent l="0" t="0" r="0" b="0"/>
            <wp:docPr id="49" name="image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9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72531" cy="240946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62AC6B0" w14:textId="77777777" w:rsidR="00766ACE" w:rsidRDefault="00766ACE">
      <w:pPr>
        <w:pStyle w:val="10"/>
        <w:ind w:firstLine="709"/>
        <w:jc w:val="both"/>
        <w:rPr>
          <w:sz w:val="28"/>
          <w:szCs w:val="28"/>
        </w:rPr>
      </w:pPr>
    </w:p>
    <w:p w14:paraId="321511AD" w14:textId="77777777" w:rsidR="00766ACE" w:rsidRDefault="000620A6">
      <w:pPr>
        <w:pStyle w:val="10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После всех добавление мышкой, мы можем увидеть следующий код XAML.</w:t>
      </w:r>
    </w:p>
    <w:p w14:paraId="6D53D51D" w14:textId="77777777" w:rsidR="00766ACE" w:rsidRDefault="00766ACE">
      <w:pPr>
        <w:pStyle w:val="10"/>
        <w:ind w:firstLine="709"/>
        <w:jc w:val="both"/>
        <w:rPr>
          <w:sz w:val="28"/>
          <w:szCs w:val="28"/>
        </w:rPr>
      </w:pPr>
    </w:p>
    <w:p w14:paraId="4423AD60" w14:textId="77777777" w:rsidR="00766ACE" w:rsidRDefault="000620A6">
      <w:pPr>
        <w:pStyle w:val="10"/>
        <w:ind w:firstLine="709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F894788" wp14:editId="4089EF64">
            <wp:extent cx="4379595" cy="2743200"/>
            <wp:effectExtent l="0" t="0" r="0" b="0"/>
            <wp:docPr id="53" name="image6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0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79595" cy="2743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7BF0ED3" w14:textId="77777777" w:rsidR="00766ACE" w:rsidRDefault="00766ACE">
      <w:pPr>
        <w:pStyle w:val="10"/>
        <w:ind w:firstLine="709"/>
        <w:jc w:val="both"/>
        <w:rPr>
          <w:sz w:val="28"/>
          <w:szCs w:val="28"/>
        </w:rPr>
      </w:pPr>
    </w:p>
    <w:p w14:paraId="67A86B0C" w14:textId="77777777" w:rsidR="00766ACE" w:rsidRDefault="000620A6">
      <w:pPr>
        <w:pStyle w:val="10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Так же столбцы и строки можно добавлять, редактируя код XAML. Здесь же можно редактировать размер строк и столбцов. Чтобы разместить элементы по центру (которые будут во второй строки и во втором столбце) необходимо задать размеры строкам и столбцам. Зададим столбцам и строкам следующие размеры. </w:t>
      </w:r>
    </w:p>
    <w:p w14:paraId="431FA69E" w14:textId="77777777" w:rsidR="00766ACE" w:rsidRDefault="00766ACE">
      <w:pPr>
        <w:pStyle w:val="10"/>
        <w:ind w:firstLine="709"/>
        <w:jc w:val="both"/>
        <w:rPr>
          <w:sz w:val="28"/>
          <w:szCs w:val="28"/>
        </w:rPr>
      </w:pPr>
    </w:p>
    <w:p w14:paraId="3047CD85" w14:textId="77777777" w:rsidR="00766ACE" w:rsidRDefault="000620A6">
      <w:pPr>
        <w:pStyle w:val="10"/>
        <w:ind w:firstLine="709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6B1B802" wp14:editId="6AECCEAF">
            <wp:extent cx="3080385" cy="1828800"/>
            <wp:effectExtent l="0" t="0" r="0" b="0"/>
            <wp:docPr id="51" name="image5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2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80385" cy="1828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DA44427" w14:textId="77777777" w:rsidR="00766ACE" w:rsidRDefault="00766ACE">
      <w:pPr>
        <w:pStyle w:val="10"/>
        <w:ind w:firstLine="709"/>
        <w:jc w:val="both"/>
        <w:rPr>
          <w:sz w:val="28"/>
          <w:szCs w:val="28"/>
        </w:rPr>
      </w:pPr>
    </w:p>
    <w:p w14:paraId="31D76808" w14:textId="77777777" w:rsidR="00766ACE" w:rsidRDefault="000620A6">
      <w:pPr>
        <w:pStyle w:val="10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После чего на форме увидим следующее.</w:t>
      </w:r>
    </w:p>
    <w:p w14:paraId="2FBEC8E8" w14:textId="77777777" w:rsidR="00766ACE" w:rsidRDefault="00766ACE">
      <w:pPr>
        <w:pStyle w:val="10"/>
        <w:ind w:firstLine="709"/>
        <w:jc w:val="both"/>
        <w:rPr>
          <w:sz w:val="28"/>
          <w:szCs w:val="28"/>
        </w:rPr>
      </w:pPr>
    </w:p>
    <w:p w14:paraId="452E497E" w14:textId="77777777" w:rsidR="00766ACE" w:rsidRDefault="000620A6">
      <w:pPr>
        <w:pStyle w:val="10"/>
        <w:ind w:firstLine="709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9C204FD" wp14:editId="434629AA">
            <wp:extent cx="4523740" cy="2839720"/>
            <wp:effectExtent l="0" t="0" r="0" b="0"/>
            <wp:docPr id="52" name="image5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9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23740" cy="28397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BC63F1E" w14:textId="77777777" w:rsidR="00766ACE" w:rsidRDefault="00766ACE">
      <w:pPr>
        <w:pStyle w:val="10"/>
        <w:ind w:firstLine="709"/>
        <w:jc w:val="both"/>
        <w:rPr>
          <w:sz w:val="28"/>
          <w:szCs w:val="28"/>
        </w:rPr>
      </w:pPr>
    </w:p>
    <w:p w14:paraId="1F701B4C" w14:textId="77777777" w:rsidR="00766ACE" w:rsidRDefault="000620A6">
      <w:pPr>
        <w:pStyle w:val="10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результате средний столбец и средняя строка имеют фиксированный размер, в то время как последние и первые имеют динамический размер (меняется в зависимости от размера контейнера, окна).</w:t>
      </w:r>
    </w:p>
    <w:p w14:paraId="2AD3EB55" w14:textId="77777777" w:rsidR="00766ACE" w:rsidRDefault="00766ACE">
      <w:pPr>
        <w:pStyle w:val="10"/>
        <w:ind w:firstLine="709"/>
        <w:jc w:val="both"/>
        <w:rPr>
          <w:sz w:val="28"/>
          <w:szCs w:val="28"/>
        </w:rPr>
      </w:pPr>
    </w:p>
    <w:p w14:paraId="1EF7E29D" w14:textId="77777777" w:rsidR="00766ACE" w:rsidRDefault="000620A6">
      <w:pPr>
        <w:pStyle w:val="10"/>
        <w:ind w:firstLine="709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Создание базовой формы</w:t>
      </w:r>
    </w:p>
    <w:p w14:paraId="26BD667F" w14:textId="77777777" w:rsidR="00766ACE" w:rsidRDefault="000620A6">
      <w:pPr>
        <w:pStyle w:val="10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Создадим несколько строк с фиксированными размерами.</w:t>
      </w:r>
    </w:p>
    <w:p w14:paraId="4B11D839" w14:textId="77777777" w:rsidR="00766ACE" w:rsidRDefault="00766ACE">
      <w:pPr>
        <w:pStyle w:val="10"/>
        <w:ind w:firstLine="709"/>
        <w:jc w:val="both"/>
        <w:rPr>
          <w:sz w:val="28"/>
          <w:szCs w:val="28"/>
        </w:rPr>
      </w:pPr>
    </w:p>
    <w:p w14:paraId="06A0E47E" w14:textId="77777777" w:rsidR="00766ACE" w:rsidRDefault="000620A6">
      <w:pPr>
        <w:pStyle w:val="10"/>
        <w:ind w:firstLine="709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5B92ABB" wp14:editId="5BA94F2E">
            <wp:extent cx="4283710" cy="2674620"/>
            <wp:effectExtent l="0" t="0" r="0" b="0"/>
            <wp:docPr id="54" name="image5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8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83710" cy="26746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56A6AD2" w14:textId="77777777" w:rsidR="00766ACE" w:rsidRDefault="000620A6">
      <w:pPr>
        <w:pStyle w:val="10"/>
        <w:ind w:firstLine="709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94F6C4F" wp14:editId="46FAC8F2">
            <wp:extent cx="2865120" cy="1315085"/>
            <wp:effectExtent l="0" t="0" r="0" b="0"/>
            <wp:docPr id="55" name="image4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8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65120" cy="13150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E90EB35" w14:textId="77777777" w:rsidR="00766ACE" w:rsidRDefault="00766ACE">
      <w:pPr>
        <w:pStyle w:val="10"/>
        <w:ind w:firstLine="709"/>
        <w:jc w:val="both"/>
        <w:rPr>
          <w:sz w:val="28"/>
          <w:szCs w:val="28"/>
        </w:rPr>
      </w:pPr>
    </w:p>
    <w:p w14:paraId="589C1FD4" w14:textId="77777777" w:rsidR="00766ACE" w:rsidRDefault="000620A6">
      <w:pPr>
        <w:pStyle w:val="10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Добавим компонент «</w:t>
      </w:r>
      <w:proofErr w:type="spellStart"/>
      <w:r>
        <w:rPr>
          <w:sz w:val="28"/>
          <w:szCs w:val="28"/>
        </w:rPr>
        <w:t>Rectangle</w:t>
      </w:r>
      <w:proofErr w:type="spellEnd"/>
      <w:r>
        <w:rPr>
          <w:sz w:val="28"/>
          <w:szCs w:val="28"/>
        </w:rPr>
        <w:t>» на форму и разместим его в 3 строке. Компонент необходимо растянуть на всю ширину и высоту строки, а затем закрепить высоту и ширину (чтобы он мог растягиваться)</w:t>
      </w:r>
    </w:p>
    <w:p w14:paraId="787DDE1B" w14:textId="77777777" w:rsidR="00766ACE" w:rsidRDefault="00766ACE">
      <w:pPr>
        <w:pStyle w:val="10"/>
        <w:ind w:firstLine="709"/>
        <w:jc w:val="both"/>
        <w:rPr>
          <w:sz w:val="28"/>
          <w:szCs w:val="28"/>
        </w:rPr>
      </w:pPr>
    </w:p>
    <w:p w14:paraId="0FBEA6B3" w14:textId="77777777" w:rsidR="00766ACE" w:rsidRDefault="000620A6">
      <w:pPr>
        <w:pStyle w:val="10"/>
        <w:ind w:firstLine="709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DFBD93D" wp14:editId="61C9AD29">
            <wp:extent cx="5219738" cy="771783"/>
            <wp:effectExtent l="0" t="0" r="0" b="0"/>
            <wp:docPr id="56" name="image5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4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19738" cy="77178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00DE24B" w14:textId="77777777" w:rsidR="00766ACE" w:rsidRDefault="00766ACE">
      <w:pPr>
        <w:pStyle w:val="10"/>
        <w:ind w:firstLine="709"/>
        <w:jc w:val="center"/>
        <w:rPr>
          <w:sz w:val="28"/>
          <w:szCs w:val="28"/>
        </w:rPr>
      </w:pPr>
    </w:p>
    <w:p w14:paraId="4FAF12BD" w14:textId="77777777" w:rsidR="00766ACE" w:rsidRDefault="000620A6">
      <w:pPr>
        <w:pStyle w:val="10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Укажем у компонента «</w:t>
      </w:r>
      <w:proofErr w:type="spellStart"/>
      <w:r>
        <w:rPr>
          <w:sz w:val="28"/>
          <w:szCs w:val="28"/>
        </w:rPr>
        <w:t>Rectangle</w:t>
      </w:r>
      <w:proofErr w:type="spellEnd"/>
      <w:r>
        <w:rPr>
          <w:sz w:val="28"/>
          <w:szCs w:val="28"/>
        </w:rPr>
        <w:t>» свойство «</w:t>
      </w:r>
      <w:proofErr w:type="spellStart"/>
      <w:r>
        <w:rPr>
          <w:sz w:val="28"/>
          <w:szCs w:val="28"/>
        </w:rPr>
        <w:t>StrokeThickness</w:t>
      </w:r>
      <w:proofErr w:type="spellEnd"/>
      <w:r>
        <w:rPr>
          <w:sz w:val="28"/>
          <w:szCs w:val="28"/>
        </w:rPr>
        <w:t>» равное 0, это задаст размер границы прямоугольника.</w:t>
      </w:r>
    </w:p>
    <w:p w14:paraId="0A6EBF0B" w14:textId="77777777" w:rsidR="00766ACE" w:rsidRDefault="00766ACE">
      <w:pPr>
        <w:pStyle w:val="10"/>
        <w:ind w:firstLine="709"/>
        <w:jc w:val="both"/>
        <w:rPr>
          <w:sz w:val="28"/>
          <w:szCs w:val="28"/>
        </w:rPr>
      </w:pPr>
    </w:p>
    <w:p w14:paraId="55A3CF6D" w14:textId="77777777" w:rsidR="00766ACE" w:rsidRDefault="000620A6">
      <w:pPr>
        <w:pStyle w:val="10"/>
        <w:ind w:firstLine="709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104D9FC" wp14:editId="022B5518">
            <wp:extent cx="4857115" cy="457200"/>
            <wp:effectExtent l="0" t="0" r="0" b="0"/>
            <wp:docPr id="57" name="image5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0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57115" cy="457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8597EEA" w14:textId="77777777" w:rsidR="00766ACE" w:rsidRDefault="00766ACE">
      <w:pPr>
        <w:pStyle w:val="10"/>
        <w:ind w:firstLine="709"/>
        <w:jc w:val="center"/>
        <w:rPr>
          <w:sz w:val="28"/>
          <w:szCs w:val="28"/>
        </w:rPr>
      </w:pPr>
    </w:p>
    <w:p w14:paraId="6C668337" w14:textId="77777777" w:rsidR="00766ACE" w:rsidRDefault="000620A6">
      <w:pPr>
        <w:pStyle w:val="10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Добавим на форму кнопку и разместим в левом углу первой строки. И укажем имя кнопки «Назад», которая в последствии будет выполнять соответствующею функцию.</w:t>
      </w:r>
    </w:p>
    <w:p w14:paraId="33C4B544" w14:textId="77777777" w:rsidR="00766ACE" w:rsidRDefault="00766ACE">
      <w:pPr>
        <w:pStyle w:val="10"/>
        <w:ind w:firstLine="709"/>
        <w:jc w:val="both"/>
        <w:rPr>
          <w:sz w:val="28"/>
          <w:szCs w:val="28"/>
        </w:rPr>
      </w:pPr>
    </w:p>
    <w:p w14:paraId="1C6AB4EB" w14:textId="77777777" w:rsidR="00766ACE" w:rsidRDefault="00766ACE">
      <w:pPr>
        <w:pStyle w:val="10"/>
        <w:ind w:firstLine="709"/>
        <w:jc w:val="both"/>
        <w:rPr>
          <w:sz w:val="28"/>
          <w:szCs w:val="28"/>
        </w:rPr>
      </w:pPr>
    </w:p>
    <w:p w14:paraId="44AB4C39" w14:textId="77777777" w:rsidR="00766ACE" w:rsidRDefault="000620A6">
      <w:pPr>
        <w:pStyle w:val="10"/>
        <w:ind w:firstLine="709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36C2434" wp14:editId="76B5B85B">
            <wp:extent cx="2239010" cy="951865"/>
            <wp:effectExtent l="0" t="0" r="0" b="0"/>
            <wp:docPr id="58" name="image5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1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39010" cy="9518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A981107" w14:textId="77777777" w:rsidR="00766ACE" w:rsidRDefault="000620A6">
      <w:pPr>
        <w:pStyle w:val="10"/>
        <w:ind w:firstLine="709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46E6742" wp14:editId="0A7C0D8C">
            <wp:extent cx="5511569" cy="406954"/>
            <wp:effectExtent l="0" t="0" r="0" b="0"/>
            <wp:docPr id="59" name="image5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7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11569" cy="40695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6D23015" w14:textId="77777777" w:rsidR="00766ACE" w:rsidRDefault="00766ACE">
      <w:pPr>
        <w:pStyle w:val="10"/>
        <w:ind w:firstLine="709"/>
        <w:jc w:val="both"/>
        <w:rPr>
          <w:sz w:val="28"/>
          <w:szCs w:val="28"/>
        </w:rPr>
      </w:pPr>
    </w:p>
    <w:p w14:paraId="388B56E4" w14:textId="77777777" w:rsidR="00766ACE" w:rsidRDefault="000620A6">
      <w:pPr>
        <w:pStyle w:val="10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Добавим на форму компонент «Frame» во вторую строку, в него будут загружать страницы (Авторизация, Регистрация и другие). Закрепим компонент по высоте и ширине. Укажем имя ему «</w:t>
      </w:r>
      <w:proofErr w:type="spellStart"/>
      <w:r>
        <w:rPr>
          <w:sz w:val="28"/>
          <w:szCs w:val="28"/>
        </w:rPr>
        <w:t>MainFrame</w:t>
      </w:r>
      <w:proofErr w:type="spellEnd"/>
      <w:r>
        <w:rPr>
          <w:sz w:val="28"/>
          <w:szCs w:val="28"/>
        </w:rPr>
        <w:t>»</w:t>
      </w:r>
    </w:p>
    <w:p w14:paraId="54914AAF" w14:textId="77777777" w:rsidR="00766ACE" w:rsidRDefault="00766ACE">
      <w:pPr>
        <w:pStyle w:val="10"/>
        <w:ind w:firstLine="709"/>
        <w:jc w:val="both"/>
        <w:rPr>
          <w:sz w:val="28"/>
          <w:szCs w:val="28"/>
        </w:rPr>
      </w:pPr>
    </w:p>
    <w:p w14:paraId="64EAFDF4" w14:textId="77777777" w:rsidR="00766ACE" w:rsidRDefault="000620A6">
      <w:pPr>
        <w:pStyle w:val="10"/>
        <w:ind w:firstLine="709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54205AAC" wp14:editId="784355C4">
            <wp:extent cx="5373370" cy="2611755"/>
            <wp:effectExtent l="0" t="0" r="0" b="0"/>
            <wp:docPr id="60" name="image5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3.png"/>
                    <pic:cNvPicPr preferRelativeResize="0"/>
                  </pic:nvPicPr>
                  <pic:blipFill>
                    <a:blip r:embed="rId22"/>
                    <a:srcRect r="7144"/>
                    <a:stretch>
                      <a:fillRect/>
                    </a:stretch>
                  </pic:blipFill>
                  <pic:spPr>
                    <a:xfrm>
                      <a:off x="0" y="0"/>
                      <a:ext cx="5373370" cy="26117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61D6670" w14:textId="77777777" w:rsidR="00766ACE" w:rsidRDefault="000620A6">
      <w:pPr>
        <w:pStyle w:val="10"/>
        <w:ind w:firstLine="709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A3E45E0" wp14:editId="520B7E03">
            <wp:extent cx="4581525" cy="363220"/>
            <wp:effectExtent l="0" t="0" r="0" b="0"/>
            <wp:docPr id="61" name="image5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6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3632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0EFA6A3" w14:textId="77777777" w:rsidR="00766ACE" w:rsidRDefault="000620A6">
      <w:pPr>
        <w:pStyle w:val="10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Запустим проект и увидим примерно следующее.</w:t>
      </w:r>
    </w:p>
    <w:p w14:paraId="14D88DCA" w14:textId="77777777" w:rsidR="00766ACE" w:rsidRDefault="00766ACE">
      <w:pPr>
        <w:pStyle w:val="10"/>
        <w:ind w:firstLine="709"/>
        <w:jc w:val="both"/>
        <w:rPr>
          <w:sz w:val="28"/>
          <w:szCs w:val="28"/>
        </w:rPr>
      </w:pPr>
    </w:p>
    <w:p w14:paraId="52C4384D" w14:textId="77777777" w:rsidR="00766ACE" w:rsidRDefault="000620A6">
      <w:pPr>
        <w:pStyle w:val="10"/>
        <w:ind w:firstLine="709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DEE188D" wp14:editId="52309C6F">
            <wp:extent cx="4866640" cy="3266440"/>
            <wp:effectExtent l="0" t="0" r="0" b="0"/>
            <wp:docPr id="32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66640" cy="32664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CB0CB79" w14:textId="77777777" w:rsidR="00766ACE" w:rsidRDefault="00766ACE">
      <w:pPr>
        <w:pStyle w:val="10"/>
        <w:shd w:val="clear" w:color="auto" w:fill="FFFFFF"/>
        <w:ind w:firstLine="709"/>
        <w:jc w:val="both"/>
        <w:rPr>
          <w:sz w:val="28"/>
          <w:szCs w:val="28"/>
        </w:rPr>
      </w:pPr>
    </w:p>
    <w:p w14:paraId="357AB135" w14:textId="77777777" w:rsidR="00766ACE" w:rsidRDefault="00766ACE">
      <w:pPr>
        <w:pStyle w:val="10"/>
        <w:ind w:firstLine="709"/>
        <w:jc w:val="both"/>
        <w:rPr>
          <w:sz w:val="28"/>
          <w:szCs w:val="28"/>
          <w:highlight w:val="white"/>
        </w:rPr>
      </w:pPr>
    </w:p>
    <w:p w14:paraId="3EED0656" w14:textId="77777777" w:rsidR="00766ACE" w:rsidRDefault="00766ACE">
      <w:pPr>
        <w:pStyle w:val="10"/>
        <w:ind w:firstLine="709"/>
        <w:jc w:val="both"/>
        <w:rPr>
          <w:sz w:val="28"/>
          <w:szCs w:val="28"/>
        </w:rPr>
      </w:pPr>
    </w:p>
    <w:p w14:paraId="2618E10B" w14:textId="77777777" w:rsidR="000620A6" w:rsidRDefault="000620A6">
      <w:pPr>
        <w:pStyle w:val="10"/>
        <w:ind w:firstLine="709"/>
        <w:jc w:val="both"/>
        <w:rPr>
          <w:b/>
          <w:sz w:val="28"/>
          <w:szCs w:val="28"/>
        </w:rPr>
      </w:pPr>
    </w:p>
    <w:p w14:paraId="237E27A2" w14:textId="77777777" w:rsidR="000620A6" w:rsidRDefault="000620A6">
      <w:pPr>
        <w:pStyle w:val="10"/>
        <w:ind w:firstLine="709"/>
        <w:jc w:val="both"/>
        <w:rPr>
          <w:b/>
          <w:sz w:val="28"/>
          <w:szCs w:val="28"/>
        </w:rPr>
      </w:pPr>
    </w:p>
    <w:p w14:paraId="39C33404" w14:textId="77777777" w:rsidR="000620A6" w:rsidRDefault="000620A6">
      <w:pPr>
        <w:pStyle w:val="10"/>
        <w:ind w:firstLine="709"/>
        <w:jc w:val="both"/>
        <w:rPr>
          <w:b/>
          <w:sz w:val="28"/>
          <w:szCs w:val="28"/>
        </w:rPr>
      </w:pPr>
    </w:p>
    <w:p w14:paraId="10AF3FD8" w14:textId="77777777" w:rsidR="000620A6" w:rsidRDefault="000620A6">
      <w:pPr>
        <w:pStyle w:val="10"/>
        <w:ind w:firstLine="709"/>
        <w:jc w:val="both"/>
        <w:rPr>
          <w:b/>
          <w:sz w:val="28"/>
          <w:szCs w:val="28"/>
        </w:rPr>
      </w:pPr>
    </w:p>
    <w:p w14:paraId="2E30F266" w14:textId="77777777" w:rsidR="000620A6" w:rsidRDefault="000620A6">
      <w:pPr>
        <w:pStyle w:val="10"/>
        <w:ind w:firstLine="709"/>
        <w:jc w:val="both"/>
        <w:rPr>
          <w:b/>
          <w:sz w:val="28"/>
          <w:szCs w:val="28"/>
        </w:rPr>
      </w:pPr>
    </w:p>
    <w:p w14:paraId="26CFFDFC" w14:textId="77777777" w:rsidR="000620A6" w:rsidRDefault="000620A6">
      <w:pPr>
        <w:pStyle w:val="10"/>
        <w:ind w:firstLine="709"/>
        <w:jc w:val="both"/>
        <w:rPr>
          <w:b/>
          <w:sz w:val="28"/>
          <w:szCs w:val="28"/>
        </w:rPr>
      </w:pPr>
    </w:p>
    <w:p w14:paraId="144F789A" w14:textId="77777777" w:rsidR="000620A6" w:rsidRDefault="000620A6">
      <w:pPr>
        <w:pStyle w:val="10"/>
        <w:ind w:firstLine="709"/>
        <w:jc w:val="both"/>
        <w:rPr>
          <w:b/>
          <w:sz w:val="28"/>
          <w:szCs w:val="28"/>
        </w:rPr>
      </w:pPr>
    </w:p>
    <w:p w14:paraId="47D26D6F" w14:textId="77777777" w:rsidR="000620A6" w:rsidRDefault="000620A6">
      <w:pPr>
        <w:pStyle w:val="10"/>
        <w:ind w:firstLine="709"/>
        <w:jc w:val="both"/>
        <w:rPr>
          <w:b/>
          <w:sz w:val="28"/>
          <w:szCs w:val="28"/>
        </w:rPr>
      </w:pPr>
    </w:p>
    <w:p w14:paraId="6EBD0BB8" w14:textId="77777777" w:rsidR="000620A6" w:rsidRDefault="000620A6">
      <w:pPr>
        <w:pStyle w:val="10"/>
        <w:ind w:firstLine="709"/>
        <w:jc w:val="both"/>
        <w:rPr>
          <w:b/>
          <w:sz w:val="28"/>
          <w:szCs w:val="28"/>
        </w:rPr>
      </w:pPr>
    </w:p>
    <w:p w14:paraId="65778E39" w14:textId="77777777" w:rsidR="00766ACE" w:rsidRDefault="000620A6">
      <w:pPr>
        <w:pStyle w:val="10"/>
        <w:ind w:firstLine="709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СОЗДАНИЕ МЕНЮ ПОЛЬЗОВАТЕЛЯ</w:t>
      </w:r>
    </w:p>
    <w:p w14:paraId="36980EA1" w14:textId="77777777" w:rsidR="00766ACE" w:rsidRDefault="000620A6">
      <w:pPr>
        <w:pStyle w:val="10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Создадим новую страницу, назовем ее </w:t>
      </w:r>
      <w:proofErr w:type="spellStart"/>
      <w:r>
        <w:rPr>
          <w:sz w:val="28"/>
          <w:szCs w:val="28"/>
        </w:rPr>
        <w:t>CustomerMenu</w:t>
      </w:r>
      <w:proofErr w:type="spellEnd"/>
      <w:r>
        <w:rPr>
          <w:sz w:val="28"/>
          <w:szCs w:val="28"/>
        </w:rPr>
        <w:t>.</w:t>
      </w:r>
    </w:p>
    <w:p w14:paraId="0275FBE0" w14:textId="77777777" w:rsidR="00766ACE" w:rsidRDefault="00766ACE">
      <w:pPr>
        <w:pStyle w:val="10"/>
        <w:ind w:firstLine="709"/>
        <w:jc w:val="both"/>
        <w:rPr>
          <w:sz w:val="28"/>
          <w:szCs w:val="28"/>
        </w:rPr>
      </w:pPr>
    </w:p>
    <w:p w14:paraId="034C7B7F" w14:textId="77777777" w:rsidR="00766ACE" w:rsidRDefault="000620A6">
      <w:pPr>
        <w:pStyle w:val="10"/>
        <w:ind w:firstLine="709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DEE258B" wp14:editId="24230975">
            <wp:extent cx="5560029" cy="2101976"/>
            <wp:effectExtent l="0" t="0" r="0" b="0"/>
            <wp:docPr id="33" name="image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60029" cy="210197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82A76AE" w14:textId="77777777" w:rsidR="00766ACE" w:rsidRDefault="00766ACE">
      <w:pPr>
        <w:pStyle w:val="10"/>
        <w:ind w:firstLine="709"/>
        <w:jc w:val="both"/>
        <w:rPr>
          <w:sz w:val="28"/>
          <w:szCs w:val="28"/>
        </w:rPr>
      </w:pPr>
    </w:p>
    <w:p w14:paraId="0017BCE3" w14:textId="77777777" w:rsidR="00766ACE" w:rsidRDefault="000620A6">
      <w:pPr>
        <w:pStyle w:val="10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Добавим несколько кнопок, разместим их по центру и добавим им обработчик события клик.</w:t>
      </w:r>
    </w:p>
    <w:p w14:paraId="29B60DD5" w14:textId="77777777" w:rsidR="00766ACE" w:rsidRDefault="000620A6">
      <w:pPr>
        <w:pStyle w:val="10"/>
        <w:ind w:firstLine="709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F2E9DAD" wp14:editId="6A63DD52">
            <wp:extent cx="4176477" cy="4621329"/>
            <wp:effectExtent l="0" t="0" r="0" b="0"/>
            <wp:docPr id="34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76477" cy="462132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83D7527" w14:textId="77777777" w:rsidR="00766ACE" w:rsidRDefault="00766ACE">
      <w:pPr>
        <w:pStyle w:val="10"/>
        <w:ind w:firstLine="709"/>
        <w:jc w:val="both"/>
        <w:rPr>
          <w:sz w:val="28"/>
          <w:szCs w:val="28"/>
        </w:rPr>
      </w:pPr>
    </w:p>
    <w:p w14:paraId="78C4394C" w14:textId="77777777" w:rsidR="00766ACE" w:rsidRDefault="000620A6">
      <w:pPr>
        <w:pStyle w:val="10"/>
        <w:ind w:left="708" w:firstLine="708"/>
        <w:jc w:val="both"/>
        <w:rPr>
          <w:sz w:val="28"/>
          <w:szCs w:val="28"/>
        </w:rPr>
      </w:pPr>
      <w:r>
        <w:rPr>
          <w:sz w:val="28"/>
          <w:szCs w:val="28"/>
        </w:rPr>
        <w:t>И в коде каждому обработчику укажем свой переход</w:t>
      </w:r>
    </w:p>
    <w:p w14:paraId="1AD71A8A" w14:textId="77777777" w:rsidR="00766ACE" w:rsidRDefault="00766ACE">
      <w:pPr>
        <w:pStyle w:val="10"/>
        <w:ind w:left="708" w:firstLine="708"/>
        <w:jc w:val="both"/>
        <w:rPr>
          <w:sz w:val="28"/>
          <w:szCs w:val="28"/>
        </w:rPr>
      </w:pPr>
    </w:p>
    <w:p w14:paraId="4921D269" w14:textId="77777777" w:rsidR="00766ACE" w:rsidRDefault="000620A6">
      <w:pPr>
        <w:pStyle w:val="10"/>
        <w:ind w:left="708" w:firstLine="708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142E8D26" wp14:editId="58E9B608">
            <wp:extent cx="3860785" cy="2300266"/>
            <wp:effectExtent l="0" t="0" r="0" b="0"/>
            <wp:docPr id="35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60785" cy="230026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191DB6A" w14:textId="77777777" w:rsidR="00766ACE" w:rsidRDefault="00766ACE">
      <w:pPr>
        <w:pStyle w:val="10"/>
        <w:ind w:firstLine="709"/>
        <w:jc w:val="both"/>
        <w:rPr>
          <w:sz w:val="28"/>
          <w:szCs w:val="28"/>
          <w:highlight w:val="white"/>
        </w:rPr>
      </w:pPr>
    </w:p>
    <w:p w14:paraId="439B401C" w14:textId="77777777" w:rsidR="00766ACE" w:rsidRDefault="00766ACE">
      <w:pPr>
        <w:pStyle w:val="10"/>
        <w:ind w:firstLine="709"/>
        <w:jc w:val="both"/>
        <w:rPr>
          <w:sz w:val="28"/>
          <w:szCs w:val="28"/>
          <w:highlight w:val="white"/>
        </w:rPr>
      </w:pPr>
    </w:p>
    <w:p w14:paraId="35F73A67" w14:textId="77777777" w:rsidR="00766ACE" w:rsidRDefault="00766ACE">
      <w:pPr>
        <w:pStyle w:val="10"/>
        <w:ind w:firstLine="709"/>
        <w:jc w:val="both"/>
        <w:rPr>
          <w:sz w:val="28"/>
          <w:szCs w:val="28"/>
          <w:highlight w:val="white"/>
        </w:rPr>
      </w:pPr>
    </w:p>
    <w:p w14:paraId="68885F27" w14:textId="77777777" w:rsidR="00766ACE" w:rsidRDefault="00766ACE">
      <w:pPr>
        <w:pStyle w:val="10"/>
        <w:ind w:firstLine="709"/>
        <w:jc w:val="both"/>
        <w:rPr>
          <w:sz w:val="28"/>
          <w:szCs w:val="28"/>
        </w:rPr>
      </w:pPr>
    </w:p>
    <w:p w14:paraId="52B73DEC" w14:textId="77777777" w:rsidR="00766ACE" w:rsidRDefault="000620A6">
      <w:pPr>
        <w:pStyle w:val="10"/>
        <w:ind w:firstLine="709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Создание подключения к базе данных</w:t>
      </w:r>
    </w:p>
    <w:p w14:paraId="5ACF7002" w14:textId="77777777" w:rsidR="00766ACE" w:rsidRDefault="00766ACE">
      <w:pPr>
        <w:pStyle w:val="10"/>
        <w:ind w:firstLine="709"/>
        <w:jc w:val="both"/>
        <w:rPr>
          <w:b/>
          <w:sz w:val="28"/>
          <w:szCs w:val="28"/>
        </w:rPr>
      </w:pPr>
    </w:p>
    <w:p w14:paraId="6308DE6E" w14:textId="77777777" w:rsidR="00766ACE" w:rsidRDefault="000620A6">
      <w:pPr>
        <w:pStyle w:val="10"/>
        <w:ind w:firstLine="709"/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Entity</w:t>
      </w:r>
      <w:proofErr w:type="spellEnd"/>
      <w:r>
        <w:rPr>
          <w:sz w:val="28"/>
          <w:szCs w:val="28"/>
        </w:rPr>
        <w:t xml:space="preserve"> Framework — это решение для работы с базами данных, которое используется в программировании на языках семейства.NET. Оно позволяет взаимодействовать с СУБД с помощью сущностей (</w:t>
      </w:r>
      <w:proofErr w:type="spellStart"/>
      <w:r>
        <w:rPr>
          <w:sz w:val="28"/>
          <w:szCs w:val="28"/>
        </w:rPr>
        <w:t>entity</w:t>
      </w:r>
      <w:proofErr w:type="spellEnd"/>
      <w:r>
        <w:rPr>
          <w:sz w:val="28"/>
          <w:szCs w:val="28"/>
        </w:rPr>
        <w:t>), а не таблиц. Также код с использованием EF пишется гораздо быстрее.</w:t>
      </w:r>
    </w:p>
    <w:p w14:paraId="664A1CC4" w14:textId="77777777" w:rsidR="00766ACE" w:rsidRDefault="000620A6">
      <w:pPr>
        <w:pStyle w:val="10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Например, работая с базами данных напрямую, разработчик должен беспокоиться о подключении, подготовке SQL и параметров, отправке запросов и транзакций. На </w:t>
      </w:r>
      <w:proofErr w:type="spellStart"/>
      <w:r>
        <w:rPr>
          <w:sz w:val="28"/>
          <w:szCs w:val="28"/>
        </w:rPr>
        <w:t>Entity</w:t>
      </w:r>
      <w:proofErr w:type="spellEnd"/>
      <w:r>
        <w:rPr>
          <w:sz w:val="28"/>
          <w:szCs w:val="28"/>
        </w:rPr>
        <w:t xml:space="preserve"> Framework всё это делается автоматически — программист же работает непосредственно с сущностями и только говорит EF, что нужно сохранить изменения.</w:t>
      </w:r>
    </w:p>
    <w:p w14:paraId="443E803E" w14:textId="77777777" w:rsidR="00766ACE" w:rsidRDefault="000620A6">
      <w:pPr>
        <w:pStyle w:val="10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этой статье будут разобраны основы применения </w:t>
      </w:r>
      <w:proofErr w:type="spellStart"/>
      <w:r>
        <w:rPr>
          <w:sz w:val="28"/>
          <w:szCs w:val="28"/>
        </w:rPr>
        <w:t>Entity</w:t>
      </w:r>
      <w:proofErr w:type="spellEnd"/>
      <w:r>
        <w:rPr>
          <w:sz w:val="28"/>
          <w:szCs w:val="28"/>
        </w:rPr>
        <w:t xml:space="preserve"> Framework, для понимания которых нужно владеть ADO.NET — пользоваться базами данных, писать SQL-запросы и работать с подключениями.</w:t>
      </w:r>
    </w:p>
    <w:p w14:paraId="2CCA99B9" w14:textId="77777777" w:rsidR="00766ACE" w:rsidRDefault="00766ACE">
      <w:pPr>
        <w:pStyle w:val="10"/>
        <w:ind w:firstLine="709"/>
        <w:jc w:val="both"/>
        <w:rPr>
          <w:sz w:val="28"/>
          <w:szCs w:val="28"/>
        </w:rPr>
      </w:pPr>
    </w:p>
    <w:p w14:paraId="737827D2" w14:textId="77777777" w:rsidR="00766ACE" w:rsidRDefault="000620A6">
      <w:pPr>
        <w:pStyle w:val="10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Добавим в проект новый объект</w:t>
      </w:r>
    </w:p>
    <w:p w14:paraId="639C866B" w14:textId="77777777" w:rsidR="00766ACE" w:rsidRDefault="00766ACE">
      <w:pPr>
        <w:pStyle w:val="10"/>
        <w:ind w:firstLine="709"/>
        <w:jc w:val="both"/>
        <w:rPr>
          <w:sz w:val="28"/>
          <w:szCs w:val="28"/>
        </w:rPr>
      </w:pPr>
    </w:p>
    <w:p w14:paraId="06DD9CB4" w14:textId="77777777" w:rsidR="00766ACE" w:rsidRDefault="000620A6">
      <w:pPr>
        <w:pStyle w:val="10"/>
        <w:ind w:firstLine="709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8F938D6" wp14:editId="2C061ABF">
            <wp:extent cx="4591695" cy="2480332"/>
            <wp:effectExtent l="0" t="0" r="0" b="0"/>
            <wp:docPr id="36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91695" cy="248033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ED15318" w14:textId="77777777" w:rsidR="00766ACE" w:rsidRDefault="00766ACE">
      <w:pPr>
        <w:pStyle w:val="10"/>
        <w:ind w:firstLine="709"/>
        <w:jc w:val="both"/>
        <w:rPr>
          <w:sz w:val="28"/>
          <w:szCs w:val="28"/>
        </w:rPr>
      </w:pPr>
    </w:p>
    <w:p w14:paraId="3F6DB847" w14:textId="77777777" w:rsidR="00766ACE" w:rsidRPr="000620A6" w:rsidRDefault="000620A6">
      <w:pPr>
        <w:pStyle w:val="10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Выберем</w:t>
      </w:r>
      <w:r w:rsidRPr="000620A6">
        <w:rPr>
          <w:sz w:val="28"/>
          <w:szCs w:val="28"/>
          <w:lang w:val="en-US"/>
        </w:rPr>
        <w:t xml:space="preserve"> Data – ADO.NET Entity Data Model, </w:t>
      </w:r>
      <w:r>
        <w:rPr>
          <w:sz w:val="28"/>
          <w:szCs w:val="28"/>
        </w:rPr>
        <w:t>назовем</w:t>
      </w:r>
      <w:r w:rsidRPr="000620A6">
        <w:rPr>
          <w:sz w:val="28"/>
          <w:szCs w:val="28"/>
          <w:lang w:val="en-US"/>
        </w:rPr>
        <w:t xml:space="preserve"> Model </w:t>
      </w:r>
      <w:r>
        <w:rPr>
          <w:sz w:val="28"/>
          <w:szCs w:val="28"/>
        </w:rPr>
        <w:t>и</w:t>
      </w:r>
      <w:r w:rsidRPr="000620A6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добавим</w:t>
      </w:r>
      <w:r w:rsidRPr="000620A6">
        <w:rPr>
          <w:sz w:val="28"/>
          <w:szCs w:val="28"/>
          <w:lang w:val="en-US"/>
        </w:rPr>
        <w:t>.</w:t>
      </w:r>
    </w:p>
    <w:p w14:paraId="6F435FAB" w14:textId="77777777" w:rsidR="00766ACE" w:rsidRPr="000620A6" w:rsidRDefault="00766ACE">
      <w:pPr>
        <w:pStyle w:val="10"/>
        <w:ind w:firstLine="709"/>
        <w:jc w:val="both"/>
        <w:rPr>
          <w:sz w:val="28"/>
          <w:szCs w:val="28"/>
          <w:lang w:val="en-US"/>
        </w:rPr>
      </w:pPr>
    </w:p>
    <w:p w14:paraId="06BA2833" w14:textId="77777777" w:rsidR="00766ACE" w:rsidRDefault="000620A6">
      <w:pPr>
        <w:pStyle w:val="10"/>
        <w:ind w:firstLine="709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13CE34A" wp14:editId="17E82F74">
            <wp:extent cx="4707882" cy="3299268"/>
            <wp:effectExtent l="0" t="0" r="0" b="0"/>
            <wp:docPr id="37" name="image4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0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07882" cy="329926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EA4D06B" w14:textId="77777777" w:rsidR="00766ACE" w:rsidRDefault="00766ACE">
      <w:pPr>
        <w:pStyle w:val="10"/>
        <w:ind w:firstLine="709"/>
        <w:jc w:val="both"/>
        <w:rPr>
          <w:sz w:val="28"/>
          <w:szCs w:val="28"/>
        </w:rPr>
      </w:pPr>
    </w:p>
    <w:p w14:paraId="03DC72F0" w14:textId="77777777" w:rsidR="00766ACE" w:rsidRDefault="000620A6">
      <w:pPr>
        <w:pStyle w:val="10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Появится диалоговое окно и выберем пункт «EF </w:t>
      </w:r>
      <w:proofErr w:type="spellStart"/>
      <w:r>
        <w:rPr>
          <w:sz w:val="28"/>
          <w:szCs w:val="28"/>
        </w:rPr>
        <w:t>Designer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from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database</w:t>
      </w:r>
      <w:proofErr w:type="spellEnd"/>
      <w:r>
        <w:rPr>
          <w:sz w:val="28"/>
          <w:szCs w:val="28"/>
        </w:rPr>
        <w:t>»</w:t>
      </w:r>
    </w:p>
    <w:p w14:paraId="3B322167" w14:textId="77777777" w:rsidR="00766ACE" w:rsidRDefault="000620A6">
      <w:pPr>
        <w:pStyle w:val="10"/>
        <w:ind w:firstLine="709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1713701" wp14:editId="2F57F9BE">
            <wp:extent cx="4794250" cy="4333875"/>
            <wp:effectExtent l="0" t="0" r="0" b="0"/>
            <wp:docPr id="38" name="image4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2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94250" cy="43338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D383973" w14:textId="77777777" w:rsidR="00766ACE" w:rsidRDefault="00766ACE">
      <w:pPr>
        <w:pStyle w:val="10"/>
        <w:ind w:firstLine="709"/>
        <w:jc w:val="center"/>
        <w:rPr>
          <w:sz w:val="28"/>
          <w:szCs w:val="28"/>
        </w:rPr>
      </w:pPr>
    </w:p>
    <w:p w14:paraId="410099C3" w14:textId="77777777" w:rsidR="00766ACE" w:rsidRDefault="000620A6">
      <w:pPr>
        <w:pStyle w:val="10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После появится следующее окно. Нажмем «New Connection»</w:t>
      </w:r>
    </w:p>
    <w:p w14:paraId="4F17B564" w14:textId="77777777" w:rsidR="00766ACE" w:rsidRDefault="00766ACE">
      <w:pPr>
        <w:pStyle w:val="10"/>
        <w:ind w:firstLine="709"/>
        <w:jc w:val="both"/>
        <w:rPr>
          <w:sz w:val="28"/>
          <w:szCs w:val="28"/>
        </w:rPr>
      </w:pPr>
    </w:p>
    <w:p w14:paraId="5B969837" w14:textId="77777777" w:rsidR="00766ACE" w:rsidRDefault="000620A6">
      <w:pPr>
        <w:pStyle w:val="10"/>
        <w:ind w:firstLine="709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D14BE0C" wp14:editId="7FCBABE5">
            <wp:extent cx="4001770" cy="3632835"/>
            <wp:effectExtent l="0" t="0" r="0" b="0"/>
            <wp:docPr id="39" name="image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1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01770" cy="36328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B5A5C7C" w14:textId="77777777" w:rsidR="00766ACE" w:rsidRDefault="00766ACE">
      <w:pPr>
        <w:pStyle w:val="10"/>
        <w:ind w:firstLine="709"/>
        <w:jc w:val="both"/>
        <w:rPr>
          <w:sz w:val="28"/>
          <w:szCs w:val="28"/>
        </w:rPr>
      </w:pPr>
    </w:p>
    <w:p w14:paraId="149AC71C" w14:textId="77777777" w:rsidR="00766ACE" w:rsidRDefault="000620A6">
      <w:pPr>
        <w:pStyle w:val="10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данном окне выберем «Change».</w:t>
      </w:r>
    </w:p>
    <w:p w14:paraId="10D52A48" w14:textId="77777777" w:rsidR="00766ACE" w:rsidRDefault="000620A6">
      <w:pPr>
        <w:pStyle w:val="10"/>
        <w:ind w:firstLine="709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38E72B7" wp14:editId="4AD3C081">
            <wp:extent cx="2444990" cy="2491999"/>
            <wp:effectExtent l="0" t="0" r="0" b="0"/>
            <wp:docPr id="40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44990" cy="249199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CC3CCF8" w14:textId="77777777" w:rsidR="00766ACE" w:rsidRDefault="00766ACE">
      <w:pPr>
        <w:pStyle w:val="10"/>
        <w:ind w:firstLine="709"/>
        <w:jc w:val="both"/>
        <w:rPr>
          <w:sz w:val="28"/>
          <w:szCs w:val="28"/>
        </w:rPr>
      </w:pPr>
    </w:p>
    <w:p w14:paraId="5E9B2480" w14:textId="77777777" w:rsidR="00766ACE" w:rsidRDefault="000620A6">
      <w:pPr>
        <w:pStyle w:val="10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следующем окне выберем «MSSQL Database» и нажмем «ОК».</w:t>
      </w:r>
    </w:p>
    <w:p w14:paraId="00D43D9D" w14:textId="77777777" w:rsidR="00766ACE" w:rsidRDefault="000620A6">
      <w:pPr>
        <w:pStyle w:val="10"/>
        <w:ind w:firstLine="709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388CEF87" wp14:editId="11CDDFA5">
            <wp:extent cx="3377050" cy="2294134"/>
            <wp:effectExtent l="0" t="0" r="0" b="0"/>
            <wp:docPr id="41" name="image4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3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77050" cy="229413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94C4DDB" w14:textId="77777777" w:rsidR="00766ACE" w:rsidRDefault="00766ACE">
      <w:pPr>
        <w:pStyle w:val="10"/>
        <w:ind w:firstLine="709"/>
        <w:jc w:val="both"/>
        <w:rPr>
          <w:sz w:val="28"/>
          <w:szCs w:val="28"/>
        </w:rPr>
      </w:pPr>
    </w:p>
    <w:p w14:paraId="2F53AFA4" w14:textId="77777777" w:rsidR="00766ACE" w:rsidRDefault="000620A6">
      <w:pPr>
        <w:pStyle w:val="10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После выбора введем данные сервера: IP адрес, логин и пароль. После выберем нужную базу данных.</w:t>
      </w:r>
    </w:p>
    <w:p w14:paraId="3885E6CB" w14:textId="77777777" w:rsidR="00766ACE" w:rsidRDefault="00766ACE">
      <w:pPr>
        <w:pStyle w:val="10"/>
        <w:ind w:firstLine="709"/>
        <w:jc w:val="both"/>
        <w:rPr>
          <w:sz w:val="28"/>
          <w:szCs w:val="28"/>
        </w:rPr>
      </w:pPr>
    </w:p>
    <w:p w14:paraId="03F3C6C7" w14:textId="77777777" w:rsidR="00766ACE" w:rsidRDefault="000620A6">
      <w:pPr>
        <w:pStyle w:val="10"/>
        <w:ind w:firstLine="709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2096900" wp14:editId="5E0DF758">
            <wp:extent cx="2657767" cy="2579291"/>
            <wp:effectExtent l="0" t="0" r="0" b="0"/>
            <wp:docPr id="11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57767" cy="25792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A1D6948" w14:textId="77777777" w:rsidR="00766ACE" w:rsidRDefault="00766ACE">
      <w:pPr>
        <w:pStyle w:val="10"/>
        <w:ind w:firstLine="709"/>
        <w:jc w:val="both"/>
        <w:rPr>
          <w:sz w:val="28"/>
          <w:szCs w:val="28"/>
        </w:rPr>
      </w:pPr>
    </w:p>
    <w:p w14:paraId="155CB059" w14:textId="77777777" w:rsidR="00766ACE" w:rsidRDefault="000620A6">
      <w:pPr>
        <w:pStyle w:val="10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 следующем окне, выберем созданное подключение и поставим «Yes, </w:t>
      </w:r>
      <w:proofErr w:type="spellStart"/>
      <w:r>
        <w:rPr>
          <w:sz w:val="28"/>
          <w:szCs w:val="28"/>
        </w:rPr>
        <w:t>include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sensitive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data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connection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string</w:t>
      </w:r>
      <w:proofErr w:type="spellEnd"/>
      <w:r>
        <w:rPr>
          <w:sz w:val="28"/>
          <w:szCs w:val="28"/>
        </w:rPr>
        <w:t>», а также укажем имя нашего объекта базы данных «</w:t>
      </w:r>
      <w:proofErr w:type="spellStart"/>
      <w:r>
        <w:rPr>
          <w:sz w:val="28"/>
          <w:szCs w:val="28"/>
        </w:rPr>
        <w:t>Entitites</w:t>
      </w:r>
      <w:proofErr w:type="spellEnd"/>
      <w:r>
        <w:rPr>
          <w:sz w:val="28"/>
          <w:szCs w:val="28"/>
        </w:rPr>
        <w:t>».</w:t>
      </w:r>
    </w:p>
    <w:p w14:paraId="1FE5FADC" w14:textId="77777777" w:rsidR="00766ACE" w:rsidRDefault="00766ACE">
      <w:pPr>
        <w:pStyle w:val="10"/>
        <w:ind w:firstLine="709"/>
        <w:jc w:val="both"/>
        <w:rPr>
          <w:sz w:val="28"/>
          <w:szCs w:val="28"/>
        </w:rPr>
      </w:pPr>
    </w:p>
    <w:p w14:paraId="54D58A0F" w14:textId="77777777" w:rsidR="00766ACE" w:rsidRDefault="000620A6">
      <w:pPr>
        <w:pStyle w:val="10"/>
        <w:ind w:firstLine="709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58D6DCB5" wp14:editId="45DE019E">
            <wp:extent cx="3684229" cy="3307807"/>
            <wp:effectExtent l="0" t="0" r="0" b="0"/>
            <wp:docPr id="12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84229" cy="330780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F1E4DDF" w14:textId="77777777" w:rsidR="00766ACE" w:rsidRDefault="00766ACE">
      <w:pPr>
        <w:pStyle w:val="10"/>
        <w:ind w:firstLine="709"/>
        <w:jc w:val="both"/>
        <w:rPr>
          <w:sz w:val="28"/>
          <w:szCs w:val="28"/>
        </w:rPr>
      </w:pPr>
    </w:p>
    <w:p w14:paraId="689E377B" w14:textId="77777777" w:rsidR="00766ACE" w:rsidRDefault="000620A6">
      <w:pPr>
        <w:pStyle w:val="10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следующем окне оставим по умолчанию:</w:t>
      </w:r>
    </w:p>
    <w:p w14:paraId="18C350DD" w14:textId="77777777" w:rsidR="00766ACE" w:rsidRDefault="00766ACE">
      <w:pPr>
        <w:pStyle w:val="10"/>
        <w:ind w:firstLine="709"/>
        <w:jc w:val="both"/>
        <w:rPr>
          <w:sz w:val="28"/>
          <w:szCs w:val="28"/>
        </w:rPr>
      </w:pPr>
    </w:p>
    <w:p w14:paraId="1801E656" w14:textId="77777777" w:rsidR="00766ACE" w:rsidRDefault="000620A6">
      <w:pPr>
        <w:pStyle w:val="10"/>
        <w:ind w:firstLine="709"/>
        <w:jc w:val="center"/>
        <w:rPr>
          <w:b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0F0D985" wp14:editId="62D5BC53">
            <wp:extent cx="3324132" cy="3020135"/>
            <wp:effectExtent l="0" t="0" r="0" b="0"/>
            <wp:docPr id="13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24132" cy="30201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BEE1FA0" w14:textId="77777777" w:rsidR="00766ACE" w:rsidRDefault="00766ACE">
      <w:pPr>
        <w:pStyle w:val="10"/>
        <w:ind w:firstLine="709"/>
        <w:jc w:val="both"/>
        <w:rPr>
          <w:b/>
          <w:sz w:val="28"/>
          <w:szCs w:val="28"/>
        </w:rPr>
      </w:pPr>
    </w:p>
    <w:p w14:paraId="19400150" w14:textId="77777777" w:rsidR="00766ACE" w:rsidRDefault="000620A6">
      <w:pPr>
        <w:pStyle w:val="10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этом окне выберем таблицы, которые хотим использовать в проекте:</w:t>
      </w:r>
    </w:p>
    <w:p w14:paraId="477F18C7" w14:textId="77777777" w:rsidR="00766ACE" w:rsidRDefault="000620A6">
      <w:pPr>
        <w:pStyle w:val="10"/>
        <w:ind w:firstLine="709"/>
        <w:jc w:val="center"/>
        <w:rPr>
          <w:b/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3CA6A37B" wp14:editId="5FDA6BAA">
            <wp:extent cx="3239502" cy="2948915"/>
            <wp:effectExtent l="0" t="0" r="0" b="0"/>
            <wp:docPr id="14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39502" cy="29489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1E66567" w14:textId="77777777" w:rsidR="00766ACE" w:rsidRDefault="00766ACE">
      <w:pPr>
        <w:pStyle w:val="10"/>
        <w:ind w:firstLine="709"/>
        <w:jc w:val="both"/>
        <w:rPr>
          <w:b/>
          <w:sz w:val="28"/>
          <w:szCs w:val="28"/>
        </w:rPr>
      </w:pPr>
    </w:p>
    <w:p w14:paraId="2ECD1BD4" w14:textId="77777777" w:rsidR="00766ACE" w:rsidRDefault="000620A6">
      <w:pPr>
        <w:pStyle w:val="10"/>
        <w:ind w:firstLine="709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Получение данных из базы данных</w:t>
      </w:r>
    </w:p>
    <w:p w14:paraId="0DB14DCA" w14:textId="77777777" w:rsidR="00766ACE" w:rsidRDefault="00766ACE">
      <w:pPr>
        <w:pStyle w:val="10"/>
        <w:ind w:firstLine="709"/>
        <w:jc w:val="both"/>
        <w:rPr>
          <w:sz w:val="28"/>
          <w:szCs w:val="28"/>
        </w:rPr>
      </w:pPr>
    </w:p>
    <w:p w14:paraId="6601F394" w14:textId="77777777" w:rsidR="00766ACE" w:rsidRDefault="000620A6">
      <w:pPr>
        <w:pStyle w:val="10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Для подключения к базе данных необходимо создать контекст.</w:t>
      </w:r>
    </w:p>
    <w:p w14:paraId="73EA739E" w14:textId="77777777" w:rsidR="00766ACE" w:rsidRDefault="000620A6">
      <w:pPr>
        <w:pStyle w:val="10"/>
        <w:ind w:firstLine="709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9614B9F" wp14:editId="049EFE10">
            <wp:extent cx="2552065" cy="848360"/>
            <wp:effectExtent l="0" t="0" r="0" b="0"/>
            <wp:docPr id="15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52065" cy="8483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4626219" w14:textId="77777777" w:rsidR="00766ACE" w:rsidRDefault="00766ACE">
      <w:pPr>
        <w:pStyle w:val="10"/>
        <w:ind w:firstLine="709"/>
        <w:jc w:val="center"/>
        <w:rPr>
          <w:sz w:val="28"/>
          <w:szCs w:val="28"/>
        </w:rPr>
      </w:pPr>
    </w:p>
    <w:p w14:paraId="4D5A098F" w14:textId="77777777" w:rsidR="00766ACE" w:rsidRDefault="000620A6">
      <w:pPr>
        <w:pStyle w:val="10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ПРИМЕЧАНИЕ: Подключить контекст можно и следующим способом, чтобы постоянно не прописывать </w:t>
      </w:r>
      <w:proofErr w:type="spellStart"/>
      <w:r>
        <w:rPr>
          <w:sz w:val="28"/>
          <w:szCs w:val="28"/>
        </w:rPr>
        <w:t>using</w:t>
      </w:r>
      <w:proofErr w:type="spellEnd"/>
      <w:r>
        <w:rPr>
          <w:sz w:val="28"/>
          <w:szCs w:val="28"/>
        </w:rPr>
        <w:t xml:space="preserve">, соответственно объявив контекст в начале файла, вы просто прописываете код без </w:t>
      </w:r>
      <w:proofErr w:type="spellStart"/>
      <w:r>
        <w:rPr>
          <w:sz w:val="28"/>
          <w:szCs w:val="28"/>
        </w:rPr>
        <w:t>using</w:t>
      </w:r>
      <w:proofErr w:type="spellEnd"/>
      <w:r>
        <w:rPr>
          <w:sz w:val="28"/>
          <w:szCs w:val="28"/>
        </w:rPr>
        <w:t xml:space="preserve"> и фигурных скобок.</w:t>
      </w:r>
    </w:p>
    <w:p w14:paraId="122DA0CC" w14:textId="77777777" w:rsidR="00766ACE" w:rsidRDefault="00766ACE">
      <w:pPr>
        <w:pStyle w:val="10"/>
        <w:ind w:firstLine="709"/>
        <w:jc w:val="both"/>
        <w:rPr>
          <w:sz w:val="28"/>
          <w:szCs w:val="28"/>
        </w:rPr>
      </w:pPr>
    </w:p>
    <w:p w14:paraId="7B7E7085" w14:textId="77777777" w:rsidR="00766ACE" w:rsidRDefault="000620A6">
      <w:pPr>
        <w:pStyle w:val="10"/>
        <w:ind w:firstLine="709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285637C" wp14:editId="32466450">
            <wp:extent cx="4031329" cy="1531753"/>
            <wp:effectExtent l="0" t="0" r="0" b="0"/>
            <wp:docPr id="16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31329" cy="153175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CAFAA48" w14:textId="77777777" w:rsidR="00766ACE" w:rsidRDefault="00766ACE">
      <w:pPr>
        <w:pStyle w:val="10"/>
        <w:ind w:firstLine="709"/>
        <w:jc w:val="center"/>
        <w:rPr>
          <w:sz w:val="28"/>
          <w:szCs w:val="28"/>
        </w:rPr>
      </w:pPr>
    </w:p>
    <w:p w14:paraId="3A2471AF" w14:textId="77777777" w:rsidR="00766ACE" w:rsidRDefault="000620A6">
      <w:pPr>
        <w:pStyle w:val="10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Теперь загрузим всю таблицу пользователей.</w:t>
      </w:r>
    </w:p>
    <w:p w14:paraId="232A2523" w14:textId="77777777" w:rsidR="00766ACE" w:rsidRDefault="00766ACE">
      <w:pPr>
        <w:pStyle w:val="10"/>
        <w:ind w:firstLine="709"/>
        <w:jc w:val="both"/>
        <w:rPr>
          <w:sz w:val="28"/>
          <w:szCs w:val="28"/>
        </w:rPr>
      </w:pPr>
    </w:p>
    <w:p w14:paraId="22DF6C09" w14:textId="77777777" w:rsidR="00766ACE" w:rsidRDefault="000620A6">
      <w:pPr>
        <w:pStyle w:val="10"/>
        <w:ind w:firstLine="709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18329DA" wp14:editId="2FE97367">
            <wp:extent cx="3839210" cy="839470"/>
            <wp:effectExtent l="0" t="0" r="0" b="0"/>
            <wp:docPr id="17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39210" cy="8394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0405136" w14:textId="77777777" w:rsidR="00766ACE" w:rsidRDefault="00766ACE">
      <w:pPr>
        <w:pStyle w:val="10"/>
        <w:ind w:firstLine="709"/>
        <w:jc w:val="center"/>
        <w:rPr>
          <w:sz w:val="28"/>
          <w:szCs w:val="28"/>
        </w:rPr>
      </w:pPr>
    </w:p>
    <w:p w14:paraId="6E786A71" w14:textId="77777777" w:rsidR="00766ACE" w:rsidRDefault="000620A6">
      <w:pPr>
        <w:pStyle w:val="10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Получим пользователей по определенному критерию</w:t>
      </w:r>
    </w:p>
    <w:p w14:paraId="1C986B90" w14:textId="77777777" w:rsidR="00766ACE" w:rsidRDefault="00766ACE">
      <w:pPr>
        <w:pStyle w:val="10"/>
        <w:jc w:val="both"/>
        <w:rPr>
          <w:sz w:val="28"/>
          <w:szCs w:val="28"/>
        </w:rPr>
      </w:pPr>
    </w:p>
    <w:p w14:paraId="1E632631" w14:textId="77777777" w:rsidR="00766ACE" w:rsidRDefault="00766ACE">
      <w:pPr>
        <w:pStyle w:val="10"/>
        <w:ind w:firstLine="709"/>
        <w:jc w:val="both"/>
        <w:rPr>
          <w:sz w:val="28"/>
          <w:szCs w:val="28"/>
        </w:rPr>
      </w:pPr>
    </w:p>
    <w:p w14:paraId="5CBCE616" w14:textId="77777777" w:rsidR="00766ACE" w:rsidRDefault="000620A6">
      <w:pPr>
        <w:pStyle w:val="10"/>
        <w:ind w:firstLine="709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9FCFCC7" wp14:editId="697A2745">
            <wp:extent cx="5268012" cy="665660"/>
            <wp:effectExtent l="0" t="0" r="0" b="0"/>
            <wp:docPr id="18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8012" cy="6656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5D3D459" w14:textId="77777777" w:rsidR="00766ACE" w:rsidRDefault="00766ACE">
      <w:pPr>
        <w:pStyle w:val="10"/>
        <w:ind w:firstLine="709"/>
        <w:jc w:val="center"/>
        <w:rPr>
          <w:sz w:val="28"/>
          <w:szCs w:val="28"/>
        </w:rPr>
      </w:pPr>
    </w:p>
    <w:p w14:paraId="3A864BED" w14:textId="77777777" w:rsidR="00766ACE" w:rsidRDefault="000620A6">
      <w:pPr>
        <w:pStyle w:val="10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Получим пользователя по определенным критериям</w:t>
      </w:r>
    </w:p>
    <w:p w14:paraId="4D1B84A9" w14:textId="77777777" w:rsidR="00766ACE" w:rsidRDefault="00766ACE">
      <w:pPr>
        <w:pStyle w:val="10"/>
        <w:ind w:firstLine="709"/>
        <w:jc w:val="both"/>
        <w:rPr>
          <w:sz w:val="28"/>
          <w:szCs w:val="28"/>
        </w:rPr>
      </w:pPr>
    </w:p>
    <w:p w14:paraId="33BD1EC3" w14:textId="77777777" w:rsidR="00766ACE" w:rsidRDefault="000620A6">
      <w:pPr>
        <w:pStyle w:val="10"/>
        <w:ind w:firstLine="709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E417F20" wp14:editId="01B6A82D">
            <wp:extent cx="5212995" cy="585629"/>
            <wp:effectExtent l="0" t="0" r="0" b="0"/>
            <wp:docPr id="19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12995" cy="58562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951F0BC" w14:textId="77777777" w:rsidR="00766ACE" w:rsidRDefault="00766ACE">
      <w:pPr>
        <w:pStyle w:val="10"/>
        <w:ind w:firstLine="709"/>
        <w:jc w:val="both"/>
        <w:rPr>
          <w:sz w:val="28"/>
          <w:szCs w:val="28"/>
          <w:highlight w:val="white"/>
        </w:rPr>
      </w:pPr>
    </w:p>
    <w:p w14:paraId="578D4A97" w14:textId="77777777" w:rsidR="00766ACE" w:rsidRDefault="00766ACE">
      <w:pPr>
        <w:pStyle w:val="10"/>
        <w:ind w:firstLine="709"/>
        <w:jc w:val="both"/>
        <w:rPr>
          <w:sz w:val="28"/>
          <w:szCs w:val="28"/>
          <w:highlight w:val="white"/>
        </w:rPr>
      </w:pPr>
    </w:p>
    <w:p w14:paraId="62736B14" w14:textId="77777777" w:rsidR="00766ACE" w:rsidRDefault="00766ACE">
      <w:pPr>
        <w:pStyle w:val="10"/>
        <w:ind w:firstLine="709"/>
        <w:jc w:val="both"/>
        <w:rPr>
          <w:sz w:val="28"/>
          <w:szCs w:val="28"/>
          <w:highlight w:val="white"/>
        </w:rPr>
      </w:pPr>
    </w:p>
    <w:p w14:paraId="00DFD182" w14:textId="77777777" w:rsidR="00766ACE" w:rsidRDefault="00766ACE">
      <w:pPr>
        <w:pStyle w:val="10"/>
        <w:ind w:firstLine="709"/>
        <w:jc w:val="both"/>
        <w:rPr>
          <w:sz w:val="28"/>
          <w:szCs w:val="28"/>
          <w:highlight w:val="white"/>
        </w:rPr>
      </w:pPr>
    </w:p>
    <w:p w14:paraId="257529A4" w14:textId="77777777" w:rsidR="00766ACE" w:rsidRDefault="00766ACE">
      <w:pPr>
        <w:pStyle w:val="10"/>
        <w:ind w:firstLine="709"/>
        <w:jc w:val="both"/>
        <w:rPr>
          <w:sz w:val="28"/>
          <w:szCs w:val="28"/>
          <w:highlight w:val="white"/>
        </w:rPr>
      </w:pPr>
    </w:p>
    <w:p w14:paraId="1ACB4203" w14:textId="77777777" w:rsidR="00766ACE" w:rsidRDefault="000620A6">
      <w:pPr>
        <w:pStyle w:val="10"/>
        <w:ind w:firstLine="709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Создание формы авторизации</w:t>
      </w:r>
    </w:p>
    <w:p w14:paraId="02B02C5F" w14:textId="77777777" w:rsidR="00766ACE" w:rsidRDefault="00766ACE">
      <w:pPr>
        <w:pStyle w:val="10"/>
        <w:ind w:firstLine="709"/>
        <w:jc w:val="both"/>
        <w:rPr>
          <w:sz w:val="28"/>
          <w:szCs w:val="28"/>
        </w:rPr>
      </w:pPr>
    </w:p>
    <w:p w14:paraId="3BA2E7FB" w14:textId="77777777" w:rsidR="00766ACE" w:rsidRDefault="000620A6">
      <w:pPr>
        <w:pStyle w:val="10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Добавим в проект новую папку и назовем ее «</w:t>
      </w:r>
      <w:proofErr w:type="spellStart"/>
      <w:r>
        <w:rPr>
          <w:sz w:val="28"/>
          <w:szCs w:val="28"/>
        </w:rPr>
        <w:t>Pages</w:t>
      </w:r>
      <w:proofErr w:type="spellEnd"/>
      <w:r>
        <w:rPr>
          <w:sz w:val="28"/>
          <w:szCs w:val="28"/>
        </w:rPr>
        <w:t>», в этой папке будут находится страницы (авторизация, регистрация и другие)</w:t>
      </w:r>
    </w:p>
    <w:p w14:paraId="73AA5180" w14:textId="77777777" w:rsidR="00766ACE" w:rsidRDefault="00766ACE">
      <w:pPr>
        <w:pStyle w:val="10"/>
        <w:ind w:firstLine="709"/>
        <w:jc w:val="both"/>
        <w:rPr>
          <w:sz w:val="28"/>
          <w:szCs w:val="28"/>
        </w:rPr>
      </w:pPr>
    </w:p>
    <w:p w14:paraId="68059555" w14:textId="77777777" w:rsidR="00766ACE" w:rsidRDefault="000620A6">
      <w:pPr>
        <w:pStyle w:val="10"/>
        <w:ind w:firstLine="709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75E66A4" wp14:editId="5B94866F">
            <wp:extent cx="5314950" cy="2424430"/>
            <wp:effectExtent l="0" t="0" r="0" b="0"/>
            <wp:docPr id="20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24244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93EC535" w14:textId="77777777" w:rsidR="00766ACE" w:rsidRDefault="000620A6">
      <w:pPr>
        <w:pStyle w:val="10"/>
        <w:ind w:firstLine="709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BF62D88" wp14:editId="5E3DB91C">
            <wp:extent cx="2133600" cy="962025"/>
            <wp:effectExtent l="0" t="0" r="0" b="0"/>
            <wp:docPr id="1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962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820483D" w14:textId="77777777" w:rsidR="00766ACE" w:rsidRDefault="00766ACE">
      <w:pPr>
        <w:pStyle w:val="10"/>
        <w:ind w:firstLine="709"/>
        <w:jc w:val="both"/>
        <w:rPr>
          <w:sz w:val="28"/>
          <w:szCs w:val="28"/>
        </w:rPr>
      </w:pPr>
    </w:p>
    <w:p w14:paraId="498018A9" w14:textId="77777777" w:rsidR="00766ACE" w:rsidRDefault="000620A6">
      <w:pPr>
        <w:pStyle w:val="10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Добавим в папку новую страницу.</w:t>
      </w:r>
    </w:p>
    <w:p w14:paraId="523EF6B1" w14:textId="77777777" w:rsidR="00766ACE" w:rsidRDefault="00766ACE">
      <w:pPr>
        <w:pStyle w:val="10"/>
        <w:ind w:firstLine="709"/>
        <w:jc w:val="both"/>
        <w:rPr>
          <w:sz w:val="28"/>
          <w:szCs w:val="28"/>
        </w:rPr>
      </w:pPr>
    </w:p>
    <w:p w14:paraId="548AC256" w14:textId="77777777" w:rsidR="00766ACE" w:rsidRDefault="000620A6">
      <w:pPr>
        <w:pStyle w:val="10"/>
        <w:ind w:firstLine="709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00F34702" wp14:editId="0FF7D76B">
            <wp:extent cx="4714875" cy="1314450"/>
            <wp:effectExtent l="0" t="0" r="0" b="0"/>
            <wp:docPr id="2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13144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A4E3581" w14:textId="77777777" w:rsidR="00766ACE" w:rsidRDefault="00766ACE">
      <w:pPr>
        <w:pStyle w:val="10"/>
        <w:ind w:firstLine="709"/>
        <w:jc w:val="both"/>
        <w:rPr>
          <w:sz w:val="28"/>
          <w:szCs w:val="28"/>
        </w:rPr>
      </w:pPr>
    </w:p>
    <w:p w14:paraId="55679504" w14:textId="77777777" w:rsidR="00766ACE" w:rsidRDefault="00766ACE">
      <w:pPr>
        <w:pStyle w:val="10"/>
        <w:ind w:firstLine="709"/>
        <w:jc w:val="both"/>
        <w:rPr>
          <w:sz w:val="28"/>
          <w:szCs w:val="28"/>
        </w:rPr>
      </w:pPr>
    </w:p>
    <w:p w14:paraId="01CC9DAA" w14:textId="77777777" w:rsidR="00766ACE" w:rsidRDefault="000620A6">
      <w:pPr>
        <w:pStyle w:val="10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Назовем страницу </w:t>
      </w:r>
      <w:proofErr w:type="spellStart"/>
      <w:r>
        <w:rPr>
          <w:sz w:val="28"/>
          <w:szCs w:val="28"/>
        </w:rPr>
        <w:t>AuthPage</w:t>
      </w:r>
      <w:proofErr w:type="spellEnd"/>
      <w:r>
        <w:rPr>
          <w:sz w:val="28"/>
          <w:szCs w:val="28"/>
        </w:rPr>
        <w:t xml:space="preserve"> и создадим ее. После чего появится пустая страница.</w:t>
      </w:r>
    </w:p>
    <w:p w14:paraId="21C922C1" w14:textId="77777777" w:rsidR="00766ACE" w:rsidRDefault="00766ACE">
      <w:pPr>
        <w:pStyle w:val="10"/>
        <w:ind w:firstLine="709"/>
        <w:jc w:val="both"/>
        <w:rPr>
          <w:sz w:val="28"/>
          <w:szCs w:val="28"/>
        </w:rPr>
      </w:pPr>
    </w:p>
    <w:p w14:paraId="3C470F19" w14:textId="77777777" w:rsidR="00766ACE" w:rsidRDefault="000620A6">
      <w:pPr>
        <w:pStyle w:val="10"/>
        <w:ind w:firstLine="709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20FE67C" wp14:editId="2709F462">
            <wp:extent cx="5386705" cy="1062355"/>
            <wp:effectExtent l="0" t="0" r="0" b="0"/>
            <wp:docPr id="3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86705" cy="10623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D1AF96B" w14:textId="77777777" w:rsidR="00766ACE" w:rsidRDefault="000620A6">
      <w:pPr>
        <w:pStyle w:val="10"/>
        <w:ind w:firstLine="709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3F120D1" wp14:editId="1484BF84">
            <wp:extent cx="4066623" cy="3644862"/>
            <wp:effectExtent l="0" t="0" r="0" b="0"/>
            <wp:docPr id="4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66623" cy="364486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EDF2E59" w14:textId="77777777" w:rsidR="00766ACE" w:rsidRDefault="00766ACE">
      <w:pPr>
        <w:pStyle w:val="10"/>
        <w:ind w:firstLine="709"/>
        <w:jc w:val="both"/>
        <w:rPr>
          <w:sz w:val="28"/>
          <w:szCs w:val="28"/>
        </w:rPr>
      </w:pPr>
    </w:p>
    <w:p w14:paraId="3301FA2E" w14:textId="77777777" w:rsidR="00766ACE" w:rsidRDefault="000620A6">
      <w:pPr>
        <w:pStyle w:val="10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Добавим на форму компоненты «Label» и «</w:t>
      </w:r>
      <w:proofErr w:type="spellStart"/>
      <w:r>
        <w:rPr>
          <w:sz w:val="28"/>
          <w:szCs w:val="28"/>
        </w:rPr>
        <w:t>TextBox</w:t>
      </w:r>
      <w:proofErr w:type="spellEnd"/>
      <w:r>
        <w:rPr>
          <w:sz w:val="28"/>
          <w:szCs w:val="28"/>
        </w:rPr>
        <w:t xml:space="preserve">», а затем от центруем их и добавим еще один столбец (для размещения лейблов). Также не забудем переименовать страницу, а затем закрепить лейбл и </w:t>
      </w:r>
      <w:proofErr w:type="spellStart"/>
      <w:r>
        <w:rPr>
          <w:sz w:val="28"/>
          <w:szCs w:val="28"/>
        </w:rPr>
        <w:t>текстбокс</w:t>
      </w:r>
      <w:proofErr w:type="spellEnd"/>
      <w:r>
        <w:rPr>
          <w:sz w:val="28"/>
          <w:szCs w:val="28"/>
        </w:rPr>
        <w:t>, чтобы они растягивались по ширине.</w:t>
      </w:r>
    </w:p>
    <w:p w14:paraId="6DE77520" w14:textId="77777777" w:rsidR="00766ACE" w:rsidRDefault="00766ACE">
      <w:pPr>
        <w:pStyle w:val="10"/>
        <w:ind w:firstLine="709"/>
        <w:jc w:val="both"/>
        <w:rPr>
          <w:sz w:val="28"/>
          <w:szCs w:val="28"/>
        </w:rPr>
      </w:pPr>
    </w:p>
    <w:p w14:paraId="6385323A" w14:textId="77777777" w:rsidR="00766ACE" w:rsidRDefault="00766ACE">
      <w:pPr>
        <w:pStyle w:val="10"/>
        <w:ind w:firstLine="709"/>
        <w:jc w:val="both"/>
        <w:rPr>
          <w:sz w:val="28"/>
          <w:szCs w:val="28"/>
        </w:rPr>
      </w:pPr>
    </w:p>
    <w:p w14:paraId="07E4C09A" w14:textId="77777777" w:rsidR="00766ACE" w:rsidRDefault="000620A6">
      <w:pPr>
        <w:pStyle w:val="10"/>
        <w:ind w:firstLine="709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43B3F4FB" wp14:editId="69CA2CB4">
            <wp:extent cx="4142922" cy="3780006"/>
            <wp:effectExtent l="0" t="0" r="0" b="0"/>
            <wp:docPr id="5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42922" cy="378000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DBD8C24" w14:textId="77777777" w:rsidR="00766ACE" w:rsidRDefault="00766ACE">
      <w:pPr>
        <w:pStyle w:val="10"/>
        <w:ind w:firstLine="709"/>
        <w:jc w:val="both"/>
        <w:rPr>
          <w:sz w:val="28"/>
          <w:szCs w:val="28"/>
        </w:rPr>
      </w:pPr>
    </w:p>
    <w:p w14:paraId="1BB623C3" w14:textId="77777777" w:rsidR="00766ACE" w:rsidRDefault="000620A6">
      <w:pPr>
        <w:pStyle w:val="10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Добавим остальные компоненты по аналогии и переименуем их.</w:t>
      </w:r>
    </w:p>
    <w:p w14:paraId="3586ABDC" w14:textId="77777777" w:rsidR="00766ACE" w:rsidRDefault="00766ACE">
      <w:pPr>
        <w:pStyle w:val="10"/>
        <w:ind w:firstLine="709"/>
        <w:jc w:val="both"/>
        <w:rPr>
          <w:sz w:val="28"/>
          <w:szCs w:val="28"/>
        </w:rPr>
      </w:pPr>
    </w:p>
    <w:p w14:paraId="0A7BDD5C" w14:textId="77777777" w:rsidR="00766ACE" w:rsidRDefault="000620A6">
      <w:pPr>
        <w:pStyle w:val="10"/>
        <w:ind w:firstLine="709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C21E856" wp14:editId="0BDAD0C9">
            <wp:extent cx="4174187" cy="3062177"/>
            <wp:effectExtent l="0" t="0" r="0" b="0"/>
            <wp:docPr id="6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74187" cy="306217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CE7BC02" w14:textId="77777777" w:rsidR="00766ACE" w:rsidRDefault="00766ACE">
      <w:pPr>
        <w:pStyle w:val="10"/>
        <w:ind w:firstLine="709"/>
        <w:jc w:val="both"/>
        <w:rPr>
          <w:sz w:val="28"/>
          <w:szCs w:val="28"/>
        </w:rPr>
      </w:pPr>
    </w:p>
    <w:p w14:paraId="71246B4B" w14:textId="77777777" w:rsidR="00766ACE" w:rsidRDefault="000620A6">
      <w:pPr>
        <w:pStyle w:val="10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результате получится примерно так.</w:t>
      </w:r>
    </w:p>
    <w:p w14:paraId="1D3522E5" w14:textId="77777777" w:rsidR="00766ACE" w:rsidRDefault="000620A6">
      <w:pPr>
        <w:pStyle w:val="10"/>
        <w:ind w:firstLine="709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64886291" wp14:editId="5F3A53AD">
            <wp:extent cx="4585806" cy="3717581"/>
            <wp:effectExtent l="0" t="0" r="0" b="0"/>
            <wp:docPr id="7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85806" cy="371758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A886E68" w14:textId="77777777" w:rsidR="00766ACE" w:rsidRDefault="00766ACE">
      <w:pPr>
        <w:pStyle w:val="10"/>
        <w:ind w:firstLine="709"/>
        <w:jc w:val="both"/>
        <w:rPr>
          <w:sz w:val="28"/>
          <w:szCs w:val="28"/>
        </w:rPr>
      </w:pPr>
    </w:p>
    <w:p w14:paraId="7F003CA2" w14:textId="77777777" w:rsidR="00766ACE" w:rsidRDefault="000620A6">
      <w:pPr>
        <w:pStyle w:val="10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Перейдем на главную форму и в компоненте «Frame» укажем в свойстве «Source» нашу страницу «</w:t>
      </w:r>
      <w:proofErr w:type="spellStart"/>
      <w:r>
        <w:rPr>
          <w:sz w:val="28"/>
          <w:szCs w:val="28"/>
        </w:rPr>
        <w:t>AuthPage.xaml</w:t>
      </w:r>
      <w:proofErr w:type="spellEnd"/>
      <w:r>
        <w:rPr>
          <w:sz w:val="28"/>
          <w:szCs w:val="28"/>
        </w:rPr>
        <w:t>»</w:t>
      </w:r>
    </w:p>
    <w:p w14:paraId="4722FD2D" w14:textId="77777777" w:rsidR="00766ACE" w:rsidRDefault="00766ACE">
      <w:pPr>
        <w:pStyle w:val="10"/>
        <w:ind w:firstLine="709"/>
        <w:jc w:val="both"/>
        <w:rPr>
          <w:sz w:val="28"/>
          <w:szCs w:val="28"/>
        </w:rPr>
      </w:pPr>
    </w:p>
    <w:p w14:paraId="24577799" w14:textId="77777777" w:rsidR="00766ACE" w:rsidRDefault="000620A6">
      <w:pPr>
        <w:pStyle w:val="10"/>
        <w:ind w:firstLine="709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BA90F7A" wp14:editId="7FC3B048">
            <wp:extent cx="5320852" cy="4376270"/>
            <wp:effectExtent l="0" t="0" r="0" b="0"/>
            <wp:docPr id="8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20852" cy="43762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A93F0AA" w14:textId="77777777" w:rsidR="00766ACE" w:rsidRDefault="00766ACE">
      <w:pPr>
        <w:pStyle w:val="10"/>
        <w:ind w:firstLine="709"/>
        <w:jc w:val="both"/>
        <w:rPr>
          <w:sz w:val="28"/>
          <w:szCs w:val="28"/>
        </w:rPr>
      </w:pPr>
    </w:p>
    <w:p w14:paraId="2884798F" w14:textId="77777777" w:rsidR="00766ACE" w:rsidRDefault="000620A6">
      <w:pPr>
        <w:pStyle w:val="10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Запустим проект и увидим, что при запуске теперь отображается страница авторизации.</w:t>
      </w:r>
    </w:p>
    <w:p w14:paraId="7D382795" w14:textId="77777777" w:rsidR="00766ACE" w:rsidRDefault="00766ACE">
      <w:pPr>
        <w:pStyle w:val="10"/>
        <w:ind w:firstLine="709"/>
        <w:jc w:val="both"/>
        <w:rPr>
          <w:sz w:val="28"/>
          <w:szCs w:val="28"/>
        </w:rPr>
      </w:pPr>
    </w:p>
    <w:p w14:paraId="6E5367A7" w14:textId="77777777" w:rsidR="00766ACE" w:rsidRDefault="000620A6">
      <w:pPr>
        <w:pStyle w:val="10"/>
        <w:ind w:firstLine="709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14EA8C1" wp14:editId="11ACAB7D">
            <wp:extent cx="3700780" cy="2514600"/>
            <wp:effectExtent l="0" t="0" r="0" b="0"/>
            <wp:docPr id="9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00780" cy="2514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0BC5A7F" w14:textId="77777777" w:rsidR="00766ACE" w:rsidRDefault="00766ACE">
      <w:pPr>
        <w:pStyle w:val="10"/>
        <w:ind w:firstLine="709"/>
        <w:jc w:val="center"/>
        <w:rPr>
          <w:sz w:val="28"/>
          <w:szCs w:val="28"/>
        </w:rPr>
      </w:pPr>
    </w:p>
    <w:p w14:paraId="24E8721C" w14:textId="77777777" w:rsidR="00766ACE" w:rsidRDefault="000620A6">
      <w:pPr>
        <w:pStyle w:val="10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Теперь добавим функционал. Добавим обработчик события на кнопку вход.</w:t>
      </w:r>
    </w:p>
    <w:p w14:paraId="046E69F4" w14:textId="77777777" w:rsidR="00766ACE" w:rsidRDefault="00766ACE">
      <w:pPr>
        <w:pStyle w:val="10"/>
        <w:ind w:firstLine="709"/>
        <w:jc w:val="both"/>
        <w:rPr>
          <w:sz w:val="28"/>
          <w:szCs w:val="28"/>
        </w:rPr>
      </w:pPr>
    </w:p>
    <w:p w14:paraId="1AE35796" w14:textId="77777777" w:rsidR="00766ACE" w:rsidRDefault="000620A6">
      <w:pPr>
        <w:pStyle w:val="10"/>
        <w:ind w:firstLine="709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83B96CE" wp14:editId="11151FC0">
            <wp:extent cx="5939155" cy="314325"/>
            <wp:effectExtent l="0" t="0" r="0" b="0"/>
            <wp:docPr id="10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9155" cy="3143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EA3D3D6" w14:textId="77777777" w:rsidR="00766ACE" w:rsidRDefault="000620A6">
      <w:pPr>
        <w:pStyle w:val="10"/>
        <w:ind w:firstLine="709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26FC417" wp14:editId="44C2A12A">
            <wp:extent cx="5105400" cy="847725"/>
            <wp:effectExtent l="0" t="0" r="0" b="0"/>
            <wp:docPr id="22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8477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E027104" w14:textId="77777777" w:rsidR="00766ACE" w:rsidRDefault="00766ACE">
      <w:pPr>
        <w:pStyle w:val="10"/>
        <w:ind w:firstLine="709"/>
        <w:jc w:val="both"/>
        <w:rPr>
          <w:sz w:val="28"/>
          <w:szCs w:val="28"/>
        </w:rPr>
      </w:pPr>
    </w:p>
    <w:p w14:paraId="0EB669BE" w14:textId="77777777" w:rsidR="00766ACE" w:rsidRDefault="000620A6">
      <w:pPr>
        <w:pStyle w:val="10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Добавим полям имена:</w:t>
      </w:r>
    </w:p>
    <w:p w14:paraId="070355D9" w14:textId="77777777" w:rsidR="00766ACE" w:rsidRDefault="00766ACE">
      <w:pPr>
        <w:pStyle w:val="10"/>
        <w:ind w:firstLine="709"/>
        <w:jc w:val="both"/>
        <w:rPr>
          <w:sz w:val="28"/>
          <w:szCs w:val="28"/>
        </w:rPr>
      </w:pPr>
    </w:p>
    <w:p w14:paraId="260125AC" w14:textId="77777777" w:rsidR="00766ACE" w:rsidRDefault="000620A6">
      <w:pPr>
        <w:pStyle w:val="10"/>
        <w:ind w:firstLine="709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9AD9701" wp14:editId="1386FDE6">
            <wp:extent cx="4381500" cy="1866900"/>
            <wp:effectExtent l="0" t="0" r="0" b="0"/>
            <wp:docPr id="23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1866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50F0809" w14:textId="77777777" w:rsidR="00766ACE" w:rsidRDefault="00766ACE">
      <w:pPr>
        <w:pStyle w:val="10"/>
        <w:ind w:firstLine="709"/>
        <w:jc w:val="both"/>
        <w:rPr>
          <w:sz w:val="28"/>
          <w:szCs w:val="28"/>
        </w:rPr>
      </w:pPr>
    </w:p>
    <w:p w14:paraId="7CB3FEDB" w14:textId="77777777" w:rsidR="00766ACE" w:rsidRDefault="000620A6">
      <w:pPr>
        <w:pStyle w:val="10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Добавим в код базовую проверку</w:t>
      </w:r>
    </w:p>
    <w:p w14:paraId="2045239A" w14:textId="77777777" w:rsidR="00766ACE" w:rsidRDefault="00766ACE">
      <w:pPr>
        <w:pStyle w:val="10"/>
        <w:ind w:firstLine="709"/>
        <w:jc w:val="both"/>
        <w:rPr>
          <w:sz w:val="28"/>
          <w:szCs w:val="28"/>
        </w:rPr>
      </w:pPr>
    </w:p>
    <w:p w14:paraId="17739128" w14:textId="77777777" w:rsidR="00766ACE" w:rsidRDefault="000620A6">
      <w:pPr>
        <w:pStyle w:val="10"/>
        <w:ind w:firstLine="709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3CC70FD6" wp14:editId="3BB74FD2">
            <wp:extent cx="5351409" cy="1119699"/>
            <wp:effectExtent l="0" t="0" r="0" b="0"/>
            <wp:docPr id="24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51409" cy="111969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7946693" w14:textId="77777777" w:rsidR="00766ACE" w:rsidRDefault="00766ACE">
      <w:pPr>
        <w:pStyle w:val="10"/>
        <w:ind w:firstLine="709"/>
        <w:jc w:val="both"/>
        <w:rPr>
          <w:sz w:val="28"/>
          <w:szCs w:val="28"/>
        </w:rPr>
      </w:pPr>
    </w:p>
    <w:p w14:paraId="232FF457" w14:textId="77777777" w:rsidR="00766ACE" w:rsidRDefault="000620A6">
      <w:pPr>
        <w:pStyle w:val="10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Добавим запрос к базе данных:</w:t>
      </w:r>
    </w:p>
    <w:p w14:paraId="01BD6668" w14:textId="77777777" w:rsidR="00766ACE" w:rsidRDefault="00766ACE">
      <w:pPr>
        <w:pStyle w:val="10"/>
        <w:ind w:firstLine="709"/>
        <w:jc w:val="both"/>
        <w:rPr>
          <w:sz w:val="28"/>
          <w:szCs w:val="28"/>
        </w:rPr>
      </w:pPr>
    </w:p>
    <w:p w14:paraId="79D5A89A" w14:textId="77777777" w:rsidR="00E066FB" w:rsidRDefault="00E066FB">
      <w:pPr>
        <w:pStyle w:val="10"/>
        <w:ind w:firstLine="709"/>
        <w:jc w:val="center"/>
        <w:rPr>
          <w:noProof/>
          <w:sz w:val="28"/>
          <w:szCs w:val="28"/>
        </w:rPr>
      </w:pPr>
    </w:p>
    <w:p w14:paraId="5A0E4B1E" w14:textId="760A07AF" w:rsidR="00766ACE" w:rsidRDefault="000620A6">
      <w:pPr>
        <w:pStyle w:val="10"/>
        <w:ind w:firstLine="709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27E0548" wp14:editId="379D5467">
            <wp:extent cx="5520055" cy="2724150"/>
            <wp:effectExtent l="0" t="0" r="0" b="0"/>
            <wp:docPr id="25" name="image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.png"/>
                    <pic:cNvPicPr preferRelativeResize="0"/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20055" cy="2724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164A599" w14:textId="77777777" w:rsidR="00766ACE" w:rsidRDefault="00766ACE">
      <w:pPr>
        <w:pStyle w:val="10"/>
        <w:ind w:firstLine="709"/>
        <w:jc w:val="both"/>
        <w:rPr>
          <w:sz w:val="28"/>
          <w:szCs w:val="28"/>
        </w:rPr>
      </w:pPr>
    </w:p>
    <w:p w14:paraId="3D31DE69" w14:textId="77777777" w:rsidR="00766ACE" w:rsidRDefault="000620A6">
      <w:pPr>
        <w:pStyle w:val="10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И теперь добавим переходы в зависимости от роли на меню пользователя (для этого необходимо создать страницы меню для каждого типа пользователя, </w:t>
      </w:r>
      <w:proofErr w:type="spellStart"/>
      <w:r>
        <w:rPr>
          <w:sz w:val="28"/>
          <w:szCs w:val="28"/>
        </w:rPr>
        <w:t>CustomerMenu</w:t>
      </w:r>
      <w:proofErr w:type="spellEnd"/>
      <w:r>
        <w:rPr>
          <w:sz w:val="28"/>
          <w:szCs w:val="28"/>
        </w:rPr>
        <w:t xml:space="preserve"> или </w:t>
      </w:r>
      <w:proofErr w:type="spellStart"/>
      <w:r>
        <w:rPr>
          <w:sz w:val="28"/>
          <w:szCs w:val="28"/>
        </w:rPr>
        <w:t>DirectorMenu</w:t>
      </w:r>
      <w:proofErr w:type="spellEnd"/>
      <w:r>
        <w:rPr>
          <w:sz w:val="28"/>
          <w:szCs w:val="28"/>
        </w:rPr>
        <w:t xml:space="preserve"> и </w:t>
      </w:r>
      <w:proofErr w:type="spellStart"/>
      <w:r>
        <w:rPr>
          <w:sz w:val="28"/>
          <w:szCs w:val="28"/>
        </w:rPr>
        <w:t>тд</w:t>
      </w:r>
      <w:proofErr w:type="spellEnd"/>
      <w:r>
        <w:rPr>
          <w:sz w:val="28"/>
          <w:szCs w:val="28"/>
        </w:rPr>
        <w:t>)</w:t>
      </w:r>
    </w:p>
    <w:p w14:paraId="3D2E377D" w14:textId="77777777" w:rsidR="00766ACE" w:rsidRDefault="00766ACE">
      <w:pPr>
        <w:pStyle w:val="10"/>
        <w:ind w:firstLine="709"/>
        <w:jc w:val="both"/>
        <w:rPr>
          <w:sz w:val="28"/>
          <w:szCs w:val="28"/>
        </w:rPr>
      </w:pPr>
    </w:p>
    <w:p w14:paraId="31138BFB" w14:textId="77777777" w:rsidR="00766ACE" w:rsidRDefault="000620A6">
      <w:pPr>
        <w:pStyle w:val="10"/>
        <w:ind w:firstLine="709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29BBC492" wp14:editId="2370D4A8">
            <wp:extent cx="4733925" cy="3771900"/>
            <wp:effectExtent l="0" t="0" r="0" b="0"/>
            <wp:docPr id="26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3771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5EDE04B" w14:textId="77777777" w:rsidR="00766ACE" w:rsidRDefault="00766ACE">
      <w:pPr>
        <w:pStyle w:val="10"/>
        <w:ind w:firstLine="709"/>
        <w:jc w:val="both"/>
        <w:rPr>
          <w:sz w:val="28"/>
          <w:szCs w:val="28"/>
        </w:rPr>
      </w:pPr>
    </w:p>
    <w:p w14:paraId="21C27B5C" w14:textId="77777777" w:rsidR="00766ACE" w:rsidRDefault="00766ACE">
      <w:pPr>
        <w:pStyle w:val="10"/>
        <w:ind w:firstLine="709"/>
        <w:jc w:val="both"/>
        <w:rPr>
          <w:sz w:val="28"/>
          <w:szCs w:val="28"/>
        </w:rPr>
      </w:pPr>
    </w:p>
    <w:p w14:paraId="3D03314B" w14:textId="77777777" w:rsidR="00766ACE" w:rsidRDefault="00766ACE">
      <w:pPr>
        <w:pStyle w:val="10"/>
        <w:jc w:val="both"/>
        <w:rPr>
          <w:sz w:val="28"/>
          <w:szCs w:val="28"/>
          <w:highlight w:val="white"/>
        </w:rPr>
      </w:pPr>
    </w:p>
    <w:p w14:paraId="3E86DEEA" w14:textId="77777777" w:rsidR="00766ACE" w:rsidRDefault="00766ACE">
      <w:pPr>
        <w:pStyle w:val="10"/>
        <w:ind w:firstLine="709"/>
        <w:jc w:val="center"/>
        <w:rPr>
          <w:sz w:val="28"/>
          <w:szCs w:val="28"/>
        </w:rPr>
      </w:pPr>
    </w:p>
    <w:p w14:paraId="57229A96" w14:textId="77777777" w:rsidR="00766ACE" w:rsidRDefault="000620A6">
      <w:pPr>
        <w:pStyle w:val="10"/>
        <w:ind w:firstLine="709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Переход между страницами</w:t>
      </w:r>
    </w:p>
    <w:p w14:paraId="659155B1" w14:textId="77777777" w:rsidR="00766ACE" w:rsidRDefault="000620A6">
      <w:pPr>
        <w:pStyle w:val="10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Перейдем на базовую форму и создадим обработчик события </w:t>
      </w:r>
      <w:proofErr w:type="spellStart"/>
      <w:r>
        <w:rPr>
          <w:sz w:val="28"/>
          <w:szCs w:val="28"/>
        </w:rPr>
        <w:t>Navigated</w:t>
      </w:r>
      <w:proofErr w:type="spellEnd"/>
      <w:r>
        <w:rPr>
          <w:sz w:val="28"/>
          <w:szCs w:val="28"/>
        </w:rPr>
        <w:t xml:space="preserve"> у Frame.</w:t>
      </w:r>
    </w:p>
    <w:p w14:paraId="1391420B" w14:textId="77777777" w:rsidR="00766ACE" w:rsidRDefault="00766ACE">
      <w:pPr>
        <w:pStyle w:val="10"/>
        <w:ind w:firstLine="709"/>
        <w:jc w:val="both"/>
        <w:rPr>
          <w:sz w:val="28"/>
          <w:szCs w:val="28"/>
        </w:rPr>
      </w:pPr>
    </w:p>
    <w:p w14:paraId="469F5233" w14:textId="77777777" w:rsidR="00766ACE" w:rsidRDefault="000620A6">
      <w:pPr>
        <w:pStyle w:val="10"/>
        <w:ind w:firstLine="709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A9AECAD" wp14:editId="647672CD">
            <wp:extent cx="5733860" cy="526296"/>
            <wp:effectExtent l="0" t="0" r="0" b="0"/>
            <wp:docPr id="27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3860" cy="52629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9213CD3" w14:textId="77777777" w:rsidR="00766ACE" w:rsidRDefault="00766ACE">
      <w:pPr>
        <w:pStyle w:val="10"/>
        <w:ind w:firstLine="709"/>
        <w:rPr>
          <w:sz w:val="28"/>
          <w:szCs w:val="28"/>
        </w:rPr>
      </w:pPr>
    </w:p>
    <w:p w14:paraId="3B2763BD" w14:textId="77777777" w:rsidR="00766ACE" w:rsidRDefault="000620A6">
      <w:pPr>
        <w:pStyle w:val="10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обработчик события напишем следующий код.  Сначала мы проверяем что получили ли мы страницу на вход, затем устанавливаем заголовок формы в соответствии с шаблоном, после в зависимости от страницы отображаем или скрываем кнопку «Назад».</w:t>
      </w:r>
    </w:p>
    <w:p w14:paraId="712A1184" w14:textId="77777777" w:rsidR="00766ACE" w:rsidRDefault="00766ACE">
      <w:pPr>
        <w:pStyle w:val="10"/>
        <w:ind w:firstLine="709"/>
        <w:jc w:val="both"/>
        <w:rPr>
          <w:sz w:val="28"/>
          <w:szCs w:val="28"/>
        </w:rPr>
      </w:pPr>
    </w:p>
    <w:p w14:paraId="75EED635" w14:textId="77777777" w:rsidR="00766ACE" w:rsidRDefault="000620A6">
      <w:pPr>
        <w:pStyle w:val="10"/>
        <w:ind w:firstLine="709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F1F0707" wp14:editId="545D683D">
            <wp:extent cx="4022804" cy="1792145"/>
            <wp:effectExtent l="0" t="0" r="0" b="0"/>
            <wp:docPr id="28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60"/>
                    <a:srcRect b="26043"/>
                    <a:stretch>
                      <a:fillRect/>
                    </a:stretch>
                  </pic:blipFill>
                  <pic:spPr>
                    <a:xfrm>
                      <a:off x="0" y="0"/>
                      <a:ext cx="4022804" cy="17921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69CA6C3" w14:textId="77777777" w:rsidR="00766ACE" w:rsidRDefault="00766ACE">
      <w:pPr>
        <w:pStyle w:val="10"/>
        <w:ind w:firstLine="709"/>
        <w:jc w:val="center"/>
        <w:rPr>
          <w:sz w:val="28"/>
          <w:szCs w:val="28"/>
        </w:rPr>
      </w:pPr>
    </w:p>
    <w:p w14:paraId="22B67C41" w14:textId="77777777" w:rsidR="00766ACE" w:rsidRDefault="000620A6">
      <w:pPr>
        <w:pStyle w:val="10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А в обработчик события нажатия кнопки «Назад». При нажатии на кнопку будет выполнен переход назад, если такой возможен.</w:t>
      </w:r>
    </w:p>
    <w:p w14:paraId="4DC9954A" w14:textId="77777777" w:rsidR="00766ACE" w:rsidRDefault="00766ACE">
      <w:pPr>
        <w:pStyle w:val="10"/>
        <w:ind w:firstLine="709"/>
        <w:jc w:val="both"/>
        <w:rPr>
          <w:sz w:val="28"/>
          <w:szCs w:val="28"/>
        </w:rPr>
      </w:pPr>
    </w:p>
    <w:p w14:paraId="49712341" w14:textId="77777777" w:rsidR="00766ACE" w:rsidRDefault="000620A6">
      <w:pPr>
        <w:pStyle w:val="10"/>
        <w:ind w:firstLine="709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E74DE0E" wp14:editId="0477762A">
            <wp:extent cx="4805680" cy="671830"/>
            <wp:effectExtent l="0" t="0" r="0" b="0"/>
            <wp:docPr id="29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60"/>
                    <a:srcRect l="2730" t="77672" r="15820" b="2646"/>
                    <a:stretch>
                      <a:fillRect/>
                    </a:stretch>
                  </pic:blipFill>
                  <pic:spPr>
                    <a:xfrm>
                      <a:off x="0" y="0"/>
                      <a:ext cx="4805680" cy="6718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462599F" w14:textId="77777777" w:rsidR="00766ACE" w:rsidRDefault="00766ACE">
      <w:pPr>
        <w:pStyle w:val="10"/>
        <w:ind w:firstLine="709"/>
        <w:jc w:val="both"/>
        <w:rPr>
          <w:sz w:val="28"/>
          <w:szCs w:val="28"/>
        </w:rPr>
      </w:pPr>
    </w:p>
    <w:p w14:paraId="1C14D68C" w14:textId="77777777" w:rsidR="00766ACE" w:rsidRDefault="000620A6">
      <w:pPr>
        <w:pStyle w:val="10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Добавим еще одну страницу.</w:t>
      </w:r>
    </w:p>
    <w:p w14:paraId="66776BA9" w14:textId="77777777" w:rsidR="00766ACE" w:rsidRDefault="00766ACE">
      <w:pPr>
        <w:pStyle w:val="10"/>
        <w:ind w:firstLine="709"/>
        <w:jc w:val="both"/>
        <w:rPr>
          <w:sz w:val="28"/>
          <w:szCs w:val="28"/>
        </w:rPr>
      </w:pPr>
    </w:p>
    <w:p w14:paraId="0E6A1215" w14:textId="77777777" w:rsidR="00766ACE" w:rsidRDefault="000620A6">
      <w:pPr>
        <w:pStyle w:val="10"/>
        <w:ind w:firstLine="709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5FCC9C6" wp14:editId="7DD5AAAF">
            <wp:extent cx="5363321" cy="1925637"/>
            <wp:effectExtent l="0" t="0" r="0" b="0"/>
            <wp:docPr id="30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63321" cy="192563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6446162" w14:textId="77777777" w:rsidR="00766ACE" w:rsidRDefault="00766ACE">
      <w:pPr>
        <w:pStyle w:val="10"/>
        <w:ind w:firstLine="709"/>
        <w:jc w:val="both"/>
        <w:rPr>
          <w:sz w:val="28"/>
          <w:szCs w:val="28"/>
        </w:rPr>
      </w:pPr>
    </w:p>
    <w:p w14:paraId="5858B774" w14:textId="77777777" w:rsidR="00766ACE" w:rsidRDefault="000620A6">
      <w:pPr>
        <w:pStyle w:val="10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Теперь выполним переход со страницы </w:t>
      </w:r>
      <w:proofErr w:type="spellStart"/>
      <w:r>
        <w:rPr>
          <w:sz w:val="28"/>
          <w:szCs w:val="28"/>
        </w:rPr>
        <w:t>AuthPage</w:t>
      </w:r>
      <w:proofErr w:type="spellEnd"/>
      <w:r>
        <w:rPr>
          <w:sz w:val="28"/>
          <w:szCs w:val="28"/>
        </w:rPr>
        <w:t xml:space="preserve"> на Page2. Перейдем на страницу </w:t>
      </w:r>
      <w:proofErr w:type="spellStart"/>
      <w:r>
        <w:rPr>
          <w:sz w:val="28"/>
          <w:szCs w:val="28"/>
        </w:rPr>
        <w:t>AuthPage</w:t>
      </w:r>
      <w:proofErr w:type="spellEnd"/>
      <w:r>
        <w:rPr>
          <w:sz w:val="28"/>
          <w:szCs w:val="28"/>
        </w:rPr>
        <w:t xml:space="preserve"> и добавим </w:t>
      </w:r>
      <w:proofErr w:type="spellStart"/>
      <w:r>
        <w:rPr>
          <w:sz w:val="28"/>
          <w:szCs w:val="28"/>
        </w:rPr>
        <w:t>обрабочик</w:t>
      </w:r>
      <w:proofErr w:type="spellEnd"/>
      <w:r>
        <w:rPr>
          <w:sz w:val="28"/>
          <w:szCs w:val="28"/>
        </w:rPr>
        <w:t xml:space="preserve"> события на кнопку «Регистрация»:</w:t>
      </w:r>
    </w:p>
    <w:p w14:paraId="5E82C896" w14:textId="77777777" w:rsidR="00766ACE" w:rsidRDefault="000620A6">
      <w:pPr>
        <w:pStyle w:val="10"/>
        <w:ind w:firstLine="709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9020239" wp14:editId="2D1C07EB">
            <wp:extent cx="5795816" cy="165902"/>
            <wp:effectExtent l="0" t="0" r="0" b="0"/>
            <wp:docPr id="31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95816" cy="16590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A560E76" w14:textId="77777777" w:rsidR="00766ACE" w:rsidRDefault="00766ACE">
      <w:pPr>
        <w:pStyle w:val="10"/>
        <w:ind w:firstLine="709"/>
        <w:jc w:val="both"/>
        <w:rPr>
          <w:sz w:val="28"/>
          <w:szCs w:val="28"/>
        </w:rPr>
      </w:pPr>
    </w:p>
    <w:p w14:paraId="3275BB41" w14:textId="77777777" w:rsidR="00766ACE" w:rsidRDefault="000620A6">
      <w:pPr>
        <w:pStyle w:val="10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Напишем следующий код в обработчике:</w:t>
      </w:r>
    </w:p>
    <w:p w14:paraId="699D8626" w14:textId="77777777" w:rsidR="00766ACE" w:rsidRDefault="00766ACE">
      <w:pPr>
        <w:pStyle w:val="10"/>
        <w:ind w:firstLine="709"/>
        <w:jc w:val="both"/>
        <w:rPr>
          <w:sz w:val="28"/>
          <w:szCs w:val="28"/>
        </w:rPr>
      </w:pPr>
    </w:p>
    <w:p w14:paraId="5B306254" w14:textId="77777777" w:rsidR="00766ACE" w:rsidRDefault="000620A6">
      <w:pPr>
        <w:pStyle w:val="10"/>
        <w:ind w:firstLine="709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7689997" wp14:editId="72D8F9D0">
            <wp:extent cx="5543550" cy="981075"/>
            <wp:effectExtent l="0" t="0" r="0" b="0"/>
            <wp:docPr id="21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9810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A391A63" w14:textId="77777777" w:rsidR="00766ACE" w:rsidRDefault="00766ACE">
      <w:pPr>
        <w:pStyle w:val="10"/>
        <w:ind w:firstLine="709"/>
        <w:jc w:val="both"/>
        <w:rPr>
          <w:sz w:val="28"/>
          <w:szCs w:val="28"/>
        </w:rPr>
      </w:pPr>
    </w:p>
    <w:p w14:paraId="2BB63B0E" w14:textId="77777777" w:rsidR="00766ACE" w:rsidRDefault="000620A6">
      <w:pPr>
        <w:pStyle w:val="10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После этого переход по кнопке будет осуществляться на страницу Page2, а по кнопке «Назад» обратно на </w:t>
      </w:r>
      <w:proofErr w:type="spellStart"/>
      <w:r>
        <w:rPr>
          <w:sz w:val="28"/>
          <w:szCs w:val="28"/>
        </w:rPr>
        <w:t>AuthPage</w:t>
      </w:r>
      <w:proofErr w:type="spellEnd"/>
      <w:r>
        <w:rPr>
          <w:sz w:val="28"/>
          <w:szCs w:val="28"/>
        </w:rPr>
        <w:t>.</w:t>
      </w:r>
    </w:p>
    <w:p w14:paraId="090461EE" w14:textId="77777777" w:rsidR="00766ACE" w:rsidRDefault="00766ACE">
      <w:pPr>
        <w:pStyle w:val="10"/>
        <w:spacing w:after="160" w:line="259" w:lineRule="auto"/>
        <w:rPr>
          <w:sz w:val="28"/>
          <w:szCs w:val="28"/>
        </w:rPr>
      </w:pPr>
    </w:p>
    <w:p w14:paraId="082D92C6" w14:textId="77777777" w:rsidR="00766ACE" w:rsidRDefault="00766ACE">
      <w:pPr>
        <w:pStyle w:val="10"/>
        <w:ind w:firstLine="709"/>
        <w:jc w:val="both"/>
        <w:rPr>
          <w:sz w:val="28"/>
          <w:szCs w:val="28"/>
          <w:highlight w:val="white"/>
        </w:rPr>
      </w:pPr>
    </w:p>
    <w:p w14:paraId="576468F4" w14:textId="77777777" w:rsidR="00766ACE" w:rsidRDefault="000620A6">
      <w:pPr>
        <w:pStyle w:val="1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sectPr w:rsidR="00766ACE" w:rsidSect="00766ACE">
      <w:pgSz w:w="11906" w:h="16838"/>
      <w:pgMar w:top="1134" w:right="850" w:bottom="1134" w:left="1701" w:header="708" w:footer="708" w:gutter="0"/>
      <w:pgNumType w:start="1"/>
      <w:cols w:space="720"/>
      <w:titlePg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auto"/>
    <w:pitch w:val="default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766ACE"/>
    <w:rsid w:val="000620A6"/>
    <w:rsid w:val="005A40E3"/>
    <w:rsid w:val="00766ACE"/>
    <w:rsid w:val="00A06264"/>
    <w:rsid w:val="00B11790"/>
    <w:rsid w:val="00C11984"/>
    <w:rsid w:val="00E066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5581B6"/>
  <w15:docId w15:val="{33905AD3-7FD7-4CB3-B4D9-A428681E3D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4"/>
        <w:szCs w:val="24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10"/>
    <w:next w:val="10"/>
    <w:rsid w:val="00766ACE"/>
    <w:pPr>
      <w:keepNext/>
      <w:keepLines/>
      <w:spacing w:before="240"/>
      <w:outlineLvl w:val="0"/>
    </w:pPr>
    <w:rPr>
      <w:rFonts w:ascii="Calibri" w:eastAsia="Calibri" w:hAnsi="Calibri" w:cs="Calibri"/>
      <w:color w:val="2F5496"/>
      <w:sz w:val="32"/>
      <w:szCs w:val="32"/>
    </w:rPr>
  </w:style>
  <w:style w:type="paragraph" w:styleId="2">
    <w:name w:val="heading 2"/>
    <w:basedOn w:val="10"/>
    <w:next w:val="10"/>
    <w:rsid w:val="00766ACE"/>
    <w:pPr>
      <w:keepNext/>
      <w:keepLines/>
      <w:spacing w:before="40"/>
      <w:outlineLvl w:val="1"/>
    </w:pPr>
    <w:rPr>
      <w:rFonts w:ascii="Calibri" w:eastAsia="Calibri" w:hAnsi="Calibri" w:cs="Calibri"/>
      <w:color w:val="2F5496"/>
      <w:sz w:val="26"/>
      <w:szCs w:val="26"/>
    </w:rPr>
  </w:style>
  <w:style w:type="paragraph" w:styleId="3">
    <w:name w:val="heading 3"/>
    <w:basedOn w:val="10"/>
    <w:next w:val="10"/>
    <w:rsid w:val="00766ACE"/>
    <w:pPr>
      <w:keepNext/>
      <w:keepLines/>
      <w:spacing w:before="40"/>
      <w:outlineLvl w:val="2"/>
    </w:pPr>
    <w:rPr>
      <w:rFonts w:ascii="Calibri" w:eastAsia="Calibri" w:hAnsi="Calibri" w:cs="Calibri"/>
      <w:color w:val="1F3863"/>
    </w:rPr>
  </w:style>
  <w:style w:type="paragraph" w:styleId="4">
    <w:name w:val="heading 4"/>
    <w:basedOn w:val="10"/>
    <w:next w:val="10"/>
    <w:rsid w:val="00766ACE"/>
    <w:pPr>
      <w:keepNext/>
      <w:keepLines/>
      <w:spacing w:before="240" w:after="240" w:line="360" w:lineRule="auto"/>
      <w:jc w:val="center"/>
      <w:outlineLvl w:val="3"/>
    </w:pPr>
    <w:rPr>
      <w:b/>
      <w:color w:val="000000"/>
    </w:rPr>
  </w:style>
  <w:style w:type="paragraph" w:styleId="5">
    <w:name w:val="heading 5"/>
    <w:basedOn w:val="10"/>
    <w:next w:val="10"/>
    <w:rsid w:val="00766ACE"/>
    <w:pPr>
      <w:keepNext/>
      <w:keepLines/>
      <w:spacing w:before="220" w:after="40"/>
      <w:outlineLvl w:val="4"/>
    </w:pPr>
    <w:rPr>
      <w:b/>
      <w:color w:val="000000"/>
      <w:sz w:val="22"/>
      <w:szCs w:val="22"/>
    </w:rPr>
  </w:style>
  <w:style w:type="paragraph" w:styleId="6">
    <w:name w:val="heading 6"/>
    <w:basedOn w:val="10"/>
    <w:next w:val="10"/>
    <w:rsid w:val="00766ACE"/>
    <w:pPr>
      <w:keepNext/>
      <w:keepLines/>
      <w:spacing w:before="200" w:after="40"/>
      <w:outlineLvl w:val="5"/>
    </w:pPr>
    <w:rPr>
      <w:b/>
      <w:color w:val="000000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0">
    <w:name w:val="Обычный1"/>
    <w:rsid w:val="00766ACE"/>
  </w:style>
  <w:style w:type="table" w:customStyle="1" w:styleId="TableNormal">
    <w:name w:val="Table Normal"/>
    <w:rsid w:val="00766ACE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10"/>
    <w:next w:val="10"/>
    <w:rsid w:val="00766ACE"/>
    <w:pPr>
      <w:keepNext/>
      <w:keepLines/>
      <w:spacing w:before="480" w:after="120"/>
    </w:pPr>
    <w:rPr>
      <w:b/>
      <w:color w:val="000000"/>
      <w:sz w:val="72"/>
      <w:szCs w:val="72"/>
    </w:rPr>
  </w:style>
  <w:style w:type="paragraph" w:styleId="a4">
    <w:name w:val="Subtitle"/>
    <w:basedOn w:val="10"/>
    <w:next w:val="10"/>
    <w:rsid w:val="00766ACE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5">
    <w:name w:val="Balloon Text"/>
    <w:basedOn w:val="a"/>
    <w:link w:val="a6"/>
    <w:uiPriority w:val="99"/>
    <w:semiHidden/>
    <w:unhideWhenUsed/>
    <w:rsid w:val="000620A6"/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0620A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63" Type="http://schemas.openxmlformats.org/officeDocument/2006/relationships/image" Target="media/image60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61" Type="http://schemas.openxmlformats.org/officeDocument/2006/relationships/image" Target="media/image58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fontTable" Target="fontTable.xml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537</TotalTime>
  <Pages>22</Pages>
  <Words>951</Words>
  <Characters>5425</Characters>
  <Application>Microsoft Office Word</Application>
  <DocSecurity>0</DocSecurity>
  <Lines>45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6364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Лизка</cp:lastModifiedBy>
  <cp:revision>5</cp:revision>
  <dcterms:created xsi:type="dcterms:W3CDTF">2021-09-13T20:52:00Z</dcterms:created>
  <dcterms:modified xsi:type="dcterms:W3CDTF">2022-09-14T22:00:00Z</dcterms:modified>
</cp:coreProperties>
</file>