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7C" w:rsidRDefault="00D9297C">
      <w:r>
        <w:t>ПЕРЕДАЧА ИНФОРМАЦИИ ПО КАНАЛАМ СВЯЗИ</w:t>
      </w:r>
    </w:p>
    <w:p w:rsidR="00D9297C" w:rsidRDefault="00BF210F">
      <w:r>
        <w:t>Информационная технология – это 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проблемы.</w:t>
      </w:r>
    </w:p>
    <w:p w:rsidR="00BF210F" w:rsidRDefault="00BF210F">
      <w:r>
        <w:t>Сбор, накопление, передача, копирование, упорядочивание, хранение, поиск, представление, выдача защита.</w:t>
      </w:r>
    </w:p>
    <w:p w:rsidR="00BF210F" w:rsidRDefault="00BF210F">
      <w:r>
        <w:rPr>
          <w:noProof/>
          <w:lang w:eastAsia="ru-RU"/>
        </w:rPr>
        <w:drawing>
          <wp:inline distT="0" distB="0" distL="0" distR="0">
            <wp:extent cx="2921606" cy="17456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50904_12_14_14_Pr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1" t="39800" r="46495" b="37505"/>
                    <a:stretch/>
                  </pic:blipFill>
                  <pic:spPr bwMode="auto">
                    <a:xfrm>
                      <a:off x="0" y="0"/>
                      <a:ext cx="2926917" cy="174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0F" w:rsidRDefault="00CD44EE">
      <w:r w:rsidRPr="00CD44EE">
        <w:rPr>
          <w:u w:val="single"/>
        </w:rPr>
        <w:t>Кодирование</w:t>
      </w:r>
      <w:r>
        <w:t xml:space="preserve"> – однозначное преобразование символов первичного алфавита в символы вторичного.</w:t>
      </w:r>
    </w:p>
    <w:p w:rsidR="00CD44EE" w:rsidRDefault="00CD44EE">
      <w:r w:rsidRPr="00CD44EE">
        <w:rPr>
          <w:u w:val="single"/>
        </w:rPr>
        <w:t>Код</w:t>
      </w:r>
      <w:r>
        <w:t xml:space="preserve"> представляет собой алгоритм, по которому осуществляется кодирование.</w:t>
      </w:r>
    </w:p>
    <w:p w:rsidR="00CD44EE" w:rsidRDefault="00040FC0">
      <w:r>
        <w:t>Информационные параметры источников:</w:t>
      </w:r>
    </w:p>
    <w:p w:rsidR="00040FC0" w:rsidRDefault="00040FC0" w:rsidP="00040FC0">
      <w:pPr>
        <w:pStyle w:val="a3"/>
        <w:numPr>
          <w:ilvl w:val="0"/>
          <w:numId w:val="1"/>
        </w:numPr>
      </w:pPr>
      <w:r w:rsidRPr="00040FC0">
        <w:rPr>
          <w:u w:val="single"/>
        </w:rPr>
        <w:t>Количество информации</w:t>
      </w:r>
      <w:r>
        <w:t xml:space="preserve"> (Для равновероятного алфавита кол-вом информации определяется в соответствии с мерой Хартли </w:t>
      </w:r>
      <w:r>
        <w:rPr>
          <w:lang w:val="en-US"/>
        </w:rPr>
        <w:t>I</w:t>
      </w:r>
      <w:r w:rsidRPr="00040FC0">
        <w:t>=</w:t>
      </w:r>
      <w:proofErr w:type="spellStart"/>
      <w:r>
        <w:rPr>
          <w:lang w:val="en-US"/>
        </w:rPr>
        <w:t>nlog</w:t>
      </w:r>
      <w:proofErr w:type="spellEnd"/>
      <w:r w:rsidRPr="00040FC0">
        <w:t>2</w:t>
      </w:r>
      <w:r>
        <w:rPr>
          <w:lang w:val="en-US"/>
        </w:rPr>
        <w:t>m</w:t>
      </w:r>
      <w:r w:rsidRPr="00040FC0">
        <w:t xml:space="preserve"> </w:t>
      </w:r>
      <w:r>
        <w:rPr>
          <w:lang w:val="en-US"/>
        </w:rPr>
        <w:t>n</w:t>
      </w:r>
      <w:r w:rsidRPr="00040FC0">
        <w:t xml:space="preserve"> </w:t>
      </w:r>
      <w:r>
        <w:t>–</w:t>
      </w:r>
      <w:r w:rsidRPr="00040FC0">
        <w:t xml:space="preserve"> </w:t>
      </w:r>
      <w:r>
        <w:t>число символов первичного алфавита сообщения</w:t>
      </w:r>
      <w:r w:rsidRPr="00040FC0">
        <w:t>,</w:t>
      </w:r>
      <w:r>
        <w:t xml:space="preserve"> </w:t>
      </w:r>
      <w:r>
        <w:rPr>
          <w:lang w:val="en-US"/>
        </w:rPr>
        <w:t>m</w:t>
      </w:r>
      <w:r w:rsidRPr="00040FC0">
        <w:t xml:space="preserve"> </w:t>
      </w:r>
      <w:r>
        <w:t>–</w:t>
      </w:r>
      <w:r w:rsidRPr="00040FC0">
        <w:t xml:space="preserve"> </w:t>
      </w:r>
      <w:r>
        <w:t>мощность первичного алфавита)</w:t>
      </w:r>
      <w:r w:rsidR="003C3FDA">
        <w:t>.</w:t>
      </w:r>
    </w:p>
    <w:p w:rsidR="00040FC0" w:rsidRPr="00040FC0" w:rsidRDefault="00040FC0" w:rsidP="00040FC0">
      <w:pPr>
        <w:pStyle w:val="a3"/>
        <w:numPr>
          <w:ilvl w:val="0"/>
          <w:numId w:val="1"/>
        </w:numPr>
        <w:rPr>
          <w:u w:val="single"/>
        </w:rPr>
      </w:pPr>
      <w:r w:rsidRPr="00040FC0">
        <w:rPr>
          <w:u w:val="single"/>
        </w:rPr>
        <w:t>Энтропия</w:t>
      </w:r>
      <w:r w:rsidR="003C3FDA" w:rsidRPr="003C3FDA">
        <w:t xml:space="preserve"> </w:t>
      </w:r>
      <w:r w:rsidR="003C3FDA">
        <w:t>–</w:t>
      </w:r>
      <w:r w:rsidR="003C3FDA" w:rsidRPr="003C3FDA">
        <w:t xml:space="preserve"> </w:t>
      </w:r>
      <w:r w:rsidR="003C3FDA">
        <w:t>удельное количество информации (количество информации, приходящее на одну букву сообщения) является мерой априорной неопределенности</w:t>
      </w:r>
      <w:r w:rsidR="003C3FDA" w:rsidRPr="003C3FDA">
        <w:t>.</w:t>
      </w:r>
    </w:p>
    <w:p w:rsidR="00040FC0" w:rsidRPr="00040FC0" w:rsidRDefault="00040FC0" w:rsidP="00040FC0">
      <w:pPr>
        <w:pStyle w:val="a3"/>
        <w:numPr>
          <w:ilvl w:val="0"/>
          <w:numId w:val="1"/>
        </w:numPr>
        <w:rPr>
          <w:u w:val="single"/>
        </w:rPr>
      </w:pPr>
      <w:r w:rsidRPr="00040FC0">
        <w:rPr>
          <w:u w:val="single"/>
        </w:rPr>
        <w:t>Объем информации</w:t>
      </w:r>
      <w:r w:rsidR="003C3FDA">
        <w:t xml:space="preserve"> – произведение средней длины сообщения на число сообщений.</w:t>
      </w:r>
    </w:p>
    <w:p w:rsidR="00040FC0" w:rsidRDefault="00040FC0">
      <w:r>
        <w:t>Ограничения Хартли:</w:t>
      </w:r>
    </w:p>
    <w:p w:rsidR="00040FC0" w:rsidRDefault="00040FC0" w:rsidP="00040FC0">
      <w:pPr>
        <w:pStyle w:val="a3"/>
        <w:numPr>
          <w:ilvl w:val="0"/>
          <w:numId w:val="2"/>
        </w:numPr>
      </w:pPr>
      <w:r>
        <w:t>Рассматриваются только дискретные сообщения</w:t>
      </w:r>
    </w:p>
    <w:p w:rsidR="00040FC0" w:rsidRDefault="00040FC0" w:rsidP="00040FC0">
      <w:pPr>
        <w:pStyle w:val="a3"/>
        <w:numPr>
          <w:ilvl w:val="0"/>
          <w:numId w:val="2"/>
        </w:numPr>
      </w:pPr>
      <w:r>
        <w:t>Множество различных сообщений конечно</w:t>
      </w:r>
    </w:p>
    <w:p w:rsidR="00040FC0" w:rsidRDefault="00040FC0" w:rsidP="00040FC0">
      <w:pPr>
        <w:pStyle w:val="a3"/>
        <w:numPr>
          <w:ilvl w:val="0"/>
          <w:numId w:val="2"/>
        </w:numPr>
      </w:pPr>
      <w:r>
        <w:t>Символы, составляющие сообщения, равновероятны и независимы</w:t>
      </w:r>
    </w:p>
    <w:p w:rsidR="00186F44" w:rsidRDefault="00186F44">
      <w:r>
        <w:t>Выводы</w:t>
      </w:r>
    </w:p>
    <w:p w:rsidR="00040FC0" w:rsidRDefault="00186F44" w:rsidP="00186F44">
      <w:pPr>
        <w:pStyle w:val="a3"/>
        <w:numPr>
          <w:ilvl w:val="0"/>
          <w:numId w:val="3"/>
        </w:numPr>
      </w:pPr>
      <w:r>
        <w:t>Количество информации не зависит от способа её передачи.</w:t>
      </w:r>
    </w:p>
    <w:p w:rsidR="00186F44" w:rsidRDefault="00186F44" w:rsidP="00186F44">
      <w:pPr>
        <w:pStyle w:val="a3"/>
        <w:numPr>
          <w:ilvl w:val="0"/>
          <w:numId w:val="3"/>
        </w:numPr>
      </w:pPr>
      <w:r>
        <w:t>Длина сообщения об одном и том же факте определяется количеством качественных признаков вторичного алфавита, но количество информации от длины этого сообщения зависит.</w:t>
      </w:r>
    </w:p>
    <w:p w:rsidR="00186F44" w:rsidRDefault="00186F44" w:rsidP="00186F44">
      <w:pPr>
        <w:pStyle w:val="a3"/>
        <w:numPr>
          <w:ilvl w:val="0"/>
          <w:numId w:val="3"/>
        </w:numPr>
      </w:pPr>
      <w:r>
        <w:t>Количество информации зависит от числа сообщений, если каждое из них устраняет неизвестность о передаваемом объекте.</w:t>
      </w:r>
    </w:p>
    <w:p w:rsidR="00186F44" w:rsidRDefault="00186F44">
      <w:r>
        <w:t xml:space="preserve">Если алфавит ИИ </w:t>
      </w:r>
      <w:r w:rsidR="00DF6126">
        <w:t>не равновероятный</w:t>
      </w:r>
      <w:r>
        <w:t>, а сообщение не зависят друг от друга, то используют формулу Шеннона</w:t>
      </w:r>
    </w:p>
    <w:p w:rsidR="00186F44" w:rsidRPr="00186F44" w:rsidRDefault="00186F44">
      <w:r>
        <w:rPr>
          <w:lang w:val="en-US"/>
        </w:rPr>
        <w:t>I</w:t>
      </w:r>
      <w:r w:rsidRPr="00186F44">
        <w:t>=-</w:t>
      </w:r>
      <w:proofErr w:type="spellStart"/>
      <w:proofErr w:type="gramStart"/>
      <w:r>
        <w:rPr>
          <w:lang w:val="en-US"/>
        </w:rPr>
        <w:t>nSum</w:t>
      </w:r>
      <w:proofErr w:type="spellEnd"/>
      <w:r w:rsidRPr="00186F44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86F44">
        <w:t>)(</w:t>
      </w:r>
      <w:proofErr w:type="spellStart"/>
      <w:r>
        <w:rPr>
          <w:lang w:val="en-US"/>
        </w:rPr>
        <w:t>PiLog</w:t>
      </w:r>
      <w:proofErr w:type="spellEnd"/>
      <w:r w:rsidRPr="00186F44">
        <w:t>2</w:t>
      </w:r>
      <w:r>
        <w:rPr>
          <w:lang w:val="en-US"/>
        </w:rPr>
        <w:t>Pi</w:t>
      </w:r>
      <w:r w:rsidRPr="00186F44">
        <w:t xml:space="preserve">), </w:t>
      </w:r>
      <w:r>
        <w:t>где</w:t>
      </w:r>
      <w:r w:rsidRPr="00186F44">
        <w:t xml:space="preserve"> </w:t>
      </w:r>
      <w:r>
        <w:rPr>
          <w:lang w:val="en-US"/>
        </w:rPr>
        <w:t>Pi</w:t>
      </w:r>
      <w:r w:rsidRPr="00186F44">
        <w:t xml:space="preserve"> – </w:t>
      </w:r>
      <w:r>
        <w:t>частота</w:t>
      </w:r>
      <w:r w:rsidRPr="00186F44">
        <w:t xml:space="preserve"> </w:t>
      </w:r>
      <w:r>
        <w:t xml:space="preserve">появления </w:t>
      </w:r>
      <w:proofErr w:type="spellStart"/>
      <w:r>
        <w:rPr>
          <w:lang w:val="en-US"/>
        </w:rPr>
        <w:t>i</w:t>
      </w:r>
      <w:proofErr w:type="spellEnd"/>
      <w:r w:rsidRPr="00186F44">
        <w:t>-</w:t>
      </w:r>
      <w:r>
        <w:t>ого</w:t>
      </w:r>
      <w:r w:rsidRPr="00186F44">
        <w:t xml:space="preserve"> </w:t>
      </w:r>
      <w:r>
        <w:t>символа в сообщении</w:t>
      </w:r>
    </w:p>
    <w:p w:rsidR="00186F44" w:rsidRPr="00186F44" w:rsidRDefault="00186F44">
      <w:bookmarkStart w:id="0" w:name="_GoBack"/>
      <w:bookmarkEnd w:id="0"/>
    </w:p>
    <w:sectPr w:rsidR="00186F44" w:rsidRPr="00186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25E35"/>
    <w:multiLevelType w:val="hybridMultilevel"/>
    <w:tmpl w:val="D348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B55E4"/>
    <w:multiLevelType w:val="hybridMultilevel"/>
    <w:tmpl w:val="AEB2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B11C7"/>
    <w:multiLevelType w:val="hybridMultilevel"/>
    <w:tmpl w:val="6DAC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F"/>
    <w:rsid w:val="00040FC0"/>
    <w:rsid w:val="0018465F"/>
    <w:rsid w:val="00186F44"/>
    <w:rsid w:val="003C3FDA"/>
    <w:rsid w:val="00BF210F"/>
    <w:rsid w:val="00CB41C8"/>
    <w:rsid w:val="00CD44EE"/>
    <w:rsid w:val="00D9297C"/>
    <w:rsid w:val="00D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30BA1-73DE-42EA-B638-0EF0FD6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2</cp:revision>
  <dcterms:created xsi:type="dcterms:W3CDTF">2015-09-04T08:56:00Z</dcterms:created>
  <dcterms:modified xsi:type="dcterms:W3CDTF">2015-09-04T10:20:00Z</dcterms:modified>
</cp:coreProperties>
</file>