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45" w:rsidRPr="00EA7F7B" w:rsidRDefault="00A55845" w:rsidP="00A55845">
      <w:pPr>
        <w:pStyle w:val="a7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A55845" w:rsidRDefault="00A55845" w:rsidP="00A55845">
      <w:pPr>
        <w:pStyle w:val="a7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  <w:jc w:val="right"/>
      </w:pPr>
      <w:r>
        <w:t>Кафедра ИС</w:t>
      </w: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  <w:jc w:val="center"/>
      </w:pPr>
      <w:r>
        <w:t>Отчёт</w:t>
      </w:r>
    </w:p>
    <w:p w:rsidR="00A55845" w:rsidRPr="004E72CC" w:rsidRDefault="00A55845" w:rsidP="00A55845">
      <w:pPr>
        <w:pStyle w:val="a7"/>
        <w:ind w:firstLine="0"/>
        <w:jc w:val="center"/>
      </w:pPr>
      <w:r>
        <w:t>по лабораторной работе № 3</w:t>
      </w:r>
    </w:p>
    <w:p w:rsidR="00A55845" w:rsidRDefault="00A55845" w:rsidP="00A55845">
      <w:pPr>
        <w:pStyle w:val="a7"/>
        <w:ind w:firstLine="0"/>
        <w:jc w:val="center"/>
      </w:pPr>
      <w:r>
        <w:t>Исследование методов помехоустойчивого кодирования</w:t>
      </w: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5812"/>
      </w:pPr>
      <w:r>
        <w:t>Выполнил: Ст. Гр. ИС/б-42-о</w:t>
      </w:r>
    </w:p>
    <w:p w:rsidR="00A55845" w:rsidRDefault="00A55845" w:rsidP="00A55845">
      <w:pPr>
        <w:pStyle w:val="a7"/>
        <w:ind w:firstLine="5812"/>
      </w:pPr>
      <w:r>
        <w:t>Лисянский А.И.</w:t>
      </w:r>
    </w:p>
    <w:p w:rsidR="00A55845" w:rsidRDefault="00A55845" w:rsidP="00A55845">
      <w:pPr>
        <w:pStyle w:val="a7"/>
        <w:ind w:firstLine="5812"/>
      </w:pPr>
      <w:r>
        <w:t>Проверил:</w:t>
      </w:r>
    </w:p>
    <w:p w:rsidR="00A55845" w:rsidRDefault="00A55845" w:rsidP="00A55845">
      <w:pPr>
        <w:pStyle w:val="a7"/>
        <w:ind w:firstLine="5812"/>
      </w:pPr>
      <w:r>
        <w:t>Маслова М. А.</w:t>
      </w: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</w:pPr>
    </w:p>
    <w:p w:rsidR="003C69EA" w:rsidRDefault="003C69EA" w:rsidP="00A55845">
      <w:pPr>
        <w:pStyle w:val="a7"/>
        <w:ind w:firstLine="0"/>
      </w:pPr>
    </w:p>
    <w:p w:rsidR="003C69EA" w:rsidRDefault="003C69EA" w:rsidP="00A55845">
      <w:pPr>
        <w:pStyle w:val="a7"/>
        <w:ind w:firstLine="0"/>
      </w:pPr>
    </w:p>
    <w:p w:rsidR="00A55845" w:rsidRDefault="00A55845" w:rsidP="00A55845">
      <w:pPr>
        <w:pStyle w:val="a7"/>
        <w:ind w:firstLine="0"/>
        <w:jc w:val="center"/>
      </w:pPr>
      <w:r>
        <w:t>Севастополь</w:t>
      </w:r>
    </w:p>
    <w:p w:rsidR="00A55845" w:rsidRDefault="00A55845" w:rsidP="00A55845">
      <w:pPr>
        <w:spacing w:after="160" w:line="259" w:lineRule="auto"/>
        <w:ind w:firstLine="0"/>
        <w:jc w:val="center"/>
      </w:pPr>
      <w:r>
        <w:t>2015</w:t>
      </w:r>
    </w:p>
    <w:p w:rsidR="00A55845" w:rsidRDefault="00A55845" w:rsidP="00A55845">
      <w:r>
        <w:lastRenderedPageBreak/>
        <w:t>Цель работы</w:t>
      </w:r>
    </w:p>
    <w:p w:rsidR="00A55845" w:rsidRDefault="00A55845" w:rsidP="00A55845"/>
    <w:p w:rsidR="00A55845" w:rsidRPr="007C5B4E" w:rsidRDefault="00A55845" w:rsidP="00A55845">
      <w:r w:rsidRPr="007C5B4E">
        <w:t>Исследование методов помехоустойчивого кодирования: Хэмминга,</w:t>
      </w:r>
    </w:p>
    <w:p w:rsidR="00A55845" w:rsidRDefault="00A55845" w:rsidP="00A55845">
      <w:pPr>
        <w:ind w:firstLine="0"/>
      </w:pPr>
      <w:r w:rsidRPr="007C5B4E">
        <w:t xml:space="preserve">циклического, </w:t>
      </w:r>
      <w:proofErr w:type="spellStart"/>
      <w:r w:rsidRPr="007C5B4E">
        <w:t>сверточного</w:t>
      </w:r>
      <w:proofErr w:type="spellEnd"/>
      <w:r>
        <w:t>.</w:t>
      </w:r>
    </w:p>
    <w:p w:rsidR="00A55845" w:rsidRDefault="00A55845" w:rsidP="00A55845">
      <w:pPr>
        <w:ind w:firstLine="0"/>
      </w:pPr>
    </w:p>
    <w:p w:rsidR="00A55845" w:rsidRDefault="00A55845" w:rsidP="00A55845">
      <w:r>
        <w:t>Ход работы</w:t>
      </w:r>
    </w:p>
    <w:p w:rsidR="00A55845" w:rsidRDefault="00A55845" w:rsidP="00A55845"/>
    <w:p w:rsidR="00A55845" w:rsidRDefault="00A55845" w:rsidP="00A55845">
      <w:pPr>
        <w:pStyle w:val="a6"/>
        <w:numPr>
          <w:ilvl w:val="0"/>
          <w:numId w:val="1"/>
        </w:numPr>
      </w:pPr>
      <w:r>
        <w:t>Закодировать слово кодом Хемминга (7, 4).</w:t>
      </w:r>
    </w:p>
    <w:p w:rsidR="00A55845" w:rsidRDefault="00A55845" w:rsidP="00A55845"/>
    <w:p w:rsidR="00A55845" w:rsidRDefault="00A55845" w:rsidP="00A55845">
      <w:r w:rsidRPr="00D62E7C">
        <w:t>(</w:t>
      </w:r>
      <w:r>
        <w:rPr>
          <w:lang w:val="en-US"/>
        </w:rPr>
        <w:t>n</w:t>
      </w:r>
      <w:r w:rsidRPr="00D62E7C">
        <w:t xml:space="preserve">, </w:t>
      </w:r>
      <w:r>
        <w:rPr>
          <w:lang w:val="en-US"/>
        </w:rPr>
        <w:t>k</w:t>
      </w:r>
      <w:r w:rsidRPr="00D62E7C">
        <w:t>)</w:t>
      </w:r>
      <w:r>
        <w:t xml:space="preserve">, где </w:t>
      </w:r>
      <w:r>
        <w:rPr>
          <w:lang w:val="en-US"/>
        </w:rPr>
        <w:t>n</w:t>
      </w:r>
      <w:r w:rsidRPr="00D62E7C">
        <w:t xml:space="preserve"> – </w:t>
      </w:r>
      <w:r>
        <w:t xml:space="preserve">длина передаваемого блока; </w:t>
      </w:r>
      <w:r>
        <w:rPr>
          <w:lang w:val="en-US"/>
        </w:rPr>
        <w:t>k</w:t>
      </w:r>
      <w:r w:rsidRPr="00D62E7C">
        <w:t xml:space="preserve"> </w:t>
      </w:r>
      <w:r>
        <w:t xml:space="preserve">– информационная часть передаваемого блока. Найдем количество проверочных символов </w:t>
      </w:r>
      <w:r>
        <w:rPr>
          <w:lang w:val="en-US"/>
        </w:rPr>
        <w:t>r</w:t>
      </w:r>
      <w:r>
        <w:t xml:space="preserve"> </w:t>
      </w:r>
      <w:r w:rsidRPr="006235B7">
        <w:t>=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6235B7">
        <w:t>–</w:t>
      </w:r>
      <w:r>
        <w:t xml:space="preserve"> </w:t>
      </w:r>
      <w:r>
        <w:rPr>
          <w:lang w:val="en-US"/>
        </w:rPr>
        <w:t>k</w:t>
      </w:r>
      <w:r>
        <w:t xml:space="preserve"> </w:t>
      </w:r>
      <w:r w:rsidRPr="006235B7">
        <w:t>=</w:t>
      </w:r>
      <w:r>
        <w:t xml:space="preserve"> </w:t>
      </w:r>
      <w:r w:rsidRPr="006235B7">
        <w:t>3</w:t>
      </w:r>
      <w:r>
        <w:t>.</w:t>
      </w:r>
    </w:p>
    <w:p w:rsidR="00A55845" w:rsidRPr="00E02445" w:rsidRDefault="00A55845" w:rsidP="00A55845">
      <w:r>
        <w:t xml:space="preserve">Общий вид кода Хемминга: </w:t>
      </w:r>
      <w:r>
        <w:rPr>
          <w:lang w:val="en-US"/>
        </w:rPr>
        <w:t>r</w:t>
      </w:r>
      <w:r w:rsidRPr="006235B7">
        <w:rPr>
          <w:vertAlign w:val="subscript"/>
        </w:rPr>
        <w:t>1</w:t>
      </w:r>
      <w:r>
        <w:rPr>
          <w:lang w:val="en-US"/>
        </w:rPr>
        <w:t>r</w:t>
      </w:r>
      <w:r w:rsidRPr="006235B7">
        <w:rPr>
          <w:vertAlign w:val="subscript"/>
        </w:rPr>
        <w:t>2</w:t>
      </w:r>
      <w:r>
        <w:rPr>
          <w:lang w:val="en-US"/>
        </w:rPr>
        <w:t>k</w:t>
      </w:r>
      <w:r w:rsidRPr="006235B7">
        <w:rPr>
          <w:vertAlign w:val="subscript"/>
        </w:rPr>
        <w:t>1</w:t>
      </w:r>
      <w:r>
        <w:rPr>
          <w:lang w:val="en-US"/>
        </w:rPr>
        <w:t>r</w:t>
      </w:r>
      <w:r w:rsidRPr="006235B7">
        <w:rPr>
          <w:vertAlign w:val="subscript"/>
        </w:rPr>
        <w:t>3</w:t>
      </w:r>
      <w:r>
        <w:rPr>
          <w:lang w:val="en-US"/>
        </w:rPr>
        <w:t>k</w:t>
      </w:r>
      <w:r w:rsidRPr="006235B7">
        <w:rPr>
          <w:vertAlign w:val="subscript"/>
        </w:rPr>
        <w:t>2</w:t>
      </w:r>
      <w:r>
        <w:rPr>
          <w:lang w:val="en-US"/>
        </w:rPr>
        <w:t>k</w:t>
      </w:r>
      <w:r w:rsidRPr="006235B7">
        <w:rPr>
          <w:vertAlign w:val="subscript"/>
        </w:rPr>
        <w:t>3</w:t>
      </w:r>
      <w:r>
        <w:rPr>
          <w:lang w:val="en-US"/>
        </w:rPr>
        <w:t>k</w:t>
      </w:r>
      <w:r w:rsidRPr="006235B7">
        <w:rPr>
          <w:vertAlign w:val="subscript"/>
        </w:rPr>
        <w:t>4</w:t>
      </w:r>
      <w:r w:rsidRPr="006235B7">
        <w:t>.</w:t>
      </w:r>
      <w:r>
        <w:t>(</w:t>
      </w:r>
      <w:r>
        <w:rPr>
          <w:lang w:val="en-US"/>
        </w:rPr>
        <w:t>r</w:t>
      </w:r>
      <w:r w:rsidRPr="00E02445">
        <w:t>-</w:t>
      </w:r>
      <w:r>
        <w:t>проверочные символы).</w:t>
      </w:r>
    </w:p>
    <w:p w:rsidR="00A55845" w:rsidRDefault="006103A2" w:rsidP="00A55845">
      <w:r>
        <w:t>Кодируемое слово: мазь</w:t>
      </w:r>
      <w:r w:rsidR="00A55845">
        <w:t>.</w:t>
      </w:r>
    </w:p>
    <w:p w:rsidR="00A55845" w:rsidRDefault="00A55845" w:rsidP="00A55845">
      <w:r>
        <w:t>Таблица 1 – Присвоение буквам кодов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</w:tblGrid>
      <w:tr w:rsidR="00A55845" w:rsidTr="00A55845">
        <w:tc>
          <w:tcPr>
            <w:tcW w:w="1555" w:type="dxa"/>
          </w:tcPr>
          <w:p w:rsidR="00A55845" w:rsidRDefault="00A55845" w:rsidP="00A55845">
            <w:pPr>
              <w:ind w:firstLine="0"/>
            </w:pPr>
            <w:r>
              <w:t>Буква</w:t>
            </w:r>
          </w:p>
        </w:tc>
        <w:tc>
          <w:tcPr>
            <w:tcW w:w="1984" w:type="dxa"/>
          </w:tcPr>
          <w:p w:rsidR="00A55845" w:rsidRDefault="00A55845" w:rsidP="00A55845">
            <w:pPr>
              <w:ind w:firstLine="0"/>
            </w:pPr>
            <w:r>
              <w:t>Код</w:t>
            </w:r>
          </w:p>
        </w:tc>
      </w:tr>
      <w:tr w:rsidR="006103A2" w:rsidTr="00A55845">
        <w:tc>
          <w:tcPr>
            <w:tcW w:w="1555" w:type="dxa"/>
          </w:tcPr>
          <w:p w:rsidR="006103A2" w:rsidRDefault="006103A2" w:rsidP="006103A2">
            <w:pPr>
              <w:tabs>
                <w:tab w:val="left" w:pos="795"/>
              </w:tabs>
              <w:ind w:firstLine="0"/>
            </w:pPr>
            <w:r>
              <w:t>М</w:t>
            </w:r>
            <w:r>
              <w:tab/>
            </w:r>
          </w:p>
        </w:tc>
        <w:tc>
          <w:tcPr>
            <w:tcW w:w="1984" w:type="dxa"/>
          </w:tcPr>
          <w:p w:rsidR="006103A2" w:rsidRPr="0099295F" w:rsidRDefault="006103A2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1100</w:t>
            </w:r>
          </w:p>
        </w:tc>
      </w:tr>
      <w:tr w:rsidR="006103A2" w:rsidTr="00A55845">
        <w:tc>
          <w:tcPr>
            <w:tcW w:w="1555" w:type="dxa"/>
          </w:tcPr>
          <w:p w:rsidR="006103A2" w:rsidRDefault="006103A2" w:rsidP="00A55845">
            <w:pPr>
              <w:ind w:firstLine="0"/>
            </w:pPr>
            <w:r>
              <w:t>А</w:t>
            </w:r>
          </w:p>
        </w:tc>
        <w:tc>
          <w:tcPr>
            <w:tcW w:w="1984" w:type="dxa"/>
          </w:tcPr>
          <w:p w:rsidR="006103A2" w:rsidRPr="0099295F" w:rsidRDefault="006103A2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0111</w:t>
            </w:r>
          </w:p>
        </w:tc>
      </w:tr>
      <w:tr w:rsidR="006103A2" w:rsidTr="00A55845">
        <w:tc>
          <w:tcPr>
            <w:tcW w:w="1555" w:type="dxa"/>
          </w:tcPr>
          <w:p w:rsidR="006103A2" w:rsidRDefault="006103A2" w:rsidP="00A55845">
            <w:pPr>
              <w:ind w:firstLine="0"/>
            </w:pPr>
            <w:proofErr w:type="gramStart"/>
            <w:r>
              <w:t>З</w:t>
            </w:r>
            <w:proofErr w:type="gramEnd"/>
          </w:p>
        </w:tc>
        <w:tc>
          <w:tcPr>
            <w:tcW w:w="1984" w:type="dxa"/>
          </w:tcPr>
          <w:p w:rsidR="006103A2" w:rsidRPr="0099295F" w:rsidRDefault="006103A2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1011</w:t>
            </w:r>
          </w:p>
        </w:tc>
      </w:tr>
      <w:tr w:rsidR="006103A2" w:rsidTr="00A55845">
        <w:tc>
          <w:tcPr>
            <w:tcW w:w="1555" w:type="dxa"/>
          </w:tcPr>
          <w:p w:rsidR="006103A2" w:rsidRDefault="006103A2" w:rsidP="00A55845">
            <w:pPr>
              <w:ind w:firstLine="0"/>
            </w:pPr>
            <w:r>
              <w:t>Ь</w:t>
            </w:r>
          </w:p>
        </w:tc>
        <w:tc>
          <w:tcPr>
            <w:tcW w:w="1984" w:type="dxa"/>
          </w:tcPr>
          <w:p w:rsidR="006103A2" w:rsidRPr="0099295F" w:rsidRDefault="006103A2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0011</w:t>
            </w:r>
          </w:p>
        </w:tc>
      </w:tr>
    </w:tbl>
    <w:p w:rsidR="00A55845" w:rsidRDefault="00A55845" w:rsidP="00A55845"/>
    <w:p w:rsidR="00A55845" w:rsidRDefault="00A55845" w:rsidP="00A55845">
      <w:r>
        <w:t>Сформируем порождающую матрицу. Последний столбец матрицы – проверка на четность.</w:t>
      </w:r>
    </w:p>
    <w:p w:rsidR="00A55845" w:rsidRPr="00BD2077" w:rsidRDefault="00BC588E" w:rsidP="00A5584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G=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A55845" w:rsidRDefault="00A55845" w:rsidP="00A55845">
      <w:pPr>
        <w:ind w:firstLine="0"/>
      </w:pPr>
    </w:p>
    <w:p w:rsidR="00A55845" w:rsidRDefault="00A55845" w:rsidP="00A55845">
      <w:pPr>
        <w:rPr>
          <w:iCs/>
          <w:szCs w:val="28"/>
        </w:rPr>
      </w:pPr>
      <w:r>
        <w:t xml:space="preserve">Построим проверочную матрицу, которая имеет вид </w:t>
      </w:r>
      <w:r w:rsidRPr="00AD0948">
        <w:rPr>
          <w:iCs/>
          <w:szCs w:val="28"/>
          <w:lang w:val="en-US"/>
        </w:rPr>
        <w:t>H</w:t>
      </w:r>
      <w:r w:rsidRPr="00AD0948">
        <w:rPr>
          <w:iCs/>
          <w:szCs w:val="28"/>
          <w:vertAlign w:val="subscript"/>
        </w:rPr>
        <w:t>(</w:t>
      </w:r>
      <w:r w:rsidRPr="00AD0948">
        <w:rPr>
          <w:iCs/>
          <w:szCs w:val="28"/>
          <w:vertAlign w:val="subscript"/>
          <w:lang w:val="en-US"/>
        </w:rPr>
        <w:t>n</w:t>
      </w:r>
      <w:r w:rsidRPr="00AD0948">
        <w:rPr>
          <w:iCs/>
          <w:szCs w:val="28"/>
          <w:vertAlign w:val="subscript"/>
        </w:rPr>
        <w:t>,</w:t>
      </w:r>
      <w:r w:rsidRPr="00AD0948">
        <w:rPr>
          <w:iCs/>
          <w:szCs w:val="28"/>
          <w:vertAlign w:val="subscript"/>
          <w:lang w:val="en-US"/>
        </w:rPr>
        <w:t>i</w:t>
      </w:r>
      <w:r w:rsidRPr="00AD0948">
        <w:rPr>
          <w:iCs/>
          <w:szCs w:val="28"/>
          <w:vertAlign w:val="subscript"/>
        </w:rPr>
        <w:t>)</w:t>
      </w:r>
      <w:r w:rsidRPr="00AD0948">
        <w:rPr>
          <w:iCs/>
          <w:szCs w:val="28"/>
        </w:rPr>
        <w:t>=|</w:t>
      </w:r>
      <w:proofErr w:type="spellStart"/>
      <w:r>
        <w:rPr>
          <w:iCs/>
          <w:szCs w:val="28"/>
          <w:lang w:val="en-US"/>
        </w:rPr>
        <w:t>R</w:t>
      </w:r>
      <w:r w:rsidRPr="00AD0948">
        <w:rPr>
          <w:iCs/>
          <w:szCs w:val="28"/>
          <w:vertAlign w:val="subscript"/>
          <w:lang w:val="en-US"/>
        </w:rPr>
        <w:t>i</w:t>
      </w:r>
      <w:proofErr w:type="spellEnd"/>
      <w:r w:rsidRPr="00AD0948">
        <w:rPr>
          <w:iCs/>
          <w:szCs w:val="28"/>
          <w:vertAlign w:val="subscript"/>
        </w:rPr>
        <w:t>,</w:t>
      </w:r>
      <w:proofErr w:type="spellStart"/>
      <w:r w:rsidRPr="00AD0948">
        <w:rPr>
          <w:iCs/>
          <w:szCs w:val="28"/>
          <w:vertAlign w:val="subscript"/>
          <w:lang w:val="en-US"/>
        </w:rPr>
        <w:t>k</w:t>
      </w:r>
      <w:r w:rsidRPr="00AD0948">
        <w:rPr>
          <w:iCs/>
          <w:szCs w:val="28"/>
          <w:vertAlign w:val="superscript"/>
          <w:lang w:val="en-US"/>
        </w:rPr>
        <w:t>T</w:t>
      </w:r>
      <w:proofErr w:type="spellEnd"/>
      <w:r w:rsidRPr="00AD0948">
        <w:rPr>
          <w:iCs/>
          <w:szCs w:val="28"/>
        </w:rPr>
        <w:t xml:space="preserve">, </w:t>
      </w:r>
      <w:r>
        <w:rPr>
          <w:iCs/>
          <w:szCs w:val="28"/>
          <w:lang w:val="en-US"/>
        </w:rPr>
        <w:t>K</w:t>
      </w:r>
      <w:r w:rsidRPr="00AD0948">
        <w:rPr>
          <w:iCs/>
          <w:szCs w:val="28"/>
          <w:vertAlign w:val="subscript"/>
          <w:lang w:val="en-US"/>
        </w:rPr>
        <w:t>i</w:t>
      </w:r>
      <w:r w:rsidRPr="00AD0948">
        <w:rPr>
          <w:iCs/>
          <w:szCs w:val="28"/>
        </w:rPr>
        <w:t>|,</w:t>
      </w:r>
      <w:r>
        <w:rPr>
          <w:i/>
          <w:iCs/>
          <w:szCs w:val="28"/>
        </w:rPr>
        <w:t xml:space="preserve"> </w:t>
      </w:r>
      <w:r>
        <w:rPr>
          <w:iCs/>
          <w:szCs w:val="28"/>
        </w:rPr>
        <w:t xml:space="preserve">где </w:t>
      </w:r>
      <w:proofErr w:type="spellStart"/>
      <w:r>
        <w:rPr>
          <w:szCs w:val="28"/>
        </w:rPr>
        <w:t>K</w:t>
      </w:r>
      <w:r>
        <w:rPr>
          <w:szCs w:val="28"/>
          <w:vertAlign w:val="subscript"/>
        </w:rPr>
        <w:t>i</w:t>
      </w:r>
      <w:proofErr w:type="spellEnd"/>
      <w:r>
        <w:rPr>
          <w:iCs/>
          <w:szCs w:val="28"/>
        </w:rPr>
        <w:t xml:space="preserve"> – матрица информационных кодов, а </w:t>
      </w:r>
      <w:proofErr w:type="spellStart"/>
      <w:r>
        <w:rPr>
          <w:szCs w:val="28"/>
          <w:lang w:val="en-US"/>
        </w:rPr>
        <w:t>R</w:t>
      </w:r>
      <w:r w:rsidRPr="00AD0948">
        <w:rPr>
          <w:iCs/>
          <w:szCs w:val="28"/>
          <w:vertAlign w:val="subscript"/>
          <w:lang w:val="en-US"/>
        </w:rPr>
        <w:t>i</w:t>
      </w:r>
      <w:proofErr w:type="spellEnd"/>
      <w:r w:rsidRPr="00AD0948">
        <w:rPr>
          <w:iCs/>
          <w:szCs w:val="28"/>
          <w:vertAlign w:val="subscript"/>
        </w:rPr>
        <w:t>,</w:t>
      </w:r>
      <w:proofErr w:type="spellStart"/>
      <w:r w:rsidRPr="00AD0948">
        <w:rPr>
          <w:iCs/>
          <w:szCs w:val="28"/>
          <w:vertAlign w:val="subscript"/>
          <w:lang w:val="en-US"/>
        </w:rPr>
        <w:t>k</w:t>
      </w:r>
      <w:r w:rsidRPr="00AD0948">
        <w:rPr>
          <w:iCs/>
          <w:szCs w:val="28"/>
          <w:vertAlign w:val="superscript"/>
          <w:lang w:val="en-US"/>
        </w:rPr>
        <w:t>T</w:t>
      </w:r>
      <w:proofErr w:type="spellEnd"/>
      <w:r w:rsidRPr="00AD0948">
        <w:rPr>
          <w:iCs/>
          <w:szCs w:val="28"/>
          <w:vertAlign w:val="superscript"/>
        </w:rPr>
        <w:t xml:space="preserve"> </w:t>
      </w:r>
      <w:r>
        <w:rPr>
          <w:iCs/>
          <w:szCs w:val="28"/>
        </w:rPr>
        <w:t>–</w:t>
      </w:r>
      <w:r w:rsidRPr="00AD0948">
        <w:rPr>
          <w:iCs/>
          <w:szCs w:val="28"/>
        </w:rPr>
        <w:t xml:space="preserve"> </w:t>
      </w:r>
      <w:r>
        <w:rPr>
          <w:iCs/>
          <w:szCs w:val="28"/>
        </w:rPr>
        <w:t>матрица проверочных битов, включая биты четности.</w:t>
      </w:r>
    </w:p>
    <w:p w:rsidR="00A55845" w:rsidRPr="00AD0948" w:rsidRDefault="00BC588E" w:rsidP="00A55845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H=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A55845" w:rsidRDefault="00A55845" w:rsidP="00A55845">
      <w:pPr>
        <w:ind w:firstLine="0"/>
      </w:pPr>
    </w:p>
    <w:p w:rsidR="00A55845" w:rsidRDefault="00A55845" w:rsidP="00A55845">
      <w:pPr>
        <w:rPr>
          <w:szCs w:val="28"/>
        </w:rPr>
      </w:pPr>
      <w:r>
        <w:rPr>
          <w:szCs w:val="28"/>
        </w:rPr>
        <w:t>Сформируем системы проверочных и синдромных уравнений. Для этого умножим единичную</w:t>
      </w:r>
      <w:r w:rsidR="005D2FFF">
        <w:rPr>
          <w:szCs w:val="28"/>
        </w:rPr>
        <w:t xml:space="preserve"> </w:t>
      </w:r>
      <w:r>
        <w:rPr>
          <w:szCs w:val="28"/>
        </w:rPr>
        <w:t xml:space="preserve"> матрицу </w:t>
      </w:r>
      <w:r w:rsidRPr="0096121F">
        <w:rPr>
          <w:szCs w:val="28"/>
          <w:lang w:val="en-US"/>
        </w:rPr>
        <w:t>I</w:t>
      </w:r>
      <w:r w:rsidRPr="0096121F">
        <w:rPr>
          <w:szCs w:val="28"/>
          <w:vertAlign w:val="subscript"/>
        </w:rPr>
        <w:t>8,8</w:t>
      </w:r>
      <w:r w:rsidRPr="0096121F">
        <w:rPr>
          <w:szCs w:val="28"/>
        </w:rPr>
        <w:t xml:space="preserve"> </w:t>
      </w:r>
      <w:r>
        <w:rPr>
          <w:szCs w:val="28"/>
        </w:rPr>
        <w:t xml:space="preserve">на транспонированную проверочную матрицу </w:t>
      </w:r>
      <w:r>
        <w:rPr>
          <w:szCs w:val="28"/>
          <w:lang w:val="en-US"/>
        </w:rPr>
        <w:t>H</w:t>
      </w:r>
      <w:r>
        <w:rPr>
          <w:szCs w:val="28"/>
          <w:vertAlign w:val="subscript"/>
        </w:rPr>
        <w:t>8,4</w:t>
      </w:r>
      <w:r>
        <w:rPr>
          <w:szCs w:val="28"/>
        </w:rPr>
        <w:t>, получим:</w:t>
      </w:r>
    </w:p>
    <w:p w:rsidR="00A55845" w:rsidRDefault="00A55845" w:rsidP="00A55845">
      <w:pPr>
        <w:rPr>
          <w:szCs w:val="28"/>
        </w:rPr>
      </w:pPr>
    </w:p>
    <w:p w:rsidR="00A55845" w:rsidRDefault="00BC588E" w:rsidP="00A55845">
      <w:pPr>
        <w:rPr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A55845" w:rsidRDefault="00A55845" w:rsidP="00A55845">
      <w:pPr>
        <w:rPr>
          <w:szCs w:val="28"/>
        </w:rPr>
      </w:pPr>
    </w:p>
    <w:p w:rsidR="00CF5044" w:rsidRDefault="00A55845" w:rsidP="00CF5044">
      <w:pPr>
        <w:rPr>
          <w:szCs w:val="28"/>
        </w:rPr>
      </w:pPr>
      <w:r>
        <w:rPr>
          <w:szCs w:val="28"/>
        </w:rPr>
        <w:t xml:space="preserve">Произведение любого кодового слова </w:t>
      </w:r>
      <w:r>
        <w:rPr>
          <w:szCs w:val="28"/>
          <w:lang w:val="en-US"/>
        </w:rPr>
        <w:t>G</w:t>
      </w:r>
      <w:r>
        <w:rPr>
          <w:szCs w:val="28"/>
        </w:rPr>
        <w:t xml:space="preserve"> на синдромную матрицу дает нулевой вектор размерности, это означает что передача выполнилась без </w:t>
      </w:r>
      <w:proofErr w:type="spellStart"/>
      <w:r>
        <w:rPr>
          <w:szCs w:val="28"/>
        </w:rPr>
        <w:t>ошибки</w:t>
      </w:r>
      <w:proofErr w:type="gramStart"/>
      <w:r>
        <w:rPr>
          <w:szCs w:val="28"/>
        </w:rPr>
        <w:t>.</w:t>
      </w:r>
      <w:r w:rsidR="00CF5044">
        <w:rPr>
          <w:szCs w:val="28"/>
        </w:rPr>
        <w:t>С</w:t>
      </w:r>
      <w:proofErr w:type="gramEnd"/>
      <w:r w:rsidR="00CF5044">
        <w:rPr>
          <w:szCs w:val="28"/>
        </w:rPr>
        <w:t>индром</w:t>
      </w:r>
      <w:proofErr w:type="spellEnd"/>
      <w:r w:rsidR="00CF5044">
        <w:rPr>
          <w:szCs w:val="28"/>
        </w:rPr>
        <w:t xml:space="preserve">, соответствующий принятому </w:t>
      </w:r>
      <w:r w:rsidR="008E02AB">
        <w:rPr>
          <w:szCs w:val="28"/>
        </w:rPr>
        <w:t>слову равен 1111</w:t>
      </w:r>
      <w:r w:rsidR="00CF5044" w:rsidRPr="00FE6FFE">
        <w:rPr>
          <w:szCs w:val="28"/>
        </w:rPr>
        <w:t xml:space="preserve">. </w:t>
      </w:r>
      <w:r w:rsidR="00CF5044">
        <w:rPr>
          <w:szCs w:val="28"/>
        </w:rPr>
        <w:t>Вычисленный син</w:t>
      </w:r>
      <w:r w:rsidR="008E02AB">
        <w:rPr>
          <w:szCs w:val="28"/>
        </w:rPr>
        <w:t>дром указывает на ошибку во втор</w:t>
      </w:r>
      <w:r w:rsidR="00CF5044">
        <w:rPr>
          <w:szCs w:val="28"/>
        </w:rPr>
        <w:t xml:space="preserve">ой </w:t>
      </w:r>
      <w:proofErr w:type="spellStart"/>
      <w:r w:rsidR="00CF5044">
        <w:rPr>
          <w:szCs w:val="28"/>
        </w:rPr>
        <w:t>позиции</w:t>
      </w:r>
      <w:proofErr w:type="gramStart"/>
      <w:r w:rsidR="00CF5044">
        <w:rPr>
          <w:szCs w:val="28"/>
        </w:rPr>
        <w:t>,т</w:t>
      </w:r>
      <w:proofErr w:type="gramEnd"/>
      <w:r w:rsidR="00CF5044">
        <w:rPr>
          <w:szCs w:val="28"/>
        </w:rPr>
        <w:t>о</w:t>
      </w:r>
      <w:proofErr w:type="spellEnd"/>
      <w:r w:rsidR="00CF5044">
        <w:rPr>
          <w:szCs w:val="28"/>
        </w:rPr>
        <w:t xml:space="preserve"> есть при принятое слово </w:t>
      </w: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e>
          </m:mr>
        </m:m>
      </m:oMath>
      <w:r w:rsidR="00CF5044">
        <w:rPr>
          <w:rFonts w:eastAsiaTheme="minorEastAsia"/>
          <w:szCs w:val="28"/>
        </w:rPr>
        <w:t xml:space="preserve"> ,а переданное без ошибки </w:t>
      </w: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e>
          </m:mr>
        </m:m>
      </m:oMath>
    </w:p>
    <w:p w:rsidR="00A55845" w:rsidRDefault="00A55845" w:rsidP="00A55845">
      <w:pPr>
        <w:rPr>
          <w:szCs w:val="28"/>
        </w:rPr>
      </w:pPr>
    </w:p>
    <w:p w:rsidR="00A55845" w:rsidRPr="0096121F" w:rsidRDefault="00BC588E" w:rsidP="00A55845">
      <w:pPr>
        <w:rPr>
          <w:rFonts w:eastAsiaTheme="minorEastAsia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A55845" w:rsidRDefault="00A55845" w:rsidP="00CF5044">
      <w:pPr>
        <w:ind w:firstLine="0"/>
        <w:rPr>
          <w:szCs w:val="28"/>
        </w:rPr>
      </w:pPr>
    </w:p>
    <w:p w:rsidR="00A55845" w:rsidRDefault="00A55845" w:rsidP="00A55845">
      <w:pPr>
        <w:rPr>
          <w:szCs w:val="28"/>
        </w:rPr>
      </w:pPr>
    </w:p>
    <w:p w:rsidR="00A55845" w:rsidRDefault="00A55845" w:rsidP="00A55845">
      <w:pPr>
        <w:pStyle w:val="a6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Декодирование фрагмента </w:t>
      </w:r>
    </w:p>
    <w:p w:rsidR="00A55845" w:rsidRDefault="00A55845" w:rsidP="00A55845">
      <w:pPr>
        <w:rPr>
          <w:szCs w:val="28"/>
        </w:rPr>
      </w:pPr>
    </w:p>
    <w:p w:rsidR="00A55845" w:rsidRPr="007734F4" w:rsidRDefault="00A55845" w:rsidP="00A55845">
      <w:pPr>
        <w:rPr>
          <w:szCs w:val="28"/>
        </w:rPr>
      </w:pPr>
      <w:r>
        <w:rPr>
          <w:szCs w:val="28"/>
        </w:rPr>
        <w:t>Декодирование означает исключение проверочных битов. Возь</w:t>
      </w:r>
      <w:r w:rsidR="00B624AB">
        <w:rPr>
          <w:szCs w:val="28"/>
        </w:rPr>
        <w:t xml:space="preserve">мем код, соответствующий букве </w:t>
      </w:r>
      <w:r w:rsidR="008E02AB">
        <w:rPr>
          <w:szCs w:val="28"/>
        </w:rPr>
        <w:t>М</w:t>
      </w:r>
      <w:r w:rsidR="00B624AB">
        <w:rPr>
          <w:szCs w:val="28"/>
        </w:rPr>
        <w:t xml:space="preserve"> </w:t>
      </w:r>
      <w:r>
        <w:rPr>
          <w:szCs w:val="28"/>
        </w:rPr>
        <w:t xml:space="preserve"> </w:t>
      </w:r>
      <m:oMath>
        <m:m>
          <m:mPr>
            <m:mcs>
              <m:mc>
                <m:mcPr>
                  <m:count m:val="8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e>
          </m:mr>
        </m:m>
      </m:oMath>
      <w:r>
        <w:rPr>
          <w:szCs w:val="28"/>
        </w:rPr>
        <w:t>, ранее с помощью синдромной матрицы установили, что передача была без ошибок. Исключим пр</w:t>
      </w:r>
      <w:r w:rsidR="00B624AB">
        <w:rPr>
          <w:szCs w:val="28"/>
        </w:rPr>
        <w:t xml:space="preserve">оверочные коды, тогда получим </w:t>
      </w:r>
      <w:r w:rsidR="008E02AB">
        <w:rPr>
          <w:szCs w:val="28"/>
        </w:rPr>
        <w:t>1100</w:t>
      </w:r>
      <w:r w:rsidR="00B624AB">
        <w:rPr>
          <w:szCs w:val="28"/>
        </w:rPr>
        <w:t xml:space="preserve">. Код соответствует букве </w:t>
      </w:r>
      <w:r w:rsidR="00877829">
        <w:rPr>
          <w:szCs w:val="28"/>
        </w:rPr>
        <w:t>М</w:t>
      </w:r>
      <w:r>
        <w:rPr>
          <w:szCs w:val="28"/>
        </w:rPr>
        <w:t>.</w:t>
      </w:r>
    </w:p>
    <w:p w:rsidR="00A55845" w:rsidRDefault="00A55845" w:rsidP="00A55845">
      <w:pPr>
        <w:pStyle w:val="a6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Кодирование циклическим кодом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+1</m:t>
        </m:r>
      </m:oMath>
      <w:r w:rsidR="00B624AB">
        <w:rPr>
          <w:rFonts w:eastAsiaTheme="minorEastAsia"/>
          <w:szCs w:val="28"/>
        </w:rPr>
        <w:t xml:space="preserve"> (1101)</w:t>
      </w:r>
    </w:p>
    <w:p w:rsidR="00A55845" w:rsidRDefault="00A55845" w:rsidP="00A55845">
      <w:pPr>
        <w:rPr>
          <w:szCs w:val="28"/>
        </w:rPr>
      </w:pPr>
    </w:p>
    <w:p w:rsidR="00877829" w:rsidRDefault="00A55845" w:rsidP="00877829">
      <w:pPr>
        <w:rPr>
          <w:szCs w:val="28"/>
        </w:rPr>
      </w:pPr>
      <w:r>
        <w:rPr>
          <w:szCs w:val="28"/>
        </w:rPr>
        <w:t xml:space="preserve">Циклическое кодирование </w:t>
      </w:r>
      <w:r w:rsidRPr="00113D48">
        <w:rPr>
          <w:szCs w:val="28"/>
        </w:rPr>
        <w:t>заключается в умножении исходного кода на образующий полином g(x), а декодирование - в делении на g(x).</w:t>
      </w:r>
      <w:r w:rsidR="00877829" w:rsidRPr="00877829">
        <w:rPr>
          <w:szCs w:val="28"/>
        </w:rPr>
        <w:t xml:space="preserve"> </w:t>
      </w:r>
      <w:r w:rsidR="00877829">
        <w:rPr>
          <w:szCs w:val="28"/>
        </w:rPr>
        <w:t xml:space="preserve">Циклическое кодирование </w:t>
      </w:r>
      <w:r w:rsidR="00877829" w:rsidRPr="00113D48">
        <w:rPr>
          <w:szCs w:val="28"/>
        </w:rPr>
        <w:t>заключается в умножении исходного кода на образующий полином g(x), а декодирование - в делении на g(x).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850"/>
        <w:gridCol w:w="4111"/>
        <w:gridCol w:w="1270"/>
      </w:tblGrid>
      <w:tr w:rsidR="00877829" w:rsidTr="006103A2">
        <w:tc>
          <w:tcPr>
            <w:tcW w:w="1271" w:type="dxa"/>
            <w:vMerge w:val="restart"/>
          </w:tcPr>
          <w:p w:rsidR="00877829" w:rsidRPr="0099295F" w:rsidRDefault="00877829" w:rsidP="006103A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Буква</w:t>
            </w:r>
          </w:p>
        </w:tc>
        <w:tc>
          <w:tcPr>
            <w:tcW w:w="2693" w:type="dxa"/>
            <w:gridSpan w:val="2"/>
          </w:tcPr>
          <w:p w:rsidR="00877829" w:rsidRPr="0099295F" w:rsidRDefault="00877829" w:rsidP="006103A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Исходная</w:t>
            </w:r>
          </w:p>
        </w:tc>
        <w:tc>
          <w:tcPr>
            <w:tcW w:w="5381" w:type="dxa"/>
            <w:gridSpan w:val="2"/>
          </w:tcPr>
          <w:p w:rsidR="00877829" w:rsidRPr="0099295F" w:rsidRDefault="00877829" w:rsidP="006103A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Закодированная</w:t>
            </w:r>
          </w:p>
        </w:tc>
      </w:tr>
      <w:tr w:rsidR="00877829" w:rsidTr="006103A2">
        <w:tc>
          <w:tcPr>
            <w:tcW w:w="1271" w:type="dxa"/>
            <w:vMerge/>
          </w:tcPr>
          <w:p w:rsidR="00877829" w:rsidRPr="0099295F" w:rsidRDefault="00877829" w:rsidP="006103A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77829" w:rsidRPr="0099295F" w:rsidRDefault="00877829" w:rsidP="006103A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Полином</w:t>
            </w:r>
          </w:p>
        </w:tc>
        <w:tc>
          <w:tcPr>
            <w:tcW w:w="850" w:type="dxa"/>
          </w:tcPr>
          <w:p w:rsidR="00877829" w:rsidRPr="0099295F" w:rsidRDefault="00877829" w:rsidP="006103A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Код</w:t>
            </w:r>
          </w:p>
        </w:tc>
        <w:tc>
          <w:tcPr>
            <w:tcW w:w="4111" w:type="dxa"/>
          </w:tcPr>
          <w:p w:rsidR="00877829" w:rsidRPr="0099295F" w:rsidRDefault="00877829" w:rsidP="006103A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Полином</w:t>
            </w:r>
          </w:p>
        </w:tc>
        <w:tc>
          <w:tcPr>
            <w:tcW w:w="1270" w:type="dxa"/>
          </w:tcPr>
          <w:p w:rsidR="00877829" w:rsidRPr="0099295F" w:rsidRDefault="00877829" w:rsidP="006103A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Код</w:t>
            </w:r>
          </w:p>
        </w:tc>
      </w:tr>
      <w:tr w:rsidR="00877829" w:rsidTr="006103A2">
        <w:tc>
          <w:tcPr>
            <w:tcW w:w="1271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</w:t>
            </w:r>
          </w:p>
        </w:tc>
        <w:tc>
          <w:tcPr>
            <w:tcW w:w="1843" w:type="dxa"/>
          </w:tcPr>
          <w:p w:rsidR="00877829" w:rsidRPr="0099295F" w:rsidRDefault="00BC588E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0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4111" w:type="dxa"/>
          </w:tcPr>
          <w:p w:rsidR="00877829" w:rsidRPr="0099295F" w:rsidRDefault="00BC588E" w:rsidP="006103A2">
            <w:pPr>
              <w:ind w:firstLine="0"/>
              <w:rPr>
                <w:rFonts w:eastAsiaTheme="minorEastAsia" w:cs="Times New Roman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99295F">
              <w:rPr>
                <w:rFonts w:cs="Times New Roman"/>
                <w:sz w:val="20"/>
                <w:szCs w:val="20"/>
                <w:lang w:val="en-US"/>
              </w:rPr>
              <w:t>10</w:t>
            </w:r>
            <w:r>
              <w:rPr>
                <w:rFonts w:cs="Times New Roman"/>
                <w:sz w:val="20"/>
                <w:szCs w:val="20"/>
              </w:rPr>
              <w:t>0</w:t>
            </w:r>
            <w:r w:rsidRPr="0099295F">
              <w:rPr>
                <w:rFonts w:cs="Times New Roman"/>
                <w:sz w:val="20"/>
                <w:szCs w:val="20"/>
                <w:lang w:val="en-US"/>
              </w:rPr>
              <w:t>11100</w:t>
            </w:r>
          </w:p>
        </w:tc>
      </w:tr>
      <w:tr w:rsidR="00877829" w:rsidTr="006103A2">
        <w:tc>
          <w:tcPr>
            <w:tcW w:w="1271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</w:t>
            </w:r>
          </w:p>
        </w:tc>
        <w:tc>
          <w:tcPr>
            <w:tcW w:w="1843" w:type="dxa"/>
          </w:tcPr>
          <w:p w:rsidR="00877829" w:rsidRPr="0099295F" w:rsidRDefault="00BC588E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850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0111</w:t>
            </w:r>
          </w:p>
        </w:tc>
        <w:tc>
          <w:tcPr>
            <w:tcW w:w="4111" w:type="dxa"/>
          </w:tcPr>
          <w:p w:rsidR="00877829" w:rsidRPr="0099295F" w:rsidRDefault="00BC588E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270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1011011</w:t>
            </w:r>
          </w:p>
        </w:tc>
      </w:tr>
      <w:tr w:rsidR="00877829" w:rsidTr="006103A2">
        <w:tc>
          <w:tcPr>
            <w:tcW w:w="1271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З</w:t>
            </w:r>
            <w:proofErr w:type="gramEnd"/>
          </w:p>
        </w:tc>
        <w:tc>
          <w:tcPr>
            <w:tcW w:w="1843" w:type="dxa"/>
          </w:tcPr>
          <w:p w:rsidR="00877829" w:rsidRPr="0099295F" w:rsidRDefault="00BC588E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+x+1</m:t>
                </m:r>
              </m:oMath>
            </m:oMathPara>
          </w:p>
        </w:tc>
        <w:tc>
          <w:tcPr>
            <w:tcW w:w="850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1011</w:t>
            </w:r>
          </w:p>
        </w:tc>
        <w:tc>
          <w:tcPr>
            <w:tcW w:w="4111" w:type="dxa"/>
          </w:tcPr>
          <w:p w:rsidR="00877829" w:rsidRPr="0099295F" w:rsidRDefault="00BC588E" w:rsidP="006103A2">
            <w:pPr>
              <w:ind w:firstLine="0"/>
              <w:rPr>
                <w:rFonts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270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111</w:t>
            </w:r>
            <w:r>
              <w:rPr>
                <w:rFonts w:cs="Times New Roman"/>
                <w:sz w:val="20"/>
                <w:szCs w:val="20"/>
              </w:rPr>
              <w:t>1001</w:t>
            </w:r>
          </w:p>
        </w:tc>
      </w:tr>
      <w:tr w:rsidR="00877829" w:rsidTr="006103A2">
        <w:tc>
          <w:tcPr>
            <w:tcW w:w="1271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Ь</w:t>
            </w:r>
          </w:p>
        </w:tc>
        <w:tc>
          <w:tcPr>
            <w:tcW w:w="1843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x+1</m:t>
                </m:r>
              </m:oMath>
            </m:oMathPara>
          </w:p>
        </w:tc>
        <w:tc>
          <w:tcPr>
            <w:tcW w:w="850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w:r w:rsidRPr="0099295F">
              <w:rPr>
                <w:rFonts w:cs="Times New Roman"/>
                <w:sz w:val="20"/>
                <w:szCs w:val="20"/>
              </w:rPr>
              <w:t>0011</w:t>
            </w:r>
          </w:p>
        </w:tc>
        <w:tc>
          <w:tcPr>
            <w:tcW w:w="4111" w:type="dxa"/>
          </w:tcPr>
          <w:p w:rsidR="00877829" w:rsidRPr="0099295F" w:rsidRDefault="00BC588E" w:rsidP="006103A2">
            <w:pPr>
              <w:ind w:firstLine="0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270" w:type="dxa"/>
          </w:tcPr>
          <w:p w:rsidR="00877829" w:rsidRPr="0099295F" w:rsidRDefault="00877829" w:rsidP="006103A2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  <w:r w:rsidRPr="0099295F">
              <w:rPr>
                <w:rFonts w:cs="Times New Roman"/>
                <w:sz w:val="20"/>
                <w:szCs w:val="20"/>
                <w:lang w:val="en-US"/>
              </w:rPr>
              <w:t>111</w:t>
            </w:r>
          </w:p>
        </w:tc>
      </w:tr>
    </w:tbl>
    <w:p w:rsidR="00877829" w:rsidRPr="00113D48" w:rsidRDefault="00877829" w:rsidP="00877829">
      <w:pPr>
        <w:rPr>
          <w:szCs w:val="28"/>
        </w:rPr>
      </w:pPr>
    </w:p>
    <w:p w:rsidR="00877829" w:rsidRPr="00DF0F17" w:rsidRDefault="00877829" w:rsidP="00877829">
      <w:pPr>
        <w:pStyle w:val="a6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Декодирование циклическим кодом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+1</m:t>
        </m:r>
      </m:oMath>
      <w:r w:rsidRPr="00BA6DCB">
        <w:rPr>
          <w:rFonts w:eastAsiaTheme="minorEastAsia"/>
          <w:szCs w:val="28"/>
        </w:rPr>
        <w:t>.</w:t>
      </w:r>
    </w:p>
    <w:p w:rsidR="00877829" w:rsidRPr="00DF0F17" w:rsidRDefault="00877829" w:rsidP="00877829">
      <w:pPr>
        <w:rPr>
          <w:szCs w:val="28"/>
        </w:rPr>
      </w:pPr>
      <w:r>
        <w:rPr>
          <w:szCs w:val="28"/>
        </w:rPr>
        <w:lastRenderedPageBreak/>
        <w:t xml:space="preserve">Если при делении на полином нет остатка, </w:t>
      </w:r>
      <w:proofErr w:type="gramStart"/>
      <w:r>
        <w:rPr>
          <w:szCs w:val="28"/>
        </w:rPr>
        <w:t>значит передача выполнена</w:t>
      </w:r>
      <w:proofErr w:type="gramEnd"/>
      <w:r>
        <w:rPr>
          <w:szCs w:val="28"/>
        </w:rPr>
        <w:t xml:space="preserve"> без ошибок. Если ошибка произошла, передачу необходимо повторить.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111"/>
        <w:gridCol w:w="1270"/>
        <w:gridCol w:w="1702"/>
        <w:gridCol w:w="1276"/>
        <w:gridCol w:w="992"/>
      </w:tblGrid>
      <w:tr w:rsidR="00877829" w:rsidTr="006103A2">
        <w:tc>
          <w:tcPr>
            <w:tcW w:w="5381" w:type="dxa"/>
            <w:gridSpan w:val="2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</w:rPr>
              <w:t>Исходная</w:t>
            </w:r>
          </w:p>
        </w:tc>
        <w:tc>
          <w:tcPr>
            <w:tcW w:w="2978" w:type="dxa"/>
            <w:gridSpan w:val="2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</w:rPr>
              <w:t>Декодированная</w:t>
            </w:r>
          </w:p>
        </w:tc>
        <w:tc>
          <w:tcPr>
            <w:tcW w:w="992" w:type="dxa"/>
            <w:vMerge w:val="restart"/>
          </w:tcPr>
          <w:p w:rsidR="00877829" w:rsidRPr="00374C35" w:rsidRDefault="00877829" w:rsidP="006103A2">
            <w:pPr>
              <w:ind w:firstLine="0"/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</w:rPr>
              <w:t>Буква</w:t>
            </w:r>
          </w:p>
        </w:tc>
      </w:tr>
      <w:tr w:rsidR="00877829" w:rsidTr="006103A2">
        <w:tc>
          <w:tcPr>
            <w:tcW w:w="4111" w:type="dxa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</w:rPr>
              <w:t>Полином</w:t>
            </w:r>
          </w:p>
        </w:tc>
        <w:tc>
          <w:tcPr>
            <w:tcW w:w="1270" w:type="dxa"/>
          </w:tcPr>
          <w:p w:rsidR="00877829" w:rsidRPr="00374C35" w:rsidRDefault="00877829" w:rsidP="006103A2">
            <w:pPr>
              <w:ind w:firstLine="0"/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</w:rPr>
              <w:t>Код</w:t>
            </w:r>
          </w:p>
        </w:tc>
        <w:tc>
          <w:tcPr>
            <w:tcW w:w="1702" w:type="dxa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</w:rPr>
              <w:t>Полином</w:t>
            </w:r>
          </w:p>
        </w:tc>
        <w:tc>
          <w:tcPr>
            <w:tcW w:w="1276" w:type="dxa"/>
          </w:tcPr>
          <w:p w:rsidR="00877829" w:rsidRPr="00374C35" w:rsidRDefault="00877829" w:rsidP="006103A2">
            <w:pPr>
              <w:ind w:firstLine="0"/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</w:rPr>
              <w:t>Остаток</w:t>
            </w:r>
          </w:p>
        </w:tc>
        <w:tc>
          <w:tcPr>
            <w:tcW w:w="992" w:type="dxa"/>
            <w:vMerge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</w:p>
        </w:tc>
      </w:tr>
      <w:tr w:rsidR="00877829" w:rsidTr="006103A2">
        <w:tc>
          <w:tcPr>
            <w:tcW w:w="4111" w:type="dxa"/>
          </w:tcPr>
          <w:p w:rsidR="00877829" w:rsidRPr="00374C35" w:rsidRDefault="00BC588E" w:rsidP="006103A2">
            <w:pPr>
              <w:rPr>
                <w:rFonts w:eastAsiaTheme="minorEastAsia"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:rsidR="00877829" w:rsidRPr="00374C35" w:rsidRDefault="00877829" w:rsidP="006103A2">
            <w:pPr>
              <w:ind w:firstLine="0"/>
              <w:rPr>
                <w:sz w:val="20"/>
                <w:szCs w:val="20"/>
                <w:lang w:val="en-US"/>
              </w:rPr>
            </w:pPr>
            <w:r w:rsidRPr="00374C35">
              <w:rPr>
                <w:sz w:val="20"/>
                <w:szCs w:val="20"/>
                <w:lang w:val="en-US"/>
              </w:rPr>
              <w:t>10</w:t>
            </w:r>
            <w:r w:rsidRPr="00374C35">
              <w:rPr>
                <w:sz w:val="20"/>
                <w:szCs w:val="20"/>
              </w:rPr>
              <w:t>0</w:t>
            </w:r>
            <w:r w:rsidRPr="00374C35">
              <w:rPr>
                <w:sz w:val="20"/>
                <w:szCs w:val="20"/>
                <w:lang w:val="en-US"/>
              </w:rPr>
              <w:t>11100</w:t>
            </w:r>
          </w:p>
        </w:tc>
        <w:tc>
          <w:tcPr>
            <w:tcW w:w="1702" w:type="dxa"/>
          </w:tcPr>
          <w:p w:rsidR="00877829" w:rsidRPr="00374C35" w:rsidRDefault="00BC588E" w:rsidP="006103A2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:rsidR="00877829" w:rsidRPr="00374C35" w:rsidRDefault="00877829" w:rsidP="006103A2">
            <w:pPr>
              <w:rPr>
                <w:sz w:val="20"/>
                <w:szCs w:val="20"/>
                <w:lang w:val="en-US"/>
              </w:rPr>
            </w:pPr>
            <w:r w:rsidRPr="00374C3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</w:tr>
      <w:tr w:rsidR="00877829" w:rsidTr="006103A2">
        <w:tc>
          <w:tcPr>
            <w:tcW w:w="4111" w:type="dxa"/>
          </w:tcPr>
          <w:p w:rsidR="00877829" w:rsidRPr="00374C35" w:rsidRDefault="00BC588E" w:rsidP="006103A2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270" w:type="dxa"/>
          </w:tcPr>
          <w:p w:rsidR="00877829" w:rsidRPr="00374C35" w:rsidRDefault="00877829" w:rsidP="006103A2">
            <w:pPr>
              <w:ind w:firstLine="0"/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</w:rPr>
              <w:t>1011011</w:t>
            </w:r>
          </w:p>
        </w:tc>
        <w:tc>
          <w:tcPr>
            <w:tcW w:w="1702" w:type="dxa"/>
          </w:tcPr>
          <w:p w:rsidR="00877829" w:rsidRPr="00374C35" w:rsidRDefault="00BC588E" w:rsidP="006103A2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276" w:type="dxa"/>
          </w:tcPr>
          <w:p w:rsidR="00877829" w:rsidRPr="00374C35" w:rsidRDefault="00877829" w:rsidP="006103A2">
            <w:pPr>
              <w:rPr>
                <w:sz w:val="20"/>
                <w:szCs w:val="20"/>
                <w:lang w:val="en-US"/>
              </w:rPr>
            </w:pPr>
            <w:r w:rsidRPr="00374C3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</w:tr>
      <w:tr w:rsidR="00877829" w:rsidTr="006103A2">
        <w:tc>
          <w:tcPr>
            <w:tcW w:w="4111" w:type="dxa"/>
          </w:tcPr>
          <w:p w:rsidR="00877829" w:rsidRPr="00374C35" w:rsidRDefault="00BC588E" w:rsidP="006103A2">
            <w:pPr>
              <w:rPr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270" w:type="dxa"/>
          </w:tcPr>
          <w:p w:rsidR="00877829" w:rsidRPr="00374C35" w:rsidRDefault="00877829" w:rsidP="006103A2">
            <w:pPr>
              <w:ind w:firstLine="0"/>
              <w:rPr>
                <w:sz w:val="20"/>
                <w:szCs w:val="20"/>
              </w:rPr>
            </w:pPr>
            <w:r w:rsidRPr="00374C35">
              <w:rPr>
                <w:sz w:val="20"/>
                <w:szCs w:val="20"/>
                <w:lang w:val="en-US"/>
              </w:rPr>
              <w:t>111</w:t>
            </w:r>
            <w:r w:rsidRPr="00374C35">
              <w:rPr>
                <w:sz w:val="20"/>
                <w:szCs w:val="20"/>
              </w:rPr>
              <w:t>1001</w:t>
            </w:r>
          </w:p>
        </w:tc>
        <w:tc>
          <w:tcPr>
            <w:tcW w:w="1702" w:type="dxa"/>
          </w:tcPr>
          <w:p w:rsidR="00877829" w:rsidRPr="00374C35" w:rsidRDefault="00BC588E" w:rsidP="006103A2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+x+1</m:t>
                </m:r>
              </m:oMath>
            </m:oMathPara>
          </w:p>
        </w:tc>
        <w:tc>
          <w:tcPr>
            <w:tcW w:w="1276" w:type="dxa"/>
          </w:tcPr>
          <w:p w:rsidR="00877829" w:rsidRPr="00374C35" w:rsidRDefault="00877829" w:rsidP="006103A2">
            <w:pPr>
              <w:rPr>
                <w:sz w:val="20"/>
                <w:szCs w:val="20"/>
                <w:lang w:val="en-US"/>
              </w:rPr>
            </w:pPr>
            <w:r w:rsidRPr="00374C3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З</w:t>
            </w:r>
            <w:proofErr w:type="gramEnd"/>
          </w:p>
        </w:tc>
      </w:tr>
      <w:tr w:rsidR="00877829" w:rsidTr="006103A2">
        <w:tc>
          <w:tcPr>
            <w:tcW w:w="4111" w:type="dxa"/>
          </w:tcPr>
          <w:p w:rsidR="00877829" w:rsidRPr="00374C35" w:rsidRDefault="00BC588E" w:rsidP="006103A2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oMath>
            </m:oMathPara>
          </w:p>
        </w:tc>
        <w:tc>
          <w:tcPr>
            <w:tcW w:w="1270" w:type="dxa"/>
          </w:tcPr>
          <w:p w:rsidR="00877829" w:rsidRPr="00374C35" w:rsidRDefault="00877829" w:rsidP="006103A2">
            <w:pPr>
              <w:ind w:firstLine="0"/>
              <w:rPr>
                <w:sz w:val="20"/>
                <w:szCs w:val="20"/>
                <w:lang w:val="en-US"/>
              </w:rPr>
            </w:pPr>
            <w:r w:rsidRPr="00374C35">
              <w:rPr>
                <w:sz w:val="20"/>
                <w:szCs w:val="20"/>
              </w:rPr>
              <w:t>100</w:t>
            </w:r>
            <w:r w:rsidRPr="00374C35"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702" w:type="dxa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x+1</m:t>
                </m:r>
              </m:oMath>
            </m:oMathPara>
          </w:p>
        </w:tc>
        <w:tc>
          <w:tcPr>
            <w:tcW w:w="1276" w:type="dxa"/>
          </w:tcPr>
          <w:p w:rsidR="00877829" w:rsidRPr="00374C35" w:rsidRDefault="00877829" w:rsidP="006103A2">
            <w:pPr>
              <w:rPr>
                <w:sz w:val="20"/>
                <w:szCs w:val="20"/>
                <w:lang w:val="en-US"/>
              </w:rPr>
            </w:pPr>
            <w:r w:rsidRPr="00374C3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</w:tcPr>
          <w:p w:rsidR="00877829" w:rsidRPr="00374C35" w:rsidRDefault="00877829" w:rsidP="006103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Ь</w:t>
            </w:r>
          </w:p>
        </w:tc>
      </w:tr>
    </w:tbl>
    <w:p w:rsidR="00877829" w:rsidRPr="00444767" w:rsidRDefault="00877829" w:rsidP="00877829">
      <w:pPr>
        <w:rPr>
          <w:rFonts w:eastAsiaTheme="minorEastAsia"/>
          <w:szCs w:val="28"/>
        </w:rPr>
      </w:pPr>
      <w:proofErr w:type="gramStart"/>
      <w:r>
        <w:rPr>
          <w:szCs w:val="28"/>
        </w:rPr>
        <w:t>Предположим при передаче произошла</w:t>
      </w:r>
      <w:proofErr w:type="gramEnd"/>
      <w:r>
        <w:rPr>
          <w:szCs w:val="28"/>
        </w:rPr>
        <w:t xml:space="preserve"> ошибка, пришло 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+1</m:t>
        </m:r>
      </m:oMath>
      <w:r>
        <w:rPr>
          <w:rFonts w:eastAsiaTheme="minorEastAsia"/>
          <w:szCs w:val="28"/>
        </w:rPr>
        <w:t xml:space="preserve"> вместо 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+1</m:t>
        </m:r>
      </m:oMath>
      <w:r>
        <w:rPr>
          <w:rFonts w:eastAsiaTheme="minorEastAsia"/>
          <w:szCs w:val="28"/>
        </w:rPr>
        <w:t xml:space="preserve">, тогда при делении будет остаток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x</m:t>
        </m:r>
      </m:oMath>
      <w:r>
        <w:rPr>
          <w:rFonts w:eastAsiaTheme="minorEastAsia"/>
          <w:szCs w:val="28"/>
        </w:rPr>
        <w:t xml:space="preserve"> .</w:t>
      </w:r>
    </w:p>
    <w:p w:rsidR="00A55845" w:rsidRDefault="00A55845" w:rsidP="00877829">
      <w:r w:rsidRPr="007C5B4E">
        <w:t>Закодировать информационную последовательность</w:t>
      </w:r>
      <w:r>
        <w:t xml:space="preserve"> ее </w:t>
      </w:r>
      <w:proofErr w:type="spellStart"/>
      <w:r>
        <w:t>сверточным</w:t>
      </w:r>
      <w:proofErr w:type="spellEnd"/>
      <w:r>
        <w:t xml:space="preserve"> кодом с R=0,5</w:t>
      </w:r>
    </w:p>
    <w:p w:rsidR="00A55845" w:rsidRPr="00444767" w:rsidRDefault="00A55845" w:rsidP="00A55845"/>
    <w:p w:rsidR="00A55845" w:rsidRDefault="00A55845" w:rsidP="00A55845">
      <w:r>
        <w:t>Информационная последовательность: 01</w:t>
      </w:r>
      <w:r w:rsidR="000122A4">
        <w:t>11011100</w:t>
      </w:r>
    </w:p>
    <w:p w:rsidR="00A55845" w:rsidRDefault="00A55845" w:rsidP="00A55845">
      <w:r>
        <w:t>Эффективная скорость передачи кода (</w:t>
      </w:r>
      <w:r>
        <w:rPr>
          <w:lang w:val="en-US"/>
        </w:rPr>
        <w:t>R</w:t>
      </w:r>
      <w:r>
        <w:t xml:space="preserve">) равна 0,5. </w:t>
      </w:r>
      <w:r>
        <w:rPr>
          <w:szCs w:val="28"/>
        </w:rPr>
        <w:t>R=k/n, где k-число информационных символов, поступающих за один такт на вход кодера, n-количество соответствующих им символов на выходе.</w:t>
      </w:r>
    </w:p>
    <w:p w:rsidR="00A55845" w:rsidRDefault="00A55845" w:rsidP="00A5584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41D8ED" wp14:editId="6C2BAADA">
            <wp:extent cx="2272145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537" cy="15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45" w:rsidRDefault="00A55845" w:rsidP="00A55845">
      <w:pPr>
        <w:tabs>
          <w:tab w:val="left" w:pos="3840"/>
        </w:tabs>
        <w:ind w:firstLine="0"/>
        <w:jc w:val="center"/>
      </w:pPr>
      <w:r>
        <w:t>Рисунок</w:t>
      </w:r>
      <w:r w:rsidR="003C69EA">
        <w:t xml:space="preserve"> 1</w:t>
      </w:r>
      <w:r>
        <w:t xml:space="preserve"> – Схема кодера </w:t>
      </w:r>
      <w:proofErr w:type="spellStart"/>
      <w:r>
        <w:t>сверточного</w:t>
      </w:r>
      <w:proofErr w:type="spellEnd"/>
      <w:r>
        <w:t xml:space="preserve"> кода со скоростью передачи 0,5</w:t>
      </w:r>
    </w:p>
    <w:p w:rsidR="00A55845" w:rsidRDefault="00A55845" w:rsidP="00A55845">
      <w:pPr>
        <w:tabs>
          <w:tab w:val="left" w:pos="3840"/>
        </w:tabs>
        <w:ind w:firstLine="0"/>
        <w:jc w:val="center"/>
      </w:pPr>
    </w:p>
    <w:p w:rsidR="00A55845" w:rsidRDefault="00A55845" w:rsidP="00A55845">
      <w:pPr>
        <w:tabs>
          <w:tab w:val="left" w:pos="3840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465438" wp14:editId="3F19DF41">
            <wp:extent cx="1800225" cy="1893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305" cy="18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45" w:rsidRDefault="00A55845" w:rsidP="00A55845">
      <w:pPr>
        <w:jc w:val="center"/>
      </w:pPr>
      <w:r>
        <w:t xml:space="preserve">Рисунок – Диаграмма функционирования </w:t>
      </w:r>
      <w:proofErr w:type="spellStart"/>
      <w:r>
        <w:t>сверточного</w:t>
      </w:r>
      <w:proofErr w:type="spellEnd"/>
      <w:r>
        <w:t xml:space="preserve"> кода</w:t>
      </w:r>
    </w:p>
    <w:p w:rsidR="00A55845" w:rsidRDefault="00A55845" w:rsidP="00A55845">
      <w:pPr>
        <w:jc w:val="center"/>
      </w:pPr>
    </w:p>
    <w:p w:rsidR="00A55845" w:rsidRDefault="00A55845" w:rsidP="00A55845">
      <w:r>
        <w:t xml:space="preserve">Таблица – Кодирование </w:t>
      </w:r>
      <w:proofErr w:type="spellStart"/>
      <w:r>
        <w:t>сверточный</w:t>
      </w:r>
      <w:proofErr w:type="spellEnd"/>
      <w:r>
        <w:t xml:space="preserve"> кодом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1760"/>
        <w:gridCol w:w="2776"/>
      </w:tblGrid>
      <w:tr w:rsidR="00A55845" w:rsidTr="00A55845">
        <w:tc>
          <w:tcPr>
            <w:tcW w:w="1129" w:type="dxa"/>
          </w:tcPr>
          <w:p w:rsidR="00A55845" w:rsidRDefault="00A55845" w:rsidP="00A55845">
            <w:pPr>
              <w:ind w:firstLine="0"/>
            </w:pPr>
            <w:r>
              <w:t>Вход</w:t>
            </w:r>
          </w:p>
        </w:tc>
        <w:tc>
          <w:tcPr>
            <w:tcW w:w="567" w:type="dxa"/>
          </w:tcPr>
          <w:p w:rsidR="00A55845" w:rsidRPr="00F84676" w:rsidRDefault="00A55845" w:rsidP="00A558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67" w:type="dxa"/>
          </w:tcPr>
          <w:p w:rsidR="00A55845" w:rsidRPr="00F84676" w:rsidRDefault="00A55845" w:rsidP="00A558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67" w:type="dxa"/>
          </w:tcPr>
          <w:p w:rsidR="00A55845" w:rsidRPr="00F84676" w:rsidRDefault="00A55845" w:rsidP="00A558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760" w:type="dxa"/>
          </w:tcPr>
          <w:p w:rsidR="00A55845" w:rsidRDefault="00A55845" w:rsidP="00A55845">
            <w:pPr>
              <w:ind w:firstLine="0"/>
            </w:pPr>
            <w:r>
              <w:t>Выход(</w:t>
            </w:r>
            <w:r>
              <w:rPr>
                <w:lang w:val="en-US"/>
              </w:rPr>
              <w:t>v1v2</w:t>
            </w:r>
            <w:r>
              <w:t>)</w:t>
            </w:r>
          </w:p>
        </w:tc>
        <w:tc>
          <w:tcPr>
            <w:tcW w:w="2776" w:type="dxa"/>
          </w:tcPr>
          <w:p w:rsidR="00A55845" w:rsidRPr="00F84676" w:rsidRDefault="00A55845" w:rsidP="00A55845">
            <w:pPr>
              <w:ind w:firstLine="0"/>
            </w:pPr>
            <w:r>
              <w:t>Переход в состояние</w:t>
            </w:r>
          </w:p>
        </w:tc>
      </w:tr>
      <w:tr w:rsidR="00A55845" w:rsidTr="00A55845">
        <w:tc>
          <w:tcPr>
            <w:tcW w:w="1129" w:type="dxa"/>
          </w:tcPr>
          <w:p w:rsidR="00A55845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Pr="00F84676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Pr="00F84676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Pr="00F84676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1760" w:type="dxa"/>
          </w:tcPr>
          <w:p w:rsidR="00A55845" w:rsidRDefault="00A55845" w:rsidP="00A55845">
            <w:pPr>
              <w:ind w:firstLine="0"/>
              <w:jc w:val="center"/>
            </w:pPr>
            <w:r>
              <w:t>00</w:t>
            </w:r>
          </w:p>
        </w:tc>
        <w:tc>
          <w:tcPr>
            <w:tcW w:w="2776" w:type="dxa"/>
          </w:tcPr>
          <w:p w:rsidR="00A55845" w:rsidRDefault="00A55845" w:rsidP="00A55845">
            <w:pPr>
              <w:ind w:firstLine="0"/>
              <w:jc w:val="center"/>
            </w:pPr>
            <w:r>
              <w:t>00</w:t>
            </w:r>
          </w:p>
        </w:tc>
      </w:tr>
      <w:tr w:rsidR="00A55845" w:rsidTr="00A55845">
        <w:tc>
          <w:tcPr>
            <w:tcW w:w="1129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1760" w:type="dxa"/>
          </w:tcPr>
          <w:p w:rsidR="00A55845" w:rsidRDefault="00A55845" w:rsidP="00A55845">
            <w:pPr>
              <w:ind w:firstLine="0"/>
              <w:jc w:val="center"/>
            </w:pPr>
            <w:r>
              <w:t>11</w:t>
            </w:r>
          </w:p>
        </w:tc>
        <w:tc>
          <w:tcPr>
            <w:tcW w:w="2776" w:type="dxa"/>
          </w:tcPr>
          <w:p w:rsidR="00A55845" w:rsidRDefault="00A55845" w:rsidP="00A55845">
            <w:pPr>
              <w:ind w:firstLine="0"/>
              <w:jc w:val="center"/>
            </w:pPr>
            <w:r>
              <w:t>10</w:t>
            </w:r>
          </w:p>
        </w:tc>
      </w:tr>
      <w:tr w:rsidR="00A55845" w:rsidTr="00A55845">
        <w:tc>
          <w:tcPr>
            <w:tcW w:w="1129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1760" w:type="dxa"/>
          </w:tcPr>
          <w:p w:rsidR="00A55845" w:rsidRDefault="00A55845" w:rsidP="00A55845">
            <w:pPr>
              <w:ind w:firstLine="0"/>
              <w:jc w:val="center"/>
            </w:pPr>
            <w:r>
              <w:t>01</w:t>
            </w:r>
          </w:p>
        </w:tc>
        <w:tc>
          <w:tcPr>
            <w:tcW w:w="2776" w:type="dxa"/>
          </w:tcPr>
          <w:p w:rsidR="00A55845" w:rsidRDefault="00A55845" w:rsidP="00A55845">
            <w:pPr>
              <w:ind w:firstLine="0"/>
              <w:jc w:val="center"/>
            </w:pPr>
            <w:r>
              <w:t>11</w:t>
            </w:r>
          </w:p>
        </w:tc>
      </w:tr>
      <w:tr w:rsidR="00A55845" w:rsidTr="00A55845">
        <w:tc>
          <w:tcPr>
            <w:tcW w:w="1129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1760" w:type="dxa"/>
          </w:tcPr>
          <w:p w:rsidR="00A55845" w:rsidRDefault="000122A4" w:rsidP="00A55845">
            <w:pPr>
              <w:ind w:firstLine="0"/>
              <w:jc w:val="center"/>
            </w:pPr>
            <w:r>
              <w:t>10</w:t>
            </w:r>
          </w:p>
        </w:tc>
        <w:tc>
          <w:tcPr>
            <w:tcW w:w="2776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  <w:r w:rsidR="00A55845">
              <w:t>1</w:t>
            </w:r>
          </w:p>
        </w:tc>
      </w:tr>
      <w:tr w:rsidR="00A55845" w:rsidTr="00A55845">
        <w:tc>
          <w:tcPr>
            <w:tcW w:w="1129" w:type="dxa"/>
          </w:tcPr>
          <w:p w:rsidR="00A55845" w:rsidRDefault="000122A4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1760" w:type="dxa"/>
          </w:tcPr>
          <w:p w:rsidR="00A55845" w:rsidRDefault="000122A4" w:rsidP="00A55845">
            <w:pPr>
              <w:ind w:firstLine="0"/>
              <w:jc w:val="center"/>
            </w:pPr>
            <w:r>
              <w:t>01</w:t>
            </w:r>
          </w:p>
        </w:tc>
        <w:tc>
          <w:tcPr>
            <w:tcW w:w="2776" w:type="dxa"/>
          </w:tcPr>
          <w:p w:rsidR="00A55845" w:rsidRDefault="00A55845" w:rsidP="00A55845">
            <w:pPr>
              <w:ind w:firstLine="0"/>
              <w:jc w:val="center"/>
            </w:pPr>
            <w:r>
              <w:t>0</w:t>
            </w:r>
            <w:r w:rsidR="000122A4">
              <w:t>1</w:t>
            </w:r>
          </w:p>
        </w:tc>
      </w:tr>
      <w:tr w:rsidR="00A55845" w:rsidTr="00A55845">
        <w:tc>
          <w:tcPr>
            <w:tcW w:w="1129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1760" w:type="dxa"/>
          </w:tcPr>
          <w:p w:rsidR="00A55845" w:rsidRDefault="000122A4" w:rsidP="00A55845">
            <w:pPr>
              <w:ind w:firstLine="0"/>
              <w:jc w:val="center"/>
            </w:pPr>
            <w:r>
              <w:t>00</w:t>
            </w:r>
          </w:p>
        </w:tc>
        <w:tc>
          <w:tcPr>
            <w:tcW w:w="2776" w:type="dxa"/>
          </w:tcPr>
          <w:p w:rsidR="00A55845" w:rsidRDefault="000122A4" w:rsidP="00A55845">
            <w:pPr>
              <w:ind w:firstLine="0"/>
              <w:jc w:val="center"/>
            </w:pPr>
            <w:r>
              <w:t>10</w:t>
            </w:r>
          </w:p>
        </w:tc>
      </w:tr>
      <w:tr w:rsidR="00A55845" w:rsidTr="00A55845">
        <w:tc>
          <w:tcPr>
            <w:tcW w:w="1129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1760" w:type="dxa"/>
          </w:tcPr>
          <w:p w:rsidR="00A55845" w:rsidRDefault="000122A4" w:rsidP="00A55845">
            <w:pPr>
              <w:ind w:firstLine="0"/>
              <w:jc w:val="center"/>
            </w:pPr>
            <w:r>
              <w:t>01</w:t>
            </w:r>
          </w:p>
        </w:tc>
        <w:tc>
          <w:tcPr>
            <w:tcW w:w="2776" w:type="dxa"/>
          </w:tcPr>
          <w:p w:rsidR="00A55845" w:rsidRDefault="00A55845" w:rsidP="00A55845">
            <w:pPr>
              <w:ind w:firstLine="0"/>
              <w:jc w:val="center"/>
            </w:pPr>
            <w:r>
              <w:t>11</w:t>
            </w:r>
          </w:p>
        </w:tc>
      </w:tr>
      <w:tr w:rsidR="00A55845" w:rsidTr="00A55845">
        <w:tc>
          <w:tcPr>
            <w:tcW w:w="1129" w:type="dxa"/>
          </w:tcPr>
          <w:p w:rsidR="00A55845" w:rsidRDefault="000122A4" w:rsidP="00A55845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1760" w:type="dxa"/>
          </w:tcPr>
          <w:p w:rsidR="00A55845" w:rsidRDefault="000122A4" w:rsidP="00A55845">
            <w:pPr>
              <w:ind w:firstLine="0"/>
              <w:jc w:val="center"/>
            </w:pPr>
            <w:r>
              <w:t>10</w:t>
            </w:r>
          </w:p>
        </w:tc>
        <w:tc>
          <w:tcPr>
            <w:tcW w:w="2776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  <w:r w:rsidR="00A55845">
              <w:t>1</w:t>
            </w:r>
          </w:p>
        </w:tc>
      </w:tr>
      <w:tr w:rsidR="00A55845" w:rsidTr="00A55845">
        <w:tc>
          <w:tcPr>
            <w:tcW w:w="1129" w:type="dxa"/>
          </w:tcPr>
          <w:p w:rsidR="00A55845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1760" w:type="dxa"/>
          </w:tcPr>
          <w:p w:rsidR="00A55845" w:rsidRDefault="000122A4" w:rsidP="00A55845">
            <w:pPr>
              <w:ind w:firstLine="0"/>
              <w:jc w:val="center"/>
            </w:pPr>
            <w:r>
              <w:t>0</w:t>
            </w:r>
            <w:r w:rsidR="00A55845">
              <w:t>1</w:t>
            </w:r>
          </w:p>
        </w:tc>
        <w:tc>
          <w:tcPr>
            <w:tcW w:w="2776" w:type="dxa"/>
          </w:tcPr>
          <w:p w:rsidR="00A55845" w:rsidRDefault="000122A4" w:rsidP="00A55845">
            <w:pPr>
              <w:ind w:firstLine="0"/>
              <w:jc w:val="center"/>
            </w:pPr>
            <w:r>
              <w:t>01</w:t>
            </w:r>
          </w:p>
        </w:tc>
      </w:tr>
      <w:tr w:rsidR="00A55845" w:rsidTr="00A55845">
        <w:tc>
          <w:tcPr>
            <w:tcW w:w="1129" w:type="dxa"/>
          </w:tcPr>
          <w:p w:rsidR="00A55845" w:rsidRDefault="000122A4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A55845" w:rsidP="00A55845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A55845" w:rsidRDefault="000122A4" w:rsidP="00A55845">
            <w:pPr>
              <w:ind w:firstLine="0"/>
              <w:jc w:val="center"/>
            </w:pPr>
            <w:r>
              <w:t>1</w:t>
            </w:r>
          </w:p>
        </w:tc>
        <w:tc>
          <w:tcPr>
            <w:tcW w:w="1760" w:type="dxa"/>
          </w:tcPr>
          <w:p w:rsidR="00A55845" w:rsidRDefault="00A55845" w:rsidP="00A55845">
            <w:pPr>
              <w:ind w:firstLine="0"/>
              <w:jc w:val="center"/>
            </w:pPr>
            <w:r>
              <w:t>11</w:t>
            </w:r>
          </w:p>
        </w:tc>
        <w:tc>
          <w:tcPr>
            <w:tcW w:w="2776" w:type="dxa"/>
          </w:tcPr>
          <w:p w:rsidR="00A55845" w:rsidRDefault="000122A4" w:rsidP="00A55845">
            <w:pPr>
              <w:ind w:firstLine="0"/>
              <w:jc w:val="center"/>
            </w:pPr>
            <w:r>
              <w:t>00</w:t>
            </w:r>
          </w:p>
        </w:tc>
      </w:tr>
    </w:tbl>
    <w:p w:rsidR="003C69EA" w:rsidRDefault="003C69EA" w:rsidP="00A55845"/>
    <w:p w:rsidR="00A55845" w:rsidRDefault="00A55845" w:rsidP="00877829">
      <w:pPr>
        <w:pStyle w:val="a6"/>
        <w:numPr>
          <w:ilvl w:val="0"/>
          <w:numId w:val="2"/>
        </w:numPr>
      </w:pPr>
      <w:r>
        <w:t xml:space="preserve">Декодирование </w:t>
      </w:r>
      <w:proofErr w:type="spellStart"/>
      <w:r>
        <w:t>сверточного</w:t>
      </w:r>
      <w:proofErr w:type="spellEnd"/>
      <w:r>
        <w:t xml:space="preserve"> кода</w:t>
      </w:r>
    </w:p>
    <w:p w:rsidR="00A55845" w:rsidRDefault="00A55845" w:rsidP="00A55845"/>
    <w:p w:rsidR="003C69EA" w:rsidRPr="001F0ED6" w:rsidRDefault="003C69EA" w:rsidP="003C69EA">
      <w:pPr>
        <w:rPr>
          <w:rFonts w:cs="Times New Roman"/>
        </w:rPr>
      </w:pPr>
      <w:r w:rsidRPr="001F0ED6">
        <w:rPr>
          <w:rFonts w:cs="Times New Roman"/>
        </w:rPr>
        <w:t>Последовательность для кодирования:</w:t>
      </w:r>
    </w:p>
    <w:p w:rsidR="003C69EA" w:rsidRPr="001F0ED6" w:rsidRDefault="003C69EA" w:rsidP="003C69E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00111000010110001101</m:t>
          </m:r>
        </m:oMath>
      </m:oMathPara>
    </w:p>
    <w:p w:rsidR="003C69EA" w:rsidRPr="001F0ED6" w:rsidRDefault="003C69EA" w:rsidP="003C69EA">
      <w:pPr>
        <w:pStyle w:val="a7"/>
      </w:pPr>
      <w:r w:rsidRPr="001F0ED6">
        <w:rPr>
          <w:noProof/>
          <w:lang w:eastAsia="ru-RU"/>
        </w:rPr>
        <w:drawing>
          <wp:inline distT="0" distB="0" distL="0" distR="0" wp14:anchorId="45312598" wp14:editId="097C03C0">
            <wp:extent cx="5192122" cy="14859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97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EA" w:rsidRPr="001F0ED6" w:rsidRDefault="003C69EA" w:rsidP="003C69EA">
      <w:pPr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Pr="001F0ED6">
        <w:rPr>
          <w:rFonts w:cs="Times New Roman"/>
        </w:rPr>
        <w:t xml:space="preserve"> — Решетчатая диаграмма кодирования</w:t>
      </w:r>
    </w:p>
    <w:p w:rsidR="003C69EA" w:rsidRDefault="003C69EA" w:rsidP="003C69EA">
      <w:pPr>
        <w:rPr>
          <w:rFonts w:cs="Times New Roman"/>
        </w:rPr>
      </w:pPr>
    </w:p>
    <w:p w:rsidR="003C69EA" w:rsidRPr="001F0ED6" w:rsidRDefault="003C69EA" w:rsidP="003C69EA">
      <w:pPr>
        <w:rPr>
          <w:rFonts w:cs="Times New Roman"/>
        </w:rPr>
      </w:pPr>
      <w:r w:rsidRPr="001F0ED6">
        <w:rPr>
          <w:rFonts w:cs="Times New Roman"/>
        </w:rPr>
        <w:t>Полученная последовательность:</w:t>
      </w:r>
    </w:p>
    <w:p w:rsidR="003C69EA" w:rsidRPr="001F0ED6" w:rsidRDefault="003C69EA" w:rsidP="003C69E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00.00.11.01.10.01.11.00.00.11.10.00.01.01.11.00.11.01</m:t>
          </m:r>
        </m:oMath>
      </m:oMathPara>
    </w:p>
    <w:p w:rsidR="003C69EA" w:rsidRPr="003C69EA" w:rsidRDefault="003C69EA" w:rsidP="003C69EA">
      <w:pPr>
        <w:rPr>
          <w:rFonts w:cs="Times New Roman"/>
        </w:rPr>
      </w:pPr>
      <w:r w:rsidRPr="001F0ED6">
        <w:rPr>
          <w:rFonts w:cs="Times New Roman"/>
        </w:rPr>
        <w:t xml:space="preserve">Алгоритм декодирования </w:t>
      </w:r>
      <w:proofErr w:type="spellStart"/>
      <w:r w:rsidRPr="001F0ED6">
        <w:rPr>
          <w:rFonts w:cs="Times New Roman"/>
        </w:rPr>
        <w:t>Виттерби</w:t>
      </w:r>
      <w:proofErr w:type="spellEnd"/>
    </w:p>
    <w:p w:rsidR="003C69EA" w:rsidRPr="001F0ED6" w:rsidRDefault="003C69EA" w:rsidP="003C69EA">
      <w:pPr>
        <w:rPr>
          <w:rFonts w:cs="Times New Roman"/>
        </w:rPr>
      </w:pPr>
      <w:r w:rsidRPr="001F0ED6">
        <w:rPr>
          <w:rFonts w:cs="Times New Roman"/>
        </w:rPr>
        <w:t>Работа алгоритма выглядит следующим образом:</w:t>
      </w:r>
    </w:p>
    <w:p w:rsidR="003C69EA" w:rsidRPr="001F0ED6" w:rsidRDefault="003C69EA" w:rsidP="003C69EA">
      <w:pPr>
        <w:jc w:val="center"/>
        <w:rPr>
          <w:rFonts w:cs="Times New Roman"/>
        </w:rPr>
      </w:pPr>
      <w:r w:rsidRPr="001F0ED6">
        <w:rPr>
          <w:rFonts w:cs="Times New Roman"/>
          <w:noProof/>
          <w:lang w:eastAsia="ru-RU"/>
        </w:rPr>
        <w:drawing>
          <wp:inline distT="0" distB="0" distL="0" distR="0" wp14:anchorId="2925B28B" wp14:editId="263F4E12">
            <wp:extent cx="4433777" cy="23274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37" cy="232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EA" w:rsidRPr="001F0ED6" w:rsidRDefault="003C69EA" w:rsidP="003C69EA">
      <w:pPr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Pr="001F0ED6">
        <w:rPr>
          <w:rFonts w:cs="Times New Roman"/>
        </w:rPr>
        <w:t xml:space="preserve"> — Алгоритм декодирования </w:t>
      </w:r>
      <w:proofErr w:type="spellStart"/>
      <w:r w:rsidRPr="001F0ED6">
        <w:rPr>
          <w:rFonts w:cs="Times New Roman"/>
        </w:rPr>
        <w:t>Виттерби</w:t>
      </w:r>
      <w:proofErr w:type="spellEnd"/>
    </w:p>
    <w:p w:rsidR="003C69EA" w:rsidRPr="001F0ED6" w:rsidRDefault="003C69EA" w:rsidP="003C69EA">
      <w:pPr>
        <w:jc w:val="center"/>
        <w:rPr>
          <w:rFonts w:cs="Times New Roman"/>
        </w:rPr>
      </w:pPr>
      <w:r w:rsidRPr="001F0ED6">
        <w:rPr>
          <w:rFonts w:cs="Times New Roman"/>
          <w:noProof/>
          <w:lang w:eastAsia="ru-RU"/>
        </w:rPr>
        <w:drawing>
          <wp:inline distT="0" distB="0" distL="0" distR="0" wp14:anchorId="65A2DEA1" wp14:editId="3443BB61">
            <wp:extent cx="5890437" cy="232163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17" cy="232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9EA" w:rsidRPr="001F0ED6" w:rsidRDefault="003C69EA" w:rsidP="003C69EA">
      <w:pPr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Pr="001F0ED6">
        <w:rPr>
          <w:rFonts w:cs="Times New Roman"/>
        </w:rPr>
        <w:t>— Решетчатая диаграмма декодирования последовательности</w:t>
      </w:r>
    </w:p>
    <w:p w:rsidR="003C69EA" w:rsidRPr="001F0ED6" w:rsidRDefault="003C69EA" w:rsidP="003C69EA">
      <w:pPr>
        <w:rPr>
          <w:rFonts w:cs="Times New Roman"/>
        </w:rPr>
      </w:pPr>
      <w:r w:rsidRPr="001F0ED6">
        <w:rPr>
          <w:rFonts w:cs="Times New Roman"/>
        </w:rPr>
        <w:lastRenderedPageBreak/>
        <w:t>Предположим, что при передаче кодового сообщения по дискретному каналу возникла одиночная ошибка. Вследствие чего вместо исходной последовательности на вход декодера поступает последовательность:</w:t>
      </w:r>
    </w:p>
    <w:p w:rsidR="003C69EA" w:rsidRPr="001F0ED6" w:rsidRDefault="003C69EA" w:rsidP="003C69EA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00 00 11 01 10 01 11 00 00 11 10 </m:t>
          </m:r>
          <m:r>
            <m:rPr>
              <m:sty m:val="bi"/>
            </m:rPr>
            <w:rPr>
              <w:rFonts w:ascii="Cambria Math" w:hAnsi="Cambria Math" w:cs="Times New Roman"/>
            </w:rPr>
            <m:t>01</m:t>
          </m:r>
          <m:r>
            <w:rPr>
              <w:rFonts w:ascii="Cambria Math" w:hAnsi="Cambria Math" w:cs="Times New Roman"/>
            </w:rPr>
            <m:t xml:space="preserve"> 01 01 11 00 11 01 01 00.</m:t>
          </m:r>
        </m:oMath>
      </m:oMathPara>
    </w:p>
    <w:p w:rsidR="003C69EA" w:rsidRPr="001F0ED6" w:rsidRDefault="003C69EA" w:rsidP="003C69EA">
      <w:pPr>
        <w:rPr>
          <w:rFonts w:cs="Times New Roman"/>
        </w:rPr>
      </w:pPr>
      <w:r w:rsidRPr="001F0ED6">
        <w:rPr>
          <w:rFonts w:cs="Times New Roman"/>
        </w:rPr>
        <w:t>Имеем в 12 паре ошибку 01 вместо исходной пары 00.</w:t>
      </w:r>
    </w:p>
    <w:p w:rsidR="003C69EA" w:rsidRPr="001F0ED6" w:rsidRDefault="003C69EA" w:rsidP="003C69EA">
      <w:pPr>
        <w:rPr>
          <w:rFonts w:cs="Times New Roman"/>
        </w:rPr>
      </w:pPr>
      <w:r w:rsidRPr="001F0ED6">
        <w:rPr>
          <w:rFonts w:cs="Times New Roman"/>
        </w:rPr>
        <w:t>Рассмотрим процесс построения декодером решетчатой диаграммы. На этапе развития диаграммы (первые три шага) и построения ее далее не происходит отклонений от диаграммы безошибочного декодирования (рисунок 5). На 13-м шаге изменяется исходная последовательность. Вследствие одиночной ошибки имеем диаграмму, построенную декодером для последовательности с одиночной ошибкой (рисунок 6). Как видно, путь с наименьшей метрикой не изменился, что говорит о том, что последовательность, подаваемая на кодер, будет восстановлена.</w:t>
      </w:r>
    </w:p>
    <w:p w:rsidR="003C69EA" w:rsidRPr="001F0ED6" w:rsidRDefault="003C69EA" w:rsidP="003C69EA">
      <w:pPr>
        <w:jc w:val="center"/>
        <w:rPr>
          <w:rFonts w:cs="Times New Roman"/>
        </w:rPr>
      </w:pPr>
      <w:r w:rsidRPr="001F0ED6">
        <w:rPr>
          <w:rFonts w:cs="Times New Roman"/>
          <w:noProof/>
          <w:lang w:eastAsia="ru-RU"/>
        </w:rPr>
        <w:drawing>
          <wp:inline distT="0" distB="0" distL="0" distR="0" wp14:anchorId="25783981" wp14:editId="1042C55C">
            <wp:extent cx="5697349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54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845" w:rsidRDefault="003C69EA" w:rsidP="003C69EA">
      <w:pPr>
        <w:jc w:val="left"/>
      </w:pPr>
      <w:bookmarkStart w:id="0" w:name="_GoBack"/>
      <w:bookmarkEnd w:id="0"/>
      <w:r>
        <w:rPr>
          <w:rFonts w:cs="Times New Roman"/>
        </w:rPr>
        <w:t>Рисунок 5</w:t>
      </w:r>
      <w:r w:rsidRPr="001F0ED6">
        <w:rPr>
          <w:rFonts w:cs="Times New Roman"/>
        </w:rPr>
        <w:t xml:space="preserve"> — Решетчатая диаграмма декодирования </w:t>
      </w:r>
      <w:proofErr w:type="spellStart"/>
      <w:r w:rsidRPr="001F0ED6">
        <w:rPr>
          <w:rFonts w:cs="Times New Roman"/>
        </w:rPr>
        <w:t>Виттерби</w:t>
      </w:r>
      <w:proofErr w:type="spellEnd"/>
    </w:p>
    <w:p w:rsidR="00A55845" w:rsidRDefault="00A55845" w:rsidP="003C69EA">
      <w:pPr>
        <w:ind w:firstLine="0"/>
      </w:pPr>
    </w:p>
    <w:p w:rsidR="00A55845" w:rsidRDefault="00A55845" w:rsidP="00A55845">
      <w:r>
        <w:t>Вывод</w:t>
      </w:r>
    </w:p>
    <w:p w:rsidR="00A55845" w:rsidRDefault="00A55845" w:rsidP="00A55845"/>
    <w:p w:rsidR="00A55845" w:rsidRPr="00BE7620" w:rsidRDefault="00A55845" w:rsidP="00A55845">
      <w:r>
        <w:t xml:space="preserve">В ходе выполнения лабораторной работы была закодирована последовательность корректирующими кодами: Хэмминга, </w:t>
      </w:r>
      <w:proofErr w:type="gramStart"/>
      <w:r>
        <w:t>циклический</w:t>
      </w:r>
      <w:proofErr w:type="gramEnd"/>
      <w:r>
        <w:t xml:space="preserve"> и </w:t>
      </w:r>
      <w:proofErr w:type="spellStart"/>
      <w:r>
        <w:t>сверточный</w:t>
      </w:r>
      <w:proofErr w:type="spellEnd"/>
      <w:r>
        <w:t xml:space="preserve">. Код Хэмминга исправляет одиночные ошибки, циклический код может обнаруживать пакеты ошибок, при декодировании </w:t>
      </w:r>
      <w:proofErr w:type="spellStart"/>
      <w:r>
        <w:t>сверточного</w:t>
      </w:r>
      <w:proofErr w:type="spellEnd"/>
      <w:r>
        <w:t xml:space="preserve"> кода также можно обнаруживать ошибки.</w:t>
      </w:r>
    </w:p>
    <w:p w:rsidR="00C234C8" w:rsidRDefault="00C234C8"/>
    <w:sectPr w:rsidR="00C234C8" w:rsidSect="003C69EA">
      <w:headerReference w:type="default" r:id="rId14"/>
      <w:pgSz w:w="11906" w:h="16838"/>
      <w:pgMar w:top="1134" w:right="850" w:bottom="568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88E" w:rsidRDefault="00BC588E" w:rsidP="00877829">
      <w:r>
        <w:separator/>
      </w:r>
    </w:p>
  </w:endnote>
  <w:endnote w:type="continuationSeparator" w:id="0">
    <w:p w:rsidR="00BC588E" w:rsidRDefault="00BC588E" w:rsidP="0087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88E" w:rsidRDefault="00BC588E" w:rsidP="00877829">
      <w:r>
        <w:separator/>
      </w:r>
    </w:p>
  </w:footnote>
  <w:footnote w:type="continuationSeparator" w:id="0">
    <w:p w:rsidR="00BC588E" w:rsidRDefault="00BC588E" w:rsidP="00877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7929746"/>
      <w:docPartObj>
        <w:docPartGallery w:val="Page Numbers (Top of Page)"/>
        <w:docPartUnique/>
      </w:docPartObj>
    </w:sdtPr>
    <w:sdtEndPr/>
    <w:sdtContent>
      <w:p w:rsidR="006103A2" w:rsidRDefault="006103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9EA">
          <w:rPr>
            <w:noProof/>
          </w:rPr>
          <w:t>6</w:t>
        </w:r>
        <w:r>
          <w:fldChar w:fldCharType="end"/>
        </w:r>
      </w:p>
    </w:sdtContent>
  </w:sdt>
  <w:p w:rsidR="006103A2" w:rsidRDefault="006103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517AA"/>
    <w:multiLevelType w:val="hybridMultilevel"/>
    <w:tmpl w:val="DD5A5D24"/>
    <w:lvl w:ilvl="0" w:tplc="C8B433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1343174"/>
    <w:multiLevelType w:val="hybridMultilevel"/>
    <w:tmpl w:val="DD5A5D24"/>
    <w:lvl w:ilvl="0" w:tplc="C8B433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20C"/>
    <w:rsid w:val="000122A4"/>
    <w:rsid w:val="00036453"/>
    <w:rsid w:val="000E0B66"/>
    <w:rsid w:val="000F173B"/>
    <w:rsid w:val="00186DF5"/>
    <w:rsid w:val="001F633F"/>
    <w:rsid w:val="003C69EA"/>
    <w:rsid w:val="00415F28"/>
    <w:rsid w:val="00460354"/>
    <w:rsid w:val="0053720C"/>
    <w:rsid w:val="005D2FFF"/>
    <w:rsid w:val="005E1A8A"/>
    <w:rsid w:val="006103A2"/>
    <w:rsid w:val="00877829"/>
    <w:rsid w:val="008E02AB"/>
    <w:rsid w:val="009A355B"/>
    <w:rsid w:val="00A55845"/>
    <w:rsid w:val="00AC02CF"/>
    <w:rsid w:val="00B624AB"/>
    <w:rsid w:val="00BC588E"/>
    <w:rsid w:val="00C234C8"/>
    <w:rsid w:val="00CF5044"/>
    <w:rsid w:val="00D8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84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558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55845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A55845"/>
    <w:pPr>
      <w:ind w:left="720"/>
      <w:contextualSpacing/>
    </w:pPr>
  </w:style>
  <w:style w:type="paragraph" w:styleId="a7">
    <w:name w:val="No Spacing"/>
    <w:autoRedefine/>
    <w:uiPriority w:val="1"/>
    <w:qFormat/>
    <w:rsid w:val="00A55845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558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845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unhideWhenUsed/>
    <w:rsid w:val="008778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782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84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5584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55845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A55845"/>
    <w:pPr>
      <w:ind w:left="720"/>
      <w:contextualSpacing/>
    </w:pPr>
  </w:style>
  <w:style w:type="paragraph" w:styleId="a7">
    <w:name w:val="No Spacing"/>
    <w:autoRedefine/>
    <w:uiPriority w:val="1"/>
    <w:qFormat/>
    <w:rsid w:val="00A55845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558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845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unhideWhenUsed/>
    <w:rsid w:val="008778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782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cp:lastPrinted>2015-11-22T13:49:00Z</cp:lastPrinted>
  <dcterms:created xsi:type="dcterms:W3CDTF">2015-11-21T09:31:00Z</dcterms:created>
  <dcterms:modified xsi:type="dcterms:W3CDTF">2015-11-22T13:50:00Z</dcterms:modified>
</cp:coreProperties>
</file>