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Министерство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4997">
        <w:rPr>
          <w:rFonts w:ascii="Times New Roman" w:hAnsi="Times New Roman"/>
          <w:sz w:val="28"/>
          <w:szCs w:val="28"/>
        </w:rPr>
        <w:t>образования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Российской Федерации</w:t>
      </w:r>
    </w:p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Севастопольский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государственный университет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Кафедра ИС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76358E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/>
          <w:sz w:val="28"/>
          <w:szCs w:val="28"/>
        </w:rPr>
        <w:t xml:space="preserve"> № </w:t>
      </w:r>
      <w:r w:rsidR="0076358E">
        <w:rPr>
          <w:rFonts w:ascii="Times New Roman" w:hAnsi="Times New Roman"/>
          <w:sz w:val="28"/>
          <w:szCs w:val="28"/>
          <w:lang w:val="ru-RU"/>
        </w:rPr>
        <w:t>2</w:t>
      </w:r>
    </w:p>
    <w:p w:rsidR="0076358E" w:rsidRPr="0076358E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 xml:space="preserve">ИЗУЧЕНИЕ ТИПОВЫХ КОНСТРУКЦИЙ ПРОГРАММ </w:t>
      </w:r>
    </w:p>
    <w:p w:rsidR="00AB7144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>ИМИТАЦИОННОГО МОДЕЛИРОВАНИЯ НА ЯЗЫКЕ GPSS</w:t>
      </w:r>
    </w:p>
    <w:p w:rsidR="00AB7144" w:rsidRPr="0079408C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Выполнил</w:t>
      </w:r>
      <w:proofErr w:type="spellEnd"/>
      <w:r w:rsidRPr="002B4997">
        <w:rPr>
          <w:rFonts w:ascii="Times New Roman" w:hAnsi="Times New Roman"/>
          <w:sz w:val="28"/>
          <w:szCs w:val="28"/>
        </w:rPr>
        <w:t>:</w:t>
      </w:r>
    </w:p>
    <w:p w:rsidR="00AB7144" w:rsidRPr="00F61BA3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Ст</w:t>
      </w:r>
      <w:proofErr w:type="spellEnd"/>
      <w:r w:rsidRPr="002B499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гр. И</w:t>
      </w:r>
      <w:r w:rsidR="00F61BA3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-4</w:t>
      </w:r>
      <w:r w:rsidR="00F61BA3" w:rsidRPr="00F61BA3">
        <w:rPr>
          <w:rFonts w:ascii="Times New Roman" w:hAnsi="Times New Roman"/>
          <w:sz w:val="28"/>
          <w:szCs w:val="28"/>
          <w:lang w:val="ru-RU"/>
        </w:rPr>
        <w:t>2</w:t>
      </w:r>
      <w:r w:rsidR="00F61BA3">
        <w:rPr>
          <w:rFonts w:ascii="Times New Roman" w:hAnsi="Times New Roman"/>
          <w:sz w:val="28"/>
          <w:szCs w:val="28"/>
          <w:lang w:val="en-US"/>
        </w:rPr>
        <w:t>j</w:t>
      </w:r>
    </w:p>
    <w:p w:rsidR="00AB7144" w:rsidRP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Лисянский </w:t>
      </w:r>
      <w:r w:rsidR="00606A63">
        <w:rPr>
          <w:rFonts w:ascii="Times New Roman" w:hAnsi="Times New Roman"/>
          <w:sz w:val="28"/>
          <w:szCs w:val="28"/>
          <w:lang w:val="ru-RU"/>
        </w:rPr>
        <w:t>А.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И.</w:t>
      </w:r>
    </w:p>
    <w:p w:rsid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Проверил</w:t>
      </w:r>
      <w:proofErr w:type="spellEnd"/>
      <w:r w:rsidRPr="002B4997">
        <w:rPr>
          <w:rFonts w:ascii="Times New Roman" w:hAnsi="Times New Roman"/>
          <w:sz w:val="28"/>
          <w:szCs w:val="28"/>
        </w:rPr>
        <w:t>:</w:t>
      </w:r>
    </w:p>
    <w:p w:rsidR="00AB7144" w:rsidRP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Кузнецов С. А.</w:t>
      </w: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6920EC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6358E" w:rsidRDefault="0076358E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Pr="002B4997" w:rsidRDefault="00044EE5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Севастополь</w:t>
      </w:r>
    </w:p>
    <w:p w:rsidR="0076358E" w:rsidRPr="002B4997" w:rsidRDefault="00AB7144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20</w:t>
      </w:r>
      <w:r w:rsidR="00606A63">
        <w:rPr>
          <w:rFonts w:ascii="Times New Roman" w:hAnsi="Times New Roman"/>
          <w:sz w:val="28"/>
          <w:szCs w:val="28"/>
          <w:lang w:val="ru-RU"/>
        </w:rPr>
        <w:t>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606A63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76358E">
        <w:rPr>
          <w:rFonts w:ascii="Times New Roman" w:hAnsi="Times New Roman"/>
          <w:sz w:val="28"/>
          <w:szCs w:val="28"/>
        </w:rPr>
        <w:t>Изучение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базовых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блоков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GPSS и </w:t>
      </w:r>
      <w:proofErr w:type="spellStart"/>
      <w:r w:rsidRPr="0076358E">
        <w:rPr>
          <w:rFonts w:ascii="Times New Roman" w:hAnsi="Times New Roman"/>
          <w:sz w:val="28"/>
          <w:szCs w:val="28"/>
        </w:rPr>
        <w:t>получение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практических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навыков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моделей (ИМ).</w:t>
      </w:r>
    </w:p>
    <w:p w:rsidR="00AB7144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ВАРИАНТ ЗАДАНИЯ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1613"/>
        <w:gridCol w:w="6061"/>
      </w:tblGrid>
      <w:tr w:rsidR="00F61BA3" w:rsidRPr="0076358E" w:rsidTr="0076358E">
        <w:trPr>
          <w:trHeight w:val="1795"/>
        </w:trPr>
        <w:tc>
          <w:tcPr>
            <w:tcW w:w="1087" w:type="dxa"/>
          </w:tcPr>
          <w:p w:rsidR="00F61BA3" w:rsidRPr="00CD414C" w:rsidRDefault="00F61BA3" w:rsidP="00F61BA3">
            <w:pPr>
              <w:numPr>
                <w:ilvl w:val="0"/>
                <w:numId w:val="3"/>
              </w:numPr>
              <w:tabs>
                <w:tab w:val="left" w:pos="1068"/>
              </w:tabs>
              <w:spacing w:after="0" w:line="240" w:lineRule="auto"/>
              <w:ind w:left="1068" w:hanging="360"/>
              <w:rPr>
                <w:sz w:val="28"/>
                <w:szCs w:val="28"/>
              </w:rPr>
            </w:pPr>
          </w:p>
        </w:tc>
        <w:tc>
          <w:tcPr>
            <w:tcW w:w="1613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1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7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9</w:t>
            </w:r>
          </w:p>
        </w:tc>
        <w:tc>
          <w:tcPr>
            <w:tcW w:w="6061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Х1=100,Х2=50,Х3=70,Х4=20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S1=10                    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Х23=33,Х24=13,С=10                                                                                                                                                    </w:t>
            </w:r>
          </w:p>
        </w:tc>
      </w:tr>
    </w:tbl>
    <w:p w:rsidR="0076358E" w:rsidRPr="0076358E" w:rsidRDefault="0076358E" w:rsidP="0076358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88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761"/>
        <w:gridCol w:w="2024"/>
      </w:tblGrid>
      <w:tr w:rsidR="0076358E" w:rsidRPr="0076358E" w:rsidTr="0076358E">
        <w:trPr>
          <w:trHeight w:val="943"/>
          <w:tblHeader/>
        </w:trPr>
        <w:tc>
          <w:tcPr>
            <w:tcW w:w="1027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5761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типовых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конструкций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024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6358E" w:rsidRPr="0076358E" w:rsidTr="0076358E">
        <w:trPr>
          <w:trHeight w:val="2780"/>
        </w:trPr>
        <w:tc>
          <w:tcPr>
            <w:tcW w:w="1027" w:type="dxa"/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Процесс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прохождения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заявок,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поступление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которых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подчиняется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равномерному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закону с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интервалом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Х1+/-Х2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единицы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равномерному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закону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средним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временем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Х3+/-Х4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единицы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Требуется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получить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статистические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данные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об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очереди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заявок,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ожидающих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обслуживание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в приборе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оператором QUEUE и </w:t>
            </w:r>
            <w:r w:rsidRPr="0076358E">
              <w:rPr>
                <w:rFonts w:ascii="Times New Roman" w:hAnsi="Times New Roman"/>
                <w:sz w:val="28"/>
                <w:szCs w:val="28"/>
                <w:lang w:val="en-US"/>
              </w:rPr>
              <w:t>DEPART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28406D" w:rsidRDefault="0028406D" w:rsidP="0028406D">
            <w:pPr>
              <w:tabs>
                <w:tab w:val="left" w:pos="1068"/>
              </w:tabs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В </w:t>
            </w:r>
            <w:proofErr w:type="spellStart"/>
            <w:r w:rsidRPr="00CD414C">
              <w:rPr>
                <w:sz w:val="28"/>
                <w:szCs w:val="28"/>
              </w:rPr>
              <w:t>условиях</w:t>
            </w:r>
            <w:proofErr w:type="spellEnd"/>
            <w:r w:rsidRPr="00CD414C">
              <w:rPr>
                <w:sz w:val="28"/>
                <w:szCs w:val="28"/>
              </w:rPr>
              <w:t xml:space="preserve"> </w:t>
            </w:r>
            <w:proofErr w:type="spellStart"/>
            <w:r w:rsidRPr="00CD414C">
              <w:rPr>
                <w:sz w:val="28"/>
                <w:szCs w:val="28"/>
              </w:rPr>
              <w:t>задачи</w:t>
            </w:r>
            <w:proofErr w:type="spellEnd"/>
            <w:r w:rsidRPr="00CD414C">
              <w:rPr>
                <w:sz w:val="28"/>
                <w:szCs w:val="28"/>
              </w:rPr>
              <w:t xml:space="preserve"> 1 заявки </w:t>
            </w:r>
            <w:proofErr w:type="spellStart"/>
            <w:r w:rsidRPr="00CD414C">
              <w:rPr>
                <w:sz w:val="28"/>
                <w:szCs w:val="28"/>
              </w:rPr>
              <w:t>поступают</w:t>
            </w:r>
            <w:proofErr w:type="spellEnd"/>
            <w:r w:rsidRPr="00CD414C">
              <w:rPr>
                <w:sz w:val="28"/>
                <w:szCs w:val="28"/>
              </w:rPr>
              <w:t xml:space="preserve"> на </w:t>
            </w:r>
            <w:proofErr w:type="spellStart"/>
            <w:r w:rsidRPr="00CD414C">
              <w:rPr>
                <w:sz w:val="28"/>
                <w:szCs w:val="28"/>
              </w:rPr>
              <w:t>обработку</w:t>
            </w:r>
            <w:proofErr w:type="spellEnd"/>
            <w:r w:rsidRPr="00CD414C">
              <w:rPr>
                <w:sz w:val="28"/>
                <w:szCs w:val="28"/>
              </w:rPr>
              <w:t xml:space="preserve"> с  </w:t>
            </w:r>
            <w:proofErr w:type="spellStart"/>
            <w:r w:rsidRPr="00CD414C">
              <w:rPr>
                <w:sz w:val="28"/>
                <w:szCs w:val="28"/>
              </w:rPr>
              <w:t>ограниченным</w:t>
            </w:r>
            <w:proofErr w:type="spellEnd"/>
            <w:r w:rsidRPr="00CD414C">
              <w:rPr>
                <w:sz w:val="28"/>
                <w:szCs w:val="28"/>
              </w:rPr>
              <w:t xml:space="preserve"> числом </w:t>
            </w:r>
            <w:proofErr w:type="spellStart"/>
            <w:r w:rsidRPr="00CD414C">
              <w:rPr>
                <w:sz w:val="28"/>
                <w:szCs w:val="28"/>
              </w:rPr>
              <w:t>мест</w:t>
            </w:r>
            <w:proofErr w:type="spellEnd"/>
            <w:r w:rsidRPr="00CD414C">
              <w:rPr>
                <w:sz w:val="28"/>
                <w:szCs w:val="28"/>
              </w:rPr>
              <w:t xml:space="preserve"> в </w:t>
            </w:r>
            <w:proofErr w:type="spellStart"/>
            <w:r w:rsidRPr="00CD414C">
              <w:rPr>
                <w:sz w:val="28"/>
                <w:szCs w:val="28"/>
              </w:rPr>
              <w:t>очереди</w:t>
            </w:r>
            <w:proofErr w:type="spellEnd"/>
            <w:r w:rsidRPr="00CD414C">
              <w:rPr>
                <w:sz w:val="28"/>
                <w:szCs w:val="28"/>
              </w:rPr>
              <w:t xml:space="preserve">, </w:t>
            </w:r>
            <w:proofErr w:type="spellStart"/>
            <w:r w:rsidRPr="00CD414C">
              <w:rPr>
                <w:sz w:val="28"/>
                <w:szCs w:val="28"/>
              </w:rPr>
              <w:t>равным</w:t>
            </w:r>
            <w:proofErr w:type="spellEnd"/>
            <w:r w:rsidRPr="00CD414C">
              <w:rPr>
                <w:sz w:val="28"/>
                <w:szCs w:val="28"/>
              </w:rPr>
              <w:t xml:space="preserve"> S1. </w:t>
            </w:r>
            <w:proofErr w:type="spellStart"/>
            <w:r w:rsidRPr="00CD414C">
              <w:rPr>
                <w:sz w:val="28"/>
                <w:szCs w:val="28"/>
              </w:rPr>
              <w:t>Если</w:t>
            </w:r>
            <w:proofErr w:type="spellEnd"/>
            <w:r w:rsidRPr="00CD414C">
              <w:rPr>
                <w:sz w:val="28"/>
                <w:szCs w:val="28"/>
              </w:rPr>
              <w:t xml:space="preserve"> </w:t>
            </w:r>
            <w:proofErr w:type="spellStart"/>
            <w:r w:rsidRPr="00CD414C">
              <w:rPr>
                <w:sz w:val="28"/>
                <w:szCs w:val="28"/>
              </w:rPr>
              <w:t>очередь</w:t>
            </w:r>
            <w:proofErr w:type="spellEnd"/>
            <w:r w:rsidRPr="00CD414C">
              <w:rPr>
                <w:sz w:val="28"/>
                <w:szCs w:val="28"/>
              </w:rPr>
              <w:t xml:space="preserve"> </w:t>
            </w:r>
            <w:proofErr w:type="spellStart"/>
            <w:r w:rsidRPr="00CD414C">
              <w:rPr>
                <w:sz w:val="28"/>
                <w:szCs w:val="28"/>
              </w:rPr>
              <w:t>заполнена</w:t>
            </w:r>
            <w:proofErr w:type="spellEnd"/>
            <w:r w:rsidRPr="00CD414C">
              <w:rPr>
                <w:sz w:val="28"/>
                <w:szCs w:val="28"/>
              </w:rPr>
              <w:t xml:space="preserve">, то заявки </w:t>
            </w:r>
            <w:proofErr w:type="spellStart"/>
            <w:r w:rsidRPr="00CD414C">
              <w:rPr>
                <w:sz w:val="28"/>
                <w:szCs w:val="28"/>
              </w:rPr>
              <w:t>покидают</w:t>
            </w:r>
            <w:proofErr w:type="spellEnd"/>
            <w:r w:rsidRPr="00CD414C">
              <w:rPr>
                <w:sz w:val="28"/>
                <w:szCs w:val="28"/>
              </w:rPr>
              <w:t xml:space="preserve"> систему.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</w:t>
            </w:r>
            <w:r w:rsidRPr="00CD414C">
              <w:rPr>
                <w:sz w:val="28"/>
                <w:szCs w:val="28"/>
              </w:rPr>
              <w:t>л</w:t>
            </w:r>
            <w:r w:rsidRPr="00CD414C">
              <w:rPr>
                <w:sz w:val="28"/>
                <w:szCs w:val="28"/>
              </w:rPr>
              <w:t>о</w:t>
            </w:r>
            <w:r w:rsidRPr="00CD414C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</w:t>
            </w:r>
            <w:r w:rsidRPr="00CD414C">
              <w:rPr>
                <w:sz w:val="28"/>
                <w:szCs w:val="28"/>
                <w:lang w:val="en-US"/>
              </w:rPr>
              <w:t xml:space="preserve"> STORAGE, GATE (SNF), ENTER, LEAVE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условиях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задачи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1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каждая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 заявка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проходит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С-циклов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на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приборе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временем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Х23+/-Х2</w:t>
            </w:r>
            <w:r w:rsidRPr="0076358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блоками ASSIGN, LOOP.</w:t>
            </w:r>
          </w:p>
        </w:tc>
      </w:tr>
    </w:tbl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3F5B" w:rsidRDefault="00F63F5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 ХОД РАБОТЫ</w:t>
      </w:r>
    </w:p>
    <w:p w:rsidR="00434EF3" w:rsidRDefault="00434EF3" w:rsidP="00434EF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1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100</w:t>
      </w:r>
      <w:proofErr w:type="gramStart"/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,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5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  <w:proofErr w:type="gramEnd"/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Pr="00844CEE" w:rsidRDefault="00844CEE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70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044EE5" w:rsidRDefault="00844CE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START </w:t>
      </w:r>
      <w:r w:rsidRPr="00E6163F">
        <w:rPr>
          <w:rFonts w:ascii="Courier New" w:eastAsiaTheme="minorHAnsi" w:hAnsi="Courier New" w:cs="Courier New"/>
          <w:sz w:val="20"/>
          <w:szCs w:val="20"/>
          <w:lang w:val="en-US"/>
        </w:rPr>
        <w:t>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002D73" w:rsidRPr="00E6163F" w:rsidRDefault="00002D7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E6163F"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MEMRY STORAGE 10</w:t>
      </w:r>
    </w:p>
    <w:p w:rsidR="00E6163F" w:rsidRP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100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,50</w:t>
      </w:r>
      <w:proofErr w:type="gramEnd"/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ENTER MEMRY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,1</w:t>
      </w:r>
      <w:proofErr w:type="gramEnd"/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LEAVE MEMRY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,1</w:t>
      </w:r>
      <w:proofErr w:type="gramEnd"/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 70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,20</w:t>
      </w:r>
      <w:proofErr w:type="gramEnd"/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 1</w:t>
      </w:r>
    </w:p>
    <w:p w:rsidR="00E6163F" w:rsidRDefault="00E6163F" w:rsidP="00E6163F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START 10</w:t>
      </w: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00</w:t>
      </w:r>
    </w:p>
    <w:p w:rsidR="00434EF3" w:rsidRPr="00246DA4" w:rsidRDefault="00434EF3" w:rsidP="00E6163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246DA4">
        <w:rPr>
          <w:rFonts w:ascii="Times New Roman" w:hAnsi="Times New Roman"/>
          <w:sz w:val="28"/>
          <w:szCs w:val="28"/>
          <w:lang w:val="en-US"/>
        </w:rPr>
        <w:t xml:space="preserve"> 9</w:t>
      </w: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100</w:t>
      </w:r>
      <w:proofErr w:type="gramStart"/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5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ASSIGN 2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,10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MET1 QUEUE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3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3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13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LOOP2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,MET1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64423C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434EF3" w:rsidRPr="0064423C" w:rsidRDefault="008A34FE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434EF3" w:rsidRPr="00246DA4" w:rsidRDefault="00434EF3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Pr="0064423C" w:rsidRDefault="00606A63" w:rsidP="00606A6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4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64423C" w:rsidRDefault="00844CEE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932ED3A" wp14:editId="53A2F64E">
            <wp:extent cx="4019550" cy="3223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61" cy="32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A3" w:rsidRDefault="00F61BA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="00844CEE">
        <w:rPr>
          <w:rFonts w:ascii="Times New Roman" w:hAnsi="Times New Roman"/>
          <w:sz w:val="28"/>
          <w:szCs w:val="28"/>
          <w:lang w:val="ru-RU"/>
        </w:rPr>
        <w:t>Результат моделирования з</w:t>
      </w:r>
      <w:r>
        <w:rPr>
          <w:rFonts w:ascii="Times New Roman" w:hAnsi="Times New Roman"/>
          <w:sz w:val="28"/>
          <w:szCs w:val="28"/>
          <w:lang w:val="ru-RU"/>
        </w:rPr>
        <w:t>адач</w:t>
      </w:r>
      <w:r w:rsidR="00844CEE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1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 w:rsidR="00844CEE">
        <w:rPr>
          <w:rFonts w:ascii="Times New Roman" w:hAnsi="Times New Roman"/>
          <w:sz w:val="28"/>
          <w:szCs w:val="28"/>
          <w:lang w:val="ru-RU"/>
        </w:rPr>
        <w:t xml:space="preserve"> = 10</w:t>
      </w:r>
      <w:r>
        <w:rPr>
          <w:rFonts w:ascii="Times New Roman" w:hAnsi="Times New Roman"/>
          <w:sz w:val="28"/>
          <w:szCs w:val="28"/>
          <w:lang w:val="ru-RU"/>
        </w:rPr>
        <w:t>00</w:t>
      </w:r>
    </w:p>
    <w:p w:rsidR="00002D73" w:rsidRDefault="00A73988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8C6F0D0" wp14:editId="4D6D0F31">
            <wp:extent cx="3857625" cy="32016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564" cy="31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73" w:rsidRDefault="00E05C3F" w:rsidP="00002D7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2</w:t>
      </w:r>
      <w:r w:rsidR="00002D73"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proofErr w:type="spellStart"/>
      <w:r w:rsidR="00002D73"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 w:rsidR="00002D73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A73988">
        <w:rPr>
          <w:rFonts w:ascii="Times New Roman" w:hAnsi="Times New Roman"/>
          <w:sz w:val="28"/>
          <w:szCs w:val="28"/>
          <w:lang w:val="ru-RU"/>
        </w:rPr>
        <w:t>7</w:t>
      </w:r>
      <w:r w:rsidR="00002D73">
        <w:rPr>
          <w:rFonts w:ascii="Times New Roman" w:hAnsi="Times New Roman"/>
          <w:sz w:val="28"/>
          <w:szCs w:val="28"/>
          <w:lang w:val="ru-RU"/>
        </w:rPr>
        <w:t>000</w:t>
      </w:r>
    </w:p>
    <w:p w:rsidR="00844CEE" w:rsidRDefault="00E6163F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3DC1CD" wp14:editId="2E40CE8F">
            <wp:extent cx="4019550" cy="32807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837" cy="3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F93855" w:rsidRPr="00F93855" w:rsidRDefault="00E05C3F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8EA7D97" wp14:editId="5CD0F23B">
            <wp:extent cx="3933825" cy="325261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724" cy="32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7000</w:t>
      </w:r>
    </w:p>
    <w:p w:rsidR="00A73988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9145593" wp14:editId="72895A13">
            <wp:extent cx="4124325" cy="37435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26" cy="37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46223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</w:t>
      </w:r>
      <w:r>
        <w:rPr>
          <w:rFonts w:ascii="Times New Roman" w:hAnsi="Times New Roman"/>
          <w:sz w:val="28"/>
          <w:szCs w:val="28"/>
          <w:lang w:val="ru-RU"/>
        </w:rPr>
        <w:t xml:space="preserve">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Default="00F93855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4E41C1" wp14:editId="494C705C">
            <wp:extent cx="4438650" cy="40294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002" cy="40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Pr="00E46223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FC5" w:rsidRDefault="00597FC5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Таблица</w:t>
      </w:r>
      <w:r w:rsidR="0095067C">
        <w:rPr>
          <w:rFonts w:ascii="Times New Roman" w:hAnsi="Times New Roman"/>
          <w:sz w:val="28"/>
          <w:szCs w:val="28"/>
          <w:lang w:val="ru-RU"/>
        </w:rPr>
        <w:t xml:space="preserve"> 1 - 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результатов работы программ</w:t>
      </w:r>
    </w:p>
    <w:tbl>
      <w:tblPr>
        <w:tblW w:w="9513" w:type="dxa"/>
        <w:tblInd w:w="-176" w:type="dxa"/>
        <w:tblLook w:val="04A0" w:firstRow="1" w:lastRow="0" w:firstColumn="1" w:lastColumn="0" w:noHBand="0" w:noVBand="1"/>
      </w:tblPr>
      <w:tblGrid>
        <w:gridCol w:w="1728"/>
        <w:gridCol w:w="802"/>
        <w:gridCol w:w="971"/>
        <w:gridCol w:w="920"/>
        <w:gridCol w:w="717"/>
        <w:gridCol w:w="869"/>
        <w:gridCol w:w="966"/>
        <w:gridCol w:w="726"/>
        <w:gridCol w:w="879"/>
        <w:gridCol w:w="935"/>
      </w:tblGrid>
      <w:tr w:rsidR="00E05C3F" w:rsidRPr="00E05C3F" w:rsidTr="00E05C3F">
        <w:trPr>
          <w:trHeight w:val="300"/>
        </w:trPr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</w:t>
            </w: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моделирования</w:t>
            </w:r>
            <w:proofErr w:type="spellEnd"/>
          </w:p>
        </w:tc>
        <w:tc>
          <w:tcPr>
            <w:tcW w:w="269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Первая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задача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Вторая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задача</w:t>
            </w:r>
          </w:p>
        </w:tc>
        <w:tc>
          <w:tcPr>
            <w:tcW w:w="2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Третья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задача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Кол-во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заявок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Кол-во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заявок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E05C3F">
              <w:rPr>
                <w:rFonts w:eastAsia="Times New Roman" w:cs="Calibri"/>
                <w:color w:val="000000"/>
                <w:lang w:eastAsia="uk-UA"/>
              </w:rPr>
              <w:t>Кол-во</w:t>
            </w:r>
            <w:proofErr w:type="spellEnd"/>
            <w:r w:rsidRPr="00E05C3F">
              <w:rPr>
                <w:rFonts w:eastAsia="Times New Roman" w:cs="Calibri"/>
                <w:color w:val="000000"/>
                <w:lang w:eastAsia="uk-UA"/>
              </w:rPr>
              <w:t xml:space="preserve"> заявок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1000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0,866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32,299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26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31,762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43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0,955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0,962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101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161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0,981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33,008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208</w:t>
            </w:r>
          </w:p>
        </w:tc>
      </w:tr>
    </w:tbl>
    <w:p w:rsidR="0095067C" w:rsidRDefault="0095067C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06A63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5E6891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ГРАФИКИ ЗАВИСИМОСТЕЙ</w:t>
      </w:r>
    </w:p>
    <w:p w:rsidR="005E6891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26F713E" wp14:editId="33859DDE">
            <wp:extent cx="4572000" cy="2743200"/>
            <wp:effectExtent l="0" t="0" r="19050" b="1905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7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 времени моделирования</w:t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A395DEC" wp14:editId="3BDF26E5">
            <wp:extent cx="4572000" cy="2743200"/>
            <wp:effectExtent l="0" t="0" r="19050" b="1905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8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>
        <w:rPr>
          <w:rFonts w:ascii="Times New Roman" w:hAnsi="Times New Roman"/>
          <w:sz w:val="28"/>
          <w:szCs w:val="28"/>
          <w:lang w:val="ru-RU"/>
        </w:rPr>
        <w:t>количества заявок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</w:t>
      </w:r>
      <w:r>
        <w:rPr>
          <w:rFonts w:ascii="Times New Roman" w:hAnsi="Times New Roman"/>
          <w:sz w:val="28"/>
          <w:szCs w:val="28"/>
          <w:lang w:val="ru-RU"/>
        </w:rPr>
        <w:t xml:space="preserve"> моделирования</w:t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E0D8CC" wp14:editId="07D8ACA2">
            <wp:extent cx="4572000" cy="2743200"/>
            <wp:effectExtent l="0" t="0" r="19050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9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</w:t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3849BF" w:rsidRDefault="00606A63" w:rsidP="003849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и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базовые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блоки </w:t>
      </w:r>
      <w:proofErr w:type="spellStart"/>
      <w:r w:rsid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GPSS и получ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практические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навыки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моделей (ИМ)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разработаны три им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итационные модели </w:t>
      </w:r>
      <w:r>
        <w:rPr>
          <w:rFonts w:ascii="Times New Roman" w:hAnsi="Times New Roman"/>
          <w:sz w:val="28"/>
          <w:szCs w:val="28"/>
          <w:lang w:val="ru-RU"/>
        </w:rPr>
        <w:t xml:space="preserve">в соответствии с 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п</w:t>
      </w:r>
      <w:r w:rsidR="003849BF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ены результаты работы, по которым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постро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г</w:t>
      </w:r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рафики зависимости: длины очереди,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Util</w:t>
      </w:r>
      <w:proofErr w:type="spellEnd"/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 и среднего времени пребывания заявки в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си</w:t>
      </w:r>
      <w:proofErr w:type="gramStart"/>
      <w:r w:rsidR="003849BF" w:rsidRPr="003849BF">
        <w:rPr>
          <w:rFonts w:ascii="Times New Roman" w:hAnsi="Times New Roman"/>
          <w:sz w:val="28"/>
          <w:szCs w:val="28"/>
          <w:lang w:val="ru-RU"/>
        </w:rPr>
        <w:t>c</w:t>
      </w:r>
      <w:proofErr w:type="gramEnd"/>
      <w:r w:rsidR="003849BF">
        <w:rPr>
          <w:rFonts w:ascii="Times New Roman" w:hAnsi="Times New Roman"/>
          <w:sz w:val="28"/>
          <w:szCs w:val="28"/>
          <w:lang w:val="ru-RU"/>
        </w:rPr>
        <w:t>теме</w:t>
      </w:r>
      <w:proofErr w:type="spellEnd"/>
      <w:r w:rsidR="003849BF">
        <w:rPr>
          <w:rFonts w:ascii="Times New Roman" w:hAnsi="Times New Roman"/>
          <w:sz w:val="28"/>
          <w:szCs w:val="28"/>
          <w:lang w:val="ru-RU"/>
        </w:rPr>
        <w:t xml:space="preserve"> от  времени моделирования.</w:t>
      </w:r>
      <w:bookmarkStart w:id="0" w:name="_GoBack"/>
      <w:bookmarkEnd w:id="0"/>
    </w:p>
    <w:sectPr w:rsidR="00EE61EA" w:rsidRPr="003849BF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2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246DA4"/>
    <w:rsid w:val="00261333"/>
    <w:rsid w:val="0028406D"/>
    <w:rsid w:val="003849BF"/>
    <w:rsid w:val="00434EF3"/>
    <w:rsid w:val="00562B77"/>
    <w:rsid w:val="00597FC5"/>
    <w:rsid w:val="005E6891"/>
    <w:rsid w:val="005E7B56"/>
    <w:rsid w:val="005F73C9"/>
    <w:rsid w:val="00606A63"/>
    <w:rsid w:val="0064423C"/>
    <w:rsid w:val="0071475B"/>
    <w:rsid w:val="0076358E"/>
    <w:rsid w:val="00780615"/>
    <w:rsid w:val="007E3591"/>
    <w:rsid w:val="00844CEE"/>
    <w:rsid w:val="008A34FE"/>
    <w:rsid w:val="008A4E4C"/>
    <w:rsid w:val="0095067C"/>
    <w:rsid w:val="0098655E"/>
    <w:rsid w:val="009A24A5"/>
    <w:rsid w:val="00A73988"/>
    <w:rsid w:val="00AB7144"/>
    <w:rsid w:val="00B374E8"/>
    <w:rsid w:val="00C55983"/>
    <w:rsid w:val="00CB5218"/>
    <w:rsid w:val="00D7454F"/>
    <w:rsid w:val="00E05C3F"/>
    <w:rsid w:val="00E249BD"/>
    <w:rsid w:val="00E267BA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Лист1!$B$3:$B$9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Лист1!$E$3:$E$9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Лист1!$H$3:$H$9</c:f>
              <c:numCache>
                <c:formatCode>General</c:formatCode>
                <c:ptCount val="7"/>
                <c:pt idx="0">
                  <c:v>0.86599999999999999</c:v>
                </c:pt>
                <c:pt idx="1">
                  <c:v>0.91100000000000003</c:v>
                </c:pt>
                <c:pt idx="2">
                  <c:v>0.95499999999999996</c:v>
                </c:pt>
                <c:pt idx="3">
                  <c:v>0.96199999999999997</c:v>
                </c:pt>
                <c:pt idx="4">
                  <c:v>0.97299999999999998</c:v>
                </c:pt>
                <c:pt idx="5">
                  <c:v>0.97599999999999998</c:v>
                </c:pt>
                <c:pt idx="6">
                  <c:v>0.98099999999999998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25824"/>
        <c:axId val="150527360"/>
      </c:scatterChart>
      <c:valAx>
        <c:axId val="15052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27360"/>
        <c:crosses val="autoZero"/>
        <c:crossBetween val="midCat"/>
      </c:valAx>
      <c:valAx>
        <c:axId val="15052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258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Лист1!$D$3:$D$9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Лист1!$G$3:$G$9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2"/>
          <c:order val="2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Лист1!$J$3:$J$9</c:f>
              <c:numCache>
                <c:formatCode>General</c:formatCode>
                <c:ptCount val="7"/>
                <c:pt idx="0">
                  <c:v>26</c:v>
                </c:pt>
                <c:pt idx="1">
                  <c:v>43</c:v>
                </c:pt>
                <c:pt idx="2">
                  <c:v>87</c:v>
                </c:pt>
                <c:pt idx="3">
                  <c:v>101</c:v>
                </c:pt>
                <c:pt idx="4">
                  <c:v>147</c:v>
                </c:pt>
                <c:pt idx="5">
                  <c:v>161</c:v>
                </c:pt>
                <c:pt idx="6">
                  <c:v>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893312"/>
        <c:axId val="150894848"/>
      </c:scatterChart>
      <c:valAx>
        <c:axId val="150893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894848"/>
        <c:crosses val="autoZero"/>
        <c:crossBetween val="midCat"/>
      </c:valAx>
      <c:valAx>
        <c:axId val="15089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8933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Лист1!$C$3:$C$9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Лист1!$F$3:$F$9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Лист1!$I$3:$I$9</c:f>
              <c:numCache>
                <c:formatCode>General</c:formatCode>
                <c:ptCount val="7"/>
                <c:pt idx="0">
                  <c:v>32.298999999999999</c:v>
                </c:pt>
                <c:pt idx="1">
                  <c:v>31.762</c:v>
                </c:pt>
                <c:pt idx="2">
                  <c:v>32.94</c:v>
                </c:pt>
                <c:pt idx="3">
                  <c:v>33.323999999999998</c:v>
                </c:pt>
                <c:pt idx="4">
                  <c:v>33.1</c:v>
                </c:pt>
                <c:pt idx="5">
                  <c:v>33.328000000000003</c:v>
                </c:pt>
                <c:pt idx="6">
                  <c:v>33.008000000000003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20576"/>
        <c:axId val="152577152"/>
      </c:scatterChart>
      <c:valAx>
        <c:axId val="150920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2577152"/>
        <c:crosses val="autoZero"/>
        <c:crossBetween val="midCat"/>
      </c:valAx>
      <c:valAx>
        <c:axId val="152577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9205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9ED-5B24-4BAB-83BC-2402C88D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2245</Words>
  <Characters>1281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11</cp:revision>
  <cp:lastPrinted>2015-03-02T12:18:00Z</cp:lastPrinted>
  <dcterms:created xsi:type="dcterms:W3CDTF">2015-10-15T09:18:00Z</dcterms:created>
  <dcterms:modified xsi:type="dcterms:W3CDTF">2015-10-15T11:01:00Z</dcterms:modified>
</cp:coreProperties>
</file>