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8BA" w:rsidRDefault="008C38BA" w:rsidP="008C38BA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8C38BA" w:rsidRDefault="008C38BA" w:rsidP="008C38BA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e"/>
          <w:rFonts w:cs="Times New Roman"/>
          <w:szCs w:val="28"/>
        </w:rPr>
        <w:t>Федеральное автономное бюджетное образовательное учреждение высшего образования</w:t>
      </w:r>
    </w:p>
    <w:p w:rsidR="008C38BA" w:rsidRDefault="008C38BA" w:rsidP="008C38BA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e"/>
          <w:rFonts w:cs="Times New Roman"/>
          <w:szCs w:val="28"/>
        </w:rPr>
        <w:t>«</w:t>
      </w:r>
      <w:r>
        <w:rPr>
          <w:rStyle w:val="ae"/>
          <w:rFonts w:cs="Times New Roman"/>
          <w:b/>
          <w:bCs/>
          <w:szCs w:val="28"/>
        </w:rPr>
        <w:t>Севастопольский государственный университет</w:t>
      </w:r>
      <w:r>
        <w:rPr>
          <w:rStyle w:val="ae"/>
          <w:rFonts w:cs="Times New Roman"/>
          <w:szCs w:val="28"/>
        </w:rPr>
        <w:t>»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8C38BA" w:rsidRDefault="008C38BA" w:rsidP="008C38BA">
      <w:pPr>
        <w:pStyle w:val="Standard"/>
        <w:ind w:firstLine="0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Pr="008A2D04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8C38BA" w:rsidRPr="00475E25" w:rsidRDefault="00475E25" w:rsidP="008C38BA">
      <w:pPr>
        <w:pStyle w:val="Standard"/>
        <w:ind w:firstLine="284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 лабораторном практикуме №</w:t>
      </w:r>
      <w:r>
        <w:rPr>
          <w:rFonts w:cs="Times New Roman"/>
          <w:szCs w:val="28"/>
          <w:lang w:val="en-US"/>
        </w:rPr>
        <w:t>4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«Методы создания искусственного интеллекта»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8C38BA" w:rsidRDefault="008C38BA" w:rsidP="008C38BA">
      <w:pPr>
        <w:pStyle w:val="Standard"/>
        <w:ind w:firstLine="284"/>
        <w:jc w:val="both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     ____________  _____________________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</w:p>
    <w:p w:rsidR="008C38BA" w:rsidRDefault="008C38BA" w:rsidP="008C38BA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8C38BA" w:rsidRPr="00F355D5" w:rsidRDefault="008C38BA" w:rsidP="008C38BA">
      <w:pPr>
        <w:pStyle w:val="Standard"/>
        <w:ind w:firstLine="284"/>
        <w:jc w:val="center"/>
      </w:pPr>
      <w:r>
        <w:rPr>
          <w:rFonts w:cs="Times New Roman"/>
          <w:szCs w:val="28"/>
        </w:rPr>
        <w:t>2015</w:t>
      </w:r>
    </w:p>
    <w:p w:rsidR="00345655" w:rsidRPr="00190C70" w:rsidRDefault="00345655" w:rsidP="00190C70">
      <w:pPr>
        <w:pStyle w:val="ad"/>
        <w:numPr>
          <w:ilvl w:val="0"/>
          <w:numId w:val="5"/>
        </w:numPr>
        <w:spacing w:after="0"/>
        <w:jc w:val="center"/>
        <w:rPr>
          <w:rStyle w:val="10"/>
          <w:rFonts w:eastAsia="Calibri"/>
          <w:b w:val="0"/>
          <w:sz w:val="28"/>
          <w:szCs w:val="28"/>
          <w:lang w:eastAsia="en-US"/>
        </w:rPr>
      </w:pPr>
      <w:bookmarkStart w:id="0" w:name="_Toc411365163"/>
      <w:r w:rsidRPr="00190C70">
        <w:rPr>
          <w:rStyle w:val="10"/>
          <w:rFonts w:eastAsia="Calibri"/>
          <w:sz w:val="28"/>
          <w:szCs w:val="28"/>
        </w:rPr>
        <w:lastRenderedPageBreak/>
        <w:t>Цель работы</w:t>
      </w:r>
      <w:bookmarkEnd w:id="0"/>
    </w:p>
    <w:p w:rsidR="00190C70" w:rsidRDefault="0060243B" w:rsidP="0060243B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60243B">
        <w:rPr>
          <w:rFonts w:ascii="Times New Roman" w:hAnsi="Times New Roman"/>
          <w:sz w:val="28"/>
          <w:szCs w:val="28"/>
        </w:rPr>
        <w:t>Исследовани</w:t>
      </w:r>
      <w:r>
        <w:rPr>
          <w:rFonts w:ascii="Times New Roman" w:hAnsi="Times New Roman"/>
          <w:sz w:val="28"/>
          <w:szCs w:val="28"/>
        </w:rPr>
        <w:t>е алгоритма сопоставления с образцом и</w:t>
      </w:r>
      <w:r w:rsidRPr="0060243B">
        <w:rPr>
          <w:rFonts w:ascii="Times New Roman" w:hAnsi="Times New Roman"/>
          <w:sz w:val="28"/>
          <w:szCs w:val="28"/>
        </w:rPr>
        <w:t xml:space="preserve"> особенностей его применения для формирования запросов  к баз</w:t>
      </w:r>
      <w:r>
        <w:rPr>
          <w:rFonts w:ascii="Times New Roman" w:hAnsi="Times New Roman"/>
          <w:sz w:val="28"/>
          <w:szCs w:val="28"/>
        </w:rPr>
        <w:t>ам данных, а также для организа</w:t>
      </w:r>
      <w:r w:rsidRPr="0060243B">
        <w:rPr>
          <w:rFonts w:ascii="Times New Roman" w:hAnsi="Times New Roman"/>
          <w:sz w:val="28"/>
          <w:szCs w:val="28"/>
        </w:rPr>
        <w:t>ции доступа к базам данных на ограниченном подмножестве естественного языка.</w:t>
      </w:r>
    </w:p>
    <w:p w:rsidR="00377A4E" w:rsidRDefault="00377A4E" w:rsidP="00190C70">
      <w:pPr>
        <w:pStyle w:val="ad"/>
        <w:numPr>
          <w:ilvl w:val="0"/>
          <w:numId w:val="5"/>
        </w:num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90C70">
        <w:rPr>
          <w:rFonts w:ascii="Times New Roman" w:hAnsi="Times New Roman"/>
          <w:b/>
          <w:sz w:val="28"/>
          <w:szCs w:val="28"/>
        </w:rPr>
        <w:t>Задание</w:t>
      </w:r>
    </w:p>
    <w:p w:rsidR="0060243B" w:rsidRDefault="0060243B" w:rsidP="0060243B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60243B">
        <w:rPr>
          <w:rFonts w:ascii="Times New Roman" w:hAnsi="Times New Roman"/>
          <w:sz w:val="28"/>
          <w:szCs w:val="28"/>
        </w:rPr>
        <w:t xml:space="preserve">Для базы данных, созданной в лабораторной работе 3, необходимо написать на языке Лисп интерфейс, который позволяет выполнять </w:t>
      </w:r>
      <w:proofErr w:type="gramStart"/>
      <w:r w:rsidRPr="0060243B">
        <w:rPr>
          <w:rFonts w:ascii="Times New Roman" w:hAnsi="Times New Roman"/>
          <w:sz w:val="28"/>
          <w:szCs w:val="28"/>
        </w:rPr>
        <w:t>ЕЯ-запросы</w:t>
      </w:r>
      <w:proofErr w:type="gramEnd"/>
      <w:r w:rsidRPr="0060243B">
        <w:rPr>
          <w:rFonts w:ascii="Times New Roman" w:hAnsi="Times New Roman"/>
          <w:sz w:val="28"/>
          <w:szCs w:val="28"/>
        </w:rPr>
        <w:t xml:space="preserve"> с помощью </w:t>
      </w:r>
      <w:r>
        <w:rPr>
          <w:rFonts w:ascii="Times New Roman" w:hAnsi="Times New Roman"/>
          <w:sz w:val="28"/>
          <w:szCs w:val="28"/>
        </w:rPr>
        <w:t>алгоритма сопоставления с образцом. Ответ на запрос должен также представ</w:t>
      </w:r>
      <w:r w:rsidRPr="0060243B">
        <w:rPr>
          <w:rFonts w:ascii="Times New Roman" w:hAnsi="Times New Roman"/>
          <w:sz w:val="28"/>
          <w:szCs w:val="28"/>
        </w:rPr>
        <w:t>ляться на естествен</w:t>
      </w:r>
      <w:r>
        <w:rPr>
          <w:rFonts w:ascii="Times New Roman" w:hAnsi="Times New Roman"/>
          <w:sz w:val="28"/>
          <w:szCs w:val="28"/>
        </w:rPr>
        <w:t xml:space="preserve">ном </w:t>
      </w:r>
      <w:r w:rsidRPr="0060243B">
        <w:rPr>
          <w:rFonts w:ascii="Times New Roman" w:hAnsi="Times New Roman"/>
          <w:sz w:val="28"/>
          <w:szCs w:val="28"/>
        </w:rPr>
        <w:t xml:space="preserve">языке в виде </w:t>
      </w:r>
      <w:r>
        <w:rPr>
          <w:rFonts w:ascii="Times New Roman" w:hAnsi="Times New Roman"/>
          <w:sz w:val="28"/>
          <w:szCs w:val="28"/>
        </w:rPr>
        <w:t xml:space="preserve">списка слов предложения. Кроме </w:t>
      </w:r>
      <w:r w:rsidRPr="0060243B">
        <w:rPr>
          <w:rFonts w:ascii="Times New Roman" w:hAnsi="Times New Roman"/>
          <w:sz w:val="28"/>
          <w:szCs w:val="28"/>
        </w:rPr>
        <w:t xml:space="preserve">запроса, заданного по варианту задания, предусмотреть </w:t>
      </w:r>
      <w:r>
        <w:rPr>
          <w:rFonts w:ascii="Times New Roman" w:hAnsi="Times New Roman"/>
          <w:sz w:val="28"/>
          <w:szCs w:val="28"/>
        </w:rPr>
        <w:t>5-6 различных дополнительных за</w:t>
      </w:r>
      <w:r w:rsidRPr="0060243B">
        <w:rPr>
          <w:rFonts w:ascii="Times New Roman" w:hAnsi="Times New Roman"/>
          <w:sz w:val="28"/>
          <w:szCs w:val="28"/>
        </w:rPr>
        <w:t xml:space="preserve">просов. </w:t>
      </w:r>
    </w:p>
    <w:p w:rsidR="005A0566" w:rsidRPr="005A0566" w:rsidRDefault="005A0566" w:rsidP="0060243B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5A0566">
        <w:rPr>
          <w:rFonts w:ascii="Times New Roman" w:hAnsi="Times New Roman"/>
          <w:sz w:val="28"/>
          <w:szCs w:val="28"/>
        </w:rPr>
        <w:t xml:space="preserve">Таблица 3.12. Корректировка данных в базе по </w:t>
      </w:r>
      <w:r w:rsidR="00215989">
        <w:rPr>
          <w:rFonts w:ascii="Times New Roman" w:hAnsi="Times New Roman"/>
          <w:sz w:val="28"/>
          <w:szCs w:val="28"/>
        </w:rPr>
        <w:t>номеру</w:t>
      </w:r>
      <w:r w:rsidRPr="005A0566">
        <w:rPr>
          <w:rFonts w:ascii="Times New Roman" w:hAnsi="Times New Roman"/>
          <w:sz w:val="28"/>
          <w:szCs w:val="28"/>
        </w:rPr>
        <w:t>; вывод на дисплей анкетных данных студентов, получивших одну оценку 3; если таких студентов нет, вывести соответствующее сообщение.</w:t>
      </w:r>
    </w:p>
    <w:p w:rsidR="005A0566" w:rsidRDefault="005A0566" w:rsidP="005A056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B3DCAD2" wp14:editId="534866D4">
            <wp:extent cx="4991100" cy="600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32" w:rsidRPr="00190C70" w:rsidRDefault="00CB5532" w:rsidP="00190C70">
      <w:pPr>
        <w:pStyle w:val="ad"/>
        <w:numPr>
          <w:ilvl w:val="0"/>
          <w:numId w:val="5"/>
        </w:num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90C70">
        <w:rPr>
          <w:rFonts w:ascii="Times New Roman" w:hAnsi="Times New Roman"/>
          <w:b/>
          <w:sz w:val="28"/>
          <w:szCs w:val="28"/>
        </w:rPr>
        <w:t>Код</w:t>
      </w:r>
      <w:r w:rsidR="004E6DC9" w:rsidRPr="00190C70">
        <w:rPr>
          <w:rFonts w:ascii="Times New Roman" w:hAnsi="Times New Roman"/>
          <w:b/>
          <w:sz w:val="28"/>
          <w:szCs w:val="28"/>
        </w:rPr>
        <w:t xml:space="preserve"> </w:t>
      </w:r>
      <w:r w:rsidR="00377A4E" w:rsidRPr="00190C70">
        <w:rPr>
          <w:rFonts w:ascii="Times New Roman" w:hAnsi="Times New Roman"/>
          <w:b/>
          <w:sz w:val="28"/>
          <w:szCs w:val="28"/>
          <w:lang w:val="en-US"/>
        </w:rPr>
        <w:t>Lisp</w:t>
      </w:r>
    </w:p>
    <w:p w:rsidR="005A0566" w:rsidRDefault="005A0566" w:rsidP="005A05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uk-UA"/>
        </w:rPr>
      </w:pP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defun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CreateDB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a b c d e f g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number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a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fio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b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yearb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c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yearp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markF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e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markVM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f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markPr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g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defun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AddRow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a b c d e f g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adjoin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number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a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fio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b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yearb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c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yearp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markF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e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markVM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f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markPr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g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bookmarkStart w:id="1" w:name="_GoBack"/>
      <w:bookmarkEnd w:id="1"/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defun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p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cond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 xml:space="preserve">;правило 1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and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null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null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t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 xml:space="preserve">;правило 2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and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null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eq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’$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null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cdr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t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 xml:space="preserve">; один </w:t>
      </w:r>
      <w:proofErr w:type="spellStart"/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>из</w:t>
      </w:r>
      <w:proofErr w:type="spellEnd"/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>списков</w:t>
      </w:r>
      <w:proofErr w:type="spellEnd"/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>исчерпан</w:t>
      </w:r>
      <w:proofErr w:type="spellEnd"/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or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null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null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nil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 xml:space="preserve">;правило 3 и правило 4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or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equal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’?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equal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cdr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cdr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 xml:space="preserve">;правило 5 и 6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eq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’$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cond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cdr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t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cdr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t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>;правило 7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and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not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atom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not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atom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lastRenderedPageBreak/>
        <w:t xml:space="preserve"> 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cdr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cdr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>;правило 8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and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atom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eq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car-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letter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#\$)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cdr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cdr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set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cdr-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name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t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cdr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set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cdr-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name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cons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eval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cdr-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name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t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>;правило 9 и 10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and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not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atom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eq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'restrict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eq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cadar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and-to-list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mapcar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#'(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lambda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pred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     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funcall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pred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cddar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 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cdr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cdr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>;правило 11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and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not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atom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not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atom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eq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'restrict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eq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car-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letter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cadar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#\?)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and-to-list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mapcar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#'(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lambda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pred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     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funcall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pred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cddar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cdr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cdr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set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cdr-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name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cadar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d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t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defun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get-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matches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p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</w:t>
      </w:r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>;</w:t>
      </w:r>
      <w:proofErr w:type="spellStart"/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 xml:space="preserve"> - база </w:t>
      </w:r>
      <w:proofErr w:type="spellStart"/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>данных</w:t>
      </w:r>
      <w:proofErr w:type="spellEnd"/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 xml:space="preserve"> ;p - </w:t>
      </w:r>
      <w:proofErr w:type="spellStart"/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>запрос</w:t>
      </w:r>
      <w:proofErr w:type="spellEnd"/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 xml:space="preserve"> (</w:t>
      </w:r>
      <w:proofErr w:type="spellStart"/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>образец</w:t>
      </w:r>
      <w:proofErr w:type="spellEnd"/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cond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null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nil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cons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get-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matches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cdr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t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get-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matches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p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cdr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defun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car-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letter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x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not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numberp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x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car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coerce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string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x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'list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defun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cdr-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name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x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intern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coerce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cdr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coerce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string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x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'list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'string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defun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and-to-list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lis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let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res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t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dolist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temp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lis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res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setq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res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and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res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temp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)))))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defun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zapros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cond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$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state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in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?V $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read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dolist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elem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get-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matches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number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fio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yearb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yearp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V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markF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markVM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markPr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format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t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"~%~{~a:~10t~a~%~}"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fio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getf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elem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fio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$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born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in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?V $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read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dolist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elem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get-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matches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number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fio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yearb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V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yearp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markF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markVM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markPr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format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t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"~%~{~a:~10t~a~%~}"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fio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getf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elem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fio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$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student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?S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mark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programming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$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read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lastRenderedPageBreak/>
        <w:t xml:space="preserve">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dolist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elem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get-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matches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number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fio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S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yearb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yearp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markF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markVM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markPr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format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t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"~%~{~a:~10t~a~%~}"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fio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getf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elem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fio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markPr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getf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elem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markPr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$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student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?S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mark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fizics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$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read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dolist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elem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get-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matches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number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fio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S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yearb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yearp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markF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markVM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markPr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format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t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"~%~{~a:~10t~a~%~}"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fio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fio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getf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elem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fio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markF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getf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elem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markF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$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student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?S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mark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of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mathematics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$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read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dolist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elem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get-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matches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number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fio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S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yearb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yearp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markF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markVM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 ':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markPr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'?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format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t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"~%~{~a:~10t~a~%~}"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list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fio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getf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elem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fio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markVM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getf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elem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: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val="uk-UA"/>
        </w:rPr>
        <w:t>markVM</w:t>
      </w:r>
      <w:proofErr w:type="spellEnd"/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t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princ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"</w:t>
      </w:r>
      <w:proofErr w:type="spellStart"/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Неизвестный</w:t>
      </w:r>
      <w:proofErr w:type="spellEnd"/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запрос</w:t>
      </w:r>
      <w:proofErr w:type="spellEnd"/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"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  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setf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CreateDB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1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"</w:t>
      </w:r>
      <w:proofErr w:type="spellStart"/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Икитян</w:t>
      </w:r>
      <w:proofErr w:type="spellEnd"/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"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1995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2012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5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3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4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setf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AddRow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2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"</w:t>
      </w:r>
      <w:proofErr w:type="spellStart"/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Лисянский</w:t>
      </w:r>
      <w:proofErr w:type="spellEnd"/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"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1994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2012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5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5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5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setf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AddRow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4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"</w:t>
      </w:r>
      <w:proofErr w:type="spellStart"/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Дядюшенко</w:t>
      </w:r>
      <w:proofErr w:type="spellEnd"/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"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1994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2012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5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4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5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uk-UA"/>
        </w:rPr>
        <w:t>setf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AddRow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5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"</w:t>
      </w:r>
      <w:proofErr w:type="spellStart"/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Инальев</w:t>
      </w:r>
      <w:proofErr w:type="spellEnd"/>
      <w:r>
        <w:rPr>
          <w:rFonts w:ascii="Courier New" w:eastAsiaTheme="minorHAnsi" w:hAnsi="Courier New" w:cs="Courier New"/>
          <w:color w:val="C88000"/>
          <w:sz w:val="20"/>
          <w:szCs w:val="20"/>
          <w:lang w:val="uk-UA"/>
        </w:rPr>
        <w:t>"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1994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2012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4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3</w:t>
      </w:r>
      <w:r>
        <w:rPr>
          <w:rFonts w:ascii="Courier New" w:eastAsiaTheme="minorHAnsi" w:hAnsi="Courier New" w:cs="Courier New"/>
          <w:color w:val="000080"/>
          <w:sz w:val="20"/>
          <w:szCs w:val="20"/>
          <w:lang w:val="uk-UA"/>
        </w:rPr>
        <w:t xml:space="preserve"> </w:t>
      </w:r>
      <w:r>
        <w:rPr>
          <w:rFonts w:ascii="Courier New" w:eastAsiaTheme="minorHAnsi" w:hAnsi="Courier New" w:cs="Courier New"/>
          <w:color w:val="008080"/>
          <w:sz w:val="20"/>
          <w:szCs w:val="20"/>
          <w:lang w:val="uk-UA"/>
        </w:rPr>
        <w:t>4</w:t>
      </w:r>
      <w:r>
        <w:rPr>
          <w:rFonts w:ascii="Courier New" w:eastAsiaTheme="minorHAnsi" w:hAnsi="Courier New" w:cs="Courier New"/>
          <w:color w:val="800000"/>
          <w:sz w:val="20"/>
          <w:szCs w:val="20"/>
          <w:lang w:val="uk-UA"/>
        </w:rPr>
        <w:t>))</w:t>
      </w: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</w:p>
    <w:p w:rsidR="00E0192D" w:rsidRDefault="00E0192D" w:rsidP="00E0192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/>
        </w:rPr>
      </w:pPr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>;(</w:t>
      </w:r>
      <w:proofErr w:type="spellStart"/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>zapros</w:t>
      </w:r>
      <w:proofErr w:type="spellEnd"/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>db</w:t>
      </w:r>
      <w:proofErr w:type="spellEnd"/>
      <w:r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>)</w:t>
      </w:r>
    </w:p>
    <w:p w:rsidR="00E0192D" w:rsidRDefault="00E0192D" w:rsidP="00E0192D">
      <w:pPr>
        <w:spacing w:after="0"/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en-US"/>
        </w:rPr>
      </w:pPr>
      <w:r w:rsidRPr="00E0192D"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>;("</w:t>
      </w:r>
      <w:proofErr w:type="spellStart"/>
      <w:r w:rsidRPr="00E0192D"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>запрос</w:t>
      </w:r>
      <w:proofErr w:type="spellEnd"/>
      <w:r w:rsidRPr="00E0192D">
        <w:rPr>
          <w:rFonts w:ascii="Courier New" w:eastAsiaTheme="minorHAnsi" w:hAnsi="Courier New" w:cs="Courier New"/>
          <w:i/>
          <w:iCs/>
          <w:color w:val="008000"/>
          <w:sz w:val="20"/>
          <w:szCs w:val="20"/>
          <w:lang w:val="uk-UA"/>
        </w:rPr>
        <w:t>")</w:t>
      </w:r>
    </w:p>
    <w:p w:rsidR="00AD3C51" w:rsidRPr="00E0192D" w:rsidRDefault="00826E34" w:rsidP="00E0192D">
      <w:pPr>
        <w:pStyle w:val="ad"/>
        <w:numPr>
          <w:ilvl w:val="0"/>
          <w:numId w:val="5"/>
        </w:num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E0192D">
        <w:rPr>
          <w:rFonts w:ascii="Times New Roman" w:hAnsi="Times New Roman"/>
          <w:b/>
          <w:sz w:val="28"/>
          <w:szCs w:val="28"/>
        </w:rPr>
        <w:t>Результат</w:t>
      </w:r>
      <w:r w:rsidR="00AD3C51" w:rsidRPr="00E0192D">
        <w:rPr>
          <w:rFonts w:ascii="Times New Roman" w:hAnsi="Times New Roman"/>
          <w:b/>
          <w:sz w:val="28"/>
          <w:szCs w:val="28"/>
        </w:rPr>
        <w:t xml:space="preserve"> выполнения</w:t>
      </w:r>
    </w:p>
    <w:p w:rsidR="00F5740B" w:rsidRPr="002B4A69" w:rsidRDefault="00377A4E" w:rsidP="00E0192D">
      <w:pPr>
        <w:pStyle w:val="ad"/>
        <w:numPr>
          <w:ilvl w:val="0"/>
          <w:numId w:val="5"/>
        </w:num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B4A69">
        <w:rPr>
          <w:rFonts w:ascii="Times New Roman" w:hAnsi="Times New Roman"/>
          <w:b/>
          <w:sz w:val="28"/>
          <w:szCs w:val="28"/>
        </w:rPr>
        <w:t>Вывод</w:t>
      </w:r>
    </w:p>
    <w:p w:rsidR="00460C63" w:rsidRDefault="00826E34" w:rsidP="00460C63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826E34">
        <w:rPr>
          <w:rFonts w:ascii="Times New Roman" w:hAnsi="Times New Roman"/>
          <w:sz w:val="28"/>
          <w:szCs w:val="28"/>
        </w:rPr>
        <w:t>В ходе рабо</w:t>
      </w:r>
      <w:r w:rsidR="00377A4E">
        <w:rPr>
          <w:rFonts w:ascii="Times New Roman" w:hAnsi="Times New Roman"/>
          <w:sz w:val="28"/>
          <w:szCs w:val="28"/>
        </w:rPr>
        <w:t xml:space="preserve">ты были изучены </w:t>
      </w:r>
      <w:r w:rsidR="00460C63" w:rsidRPr="00460C63">
        <w:rPr>
          <w:rFonts w:ascii="Times New Roman" w:hAnsi="Times New Roman"/>
          <w:sz w:val="28"/>
          <w:szCs w:val="28"/>
        </w:rPr>
        <w:t>способ</w:t>
      </w:r>
      <w:r w:rsidR="00460C63">
        <w:rPr>
          <w:rFonts w:ascii="Times New Roman" w:hAnsi="Times New Roman"/>
          <w:sz w:val="28"/>
          <w:szCs w:val="28"/>
        </w:rPr>
        <w:t>ы</w:t>
      </w:r>
      <w:r w:rsidR="00460C63" w:rsidRPr="00460C63">
        <w:rPr>
          <w:rFonts w:ascii="Times New Roman" w:hAnsi="Times New Roman"/>
          <w:sz w:val="28"/>
          <w:szCs w:val="28"/>
        </w:rPr>
        <w:t xml:space="preserve"> организации </w:t>
      </w:r>
      <w:r w:rsidR="00460C63">
        <w:rPr>
          <w:rFonts w:ascii="Times New Roman" w:hAnsi="Times New Roman"/>
          <w:sz w:val="28"/>
          <w:szCs w:val="28"/>
        </w:rPr>
        <w:t>простых баз данных с помощью А-</w:t>
      </w:r>
      <w:r w:rsidR="00460C63" w:rsidRPr="00460C63">
        <w:rPr>
          <w:rFonts w:ascii="Times New Roman" w:hAnsi="Times New Roman"/>
          <w:sz w:val="28"/>
          <w:szCs w:val="28"/>
        </w:rPr>
        <w:t xml:space="preserve">списков и списков свойств, </w:t>
      </w:r>
      <w:r w:rsidR="00460C63">
        <w:rPr>
          <w:rFonts w:ascii="Times New Roman" w:hAnsi="Times New Roman"/>
          <w:sz w:val="28"/>
          <w:szCs w:val="28"/>
        </w:rPr>
        <w:t>получены</w:t>
      </w:r>
      <w:r w:rsidR="00460C63" w:rsidRPr="00460C63">
        <w:rPr>
          <w:rFonts w:ascii="Times New Roman" w:hAnsi="Times New Roman"/>
          <w:sz w:val="28"/>
          <w:szCs w:val="28"/>
        </w:rPr>
        <w:t xml:space="preserve"> практ</w:t>
      </w:r>
      <w:r w:rsidR="00460C63">
        <w:rPr>
          <w:rFonts w:ascii="Times New Roman" w:hAnsi="Times New Roman"/>
          <w:sz w:val="28"/>
          <w:szCs w:val="28"/>
        </w:rPr>
        <w:t xml:space="preserve">ических навыки использования и </w:t>
      </w:r>
      <w:r w:rsidR="00460C63" w:rsidRPr="00460C63">
        <w:rPr>
          <w:rFonts w:ascii="Times New Roman" w:hAnsi="Times New Roman"/>
          <w:sz w:val="28"/>
          <w:szCs w:val="28"/>
        </w:rPr>
        <w:t>разработки функций высшего порядка, изучение</w:t>
      </w:r>
      <w:r w:rsidR="00460C63">
        <w:rPr>
          <w:rFonts w:ascii="Times New Roman" w:hAnsi="Times New Roman"/>
          <w:sz w:val="28"/>
          <w:szCs w:val="28"/>
        </w:rPr>
        <w:t xml:space="preserve"> средств файлового ввода-вывода </w:t>
      </w:r>
      <w:r w:rsidR="00460C63" w:rsidRPr="00460C63">
        <w:rPr>
          <w:rFonts w:ascii="Times New Roman" w:hAnsi="Times New Roman"/>
          <w:sz w:val="28"/>
          <w:szCs w:val="28"/>
        </w:rPr>
        <w:t>в языке Лисп.</w:t>
      </w:r>
    </w:p>
    <w:p w:rsidR="00572397" w:rsidRPr="00F5740B" w:rsidRDefault="00572397" w:rsidP="00377A4E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572397" w:rsidRPr="00F5740B" w:rsidSect="00A340D7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sans-serif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800DF"/>
    <w:multiLevelType w:val="hybridMultilevel"/>
    <w:tmpl w:val="076047A2"/>
    <w:lvl w:ilvl="0" w:tplc="A524EED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F5C0F2E"/>
    <w:multiLevelType w:val="hybridMultilevel"/>
    <w:tmpl w:val="076047A2"/>
    <w:lvl w:ilvl="0" w:tplc="A524EED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211CC4"/>
    <w:multiLevelType w:val="hybridMultilevel"/>
    <w:tmpl w:val="953496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7D515F"/>
    <w:multiLevelType w:val="hybridMultilevel"/>
    <w:tmpl w:val="D1240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EA42DE8"/>
    <w:multiLevelType w:val="hybridMultilevel"/>
    <w:tmpl w:val="076047A2"/>
    <w:lvl w:ilvl="0" w:tplc="A524EED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FF943A1"/>
    <w:multiLevelType w:val="hybridMultilevel"/>
    <w:tmpl w:val="8FB6A16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D58"/>
    <w:rsid w:val="00003717"/>
    <w:rsid w:val="00085DAA"/>
    <w:rsid w:val="00096E8A"/>
    <w:rsid w:val="000B08E8"/>
    <w:rsid w:val="000E3144"/>
    <w:rsid w:val="0016248E"/>
    <w:rsid w:val="00190C70"/>
    <w:rsid w:val="001E2505"/>
    <w:rsid w:val="00206D58"/>
    <w:rsid w:val="00215989"/>
    <w:rsid w:val="00265FAA"/>
    <w:rsid w:val="0026701D"/>
    <w:rsid w:val="002B4A69"/>
    <w:rsid w:val="00345655"/>
    <w:rsid w:val="00377A4E"/>
    <w:rsid w:val="003C11F6"/>
    <w:rsid w:val="003C76AC"/>
    <w:rsid w:val="003F5C55"/>
    <w:rsid w:val="00460C63"/>
    <w:rsid w:val="00475E25"/>
    <w:rsid w:val="00487133"/>
    <w:rsid w:val="004C3F44"/>
    <w:rsid w:val="004E6DC9"/>
    <w:rsid w:val="004F4A76"/>
    <w:rsid w:val="00572397"/>
    <w:rsid w:val="005A0566"/>
    <w:rsid w:val="0060243B"/>
    <w:rsid w:val="00646EDF"/>
    <w:rsid w:val="00655E30"/>
    <w:rsid w:val="006A4A66"/>
    <w:rsid w:val="006E5DE1"/>
    <w:rsid w:val="00702E71"/>
    <w:rsid w:val="00826E34"/>
    <w:rsid w:val="008457C6"/>
    <w:rsid w:val="00857F4D"/>
    <w:rsid w:val="008C38BA"/>
    <w:rsid w:val="009449BB"/>
    <w:rsid w:val="009877BE"/>
    <w:rsid w:val="009A4AFB"/>
    <w:rsid w:val="00A340D7"/>
    <w:rsid w:val="00A41FF3"/>
    <w:rsid w:val="00A96712"/>
    <w:rsid w:val="00AD3C51"/>
    <w:rsid w:val="00AD4FD2"/>
    <w:rsid w:val="00B05E24"/>
    <w:rsid w:val="00B728DA"/>
    <w:rsid w:val="00B82258"/>
    <w:rsid w:val="00B82A3D"/>
    <w:rsid w:val="00BE30A9"/>
    <w:rsid w:val="00BF731E"/>
    <w:rsid w:val="00C90DE4"/>
    <w:rsid w:val="00CB5532"/>
    <w:rsid w:val="00CD0A2E"/>
    <w:rsid w:val="00D368D8"/>
    <w:rsid w:val="00D75722"/>
    <w:rsid w:val="00DF2B5F"/>
    <w:rsid w:val="00E0192D"/>
    <w:rsid w:val="00E13FA1"/>
    <w:rsid w:val="00F54220"/>
    <w:rsid w:val="00F5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655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qFormat/>
    <w:rsid w:val="00345655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45655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4">
    <w:name w:val="Название Знак"/>
    <w:basedOn w:val="a0"/>
    <w:link w:val="a3"/>
    <w:rsid w:val="0034565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345655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345655"/>
    <w:rPr>
      <w:rFonts w:ascii="Calibri" w:eastAsia="Calibri" w:hAnsi="Calibri" w:cs="Times New Roman"/>
      <w:lang w:val="ru-RU"/>
    </w:rPr>
  </w:style>
  <w:style w:type="paragraph" w:styleId="a7">
    <w:name w:val="Body Text"/>
    <w:basedOn w:val="a"/>
    <w:link w:val="a8"/>
    <w:uiPriority w:val="99"/>
    <w:semiHidden/>
    <w:unhideWhenUsed/>
    <w:rsid w:val="0034565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345655"/>
    <w:rPr>
      <w:rFonts w:ascii="Calibri" w:eastAsia="Calibri" w:hAnsi="Calibri" w:cs="Times New Roman"/>
      <w:lang w:val="ru-RU"/>
    </w:rPr>
  </w:style>
  <w:style w:type="character" w:customStyle="1" w:styleId="10">
    <w:name w:val="Заголовок 1 Знак"/>
    <w:basedOn w:val="a0"/>
    <w:link w:val="1"/>
    <w:rsid w:val="0034565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3C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11F6"/>
    <w:rPr>
      <w:rFonts w:ascii="Tahoma" w:eastAsia="Calibri" w:hAnsi="Tahoma" w:cs="Tahoma"/>
      <w:sz w:val="16"/>
      <w:szCs w:val="16"/>
      <w:lang w:val="ru-RU"/>
    </w:rPr>
  </w:style>
  <w:style w:type="character" w:styleId="ab">
    <w:name w:val="Hyperlink"/>
    <w:uiPriority w:val="99"/>
    <w:semiHidden/>
    <w:unhideWhenUsed/>
    <w:rsid w:val="003C11F6"/>
    <w:rPr>
      <w:color w:val="0000AA"/>
      <w:u w:val="single"/>
    </w:rPr>
  </w:style>
  <w:style w:type="table" w:styleId="ac">
    <w:name w:val="Table Grid"/>
    <w:basedOn w:val="a1"/>
    <w:uiPriority w:val="59"/>
    <w:rsid w:val="00AD3C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F5740B"/>
    <w:pPr>
      <w:ind w:left="720"/>
      <w:contextualSpacing/>
    </w:pPr>
  </w:style>
  <w:style w:type="paragraph" w:customStyle="1" w:styleId="Standard">
    <w:name w:val="Standard"/>
    <w:rsid w:val="008C38BA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e">
    <w:name w:val="Emphasis"/>
    <w:rsid w:val="008C38B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655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qFormat/>
    <w:rsid w:val="00345655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45655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4">
    <w:name w:val="Название Знак"/>
    <w:basedOn w:val="a0"/>
    <w:link w:val="a3"/>
    <w:rsid w:val="0034565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345655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345655"/>
    <w:rPr>
      <w:rFonts w:ascii="Calibri" w:eastAsia="Calibri" w:hAnsi="Calibri" w:cs="Times New Roman"/>
      <w:lang w:val="ru-RU"/>
    </w:rPr>
  </w:style>
  <w:style w:type="paragraph" w:styleId="a7">
    <w:name w:val="Body Text"/>
    <w:basedOn w:val="a"/>
    <w:link w:val="a8"/>
    <w:uiPriority w:val="99"/>
    <w:semiHidden/>
    <w:unhideWhenUsed/>
    <w:rsid w:val="0034565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345655"/>
    <w:rPr>
      <w:rFonts w:ascii="Calibri" w:eastAsia="Calibri" w:hAnsi="Calibri" w:cs="Times New Roman"/>
      <w:lang w:val="ru-RU"/>
    </w:rPr>
  </w:style>
  <w:style w:type="character" w:customStyle="1" w:styleId="10">
    <w:name w:val="Заголовок 1 Знак"/>
    <w:basedOn w:val="a0"/>
    <w:link w:val="1"/>
    <w:rsid w:val="0034565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3C1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11F6"/>
    <w:rPr>
      <w:rFonts w:ascii="Tahoma" w:eastAsia="Calibri" w:hAnsi="Tahoma" w:cs="Tahoma"/>
      <w:sz w:val="16"/>
      <w:szCs w:val="16"/>
      <w:lang w:val="ru-RU"/>
    </w:rPr>
  </w:style>
  <w:style w:type="character" w:styleId="ab">
    <w:name w:val="Hyperlink"/>
    <w:uiPriority w:val="99"/>
    <w:semiHidden/>
    <w:unhideWhenUsed/>
    <w:rsid w:val="003C11F6"/>
    <w:rPr>
      <w:color w:val="0000AA"/>
      <w:u w:val="single"/>
    </w:rPr>
  </w:style>
  <w:style w:type="table" w:styleId="ac">
    <w:name w:val="Table Grid"/>
    <w:basedOn w:val="a1"/>
    <w:uiPriority w:val="59"/>
    <w:rsid w:val="00AD3C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F5740B"/>
    <w:pPr>
      <w:ind w:left="720"/>
      <w:contextualSpacing/>
    </w:pPr>
  </w:style>
  <w:style w:type="paragraph" w:customStyle="1" w:styleId="Standard">
    <w:name w:val="Standard"/>
    <w:rsid w:val="008C38BA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e">
    <w:name w:val="Emphasis"/>
    <w:rsid w:val="008C38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5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EF219-0AD7-47EC-BC3F-6D64B63B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3673</Words>
  <Characters>2094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6</cp:revision>
  <cp:lastPrinted>2015-03-13T13:23:00Z</cp:lastPrinted>
  <dcterms:created xsi:type="dcterms:W3CDTF">2015-11-18T08:32:00Z</dcterms:created>
  <dcterms:modified xsi:type="dcterms:W3CDTF">2015-12-01T06:12:00Z</dcterms:modified>
</cp:coreProperties>
</file>