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8C3" w:rsidRPr="00921A83" w:rsidRDefault="007B15E4" w:rsidP="00921A83">
      <w:pPr>
        <w:ind w:right="301" w:firstLine="567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Практическое </w:t>
      </w:r>
      <w:r w:rsidR="003B58C3">
        <w:rPr>
          <w:noProof/>
          <w:sz w:val="28"/>
          <w:szCs w:val="28"/>
        </w:rPr>
        <w:t>занятие и лабораторная работа №</w:t>
      </w:r>
      <w:r w:rsidR="003B58C3" w:rsidRPr="003B58C3">
        <w:rPr>
          <w:noProof/>
          <w:sz w:val="28"/>
          <w:szCs w:val="28"/>
        </w:rPr>
        <w:t>4</w:t>
      </w:r>
    </w:p>
    <w:p w:rsidR="007B15E4" w:rsidRDefault="007B15E4" w:rsidP="00921A83">
      <w:pPr>
        <w:ind w:right="301" w:firstLine="567"/>
        <w:jc w:val="center"/>
        <w:rPr>
          <w:noProof/>
          <w:sz w:val="28"/>
          <w:szCs w:val="28"/>
        </w:rPr>
      </w:pPr>
    </w:p>
    <w:p w:rsidR="007B15E4" w:rsidRDefault="007B15E4" w:rsidP="00921A83">
      <w:pPr>
        <w:spacing w:after="24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Моделирование данных (методология ERD), информационное моделирование процессов, построение реляционных информационных структур (методология IDEF1, IDEF1X)</w:t>
      </w:r>
    </w:p>
    <w:p w:rsidR="007B15E4" w:rsidRDefault="007B15E4" w:rsidP="00921A83">
      <w:pPr>
        <w:spacing w:line="360" w:lineRule="auto"/>
        <w:ind w:right="301" w:firstLine="567"/>
        <w:rPr>
          <w:sz w:val="28"/>
          <w:szCs w:val="28"/>
        </w:rPr>
      </w:pPr>
      <w:r>
        <w:rPr>
          <w:sz w:val="28"/>
          <w:szCs w:val="28"/>
        </w:rPr>
        <w:t>Цель работы</w:t>
      </w:r>
    </w:p>
    <w:p w:rsidR="007B15E4" w:rsidRDefault="007B15E4" w:rsidP="00921A83">
      <w:pPr>
        <w:pStyle w:val="a3"/>
        <w:numPr>
          <w:ilvl w:val="0"/>
          <w:numId w:val="1"/>
        </w:numPr>
        <w:spacing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закрепить навык и построения информационной модели в нотации </w:t>
      </w:r>
      <w:proofErr w:type="spellStart"/>
      <w:r>
        <w:rPr>
          <w:sz w:val="28"/>
          <w:szCs w:val="28"/>
        </w:rPr>
        <w:t>П.Чена</w:t>
      </w:r>
      <w:proofErr w:type="spellEnd"/>
      <w:r>
        <w:rPr>
          <w:sz w:val="28"/>
          <w:szCs w:val="28"/>
        </w:rPr>
        <w:t>;</w:t>
      </w:r>
    </w:p>
    <w:p w:rsidR="007B15E4" w:rsidRDefault="007B15E4" w:rsidP="00921A83">
      <w:pPr>
        <w:pStyle w:val="a3"/>
        <w:numPr>
          <w:ilvl w:val="0"/>
          <w:numId w:val="1"/>
        </w:numPr>
        <w:spacing w:after="24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освоить методологию построения информационной модели в нотации IDEF1 (IDEF1X).</w:t>
      </w:r>
    </w:p>
    <w:p w:rsidR="007B15E4" w:rsidRDefault="007B15E4" w:rsidP="00921A83">
      <w:pPr>
        <w:pStyle w:val="a3"/>
        <w:spacing w:after="240"/>
        <w:ind w:left="0" w:firstLine="567"/>
        <w:jc w:val="both"/>
        <w:rPr>
          <w:sz w:val="28"/>
          <w:szCs w:val="28"/>
        </w:rPr>
      </w:pPr>
    </w:p>
    <w:p w:rsidR="007B15E4" w:rsidRPr="007B15E4" w:rsidRDefault="007B15E4" w:rsidP="00921A83">
      <w:pPr>
        <w:pStyle w:val="a3"/>
        <w:tabs>
          <w:tab w:val="left" w:pos="9355"/>
        </w:tabs>
        <w:ind w:left="0" w:firstLine="567"/>
        <w:jc w:val="both"/>
        <w:rPr>
          <w:sz w:val="28"/>
          <w:szCs w:val="28"/>
        </w:rPr>
      </w:pPr>
      <w:r w:rsidRPr="007B15E4">
        <w:rPr>
          <w:sz w:val="28"/>
          <w:szCs w:val="28"/>
        </w:rPr>
        <w:t xml:space="preserve">Вариант задания </w:t>
      </w:r>
    </w:p>
    <w:p w:rsidR="00921A83" w:rsidRDefault="00921A83" w:rsidP="00921A83">
      <w:pPr>
        <w:tabs>
          <w:tab w:val="left" w:pos="9355"/>
        </w:tabs>
        <w:ind w:firstLine="567"/>
        <w:jc w:val="both"/>
        <w:rPr>
          <w:sz w:val="28"/>
          <w:szCs w:val="28"/>
        </w:rPr>
      </w:pPr>
      <w:r w:rsidRPr="00FB1506">
        <w:rPr>
          <w:sz w:val="28"/>
          <w:szCs w:val="28"/>
        </w:rPr>
        <w:t>Реестр бюро технической инвентаризации (БТИ)</w:t>
      </w:r>
      <w:r>
        <w:rPr>
          <w:sz w:val="28"/>
          <w:szCs w:val="28"/>
        </w:rPr>
        <w:t>.</w:t>
      </w:r>
    </w:p>
    <w:p w:rsidR="007B15E4" w:rsidRPr="007B15E4" w:rsidRDefault="007B15E4" w:rsidP="00921A83">
      <w:pPr>
        <w:pStyle w:val="a3"/>
        <w:tabs>
          <w:tab w:val="left" w:pos="9355"/>
        </w:tabs>
        <w:ind w:left="0" w:firstLine="567"/>
        <w:jc w:val="both"/>
        <w:rPr>
          <w:sz w:val="28"/>
          <w:szCs w:val="28"/>
        </w:rPr>
      </w:pPr>
    </w:p>
    <w:p w:rsidR="007B15E4" w:rsidRDefault="007B15E4" w:rsidP="00921A83">
      <w:pPr>
        <w:pStyle w:val="a3"/>
        <w:tabs>
          <w:tab w:val="left" w:pos="9355"/>
        </w:tabs>
        <w:ind w:left="0" w:firstLine="567"/>
        <w:jc w:val="center"/>
        <w:rPr>
          <w:sz w:val="28"/>
          <w:szCs w:val="28"/>
        </w:rPr>
      </w:pPr>
      <w:r w:rsidRPr="007B15E4">
        <w:rPr>
          <w:sz w:val="28"/>
          <w:szCs w:val="28"/>
        </w:rPr>
        <w:t>Отчет о выполнении практического задания</w:t>
      </w:r>
    </w:p>
    <w:p w:rsidR="007B15E4" w:rsidRPr="007B15E4" w:rsidRDefault="007B15E4" w:rsidP="00921A83">
      <w:pPr>
        <w:spacing w:after="120"/>
        <w:ind w:firstLine="567"/>
        <w:rPr>
          <w:sz w:val="28"/>
          <w:szCs w:val="28"/>
        </w:rPr>
      </w:pPr>
      <w:r>
        <w:rPr>
          <w:sz w:val="28"/>
          <w:szCs w:val="28"/>
        </w:rPr>
        <w:t>1.Список (ПУЛ) информационных объектов</w:t>
      </w:r>
      <w:r w:rsidRPr="007B15E4">
        <w:rPr>
          <w:sz w:val="28"/>
          <w:szCs w:val="28"/>
        </w:rPr>
        <w:t xml:space="preserve"> (СЛОВАРЬ ДАННЫХ)</w:t>
      </w:r>
      <w:r>
        <w:rPr>
          <w:sz w:val="28"/>
          <w:szCs w:val="28"/>
        </w:rPr>
        <w:t>.</w:t>
      </w:r>
    </w:p>
    <w:p w:rsidR="007B15E4" w:rsidRDefault="007B15E4" w:rsidP="00921A83">
      <w:pPr>
        <w:spacing w:after="120"/>
        <w:ind w:firstLine="567"/>
        <w:rPr>
          <w:sz w:val="28"/>
          <w:szCs w:val="28"/>
        </w:rPr>
      </w:pPr>
      <w:r>
        <w:rPr>
          <w:sz w:val="28"/>
          <w:szCs w:val="28"/>
        </w:rPr>
        <w:t>В таблице 1 представлен список потенциальных сущностей.</w:t>
      </w:r>
    </w:p>
    <w:p w:rsidR="007B15E4" w:rsidRDefault="007B15E4" w:rsidP="00921A83">
      <w:pPr>
        <w:keepNext/>
        <w:spacing w:after="120"/>
        <w:ind w:firstLine="567"/>
        <w:rPr>
          <w:sz w:val="28"/>
          <w:szCs w:val="28"/>
        </w:rPr>
      </w:pPr>
      <w:r>
        <w:rPr>
          <w:sz w:val="28"/>
          <w:szCs w:val="28"/>
        </w:rPr>
        <w:t>Таблица 1 – Список потенциальных сущностей</w:t>
      </w:r>
    </w:p>
    <w:tbl>
      <w:tblPr>
        <w:tblStyle w:val="a4"/>
        <w:tblW w:w="9923" w:type="dxa"/>
        <w:tblInd w:w="250" w:type="dxa"/>
        <w:tblLook w:val="04A0" w:firstRow="1" w:lastRow="0" w:firstColumn="1" w:lastColumn="0" w:noHBand="0" w:noVBand="1"/>
      </w:tblPr>
      <w:tblGrid>
        <w:gridCol w:w="2093"/>
        <w:gridCol w:w="7830"/>
      </w:tblGrid>
      <w:tr w:rsidR="00921A83" w:rsidRPr="007B15E4" w:rsidTr="0035125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1A83" w:rsidRPr="007B15E4" w:rsidRDefault="00921A83" w:rsidP="00351251">
            <w:pPr>
              <w:rPr>
                <w:b/>
                <w:sz w:val="20"/>
                <w:szCs w:val="20"/>
                <w:lang w:eastAsia="en-US"/>
              </w:rPr>
            </w:pPr>
            <w:r w:rsidRPr="007B15E4">
              <w:rPr>
                <w:b/>
                <w:sz w:val="20"/>
                <w:szCs w:val="20"/>
                <w:lang w:eastAsia="en-US"/>
              </w:rPr>
              <w:t>Сущность</w:t>
            </w:r>
          </w:p>
        </w:tc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1A83" w:rsidRPr="007B15E4" w:rsidRDefault="00921A83" w:rsidP="00351251">
            <w:pPr>
              <w:ind w:firstLine="34"/>
              <w:rPr>
                <w:b/>
                <w:sz w:val="20"/>
                <w:szCs w:val="20"/>
                <w:lang w:eastAsia="en-US"/>
              </w:rPr>
            </w:pPr>
            <w:r w:rsidRPr="007B15E4">
              <w:rPr>
                <w:b/>
                <w:sz w:val="20"/>
                <w:szCs w:val="20"/>
                <w:lang w:eastAsia="en-US"/>
              </w:rPr>
              <w:t>Описание</w:t>
            </w:r>
          </w:p>
        </w:tc>
      </w:tr>
      <w:tr w:rsidR="00921A83" w:rsidRPr="007B15E4" w:rsidTr="0035125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A83" w:rsidRPr="00921A83" w:rsidRDefault="00921A83" w:rsidP="00351251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Тип документа</w:t>
            </w:r>
          </w:p>
        </w:tc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A83" w:rsidRPr="007B15E4" w:rsidRDefault="00351251" w:rsidP="00351251">
            <w:pPr>
              <w:ind w:firstLine="3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Содержит в себе тип получаемого документа</w:t>
            </w:r>
          </w:p>
        </w:tc>
      </w:tr>
      <w:tr w:rsidR="00921A83" w:rsidRPr="007B15E4" w:rsidTr="0035125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A83" w:rsidRPr="007B15E4" w:rsidRDefault="00921A83" w:rsidP="00351251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Тип клиента</w:t>
            </w:r>
          </w:p>
        </w:tc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A83" w:rsidRPr="007B15E4" w:rsidRDefault="00351251" w:rsidP="00351251">
            <w:pPr>
              <w:ind w:firstLine="3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Содержит в себе тип клиента (юр</w:t>
            </w:r>
            <w:r w:rsidR="00850ED9">
              <w:rPr>
                <w:sz w:val="20"/>
                <w:szCs w:val="20"/>
                <w:lang w:eastAsia="en-US"/>
              </w:rPr>
              <w:t>.</w:t>
            </w:r>
            <w:r>
              <w:rPr>
                <w:sz w:val="20"/>
                <w:szCs w:val="20"/>
                <w:lang w:eastAsia="en-US"/>
              </w:rPr>
              <w:t xml:space="preserve"> или физ</w:t>
            </w:r>
            <w:r w:rsidR="00850ED9">
              <w:rPr>
                <w:sz w:val="20"/>
                <w:szCs w:val="20"/>
                <w:lang w:eastAsia="en-US"/>
              </w:rPr>
              <w:t>.</w:t>
            </w:r>
            <w:r>
              <w:rPr>
                <w:sz w:val="20"/>
                <w:szCs w:val="20"/>
                <w:lang w:eastAsia="en-US"/>
              </w:rPr>
              <w:t xml:space="preserve"> лицо)</w:t>
            </w:r>
          </w:p>
        </w:tc>
      </w:tr>
      <w:tr w:rsidR="00921A83" w:rsidRPr="007B15E4" w:rsidTr="0035125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A83" w:rsidRPr="007B15E4" w:rsidRDefault="00921A83" w:rsidP="00351251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Тип заявления</w:t>
            </w:r>
          </w:p>
        </w:tc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A83" w:rsidRPr="007B15E4" w:rsidRDefault="00351251" w:rsidP="00351251">
            <w:pPr>
              <w:ind w:firstLine="3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Содержит в себе тип заявления (какой докумен</w:t>
            </w:r>
            <w:proofErr w:type="gramStart"/>
            <w:r>
              <w:rPr>
                <w:sz w:val="20"/>
                <w:szCs w:val="20"/>
                <w:lang w:eastAsia="en-US"/>
              </w:rPr>
              <w:t>т(</w:t>
            </w:r>
            <w:proofErr w:type="gramEnd"/>
            <w:r>
              <w:rPr>
                <w:sz w:val="20"/>
                <w:szCs w:val="20"/>
                <w:lang w:eastAsia="en-US"/>
              </w:rPr>
              <w:t>ы) нам необходим(ы))</w:t>
            </w:r>
          </w:p>
        </w:tc>
      </w:tr>
      <w:tr w:rsidR="00921A83" w:rsidRPr="007B15E4" w:rsidTr="0035125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A83" w:rsidRPr="007B15E4" w:rsidRDefault="00921A83" w:rsidP="00351251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Тип договора</w:t>
            </w:r>
          </w:p>
        </w:tc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A83" w:rsidRPr="007B15E4" w:rsidRDefault="00351251" w:rsidP="00351251">
            <w:pPr>
              <w:ind w:firstLine="3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Содержит в себе тип промежуточного договор</w:t>
            </w:r>
            <w:proofErr w:type="gramStart"/>
            <w:r>
              <w:rPr>
                <w:sz w:val="20"/>
                <w:szCs w:val="20"/>
                <w:lang w:eastAsia="en-US"/>
              </w:rPr>
              <w:t>а(</w:t>
            </w:r>
            <w:proofErr w:type="gramEnd"/>
            <w:r>
              <w:rPr>
                <w:sz w:val="20"/>
                <w:szCs w:val="20"/>
                <w:lang w:eastAsia="en-US"/>
              </w:rPr>
              <w:t>для разных документов свой договор)</w:t>
            </w:r>
          </w:p>
        </w:tc>
      </w:tr>
      <w:tr w:rsidR="00921A83" w:rsidRPr="007B15E4" w:rsidTr="0035125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A83" w:rsidRPr="007B15E4" w:rsidRDefault="00351251" w:rsidP="00351251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Закон</w:t>
            </w:r>
          </w:p>
        </w:tc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A83" w:rsidRPr="007B15E4" w:rsidRDefault="00850ED9" w:rsidP="00351251">
            <w:pPr>
              <w:ind w:firstLine="3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Содержит в себе сведения о нормативных актах и законах</w:t>
            </w:r>
          </w:p>
        </w:tc>
      </w:tr>
      <w:tr w:rsidR="00921A83" w:rsidRPr="007B15E4" w:rsidTr="0035125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A83" w:rsidRPr="007B15E4" w:rsidRDefault="00351251" w:rsidP="00351251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Заявление</w:t>
            </w:r>
          </w:p>
        </w:tc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A83" w:rsidRPr="007B15E4" w:rsidRDefault="00850ED9" w:rsidP="00351251">
            <w:pPr>
              <w:ind w:firstLine="3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Содержит в себе информацию о заявлении </w:t>
            </w:r>
          </w:p>
        </w:tc>
      </w:tr>
      <w:tr w:rsidR="00921A83" w:rsidRPr="007B15E4" w:rsidTr="0035125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A83" w:rsidRPr="007B15E4" w:rsidRDefault="00351251" w:rsidP="00351251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Договор</w:t>
            </w:r>
          </w:p>
        </w:tc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A83" w:rsidRPr="007B15E4" w:rsidRDefault="00850ED9" w:rsidP="00351251">
            <w:pPr>
              <w:ind w:firstLine="3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Содержит в себе информацию о договоре</w:t>
            </w:r>
          </w:p>
        </w:tc>
      </w:tr>
      <w:tr w:rsidR="00351251" w:rsidRPr="007B15E4" w:rsidTr="0035125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251" w:rsidRPr="007B15E4" w:rsidRDefault="00351251" w:rsidP="00351251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Документ</w:t>
            </w:r>
          </w:p>
        </w:tc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251" w:rsidRPr="007B15E4" w:rsidRDefault="00850ED9" w:rsidP="00351251">
            <w:pPr>
              <w:ind w:firstLine="3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Содержит в себе информацию о </w:t>
            </w:r>
            <w:r w:rsidR="00B41899">
              <w:rPr>
                <w:sz w:val="20"/>
                <w:szCs w:val="20"/>
                <w:lang w:eastAsia="en-US"/>
              </w:rPr>
              <w:t>получаемом документе</w:t>
            </w:r>
          </w:p>
        </w:tc>
      </w:tr>
    </w:tbl>
    <w:p w:rsidR="007B15E4" w:rsidRDefault="007B15E4" w:rsidP="00921A83">
      <w:pPr>
        <w:spacing w:after="120"/>
        <w:ind w:firstLine="567"/>
        <w:rPr>
          <w:sz w:val="20"/>
          <w:szCs w:val="20"/>
        </w:rPr>
      </w:pPr>
    </w:p>
    <w:p w:rsidR="00E644EB" w:rsidRPr="007B15E4" w:rsidRDefault="00E644EB" w:rsidP="00921A83">
      <w:pPr>
        <w:spacing w:after="120"/>
        <w:ind w:firstLine="567"/>
        <w:rPr>
          <w:sz w:val="20"/>
          <w:szCs w:val="20"/>
        </w:rPr>
      </w:pPr>
    </w:p>
    <w:p w:rsidR="007B15E4" w:rsidRPr="007B15E4" w:rsidRDefault="007B15E4" w:rsidP="00921A83">
      <w:pPr>
        <w:spacing w:after="120"/>
        <w:ind w:firstLine="567"/>
        <w:rPr>
          <w:sz w:val="28"/>
          <w:szCs w:val="28"/>
        </w:rPr>
      </w:pPr>
      <w:r w:rsidRPr="007B15E4">
        <w:rPr>
          <w:sz w:val="28"/>
          <w:szCs w:val="28"/>
        </w:rPr>
        <w:t>В таблице 1 представлен список сущностей и их атрибутов.</w:t>
      </w:r>
    </w:p>
    <w:p w:rsidR="007B15E4" w:rsidRPr="007B15E4" w:rsidRDefault="007B15E4" w:rsidP="00921A83">
      <w:pPr>
        <w:keepNext/>
        <w:spacing w:after="120"/>
        <w:ind w:firstLine="567"/>
        <w:rPr>
          <w:sz w:val="28"/>
          <w:szCs w:val="28"/>
        </w:rPr>
      </w:pPr>
      <w:r w:rsidRPr="007B15E4">
        <w:rPr>
          <w:sz w:val="28"/>
          <w:szCs w:val="28"/>
        </w:rPr>
        <w:t>Таблица 2 – Список сущностей и их атрибутов</w:t>
      </w:r>
    </w:p>
    <w:tbl>
      <w:tblPr>
        <w:tblStyle w:val="a4"/>
        <w:tblW w:w="5228" w:type="dxa"/>
        <w:jc w:val="center"/>
        <w:tblInd w:w="342" w:type="dxa"/>
        <w:tblLook w:val="04A0" w:firstRow="1" w:lastRow="0" w:firstColumn="1" w:lastColumn="0" w:noHBand="0" w:noVBand="1"/>
      </w:tblPr>
      <w:tblGrid>
        <w:gridCol w:w="1067"/>
        <w:gridCol w:w="1766"/>
        <w:gridCol w:w="2395"/>
      </w:tblGrid>
      <w:tr w:rsidR="00850ED9" w:rsidRPr="007B15E4" w:rsidTr="00850ED9">
        <w:trPr>
          <w:tblHeader/>
          <w:jc w:val="center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ED9" w:rsidRPr="007B15E4" w:rsidRDefault="00850ED9" w:rsidP="00850ED9">
            <w:pPr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ED9" w:rsidRPr="007B15E4" w:rsidRDefault="00850ED9" w:rsidP="00850ED9">
            <w:pPr>
              <w:jc w:val="center"/>
              <w:rPr>
                <w:b/>
                <w:sz w:val="20"/>
                <w:szCs w:val="20"/>
                <w:lang w:eastAsia="en-US"/>
              </w:rPr>
            </w:pPr>
            <w:r w:rsidRPr="007B15E4">
              <w:rPr>
                <w:b/>
                <w:sz w:val="20"/>
                <w:szCs w:val="20"/>
                <w:lang w:eastAsia="en-US"/>
              </w:rPr>
              <w:t>Сущность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ED9" w:rsidRPr="007B15E4" w:rsidRDefault="00850ED9" w:rsidP="00850ED9">
            <w:pPr>
              <w:jc w:val="center"/>
              <w:rPr>
                <w:b/>
                <w:sz w:val="20"/>
                <w:szCs w:val="20"/>
                <w:lang w:eastAsia="en-US"/>
              </w:rPr>
            </w:pPr>
            <w:r w:rsidRPr="007B15E4">
              <w:rPr>
                <w:b/>
                <w:sz w:val="20"/>
                <w:szCs w:val="20"/>
                <w:lang w:eastAsia="en-US"/>
              </w:rPr>
              <w:t>Атрибуты</w:t>
            </w:r>
          </w:p>
        </w:tc>
      </w:tr>
      <w:tr w:rsidR="00850ED9" w:rsidRPr="007B15E4" w:rsidTr="00B41899">
        <w:trPr>
          <w:trHeight w:val="105"/>
          <w:tblHeader/>
          <w:jc w:val="center"/>
        </w:trPr>
        <w:tc>
          <w:tcPr>
            <w:tcW w:w="10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0ED9" w:rsidRDefault="00850ED9" w:rsidP="00B4189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7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0ED9" w:rsidRPr="007B15E4" w:rsidRDefault="00850ED9" w:rsidP="00B4189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Тип документа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ED9" w:rsidRPr="00B41899" w:rsidRDefault="00850ED9" w:rsidP="00850ED9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№типа документа</w:t>
            </w:r>
          </w:p>
        </w:tc>
      </w:tr>
      <w:tr w:rsidR="00850ED9" w:rsidRPr="007B15E4" w:rsidTr="00B41899">
        <w:trPr>
          <w:trHeight w:val="103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ED9" w:rsidRPr="007B15E4" w:rsidRDefault="00850ED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ED9" w:rsidRPr="007B15E4" w:rsidRDefault="00850ED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ED9" w:rsidRPr="00B41899" w:rsidRDefault="00850ED9" w:rsidP="00850ED9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Тип документа</w:t>
            </w:r>
          </w:p>
        </w:tc>
      </w:tr>
      <w:tr w:rsidR="00850ED9" w:rsidRPr="007B15E4" w:rsidTr="00B41899">
        <w:trPr>
          <w:trHeight w:val="103"/>
          <w:tblHeader/>
          <w:jc w:val="center"/>
        </w:trPr>
        <w:tc>
          <w:tcPr>
            <w:tcW w:w="10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0ED9" w:rsidRPr="007B15E4" w:rsidRDefault="00850ED9" w:rsidP="00B4189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7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0ED9" w:rsidRPr="007B15E4" w:rsidRDefault="00850ED9" w:rsidP="00B4189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Тип заявления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ED9" w:rsidRPr="00B41899" w:rsidRDefault="00850ED9" w:rsidP="00850ED9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№типа заявления</w:t>
            </w:r>
          </w:p>
        </w:tc>
      </w:tr>
      <w:tr w:rsidR="00850ED9" w:rsidRPr="007B15E4" w:rsidTr="00B41899">
        <w:trPr>
          <w:trHeight w:val="56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ED9" w:rsidRPr="007B15E4" w:rsidRDefault="00850ED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ED9" w:rsidRPr="007B15E4" w:rsidRDefault="00850ED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ED9" w:rsidRPr="00B41899" w:rsidRDefault="00850ED9" w:rsidP="00850ED9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Тип заявления</w:t>
            </w:r>
          </w:p>
        </w:tc>
      </w:tr>
      <w:tr w:rsidR="00850ED9" w:rsidRPr="007B15E4" w:rsidTr="00B41899">
        <w:trPr>
          <w:trHeight w:val="51"/>
          <w:tblHeader/>
          <w:jc w:val="center"/>
        </w:trPr>
        <w:tc>
          <w:tcPr>
            <w:tcW w:w="10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0ED9" w:rsidRPr="007B15E4" w:rsidRDefault="00850ED9" w:rsidP="00B4189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</w:t>
            </w:r>
          </w:p>
        </w:tc>
        <w:tc>
          <w:tcPr>
            <w:tcW w:w="17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0ED9" w:rsidRPr="007B15E4" w:rsidRDefault="00850ED9" w:rsidP="00B4189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Тип клиента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ED9" w:rsidRPr="00B41899" w:rsidRDefault="00850ED9" w:rsidP="00850ED9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№типа клиента</w:t>
            </w:r>
          </w:p>
        </w:tc>
      </w:tr>
      <w:tr w:rsidR="00850ED9" w:rsidRPr="007B15E4" w:rsidTr="00B41899">
        <w:trPr>
          <w:trHeight w:val="51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ED9" w:rsidRPr="007B15E4" w:rsidRDefault="00850ED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ED9" w:rsidRPr="007B15E4" w:rsidRDefault="00850ED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ED9" w:rsidRPr="00B41899" w:rsidRDefault="00850ED9" w:rsidP="00850ED9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Тип клиента</w:t>
            </w:r>
          </w:p>
        </w:tc>
      </w:tr>
      <w:tr w:rsidR="00850ED9" w:rsidRPr="007B15E4" w:rsidTr="00B41899">
        <w:trPr>
          <w:trHeight w:val="51"/>
          <w:tblHeader/>
          <w:jc w:val="center"/>
        </w:trPr>
        <w:tc>
          <w:tcPr>
            <w:tcW w:w="10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0ED9" w:rsidRPr="007B15E4" w:rsidRDefault="00850ED9" w:rsidP="00B4189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</w:t>
            </w:r>
          </w:p>
        </w:tc>
        <w:tc>
          <w:tcPr>
            <w:tcW w:w="17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0ED9" w:rsidRPr="007B15E4" w:rsidRDefault="00850ED9" w:rsidP="00B4189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Тип договора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ED9" w:rsidRPr="00B41899" w:rsidRDefault="00850ED9" w:rsidP="00850ED9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№типа договора</w:t>
            </w:r>
          </w:p>
        </w:tc>
      </w:tr>
      <w:tr w:rsidR="00850ED9" w:rsidRPr="007B15E4" w:rsidTr="00B41899">
        <w:trPr>
          <w:trHeight w:val="51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ED9" w:rsidRPr="007B15E4" w:rsidRDefault="00850ED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ED9" w:rsidRPr="007B15E4" w:rsidRDefault="00850ED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ED9" w:rsidRPr="00B41899" w:rsidRDefault="00850ED9" w:rsidP="00850ED9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Тип договора</w:t>
            </w:r>
          </w:p>
        </w:tc>
      </w:tr>
      <w:tr w:rsidR="00850ED9" w:rsidRPr="007B15E4" w:rsidTr="00B41899">
        <w:trPr>
          <w:trHeight w:val="105"/>
          <w:tblHeader/>
          <w:jc w:val="center"/>
        </w:trPr>
        <w:tc>
          <w:tcPr>
            <w:tcW w:w="10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0ED9" w:rsidRPr="007B15E4" w:rsidRDefault="00850ED9" w:rsidP="00B4189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7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0ED9" w:rsidRPr="007B15E4" w:rsidRDefault="00850ED9" w:rsidP="00B4189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Закон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ED9" w:rsidRPr="00B41899" w:rsidRDefault="00850ED9" w:rsidP="00850ED9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№закона</w:t>
            </w:r>
          </w:p>
        </w:tc>
      </w:tr>
      <w:tr w:rsidR="00850ED9" w:rsidRPr="007B15E4" w:rsidTr="00B41899">
        <w:trPr>
          <w:trHeight w:val="103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ED9" w:rsidRPr="007B15E4" w:rsidRDefault="00850ED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ED9" w:rsidRPr="007B15E4" w:rsidRDefault="00850ED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ED9" w:rsidRPr="00B41899" w:rsidRDefault="00850ED9" w:rsidP="00850ED9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Содержание закона</w:t>
            </w:r>
          </w:p>
        </w:tc>
      </w:tr>
      <w:tr w:rsidR="00B41899" w:rsidRPr="007B15E4" w:rsidTr="00B41899">
        <w:trPr>
          <w:trHeight w:val="103"/>
          <w:tblHeader/>
          <w:jc w:val="center"/>
        </w:trPr>
        <w:tc>
          <w:tcPr>
            <w:tcW w:w="10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41899" w:rsidRPr="007B15E4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</w:t>
            </w:r>
          </w:p>
        </w:tc>
        <w:tc>
          <w:tcPr>
            <w:tcW w:w="17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41899" w:rsidRPr="007B15E4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Заявление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899" w:rsidRPr="00B41899" w:rsidRDefault="00B41899" w:rsidP="00B41899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№заявления</w:t>
            </w:r>
          </w:p>
        </w:tc>
      </w:tr>
      <w:tr w:rsidR="00B41899" w:rsidRPr="007B15E4" w:rsidTr="007702C1">
        <w:trPr>
          <w:trHeight w:val="47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1899" w:rsidRPr="007B15E4" w:rsidRDefault="00B41899" w:rsidP="00850ED9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1899" w:rsidRPr="007B15E4" w:rsidRDefault="00B41899" w:rsidP="00850ED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899" w:rsidRPr="00B41899" w:rsidRDefault="00B41899" w:rsidP="00B41899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ФИО клиента</w:t>
            </w:r>
          </w:p>
        </w:tc>
      </w:tr>
      <w:tr w:rsidR="00B41899" w:rsidRPr="007B15E4" w:rsidTr="007702C1">
        <w:trPr>
          <w:trHeight w:val="44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1899" w:rsidRPr="007B15E4" w:rsidRDefault="00B41899" w:rsidP="00850ED9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1899" w:rsidRPr="007B15E4" w:rsidRDefault="00B41899" w:rsidP="00850ED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899" w:rsidRPr="00B41899" w:rsidRDefault="00B41899" w:rsidP="00B41899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№типа клиента</w:t>
            </w:r>
          </w:p>
        </w:tc>
      </w:tr>
      <w:tr w:rsidR="00B41899" w:rsidRPr="007B15E4" w:rsidTr="007702C1">
        <w:trPr>
          <w:trHeight w:val="44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1899" w:rsidRPr="007B15E4" w:rsidRDefault="00B41899" w:rsidP="00850ED9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1899" w:rsidRPr="007B15E4" w:rsidRDefault="00B41899" w:rsidP="00850ED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899" w:rsidRPr="00B41899" w:rsidRDefault="00B41899" w:rsidP="00B41899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proofErr w:type="spellStart"/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Адресс</w:t>
            </w:r>
            <w:proofErr w:type="spellEnd"/>
          </w:p>
        </w:tc>
      </w:tr>
      <w:tr w:rsidR="00B41899" w:rsidRPr="007B15E4" w:rsidTr="007702C1">
        <w:trPr>
          <w:trHeight w:val="44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1899" w:rsidRPr="007B15E4" w:rsidRDefault="00B41899" w:rsidP="00850ED9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1899" w:rsidRPr="007B15E4" w:rsidRDefault="00B41899" w:rsidP="00850ED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899" w:rsidRPr="00B41899" w:rsidRDefault="00B41899" w:rsidP="00B41899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Дата подачи</w:t>
            </w:r>
          </w:p>
        </w:tc>
      </w:tr>
      <w:tr w:rsidR="00B41899" w:rsidRPr="007B15E4" w:rsidTr="007702C1">
        <w:trPr>
          <w:trHeight w:val="44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899" w:rsidRPr="007B15E4" w:rsidRDefault="00B41899" w:rsidP="00850ED9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7B15E4" w:rsidRDefault="00B41899" w:rsidP="00850ED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899" w:rsidRPr="00B41899" w:rsidRDefault="00B41899" w:rsidP="00B41899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№типа заявления</w:t>
            </w:r>
          </w:p>
        </w:tc>
      </w:tr>
      <w:tr w:rsidR="00B41899" w:rsidRPr="007B15E4" w:rsidTr="00B41899">
        <w:trPr>
          <w:trHeight w:val="44"/>
          <w:tblHeader/>
          <w:jc w:val="center"/>
        </w:trPr>
        <w:tc>
          <w:tcPr>
            <w:tcW w:w="10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41899" w:rsidRPr="007B15E4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lastRenderedPageBreak/>
              <w:t>7</w:t>
            </w:r>
          </w:p>
        </w:tc>
        <w:tc>
          <w:tcPr>
            <w:tcW w:w="17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41899" w:rsidRPr="007B15E4" w:rsidRDefault="00B41899" w:rsidP="00850ED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Договор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899" w:rsidRPr="00B41899" w:rsidRDefault="00B41899" w:rsidP="00B41899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№договора</w:t>
            </w:r>
          </w:p>
        </w:tc>
      </w:tr>
      <w:tr w:rsidR="00B41899" w:rsidRPr="007B15E4" w:rsidTr="00666C7F">
        <w:trPr>
          <w:trHeight w:val="44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1899" w:rsidRPr="007B15E4" w:rsidRDefault="00B41899" w:rsidP="00850ED9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1899" w:rsidRPr="007B15E4" w:rsidRDefault="00B41899" w:rsidP="00850ED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899" w:rsidRPr="00B41899" w:rsidRDefault="00B41899" w:rsidP="00B41899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№заявления</w:t>
            </w:r>
          </w:p>
        </w:tc>
      </w:tr>
      <w:tr w:rsidR="00B41899" w:rsidRPr="007B15E4" w:rsidTr="00666C7F">
        <w:trPr>
          <w:trHeight w:val="44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1899" w:rsidRPr="007B15E4" w:rsidRDefault="00B41899" w:rsidP="00850ED9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1899" w:rsidRPr="007B15E4" w:rsidRDefault="00B41899" w:rsidP="00850ED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899" w:rsidRPr="00B41899" w:rsidRDefault="00B41899" w:rsidP="00B41899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№закона</w:t>
            </w:r>
          </w:p>
        </w:tc>
      </w:tr>
      <w:tr w:rsidR="00B41899" w:rsidRPr="007B15E4" w:rsidTr="00666C7F">
        <w:trPr>
          <w:trHeight w:val="44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1899" w:rsidRPr="007B15E4" w:rsidRDefault="00B41899" w:rsidP="00850ED9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1899" w:rsidRPr="007B15E4" w:rsidRDefault="00B41899" w:rsidP="00850ED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899" w:rsidRPr="00B41899" w:rsidRDefault="00B41899" w:rsidP="00B41899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№типа договора</w:t>
            </w:r>
          </w:p>
        </w:tc>
      </w:tr>
      <w:tr w:rsidR="00B41899" w:rsidRPr="007B15E4" w:rsidTr="00666C7F">
        <w:trPr>
          <w:trHeight w:val="44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899" w:rsidRPr="007B15E4" w:rsidRDefault="00B41899" w:rsidP="00850ED9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7B15E4" w:rsidRDefault="00B41899" w:rsidP="00850ED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899" w:rsidRPr="00B41899" w:rsidRDefault="00B41899" w:rsidP="00B41899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Дата создания</w:t>
            </w:r>
          </w:p>
        </w:tc>
      </w:tr>
      <w:tr w:rsidR="00B41899" w:rsidRPr="007B15E4" w:rsidTr="00B41899">
        <w:trPr>
          <w:trHeight w:val="44"/>
          <w:tblHeader/>
          <w:jc w:val="center"/>
        </w:trPr>
        <w:tc>
          <w:tcPr>
            <w:tcW w:w="10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41899" w:rsidRPr="007B15E4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8</w:t>
            </w:r>
          </w:p>
        </w:tc>
        <w:tc>
          <w:tcPr>
            <w:tcW w:w="17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41899" w:rsidRPr="007B15E4" w:rsidRDefault="00B41899" w:rsidP="00850ED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Документ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899" w:rsidRPr="00B41899" w:rsidRDefault="00B41899" w:rsidP="00B41899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№документа</w:t>
            </w:r>
          </w:p>
        </w:tc>
      </w:tr>
      <w:tr w:rsidR="00B41899" w:rsidRPr="007B15E4" w:rsidTr="00D5602C">
        <w:trPr>
          <w:trHeight w:val="44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1899" w:rsidRPr="007B15E4" w:rsidRDefault="00B41899" w:rsidP="00850ED9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1899" w:rsidRPr="007B15E4" w:rsidRDefault="00B41899" w:rsidP="00850ED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899" w:rsidRPr="00B41899" w:rsidRDefault="00B41899" w:rsidP="00B41899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№договора</w:t>
            </w:r>
          </w:p>
        </w:tc>
      </w:tr>
      <w:tr w:rsidR="00B41899" w:rsidRPr="007B15E4" w:rsidTr="00D5602C">
        <w:trPr>
          <w:trHeight w:val="44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1899" w:rsidRPr="007B15E4" w:rsidRDefault="00B41899" w:rsidP="00850ED9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1899" w:rsidRPr="007B15E4" w:rsidRDefault="00B41899" w:rsidP="00850ED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899" w:rsidRPr="00B41899" w:rsidRDefault="00B41899" w:rsidP="00B41899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№типа документа</w:t>
            </w:r>
          </w:p>
        </w:tc>
      </w:tr>
      <w:tr w:rsidR="00B41899" w:rsidRPr="007B15E4" w:rsidTr="00D5602C">
        <w:trPr>
          <w:trHeight w:val="44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899" w:rsidRPr="007B15E4" w:rsidRDefault="00B41899" w:rsidP="00850ED9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7B15E4" w:rsidRDefault="00B41899" w:rsidP="00850ED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899" w:rsidRPr="00B41899" w:rsidRDefault="00B41899" w:rsidP="00B41899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Содержание</w:t>
            </w:r>
          </w:p>
        </w:tc>
      </w:tr>
    </w:tbl>
    <w:p w:rsidR="007B15E4" w:rsidRPr="007B15E4" w:rsidRDefault="007B15E4" w:rsidP="00921A83">
      <w:pPr>
        <w:spacing w:after="12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2.Описание предметной области на естественном языке</w:t>
      </w:r>
    </w:p>
    <w:p w:rsidR="007B15E4" w:rsidRDefault="007B15E4" w:rsidP="00921A83">
      <w:pPr>
        <w:pStyle w:val="a3"/>
        <w:spacing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таблице 3 представлено описание предметной области.</w:t>
      </w:r>
    </w:p>
    <w:p w:rsidR="007B15E4" w:rsidRDefault="007B15E4" w:rsidP="00921A83">
      <w:pPr>
        <w:keepNext/>
        <w:spacing w:after="120"/>
        <w:ind w:firstLine="567"/>
        <w:rPr>
          <w:sz w:val="28"/>
          <w:szCs w:val="28"/>
        </w:rPr>
      </w:pPr>
      <w:r>
        <w:rPr>
          <w:sz w:val="28"/>
          <w:szCs w:val="28"/>
        </w:rPr>
        <w:t>Таблица 3 – Описание предметной области</w:t>
      </w:r>
    </w:p>
    <w:tbl>
      <w:tblPr>
        <w:tblStyle w:val="a4"/>
        <w:tblW w:w="9687" w:type="dxa"/>
        <w:tblInd w:w="392" w:type="dxa"/>
        <w:tblLook w:val="04A0" w:firstRow="1" w:lastRow="0" w:firstColumn="1" w:lastColumn="0" w:noHBand="0" w:noVBand="1"/>
      </w:tblPr>
      <w:tblGrid>
        <w:gridCol w:w="534"/>
        <w:gridCol w:w="9153"/>
      </w:tblGrid>
      <w:tr w:rsidR="007B15E4" w:rsidRPr="00364150" w:rsidTr="00E45174">
        <w:trPr>
          <w:tblHeader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5E4" w:rsidRPr="00364150" w:rsidRDefault="007B15E4" w:rsidP="00B41899">
            <w:pPr>
              <w:spacing w:after="120"/>
              <w:rPr>
                <w:b/>
                <w:sz w:val="20"/>
                <w:szCs w:val="20"/>
                <w:lang w:eastAsia="en-US"/>
              </w:rPr>
            </w:pPr>
            <w:r w:rsidRPr="00364150">
              <w:rPr>
                <w:b/>
                <w:sz w:val="20"/>
                <w:szCs w:val="20"/>
                <w:lang w:eastAsia="en-US"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5E4" w:rsidRPr="00364150" w:rsidRDefault="007B15E4" w:rsidP="00B41899">
            <w:pPr>
              <w:spacing w:after="120"/>
              <w:ind w:firstLine="9"/>
              <w:rPr>
                <w:b/>
                <w:sz w:val="20"/>
                <w:szCs w:val="20"/>
                <w:lang w:eastAsia="en-US"/>
              </w:rPr>
            </w:pPr>
            <w:r w:rsidRPr="00364150">
              <w:rPr>
                <w:b/>
                <w:sz w:val="20"/>
                <w:szCs w:val="20"/>
                <w:lang w:eastAsia="en-US"/>
              </w:rPr>
              <w:t>Описание предметной области на естественном языке</w:t>
            </w:r>
          </w:p>
        </w:tc>
      </w:tr>
      <w:tr w:rsidR="007B15E4" w:rsidRPr="00364150" w:rsidTr="00E45174">
        <w:trPr>
          <w:tblHeader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5E4" w:rsidRPr="00364150" w:rsidRDefault="007B15E4" w:rsidP="00B41899">
            <w:pPr>
              <w:rPr>
                <w:sz w:val="20"/>
                <w:szCs w:val="20"/>
                <w:lang w:eastAsia="en-US"/>
              </w:rPr>
            </w:pPr>
            <w:r w:rsidRPr="00364150"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5E4" w:rsidRPr="00364150" w:rsidRDefault="00B41899" w:rsidP="00B41899">
            <w:pPr>
              <w:ind w:firstLine="9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Каждое тип</w:t>
            </w:r>
            <w:r w:rsidRPr="00B41899"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  <w:lang w:eastAsia="en-US"/>
              </w:rPr>
              <w:t>документа (сущность 1</w:t>
            </w:r>
            <w:r w:rsidR="007B15E4" w:rsidRPr="00364150">
              <w:rPr>
                <w:sz w:val="20"/>
                <w:szCs w:val="20"/>
                <w:lang w:eastAsia="en-US"/>
              </w:rPr>
              <w:t>) &lt;</w:t>
            </w:r>
            <w:r w:rsidRPr="00B41899">
              <w:rPr>
                <w:sz w:val="20"/>
                <w:szCs w:val="20"/>
                <w:lang w:eastAsia="en-US"/>
              </w:rPr>
              <w:t>№типа документа</w:t>
            </w:r>
            <w:r w:rsidRPr="00364150">
              <w:rPr>
                <w:sz w:val="20"/>
                <w:szCs w:val="20"/>
                <w:lang w:eastAsia="en-US"/>
              </w:rPr>
              <w:t xml:space="preserve"> </w:t>
            </w:r>
            <w:r w:rsidR="007B15E4" w:rsidRPr="00364150">
              <w:rPr>
                <w:sz w:val="20"/>
                <w:szCs w:val="20"/>
                <w:lang w:eastAsia="en-US"/>
              </w:rPr>
              <w:t>&gt; &lt;</w:t>
            </w:r>
            <w:r>
              <w:rPr>
                <w:sz w:val="20"/>
                <w:szCs w:val="20"/>
                <w:lang w:eastAsia="en-US"/>
              </w:rPr>
              <w:t>используется в&gt; &lt;одном</w:t>
            </w:r>
            <w:r w:rsidR="007B15E4" w:rsidRPr="00364150">
              <w:rPr>
                <w:sz w:val="20"/>
                <w:szCs w:val="20"/>
                <w:lang w:eastAsia="en-US"/>
              </w:rPr>
              <w:t xml:space="preserve"> или </w:t>
            </w:r>
            <w:proofErr w:type="spellStart"/>
            <w:r w:rsidR="007B15E4" w:rsidRPr="00364150">
              <w:rPr>
                <w:sz w:val="20"/>
                <w:szCs w:val="20"/>
                <w:lang w:eastAsia="en-US"/>
              </w:rPr>
              <w:t>несколько</w:t>
            </w:r>
            <w:r>
              <w:rPr>
                <w:sz w:val="20"/>
                <w:szCs w:val="20"/>
                <w:lang w:eastAsia="en-US"/>
              </w:rPr>
              <w:t>льких</w:t>
            </w:r>
            <w:proofErr w:type="spellEnd"/>
            <w:r w:rsidR="007B15E4" w:rsidRPr="00364150">
              <w:rPr>
                <w:sz w:val="20"/>
                <w:szCs w:val="20"/>
                <w:lang w:eastAsia="en-US"/>
              </w:rPr>
              <w:t xml:space="preserve">&gt; </w:t>
            </w:r>
            <w:r>
              <w:rPr>
                <w:sz w:val="20"/>
                <w:szCs w:val="20"/>
                <w:lang w:eastAsia="en-US"/>
              </w:rPr>
              <w:t>документах (сущность 8</w:t>
            </w:r>
            <w:r w:rsidR="007B15E4" w:rsidRPr="00364150">
              <w:rPr>
                <w:sz w:val="20"/>
                <w:szCs w:val="20"/>
                <w:lang w:eastAsia="en-US"/>
              </w:rPr>
              <w:t>)</w:t>
            </w:r>
          </w:p>
        </w:tc>
      </w:tr>
      <w:tr w:rsidR="007B15E4" w:rsidRPr="00364150" w:rsidTr="00E45174">
        <w:trPr>
          <w:tblHeader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5E4" w:rsidRPr="00364150" w:rsidRDefault="007B15E4" w:rsidP="00B41899">
            <w:pPr>
              <w:rPr>
                <w:sz w:val="20"/>
                <w:szCs w:val="20"/>
                <w:lang w:eastAsia="en-US"/>
              </w:rPr>
            </w:pPr>
            <w:r w:rsidRPr="00364150"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5E4" w:rsidRPr="00364150" w:rsidRDefault="00B41899" w:rsidP="00E45174">
            <w:pPr>
              <w:ind w:firstLine="9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Каждое тип</w:t>
            </w:r>
            <w:r w:rsidRPr="00B41899">
              <w:rPr>
                <w:sz w:val="20"/>
                <w:szCs w:val="20"/>
                <w:lang w:eastAsia="en-US"/>
              </w:rPr>
              <w:t xml:space="preserve"> </w:t>
            </w:r>
            <w:r w:rsidRPr="00E45174">
              <w:rPr>
                <w:sz w:val="20"/>
                <w:szCs w:val="20"/>
                <w:lang w:eastAsia="en-US"/>
              </w:rPr>
              <w:t>заявления</w:t>
            </w:r>
            <w:r>
              <w:rPr>
                <w:sz w:val="20"/>
                <w:szCs w:val="20"/>
                <w:lang w:eastAsia="en-US"/>
              </w:rPr>
              <w:t xml:space="preserve"> (сущность 2</w:t>
            </w:r>
            <w:r w:rsidRPr="00364150">
              <w:rPr>
                <w:sz w:val="20"/>
                <w:szCs w:val="20"/>
                <w:lang w:eastAsia="en-US"/>
              </w:rPr>
              <w:t>) &lt;</w:t>
            </w:r>
            <w:r w:rsidRPr="00B41899">
              <w:rPr>
                <w:sz w:val="20"/>
                <w:szCs w:val="20"/>
                <w:lang w:eastAsia="en-US"/>
              </w:rPr>
              <w:t xml:space="preserve">№типа </w:t>
            </w:r>
            <w:r w:rsidRPr="00E45174">
              <w:rPr>
                <w:sz w:val="20"/>
                <w:szCs w:val="20"/>
                <w:lang w:eastAsia="en-US"/>
              </w:rPr>
              <w:t>заявления</w:t>
            </w:r>
            <w:r w:rsidRPr="00364150">
              <w:rPr>
                <w:sz w:val="20"/>
                <w:szCs w:val="20"/>
                <w:lang w:eastAsia="en-US"/>
              </w:rPr>
              <w:t xml:space="preserve"> &gt; &lt;</w:t>
            </w:r>
            <w:r>
              <w:rPr>
                <w:sz w:val="20"/>
                <w:szCs w:val="20"/>
                <w:lang w:eastAsia="en-US"/>
              </w:rPr>
              <w:t>используется в&gt; &lt;одном</w:t>
            </w:r>
            <w:r w:rsidRPr="00364150">
              <w:rPr>
                <w:sz w:val="20"/>
                <w:szCs w:val="20"/>
                <w:lang w:eastAsia="en-US"/>
              </w:rPr>
              <w:t xml:space="preserve"> или </w:t>
            </w:r>
            <w:proofErr w:type="spellStart"/>
            <w:r w:rsidRPr="00364150">
              <w:rPr>
                <w:sz w:val="20"/>
                <w:szCs w:val="20"/>
                <w:lang w:eastAsia="en-US"/>
              </w:rPr>
              <w:t>несколько</w:t>
            </w:r>
            <w:r>
              <w:rPr>
                <w:sz w:val="20"/>
                <w:szCs w:val="20"/>
                <w:lang w:eastAsia="en-US"/>
              </w:rPr>
              <w:t>льких</w:t>
            </w:r>
            <w:proofErr w:type="spellEnd"/>
            <w:r w:rsidRPr="00364150">
              <w:rPr>
                <w:sz w:val="20"/>
                <w:szCs w:val="20"/>
                <w:lang w:eastAsia="en-US"/>
              </w:rPr>
              <w:t xml:space="preserve">&gt; </w:t>
            </w:r>
            <w:r w:rsidR="00E45174">
              <w:rPr>
                <w:sz w:val="20"/>
                <w:szCs w:val="20"/>
                <w:lang w:eastAsia="en-US"/>
              </w:rPr>
              <w:t>заявлениях (сущность 6</w:t>
            </w:r>
            <w:r w:rsidRPr="00364150">
              <w:rPr>
                <w:sz w:val="20"/>
                <w:szCs w:val="20"/>
                <w:lang w:eastAsia="en-US"/>
              </w:rPr>
              <w:t>)</w:t>
            </w:r>
          </w:p>
        </w:tc>
      </w:tr>
      <w:tr w:rsidR="007B15E4" w:rsidRPr="00364150" w:rsidTr="00E45174">
        <w:trPr>
          <w:tblHeader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5E4" w:rsidRPr="00364150" w:rsidRDefault="007B15E4" w:rsidP="00B41899">
            <w:pPr>
              <w:rPr>
                <w:sz w:val="20"/>
                <w:szCs w:val="20"/>
                <w:lang w:eastAsia="en-US"/>
              </w:rPr>
            </w:pPr>
            <w:r w:rsidRPr="00364150">
              <w:rPr>
                <w:sz w:val="20"/>
                <w:szCs w:val="20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5E4" w:rsidRPr="00364150" w:rsidRDefault="00B41899" w:rsidP="00E45174">
            <w:pPr>
              <w:ind w:firstLine="9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Каждое тип</w:t>
            </w:r>
            <w:r w:rsidRPr="00B41899">
              <w:rPr>
                <w:sz w:val="20"/>
                <w:szCs w:val="20"/>
                <w:lang w:eastAsia="en-US"/>
              </w:rPr>
              <w:t xml:space="preserve"> </w:t>
            </w:r>
            <w:r w:rsidR="00E45174">
              <w:rPr>
                <w:sz w:val="20"/>
                <w:szCs w:val="20"/>
                <w:lang w:eastAsia="en-US"/>
              </w:rPr>
              <w:t>клиента</w:t>
            </w:r>
            <w:r>
              <w:rPr>
                <w:sz w:val="20"/>
                <w:szCs w:val="20"/>
                <w:lang w:eastAsia="en-US"/>
              </w:rPr>
              <w:t xml:space="preserve"> (сущность 3</w:t>
            </w:r>
            <w:r w:rsidRPr="00364150">
              <w:rPr>
                <w:sz w:val="20"/>
                <w:szCs w:val="20"/>
                <w:lang w:eastAsia="en-US"/>
              </w:rPr>
              <w:t>) &lt;</w:t>
            </w:r>
            <w:r w:rsidRPr="00B41899">
              <w:rPr>
                <w:sz w:val="20"/>
                <w:szCs w:val="20"/>
                <w:lang w:eastAsia="en-US"/>
              </w:rPr>
              <w:t xml:space="preserve">№типа </w:t>
            </w:r>
            <w:r w:rsidR="00E45174">
              <w:rPr>
                <w:sz w:val="20"/>
                <w:szCs w:val="20"/>
                <w:lang w:eastAsia="en-US"/>
              </w:rPr>
              <w:t>клиента</w:t>
            </w:r>
            <w:r w:rsidRPr="00364150">
              <w:rPr>
                <w:sz w:val="20"/>
                <w:szCs w:val="20"/>
                <w:lang w:eastAsia="en-US"/>
              </w:rPr>
              <w:t xml:space="preserve"> &gt; &lt;</w:t>
            </w:r>
            <w:r>
              <w:rPr>
                <w:sz w:val="20"/>
                <w:szCs w:val="20"/>
                <w:lang w:eastAsia="en-US"/>
              </w:rPr>
              <w:t>используется в&gt; &lt;одном</w:t>
            </w:r>
            <w:r w:rsidRPr="00364150">
              <w:rPr>
                <w:sz w:val="20"/>
                <w:szCs w:val="20"/>
                <w:lang w:eastAsia="en-US"/>
              </w:rPr>
              <w:t xml:space="preserve"> или </w:t>
            </w:r>
            <w:proofErr w:type="spellStart"/>
            <w:r w:rsidRPr="00364150">
              <w:rPr>
                <w:sz w:val="20"/>
                <w:szCs w:val="20"/>
                <w:lang w:eastAsia="en-US"/>
              </w:rPr>
              <w:t>несколько</w:t>
            </w:r>
            <w:r>
              <w:rPr>
                <w:sz w:val="20"/>
                <w:szCs w:val="20"/>
                <w:lang w:eastAsia="en-US"/>
              </w:rPr>
              <w:t>льких</w:t>
            </w:r>
            <w:proofErr w:type="spellEnd"/>
            <w:r w:rsidRPr="00364150">
              <w:rPr>
                <w:sz w:val="20"/>
                <w:szCs w:val="20"/>
                <w:lang w:eastAsia="en-US"/>
              </w:rPr>
              <w:t xml:space="preserve">&gt; </w:t>
            </w:r>
            <w:r w:rsidR="00E45174">
              <w:rPr>
                <w:sz w:val="20"/>
                <w:szCs w:val="20"/>
                <w:lang w:eastAsia="en-US"/>
              </w:rPr>
              <w:t>заявлениях</w:t>
            </w:r>
            <w:r>
              <w:rPr>
                <w:sz w:val="20"/>
                <w:szCs w:val="20"/>
                <w:lang w:eastAsia="en-US"/>
              </w:rPr>
              <w:t xml:space="preserve"> (сущность </w:t>
            </w:r>
            <w:r w:rsidR="00E45174">
              <w:rPr>
                <w:sz w:val="20"/>
                <w:szCs w:val="20"/>
                <w:lang w:eastAsia="en-US"/>
              </w:rPr>
              <w:t>6</w:t>
            </w:r>
            <w:r w:rsidRPr="00364150">
              <w:rPr>
                <w:sz w:val="20"/>
                <w:szCs w:val="20"/>
                <w:lang w:eastAsia="en-US"/>
              </w:rPr>
              <w:t>)</w:t>
            </w:r>
          </w:p>
        </w:tc>
      </w:tr>
      <w:tr w:rsidR="007B15E4" w:rsidRPr="00364150" w:rsidTr="00E45174">
        <w:trPr>
          <w:tblHeader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5E4" w:rsidRPr="00364150" w:rsidRDefault="007B15E4" w:rsidP="00B41899">
            <w:pPr>
              <w:rPr>
                <w:sz w:val="20"/>
                <w:szCs w:val="20"/>
                <w:lang w:eastAsia="en-US"/>
              </w:rPr>
            </w:pPr>
            <w:r w:rsidRPr="00364150">
              <w:rPr>
                <w:sz w:val="20"/>
                <w:szCs w:val="20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5E4" w:rsidRPr="00364150" w:rsidRDefault="00B41899" w:rsidP="00E45174">
            <w:pPr>
              <w:ind w:firstLine="9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Каждое тип</w:t>
            </w:r>
            <w:r w:rsidRPr="00B41899">
              <w:rPr>
                <w:sz w:val="20"/>
                <w:szCs w:val="20"/>
                <w:lang w:eastAsia="en-US"/>
              </w:rPr>
              <w:t xml:space="preserve"> </w:t>
            </w:r>
            <w:r w:rsidR="00E45174">
              <w:rPr>
                <w:sz w:val="20"/>
                <w:szCs w:val="20"/>
                <w:lang w:eastAsia="en-US"/>
              </w:rPr>
              <w:t>договора</w:t>
            </w:r>
            <w:r>
              <w:rPr>
                <w:sz w:val="20"/>
                <w:szCs w:val="20"/>
                <w:lang w:eastAsia="en-US"/>
              </w:rPr>
              <w:t xml:space="preserve"> (сущность 4</w:t>
            </w:r>
            <w:r w:rsidRPr="00364150">
              <w:rPr>
                <w:sz w:val="20"/>
                <w:szCs w:val="20"/>
                <w:lang w:eastAsia="en-US"/>
              </w:rPr>
              <w:t>) &lt;</w:t>
            </w:r>
            <w:r w:rsidRPr="00B41899">
              <w:rPr>
                <w:sz w:val="20"/>
                <w:szCs w:val="20"/>
                <w:lang w:eastAsia="en-US"/>
              </w:rPr>
              <w:t xml:space="preserve">№типа </w:t>
            </w:r>
            <w:r w:rsidR="00E45174">
              <w:rPr>
                <w:sz w:val="20"/>
                <w:szCs w:val="20"/>
                <w:lang w:eastAsia="en-US"/>
              </w:rPr>
              <w:t>договора</w:t>
            </w:r>
            <w:r w:rsidRPr="00364150">
              <w:rPr>
                <w:sz w:val="20"/>
                <w:szCs w:val="20"/>
                <w:lang w:eastAsia="en-US"/>
              </w:rPr>
              <w:t xml:space="preserve"> &gt; &lt;</w:t>
            </w:r>
            <w:r>
              <w:rPr>
                <w:sz w:val="20"/>
                <w:szCs w:val="20"/>
                <w:lang w:eastAsia="en-US"/>
              </w:rPr>
              <w:t>используется в&gt; &lt;одном</w:t>
            </w:r>
            <w:r w:rsidRPr="00364150">
              <w:rPr>
                <w:sz w:val="20"/>
                <w:szCs w:val="20"/>
                <w:lang w:eastAsia="en-US"/>
              </w:rPr>
              <w:t xml:space="preserve"> или </w:t>
            </w:r>
            <w:proofErr w:type="spellStart"/>
            <w:r w:rsidRPr="00364150">
              <w:rPr>
                <w:sz w:val="20"/>
                <w:szCs w:val="20"/>
                <w:lang w:eastAsia="en-US"/>
              </w:rPr>
              <w:t>несколько</w:t>
            </w:r>
            <w:r>
              <w:rPr>
                <w:sz w:val="20"/>
                <w:szCs w:val="20"/>
                <w:lang w:eastAsia="en-US"/>
              </w:rPr>
              <w:t>льких</w:t>
            </w:r>
            <w:proofErr w:type="spellEnd"/>
            <w:r w:rsidRPr="00364150">
              <w:rPr>
                <w:sz w:val="20"/>
                <w:szCs w:val="20"/>
                <w:lang w:eastAsia="en-US"/>
              </w:rPr>
              <w:t xml:space="preserve">&gt; </w:t>
            </w:r>
            <w:r w:rsidR="00E45174">
              <w:rPr>
                <w:sz w:val="20"/>
                <w:szCs w:val="20"/>
                <w:lang w:eastAsia="en-US"/>
              </w:rPr>
              <w:t>договорах (сущность 7</w:t>
            </w:r>
            <w:r w:rsidRPr="00364150">
              <w:rPr>
                <w:sz w:val="20"/>
                <w:szCs w:val="20"/>
                <w:lang w:eastAsia="en-US"/>
              </w:rPr>
              <w:t>)</w:t>
            </w:r>
          </w:p>
        </w:tc>
      </w:tr>
      <w:tr w:rsidR="007B15E4" w:rsidRPr="00364150" w:rsidTr="00E45174">
        <w:trPr>
          <w:tblHeader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5E4" w:rsidRPr="00364150" w:rsidRDefault="007B15E4" w:rsidP="00B41899">
            <w:pPr>
              <w:rPr>
                <w:sz w:val="20"/>
                <w:szCs w:val="20"/>
                <w:lang w:eastAsia="en-US"/>
              </w:rPr>
            </w:pPr>
            <w:r w:rsidRPr="00364150">
              <w:rPr>
                <w:sz w:val="20"/>
                <w:szCs w:val="20"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5E4" w:rsidRPr="00364150" w:rsidRDefault="00E45174" w:rsidP="00E45174">
            <w:pPr>
              <w:ind w:firstLine="9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Каждый закон (сущность 5</w:t>
            </w:r>
            <w:r w:rsidRPr="00364150">
              <w:rPr>
                <w:sz w:val="20"/>
                <w:szCs w:val="20"/>
                <w:lang w:eastAsia="en-US"/>
              </w:rPr>
              <w:t>) &lt;</w:t>
            </w:r>
            <w:r w:rsidRPr="00B41899">
              <w:rPr>
                <w:sz w:val="20"/>
                <w:szCs w:val="20"/>
                <w:lang w:eastAsia="en-US"/>
              </w:rPr>
              <w:t>№</w:t>
            </w:r>
            <w:r>
              <w:rPr>
                <w:sz w:val="20"/>
                <w:szCs w:val="20"/>
                <w:lang w:eastAsia="en-US"/>
              </w:rPr>
              <w:t>закона</w:t>
            </w:r>
            <w:r w:rsidRPr="00364150">
              <w:rPr>
                <w:sz w:val="20"/>
                <w:szCs w:val="20"/>
                <w:lang w:eastAsia="en-US"/>
              </w:rPr>
              <w:t xml:space="preserve"> &gt; &lt;</w:t>
            </w:r>
            <w:r>
              <w:rPr>
                <w:sz w:val="20"/>
                <w:szCs w:val="20"/>
                <w:lang w:eastAsia="en-US"/>
              </w:rPr>
              <w:t>используется в&gt; &lt;одном</w:t>
            </w:r>
            <w:r w:rsidRPr="00364150">
              <w:rPr>
                <w:sz w:val="20"/>
                <w:szCs w:val="20"/>
                <w:lang w:eastAsia="en-US"/>
              </w:rPr>
              <w:t xml:space="preserve"> или </w:t>
            </w:r>
            <w:proofErr w:type="spellStart"/>
            <w:r w:rsidRPr="00364150">
              <w:rPr>
                <w:sz w:val="20"/>
                <w:szCs w:val="20"/>
                <w:lang w:eastAsia="en-US"/>
              </w:rPr>
              <w:t>несколько</w:t>
            </w:r>
            <w:r>
              <w:rPr>
                <w:sz w:val="20"/>
                <w:szCs w:val="20"/>
                <w:lang w:eastAsia="en-US"/>
              </w:rPr>
              <w:t>льких</w:t>
            </w:r>
            <w:proofErr w:type="spellEnd"/>
            <w:r w:rsidRPr="00364150">
              <w:rPr>
                <w:sz w:val="20"/>
                <w:szCs w:val="20"/>
                <w:lang w:eastAsia="en-US"/>
              </w:rPr>
              <w:t xml:space="preserve">&gt; </w:t>
            </w:r>
            <w:r>
              <w:rPr>
                <w:sz w:val="20"/>
                <w:szCs w:val="20"/>
                <w:lang w:eastAsia="en-US"/>
              </w:rPr>
              <w:t>договорах (сущность 7</w:t>
            </w:r>
            <w:r w:rsidRPr="00364150">
              <w:rPr>
                <w:sz w:val="20"/>
                <w:szCs w:val="20"/>
                <w:lang w:eastAsia="en-US"/>
              </w:rPr>
              <w:t>)</w:t>
            </w:r>
          </w:p>
        </w:tc>
      </w:tr>
      <w:tr w:rsidR="00E45174" w:rsidRPr="00364150" w:rsidTr="00E45174">
        <w:trPr>
          <w:tblHeader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174" w:rsidRPr="00364150" w:rsidRDefault="00E45174" w:rsidP="00B41899">
            <w:pPr>
              <w:rPr>
                <w:sz w:val="20"/>
                <w:szCs w:val="20"/>
                <w:lang w:eastAsia="en-US"/>
              </w:rPr>
            </w:pPr>
            <w:r w:rsidRPr="00364150">
              <w:rPr>
                <w:sz w:val="20"/>
                <w:szCs w:val="20"/>
                <w:lang w:eastAsia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364150" w:rsidRDefault="00E45174" w:rsidP="00E45174">
            <w:pPr>
              <w:ind w:firstLine="9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Каждое заявление (сущность 6</w:t>
            </w:r>
            <w:r w:rsidRPr="00364150">
              <w:rPr>
                <w:sz w:val="20"/>
                <w:szCs w:val="20"/>
                <w:lang w:eastAsia="en-US"/>
              </w:rPr>
              <w:t>) &lt;</w:t>
            </w:r>
            <w:r w:rsidRPr="00B41899">
              <w:rPr>
                <w:sz w:val="20"/>
                <w:szCs w:val="20"/>
                <w:lang w:eastAsia="en-US"/>
              </w:rPr>
              <w:t>№</w:t>
            </w:r>
            <w:r>
              <w:rPr>
                <w:sz w:val="20"/>
                <w:szCs w:val="20"/>
                <w:lang w:eastAsia="en-US"/>
              </w:rPr>
              <w:t>заявление</w:t>
            </w:r>
            <w:r w:rsidRPr="00364150">
              <w:rPr>
                <w:sz w:val="20"/>
                <w:szCs w:val="20"/>
                <w:lang w:eastAsia="en-US"/>
              </w:rPr>
              <w:t xml:space="preserve"> &gt; &lt;</w:t>
            </w:r>
            <w:r>
              <w:rPr>
                <w:sz w:val="20"/>
                <w:szCs w:val="20"/>
                <w:lang w:eastAsia="en-US"/>
              </w:rPr>
              <w:t>используется в&gt; &lt;одном</w:t>
            </w:r>
            <w:r w:rsidRPr="00364150">
              <w:rPr>
                <w:sz w:val="20"/>
                <w:szCs w:val="20"/>
                <w:lang w:eastAsia="en-US"/>
              </w:rPr>
              <w:t xml:space="preserve"> или </w:t>
            </w:r>
            <w:proofErr w:type="spellStart"/>
            <w:r w:rsidRPr="00364150">
              <w:rPr>
                <w:sz w:val="20"/>
                <w:szCs w:val="20"/>
                <w:lang w:eastAsia="en-US"/>
              </w:rPr>
              <w:t>несколько</w:t>
            </w:r>
            <w:r>
              <w:rPr>
                <w:sz w:val="20"/>
                <w:szCs w:val="20"/>
                <w:lang w:eastAsia="en-US"/>
              </w:rPr>
              <w:t>льких</w:t>
            </w:r>
            <w:proofErr w:type="spellEnd"/>
            <w:r w:rsidRPr="00364150">
              <w:rPr>
                <w:sz w:val="20"/>
                <w:szCs w:val="20"/>
                <w:lang w:eastAsia="en-US"/>
              </w:rPr>
              <w:t xml:space="preserve">&gt; </w:t>
            </w:r>
            <w:r>
              <w:rPr>
                <w:sz w:val="20"/>
                <w:szCs w:val="20"/>
                <w:lang w:eastAsia="en-US"/>
              </w:rPr>
              <w:t>договорах (сущность 7</w:t>
            </w:r>
            <w:r w:rsidRPr="00364150">
              <w:rPr>
                <w:sz w:val="20"/>
                <w:szCs w:val="20"/>
                <w:lang w:eastAsia="en-US"/>
              </w:rPr>
              <w:t>)</w:t>
            </w:r>
          </w:p>
        </w:tc>
      </w:tr>
      <w:tr w:rsidR="00E45174" w:rsidRPr="00364150" w:rsidTr="00E45174">
        <w:trPr>
          <w:tblHeader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174" w:rsidRPr="00364150" w:rsidRDefault="00E45174" w:rsidP="00B41899">
            <w:pPr>
              <w:rPr>
                <w:sz w:val="20"/>
                <w:szCs w:val="20"/>
                <w:lang w:eastAsia="en-US"/>
              </w:rPr>
            </w:pPr>
            <w:r w:rsidRPr="00364150">
              <w:rPr>
                <w:sz w:val="20"/>
                <w:szCs w:val="20"/>
                <w:lang w:eastAsia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364150" w:rsidRDefault="00E45174" w:rsidP="00E45174">
            <w:pPr>
              <w:ind w:firstLine="9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Каждый договор (сущность 7</w:t>
            </w:r>
            <w:r w:rsidRPr="00364150">
              <w:rPr>
                <w:sz w:val="20"/>
                <w:szCs w:val="20"/>
                <w:lang w:eastAsia="en-US"/>
              </w:rPr>
              <w:t>) &lt;</w:t>
            </w:r>
            <w:r w:rsidRPr="00B41899">
              <w:rPr>
                <w:sz w:val="20"/>
                <w:szCs w:val="20"/>
                <w:lang w:eastAsia="en-US"/>
              </w:rPr>
              <w:t>№</w:t>
            </w:r>
            <w:r>
              <w:rPr>
                <w:sz w:val="20"/>
                <w:szCs w:val="20"/>
                <w:lang w:eastAsia="en-US"/>
              </w:rPr>
              <w:t>договора</w:t>
            </w:r>
            <w:r w:rsidRPr="00364150">
              <w:rPr>
                <w:sz w:val="20"/>
                <w:szCs w:val="20"/>
                <w:lang w:eastAsia="en-US"/>
              </w:rPr>
              <w:t xml:space="preserve"> &gt; &lt;</w:t>
            </w:r>
            <w:r>
              <w:rPr>
                <w:sz w:val="20"/>
                <w:szCs w:val="20"/>
                <w:lang w:eastAsia="en-US"/>
              </w:rPr>
              <w:t>используется в&gt; &lt;одном</w:t>
            </w:r>
            <w:r w:rsidRPr="00364150">
              <w:rPr>
                <w:sz w:val="20"/>
                <w:szCs w:val="20"/>
                <w:lang w:eastAsia="en-US"/>
              </w:rPr>
              <w:t xml:space="preserve"> или </w:t>
            </w:r>
            <w:proofErr w:type="spellStart"/>
            <w:r w:rsidRPr="00364150">
              <w:rPr>
                <w:sz w:val="20"/>
                <w:szCs w:val="20"/>
                <w:lang w:eastAsia="en-US"/>
              </w:rPr>
              <w:t>несколько</w:t>
            </w:r>
            <w:r>
              <w:rPr>
                <w:sz w:val="20"/>
                <w:szCs w:val="20"/>
                <w:lang w:eastAsia="en-US"/>
              </w:rPr>
              <w:t>льких</w:t>
            </w:r>
            <w:proofErr w:type="spellEnd"/>
            <w:r w:rsidRPr="00364150">
              <w:rPr>
                <w:sz w:val="20"/>
                <w:szCs w:val="20"/>
                <w:lang w:eastAsia="en-US"/>
              </w:rPr>
              <w:t xml:space="preserve">&gt; </w:t>
            </w:r>
            <w:r>
              <w:rPr>
                <w:sz w:val="20"/>
                <w:szCs w:val="20"/>
                <w:lang w:eastAsia="en-US"/>
              </w:rPr>
              <w:t>документах (сущность 8</w:t>
            </w:r>
            <w:r w:rsidRPr="00364150">
              <w:rPr>
                <w:sz w:val="20"/>
                <w:szCs w:val="20"/>
                <w:lang w:eastAsia="en-US"/>
              </w:rPr>
              <w:t>)</w:t>
            </w:r>
          </w:p>
        </w:tc>
      </w:tr>
    </w:tbl>
    <w:p w:rsidR="007B15E4" w:rsidRPr="00364150" w:rsidRDefault="007B15E4" w:rsidP="00921A83">
      <w:pPr>
        <w:spacing w:after="120"/>
        <w:ind w:firstLine="567"/>
        <w:rPr>
          <w:sz w:val="20"/>
          <w:szCs w:val="20"/>
        </w:rPr>
      </w:pPr>
    </w:p>
    <w:p w:rsidR="007B15E4" w:rsidRPr="00364150" w:rsidRDefault="00364150" w:rsidP="00921A83">
      <w:pPr>
        <w:spacing w:after="12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4.Матрица отношений между сущностями</w:t>
      </w:r>
    </w:p>
    <w:p w:rsidR="007B15E4" w:rsidRDefault="007B15E4" w:rsidP="00921A83">
      <w:pPr>
        <w:keepNext/>
        <w:spacing w:after="120"/>
        <w:ind w:firstLine="567"/>
        <w:rPr>
          <w:sz w:val="28"/>
          <w:szCs w:val="28"/>
        </w:rPr>
      </w:pPr>
      <w:r>
        <w:rPr>
          <w:sz w:val="28"/>
          <w:szCs w:val="28"/>
        </w:rPr>
        <w:t>В таблице 4 представлена матрица отношений между сущностями.</w:t>
      </w:r>
    </w:p>
    <w:p w:rsidR="007B15E4" w:rsidRDefault="007B15E4" w:rsidP="00921A83">
      <w:pPr>
        <w:pStyle w:val="a3"/>
        <w:keepNext/>
        <w:spacing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Таблица 4 – Матрица отношений между сущностями</w:t>
      </w:r>
    </w:p>
    <w:tbl>
      <w:tblPr>
        <w:tblStyle w:val="a4"/>
        <w:tblW w:w="9771" w:type="dxa"/>
        <w:jc w:val="center"/>
        <w:tblInd w:w="2532" w:type="dxa"/>
        <w:tblLook w:val="04A0" w:firstRow="1" w:lastRow="0" w:firstColumn="1" w:lastColumn="0" w:noHBand="0" w:noVBand="1"/>
      </w:tblPr>
      <w:tblGrid>
        <w:gridCol w:w="1114"/>
        <w:gridCol w:w="1114"/>
        <w:gridCol w:w="1073"/>
        <w:gridCol w:w="1084"/>
        <w:gridCol w:w="1079"/>
        <w:gridCol w:w="1062"/>
        <w:gridCol w:w="1085"/>
        <w:gridCol w:w="1076"/>
        <w:gridCol w:w="1084"/>
      </w:tblGrid>
      <w:tr w:rsidR="00E45174" w:rsidRPr="00364150" w:rsidTr="00E45174">
        <w:trPr>
          <w:trHeight w:val="469"/>
          <w:tblHeader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E45174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E45174" w:rsidP="00B4189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Тип документа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E45174" w:rsidP="00B4189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Тип клиента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E45174" w:rsidP="00B4189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Тип заявления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E45174" w:rsidP="00B4189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Тип договора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E45174" w:rsidP="00B4189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Закон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E45174" w:rsidP="00E45174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Заявление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E45174" w:rsidP="00E45174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Договор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E45174" w:rsidP="00E45174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Документ</w:t>
            </w:r>
          </w:p>
        </w:tc>
      </w:tr>
      <w:tr w:rsidR="00E45174" w:rsidRPr="00364150" w:rsidTr="00E45174">
        <w:trPr>
          <w:trHeight w:val="469"/>
          <w:tblHeader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E45174" w:rsidP="00E45174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Тип документа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E45174" w:rsidP="00B4189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E45174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E45174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E45174" w:rsidRDefault="00E45174" w:rsidP="00E45174">
            <w:pPr>
              <w:jc w:val="center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eastAsia="en-US"/>
              </w:rPr>
              <w:t>1</w:t>
            </w:r>
            <w:r>
              <w:rPr>
                <w:sz w:val="20"/>
                <w:szCs w:val="20"/>
                <w:lang w:val="en-US" w:eastAsia="en-US"/>
              </w:rPr>
              <w:t>:m</w:t>
            </w:r>
          </w:p>
        </w:tc>
      </w:tr>
      <w:tr w:rsidR="00E45174" w:rsidRPr="00364150" w:rsidTr="00E45174">
        <w:trPr>
          <w:trHeight w:val="469"/>
          <w:tblHeader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E45174" w:rsidP="00E45174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Тип клиента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E45174" w:rsidP="00B4189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E45174" w:rsidRDefault="00E45174" w:rsidP="00E45174">
            <w:pPr>
              <w:jc w:val="center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1:m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E45174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E45174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E45174" w:rsidRPr="00364150" w:rsidTr="00E45174">
        <w:trPr>
          <w:trHeight w:val="469"/>
          <w:tblHeader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E45174" w:rsidP="00E45174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Тип заявления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E45174" w:rsidP="00B4189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E45174" w:rsidRDefault="00E45174" w:rsidP="00E45174">
            <w:pPr>
              <w:jc w:val="center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1:m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E45174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E45174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E45174" w:rsidRPr="00364150" w:rsidTr="00E45174">
        <w:trPr>
          <w:trHeight w:val="469"/>
          <w:tblHeader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E45174" w:rsidP="00E45174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Тип договора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E45174" w:rsidP="00B4189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E45174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E45174" w:rsidRDefault="00E45174" w:rsidP="00E45174">
            <w:pPr>
              <w:jc w:val="center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1:m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E45174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E45174" w:rsidRPr="00364150" w:rsidTr="00E45174">
        <w:trPr>
          <w:trHeight w:val="469"/>
          <w:tblHeader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E45174" w:rsidP="00E45174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Закон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E45174" w:rsidP="00B4189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E45174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E45174" w:rsidRDefault="00E45174" w:rsidP="00E45174">
            <w:pPr>
              <w:jc w:val="center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1:m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E45174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E45174" w:rsidRPr="00364150" w:rsidTr="00E45174">
        <w:trPr>
          <w:trHeight w:val="469"/>
          <w:tblHeader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E45174" w:rsidP="00E45174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Заявление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E45174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E45174" w:rsidRDefault="00B41899" w:rsidP="00B41899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E45174" w:rsidRDefault="00B41899" w:rsidP="00B41899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ind w:firstLine="567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ind w:firstLine="567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E45174" w:rsidP="00E45174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E45174" w:rsidRDefault="00E45174" w:rsidP="00E45174">
            <w:pPr>
              <w:jc w:val="center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1:m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E45174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B41899" w:rsidRPr="00364150" w:rsidTr="00E45174">
        <w:trPr>
          <w:trHeight w:val="469"/>
          <w:tblHeader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E45174" w:rsidP="00E45174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Договор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E45174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ind w:firstLine="567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ind w:firstLine="567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E45174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E45174" w:rsidP="00E45174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E45174" w:rsidRDefault="00E45174" w:rsidP="00E45174">
            <w:pPr>
              <w:jc w:val="center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1:m</w:t>
            </w:r>
          </w:p>
        </w:tc>
      </w:tr>
      <w:tr w:rsidR="00B41899" w:rsidRPr="00364150" w:rsidTr="00E45174">
        <w:trPr>
          <w:trHeight w:val="469"/>
          <w:tblHeader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E45174" w:rsidP="00E45174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Документ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E45174" w:rsidRDefault="00B41899" w:rsidP="00E45174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ind w:firstLine="567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ind w:firstLine="567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E45174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E45174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E45174" w:rsidP="00E45174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-</w:t>
            </w:r>
          </w:p>
        </w:tc>
      </w:tr>
    </w:tbl>
    <w:p w:rsidR="007B15E4" w:rsidRPr="00364150" w:rsidRDefault="007B15E4" w:rsidP="00921A83">
      <w:pPr>
        <w:spacing w:after="120"/>
        <w:ind w:firstLine="567"/>
        <w:rPr>
          <w:sz w:val="20"/>
          <w:szCs w:val="20"/>
        </w:rPr>
      </w:pPr>
    </w:p>
    <w:p w:rsidR="007B15E4" w:rsidRPr="00364150" w:rsidRDefault="00364150" w:rsidP="00921A83">
      <w:pPr>
        <w:spacing w:after="12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 w:rsidRPr="00364150">
        <w:rPr>
          <w:sz w:val="28"/>
          <w:szCs w:val="28"/>
        </w:rPr>
        <w:t xml:space="preserve">Список сущностей и их ключевых и </w:t>
      </w:r>
      <w:proofErr w:type="spellStart"/>
      <w:r w:rsidRPr="00364150">
        <w:rPr>
          <w:sz w:val="28"/>
          <w:szCs w:val="28"/>
        </w:rPr>
        <w:t>неключевых</w:t>
      </w:r>
      <w:proofErr w:type="spellEnd"/>
      <w:r w:rsidRPr="00364150">
        <w:rPr>
          <w:sz w:val="28"/>
          <w:szCs w:val="28"/>
        </w:rPr>
        <w:t xml:space="preserve"> атрибутов</w:t>
      </w:r>
    </w:p>
    <w:p w:rsidR="007B15E4" w:rsidRDefault="007B15E4" w:rsidP="00921A83">
      <w:pPr>
        <w:pStyle w:val="a3"/>
        <w:spacing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таблице 5 представлен список сущностей и их ключевых атрибутов и не ключевых атрибутов.</w:t>
      </w:r>
    </w:p>
    <w:p w:rsidR="007B15E4" w:rsidRPr="00850ED9" w:rsidRDefault="007B15E4" w:rsidP="00850ED9">
      <w:pPr>
        <w:spacing w:after="120"/>
        <w:ind w:firstLine="567"/>
        <w:jc w:val="both"/>
        <w:rPr>
          <w:sz w:val="28"/>
          <w:szCs w:val="28"/>
        </w:rPr>
      </w:pPr>
      <w:r w:rsidRPr="00850ED9">
        <w:rPr>
          <w:sz w:val="28"/>
          <w:szCs w:val="28"/>
        </w:rPr>
        <w:lastRenderedPageBreak/>
        <w:t>Таблица 5 – Список сущностей и их ключевых атрибутов и не ключевых атрибутов</w:t>
      </w:r>
    </w:p>
    <w:tbl>
      <w:tblPr>
        <w:tblStyle w:val="a4"/>
        <w:tblW w:w="7907" w:type="dxa"/>
        <w:jc w:val="center"/>
        <w:tblInd w:w="342" w:type="dxa"/>
        <w:tblLook w:val="04A0" w:firstRow="1" w:lastRow="0" w:firstColumn="1" w:lastColumn="0" w:noHBand="0" w:noVBand="1"/>
      </w:tblPr>
      <w:tblGrid>
        <w:gridCol w:w="1067"/>
        <w:gridCol w:w="2231"/>
        <w:gridCol w:w="1906"/>
        <w:gridCol w:w="2703"/>
      </w:tblGrid>
      <w:tr w:rsidR="00E45174" w:rsidRPr="007B15E4" w:rsidTr="00E45174">
        <w:trPr>
          <w:tblHeader/>
          <w:jc w:val="center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7B15E4" w:rsidRDefault="00E45174" w:rsidP="00925D55">
            <w:pPr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174" w:rsidRPr="007B15E4" w:rsidRDefault="00E45174" w:rsidP="00925D55">
            <w:pPr>
              <w:jc w:val="center"/>
              <w:rPr>
                <w:b/>
                <w:sz w:val="20"/>
                <w:szCs w:val="20"/>
                <w:lang w:eastAsia="en-US"/>
              </w:rPr>
            </w:pPr>
            <w:r w:rsidRPr="007B15E4">
              <w:rPr>
                <w:b/>
                <w:sz w:val="20"/>
                <w:szCs w:val="20"/>
                <w:lang w:eastAsia="en-US"/>
              </w:rPr>
              <w:t>Сущность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E45174" w:rsidRDefault="00E45174" w:rsidP="00925D55">
            <w:pPr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Ключ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174" w:rsidRPr="007B15E4" w:rsidRDefault="00E45174" w:rsidP="00925D55">
            <w:pPr>
              <w:jc w:val="center"/>
              <w:rPr>
                <w:b/>
                <w:sz w:val="20"/>
                <w:szCs w:val="20"/>
                <w:lang w:eastAsia="en-US"/>
              </w:rPr>
            </w:pPr>
            <w:r w:rsidRPr="007B15E4">
              <w:rPr>
                <w:b/>
                <w:sz w:val="20"/>
                <w:szCs w:val="20"/>
                <w:lang w:eastAsia="en-US"/>
              </w:rPr>
              <w:t>Атрибуты</w:t>
            </w:r>
          </w:p>
        </w:tc>
      </w:tr>
      <w:tr w:rsidR="00E45174" w:rsidRPr="007B15E4" w:rsidTr="00E45174">
        <w:trPr>
          <w:trHeight w:val="105"/>
          <w:tblHeader/>
          <w:jc w:val="center"/>
        </w:trPr>
        <w:tc>
          <w:tcPr>
            <w:tcW w:w="10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17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22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Тип документа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5174" w:rsidRPr="00E45174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PK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№типа документа</w:t>
            </w:r>
          </w:p>
        </w:tc>
      </w:tr>
      <w:tr w:rsidR="00E45174" w:rsidRPr="007B15E4" w:rsidTr="00E45174">
        <w:trPr>
          <w:trHeight w:val="103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2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Тип документа</w:t>
            </w:r>
          </w:p>
        </w:tc>
      </w:tr>
      <w:tr w:rsidR="00E45174" w:rsidRPr="007B15E4" w:rsidTr="00E45174">
        <w:trPr>
          <w:trHeight w:val="103"/>
          <w:tblHeader/>
          <w:jc w:val="center"/>
        </w:trPr>
        <w:tc>
          <w:tcPr>
            <w:tcW w:w="10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22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Тип заявления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5174" w:rsidRPr="00E45174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PK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№типа заявления</w:t>
            </w:r>
          </w:p>
        </w:tc>
      </w:tr>
      <w:tr w:rsidR="00E45174" w:rsidRPr="007B15E4" w:rsidTr="00E45174">
        <w:trPr>
          <w:trHeight w:val="56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2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Тип заявления</w:t>
            </w:r>
          </w:p>
        </w:tc>
      </w:tr>
      <w:tr w:rsidR="00E45174" w:rsidRPr="007B15E4" w:rsidTr="00E45174">
        <w:trPr>
          <w:trHeight w:val="51"/>
          <w:tblHeader/>
          <w:jc w:val="center"/>
        </w:trPr>
        <w:tc>
          <w:tcPr>
            <w:tcW w:w="10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</w:t>
            </w:r>
          </w:p>
        </w:tc>
        <w:tc>
          <w:tcPr>
            <w:tcW w:w="22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Тип клиента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5174" w:rsidRPr="00E45174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PK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№типа клиента</w:t>
            </w:r>
          </w:p>
        </w:tc>
      </w:tr>
      <w:tr w:rsidR="00E45174" w:rsidRPr="007B15E4" w:rsidTr="00E45174">
        <w:trPr>
          <w:trHeight w:val="51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2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Тип клиента</w:t>
            </w:r>
          </w:p>
        </w:tc>
      </w:tr>
      <w:tr w:rsidR="00E45174" w:rsidRPr="007B15E4" w:rsidTr="00E45174">
        <w:trPr>
          <w:trHeight w:val="51"/>
          <w:tblHeader/>
          <w:jc w:val="center"/>
        </w:trPr>
        <w:tc>
          <w:tcPr>
            <w:tcW w:w="10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</w:t>
            </w:r>
          </w:p>
        </w:tc>
        <w:tc>
          <w:tcPr>
            <w:tcW w:w="22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Тип договора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5174" w:rsidRPr="00E45174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PK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№типа договора</w:t>
            </w:r>
          </w:p>
        </w:tc>
      </w:tr>
      <w:tr w:rsidR="00E45174" w:rsidRPr="007B15E4" w:rsidTr="00E45174">
        <w:trPr>
          <w:trHeight w:val="51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2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Тип договора</w:t>
            </w:r>
          </w:p>
        </w:tc>
      </w:tr>
      <w:tr w:rsidR="00E45174" w:rsidRPr="007B15E4" w:rsidTr="00E45174">
        <w:trPr>
          <w:trHeight w:val="105"/>
          <w:tblHeader/>
          <w:jc w:val="center"/>
        </w:trPr>
        <w:tc>
          <w:tcPr>
            <w:tcW w:w="10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5</w:t>
            </w:r>
          </w:p>
        </w:tc>
        <w:tc>
          <w:tcPr>
            <w:tcW w:w="22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Закон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5174" w:rsidRPr="00E45174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PK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№закона</w:t>
            </w:r>
          </w:p>
        </w:tc>
      </w:tr>
      <w:tr w:rsidR="00E45174" w:rsidRPr="007B15E4" w:rsidTr="00E45174">
        <w:trPr>
          <w:trHeight w:val="103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2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Содержание закона</w:t>
            </w:r>
          </w:p>
        </w:tc>
      </w:tr>
      <w:tr w:rsidR="00E45174" w:rsidRPr="007B15E4" w:rsidTr="00E45174">
        <w:trPr>
          <w:trHeight w:val="103"/>
          <w:tblHeader/>
          <w:jc w:val="center"/>
        </w:trPr>
        <w:tc>
          <w:tcPr>
            <w:tcW w:w="10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</w:t>
            </w:r>
          </w:p>
        </w:tc>
        <w:tc>
          <w:tcPr>
            <w:tcW w:w="22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Заявление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5174" w:rsidRPr="00E45174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PK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№заявления</w:t>
            </w:r>
          </w:p>
        </w:tc>
      </w:tr>
      <w:tr w:rsidR="00E45174" w:rsidRPr="007B15E4" w:rsidTr="00E45174">
        <w:trPr>
          <w:trHeight w:val="47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5174" w:rsidRPr="007B15E4" w:rsidRDefault="00E45174" w:rsidP="00925D55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23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06" w:type="dxa"/>
            <w:tcBorders>
              <w:left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ФИО клиента</w:t>
            </w:r>
          </w:p>
        </w:tc>
      </w:tr>
      <w:tr w:rsidR="00E45174" w:rsidRPr="007B15E4" w:rsidTr="00E45174">
        <w:trPr>
          <w:trHeight w:val="44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5174" w:rsidRPr="007B15E4" w:rsidRDefault="00E45174" w:rsidP="00925D55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2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06" w:type="dxa"/>
            <w:tcBorders>
              <w:left w:val="single" w:sz="4" w:space="0" w:color="auto"/>
              <w:right w:val="single" w:sz="4" w:space="0" w:color="auto"/>
            </w:tcBorders>
          </w:tcPr>
          <w:p w:rsidR="00E45174" w:rsidRPr="00E644EB" w:rsidRDefault="00E644EB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FK(3)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№типа клиента</w:t>
            </w:r>
          </w:p>
        </w:tc>
      </w:tr>
      <w:tr w:rsidR="00E45174" w:rsidRPr="007B15E4" w:rsidTr="00E45174">
        <w:trPr>
          <w:trHeight w:val="44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5174" w:rsidRPr="007B15E4" w:rsidRDefault="00E45174" w:rsidP="00925D55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2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06" w:type="dxa"/>
            <w:tcBorders>
              <w:left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proofErr w:type="spellStart"/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Адресс</w:t>
            </w:r>
            <w:proofErr w:type="spellEnd"/>
          </w:p>
        </w:tc>
      </w:tr>
      <w:tr w:rsidR="00E45174" w:rsidRPr="007B15E4" w:rsidTr="00E45174">
        <w:trPr>
          <w:trHeight w:val="44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5174" w:rsidRPr="007B15E4" w:rsidRDefault="00E45174" w:rsidP="00925D55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2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06" w:type="dxa"/>
            <w:tcBorders>
              <w:left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Дата подачи</w:t>
            </w:r>
          </w:p>
        </w:tc>
      </w:tr>
      <w:tr w:rsidR="00E45174" w:rsidRPr="007B15E4" w:rsidTr="00E45174">
        <w:trPr>
          <w:trHeight w:val="44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7B15E4" w:rsidRDefault="00E45174" w:rsidP="00925D55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2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644EB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FK(2)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№типа заявления</w:t>
            </w:r>
          </w:p>
        </w:tc>
      </w:tr>
      <w:tr w:rsidR="00E45174" w:rsidRPr="007B15E4" w:rsidTr="00E45174">
        <w:trPr>
          <w:trHeight w:val="44"/>
          <w:tblHeader/>
          <w:jc w:val="center"/>
        </w:trPr>
        <w:tc>
          <w:tcPr>
            <w:tcW w:w="10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</w:t>
            </w:r>
          </w:p>
        </w:tc>
        <w:tc>
          <w:tcPr>
            <w:tcW w:w="22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Договор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5174" w:rsidRPr="00B41899" w:rsidRDefault="00E644EB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PK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№договора</w:t>
            </w:r>
          </w:p>
        </w:tc>
      </w:tr>
      <w:tr w:rsidR="00E45174" w:rsidRPr="007B15E4" w:rsidTr="00E45174">
        <w:trPr>
          <w:trHeight w:val="44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5174" w:rsidRPr="007B15E4" w:rsidRDefault="00E45174" w:rsidP="00925D55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2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06" w:type="dxa"/>
            <w:tcBorders>
              <w:left w:val="single" w:sz="4" w:space="0" w:color="auto"/>
              <w:right w:val="single" w:sz="4" w:space="0" w:color="auto"/>
            </w:tcBorders>
          </w:tcPr>
          <w:p w:rsidR="00E45174" w:rsidRPr="00B41899" w:rsidRDefault="00E644EB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FK(6)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№заявления</w:t>
            </w:r>
          </w:p>
        </w:tc>
      </w:tr>
      <w:tr w:rsidR="00E45174" w:rsidRPr="007B15E4" w:rsidTr="00E45174">
        <w:trPr>
          <w:trHeight w:val="44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5174" w:rsidRPr="007B15E4" w:rsidRDefault="00E45174" w:rsidP="00925D55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2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06" w:type="dxa"/>
            <w:tcBorders>
              <w:left w:val="single" w:sz="4" w:space="0" w:color="auto"/>
              <w:right w:val="single" w:sz="4" w:space="0" w:color="auto"/>
            </w:tcBorders>
          </w:tcPr>
          <w:p w:rsidR="00E45174" w:rsidRPr="00B41899" w:rsidRDefault="00E644EB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FK(5)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№закона</w:t>
            </w:r>
          </w:p>
        </w:tc>
      </w:tr>
      <w:tr w:rsidR="00E45174" w:rsidRPr="007B15E4" w:rsidTr="00E45174">
        <w:trPr>
          <w:trHeight w:val="44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5174" w:rsidRPr="007B15E4" w:rsidRDefault="00E45174" w:rsidP="00925D55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2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06" w:type="dxa"/>
            <w:tcBorders>
              <w:left w:val="single" w:sz="4" w:space="0" w:color="auto"/>
              <w:right w:val="single" w:sz="4" w:space="0" w:color="auto"/>
            </w:tcBorders>
          </w:tcPr>
          <w:p w:rsidR="00E45174" w:rsidRPr="00B41899" w:rsidRDefault="00E644EB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FK(4)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№типа договора</w:t>
            </w:r>
          </w:p>
        </w:tc>
      </w:tr>
      <w:tr w:rsidR="00E45174" w:rsidRPr="007B15E4" w:rsidTr="00E45174">
        <w:trPr>
          <w:trHeight w:val="44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7B15E4" w:rsidRDefault="00E45174" w:rsidP="00925D55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2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Дата создания</w:t>
            </w:r>
          </w:p>
        </w:tc>
      </w:tr>
      <w:tr w:rsidR="00E45174" w:rsidRPr="007B15E4" w:rsidTr="00E45174">
        <w:trPr>
          <w:trHeight w:val="44"/>
          <w:tblHeader/>
          <w:jc w:val="center"/>
        </w:trPr>
        <w:tc>
          <w:tcPr>
            <w:tcW w:w="10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8</w:t>
            </w:r>
          </w:p>
        </w:tc>
        <w:tc>
          <w:tcPr>
            <w:tcW w:w="22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Документ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5174" w:rsidRPr="00B41899" w:rsidRDefault="00E644EB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PK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№документа</w:t>
            </w:r>
          </w:p>
        </w:tc>
      </w:tr>
      <w:tr w:rsidR="00E45174" w:rsidRPr="007B15E4" w:rsidTr="00E45174">
        <w:trPr>
          <w:trHeight w:val="44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5174" w:rsidRPr="007B15E4" w:rsidRDefault="00E45174" w:rsidP="00925D55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2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06" w:type="dxa"/>
            <w:tcBorders>
              <w:left w:val="single" w:sz="4" w:space="0" w:color="auto"/>
              <w:right w:val="single" w:sz="4" w:space="0" w:color="auto"/>
            </w:tcBorders>
          </w:tcPr>
          <w:p w:rsidR="00E45174" w:rsidRPr="00B41899" w:rsidRDefault="00E644EB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FK(7)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№договора</w:t>
            </w:r>
          </w:p>
        </w:tc>
      </w:tr>
      <w:tr w:rsidR="00E45174" w:rsidRPr="007B15E4" w:rsidTr="00E45174">
        <w:trPr>
          <w:trHeight w:val="44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5174" w:rsidRPr="007B15E4" w:rsidRDefault="00E45174" w:rsidP="00925D55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2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06" w:type="dxa"/>
            <w:tcBorders>
              <w:left w:val="single" w:sz="4" w:space="0" w:color="auto"/>
              <w:right w:val="single" w:sz="4" w:space="0" w:color="auto"/>
            </w:tcBorders>
          </w:tcPr>
          <w:p w:rsidR="00E45174" w:rsidRPr="00B41899" w:rsidRDefault="00E644EB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FK(1)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№типа документа</w:t>
            </w:r>
          </w:p>
        </w:tc>
      </w:tr>
      <w:tr w:rsidR="00E45174" w:rsidRPr="007B15E4" w:rsidTr="00E45174">
        <w:trPr>
          <w:trHeight w:val="44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7B15E4" w:rsidRDefault="00E45174" w:rsidP="00925D55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2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Содержание</w:t>
            </w:r>
          </w:p>
        </w:tc>
      </w:tr>
    </w:tbl>
    <w:p w:rsidR="007B15E4" w:rsidRDefault="007B15E4" w:rsidP="00921A83">
      <w:pPr>
        <w:spacing w:after="120"/>
        <w:ind w:firstLine="567"/>
        <w:jc w:val="both"/>
        <w:rPr>
          <w:sz w:val="28"/>
          <w:szCs w:val="28"/>
        </w:rPr>
      </w:pPr>
    </w:p>
    <w:p w:rsidR="007B15E4" w:rsidRPr="00364150" w:rsidRDefault="00E644EB" w:rsidP="00921A83">
      <w:pPr>
        <w:spacing w:after="12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  <w:lang w:val="en-US"/>
        </w:rPr>
        <w:t>ER</w:t>
      </w:r>
      <w:r w:rsidRPr="00364150">
        <w:rPr>
          <w:sz w:val="28"/>
          <w:szCs w:val="28"/>
        </w:rPr>
        <w:t xml:space="preserve">-диаграмма в нотации </w:t>
      </w:r>
      <w:proofErr w:type="spellStart"/>
      <w:r w:rsidRPr="00364150">
        <w:rPr>
          <w:sz w:val="28"/>
          <w:szCs w:val="28"/>
        </w:rPr>
        <w:t>П.Чена</w:t>
      </w:r>
      <w:proofErr w:type="spellEnd"/>
    </w:p>
    <w:p w:rsidR="007B15E4" w:rsidRDefault="007B15E4" w:rsidP="00921A83">
      <w:pPr>
        <w:spacing w:after="12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1 </w:t>
      </w:r>
      <w:proofErr w:type="gramStart"/>
      <w:r>
        <w:rPr>
          <w:sz w:val="28"/>
          <w:szCs w:val="28"/>
        </w:rPr>
        <w:t>изображена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 xml:space="preserve">-диаграмма в нотации </w:t>
      </w:r>
      <w:proofErr w:type="spellStart"/>
      <w:r>
        <w:rPr>
          <w:sz w:val="28"/>
          <w:szCs w:val="28"/>
        </w:rPr>
        <w:t>П.Чена</w:t>
      </w:r>
      <w:proofErr w:type="spellEnd"/>
      <w:r>
        <w:rPr>
          <w:sz w:val="28"/>
          <w:szCs w:val="28"/>
        </w:rPr>
        <w:t>.</w:t>
      </w:r>
    </w:p>
    <w:p w:rsidR="007B15E4" w:rsidRDefault="007B15E4" w:rsidP="00921A83">
      <w:pPr>
        <w:ind w:firstLine="567"/>
        <w:rPr>
          <w:sz w:val="28"/>
          <w:szCs w:val="28"/>
          <w:lang w:val="en-US"/>
        </w:rPr>
      </w:pPr>
    </w:p>
    <w:p w:rsidR="00AD1F5C" w:rsidRPr="00AD1F5C" w:rsidRDefault="00AD1F5C" w:rsidP="00921A83">
      <w:pPr>
        <w:ind w:firstLine="567"/>
        <w:rPr>
          <w:sz w:val="28"/>
          <w:szCs w:val="28"/>
          <w:lang w:val="en-US"/>
        </w:rPr>
        <w:sectPr w:rsidR="00AD1F5C" w:rsidRPr="00AD1F5C" w:rsidSect="007B15E4">
          <w:pgSz w:w="11906" w:h="16838"/>
          <w:pgMar w:top="1134" w:right="1701" w:bottom="284" w:left="851" w:header="709" w:footer="709" w:gutter="0"/>
          <w:cols w:space="720"/>
        </w:sectPr>
      </w:pPr>
    </w:p>
    <w:p w:rsidR="007B15E4" w:rsidRPr="001125F5" w:rsidRDefault="001125F5" w:rsidP="00351251">
      <w:pPr>
        <w:jc w:val="center"/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9251950" cy="453961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4ER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5E4" w:rsidRPr="00351251" w:rsidRDefault="007B15E4" w:rsidP="00351251">
      <w:pPr>
        <w:jc w:val="center"/>
      </w:pPr>
      <w:r w:rsidRPr="00351251">
        <w:t xml:space="preserve">Рисунок 1 - ER-диаграмма в нотации </w:t>
      </w:r>
      <w:proofErr w:type="spellStart"/>
      <w:r w:rsidRPr="00351251">
        <w:t>П.Чена</w:t>
      </w:r>
      <w:proofErr w:type="spellEnd"/>
    </w:p>
    <w:p w:rsidR="007B15E4" w:rsidRDefault="007B15E4" w:rsidP="00921A83">
      <w:pPr>
        <w:ind w:firstLine="567"/>
        <w:rPr>
          <w:sz w:val="28"/>
          <w:szCs w:val="28"/>
        </w:rPr>
      </w:pPr>
    </w:p>
    <w:p w:rsidR="00351251" w:rsidRDefault="00351251" w:rsidP="00921A83">
      <w:pPr>
        <w:ind w:firstLine="567"/>
        <w:rPr>
          <w:sz w:val="28"/>
          <w:szCs w:val="28"/>
        </w:rPr>
        <w:sectPr w:rsidR="00351251">
          <w:pgSz w:w="16838" w:h="11906" w:orient="landscape"/>
          <w:pgMar w:top="1134" w:right="1134" w:bottom="1134" w:left="1134" w:header="709" w:footer="709" w:gutter="0"/>
          <w:cols w:space="720"/>
        </w:sectPr>
      </w:pPr>
    </w:p>
    <w:p w:rsidR="007B15E4" w:rsidRPr="00364150" w:rsidRDefault="00364150" w:rsidP="00921A83">
      <w:pPr>
        <w:keepNext/>
        <w:spacing w:after="120"/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7.</w:t>
      </w:r>
      <w:r w:rsidR="007B15E4" w:rsidRPr="00364150">
        <w:rPr>
          <w:sz w:val="28"/>
          <w:szCs w:val="28"/>
        </w:rPr>
        <w:t>ЛОГИЧЕСКАЯ МОДЕЛЬ ДАННЫХ, ОСНОВАННАЯ НА КЛЮЧАХ.</w:t>
      </w:r>
    </w:p>
    <w:p w:rsidR="007B15E4" w:rsidRDefault="007B15E4" w:rsidP="00921A83">
      <w:pPr>
        <w:spacing w:after="120"/>
        <w:ind w:firstLine="567"/>
        <w:rPr>
          <w:sz w:val="28"/>
          <w:szCs w:val="28"/>
        </w:rPr>
      </w:pPr>
      <w:r>
        <w:rPr>
          <w:sz w:val="28"/>
          <w:szCs w:val="28"/>
        </w:rPr>
        <w:t>На рисунке 2 изображена логическая модель данных, основанная на ключах.</w:t>
      </w:r>
    </w:p>
    <w:p w:rsidR="007B15E4" w:rsidRDefault="00921A83" w:rsidP="00921A83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38135608" wp14:editId="58D83BD5">
            <wp:extent cx="4900627" cy="31865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4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282"/>
                    <a:stretch/>
                  </pic:blipFill>
                  <pic:spPr bwMode="auto">
                    <a:xfrm>
                      <a:off x="0" y="0"/>
                      <a:ext cx="4902984" cy="3188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15E4" w:rsidRDefault="007B15E4" w:rsidP="00921A83">
      <w:pPr>
        <w:spacing w:after="120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Логическая модель данных, основанная на ключах</w:t>
      </w:r>
    </w:p>
    <w:p w:rsidR="007B15E4" w:rsidRPr="00364150" w:rsidRDefault="00364150" w:rsidP="00921A83">
      <w:pPr>
        <w:spacing w:after="12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8.</w:t>
      </w:r>
      <w:r w:rsidR="007B15E4" w:rsidRPr="00364150">
        <w:rPr>
          <w:sz w:val="28"/>
          <w:szCs w:val="28"/>
          <w:lang w:val="en-US"/>
        </w:rPr>
        <w:t>I</w:t>
      </w:r>
      <w:r w:rsidR="007B15E4" w:rsidRPr="00364150">
        <w:rPr>
          <w:sz w:val="28"/>
          <w:szCs w:val="28"/>
        </w:rPr>
        <w:t>DEF1X-Д</w:t>
      </w:r>
      <w:r>
        <w:rPr>
          <w:sz w:val="28"/>
          <w:szCs w:val="28"/>
        </w:rPr>
        <w:t>иаграмма</w:t>
      </w:r>
      <w:r w:rsidR="007B15E4" w:rsidRPr="00364150">
        <w:rPr>
          <w:sz w:val="28"/>
          <w:szCs w:val="28"/>
        </w:rPr>
        <w:t xml:space="preserve"> (</w:t>
      </w:r>
      <w:r>
        <w:rPr>
          <w:sz w:val="28"/>
          <w:szCs w:val="28"/>
        </w:rPr>
        <w:t>Полная атрибутивная модель в третьей нормальной форме)</w:t>
      </w:r>
    </w:p>
    <w:p w:rsidR="007B15E4" w:rsidRDefault="007B15E4" w:rsidP="00921A83">
      <w:pPr>
        <w:spacing w:after="120"/>
        <w:ind w:firstLine="567"/>
        <w:rPr>
          <w:sz w:val="28"/>
          <w:szCs w:val="28"/>
        </w:rPr>
      </w:pPr>
      <w:r>
        <w:rPr>
          <w:sz w:val="28"/>
          <w:szCs w:val="28"/>
        </w:rPr>
        <w:t>На рисунке 3 изображена IDEF1X-диаграмма (полная атрибутивная модель в третьей нормальной форме)</w:t>
      </w:r>
    </w:p>
    <w:p w:rsidR="007B15E4" w:rsidRDefault="00921A83" w:rsidP="00921A83">
      <w:pPr>
        <w:pStyle w:val="a3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7A7C4CCB" wp14:editId="0D9AEF9A">
            <wp:extent cx="4886036" cy="3275866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4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767"/>
                    <a:stretch/>
                  </pic:blipFill>
                  <pic:spPr bwMode="auto">
                    <a:xfrm>
                      <a:off x="0" y="0"/>
                      <a:ext cx="4891200" cy="3279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15E4" w:rsidRPr="00921A83" w:rsidRDefault="007B15E4" w:rsidP="00921A83">
      <w:pPr>
        <w:spacing w:after="120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IDEF1X-диаграмма (полная атрибутивная модель в третьей нормальной форме)</w:t>
      </w:r>
    </w:p>
    <w:p w:rsidR="006B7241" w:rsidRPr="00921A83" w:rsidRDefault="006B7241" w:rsidP="00921A83">
      <w:pPr>
        <w:spacing w:after="120"/>
        <w:ind w:firstLine="567"/>
        <w:rPr>
          <w:sz w:val="28"/>
          <w:szCs w:val="28"/>
        </w:rPr>
      </w:pPr>
    </w:p>
    <w:p w:rsidR="007B15E4" w:rsidRPr="006B7241" w:rsidRDefault="00146E9F" w:rsidP="00921A83">
      <w:pPr>
        <w:spacing w:after="12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9</w:t>
      </w:r>
      <w:r w:rsidR="006B7241">
        <w:rPr>
          <w:sz w:val="28"/>
          <w:szCs w:val="28"/>
        </w:rPr>
        <w:t>.</w:t>
      </w:r>
      <w:r w:rsidR="007B15E4" w:rsidRPr="006B7241">
        <w:rPr>
          <w:sz w:val="28"/>
          <w:szCs w:val="28"/>
        </w:rPr>
        <w:t>К</w:t>
      </w:r>
      <w:r w:rsidRPr="006B7241">
        <w:rPr>
          <w:sz w:val="28"/>
          <w:szCs w:val="28"/>
        </w:rPr>
        <w:t xml:space="preserve">раткое описание функционала моделирования данных системы </w:t>
      </w:r>
      <w:r>
        <w:rPr>
          <w:sz w:val="28"/>
          <w:szCs w:val="28"/>
          <w:lang w:val="en-US"/>
        </w:rPr>
        <w:t>CA</w:t>
      </w:r>
      <w:r w:rsidRPr="007B15E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ERwin</w:t>
      </w:r>
      <w:proofErr w:type="spellEnd"/>
      <w:r w:rsidRPr="007B15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</w:t>
      </w:r>
      <w:r w:rsidRPr="007B15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Modeler</w:t>
      </w:r>
      <w:r w:rsidRPr="007B15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Community</w:t>
      </w:r>
      <w:r w:rsidRPr="007B15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Edition</w:t>
      </w:r>
      <w:r w:rsidR="007B15E4" w:rsidRPr="006B7241">
        <w:rPr>
          <w:sz w:val="28"/>
          <w:szCs w:val="28"/>
        </w:rPr>
        <w:t>.</w:t>
      </w:r>
    </w:p>
    <w:p w:rsidR="007B15E4" w:rsidRDefault="007B15E4" w:rsidP="00921A83">
      <w:pPr>
        <w:tabs>
          <w:tab w:val="left" w:pos="9355"/>
        </w:tabs>
        <w:spacing w:after="120"/>
        <w:ind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CA</w:t>
      </w:r>
      <w:r w:rsidRPr="007B15E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ERwin</w:t>
      </w:r>
      <w:proofErr w:type="spellEnd"/>
      <w:r w:rsidRPr="007B15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</w:t>
      </w:r>
      <w:r w:rsidRPr="007B15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Modeler</w:t>
      </w:r>
      <w:r w:rsidRPr="007B15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Community</w:t>
      </w:r>
      <w:r w:rsidRPr="007B15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Edition</w:t>
      </w:r>
      <w:r>
        <w:rPr>
          <w:b/>
          <w:bCs/>
          <w:sz w:val="28"/>
          <w:szCs w:val="28"/>
        </w:rPr>
        <w:t xml:space="preserve"> — </w:t>
      </w:r>
      <w:r>
        <w:rPr>
          <w:sz w:val="28"/>
          <w:szCs w:val="28"/>
        </w:rPr>
        <w:t>простое в использовании средство для управления небольшими базами данных и получения навыков моделирования баз данных.</w:t>
      </w:r>
      <w:proofErr w:type="gramEnd"/>
      <w:r>
        <w:rPr>
          <w:sz w:val="28"/>
          <w:szCs w:val="28"/>
        </w:rPr>
        <w:t xml:space="preserve"> Моделирование данных повышает производительность за счет простой в использовании графической среды, которая упрощает проектирование и обслуживание баз данных, автоматизирует множество трудоемких задач и улучшает коммуникацию в организации, помогая повысить эффективность и качество данных, сокращая при этом расходы.</w:t>
      </w:r>
    </w:p>
    <w:p w:rsidR="007B15E4" w:rsidRPr="006B7241" w:rsidRDefault="00146E9F" w:rsidP="00921A83">
      <w:pPr>
        <w:spacing w:after="120"/>
        <w:ind w:firstLine="567"/>
        <w:jc w:val="both"/>
        <w:rPr>
          <w:sz w:val="28"/>
          <w:szCs w:val="28"/>
          <w:lang w:val="en-US"/>
        </w:rPr>
      </w:pPr>
      <w:r w:rsidRPr="00146E9F">
        <w:rPr>
          <w:sz w:val="28"/>
          <w:szCs w:val="28"/>
          <w:lang w:val="en-US"/>
        </w:rPr>
        <w:t>10</w:t>
      </w:r>
      <w:proofErr w:type="gramStart"/>
      <w:r w:rsidR="006B7241" w:rsidRPr="006B7241">
        <w:rPr>
          <w:sz w:val="28"/>
          <w:szCs w:val="28"/>
          <w:lang w:val="en-US"/>
        </w:rPr>
        <w:t>.</w:t>
      </w:r>
      <w:r w:rsidR="007B15E4" w:rsidRPr="006B7241">
        <w:rPr>
          <w:sz w:val="28"/>
          <w:szCs w:val="28"/>
          <w:lang w:val="en-US"/>
        </w:rPr>
        <w:t>IDEF1X</w:t>
      </w:r>
      <w:proofErr w:type="gramEnd"/>
      <w:r w:rsidR="007B15E4" w:rsidRPr="006B7241">
        <w:rPr>
          <w:sz w:val="28"/>
          <w:szCs w:val="28"/>
          <w:lang w:val="en-US"/>
        </w:rPr>
        <w:t>-</w:t>
      </w:r>
      <w:r w:rsidRPr="006B7241">
        <w:rPr>
          <w:sz w:val="28"/>
          <w:szCs w:val="28"/>
        </w:rPr>
        <w:t>диаграмма</w:t>
      </w:r>
      <w:r w:rsidRPr="006B7241">
        <w:rPr>
          <w:sz w:val="28"/>
          <w:szCs w:val="28"/>
          <w:lang w:val="en-US"/>
        </w:rPr>
        <w:t xml:space="preserve">, </w:t>
      </w:r>
      <w:r w:rsidRPr="006B7241">
        <w:rPr>
          <w:sz w:val="28"/>
          <w:szCs w:val="28"/>
        </w:rPr>
        <w:t>созданная</w:t>
      </w:r>
      <w:r w:rsidRPr="006B7241">
        <w:rPr>
          <w:sz w:val="28"/>
          <w:szCs w:val="28"/>
          <w:lang w:val="en-US"/>
        </w:rPr>
        <w:t xml:space="preserve"> </w:t>
      </w:r>
      <w:r w:rsidRPr="006B7241">
        <w:rPr>
          <w:sz w:val="28"/>
          <w:szCs w:val="28"/>
        </w:rPr>
        <w:t>в</w:t>
      </w:r>
      <w:r w:rsidRPr="006B724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CA</w:t>
      </w:r>
      <w:r w:rsidRPr="00146E9F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ERwin</w:t>
      </w:r>
      <w:proofErr w:type="spellEnd"/>
      <w:r w:rsidRPr="00146E9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Data</w:t>
      </w:r>
      <w:r w:rsidRPr="00146E9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Modeler</w:t>
      </w:r>
      <w:r w:rsidRPr="00146E9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Community</w:t>
      </w:r>
      <w:r w:rsidRPr="00146E9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Edition</w:t>
      </w:r>
      <w:r w:rsidRPr="006B7241">
        <w:rPr>
          <w:sz w:val="28"/>
          <w:szCs w:val="28"/>
          <w:lang w:val="en-US"/>
        </w:rPr>
        <w:t>.</w:t>
      </w:r>
    </w:p>
    <w:p w:rsidR="007B15E4" w:rsidRDefault="007B15E4" w:rsidP="00921A83">
      <w:pPr>
        <w:spacing w:after="120"/>
        <w:jc w:val="center"/>
        <w:rPr>
          <w:sz w:val="28"/>
          <w:szCs w:val="28"/>
          <w:lang w:val="en-US"/>
        </w:rPr>
      </w:pPr>
    </w:p>
    <w:p w:rsidR="007B15E4" w:rsidRDefault="007B15E4" w:rsidP="00921A83">
      <w:pPr>
        <w:spacing w:after="120"/>
        <w:ind w:firstLine="567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>
        <w:rPr>
          <w:sz w:val="28"/>
          <w:szCs w:val="28"/>
          <w:lang w:val="en-US"/>
        </w:rPr>
        <w:t xml:space="preserve"> 4 - IDEF1X-</w:t>
      </w:r>
      <w:r>
        <w:rPr>
          <w:sz w:val="28"/>
          <w:szCs w:val="28"/>
        </w:rPr>
        <w:t>диаграмма</w:t>
      </w:r>
      <w:r>
        <w:rPr>
          <w:sz w:val="28"/>
          <w:szCs w:val="28"/>
          <w:lang w:val="en-US"/>
        </w:rPr>
        <w:t xml:space="preserve">, </w:t>
      </w:r>
      <w:proofErr w:type="gramStart"/>
      <w:r>
        <w:rPr>
          <w:sz w:val="28"/>
          <w:szCs w:val="28"/>
        </w:rPr>
        <w:t>созданная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>
        <w:rPr>
          <w:sz w:val="28"/>
          <w:szCs w:val="28"/>
          <w:lang w:val="en-US"/>
        </w:rPr>
        <w:t xml:space="preserve"> CA </w:t>
      </w:r>
      <w:proofErr w:type="spellStart"/>
      <w:r>
        <w:rPr>
          <w:sz w:val="28"/>
          <w:szCs w:val="28"/>
          <w:lang w:val="en-US"/>
        </w:rPr>
        <w:t>ERwin</w:t>
      </w:r>
      <w:proofErr w:type="spellEnd"/>
      <w:r>
        <w:rPr>
          <w:sz w:val="28"/>
          <w:szCs w:val="28"/>
          <w:lang w:val="en-US"/>
        </w:rPr>
        <w:t xml:space="preserve"> Data Modeler Community Edition.</w:t>
      </w:r>
    </w:p>
    <w:p w:rsidR="007B15E4" w:rsidRPr="006B7241" w:rsidRDefault="00146E9F" w:rsidP="00921A83">
      <w:pPr>
        <w:spacing w:after="12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11.</w:t>
      </w:r>
      <w:r w:rsidR="00921A83" w:rsidRPr="006B7241">
        <w:rPr>
          <w:sz w:val="28"/>
          <w:szCs w:val="28"/>
        </w:rPr>
        <w:t>В</w:t>
      </w:r>
      <w:r w:rsidR="00921A83">
        <w:rPr>
          <w:sz w:val="28"/>
          <w:szCs w:val="28"/>
        </w:rPr>
        <w:t xml:space="preserve">се </w:t>
      </w:r>
      <w:r w:rsidR="00921A83" w:rsidRPr="006B7241">
        <w:rPr>
          <w:sz w:val="28"/>
          <w:szCs w:val="28"/>
        </w:rPr>
        <w:t>возм</w:t>
      </w:r>
      <w:r w:rsidR="00921A83">
        <w:rPr>
          <w:sz w:val="28"/>
          <w:szCs w:val="28"/>
        </w:rPr>
        <w:t xml:space="preserve">ожные доступные отчеты по </w:t>
      </w:r>
      <w:r w:rsidR="00921A83" w:rsidRPr="006B7241">
        <w:rPr>
          <w:sz w:val="28"/>
          <w:szCs w:val="28"/>
        </w:rPr>
        <w:t xml:space="preserve">idef1x-диаграммам, сгенерированные средствами </w:t>
      </w:r>
      <w:proofErr w:type="spellStart"/>
      <w:r w:rsidR="00921A83" w:rsidRPr="006B7241">
        <w:rPr>
          <w:sz w:val="28"/>
          <w:szCs w:val="28"/>
          <w:lang w:val="en-US"/>
        </w:rPr>
        <w:t>ca</w:t>
      </w:r>
      <w:proofErr w:type="spellEnd"/>
      <w:r w:rsidR="00921A83" w:rsidRPr="006B7241">
        <w:rPr>
          <w:sz w:val="28"/>
          <w:szCs w:val="28"/>
        </w:rPr>
        <w:t xml:space="preserve"> </w:t>
      </w:r>
      <w:proofErr w:type="spellStart"/>
      <w:r w:rsidR="00921A83" w:rsidRPr="006B7241">
        <w:rPr>
          <w:sz w:val="28"/>
          <w:szCs w:val="28"/>
          <w:lang w:val="en-US"/>
        </w:rPr>
        <w:t>erwin</w:t>
      </w:r>
      <w:proofErr w:type="spellEnd"/>
      <w:r w:rsidR="00921A83" w:rsidRPr="006B7241">
        <w:rPr>
          <w:sz w:val="28"/>
          <w:szCs w:val="28"/>
        </w:rPr>
        <w:t xml:space="preserve"> </w:t>
      </w:r>
      <w:r w:rsidR="00921A83" w:rsidRPr="006B7241">
        <w:rPr>
          <w:sz w:val="28"/>
          <w:szCs w:val="28"/>
          <w:lang w:val="en-US"/>
        </w:rPr>
        <w:t>data</w:t>
      </w:r>
      <w:r w:rsidR="00921A83" w:rsidRPr="006B7241">
        <w:rPr>
          <w:sz w:val="28"/>
          <w:szCs w:val="28"/>
        </w:rPr>
        <w:t xml:space="preserve"> </w:t>
      </w:r>
      <w:r w:rsidR="00921A83" w:rsidRPr="006B7241">
        <w:rPr>
          <w:sz w:val="28"/>
          <w:szCs w:val="28"/>
          <w:lang w:val="en-US"/>
        </w:rPr>
        <w:t>modeler</w:t>
      </w:r>
      <w:r w:rsidR="00921A83" w:rsidRPr="006B7241">
        <w:rPr>
          <w:sz w:val="28"/>
          <w:szCs w:val="28"/>
        </w:rPr>
        <w:t xml:space="preserve"> </w:t>
      </w:r>
      <w:r w:rsidR="00921A83" w:rsidRPr="006B7241">
        <w:rPr>
          <w:sz w:val="28"/>
          <w:szCs w:val="28"/>
          <w:lang w:val="en-US"/>
        </w:rPr>
        <w:t>community</w:t>
      </w:r>
      <w:r w:rsidR="00921A83" w:rsidRPr="006B7241">
        <w:rPr>
          <w:sz w:val="28"/>
          <w:szCs w:val="28"/>
        </w:rPr>
        <w:t xml:space="preserve"> </w:t>
      </w:r>
      <w:r w:rsidR="00921A83" w:rsidRPr="006B7241">
        <w:rPr>
          <w:sz w:val="28"/>
          <w:szCs w:val="28"/>
          <w:lang w:val="en-US"/>
        </w:rPr>
        <w:t>edition</w:t>
      </w:r>
      <w:r w:rsidR="00921A83" w:rsidRPr="006B7241">
        <w:rPr>
          <w:sz w:val="28"/>
          <w:szCs w:val="28"/>
        </w:rPr>
        <w:t>.</w:t>
      </w:r>
    </w:p>
    <w:p w:rsidR="007B15E4" w:rsidRDefault="007B15E4" w:rsidP="00921A83">
      <w:pPr>
        <w:spacing w:after="120"/>
        <w:ind w:firstLine="567"/>
        <w:jc w:val="center"/>
        <w:rPr>
          <w:sz w:val="28"/>
          <w:szCs w:val="28"/>
        </w:rPr>
      </w:pPr>
    </w:p>
    <w:p w:rsidR="007B15E4" w:rsidRDefault="007B15E4" w:rsidP="00921A83">
      <w:pPr>
        <w:spacing w:after="120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Отчёт по   IDEF1X-диаграммам, </w:t>
      </w:r>
      <w:proofErr w:type="gramStart"/>
      <w:r>
        <w:rPr>
          <w:sz w:val="28"/>
          <w:szCs w:val="28"/>
        </w:rPr>
        <w:t>сгенерированные</w:t>
      </w:r>
      <w:proofErr w:type="gramEnd"/>
      <w:r>
        <w:rPr>
          <w:sz w:val="28"/>
          <w:szCs w:val="28"/>
        </w:rPr>
        <w:t xml:space="preserve"> средствами </w:t>
      </w:r>
      <w:proofErr w:type="spellStart"/>
      <w:r>
        <w:rPr>
          <w:sz w:val="28"/>
          <w:szCs w:val="28"/>
          <w:lang w:val="en-US"/>
        </w:rPr>
        <w:t>Ca</w:t>
      </w:r>
      <w:proofErr w:type="spellEnd"/>
      <w:r w:rsidRPr="007B15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Erwin</w:t>
      </w:r>
      <w:r w:rsidRPr="007B15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</w:t>
      </w:r>
      <w:r w:rsidRPr="007B15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Modeler</w:t>
      </w:r>
      <w:r w:rsidRPr="007B15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Community</w:t>
      </w:r>
      <w:r w:rsidRPr="007B15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Edition</w:t>
      </w:r>
      <w:r>
        <w:rPr>
          <w:sz w:val="28"/>
          <w:szCs w:val="28"/>
        </w:rPr>
        <w:t>.</w:t>
      </w:r>
    </w:p>
    <w:p w:rsidR="007B15E4" w:rsidRDefault="007B15E4" w:rsidP="00921A83">
      <w:pPr>
        <w:spacing w:after="120"/>
        <w:ind w:firstLine="567"/>
        <w:rPr>
          <w:sz w:val="28"/>
          <w:szCs w:val="28"/>
        </w:rPr>
      </w:pPr>
      <w:r>
        <w:rPr>
          <w:sz w:val="28"/>
          <w:szCs w:val="28"/>
        </w:rPr>
        <w:t>ВЫВОДЫ</w:t>
      </w:r>
    </w:p>
    <w:p w:rsidR="006B7241" w:rsidRDefault="006B7241" w:rsidP="00921A83">
      <w:pPr>
        <w:spacing w:after="24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ходе данной работы б</w:t>
      </w:r>
      <w:r w:rsidR="007B15E4">
        <w:rPr>
          <w:sz w:val="28"/>
          <w:szCs w:val="28"/>
        </w:rPr>
        <w:t xml:space="preserve">ыли закреплены навыки построения информационной модели в нотации </w:t>
      </w:r>
      <w:proofErr w:type="spellStart"/>
      <w:r w:rsidR="007B15E4">
        <w:rPr>
          <w:sz w:val="28"/>
          <w:szCs w:val="28"/>
        </w:rPr>
        <w:t>П.Чена</w:t>
      </w:r>
      <w:proofErr w:type="spellEnd"/>
      <w:r w:rsidR="007B15E4">
        <w:rPr>
          <w:sz w:val="28"/>
          <w:szCs w:val="28"/>
        </w:rPr>
        <w:t>;</w:t>
      </w:r>
      <w:r w:rsidR="00921A83" w:rsidRPr="00921A83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="007B15E4">
        <w:rPr>
          <w:sz w:val="28"/>
          <w:szCs w:val="28"/>
        </w:rPr>
        <w:t>своена методология построения информационной модели в нотации IDEF1 (IDEF1X)</w:t>
      </w:r>
      <w:r>
        <w:rPr>
          <w:sz w:val="28"/>
          <w:szCs w:val="28"/>
        </w:rPr>
        <w:t>.</w:t>
      </w:r>
      <w:r w:rsidRPr="006B7241">
        <w:rPr>
          <w:sz w:val="28"/>
          <w:szCs w:val="28"/>
        </w:rPr>
        <w:t xml:space="preserve"> </w:t>
      </w:r>
      <w:r>
        <w:rPr>
          <w:sz w:val="28"/>
          <w:szCs w:val="28"/>
        </w:rPr>
        <w:t>Сделано моделирование данных (методология ERD), информационное моделирование процессов, построение реляционных информационных структур (методология IDEF1, IDEF1X).</w:t>
      </w:r>
    </w:p>
    <w:p w:rsidR="007B15E4" w:rsidRDefault="007B15E4" w:rsidP="00921A83">
      <w:pPr>
        <w:spacing w:after="120"/>
        <w:ind w:firstLine="567"/>
        <w:jc w:val="both"/>
        <w:rPr>
          <w:sz w:val="28"/>
          <w:szCs w:val="28"/>
        </w:rPr>
      </w:pPr>
    </w:p>
    <w:p w:rsidR="007B15E4" w:rsidRDefault="007B15E4" w:rsidP="00921A83">
      <w:pPr>
        <w:spacing w:after="120"/>
        <w:ind w:firstLine="567"/>
        <w:rPr>
          <w:sz w:val="28"/>
          <w:szCs w:val="28"/>
        </w:rPr>
      </w:pPr>
    </w:p>
    <w:p w:rsidR="007B15E4" w:rsidRPr="007B15E4" w:rsidRDefault="007B15E4" w:rsidP="00921A83">
      <w:pPr>
        <w:pStyle w:val="a3"/>
        <w:tabs>
          <w:tab w:val="left" w:pos="9355"/>
        </w:tabs>
        <w:ind w:left="0" w:firstLine="567"/>
        <w:jc w:val="center"/>
        <w:rPr>
          <w:sz w:val="28"/>
          <w:szCs w:val="28"/>
        </w:rPr>
      </w:pPr>
    </w:p>
    <w:p w:rsidR="007B15E4" w:rsidRDefault="007B15E4" w:rsidP="00921A83">
      <w:pPr>
        <w:spacing w:after="240"/>
        <w:ind w:firstLine="567"/>
        <w:jc w:val="both"/>
        <w:rPr>
          <w:sz w:val="28"/>
          <w:szCs w:val="28"/>
        </w:rPr>
      </w:pPr>
    </w:p>
    <w:p w:rsidR="00996F50" w:rsidRDefault="00996F50" w:rsidP="00921A83">
      <w:pPr>
        <w:ind w:firstLine="567"/>
      </w:pPr>
    </w:p>
    <w:sectPr w:rsidR="00996F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87BD3"/>
    <w:multiLevelType w:val="multilevel"/>
    <w:tmpl w:val="C882B518"/>
    <w:lvl w:ilvl="0">
      <w:start w:val="4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3240" w:hanging="108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5040" w:hanging="1440"/>
      </w:pPr>
    </w:lvl>
    <w:lvl w:ilvl="6">
      <w:start w:val="1"/>
      <w:numFmt w:val="decimal"/>
      <w:lvlText w:val="%1.%2.%3.%4.%5.%6.%7."/>
      <w:lvlJc w:val="left"/>
      <w:pPr>
        <w:ind w:left="6120" w:hanging="1800"/>
      </w:pPr>
    </w:lvl>
    <w:lvl w:ilvl="7">
      <w:start w:val="1"/>
      <w:numFmt w:val="decimal"/>
      <w:lvlText w:val="%1.%2.%3.%4.%5.%6.%7.%8."/>
      <w:lvlJc w:val="left"/>
      <w:pPr>
        <w:ind w:left="6840" w:hanging="1800"/>
      </w:pPr>
    </w:lvl>
    <w:lvl w:ilvl="8">
      <w:start w:val="1"/>
      <w:numFmt w:val="decimal"/>
      <w:lvlText w:val="%1.%2.%3.%4.%5.%6.%7.%8.%9."/>
      <w:lvlJc w:val="left"/>
      <w:pPr>
        <w:ind w:left="7920" w:hanging="2160"/>
      </w:pPr>
    </w:lvl>
  </w:abstractNum>
  <w:abstractNum w:abstractNumId="1">
    <w:nsid w:val="1E2948A1"/>
    <w:multiLevelType w:val="hybridMultilevel"/>
    <w:tmpl w:val="FA84670C"/>
    <w:lvl w:ilvl="0" w:tplc="28B4C8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8955D7"/>
    <w:multiLevelType w:val="multilevel"/>
    <w:tmpl w:val="C882B518"/>
    <w:lvl w:ilvl="0">
      <w:start w:val="4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3240" w:hanging="108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5040" w:hanging="1440"/>
      </w:pPr>
    </w:lvl>
    <w:lvl w:ilvl="6">
      <w:start w:val="1"/>
      <w:numFmt w:val="decimal"/>
      <w:lvlText w:val="%1.%2.%3.%4.%5.%6.%7."/>
      <w:lvlJc w:val="left"/>
      <w:pPr>
        <w:ind w:left="6120" w:hanging="1800"/>
      </w:pPr>
    </w:lvl>
    <w:lvl w:ilvl="7">
      <w:start w:val="1"/>
      <w:numFmt w:val="decimal"/>
      <w:lvlText w:val="%1.%2.%3.%4.%5.%6.%7.%8."/>
      <w:lvlJc w:val="left"/>
      <w:pPr>
        <w:ind w:left="6840" w:hanging="1800"/>
      </w:pPr>
    </w:lvl>
    <w:lvl w:ilvl="8">
      <w:start w:val="1"/>
      <w:numFmt w:val="decimal"/>
      <w:lvlText w:val="%1.%2.%3.%4.%5.%6.%7.%8.%9."/>
      <w:lvlJc w:val="left"/>
      <w:pPr>
        <w:ind w:left="7920" w:hanging="2160"/>
      </w:pPr>
    </w:lvl>
  </w:abstractNum>
  <w:num w:numId="1">
    <w:abstractNumId w:val="1"/>
  </w:num>
  <w:num w:numId="2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57D"/>
    <w:rsid w:val="001125F5"/>
    <w:rsid w:val="00146E9F"/>
    <w:rsid w:val="00351251"/>
    <w:rsid w:val="00364150"/>
    <w:rsid w:val="003B58C3"/>
    <w:rsid w:val="006B7241"/>
    <w:rsid w:val="007B15E4"/>
    <w:rsid w:val="00850ED9"/>
    <w:rsid w:val="00921A83"/>
    <w:rsid w:val="00996F50"/>
    <w:rsid w:val="00A4057D"/>
    <w:rsid w:val="00A838AF"/>
    <w:rsid w:val="00AD1F5C"/>
    <w:rsid w:val="00B41899"/>
    <w:rsid w:val="00E45174"/>
    <w:rsid w:val="00E6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5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5E4"/>
    <w:pPr>
      <w:ind w:left="720"/>
      <w:contextualSpacing/>
    </w:pPr>
  </w:style>
  <w:style w:type="table" w:styleId="a4">
    <w:name w:val="Table Grid"/>
    <w:basedOn w:val="a1"/>
    <w:uiPriority w:val="39"/>
    <w:rsid w:val="007B1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7B15E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15E4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5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5E4"/>
    <w:pPr>
      <w:ind w:left="720"/>
      <w:contextualSpacing/>
    </w:pPr>
  </w:style>
  <w:style w:type="table" w:styleId="a4">
    <w:name w:val="Table Grid"/>
    <w:basedOn w:val="a1"/>
    <w:uiPriority w:val="39"/>
    <w:rsid w:val="007B1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7B15E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15E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3763</Words>
  <Characters>2145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irina</cp:lastModifiedBy>
  <cp:revision>11</cp:revision>
  <cp:lastPrinted>2015-10-15T10:25:00Z</cp:lastPrinted>
  <dcterms:created xsi:type="dcterms:W3CDTF">2015-10-15T10:00:00Z</dcterms:created>
  <dcterms:modified xsi:type="dcterms:W3CDTF">2015-11-11T20:20:00Z</dcterms:modified>
</cp:coreProperties>
</file>