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F2" w:rsidRDefault="00E84E4B" w:rsidP="00E84E4B">
      <w:pPr>
        <w:spacing w:after="0"/>
        <w:ind w:firstLine="567"/>
        <w:jc w:val="both"/>
      </w:pPr>
      <w:r>
        <w:t>Вещество – состоит из частиц, масса покоя которых не равна 0.</w:t>
      </w:r>
    </w:p>
    <w:p w:rsidR="00E84E4B" w:rsidRDefault="00E84E4B" w:rsidP="00E84E4B">
      <w:pPr>
        <w:spacing w:after="0"/>
        <w:ind w:firstLine="567"/>
        <w:jc w:val="both"/>
      </w:pPr>
      <w:r>
        <w:t>Все вещества корпускулярные.</w:t>
      </w:r>
    </w:p>
    <w:p w:rsidR="00E84E4B" w:rsidRDefault="00E84E4B" w:rsidP="00E84E4B">
      <w:pPr>
        <w:spacing w:after="0"/>
        <w:ind w:firstLine="567"/>
        <w:jc w:val="both"/>
      </w:pPr>
      <w:r>
        <w:t>Поле характеризуется непрерывно.</w:t>
      </w:r>
    </w:p>
    <w:p w:rsidR="00E84E4B" w:rsidRDefault="00E84E4B" w:rsidP="00E84E4B">
      <w:pPr>
        <w:spacing w:after="0"/>
        <w:ind w:firstLine="567"/>
        <w:jc w:val="both"/>
      </w:pPr>
      <w:r>
        <w:t>Известные поля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Электромагнитные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Поля ядерных сил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Волновые поля различных элементарных частиц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Гравитационные</w:t>
      </w:r>
    </w:p>
    <w:p w:rsidR="00E84E4B" w:rsidRDefault="00E84E4B" w:rsidP="00E84E4B">
      <w:pPr>
        <w:spacing w:after="0"/>
        <w:ind w:firstLine="567"/>
        <w:jc w:val="both"/>
      </w:pPr>
      <w:r>
        <w:t xml:space="preserve">В современном естествознании вещества и поля состоят из различных частиц обладающих корпускулярно волновой природой. </w:t>
      </w:r>
    </w:p>
    <w:p w:rsidR="00E84E4B" w:rsidRDefault="00E84E4B" w:rsidP="00E84E4B">
      <w:pPr>
        <w:spacing w:after="0"/>
        <w:ind w:firstLine="567"/>
        <w:jc w:val="both"/>
      </w:pPr>
      <w:r>
        <w:t>К числу самых важных частиц стоит отнести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Элементарные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Атомные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Молекулярные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Продукты их агрегации и ассоциации</w:t>
      </w:r>
    </w:p>
    <w:p w:rsidR="00E84E4B" w:rsidRDefault="00E84E4B" w:rsidP="00E84E4B">
      <w:pPr>
        <w:spacing w:after="0"/>
        <w:ind w:firstLine="567"/>
        <w:jc w:val="both"/>
      </w:pPr>
      <w:r>
        <w:t>Мельчайшей химически не делимой частицей вещества является атом.</w:t>
      </w:r>
    </w:p>
    <w:p w:rsidR="00E84E4B" w:rsidRDefault="00E84E4B" w:rsidP="00E84E4B">
      <w:pPr>
        <w:spacing w:after="0"/>
        <w:ind w:firstLine="567"/>
        <w:jc w:val="both"/>
      </w:pPr>
      <w:r>
        <w:t>Атом – электро-нейтральная частица. Состоит из ядра и электронов. Система взаимосвязанных частиц (электронов, протонов, нейтронов)</w:t>
      </w:r>
    </w:p>
    <w:p w:rsidR="00E84E4B" w:rsidRDefault="00E84E4B" w:rsidP="00E84E4B">
      <w:pPr>
        <w:spacing w:after="0"/>
        <w:ind w:firstLine="567"/>
        <w:jc w:val="both"/>
      </w:pPr>
      <w:r>
        <w:t xml:space="preserve"> Вид атомов с одинаковым зарядом ядра химическим элементом.</w:t>
      </w:r>
    </w:p>
    <w:p w:rsidR="00E84E4B" w:rsidRDefault="00E84E4B" w:rsidP="00E84E4B">
      <w:pPr>
        <w:spacing w:after="0"/>
        <w:ind w:firstLine="567"/>
        <w:jc w:val="both"/>
      </w:pPr>
      <w:r>
        <w:rPr>
          <w:lang w:val="en-US"/>
        </w:rPr>
        <w:t xml:space="preserve">Z – </w:t>
      </w:r>
      <w:r>
        <w:t>Заряд ядра – главная характеристика атома.</w:t>
      </w:r>
    </w:p>
    <w:p w:rsidR="00E84E4B" w:rsidRDefault="00E84E4B" w:rsidP="00E84E4B">
      <w:pPr>
        <w:spacing w:after="0"/>
        <w:ind w:firstLine="567"/>
        <w:jc w:val="both"/>
      </w:pPr>
      <w:r>
        <w:t>Молекула – нейтральная по заряду наименьшая совокупность атомных частиц способная к самостоятельному существованию.</w:t>
      </w:r>
    </w:p>
    <w:p w:rsidR="00E84E4B" w:rsidRDefault="00E84E4B" w:rsidP="00E84E4B">
      <w:pPr>
        <w:spacing w:after="0"/>
        <w:ind w:firstLine="567"/>
        <w:jc w:val="both"/>
      </w:pPr>
      <w:r>
        <w:t>АЕМ – атомная единица массы.</w:t>
      </w:r>
    </w:p>
    <w:p w:rsidR="00E84E4B" w:rsidRDefault="00E84E4B" w:rsidP="00E84E4B">
      <w:pPr>
        <w:spacing w:after="0"/>
        <w:ind w:firstLine="567"/>
        <w:jc w:val="both"/>
        <w:rPr>
          <w:lang w:val="en-US"/>
        </w:rPr>
      </w:pPr>
      <w:r>
        <w:t>Масса одной углеродной единице = 1/12 массы изотопа С</w:t>
      </w:r>
      <w:r w:rsidRPr="00E84E4B">
        <w:rPr>
          <w:vertAlign w:val="subscript"/>
        </w:rPr>
        <w:t>12</w:t>
      </w:r>
      <w:r>
        <w:t xml:space="preserve">. </w:t>
      </w:r>
    </w:p>
    <w:p w:rsidR="00E84E4B" w:rsidRDefault="00E84E4B" w:rsidP="00E84E4B">
      <w:pPr>
        <w:spacing w:after="0"/>
        <w:ind w:firstLine="567"/>
        <w:jc w:val="both"/>
        <w:rPr>
          <w:lang w:val="en-US"/>
        </w:rPr>
      </w:pPr>
      <w:r>
        <w:t>А</w:t>
      </w:r>
      <w:proofErr w:type="gramStart"/>
      <w:r w:rsidRPr="00E84E4B">
        <w:rPr>
          <w:vertAlign w:val="subscript"/>
          <w:lang w:val="en-US"/>
        </w:rPr>
        <w:t>r</w:t>
      </w:r>
      <w:proofErr w:type="gramEnd"/>
      <w:r>
        <w:rPr>
          <w:lang w:val="en-US"/>
        </w:rPr>
        <w:t xml:space="preserve"> (H) = 1;</w:t>
      </w:r>
    </w:p>
    <w:p w:rsidR="00E84E4B" w:rsidRDefault="00E84E4B" w:rsidP="00E84E4B">
      <w:pPr>
        <w:spacing w:after="0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A</w:t>
      </w:r>
      <w:r w:rsidRPr="00E84E4B">
        <w:rPr>
          <w:vertAlign w:val="subscript"/>
          <w:lang w:val="en-US"/>
        </w:rPr>
        <w:t>r</w:t>
      </w:r>
      <w:proofErr w:type="spellEnd"/>
      <w:r>
        <w:rPr>
          <w:lang w:val="en-US"/>
        </w:rPr>
        <w:t xml:space="preserve"> (O) = 16;</w:t>
      </w:r>
    </w:p>
    <w:p w:rsidR="00E84E4B" w:rsidRDefault="00E84E4B" w:rsidP="00E84E4B">
      <w:pPr>
        <w:spacing w:after="0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E84E4B">
        <w:rPr>
          <w:vertAlign w:val="subscript"/>
          <w:lang w:val="en-US"/>
        </w:rPr>
        <w:t>r</w:t>
      </w:r>
      <w:proofErr w:type="spellEnd"/>
      <w:r>
        <w:rPr>
          <w:lang w:val="en-US"/>
        </w:rPr>
        <w:t xml:space="preserve"> (O</w:t>
      </w:r>
      <w:r w:rsidRPr="00E84E4B">
        <w:rPr>
          <w:vertAlign w:val="subscript"/>
          <w:lang w:val="en-US"/>
        </w:rPr>
        <w:t>2</w:t>
      </w:r>
      <w:r>
        <w:rPr>
          <w:lang w:val="en-US"/>
        </w:rPr>
        <w:t>) = 32;</w:t>
      </w:r>
    </w:p>
    <w:p w:rsidR="00E84E4B" w:rsidRDefault="00E84E4B" w:rsidP="00E84E4B">
      <w:pPr>
        <w:spacing w:after="0"/>
        <w:ind w:firstLine="567"/>
        <w:jc w:val="both"/>
      </w:pPr>
      <w:r>
        <w:t>Количество вещества – моль. Кол-во вещ-</w:t>
      </w:r>
      <w:proofErr w:type="spellStart"/>
      <w:r>
        <w:t>ва</w:t>
      </w:r>
      <w:proofErr w:type="spellEnd"/>
      <w:r>
        <w:t xml:space="preserve"> содержащее столько же структурных элементов  (атомы, молекулы, ионов и др.) сколько содержится атомов в нуклиде углерода С</w:t>
      </w:r>
      <w:r w:rsidRPr="00E84E4B">
        <w:rPr>
          <w:vertAlign w:val="subscript"/>
        </w:rPr>
        <w:t>12</w:t>
      </w:r>
      <w:r>
        <w:t xml:space="preserve"> массой 12 грам.</w:t>
      </w:r>
    </w:p>
    <w:p w:rsidR="00E84E4B" w:rsidRDefault="00E84E4B" w:rsidP="00E84E4B">
      <w:pPr>
        <w:spacing w:after="0"/>
        <w:ind w:firstLine="567"/>
        <w:jc w:val="both"/>
        <w:rPr>
          <w:vertAlign w:val="superscript"/>
        </w:rPr>
      </w:pPr>
      <w:r>
        <w:t>Число Авогадро – число частиц в 1 моле вещ-</w:t>
      </w:r>
      <w:proofErr w:type="spellStart"/>
      <w:r>
        <w:t>ва</w:t>
      </w:r>
      <w:proofErr w:type="spellEnd"/>
      <w:r>
        <w:t xml:space="preserve"> 6.02 * 10</w:t>
      </w:r>
      <w:r w:rsidRPr="00E84E4B">
        <w:rPr>
          <w:vertAlign w:val="superscript"/>
        </w:rPr>
        <w:t>23</w:t>
      </w:r>
    </w:p>
    <w:p w:rsidR="00E84E4B" w:rsidRDefault="00E84E4B" w:rsidP="00E84E4B">
      <w:pPr>
        <w:spacing w:after="0"/>
        <w:ind w:firstLine="567"/>
        <w:jc w:val="both"/>
      </w:pPr>
      <w:r>
        <w:t>Молярная масса (М) – физическая величина равная отношению массы вещества к количеству вещества.</w:t>
      </w:r>
    </w:p>
    <w:p w:rsidR="00E84E4B" w:rsidRDefault="00E84E4B" w:rsidP="00E84E4B">
      <w:pPr>
        <w:spacing w:after="0"/>
        <w:ind w:firstLine="567"/>
        <w:jc w:val="both"/>
      </w:pPr>
      <w:r>
        <w:t xml:space="preserve">Масса атома может быть </w:t>
      </w:r>
      <w:proofErr w:type="gramStart"/>
      <w:r>
        <w:t>найдена</w:t>
      </w:r>
      <w:proofErr w:type="gramEnd"/>
      <w:r>
        <w:t xml:space="preserve"> если мы число частиц поделим на число Авогадро.</w:t>
      </w:r>
    </w:p>
    <w:p w:rsidR="00E84E4B" w:rsidRDefault="00E84E4B" w:rsidP="00E84E4B">
      <w:pPr>
        <w:spacing w:after="0"/>
        <w:ind w:firstLine="567"/>
        <w:jc w:val="both"/>
      </w:pPr>
      <w:r>
        <w:t xml:space="preserve">Химическая </w:t>
      </w:r>
      <w:proofErr w:type="gramStart"/>
      <w:r>
        <w:t>формула</w:t>
      </w:r>
      <w:proofErr w:type="gramEnd"/>
      <w:r>
        <w:t xml:space="preserve"> вещ-</w:t>
      </w:r>
      <w:proofErr w:type="spellStart"/>
      <w:r>
        <w:t>ва</w:t>
      </w:r>
      <w:proofErr w:type="spellEnd"/>
      <w:r>
        <w:t xml:space="preserve"> – показывает из </w:t>
      </w:r>
      <w:proofErr w:type="gramStart"/>
      <w:r>
        <w:t>каких</w:t>
      </w:r>
      <w:proofErr w:type="gramEnd"/>
      <w:r>
        <w:t xml:space="preserve"> элементов состоит данное вещество и сколько атом </w:t>
      </w:r>
      <w:proofErr w:type="spellStart"/>
      <w:r>
        <w:t>кажого</w:t>
      </w:r>
      <w:proofErr w:type="spellEnd"/>
      <w:r>
        <w:t xml:space="preserve"> элемента входит в состав молекулы.</w:t>
      </w:r>
      <w:r>
        <w:tab/>
        <w:t xml:space="preserve">Выражение химических реакций через хим. Формулы называется </w:t>
      </w:r>
      <w:proofErr w:type="spellStart"/>
      <w:r>
        <w:t>хум</w:t>
      </w:r>
      <w:proofErr w:type="spellEnd"/>
      <w:r>
        <w:t>. Уравнением.</w:t>
      </w:r>
    </w:p>
    <w:p w:rsidR="00E84E4B" w:rsidRDefault="00E84E4B" w:rsidP="00E84E4B">
      <w:pPr>
        <w:pStyle w:val="1"/>
      </w:pPr>
      <w:r>
        <w:t>Основные законы химии</w:t>
      </w:r>
    </w:p>
    <w:p w:rsidR="00E84E4B" w:rsidRDefault="00E84E4B" w:rsidP="00E84E4B">
      <w:pPr>
        <w:ind w:firstLine="567"/>
      </w:pPr>
      <w:r>
        <w:t xml:space="preserve">Атом в молекулярном учении опирается на </w:t>
      </w:r>
      <w:proofErr w:type="gramStart"/>
      <w:r>
        <w:t>законы</w:t>
      </w:r>
      <w:proofErr w:type="gramEnd"/>
      <w:r>
        <w:t xml:space="preserve"> которые называются основными.</w:t>
      </w:r>
    </w:p>
    <w:p w:rsidR="00E84E4B" w:rsidRDefault="00E84E4B" w:rsidP="00E84E4B">
      <w:pPr>
        <w:ind w:firstLine="567"/>
      </w:pPr>
      <w:r>
        <w:t xml:space="preserve">Закон </w:t>
      </w:r>
      <w:proofErr w:type="gramStart"/>
      <w:r>
        <w:t>сохранении</w:t>
      </w:r>
      <w:proofErr w:type="gramEnd"/>
      <w:r>
        <w:t xml:space="preserve"> массы (Автор Ломоносов) Количество вещества до реакции = количеству вещества после реакции в замкнутой системе.</w:t>
      </w:r>
    </w:p>
    <w:p w:rsidR="00E84E4B" w:rsidRDefault="00E84E4B" w:rsidP="00E84E4B">
      <w:pPr>
        <w:ind w:firstLine="567"/>
      </w:pPr>
      <w:r>
        <w:t>Закон постоянного состава (</w:t>
      </w:r>
      <w:proofErr w:type="spellStart"/>
      <w:r>
        <w:t>Жосеф</w:t>
      </w:r>
      <w:proofErr w:type="spellEnd"/>
      <w:r>
        <w:t xml:space="preserve"> Пруст 1799)</w:t>
      </w:r>
    </w:p>
    <w:p w:rsidR="00E84E4B" w:rsidRDefault="00E84E4B" w:rsidP="00E84E4B">
      <w:pPr>
        <w:ind w:firstLine="567"/>
      </w:pPr>
      <w:r>
        <w:t>Есть дальтониды, бертоллиды (разобрать что это)</w:t>
      </w:r>
    </w:p>
    <w:p w:rsidR="00E84E4B" w:rsidRDefault="00E84E4B" w:rsidP="00E84E4B">
      <w:pPr>
        <w:ind w:firstLine="567"/>
      </w:pPr>
      <w:r>
        <w:t>Объёмных отношений (</w:t>
      </w:r>
      <w:proofErr w:type="gramStart"/>
      <w:r>
        <w:t xml:space="preserve">Гей </w:t>
      </w:r>
      <w:proofErr w:type="spellStart"/>
      <w:r>
        <w:t>Люссак</w:t>
      </w:r>
      <w:proofErr w:type="spellEnd"/>
      <w:proofErr w:type="gramEnd"/>
      <w:r>
        <w:t xml:space="preserve"> 1908)</w:t>
      </w:r>
    </w:p>
    <w:p w:rsidR="00E84E4B" w:rsidRDefault="00E84E4B" w:rsidP="00E84E4B">
      <w:pPr>
        <w:ind w:firstLine="567"/>
      </w:pPr>
      <w:r>
        <w:t>Закон Дальтона – закон кратных отношений.</w:t>
      </w:r>
    </w:p>
    <w:p w:rsidR="00E84E4B" w:rsidRDefault="00E84E4B" w:rsidP="00E84E4B">
      <w:pPr>
        <w:ind w:firstLine="567"/>
      </w:pPr>
      <w:r>
        <w:lastRenderedPageBreak/>
        <w:t>Закон Авогадро (1911 год) – Гипотеза Авогадро. (Равные объёмы газов при одинаковых условиях содержат одинаковое количество частиц).</w:t>
      </w:r>
    </w:p>
    <w:p w:rsidR="00E84E4B" w:rsidRDefault="00E84E4B" w:rsidP="00E84E4B">
      <w:pPr>
        <w:ind w:firstLine="567"/>
      </w:pPr>
      <w:r>
        <w:t xml:space="preserve">Закон эквивалентности: </w:t>
      </w:r>
      <w:proofErr w:type="spellStart"/>
      <w:r>
        <w:t>Виньямин</w:t>
      </w:r>
      <w:proofErr w:type="spellEnd"/>
      <w:r>
        <w:t xml:space="preserve"> в 1942 году вводит понятие «Соединительные веса».</w:t>
      </w:r>
    </w:p>
    <w:p w:rsidR="00E84E4B" w:rsidRPr="00E84E4B" w:rsidRDefault="00E84E4B" w:rsidP="00E84E4B">
      <w:pPr>
        <w:ind w:firstLine="567"/>
        <w:rPr>
          <w:rFonts w:eastAsiaTheme="minorEastAsia"/>
          <w:i/>
        </w:rPr>
      </w:pPr>
      <w:r>
        <w:t xml:space="preserve">Закон эквивалентов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>Вещества взаимодействуют в количествах, пропорциональных им эквивалентов.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Масса эквивалента эквивалентна.  Э = 1</w:t>
      </w:r>
      <w:proofErr w:type="gramStart"/>
      <w:r>
        <w:rPr>
          <w:rFonts w:eastAsiaTheme="minorEastAsia"/>
        </w:rPr>
        <w:t xml:space="preserve"> / В</w:t>
      </w:r>
      <w:proofErr w:type="gramEnd"/>
    </w:p>
    <w:p w:rsidR="00E84E4B" w:rsidRDefault="004C1FA8" w:rsidP="00E84E4B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>
        <w:rPr>
          <w:rFonts w:eastAsiaTheme="minorEastAsia"/>
          <w:lang w:val="en-US"/>
        </w:rPr>
        <w:t xml:space="preserve"> </w:t>
      </w:r>
      <w:r w:rsidR="00E84E4B">
        <w:rPr>
          <w:rFonts w:eastAsiaTheme="minorEastAsia"/>
        </w:rPr>
        <w:tab/>
      </w:r>
      <w:r w:rsidR="00E84E4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>
        <w:rPr>
          <w:rFonts w:eastAsiaTheme="minorEastAsia"/>
          <w:lang w:val="en-US"/>
        </w:rPr>
        <w:t xml:space="preserve"> </w:t>
      </w:r>
      <w:r w:rsidR="00E84E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=8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>
        <w:rPr>
          <w:rFonts w:eastAsiaTheme="minorEastAsia"/>
          <w:lang w:val="en-US"/>
        </w:rPr>
        <w:t xml:space="preserve"> </w:t>
      </w:r>
      <w:r w:rsidR="00E84E4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О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=32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</w:p>
    <w:p w:rsidR="00E84E4B" w:rsidRDefault="00E84E4B" w:rsidP="00E84E4B">
      <w:pPr>
        <w:ind w:firstLine="567"/>
        <w:rPr>
          <w:rFonts w:eastAsiaTheme="minorEastAsia"/>
        </w:rPr>
      </w:pPr>
      <w:proofErr w:type="gramStart"/>
      <w:r>
        <w:rPr>
          <w:rFonts w:eastAsiaTheme="minorEastAsia"/>
        </w:rPr>
        <w:t>Э(</w:t>
      </w:r>
      <w:proofErr w:type="gramEnd"/>
      <w:r>
        <w:rPr>
          <w:rFonts w:eastAsiaTheme="minorEastAsia"/>
        </w:rPr>
        <w:t>О) = ¼</w:t>
      </w:r>
      <w:r>
        <w:rPr>
          <w:rFonts w:eastAsiaTheme="minorEastAsia"/>
        </w:rPr>
        <w:tab/>
      </w:r>
      <w:r>
        <w:rPr>
          <w:rFonts w:eastAsiaTheme="minorEastAsia"/>
        </w:rPr>
        <w:tab/>
        <w:t>Э(Н) = 1.2</w:t>
      </w:r>
    </w:p>
    <w:p w:rsidR="00E84E4B" w:rsidRPr="00E84E4B" w:rsidRDefault="004C1FA8" w:rsidP="00E84E4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22.4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=11.2</m:t>
          </m:r>
          <m:r>
            <w:rPr>
              <w:rFonts w:ascii="Cambria Math" w:hAnsi="Cambria Math"/>
            </w:rPr>
            <m:t xml:space="preserve"> л/моль </m:t>
          </m:r>
        </m:oMath>
      </m:oMathPara>
    </w:p>
    <w:p w:rsidR="00E84E4B" w:rsidRDefault="00E84E4B" w:rsidP="00E84E4B">
      <w:pPr>
        <w:ind w:firstLine="567"/>
      </w:pPr>
      <w:r w:rsidRPr="00E84E4B">
        <w:t>Эквивалент – весовое количество элемента соединяющиеся с одной частью водорода</w:t>
      </w:r>
      <w:r>
        <w:t xml:space="preserve"> и замещающие его соединения. </w:t>
      </w:r>
    </w:p>
    <w:p w:rsidR="00E84E4B" w:rsidRDefault="00E84E4B" w:rsidP="00E84E4B">
      <w:pPr>
        <w:ind w:firstLine="567"/>
      </w:pPr>
      <w:r>
        <w:t xml:space="preserve">Молярная эквивалента вещества есть такая его масса, которая соединяется или </w:t>
      </w:r>
      <w:proofErr w:type="gramStart"/>
      <w:r>
        <w:t>замещается</w:t>
      </w:r>
      <w:proofErr w:type="gramEnd"/>
      <w:r>
        <w:t xml:space="preserve"> а реакции один моль атомов водорода 8 граммов атомов кислорода или любой другой эквивалентной ей. </w:t>
      </w:r>
    </w:p>
    <w:p w:rsidR="00E84E4B" w:rsidRDefault="00E84E4B" w:rsidP="00E84E4B">
      <w:pPr>
        <w:ind w:firstLine="567"/>
        <w:rPr>
          <w:rFonts w:eastAsiaTheme="minorEastAsia"/>
        </w:rPr>
      </w:pPr>
      <w:r>
        <w:t xml:space="preserve">При расчёте мы используем универсальную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  <m:r>
          <w:rPr>
            <w:rFonts w:ascii="Cambria Math" w:hAnsi="Cambria Math"/>
          </w:rPr>
          <m:t>=М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  <w:lang w:val="en-US"/>
          </w:rPr>
          <m:t>(Х)</m:t>
        </m:r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Фактор эквивалентности – число равное той доле частице </w:t>
      </w:r>
      <w:proofErr w:type="gramStart"/>
      <w:r>
        <w:rPr>
          <w:rFonts w:eastAsiaTheme="minorEastAsia"/>
        </w:rPr>
        <w:t>Х</w:t>
      </w:r>
      <w:proofErr w:type="gramEnd"/>
      <w:r>
        <w:rPr>
          <w:rFonts w:eastAsiaTheme="minorEastAsia"/>
        </w:rPr>
        <w:t xml:space="preserve"> которой является эквивалентом вещества в данной реакции.</w:t>
      </w:r>
    </w:p>
    <w:p w:rsidR="00E84E4B" w:rsidRPr="00E84E4B" w:rsidRDefault="004C1FA8" w:rsidP="00E84E4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Х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Валентность</m:t>
              </m:r>
            </m:den>
          </m:f>
        </m:oMath>
      </m:oMathPara>
    </w:p>
    <w:p w:rsidR="00E84E4B" w:rsidRPr="00E84E4B" w:rsidRDefault="00E84E4B" w:rsidP="00E84E4B">
      <w:pPr>
        <w:ind w:firstLine="567"/>
        <w:rPr>
          <w:rFonts w:eastAsiaTheme="minorEastAsia"/>
        </w:rPr>
      </w:pPr>
      <w:r w:rsidRPr="00E84E4B">
        <w:rPr>
          <w:rFonts w:eastAsiaTheme="minorEastAsia"/>
        </w:rPr>
        <w:t>Пример</w:t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=56*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=18.67</m:t>
        </m:r>
        <m:r>
          <w:rPr>
            <w:rFonts w:ascii="Cambria Math" w:hAnsi="Cambria Math"/>
          </w:rPr>
          <m:t xml:space="preserve"> г/моль</m:t>
        </m:r>
      </m:oMath>
    </w:p>
    <w:p w:rsidR="00E84E4B" w:rsidRPr="00E84E4B" w:rsidRDefault="00E84E4B" w:rsidP="00E84E4B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Кислоты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Кислоты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</m:oMath>
      </m:oMathPara>
    </w:p>
    <w:p w:rsidR="00E84E4B" w:rsidRDefault="008A5316" w:rsidP="008A5316">
      <w:pPr>
        <w:pStyle w:val="2"/>
      </w:pPr>
      <w:r>
        <w:t>Эквивалентная молярная масса гидроксида</w:t>
      </w:r>
    </w:p>
    <w:p w:rsidR="008E4B40" w:rsidRDefault="008E4B40" w:rsidP="008A5316"/>
    <w:p w:rsidR="008E4B40" w:rsidRDefault="008E4B40" w:rsidP="008A5316">
      <w:pPr>
        <w:rPr>
          <w:rFonts w:eastAsiaTheme="minorEastAsia"/>
          <w:lang w:val="en-US"/>
        </w:rPr>
      </w:pPr>
      <w:r>
        <w:t xml:space="preserve">Молярная масса эквивалента гидроксид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ОН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oh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</w:t>
      </w:r>
    </w:p>
    <w:p w:rsidR="008E4B40" w:rsidRPr="008E4B40" w:rsidRDefault="008E4B40" w:rsidP="008A531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NaOH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NaOH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n*</m:t>
              </m:r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8E4B40" w:rsidRDefault="008E4B40" w:rsidP="008A5316">
      <w:pPr>
        <w:rPr>
          <w:rFonts w:eastAsiaTheme="minorEastAsia"/>
        </w:rPr>
      </w:pPr>
      <w:r w:rsidRPr="008E4B40">
        <w:rPr>
          <w:rFonts w:eastAsiaTheme="minorEastAsia"/>
          <w:lang w:val="en-US"/>
        </w:rPr>
        <w:t xml:space="preserve">N – </w:t>
      </w:r>
      <w:proofErr w:type="gramStart"/>
      <w:r w:rsidRPr="008E4B40">
        <w:rPr>
          <w:rFonts w:eastAsiaTheme="minorEastAsia"/>
        </w:rPr>
        <w:t>число</w:t>
      </w:r>
      <w:proofErr w:type="gramEnd"/>
      <w:r w:rsidRPr="008E4B40">
        <w:rPr>
          <w:rFonts w:eastAsiaTheme="minorEastAsia"/>
        </w:rPr>
        <w:t xml:space="preserve"> атомов</w:t>
      </w:r>
      <w:r>
        <w:rPr>
          <w:rFonts w:eastAsiaTheme="minorEastAsia"/>
        </w:rPr>
        <w:t xml:space="preserve"> металла.</w:t>
      </w:r>
      <w:r>
        <w:rPr>
          <w:rFonts w:eastAsiaTheme="minorEastAsia"/>
        </w:rPr>
        <w:br/>
      </w:r>
      <w:r w:rsidR="003B4B82">
        <w:rPr>
          <w:rFonts w:eastAsiaTheme="minorEastAsia"/>
        </w:rPr>
        <w:t>В</w:t>
      </w:r>
      <w:r w:rsidRPr="008E4B40">
        <w:rPr>
          <w:rFonts w:eastAsiaTheme="minorEastAsia"/>
          <w:lang w:val="en-US"/>
        </w:rPr>
        <w:t xml:space="preserve"> – </w:t>
      </w:r>
      <w:r w:rsidRPr="008E4B40">
        <w:rPr>
          <w:rFonts w:eastAsiaTheme="minorEastAsia"/>
        </w:rPr>
        <w:t>Валентность металла</w:t>
      </w:r>
      <w:r>
        <w:rPr>
          <w:rFonts w:eastAsiaTheme="minorEastAsia"/>
        </w:rPr>
        <w:t>.</w:t>
      </w:r>
    </w:p>
    <w:p w:rsidR="003B4B82" w:rsidRPr="003B4B82" w:rsidRDefault="004C1FA8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2*3</m:t>
              </m:r>
            </m:den>
          </m:f>
        </m:oMath>
      </m:oMathPara>
    </w:p>
    <w:p w:rsidR="003B4B82" w:rsidRDefault="003B4B82" w:rsidP="003B4B82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>Определение молярное массы эквивалента в реакции обмена.</w:t>
      </w:r>
    </w:p>
    <w:p w:rsidR="003B4B82" w:rsidRPr="003B4B82" w:rsidRDefault="004C1FA8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+KOH→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O</m:t>
          </m:r>
        </m:oMath>
      </m:oMathPara>
    </w:p>
    <w:p w:rsidR="003B4B82" w:rsidRPr="003B4B82" w:rsidRDefault="004C1FA8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H3PO4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3B4B82" w:rsidRDefault="003B4B82" w:rsidP="008A5316">
      <w:pPr>
        <w:rPr>
          <w:rFonts w:eastAsiaTheme="minorEastAsia"/>
        </w:rPr>
      </w:pPr>
      <w:r>
        <w:rPr>
          <w:rFonts w:eastAsiaTheme="minorEastAsia"/>
        </w:rPr>
        <w:t>Кислота работает как одноосновная</w:t>
      </w:r>
    </w:p>
    <w:p w:rsidR="003B4B82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Растворы</w:t>
      </w:r>
    </w:p>
    <w:p w:rsidR="003B4B82" w:rsidRDefault="003B4B82" w:rsidP="003B4B82">
      <w:pPr>
        <w:jc w:val="both"/>
      </w:pPr>
      <w:r>
        <w:t xml:space="preserve">Растворами называются однофазные смеси (гомогенные системы переменного состава) переменного состава состоящие из 2-ух и более веществ. Под растворами понимают любые гомогенные смеси в любом агрегатном состоянии. </w:t>
      </w:r>
    </w:p>
    <w:p w:rsidR="003B4B82" w:rsidRDefault="003B4B82" w:rsidP="003B4B82">
      <w:pPr>
        <w:jc w:val="both"/>
      </w:pPr>
      <w:r>
        <w:t xml:space="preserve">Наиболее важны жидкие смеси – именно они и называют растворами. После смешивания эти растворы остаются жить. </w:t>
      </w:r>
    </w:p>
    <w:p w:rsidR="003B4B82" w:rsidRDefault="003B4B82" w:rsidP="003B4B82">
      <w:pPr>
        <w:jc w:val="both"/>
      </w:pPr>
      <w:r>
        <w:t xml:space="preserve">Истинные растворы – растворы молекулы вещества, которые распределены среди молекул растворителя. </w:t>
      </w:r>
    </w:p>
    <w:p w:rsidR="003B4B82" w:rsidRDefault="003B4B82" w:rsidP="003B4B82">
      <w:pPr>
        <w:jc w:val="both"/>
      </w:pPr>
      <w:r>
        <w:t>Кислоты бывают насыщенные/ненасыщенные концентрированные/разбавленные.</w:t>
      </w:r>
    </w:p>
    <w:p w:rsidR="003B4B82" w:rsidRPr="003B4B82" w:rsidRDefault="003B4B82" w:rsidP="003B4B8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O→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Способы выражения состава раствора</w:t>
      </w:r>
    </w:p>
    <w:p w:rsidR="003B4B82" w:rsidRPr="003B4B82" w:rsidRDefault="003B4B82" w:rsidP="003B4B8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вещ-ва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р-ра</m:t>
                  </m:r>
                </m:sub>
              </m:sSub>
            </m:den>
          </m:f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Менделеев изучал растворы и даже предложил теорию растворов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Общий тепловой эффект растворения будет положительным или отрицательным в зависимости от того какой суммарный тепловой эффект сопровождает весь процесс растворения.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Растворение сопровождается изменением объема, что тоже подтверждает наличие химического взаимодействия растворённого вещества и растворителя. Массовая доля – отношение массы вещества к массе раствора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%.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Расшифровка концентрации</w:t>
      </w:r>
    </w:p>
    <w:p w:rsidR="003B4B82" w:rsidRPr="003B4B82" w:rsidRDefault="003B4B82" w:rsidP="003B4B82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р-ра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NaCl</m:t>
          </m:r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 w:rsidRPr="003B4B82">
        <w:rPr>
          <w:rFonts w:eastAsiaTheme="minorEastAsia"/>
        </w:rPr>
        <w:t>М</w:t>
      </w:r>
      <w:r>
        <w:rPr>
          <w:rFonts w:eastAsiaTheme="minorEastAsia"/>
        </w:rPr>
        <w:t xml:space="preserve">олярная концентрация эквивалента – число эквивалентных масс </w:t>
      </w:r>
      <w:proofErr w:type="gramStart"/>
      <w:r>
        <w:rPr>
          <w:rFonts w:eastAsiaTheme="minorEastAsia"/>
        </w:rPr>
        <w:t>вещества</w:t>
      </w:r>
      <w:proofErr w:type="gramEnd"/>
      <w:r>
        <w:rPr>
          <w:rFonts w:eastAsiaTheme="minorEastAsia"/>
        </w:rPr>
        <w:t xml:space="preserve"> содержащиеся в одном литре раствора.</w:t>
      </w:r>
    </w:p>
    <w:p w:rsidR="003B4B82" w:rsidRDefault="003B4B82" w:rsidP="003B4B82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раствора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i/>
          <w:lang w:val="en-US"/>
        </w:rPr>
        <w:t xml:space="preserve"> </w:t>
      </w:r>
      <w:proofErr w:type="gramStart"/>
      <w:r>
        <w:rPr>
          <w:rFonts w:eastAsiaTheme="minorEastAsia"/>
        </w:rPr>
        <w:t>означает</w:t>
      </w:r>
      <w:proofErr w:type="gramEnd"/>
      <w:r>
        <w:rPr>
          <w:rFonts w:eastAsiaTheme="minorEastAsia"/>
        </w:rPr>
        <w:t xml:space="preserve"> что в одном литре раствора содержится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раствора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=96</m:t>
        </m:r>
        <m:r>
          <w:rPr>
            <w:rFonts w:ascii="Cambria Math" w:eastAsiaTheme="minorEastAsia" w:hAnsi="Cambria Math"/>
          </w:rPr>
          <m:t>г</m:t>
        </m:r>
      </m:oMath>
      <w:r>
        <w:rPr>
          <w:rFonts w:eastAsiaTheme="minorEastAsia"/>
        </w:rPr>
        <w:t xml:space="preserve"> </w:t>
      </w:r>
    </w:p>
    <w:p w:rsidR="003B4B82" w:rsidRPr="003B4B82" w:rsidRDefault="004C1FA8" w:rsidP="003B4B8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– масса вещества в граммах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– масса растворителя в килограммах.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Можно производить пересчёт одного количественного выражения в другое. Пользуясь формулами связи величин.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Если взять растворы разных </w:t>
      </w:r>
      <w:proofErr w:type="gramStart"/>
      <w:r>
        <w:rPr>
          <w:rFonts w:eastAsiaTheme="minorEastAsia"/>
        </w:rPr>
        <w:t>нормальностей</w:t>
      </w:r>
      <w:proofErr w:type="gramEnd"/>
      <w:r>
        <w:rPr>
          <w:rFonts w:eastAsiaTheme="minorEastAsia"/>
        </w:rPr>
        <w:t xml:space="preserve"> то объём раствора реагирующих веществ обратно пропорционален их нормальности. </w:t>
      </w:r>
    </w:p>
    <w:p w:rsidR="003B4B82" w:rsidRPr="003B4B82" w:rsidRDefault="004C1FA8" w:rsidP="003B4B82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раствора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вещества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растворителя</m:t>
              </m:r>
            </m:sub>
          </m:sSub>
        </m:oMath>
      </m:oMathPara>
    </w:p>
    <w:p w:rsidR="003B4B82" w:rsidRDefault="003B4B82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3B4B82" w:rsidRDefault="003B4B82" w:rsidP="00A53F88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Жёсткость воды</w:t>
      </w:r>
    </w:p>
    <w:p w:rsidR="003B4B82" w:rsidRDefault="003B4B82" w:rsidP="003B4B82">
      <w:r>
        <w:t>Природная вода, насыщаясь растворимыми солями, приобретает специфические свойства.</w:t>
      </w:r>
    </w:p>
    <w:p w:rsidR="003B4B82" w:rsidRDefault="003B4B82" w:rsidP="003B4B82">
      <w:r>
        <w:t xml:space="preserve">Жёсткость – совокупность свойств </w:t>
      </w:r>
      <w:proofErr w:type="gramStart"/>
      <w:r>
        <w:t>воды</w:t>
      </w:r>
      <w:proofErr w:type="gramEnd"/>
      <w:r>
        <w:t xml:space="preserve"> обусловленная присутствием в ней солей.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B4B82" w:rsidTr="00FA4844">
        <w:tc>
          <w:tcPr>
            <w:tcW w:w="10682" w:type="dxa"/>
            <w:gridSpan w:val="2"/>
          </w:tcPr>
          <w:p w:rsidR="003B4B82" w:rsidRPr="003B4B82" w:rsidRDefault="003B4B82" w:rsidP="003B4B82">
            <w:pPr>
              <w:jc w:val="center"/>
              <w:rPr>
                <w:sz w:val="96"/>
                <w:szCs w:val="96"/>
              </w:rPr>
            </w:pPr>
            <w:r w:rsidRPr="003B4B82">
              <w:rPr>
                <w:sz w:val="96"/>
                <w:szCs w:val="96"/>
              </w:rPr>
              <w:t>Ж</w:t>
            </w:r>
          </w:p>
        </w:tc>
      </w:tr>
      <w:tr w:rsidR="003B4B82" w:rsidTr="003B4B82">
        <w:tc>
          <w:tcPr>
            <w:tcW w:w="5341" w:type="dxa"/>
          </w:tcPr>
          <w:p w:rsidR="003B4B82" w:rsidRDefault="003B4B82" w:rsidP="003B4B82">
            <w:r>
              <w:t xml:space="preserve">Временная </w:t>
            </w:r>
          </w:p>
          <w:p w:rsidR="003B4B82" w:rsidRDefault="003B4B82" w:rsidP="003B4B82">
            <w:r>
              <w:t>Карбонатная</w:t>
            </w:r>
          </w:p>
          <w:p w:rsidR="003B4B82" w:rsidRDefault="003B4B82" w:rsidP="003B4B82">
            <w:r>
              <w:t>Катионная</w:t>
            </w:r>
          </w:p>
          <w:p w:rsidR="003B4B82" w:rsidRDefault="003B4B82" w:rsidP="003B4B82">
            <w:pPr>
              <w:rPr>
                <w:lang w:val="en-US"/>
              </w:rPr>
            </w:pPr>
          </w:p>
          <w:p w:rsidR="003B4B82" w:rsidRDefault="003B4B82" w:rsidP="003B4B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</w:t>
            </w:r>
            <w:proofErr w:type="spellEnd"/>
            <w:r>
              <w:rPr>
                <w:lang w:val="en-US"/>
              </w:rPr>
              <w:t>(HCO</w:t>
            </w:r>
            <w:r w:rsidRPr="003B4B82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  <w:r w:rsidRPr="003B4B82">
              <w:rPr>
                <w:vertAlign w:val="subscript"/>
                <w:lang w:val="en-US"/>
              </w:rPr>
              <w:t>2</w:t>
            </w:r>
          </w:p>
          <w:p w:rsidR="003B4B82" w:rsidRP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Mg(HCO</w:t>
            </w:r>
            <w:r w:rsidRPr="003B4B82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  <w:r w:rsidRPr="003B4B82">
              <w:rPr>
                <w:vertAlign w:val="subscript"/>
                <w:lang w:val="en-US"/>
              </w:rPr>
              <w:t>2</w:t>
            </w:r>
          </w:p>
        </w:tc>
        <w:tc>
          <w:tcPr>
            <w:tcW w:w="5341" w:type="dxa"/>
          </w:tcPr>
          <w:p w:rsidR="003B4B82" w:rsidRDefault="003B4B82" w:rsidP="003B4B82">
            <w:r>
              <w:t xml:space="preserve">Постоянная </w:t>
            </w:r>
          </w:p>
          <w:p w:rsidR="003B4B82" w:rsidRDefault="003B4B82" w:rsidP="003B4B82">
            <w:r>
              <w:t xml:space="preserve">не карбонатная </w:t>
            </w:r>
          </w:p>
          <w:p w:rsidR="003B4B82" w:rsidRDefault="003B4B82" w:rsidP="003B4B82">
            <w:r>
              <w:t>Не анионная</w:t>
            </w:r>
          </w:p>
          <w:p w:rsid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CaSO</w:t>
            </w:r>
            <w:r w:rsidRPr="003B4B82">
              <w:rPr>
                <w:vertAlign w:val="subscript"/>
                <w:lang w:val="en-US"/>
              </w:rPr>
              <w:t>4</w:t>
            </w:r>
          </w:p>
          <w:p w:rsid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MgSO</w:t>
            </w:r>
            <w:r w:rsidRPr="003B4B82">
              <w:rPr>
                <w:vertAlign w:val="subscript"/>
                <w:lang w:val="en-US"/>
              </w:rPr>
              <w:t>4</w:t>
            </w:r>
          </w:p>
          <w:p w:rsid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CaCL</w:t>
            </w:r>
            <w:r w:rsidRPr="003B4B82">
              <w:rPr>
                <w:vertAlign w:val="subscript"/>
                <w:lang w:val="en-US"/>
              </w:rPr>
              <w:t>2</w:t>
            </w:r>
          </w:p>
          <w:p w:rsidR="003B4B82" w:rsidRP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MgCL</w:t>
            </w:r>
            <w:r w:rsidRPr="003B4B82">
              <w:rPr>
                <w:vertAlign w:val="subscript"/>
                <w:lang w:val="en-US"/>
              </w:rPr>
              <w:t>2</w:t>
            </w:r>
          </w:p>
        </w:tc>
      </w:tr>
    </w:tbl>
    <w:p w:rsidR="003B4B82" w:rsidRDefault="003B4B82" w:rsidP="003B4B82">
      <w:pPr>
        <w:rPr>
          <w:lang w:val="en-US"/>
        </w:rPr>
      </w:pPr>
    </w:p>
    <w:p w:rsidR="003B4B82" w:rsidRDefault="003B4B82" w:rsidP="003B4B82">
      <w:r>
        <w:t xml:space="preserve">Проявление жёсткости – осаждаются твёрдые соли (накипь), накипь имеет низкую теплопроводность, что приводит к порче (взрыву) котла. </w:t>
      </w:r>
    </w:p>
    <w:p w:rsidR="003B4B82" w:rsidRDefault="003B4B82" w:rsidP="003B4B82">
      <w:r>
        <w:t>Методы умягчения воды.</w:t>
      </w:r>
    </w:p>
    <w:p w:rsidR="003B4B82" w:rsidRPr="003B4B82" w:rsidRDefault="003B4B82" w:rsidP="003B4B82">
      <w:pPr>
        <w:pStyle w:val="a3"/>
        <w:numPr>
          <w:ilvl w:val="0"/>
          <w:numId w:val="2"/>
        </w:numPr>
        <w:rPr>
          <w:lang w:val="en-US"/>
        </w:rPr>
      </w:pPr>
      <w:r>
        <w:t>Кипячение</w:t>
      </w:r>
      <w:r>
        <w:rPr>
          <w:lang w:val="en-US"/>
        </w:rPr>
        <w:t>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→t CaC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↑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→t Mg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OH</m:t>
              </m:r>
            </m:e>
          </m:d>
          <m:r>
            <w:rPr>
              <w:rFonts w:ascii="Cambria Math" w:hAnsi="Cambria Math"/>
              <w:lang w:val="en-US"/>
            </w:rPr>
            <m:t>2↓ +C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↑</m:t>
          </m:r>
        </m:oMath>
      </m:oMathPara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t>Содовый</w:t>
      </w:r>
      <w:r>
        <w:rPr>
          <w:lang w:val="en-US"/>
        </w:rPr>
        <w:t>.</w:t>
      </w:r>
      <w:r>
        <w:br/>
      </w:r>
      <w:proofErr w:type="gramStart"/>
      <w:r>
        <w:t>Универсальный</w:t>
      </w:r>
      <w:proofErr w:type="gramEnd"/>
      <w:r>
        <w:t xml:space="preserve"> Реакция с </w:t>
      </w:r>
      <w:r>
        <w:rPr>
          <w:lang w:val="en-US"/>
        </w:rPr>
        <w:t>Na</w:t>
      </w:r>
      <w:r w:rsidRPr="003B4B82">
        <w:rPr>
          <w:vertAlign w:val="subscript"/>
          <w:lang w:val="en-US"/>
        </w:rPr>
        <w:t>2</w:t>
      </w:r>
      <w:r>
        <w:rPr>
          <w:lang w:val="en-US"/>
        </w:rPr>
        <w:t>CO</w:t>
      </w:r>
      <w:r w:rsidRPr="003B4B82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t>Карбонатный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rPr>
          <w:rFonts w:eastAsiaTheme="minorEastAsia"/>
          <w:lang w:val="en-US"/>
        </w:rPr>
        <w:t>Na</w:t>
      </w:r>
      <w:r w:rsidRPr="003B4B82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B</w:t>
      </w:r>
      <w:r w:rsidRPr="003B4B82"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>O</w:t>
      </w:r>
      <w:r w:rsidRPr="003B4B82">
        <w:rPr>
          <w:rFonts w:eastAsiaTheme="minorEastAsia"/>
          <w:vertAlign w:val="subscript"/>
          <w:lang w:val="en-US"/>
        </w:rPr>
        <w:t>7</w:t>
      </w:r>
      <w:r>
        <w:rPr>
          <w:rFonts w:eastAsiaTheme="minorEastAsia"/>
          <w:lang w:val="en-US"/>
        </w:rPr>
        <w:t xml:space="preserve"> </w:t>
      </w:r>
    </w:p>
    <w:p w:rsidR="003B4B82" w:rsidRPr="003B4B82" w:rsidRDefault="003B4B82" w:rsidP="003B4B82">
      <w:pPr>
        <w:pStyle w:val="a3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R+C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 xml:space="preserve"> → CaR+2N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3B4B82" w:rsidRDefault="003B4B82" w:rsidP="003B4B82">
      <w:pPr>
        <w:rPr>
          <w:rFonts w:eastAsiaTheme="minorEastAsia"/>
        </w:rPr>
      </w:pPr>
      <w:r>
        <w:rPr>
          <w:rFonts w:eastAsiaTheme="minorEastAsia"/>
        </w:rPr>
        <w:t>Жёсткость общая = жёсткость временная + жёсткость постоянная.</w:t>
      </w:r>
    </w:p>
    <w:p w:rsidR="003B4B82" w:rsidRDefault="003B4B82" w:rsidP="003B4B8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Жобщая</w:t>
      </w:r>
      <w:proofErr w:type="spellEnd"/>
      <w:r>
        <w:rPr>
          <w:rFonts w:eastAsiaTheme="minorEastAsia"/>
        </w:rPr>
        <w:t xml:space="preserve"> = Ж</w:t>
      </w:r>
      <w:r>
        <w:rPr>
          <w:rFonts w:eastAsiaTheme="minorEastAsia"/>
          <w:lang w:val="en-US"/>
        </w:rPr>
        <w:t xml:space="preserve">Ca2+ + </w:t>
      </w:r>
      <w:r>
        <w:rPr>
          <w:rFonts w:eastAsiaTheme="minorEastAsia"/>
        </w:rPr>
        <w:t>Ж</w:t>
      </w:r>
      <w:r w:rsidRPr="003B4B82">
        <w:rPr>
          <w:rFonts w:eastAsiaTheme="minorEastAsia"/>
          <w:vertAlign w:val="subscript"/>
          <w:lang w:val="en-US"/>
        </w:rPr>
        <w:t>Mg</w:t>
      </w:r>
      <w:r>
        <w:rPr>
          <w:rFonts w:eastAsiaTheme="minorEastAsia"/>
          <w:lang w:val="en-US"/>
        </w:rPr>
        <w:t>2+</w:t>
      </w:r>
    </w:p>
    <w:p w:rsidR="003B4B82" w:rsidRDefault="003B4B82" w:rsidP="003B4B82">
      <w:pPr>
        <w:rPr>
          <w:rFonts w:eastAsiaTheme="minorEastAsia"/>
        </w:rPr>
      </w:pPr>
      <w:r>
        <w:rPr>
          <w:rFonts w:eastAsiaTheme="minorEastAsia"/>
        </w:rPr>
        <w:t xml:space="preserve">Жёсткость в размере 1 означает что в одном литре воды содержится 1 мили эквивалентная масса ионов </w:t>
      </w:r>
      <w:proofErr w:type="gramStart"/>
      <w:r>
        <w:rPr>
          <w:rFonts w:eastAsiaTheme="minorEastAsia"/>
        </w:rPr>
        <w:t>кальция</w:t>
      </w:r>
      <w:proofErr w:type="gramEnd"/>
      <w:r>
        <w:rPr>
          <w:rFonts w:eastAsiaTheme="minorEastAsia"/>
        </w:rPr>
        <w:t xml:space="preserve"> т.е. 20 мг, или одна мили эквивалентная масса ионов калия т.е. 1.12 миллиграмм.</w:t>
      </w:r>
    </w:p>
    <w:p w:rsidR="003B4B82" w:rsidRPr="003B4B82" w:rsidRDefault="003B4B82" w:rsidP="003B4B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ммоль экв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литр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B4B82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t>Жёсткость морей и океанов</w:t>
      </w:r>
    </w:p>
    <w:p w:rsidR="003B4B82" w:rsidRDefault="003B4B82" w:rsidP="003B4B82"/>
    <w:p w:rsidR="003B4B82" w:rsidRDefault="003B4B82" w:rsidP="003B4B82">
      <w:r>
        <w:t>Меньше 2 малая жёсткость</w:t>
      </w:r>
      <w:proofErr w:type="gramStart"/>
      <w:r>
        <w:br/>
        <w:t>О</w:t>
      </w:r>
      <w:proofErr w:type="gramEnd"/>
      <w:r>
        <w:t>т 2 до 10 средняя жёсткость</w:t>
      </w:r>
      <w:r>
        <w:br/>
        <w:t>От 10 и больше высокая жёсткость</w:t>
      </w:r>
    </w:p>
    <w:p w:rsidR="003B4B82" w:rsidRDefault="003B4B82" w:rsidP="003B4B82">
      <w:r>
        <w:t>В чёрном море кольцевая жёсткость 12 милливольта</w:t>
      </w:r>
      <w:r>
        <w:br/>
        <w:t>Магниевая 53 милливольта</w:t>
      </w:r>
    </w:p>
    <w:p w:rsidR="003B4B82" w:rsidRDefault="003B4B82" w:rsidP="003B4B82">
      <w:r>
        <w:t>Каспийское кольцевая 36, магниевая 34.</w:t>
      </w:r>
    </w:p>
    <w:p w:rsidR="003B4B82" w:rsidRDefault="003B4B82" w:rsidP="003B4B82">
      <w:r>
        <w:lastRenderedPageBreak/>
        <w:t xml:space="preserve">Океаны </w:t>
      </w:r>
      <w:proofErr w:type="gramStart"/>
      <w:r>
        <w:t>Кольцевая</w:t>
      </w:r>
      <w:proofErr w:type="gramEnd"/>
      <w:r>
        <w:t xml:space="preserve"> 24.</w:t>
      </w:r>
    </w:p>
    <w:p w:rsidR="003B4B82" w:rsidRDefault="003B4B82" w:rsidP="003B4B82">
      <w:r>
        <w:t xml:space="preserve">Вода в реках и озёрах 0.1 – 0.2 </w:t>
      </w:r>
      <w:r w:rsidR="00B72D0C">
        <w:t>миллиграмма</w:t>
      </w:r>
      <w:r>
        <w:t>.</w:t>
      </w:r>
    </w:p>
    <w:p w:rsidR="00B72D0C" w:rsidRDefault="00B72D0C" w:rsidP="003B4B82">
      <w:r>
        <w:t>В одних странах всё измеряется в молях, в других в градусах.</w:t>
      </w:r>
    </w:p>
    <w:p w:rsidR="00B72D0C" w:rsidRDefault="00B72D0C" w:rsidP="00FA4844">
      <w:pPr>
        <w:pStyle w:val="1"/>
      </w:pPr>
      <w:r>
        <w:t>Термодинамика</w:t>
      </w:r>
    </w:p>
    <w:p w:rsidR="00B72D0C" w:rsidRDefault="00B72D0C" w:rsidP="003B4B82">
      <w:r>
        <w:t>Энергетика химических процессов.</w:t>
      </w:r>
    </w:p>
    <w:p w:rsidR="00B72D0C" w:rsidRDefault="00B72D0C" w:rsidP="003B4B82">
      <w:r w:rsidRPr="00991FF0">
        <w:rPr>
          <w:b/>
        </w:rPr>
        <w:t>Химическая термодинамика</w:t>
      </w:r>
      <w:r>
        <w:t xml:space="preserve"> – изучает переходы химической энергии в другие формы (</w:t>
      </w:r>
      <w:proofErr w:type="gramStart"/>
      <w:r>
        <w:t>тепловую</w:t>
      </w:r>
      <w:proofErr w:type="gramEnd"/>
      <w:r>
        <w:t xml:space="preserve">, электрических), устанавливают количественные законы этих переходов, а также направления и пределы самопроизвольного протекания химических реакций при заданных условиях. </w:t>
      </w:r>
    </w:p>
    <w:p w:rsidR="00B72D0C" w:rsidRDefault="00B72D0C" w:rsidP="003B4B82">
      <w:r>
        <w:t xml:space="preserve">Система – совокупность находящихся во взаимодействии веществ мысленно или фактически. Системы бывает открытая, закрытая и изолированная. Закрытая </w:t>
      </w:r>
      <w:proofErr w:type="gramStart"/>
      <w:r>
        <w:t>может</w:t>
      </w:r>
      <w:proofErr w:type="gramEnd"/>
      <w:r>
        <w:t xml:space="preserve"> обменивается только энергией с окружающей средой, изолированная не обменивается с внешней средой ничем.</w:t>
      </w:r>
    </w:p>
    <w:p w:rsidR="00B72D0C" w:rsidRPr="00B72D0C" w:rsidRDefault="00B72D0C" w:rsidP="003B4B82">
      <w:pPr>
        <w:rPr>
          <w:lang w:val="en-US"/>
        </w:rPr>
      </w:pPr>
      <w:r>
        <w:rPr>
          <w:lang w:val="en-US"/>
        </w:rPr>
        <w:t xml:space="preserve">U – </w:t>
      </w:r>
      <w:r>
        <w:t>Внутренняя энергия характеризует (Общий запас энергии системы</w:t>
      </w:r>
      <w:proofErr w:type="gramStart"/>
      <w:r>
        <w:rPr>
          <w:lang w:val="en-US"/>
        </w:rPr>
        <w:t>)</w:t>
      </w:r>
      <w:proofErr w:type="gramEnd"/>
      <w:r>
        <w:br/>
      </w: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U=Q-A 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+p∆V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B72D0C">
        <w:rPr>
          <w:rFonts w:eastAsiaTheme="minorEastAsia"/>
          <w:highlight w:val="yellow"/>
          <w:lang w:val="en-US"/>
        </w:rPr>
        <w:t xml:space="preserve">“ythubz </w:t>
      </w:r>
      <w:proofErr w:type="spellStart"/>
      <w:r w:rsidRPr="00B72D0C">
        <w:rPr>
          <w:rFonts w:eastAsiaTheme="minorEastAsia"/>
          <w:highlight w:val="yellow"/>
          <w:lang w:val="en-US"/>
        </w:rPr>
        <w:t>vj;tn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</w:t>
      </w:r>
      <w:proofErr w:type="spellStart"/>
      <w:r w:rsidRPr="00B72D0C">
        <w:rPr>
          <w:rFonts w:eastAsiaTheme="minorEastAsia"/>
          <w:highlight w:val="yellow"/>
          <w:lang w:val="en-US"/>
        </w:rPr>
        <w:t>gtht</w:t>
      </w:r>
      <w:proofErr w:type="spellEnd"/>
      <w:r w:rsidRPr="00B72D0C">
        <w:rPr>
          <w:rFonts w:eastAsiaTheme="minorEastAsia"/>
          <w:highlight w:val="yellow"/>
          <w:lang w:val="en-US"/>
        </w:rPr>
        <w:t>[</w:t>
      </w:r>
      <w:proofErr w:type="spellStart"/>
      <w:r w:rsidRPr="00B72D0C">
        <w:rPr>
          <w:rFonts w:eastAsiaTheme="minorEastAsia"/>
          <w:highlight w:val="yellow"/>
          <w:lang w:val="en-US"/>
        </w:rPr>
        <w:t>jlbnm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</w:t>
      </w:r>
      <w:proofErr w:type="spellStart"/>
      <w:r w:rsidRPr="00B72D0C">
        <w:rPr>
          <w:rFonts w:eastAsiaTheme="minorEastAsia"/>
          <w:highlight w:val="yellow"/>
          <w:lang w:val="en-US"/>
        </w:rPr>
        <w:t>bp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</w:t>
      </w:r>
      <w:proofErr w:type="spellStart"/>
      <w:r w:rsidRPr="00B72D0C">
        <w:rPr>
          <w:rFonts w:eastAsiaTheme="minorEastAsia"/>
          <w:highlight w:val="yellow"/>
          <w:lang w:val="en-US"/>
        </w:rPr>
        <w:t>jlyjq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</w:t>
      </w:r>
      <w:proofErr w:type="spellStart"/>
      <w:r w:rsidRPr="00B72D0C">
        <w:rPr>
          <w:rFonts w:eastAsiaTheme="minorEastAsia"/>
          <w:highlight w:val="yellow"/>
          <w:lang w:val="en-US"/>
        </w:rPr>
        <w:t>ajhvs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d </w:t>
      </w:r>
      <w:proofErr w:type="spellStart"/>
      <w:r w:rsidRPr="00B72D0C">
        <w:rPr>
          <w:rFonts w:eastAsiaTheme="minorEastAsia"/>
          <w:highlight w:val="yellow"/>
          <w:lang w:val="en-US"/>
        </w:rPr>
        <w:t>lheue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.? D </w:t>
      </w:r>
      <w:proofErr w:type="spellStart"/>
      <w:r w:rsidRPr="00B72D0C">
        <w:rPr>
          <w:rFonts w:eastAsiaTheme="minorEastAsia"/>
          <w:highlight w:val="yellow"/>
          <w:lang w:val="en-US"/>
        </w:rPr>
        <w:t>njv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</w:t>
      </w:r>
      <w:proofErr w:type="spellStart"/>
      <w:r w:rsidRPr="00B72D0C">
        <w:rPr>
          <w:rFonts w:eastAsiaTheme="minorEastAsia"/>
          <w:highlight w:val="yellow"/>
          <w:lang w:val="en-US"/>
        </w:rPr>
        <w:t>xbckt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d </w:t>
      </w:r>
      <w:proofErr w:type="spellStart"/>
      <w:r w:rsidRPr="00B72D0C">
        <w:rPr>
          <w:rFonts w:eastAsiaTheme="minorEastAsia"/>
          <w:highlight w:val="yellow"/>
          <w:lang w:val="en-US"/>
        </w:rPr>
        <w:t>ntgkjne</w:t>
      </w:r>
      <w:proofErr w:type="spellEnd"/>
      <w:r w:rsidRPr="00B72D0C">
        <w:rPr>
          <w:rFonts w:eastAsiaTheme="minorEastAsia"/>
          <w:highlight w:val="yellow"/>
          <w:lang w:val="en-US"/>
        </w:rPr>
        <w:t xml:space="preserve"> b </w:t>
      </w:r>
      <w:proofErr w:type="spellStart"/>
      <w:r w:rsidRPr="00B72D0C">
        <w:rPr>
          <w:rFonts w:eastAsiaTheme="minorEastAsia"/>
          <w:highlight w:val="yellow"/>
          <w:lang w:val="en-US"/>
        </w:rPr>
        <w:t>hf</w:t>
      </w:r>
      <w:proofErr w:type="gramStart"/>
      <w:r w:rsidRPr="00B72D0C">
        <w:rPr>
          <w:rFonts w:eastAsiaTheme="minorEastAsia"/>
          <w:highlight w:val="yellow"/>
          <w:lang w:val="en-US"/>
        </w:rPr>
        <w:t>,jne</w:t>
      </w:r>
      <w:proofErr w:type="spellEnd"/>
      <w:proofErr w:type="gramEnd"/>
    </w:p>
    <w:p w:rsidR="00B72D0C" w:rsidRDefault="00B72D0C" w:rsidP="003B4B82">
      <w:r>
        <w:rPr>
          <w:lang w:val="en-US"/>
        </w:rPr>
        <w:t xml:space="preserve">A – </w:t>
      </w:r>
      <w:r>
        <w:t>Работа (для химического взаимодействия характерна работа расширения, её обычно выделяют из всех видов работы часто это единственный вид работы)</w:t>
      </w:r>
    </w:p>
    <w:p w:rsidR="00B72D0C" w:rsidRDefault="00B72D0C" w:rsidP="003B4B82">
      <w:r>
        <w:rPr>
          <w:lang w:val="en-US"/>
        </w:rPr>
        <w:t xml:space="preserve">Q – </w:t>
      </w:r>
      <w:r>
        <w:t xml:space="preserve">Теплота </w:t>
      </w:r>
      <m:oMath>
        <m:r>
          <w:rPr>
            <w:rFonts w:ascii="Cambria Math" w:hAnsi="Cambria Math"/>
            <w:lang w:val="en-US"/>
          </w:rPr>
          <m:t>Q=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Q=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</m:oMath>
    </w:p>
    <w:p w:rsidR="00B72D0C" w:rsidRDefault="00B72D0C" w:rsidP="003B4B82">
      <w:pPr>
        <w:rPr>
          <w:rFonts w:eastAsiaTheme="minorEastAsia"/>
        </w:rPr>
      </w:pPr>
      <w:r>
        <w:t xml:space="preserve">Н – энтальпия </w:t>
      </w:r>
      <w:r>
        <w:rPr>
          <w:lang w:val="en-US"/>
        </w:rPr>
        <w:t xml:space="preserve">H = </w:t>
      </w:r>
      <w:proofErr w:type="spellStart"/>
      <w:r>
        <w:rPr>
          <w:lang w:val="en-US"/>
        </w:rPr>
        <w:t>U+pV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∆H=∆U+p∆V</m:t>
        </m:r>
      </m:oMath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Исходя из вышеописанного </w:t>
      </w:r>
      <w:proofErr w:type="gramStart"/>
      <w:r>
        <w:rPr>
          <w:rFonts w:eastAsiaTheme="minorEastAsia"/>
        </w:rPr>
        <w:t>теплота, подведённая к системе при постоянном давлении расходуется</w:t>
      </w:r>
      <w:proofErr w:type="gramEnd"/>
      <w:r>
        <w:rPr>
          <w:rFonts w:eastAsiaTheme="minorEastAsia"/>
        </w:rPr>
        <w:t xml:space="preserve"> на приращении энтальпии системы – есть работа расширения.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Энтальпия – измеренный при постоянном давлении запас энергии, то есть теплосодержание системы.</w:t>
      </w:r>
    </w:p>
    <w:p w:rsidR="00B72D0C" w:rsidRPr="00B72D0C" w:rsidRDefault="004C1FA8" w:rsidP="003B4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=&gt;2N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Тепловой эффект </w:t>
      </w:r>
      <w:proofErr w:type="spellStart"/>
      <w:proofErr w:type="gramStart"/>
      <w:r>
        <w:rPr>
          <w:rFonts w:eastAsiaTheme="minorEastAsia"/>
        </w:rPr>
        <w:t>хим</w:t>
      </w:r>
      <w:proofErr w:type="spellEnd"/>
      <w:proofErr w:type="gramEnd"/>
      <w:r>
        <w:rPr>
          <w:rFonts w:eastAsiaTheme="minorEastAsia"/>
        </w:rPr>
        <w:t xml:space="preserve"> реакции определяется только природой и состояниями исходных и конечных продуктов, но не зависит от промежуточных химических реакций, т.е. о свойствах перехода </w:t>
      </w:r>
      <w:proofErr w:type="spellStart"/>
      <w:r>
        <w:rPr>
          <w:rFonts w:eastAsiaTheme="minorEastAsia"/>
        </w:rPr>
        <w:t>гачального</w:t>
      </w:r>
      <w:proofErr w:type="spellEnd"/>
      <w:r>
        <w:rPr>
          <w:rFonts w:eastAsiaTheme="minorEastAsia"/>
        </w:rPr>
        <w:t xml:space="preserve"> до конечного. 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Изменение энтальпии равно сумме изменений энтальпии продуктов реакции за вычетом суммы изменений энтальпии исходных веще</w:t>
      </w:r>
      <w:proofErr w:type="gramStart"/>
      <w:r>
        <w:rPr>
          <w:rFonts w:eastAsiaTheme="minorEastAsia"/>
        </w:rPr>
        <w:t>ств вз</w:t>
      </w:r>
      <w:proofErr w:type="gramEnd"/>
      <w:r>
        <w:rPr>
          <w:rFonts w:eastAsiaTheme="minorEastAsia"/>
        </w:rPr>
        <w:t>ятых с учётом коэффициентов в уравнениях реакций.</w:t>
      </w:r>
    </w:p>
    <w:p w:rsidR="00B72D0C" w:rsidRPr="00B72D0C" w:rsidRDefault="00B72D0C" w:rsidP="003B4B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H-pV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H-A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химической реакции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H – </w:t>
      </w:r>
      <w:proofErr w:type="spellStart"/>
      <w:r>
        <w:rPr>
          <w:rFonts w:eastAsiaTheme="minorEastAsia"/>
        </w:rPr>
        <w:t>дж</w:t>
      </w:r>
      <w:proofErr w:type="spellEnd"/>
      <w:r>
        <w:rPr>
          <w:rFonts w:eastAsiaTheme="minorEastAsia"/>
        </w:rPr>
        <w:t>/моль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Тепловое образование – тепловой эффект получения одного моля сложного вещества </w:t>
      </w:r>
      <w:proofErr w:type="gramStart"/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простых, взятых в их устойчивых состояниях.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Как </w:t>
      </w:r>
      <w:proofErr w:type="gramStart"/>
      <w:r>
        <w:rPr>
          <w:rFonts w:eastAsiaTheme="minorEastAsia"/>
        </w:rPr>
        <w:t>правило</w:t>
      </w:r>
      <w:proofErr w:type="gramEnd"/>
      <w:r>
        <w:rPr>
          <w:rFonts w:eastAsiaTheme="minorEastAsia"/>
        </w:rPr>
        <w:t xml:space="preserve"> самопроизвольно протекают процессы экзотермические.</w:t>
      </w:r>
    </w:p>
    <w:p w:rsidR="00B72D0C" w:rsidRPr="00B72D0C" w:rsidRDefault="004C1FA8" w:rsidP="003B4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→2NO; ∆NO;∆H</m:t>
          </m:r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lastRenderedPageBreak/>
        <w:t>Энтропия (</w:t>
      </w:r>
      <w:r>
        <w:rPr>
          <w:rFonts w:eastAsiaTheme="minorEastAsia"/>
          <w:lang w:val="en-US"/>
        </w:rPr>
        <w:t>S)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S~k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S[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градус*моль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Для процессов измеряют изменение энтропии.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Энтропия – свойство системы, мера её неупорядоченности.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В замкнутой макросистеме энтропия при любом реальном процессе либо </w:t>
      </w:r>
      <w:proofErr w:type="gramStart"/>
      <w:r>
        <w:rPr>
          <w:rFonts w:eastAsiaTheme="minorEastAsia"/>
        </w:rPr>
        <w:t>возрастает</w:t>
      </w:r>
      <w:proofErr w:type="gramEnd"/>
      <w:r>
        <w:rPr>
          <w:rFonts w:eastAsiaTheme="minorEastAsia"/>
        </w:rPr>
        <w:t xml:space="preserve"> либо остаётся неизменной, но никогда самопроизвольно не уменьшается. Расчёт ведётся по следствию </w:t>
      </w:r>
      <w:proofErr w:type="gramStart"/>
      <w:r>
        <w:rPr>
          <w:rFonts w:eastAsiaTheme="minorEastAsia"/>
        </w:rPr>
        <w:t>законна</w:t>
      </w:r>
      <w:proofErr w:type="gramEnd"/>
      <w:r>
        <w:rPr>
          <w:rFonts w:eastAsiaTheme="minorEastAsia"/>
        </w:rPr>
        <w:t xml:space="preserve"> Гесса.</w:t>
      </w:r>
    </w:p>
    <w:p w:rsidR="00B72D0C" w:rsidRDefault="00B72D0C" w:rsidP="003B4B8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Энтропия равна 0 в идеальном кристалле при нуле кельвинов. </w:t>
      </w:r>
    </w:p>
    <w:p w:rsidR="00B72D0C" w:rsidRP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Термохимическое уравнение – агрегатные состояния продуктов, тепловой эффект. </w:t>
      </w:r>
    </w:p>
    <w:p w:rsidR="00B72D0C" w:rsidRDefault="00B72D0C" w:rsidP="003B4B8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Суммарный эффект влияния движущих сил на процесс протекающий при постоянных, температуре и давлении отражается изменением изобарно, изотермического потенциала или энергии </w:t>
      </w:r>
      <w:proofErr w:type="spellStart"/>
      <w:r>
        <w:rPr>
          <w:rFonts w:eastAsiaTheme="minorEastAsia"/>
        </w:rPr>
        <w:t>Гибса</w:t>
      </w:r>
      <w:proofErr w:type="spellEnd"/>
      <w:r>
        <w:rPr>
          <w:rFonts w:eastAsiaTheme="minorEastAsia"/>
        </w:rPr>
        <w:t xml:space="preserve">.  </w:t>
      </w:r>
      <w:proofErr w:type="gramEnd"/>
    </w:p>
    <w:p w:rsidR="00B72D0C" w:rsidRDefault="00B72D0C" w:rsidP="003B4B82">
      <w:pPr>
        <w:rPr>
          <w:rFonts w:eastAsiaTheme="minorEastAsia"/>
        </w:rPr>
      </w:pPr>
      <w:proofErr w:type="gramStart"/>
      <w:r>
        <w:rPr>
          <w:rFonts w:eastAsiaTheme="minorEastAsia"/>
        </w:rPr>
        <w:t>Условия</w:t>
      </w:r>
      <w:proofErr w:type="gramEnd"/>
      <w:r>
        <w:rPr>
          <w:rFonts w:eastAsiaTheme="minorEastAsia"/>
        </w:rPr>
        <w:t xml:space="preserve"> при которых данный процесс всегда проходят в прямом направлении.</w:t>
      </w:r>
    </w:p>
    <w:p w:rsidR="00B72D0C" w:rsidRPr="00B72D0C" w:rsidRDefault="00B72D0C" w:rsidP="003B4B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∆H&lt;0;∆S&gt;0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∆H&gt;0;∆S&lt;0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твёрд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газ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→2*F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твёрд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+3C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газ</m:t>
              </m:r>
            </m:sup>
          </m:sSubSup>
        </m:oMath>
      </m:oMathPara>
    </w:p>
    <w:p w:rsidR="00B72D0C" w:rsidRPr="00B72D0C" w:rsidRDefault="00B72D0C" w:rsidP="003B4B8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х.р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</m:t>
              </m:r>
            </m:e>
          </m:d>
          <m:r>
            <w:rPr>
              <w:rFonts w:ascii="Cambria Math" w:hAnsi="Cambria Math"/>
            </w:rPr>
            <m:t>+3∆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-(2∆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+3∆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72D0C" w:rsidRPr="00B72D0C" w:rsidRDefault="00B72D0C" w:rsidP="003B4B8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x.p.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∆G=∆H-T∆S=26.8-298*13*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=22.92 кДж</m:t>
          </m:r>
        </m:oMath>
      </m:oMathPara>
    </w:p>
    <w:p w:rsidR="00B72D0C" w:rsidRDefault="00A53F88" w:rsidP="00A53F88">
      <w:pPr>
        <w:pStyle w:val="1"/>
        <w:rPr>
          <w:rFonts w:eastAsiaTheme="minorEastAsia"/>
        </w:rPr>
      </w:pPr>
      <w:r>
        <w:rPr>
          <w:rFonts w:eastAsiaTheme="minorEastAsia"/>
        </w:rPr>
        <w:t>Электролитическая диссоциация</w:t>
      </w:r>
    </w:p>
    <w:p w:rsidR="00A53F88" w:rsidRDefault="00A53F88" w:rsidP="00A53F88">
      <w:r>
        <w:t>Проводники – вещества.</w:t>
      </w:r>
    </w:p>
    <w:p w:rsidR="00A53F88" w:rsidRDefault="00A53F88" w:rsidP="00A53F88">
      <w:r>
        <w:t xml:space="preserve">К проводникам первого рода относятся металлы, потому что имеют свободные электроны. </w:t>
      </w:r>
    </w:p>
    <w:p w:rsidR="00A53F88" w:rsidRDefault="00A53F88" w:rsidP="00A53F88">
      <w:r>
        <w:t>К проводникам второго рода относятся некоторые растворы солей и оснований, а так же некоторые вещества главным образом соли в расплавленном состоянии. Передача электричества осуществляется движением ионов как положительных, так и отрицательных.</w:t>
      </w:r>
    </w:p>
    <w:p w:rsidR="00A53F88" w:rsidRDefault="00A53F88" w:rsidP="00A53F8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NaCl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Соль обладающая ионной связью.</w:t>
      </w:r>
    </w:p>
    <w:p w:rsidR="00A53F88" w:rsidRDefault="00A53F88" w:rsidP="00A53F88">
      <w:r>
        <w:rPr>
          <w:noProof/>
          <w:lang w:eastAsia="ru-RU"/>
        </w:rPr>
        <w:drawing>
          <wp:inline distT="0" distB="0" distL="0" distR="0">
            <wp:extent cx="569595" cy="56959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53F88" w:rsidRDefault="00A53F88" w:rsidP="00A53F88">
      <w:r>
        <w:rPr>
          <w:noProof/>
          <w:lang w:eastAsia="ru-RU"/>
        </w:rPr>
        <w:drawing>
          <wp:inline distT="0" distB="0" distL="0" distR="0">
            <wp:extent cx="107823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Диполь</w:t>
      </w:r>
    </w:p>
    <w:p w:rsidR="00A53F88" w:rsidRDefault="00A53F88" w:rsidP="00A53F88">
      <w:r>
        <w:t>Электропроводность зависит от числа частиц. Распад происходит сам по себе без участия электричества.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NaCl→N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53F88" w:rsidRDefault="00A53F88" w:rsidP="00A53F88">
      <w:r>
        <w:t xml:space="preserve">Вещества распадаются на ионы в разной степени, </w:t>
      </w:r>
      <w:proofErr w:type="gramStart"/>
      <w:r>
        <w:t>следовательно</w:t>
      </w:r>
      <w:proofErr w:type="gramEnd"/>
      <w:r>
        <w:t xml:space="preserve"> есть величина степени электрической диссоциации. 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дисс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A53F88" w:rsidRDefault="00A53F88" w:rsidP="00A53F88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 xml:space="preserve">A &lt; 1 </w:t>
      </w:r>
      <w:r>
        <w:rPr>
          <w:rFonts w:eastAsiaTheme="minorEastAsia"/>
        </w:rPr>
        <w:t>или в процентах – слабые электролиты.</w:t>
      </w:r>
      <w:proofErr w:type="gramEnd"/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Чтобы сравнить электролиты по силе надо обязательно взять растворы одинаковой концентрации.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HCl→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S&lt;=&gt;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A53F88" w:rsidRPr="00A53F88" w:rsidRDefault="004C1FA8" w:rsidP="00A53F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2-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[HS]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-13</m:t>
              </m:r>
            </m:sup>
          </m:sSup>
        </m:oMath>
      </m:oMathPara>
    </w:p>
    <w:p w:rsidR="00A53F88" w:rsidRPr="00A53F88" w:rsidRDefault="004C1FA8" w:rsidP="00A53F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   d≈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С увеличением разведения (уменьшением концентрации) степень диссоциации электролита возрастает.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Вода очень слабый электролит.</w:t>
      </w:r>
    </w:p>
    <w:p w:rsidR="00A53F88" w:rsidRPr="00A53F88" w:rsidRDefault="004C1FA8" w:rsidP="00A53F8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=pH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pH=7</m:t>
          </m:r>
        </m:oMath>
      </m:oMathPara>
    </w:p>
    <w:p w:rsidR="00A53F88" w:rsidRPr="00A53F88" w:rsidRDefault="004C1FA8" w:rsidP="00A53F8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pH=3 </m:t>
          </m:r>
          <m:r>
            <w:rPr>
              <w:rFonts w:ascii="Cambria Math" w:eastAsiaTheme="minorEastAsia" w:hAnsi="Cambria Math"/>
            </w:rPr>
            <m:t>кислая среда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pH=10</m:t>
          </m:r>
          <m:r>
            <w:rPr>
              <w:rFonts w:ascii="Cambria Math" w:eastAsiaTheme="minorEastAsia" w:hAnsi="Cambria Math"/>
            </w:rPr>
            <m:t xml:space="preserve"> щелочная среда</m:t>
          </m:r>
        </m:oMath>
      </m:oMathPara>
    </w:p>
    <w:p w:rsidR="00A53F88" w:rsidRDefault="00A53F88" w:rsidP="00A53F88">
      <w:pPr>
        <w:pStyle w:val="1"/>
        <w:rPr>
          <w:rFonts w:eastAsiaTheme="minorEastAsia"/>
        </w:rPr>
      </w:pPr>
      <w:proofErr w:type="spellStart"/>
      <w:r>
        <w:rPr>
          <w:rFonts w:eastAsiaTheme="minorEastAsia"/>
        </w:rPr>
        <w:t>Окислительно</w:t>
      </w:r>
      <w:proofErr w:type="spellEnd"/>
      <w:r>
        <w:rPr>
          <w:rFonts w:eastAsiaTheme="minorEastAsia"/>
        </w:rPr>
        <w:t>-восстановительные реакции</w:t>
      </w:r>
    </w:p>
    <w:p w:rsidR="00A53F88" w:rsidRDefault="00A53F88" w:rsidP="00A53F88">
      <w:r>
        <w:t>Происходят или сопровождаются переносом электронов от одних веще</w:t>
      </w:r>
      <w:proofErr w:type="gramStart"/>
      <w:r>
        <w:t>ств к др</w:t>
      </w:r>
      <w:proofErr w:type="gramEnd"/>
      <w:r>
        <w:t>угим.</w:t>
      </w:r>
    </w:p>
    <w:p w:rsidR="00A53F88" w:rsidRDefault="00A53F88" w:rsidP="00A53F88">
      <w:r>
        <w:t>Два сопряжённых процесса</w:t>
      </w:r>
    </w:p>
    <w:p w:rsidR="00A53F88" w:rsidRDefault="00A53F88" w:rsidP="00A53F88">
      <w:pPr>
        <w:pStyle w:val="a3"/>
        <w:numPr>
          <w:ilvl w:val="0"/>
          <w:numId w:val="1"/>
        </w:numPr>
      </w:pPr>
      <w:r>
        <w:t>Окислительный – отдача электронов</w:t>
      </w:r>
    </w:p>
    <w:p w:rsidR="00A53F88" w:rsidRDefault="00A53F88" w:rsidP="00A53F88">
      <w:pPr>
        <w:pStyle w:val="a3"/>
        <w:numPr>
          <w:ilvl w:val="0"/>
          <w:numId w:val="1"/>
        </w:numPr>
      </w:pPr>
      <w:r>
        <w:t>Восстановительный – приём электронов</w:t>
      </w:r>
    </w:p>
    <w:p w:rsidR="00A53F88" w:rsidRDefault="00A53F88" w:rsidP="00A53F88">
      <w:r>
        <w:t>Важно учитывать степень окисления</w:t>
      </w:r>
    </w:p>
    <w:p w:rsidR="00A53F88" w:rsidRDefault="00A53F88" w:rsidP="00A53F88">
      <w:r>
        <w:t xml:space="preserve">Степень окисления – число электронов смещённых от данного элемента в соединении или к данному элементу </w:t>
      </w:r>
      <w:proofErr w:type="gramStart"/>
      <w:r>
        <w:t>от</w:t>
      </w:r>
      <w:proofErr w:type="gramEnd"/>
      <w:r>
        <w:t xml:space="preserve"> или к атому. Понятие это весьма условно. Условно принято говорить об отдаче электронов.</w:t>
      </w:r>
    </w:p>
    <w:p w:rsidR="00A53F88" w:rsidRDefault="00A53F88" w:rsidP="00A53F88">
      <w:r w:rsidRPr="00A53F88">
        <w:rPr>
          <w:b/>
        </w:rPr>
        <w:t>Степень окисления</w:t>
      </w:r>
      <w:r>
        <w:t xml:space="preserve"> выражается величиной электрического </w:t>
      </w:r>
      <w:proofErr w:type="gramStart"/>
      <w:r>
        <w:t>заряда</w:t>
      </w:r>
      <w:proofErr w:type="gramEnd"/>
      <w:r>
        <w:t xml:space="preserve"> если предположить что электроны при образовании химической связи полностью принадлежат более электро-отрицательным атомам. Т.е. степень окисления равна заряду </w:t>
      </w:r>
      <w:proofErr w:type="gramStart"/>
      <w:r>
        <w:t>иона</w:t>
      </w:r>
      <w:proofErr w:type="gramEnd"/>
      <w:r>
        <w:t xml:space="preserve"> если предположит что молекула полностью из них состоит.</w:t>
      </w:r>
    </w:p>
    <w:p w:rsidR="00A53F88" w:rsidRDefault="00A53F88" w:rsidP="00A53F88">
      <w:r>
        <w:t>Цель всё объяснить до функций и прийти к расстановке коэффициентов в реакции.</w:t>
      </w:r>
    </w:p>
    <w:p w:rsidR="00A53F88" w:rsidRDefault="00A53F88" w:rsidP="00A53F88">
      <w:r>
        <w:t>Для определения степеней окисления необходимы следующие положения: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Степень окисления атома любого элемента находящегося в свободном состоянии.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Степень окисления водорода в любом не ионном соединении </w:t>
      </w:r>
      <w:r>
        <w:rPr>
          <w:rFonts w:eastAsiaTheme="minorEastAsia"/>
          <w:lang w:val="en-US"/>
        </w:rPr>
        <w:t xml:space="preserve">+1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+1</m:t>
            </m:r>
          </m:sup>
        </m:sSubSup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eastAsiaTheme="minorEastAsia"/>
        </w:rPr>
        <w:t>.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Степень окисления кислорода во всех соединениях -2 кроме перекиси водорода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  <w:lang w:val="en-US"/>
        </w:rPr>
        <w:t>.</w:t>
      </w:r>
    </w:p>
    <w:p w:rsid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Металлы </w:t>
      </w:r>
      <w:r>
        <w:rPr>
          <w:rFonts w:eastAsiaTheme="minorEastAsia"/>
          <w:lang w:val="en-US"/>
        </w:rPr>
        <w:t>I II III</w:t>
      </w:r>
      <w:r>
        <w:rPr>
          <w:rFonts w:eastAsiaTheme="minorEastAsia"/>
        </w:rPr>
        <w:t xml:space="preserve"> групп проявляют степень окисления равную молю групп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OH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В не </w:t>
      </w:r>
      <w:proofErr w:type="gramStart"/>
      <w:r>
        <w:rPr>
          <w:rFonts w:eastAsiaTheme="minorEastAsia"/>
        </w:rPr>
        <w:t>металлах</w:t>
      </w:r>
      <w:proofErr w:type="gramEnd"/>
      <w:r>
        <w:rPr>
          <w:rFonts w:eastAsiaTheme="minorEastAsia"/>
        </w:rPr>
        <w:t xml:space="preserve"> как правило имеются две степени окисления, высшая номер группы –(-8 </w:t>
      </w:r>
      <w:proofErr w:type="spellStart"/>
      <w:r>
        <w:rPr>
          <w:rFonts w:eastAsiaTheme="minorEastAsia"/>
        </w:rPr>
        <w:t>н.г</w:t>
      </w:r>
      <w:proofErr w:type="spellEnd"/>
      <w:r>
        <w:rPr>
          <w:rFonts w:eastAsiaTheme="minorEastAsia"/>
        </w:rPr>
        <w:t xml:space="preserve">). 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8-6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+5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5+3=8</m:t>
          </m:r>
        </m:oMath>
      </m:oMathPara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Есть и другие степени окисления </w:t>
      </w:r>
      <w:proofErr w:type="gramStart"/>
      <w:r>
        <w:rPr>
          <w:rFonts w:eastAsiaTheme="minorEastAsia"/>
        </w:rPr>
        <w:t>помимо</w:t>
      </w:r>
      <w:proofErr w:type="gramEnd"/>
      <w:r>
        <w:rPr>
          <w:rFonts w:eastAsiaTheme="minorEastAsia"/>
        </w:rPr>
        <w:t xml:space="preserve"> высшей и низшей. </w:t>
      </w:r>
      <w:r>
        <w:rPr>
          <w:rFonts w:eastAsiaTheme="minorEastAsia"/>
          <w:lang w:val="en-US"/>
        </w:rPr>
        <w:t>S -2;+6;+4;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 xml:space="preserve">Степень окисления можно </w:t>
      </w:r>
      <w:proofErr w:type="gramStart"/>
      <w:r>
        <w:rPr>
          <w:rFonts w:eastAsiaTheme="minorEastAsia"/>
        </w:rPr>
        <w:t>рассчитать</w:t>
      </w:r>
      <w:proofErr w:type="gramEnd"/>
      <w:r>
        <w:rPr>
          <w:rFonts w:eastAsiaTheme="minorEastAsia"/>
        </w:rPr>
        <w:t xml:space="preserve"> если известно соединение</w:t>
      </w:r>
    </w:p>
    <w:p w:rsidR="00A53F88" w:rsidRPr="00A53F88" w:rsidRDefault="004C1FA8" w:rsidP="00A53F8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-3+4-1=0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C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+2+2x-14=0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x=+6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x+3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Обнаружить высшие степени окисления, последовательно возрастающие величины вплоть до 7 у марганца.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Функция окислитель – то вещество, которое само восстанавливается.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Типичные окислители</w:t>
      </w:r>
    </w:p>
    <w:p w:rsidR="00A53F88" w:rsidRPr="00A53F88" w:rsidRDefault="004C1FA8" w:rsidP="00A53F88">
      <w:pPr>
        <w:pStyle w:val="a3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 xml:space="preserve">    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+5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+6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+1</m:t>
              </m:r>
            </m:sup>
          </m:sSubSup>
          <m:r>
            <w:rPr>
              <w:rFonts w:ascii="Cambria Math" w:eastAsiaTheme="minorEastAsia" w:hAnsi="Cambria Math"/>
            </w:rPr>
            <m:t>O       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+4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Типичные восстановители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Металлы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есть исключения)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O,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+4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      HC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A53F88" w:rsidRDefault="00A53F88" w:rsidP="00A53F88">
      <w:pPr>
        <w:rPr>
          <w:rFonts w:eastAsiaTheme="minorEastAsia"/>
        </w:rPr>
      </w:pPr>
      <w:proofErr w:type="spellStart"/>
      <w:r>
        <w:rPr>
          <w:rFonts w:eastAsiaTheme="minorEastAsia"/>
        </w:rPr>
        <w:t>Окислительно</w:t>
      </w:r>
      <w:proofErr w:type="spellEnd"/>
      <w:r>
        <w:rPr>
          <w:rFonts w:eastAsiaTheme="minorEastAsia"/>
        </w:rPr>
        <w:t>-восстановительные реакции бывают нескольких типов.</w:t>
      </w:r>
    </w:p>
    <w:p w:rsidR="00A53F88" w:rsidRPr="00A53F88" w:rsidRDefault="004C1FA8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O+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r>
          <w:rPr>
            <w:rFonts w:ascii="Cambria Math" w:eastAsiaTheme="minorEastAsia" w:hAnsi="Cambria Math"/>
          </w:rPr>
          <m:t>-2e→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+4e→2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A53F88" w:rsidRPr="00A53F88" w:rsidRDefault="004C1FA8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</m:oMath>
    </w:p>
    <w:p w:rsidR="00A53F88" w:rsidRPr="00A53F88" w:rsidRDefault="00A53F88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+N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A53F88" w:rsidRDefault="00A53F88" w:rsidP="00A53F88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A53F88">
        <w:rPr>
          <w:rFonts w:eastAsiaTheme="minorEastAsia"/>
        </w:rPr>
        <w:t>Контрпропорционирование</w:t>
      </w:r>
      <w:proofErr w:type="spellEnd"/>
      <w:r>
        <w:rPr>
          <w:rFonts w:eastAsiaTheme="minorEastAsia"/>
        </w:rPr>
        <w:t>.</w:t>
      </w:r>
    </w:p>
    <w:p w:rsidR="004C1FA8" w:rsidRDefault="004C1FA8" w:rsidP="004C1FA8">
      <w:pPr>
        <w:pStyle w:val="1"/>
        <w:rPr>
          <w:rFonts w:eastAsiaTheme="minorEastAsia"/>
        </w:rPr>
      </w:pPr>
      <w:r>
        <w:rPr>
          <w:rFonts w:eastAsiaTheme="minorEastAsia"/>
        </w:rPr>
        <w:t>Гальванические элементы</w:t>
      </w:r>
    </w:p>
    <w:p w:rsidR="004C1FA8" w:rsidRDefault="004C1FA8" w:rsidP="004C1FA8">
      <w:r>
        <w:t xml:space="preserve">Химические источники электрической энергии, гальванические элементы. </w:t>
      </w:r>
    </w:p>
    <w:p w:rsidR="004C1FA8" w:rsidRDefault="004C1FA8" w:rsidP="004C1FA8">
      <w:r>
        <w:t xml:space="preserve">Электрохимия представляет собой область химии </w:t>
      </w:r>
      <w:proofErr w:type="gramStart"/>
      <w:r>
        <w:t>реакции</w:t>
      </w:r>
      <w:proofErr w:type="gramEnd"/>
      <w:r>
        <w:t xml:space="preserve"> протекающие с подводом и отводом электрической энергии, такие процессы называются электрохимические. </w:t>
      </w:r>
      <w:proofErr w:type="gramStart"/>
      <w:r>
        <w:t>Устройства</w:t>
      </w:r>
      <w:proofErr w:type="gramEnd"/>
      <w:r>
        <w:t xml:space="preserve"> которые преобразуют энергию </w:t>
      </w:r>
      <w:proofErr w:type="spellStart"/>
      <w:r>
        <w:t>хим</w:t>
      </w:r>
      <w:proofErr w:type="spellEnd"/>
      <w:r>
        <w:t xml:space="preserve">-реакции в электрическую называются гальваническими элементами. </w:t>
      </w:r>
    </w:p>
    <w:p w:rsidR="004C1FA8" w:rsidRDefault="004C1FA8" w:rsidP="004C1FA8">
      <w:r>
        <w:t>Первые представление связи химических явлений и электрических относятся к концу 18, началу 19 века.</w:t>
      </w:r>
    </w:p>
    <w:p w:rsidR="004C1FA8" w:rsidRDefault="004C1FA8" w:rsidP="004C1FA8">
      <w:r>
        <w:t xml:space="preserve">Итальянский физик Вольта расположил металлы в электрохимический ряд напряжений 1793 по 1805г. </w:t>
      </w:r>
    </w:p>
    <w:p w:rsidR="004C1FA8" w:rsidRDefault="004C1FA8" w:rsidP="004C1FA8">
      <w:r>
        <w:t>Майкл Фарадей в 1834 году ввёл в науку таки понятия как подвижность заряженных частиц, электролиты, электролиз, ионы, катод, анод, электроды.</w:t>
      </w:r>
    </w:p>
    <w:p w:rsidR="004C1FA8" w:rsidRDefault="004C1FA8" w:rsidP="004C1FA8">
      <w:r>
        <w:lastRenderedPageBreak/>
        <w:t>Электрохимический ряд напряжений:</w:t>
      </w:r>
    </w:p>
    <w:p w:rsidR="004C1FA8" w:rsidRDefault="004C1FA8" w:rsidP="004C1FA8">
      <w:r>
        <w:t xml:space="preserve">Химический характер металла обусловлен тем насколько легко </w:t>
      </w:r>
      <w:proofErr w:type="gramStart"/>
      <w:r>
        <w:t>метал</w:t>
      </w:r>
      <w:proofErr w:type="gramEnd"/>
      <w:r>
        <w:t xml:space="preserve"> окисляется, металлы способны только окислятся, металлы которые проявляют лёгкую способность к окислению, называют неблагородными, а те которые окисляются с большим трудом – благородные.</w:t>
      </w:r>
    </w:p>
    <w:p w:rsidR="004C1FA8" w:rsidRDefault="004C1FA8" w:rsidP="004C1FA8">
      <w:r>
        <w:t xml:space="preserve">Существует восстановительная способность атомов. Металлы находящиеся выше в ряде напряжений имеющие меньший потенциал, значит являющиеся более активными, вытесняют менее активные из растворов солей. </w:t>
      </w:r>
    </w:p>
    <w:p w:rsidR="004C1FA8" w:rsidRPr="004C1FA8" w:rsidRDefault="004C1FA8" w:rsidP="004C1FA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+CuS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↓</m:t>
              </m:r>
            </m:sub>
          </m:sSub>
          <m:r>
            <w:rPr>
              <w:rFonts w:ascii="Cambria Math" w:hAnsi="Cambria Math"/>
            </w:rPr>
            <m:t>+ZnS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C1FA8" w:rsidRDefault="004C1FA8" w:rsidP="004C1FA8">
      <w:pPr>
        <w:rPr>
          <w:rFonts w:eastAsiaTheme="minorEastAsia"/>
        </w:rPr>
      </w:pPr>
      <w:r>
        <w:rPr>
          <w:rFonts w:eastAsiaTheme="minorEastAsia"/>
        </w:rPr>
        <w:t>ЭДС – должна быть больше нуля.</w:t>
      </w:r>
    </w:p>
    <w:p w:rsidR="004C1FA8" w:rsidRPr="004C1FA8" w:rsidRDefault="004C1FA8" w:rsidP="004C1F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G=-nFE;   E&gt;0</m:t>
          </m:r>
        </m:oMath>
      </m:oMathPara>
    </w:p>
    <w:p w:rsidR="004C1FA8" w:rsidRDefault="004C1FA8" w:rsidP="004C1FA8">
      <w:pPr>
        <w:rPr>
          <w:rFonts w:eastAsiaTheme="minorEastAsia"/>
        </w:rPr>
      </w:pPr>
      <w:r>
        <w:rPr>
          <w:rFonts w:eastAsiaTheme="minorEastAsia"/>
        </w:rPr>
        <w:t>Образуется двойной электрический слой</w:t>
      </w:r>
    </w:p>
    <w:p w:rsidR="004C1FA8" w:rsidRPr="004C1FA8" w:rsidRDefault="004C1FA8" w:rsidP="004C1F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Me←→M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</m:t>
                      </m:r>
                    </m:sup>
                  </m:sSup>
                </m:den>
              </m:f>
            </m:sub>
          </m:sSub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Измерить абсолютное значение этого потенциала невозможно, поэтому для характеристики данного процесса пользуются относительными значениями, т.е. находят разность потенциалов (</w:t>
      </w:r>
      <m:oMath>
        <m:r>
          <w:rPr>
            <w:rFonts w:ascii="Cambria Math" w:eastAsiaTheme="minorEastAsia" w:hAnsi="Cambria Math"/>
          </w:rPr>
          <m:t>ЭДС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эт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Me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n+</m:t>
                    </m:r>
                  </m:sup>
                </m:sSup>
              </m:den>
            </m:f>
          </m:sub>
        </m:sSub>
      </m:oMath>
      <w:r>
        <w:rPr>
          <w:rFonts w:eastAsiaTheme="minorEastAsia"/>
        </w:rPr>
        <w:t>) Потенциал водородного электрода равен 0. Замерен с использованием раствора серной кислоты 1 моль/литр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Схема водородного электрода:</w:t>
      </w:r>
    </w:p>
    <w:p w:rsidR="004C1FA8" w:rsidRPr="004C1FA8" w:rsidRDefault="004C1FA8" w:rsidP="004C1FA8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|Pt,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Составить гальванический элемент из водорода и того металла </w:t>
      </w:r>
      <w:proofErr w:type="gramStart"/>
      <w:r>
        <w:rPr>
          <w:rFonts w:eastAsiaTheme="minorEastAsia"/>
        </w:rPr>
        <w:t>которой</w:t>
      </w:r>
      <w:proofErr w:type="gramEnd"/>
      <w:r>
        <w:rPr>
          <w:rFonts w:eastAsiaTheme="minorEastAsia"/>
        </w:rPr>
        <w:t xml:space="preserve"> мы хотим получить.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Правила составления гальванического элемента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Катодом выступает </w:t>
      </w:r>
      <w:proofErr w:type="gramStart"/>
      <w:r>
        <w:rPr>
          <w:rFonts w:eastAsiaTheme="minorEastAsia"/>
        </w:rPr>
        <w:t>металл</w:t>
      </w:r>
      <w:proofErr w:type="gramEnd"/>
      <w:r>
        <w:rPr>
          <w:rFonts w:eastAsiaTheme="minorEastAsia"/>
        </w:rPr>
        <w:t xml:space="preserve"> имеющий больший потенциал, катод имеет знак +, на катоде процесс </w:t>
      </w:r>
      <w:proofErr w:type="spellStart"/>
      <w:r>
        <w:rPr>
          <w:rFonts w:eastAsiaTheme="minorEastAsia"/>
        </w:rPr>
        <w:t>востановления</w:t>
      </w:r>
      <w:proofErr w:type="spellEnd"/>
      <w:r>
        <w:rPr>
          <w:rFonts w:eastAsiaTheme="minorEastAsia"/>
        </w:rPr>
        <w:t>.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Метл</w:t>
      </w:r>
      <w:proofErr w:type="spellEnd"/>
      <w:r>
        <w:rPr>
          <w:rFonts w:eastAsiaTheme="minorEastAsia"/>
        </w:rPr>
        <w:t xml:space="preserve"> с меньшим потенциалом называют анодом, на аноде окисление, знак минус</w:t>
      </w:r>
      <w:proofErr w:type="gramStart"/>
      <w:r>
        <w:rPr>
          <w:rFonts w:eastAsiaTheme="minorEastAsia"/>
        </w:rPr>
        <w:t xml:space="preserve"> (-).</w:t>
      </w:r>
      <w:proofErr w:type="gramEnd"/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Необходим электролит, как </w:t>
      </w:r>
      <w:proofErr w:type="gramStart"/>
      <w:r>
        <w:rPr>
          <w:rFonts w:eastAsiaTheme="minorEastAsia"/>
        </w:rPr>
        <w:t>правило</w:t>
      </w:r>
      <w:proofErr w:type="gramEnd"/>
      <w:r>
        <w:rPr>
          <w:rFonts w:eastAsiaTheme="minorEastAsia"/>
        </w:rPr>
        <w:t xml:space="preserve"> раствор соли (иногда кислоты), если раствор соли то соли должны быть: Растворимые, одноимённые, соответствующие.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Пусть мы хотим измерить потенциал алюминия, мы должны составить гальванический элемент.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Алюминий </w:t>
      </w: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 xml:space="preserve"> стандартный водородный электрод.</w:t>
      </w:r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A:Al | 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Pt,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A: Al-3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→A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K:2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↑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→2A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↑</m:t>
              </m:r>
            </m:den>
          </m:f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Любой разбор гальванического элемента надо начинать с потенциалов.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На катоде восстановление ионы меди.</w:t>
      </w:r>
    </w:p>
    <w:p w:rsidR="004C1FA8" w:rsidRDefault="004C1FA8" w:rsidP="004C1FA8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Электродный потенциал зависит от числа электронов и температуры, зависимость выражается формулой Нернста: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n T</m:t>
        </m:r>
      </m:oMath>
      <w:r>
        <w:rPr>
          <w:rFonts w:eastAsiaTheme="minorEastAsia"/>
          <w:lang w:val="en-US"/>
        </w:rPr>
        <w:t>.</w:t>
      </w:r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nF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Zn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0,01M   1M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0,059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*Lg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=-076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AZn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Zn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0,01M    1M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w:bookmarkStart w:id="0" w:name="_GoBack"/>
      <w:bookmarkEnd w:id="0"/>
    </w:p>
    <w:sectPr w:rsidR="004C1FA8" w:rsidRPr="004C1FA8" w:rsidSect="00E84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2E8"/>
    <w:multiLevelType w:val="hybridMultilevel"/>
    <w:tmpl w:val="8124A982"/>
    <w:lvl w:ilvl="0" w:tplc="2334E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342EE"/>
    <w:multiLevelType w:val="hybridMultilevel"/>
    <w:tmpl w:val="80584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3C11"/>
    <w:multiLevelType w:val="hybridMultilevel"/>
    <w:tmpl w:val="358E1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835C4"/>
    <w:multiLevelType w:val="hybridMultilevel"/>
    <w:tmpl w:val="52062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4B"/>
    <w:rsid w:val="000334F2"/>
    <w:rsid w:val="0005238D"/>
    <w:rsid w:val="00116067"/>
    <w:rsid w:val="00165F0A"/>
    <w:rsid w:val="001B7B90"/>
    <w:rsid w:val="002C50FD"/>
    <w:rsid w:val="00345B51"/>
    <w:rsid w:val="003B4B82"/>
    <w:rsid w:val="00442123"/>
    <w:rsid w:val="004674A5"/>
    <w:rsid w:val="004C1FA8"/>
    <w:rsid w:val="005F41C3"/>
    <w:rsid w:val="0068312A"/>
    <w:rsid w:val="006D3D0F"/>
    <w:rsid w:val="00722628"/>
    <w:rsid w:val="008A5316"/>
    <w:rsid w:val="008E4B40"/>
    <w:rsid w:val="00933074"/>
    <w:rsid w:val="0094546B"/>
    <w:rsid w:val="00991FF0"/>
    <w:rsid w:val="00A53F88"/>
    <w:rsid w:val="00A825A2"/>
    <w:rsid w:val="00B72D0C"/>
    <w:rsid w:val="00C27907"/>
    <w:rsid w:val="00C95982"/>
    <w:rsid w:val="00D33FB1"/>
    <w:rsid w:val="00D40294"/>
    <w:rsid w:val="00D83DA0"/>
    <w:rsid w:val="00E84E4B"/>
    <w:rsid w:val="00F306DB"/>
    <w:rsid w:val="00FA4844"/>
    <w:rsid w:val="00F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5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4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Placeholder Text"/>
    <w:basedOn w:val="a0"/>
    <w:uiPriority w:val="99"/>
    <w:semiHidden/>
    <w:rsid w:val="00E84E4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4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A5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B4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5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4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Placeholder Text"/>
    <w:basedOn w:val="a0"/>
    <w:uiPriority w:val="99"/>
    <w:semiHidden/>
    <w:rsid w:val="00E84E4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4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A5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B4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3182F-8D05-40B7-A4B0-DEC7F3FE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14</cp:revision>
  <dcterms:created xsi:type="dcterms:W3CDTF">2015-09-15T13:02:00Z</dcterms:created>
  <dcterms:modified xsi:type="dcterms:W3CDTF">2015-11-10T13:56:00Z</dcterms:modified>
</cp:coreProperties>
</file>