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A39" w:rsidRDefault="00821A39" w:rsidP="00B315F2">
      <w:pPr>
        <w:keepNext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ЛАБОРАТОРНАЯ РАБОТА № 7</w:t>
      </w:r>
    </w:p>
    <w:p w:rsidR="00583FDB" w:rsidRDefault="00583FDB" w:rsidP="00B315F2">
      <w:pPr>
        <w:keepNext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21A39">
        <w:rPr>
          <w:rFonts w:ascii="Times New Roman" w:hAnsi="Times New Roman"/>
          <w:sz w:val="28"/>
          <w:szCs w:val="28"/>
        </w:rPr>
        <w:t xml:space="preserve">ЦИФРОВЫЕ ДЕНЬГИ </w:t>
      </w:r>
    </w:p>
    <w:p w:rsidR="00B315F2" w:rsidRPr="00B315F2" w:rsidRDefault="00B315F2" w:rsidP="00B315F2">
      <w:pPr>
        <w:keepNext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315F2" w:rsidRDefault="00583FDB" w:rsidP="00B315F2">
      <w:pPr>
        <w:keepNext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21A39">
        <w:rPr>
          <w:rFonts w:ascii="Times New Roman" w:hAnsi="Times New Roman"/>
          <w:sz w:val="28"/>
          <w:szCs w:val="28"/>
        </w:rPr>
        <w:t>Цель</w:t>
      </w:r>
      <w:r w:rsidR="00B315F2">
        <w:rPr>
          <w:rFonts w:ascii="Times New Roman" w:hAnsi="Times New Roman"/>
          <w:sz w:val="28"/>
          <w:szCs w:val="28"/>
          <w:lang w:val="uk-UA"/>
        </w:rPr>
        <w:t xml:space="preserve"> работ</w:t>
      </w:r>
      <w:r w:rsidR="00B315F2">
        <w:rPr>
          <w:rFonts w:ascii="Times New Roman" w:hAnsi="Times New Roman"/>
          <w:sz w:val="28"/>
          <w:szCs w:val="28"/>
        </w:rPr>
        <w:t>ы</w:t>
      </w:r>
      <w:r w:rsidRPr="00821A39">
        <w:rPr>
          <w:rFonts w:ascii="Times New Roman" w:hAnsi="Times New Roman"/>
          <w:sz w:val="28"/>
          <w:szCs w:val="28"/>
        </w:rPr>
        <w:t xml:space="preserve">: практическое изучение протокола электронных платежей с помощью цифровых денег. </w:t>
      </w:r>
      <w:bookmarkStart w:id="0" w:name="_Toc45348590"/>
    </w:p>
    <w:p w:rsidR="00821A39" w:rsidRDefault="00583FDB" w:rsidP="00B315F2">
      <w:pPr>
        <w:keepNext/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</w:pPr>
      <w:r w:rsidRPr="00821A39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bookmarkEnd w:id="0"/>
    </w:p>
    <w:p w:rsidR="00B315F2" w:rsidRDefault="00B315F2" w:rsidP="00B315F2">
      <w:pPr>
        <w:pStyle w:val="a5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960FF">
        <w:rPr>
          <w:rFonts w:ascii="Times New Roman" w:hAnsi="Times New Roman"/>
          <w:sz w:val="28"/>
          <w:szCs w:val="28"/>
        </w:rPr>
        <w:t>Теоретические сведения</w:t>
      </w:r>
    </w:p>
    <w:p w:rsidR="00583FDB" w:rsidRPr="00583FDB" w:rsidRDefault="00583FDB" w:rsidP="00B315F2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Центральным понятием протоколов электронных платежей с помощью цифровых денег протоколов являются понятия “цифрового конверта” и подписи “вслепую”. Схемы подписи “вслепую” позволяют получать документы, подписанные претендентом, который не знает содержания самих этих документов. </w:t>
      </w:r>
      <w:proofErr w:type="gramStart"/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  претендентом</w:t>
      </w:r>
      <w:proofErr w:type="gramEnd"/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выставление подписи является банк, а подписываемые им документы – это чеки на предъявителя, то для нужд финансовой криптографии такие подписи обеспечивают два важных аспекта:</w:t>
      </w:r>
    </w:p>
    <w:p w:rsidR="00583FDB" w:rsidRPr="00583FDB" w:rsidRDefault="00583FDB" w:rsidP="00B315F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Pr="00583FDB">
        <w:rPr>
          <w:rFonts w:ascii="Times New Roman" w:eastAsia="Times New Roman" w:hAnsi="Times New Roman"/>
          <w:color w:val="000000"/>
          <w:sz w:val="14"/>
          <w:szCs w:val="14"/>
          <w:lang w:eastAsia="ru-RU"/>
        </w:rPr>
        <w:t>      </w:t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подпись банка на чеке является правильной и служит свидетельством того, что именно он заверил чек; такая подпись убедит банк в том, что именно он заверил этот чек, когда тот впоследствии будет ему предъявлен; разумеется, подпись “вслепую” обладает всеми остальными свойствами электронной цифровой подписи;</w:t>
      </w:r>
    </w:p>
    <w:p w:rsidR="00583FDB" w:rsidRPr="00583FDB" w:rsidRDefault="00583FDB" w:rsidP="00B315F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Pr="00583FDB">
        <w:rPr>
          <w:rFonts w:ascii="Times New Roman" w:eastAsia="Times New Roman" w:hAnsi="Times New Roman"/>
          <w:color w:val="000000"/>
          <w:sz w:val="14"/>
          <w:szCs w:val="14"/>
          <w:lang w:eastAsia="ru-RU"/>
        </w:rPr>
        <w:t>      </w:t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банк не сможет связать заверенный им чек с моментом его подписания; даже если предположить, что банк фиксирует все подписи “вслепую”, по предъявленному чеку он не сможет определить, кто и когда обратился к нему с просьбой подписать данный конкретный чек.</w:t>
      </w:r>
    </w:p>
    <w:p w:rsidR="00583FDB" w:rsidRPr="00583FDB" w:rsidRDefault="00583FDB" w:rsidP="00B315F2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Ниже приведен базовый вариант платежной системы с цифровыми деньгами (рис.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).</w:t>
      </w:r>
    </w:p>
    <w:p w:rsidR="00583FDB" w:rsidRPr="00583FDB" w:rsidRDefault="00583FDB" w:rsidP="00B315F2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Покупатель подготавливает чек с указанной на нем суммой, которую он хочет снять со своего счета в банке. Обозначим в протоколе этот чек буквой </w:t>
      </w:r>
      <w:r w:rsidRPr="00583FDB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</w:t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Покупателю надо получить подпись на чеке, но так, чтобы банк не увидел самого чека и не смог пометить его.</w:t>
      </w:r>
    </w:p>
    <w:p w:rsidR="00583FDB" w:rsidRPr="00583FDB" w:rsidRDefault="00583FDB" w:rsidP="00B315F2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этого покупатель подготавливает большое число чеков на нужную сумму и запечатывает их в конверты, а затем отправляет все их в банк. Банк вскрывает все конверты, кроме одного, и убеждается в корректности чеков. Тогда он подписывает последний конверт, не распечатывая его, и списывает со счета покупателя требуемую сумму. Если покупатель заранее положит во все конверты копировальную бумагу, то подпись банка автоматически окажется на чеке. Таким образом, банк подписал чек, не видя его и не имея возможности пометить. Криптографическое преобразование с использованием схемы RSA, обеспечивающее процедуру формирования конверта и подписи выглядит следующим образом. Пусть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2400" cy="161925"/>
            <wp:effectExtent l="0" t="0" r="0" b="0"/>
            <wp:docPr id="1" name="Рисунок 1" descr="http://www.e-biblio.ru/book/bib/09_ekonomika/el_raschet_v_kom_deajt/posob/docs/piece025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ww.e-biblio.ru/book/bib/09_ekonomika/el_raschet_v_kom_deajt/posob/docs/piece025.files/image0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– модуль шифрования, а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80975" cy="209550"/>
            <wp:effectExtent l="0" t="0" r="0" b="0"/>
            <wp:docPr id="2" name="Рисунок 2" descr="http://www.e-biblio.ru/book/bib/09_ekonomika/el_raschet_v_kom_deajt/posob/docs/piece025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www.e-biblio.ru/book/bib/09_ekonomika/el_raschet_v_kom_deajt/posob/docs/piece025.files/image00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– открытый ключ банка. Покупатель генерирует столько случайных чисел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1450" cy="190500"/>
            <wp:effectExtent l="0" t="0" r="0" b="0"/>
            <wp:docPr id="3" name="Рисунок 3" descr="http://www.e-biblio.ru/book/bib/09_ekonomika/el_raschet_v_kom_deajt/posob/docs/piece025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www.e-biblio.ru/book/bib/09_ekonomika/el_raschet_v_kom_deajt/posob/docs/piece025.files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сколько конвертов он будет отсылать в банк (чем больше конвертов, тем лучше). Далее каждое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1450" cy="190500"/>
            <wp:effectExtent l="0" t="0" r="0" b="0"/>
            <wp:docPr id="4" name="Рисунок 4" descr="http://www.e-biblio.ru/book/bib/09_ekonomika/el_raschet_v_kom_deajt/posob/docs/piece025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www.e-biblio.ru/book/bib/09_ekonomika/el_raschet_v_kom_deajt/posob/docs/piece025.files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шифруется с помощью открытого </w:t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ключа банка и умножается на значение чека: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76350" cy="304800"/>
            <wp:effectExtent l="0" t="0" r="0" b="0"/>
            <wp:docPr id="5" name="Рисунок 5" descr="http://www.e-biblio.ru/book/bib/09_ekonomika/el_raschet_v_kom_deajt/posob/docs/piece025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www.e-biblio.ru/book/bib/09_ekonomika/el_raschet_v_kom_deajt/posob/docs/piece025.files/image0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Для того чтобы вскрыть каждый из конвертов, банк должен обратиться к покупателю с просьбой сообщить ему значение множителя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4775" cy="114300"/>
            <wp:effectExtent l="0" t="0" r="0" b="0"/>
            <wp:docPr id="6" name="Рисунок 6" descr="http://www.e-biblio.ru/book/bib/09_ekonomika/el_raschet_v_kom_deajt/posob/docs/piece025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www.e-biblio.ru/book/bib/09_ekonomika/el_raschet_v_kom_deajt/posob/docs/piece025.files/image00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так как вскрытие конверта означает получение значения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71600" cy="333375"/>
            <wp:effectExtent l="0" t="0" r="0" b="0"/>
            <wp:docPr id="7" name="Рисунок 7" descr="http://www.e-biblio.ru/book/bib/09_ekonomika/el_raschet_v_kom_deajt/posob/docs/piece025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www.e-biblio.ru/book/bib/09_ekonomika/el_raschet_v_kom_deajt/posob/docs/piece025.files/image0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Поэтому покупатель может быть уверен, что банк не сможет вскрыть ни одного конверта без его ведома. Один из конвертов банк не вскрывает, а подписывает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952750" cy="304800"/>
            <wp:effectExtent l="0" t="0" r="0" b="0"/>
            <wp:docPr id="8" name="Рисунок 8" descr="http://www.e-biblio.ru/book/bib/09_ekonomika/el_raschet_v_kom_deajt/posob/docs/piece025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www.e-biblio.ru/book/bib/09_ekonomika/el_raschet_v_kom_deajt/posob/docs/piece025.files/image0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и отсылает назад покупателю.</w:t>
      </w:r>
    </w:p>
    <w:p w:rsidR="00583FDB" w:rsidRPr="00583FDB" w:rsidRDefault="00583FDB" w:rsidP="00B315F2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Покупатель проверяет подпись банка на конверте равенством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85800" cy="285750"/>
            <wp:effectExtent l="0" t="0" r="0" b="0"/>
            <wp:docPr id="9" name="Рисунок 9" descr="http://www.e-biblio.ru/book/bib/09_ekonomika/el_raschet_v_kom_deajt/posob/docs/piece025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http://www.e-biblio.ru/book/bib/09_ekonomika/el_raschet_v_kom_deajt/posob/docs/piece025.files/image0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и если оно соблюдается, то вскрывает конверт и извлекает из него подписанный чек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428750" cy="314325"/>
            <wp:effectExtent l="0" t="0" r="0" b="0"/>
            <wp:docPr id="10" name="Рисунок 10" descr="http://www.e-biblio.ru/book/bib/09_ekonomika/el_raschet_v_kom_deajt/posob/docs/piece025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www.e-biblio.ru/book/bib/09_ekonomika/el_raschet_v_kom_deajt/posob/docs/piece025.files/image01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583FDB" w:rsidRPr="00583FDB" w:rsidRDefault="00583FDB" w:rsidP="00583FDB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Подписанный чек покупатель передает продавцу. Продавец проверяет подпись банка </w:t>
      </w:r>
      <w:r w:rsidR="001C478F"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314450" cy="295275"/>
            <wp:effectExtent l="0" t="0" r="0" b="0"/>
            <wp:docPr id="11" name="Рисунок 11" descr="http://www.e-biblio.ru/book/bib/09_ekonomika/el_raschet_v_kom_deajt/posob/docs/piece025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http://www.e-biblio.ru/book/bib/09_ekonomika/el_raschet_v_kom_deajt/posob/docs/piece025.files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и затем пересылает чек в банк.</w:t>
      </w:r>
    </w:p>
    <w:p w:rsidR="00583FDB" w:rsidRPr="00583FDB" w:rsidRDefault="001C478F" w:rsidP="00583FD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821A39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05450" cy="3143250"/>
            <wp:effectExtent l="0" t="0" r="0" b="0"/>
            <wp:docPr id="12" name="Рисунок 12" descr="http://www.e-biblio.ru/book/bib/09_ekonomika/el_raschet_v_kom_deajt/posob/docs/piece025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e-biblio.ru/book/bib/09_ekonomika/el_raschet_v_kom_deajt/posob/docs/piece025.files/image02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DB" w:rsidRPr="00583FDB" w:rsidRDefault="00583FDB" w:rsidP="00583FDB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ru-RU"/>
        </w:rPr>
        <w:t>Рис 1.1</w:t>
      </w:r>
    </w:p>
    <w:p w:rsidR="00583FDB" w:rsidRPr="00583FDB" w:rsidRDefault="00583FDB" w:rsidP="00B315F2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Банк проверяет точно таким же образом свою собственную подпись на полученном чеке, и если она правильная, то перечисляет сумму, указанную в чеке, на счет продавца.</w:t>
      </w:r>
    </w:p>
    <w:p w:rsidR="00583FDB" w:rsidRPr="00583FDB" w:rsidRDefault="00583FDB" w:rsidP="00B315F2">
      <w:pPr>
        <w:spacing w:after="0" w:line="24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 приведенного выше протокола хорошо видно, на каких именно механизмах строятся действующие платежные системы. Однако данный </w:t>
      </w:r>
      <w:proofErr w:type="gramStart"/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протокол  практически</w:t>
      </w:r>
      <w:proofErr w:type="gramEnd"/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 никак  не  решает  вопросов,  связанных  с  возможностью мошенничества со стороны покупателя или продавца, например путем повторного использования полученного подписанного чека и невозможности </w:t>
      </w:r>
      <w:r w:rsidRPr="00583F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идентифицировать мошенника и т.д. </w:t>
      </w:r>
      <w:r w:rsidR="00B315F2" w:rsidRPr="00B315F2">
        <w:rPr>
          <w:rFonts w:ascii="Times New Roman" w:hAnsi="Times New Roman"/>
          <w:sz w:val="28"/>
          <w:szCs w:val="28"/>
        </w:rPr>
        <w:t>Все эти проблемы решаются некоторыми модификациями базового варианта протокола</w:t>
      </w:r>
    </w:p>
    <w:p w:rsidR="0066311D" w:rsidRDefault="0066311D"/>
    <w:p w:rsidR="00B315F2" w:rsidRPr="00E32CCE" w:rsidRDefault="00B315F2" w:rsidP="00B315F2">
      <w:pPr>
        <w:pStyle w:val="StraightText"/>
        <w:numPr>
          <w:ilvl w:val="0"/>
          <w:numId w:val="1"/>
        </w:numPr>
        <w:spacing w:line="221" w:lineRule="auto"/>
        <w:rPr>
          <w:rFonts w:ascii="Times New Roman" w:hAnsi="Times New Roman"/>
        </w:rPr>
      </w:pPr>
      <w:r w:rsidRPr="00B315F2">
        <w:rPr>
          <w:rFonts w:ascii="Times New Roman" w:hAnsi="Times New Roman"/>
        </w:rPr>
        <w:t>Задание на выполнение</w:t>
      </w:r>
    </w:p>
    <w:p w:rsidR="00E32CCE" w:rsidRPr="00B315F2" w:rsidRDefault="00E32CCE" w:rsidP="00E32CCE">
      <w:pPr>
        <w:pStyle w:val="StraightText"/>
        <w:spacing w:line="221" w:lineRule="auto"/>
        <w:ind w:left="1429" w:firstLine="0"/>
        <w:rPr>
          <w:rFonts w:ascii="Times New Roman" w:hAnsi="Times New Roman"/>
        </w:rPr>
      </w:pPr>
    </w:p>
    <w:p w:rsidR="00B315F2" w:rsidRPr="00C322C3" w:rsidRDefault="00E32CCE" w:rsidP="00EF49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322C3">
        <w:rPr>
          <w:rFonts w:ascii="Times New Roman" w:hAnsi="Times New Roman"/>
          <w:sz w:val="28"/>
          <w:szCs w:val="28"/>
        </w:rPr>
        <w:t>ротокол</w:t>
      </w:r>
      <w:r w:rsidRPr="00E32CCE">
        <w:rPr>
          <w:rFonts w:ascii="Times New Roman" w:hAnsi="Times New Roman"/>
          <w:sz w:val="28"/>
          <w:szCs w:val="28"/>
        </w:rPr>
        <w:t xml:space="preserve"> электронных платежей с помощью цифровых денег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2CCE">
        <w:rPr>
          <w:rFonts w:ascii="Times New Roman" w:hAnsi="Times New Roman"/>
          <w:sz w:val="28"/>
          <w:szCs w:val="28"/>
        </w:rPr>
        <w:t>(Участники информационного обмена - оператор банка, покупатель, продавец)</w:t>
      </w:r>
      <w:r w:rsidR="00C322C3">
        <w:rPr>
          <w:rFonts w:ascii="Times New Roman" w:hAnsi="Times New Roman"/>
          <w:sz w:val="28"/>
          <w:szCs w:val="28"/>
        </w:rPr>
        <w:t>:</w:t>
      </w:r>
    </w:p>
    <w:p w:rsidR="00E32CCE" w:rsidRDefault="00E32CCE" w:rsidP="00EF490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32CCE" w:rsidRPr="004A5727" w:rsidRDefault="00E32CCE" w:rsidP="00EF490E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E32CCE">
        <w:rPr>
          <w:rFonts w:ascii="Times New Roman" w:hAnsi="Times New Roman"/>
          <w:sz w:val="28"/>
          <w:szCs w:val="28"/>
        </w:rPr>
        <w:t>1. Оператор банка генерирует ключи</w:t>
      </w:r>
      <w:r>
        <w:rPr>
          <w:rFonts w:ascii="Times New Roman" w:hAnsi="Times New Roman"/>
          <w:sz w:val="28"/>
          <w:szCs w:val="28"/>
        </w:rPr>
        <w:t xml:space="preserve"> (по методу </w:t>
      </w:r>
      <w:r>
        <w:rPr>
          <w:rFonts w:ascii="Times New Roman" w:hAnsi="Times New Roman"/>
          <w:sz w:val="28"/>
          <w:szCs w:val="28"/>
          <w:lang w:val="en-GB"/>
        </w:rPr>
        <w:t>RSA</w:t>
      </w:r>
      <w:r w:rsidRPr="00E32CCE">
        <w:rPr>
          <w:rFonts w:ascii="Times New Roman" w:hAnsi="Times New Roman"/>
          <w:sz w:val="28"/>
          <w:szCs w:val="28"/>
        </w:rPr>
        <w:t>)</w:t>
      </w:r>
      <w:r w:rsidR="004A5727">
        <w:rPr>
          <w:rFonts w:ascii="Times New Roman" w:hAnsi="Times New Roman"/>
          <w:sz w:val="28"/>
          <w:szCs w:val="28"/>
          <w:lang w:val="uk-UA"/>
        </w:rPr>
        <w:t>:</w:t>
      </w:r>
      <w:r w:rsidRPr="00E32CCE">
        <w:rPr>
          <w:rFonts w:ascii="Times New Roman" w:hAnsi="Times New Roman"/>
          <w:sz w:val="28"/>
          <w:szCs w:val="28"/>
        </w:rPr>
        <w:t xml:space="preserve"> </w:t>
      </w:r>
    </w:p>
    <w:p w:rsidR="00E32CCE" w:rsidRPr="00E32CCE" w:rsidRDefault="00E32CCE" w:rsidP="00EF490E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p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q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 xml:space="preserve"> - два различных простых числа, </w:t>
      </w: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n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 xml:space="preserve"> = </w:t>
      </w: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p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sym w:font="Symbol" w:char="F0D7"/>
      </w: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q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E32CCE" w:rsidRDefault="00E32CCE" w:rsidP="00EF490E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val="en-GB" w:eastAsia="ru-RU"/>
        </w:rPr>
      </w:pP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e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 xml:space="preserve"> некоторое целое, взаимно простое с (</w:t>
      </w: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p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>-1)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sym w:font="Symbol" w:char="F0D7"/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E32CCE">
        <w:rPr>
          <w:rFonts w:ascii="Times New Roman" w:eastAsia="Times New Roman" w:hAnsi="Times New Roman"/>
          <w:i/>
          <w:sz w:val="28"/>
          <w:szCs w:val="28"/>
          <w:lang w:eastAsia="ru-RU"/>
        </w:rPr>
        <w:t>q</w:t>
      </w:r>
      <w:r w:rsidRPr="00E32CCE">
        <w:rPr>
          <w:rFonts w:ascii="Times New Roman" w:eastAsia="Times New Roman" w:hAnsi="Times New Roman"/>
          <w:sz w:val="28"/>
          <w:szCs w:val="28"/>
          <w:lang w:eastAsia="ru-RU"/>
        </w:rPr>
        <w:t xml:space="preserve">-1). </w:t>
      </w:r>
    </w:p>
    <w:p w:rsidR="00E32CCE" w:rsidRPr="00E32CCE" w:rsidRDefault="00E32CCE" w:rsidP="00EF490E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C7A4C">
        <w:rPr>
          <w:rFonts w:ascii="Times New Roman" w:hAnsi="Times New Roman"/>
          <w:i/>
          <w:sz w:val="28"/>
          <w:szCs w:val="28"/>
        </w:rPr>
        <w:t>d</w:t>
      </w:r>
      <w:r w:rsidRPr="00B30680">
        <w:rPr>
          <w:rFonts w:ascii="Times New Roman" w:hAnsi="Times New Roman"/>
          <w:sz w:val="28"/>
          <w:szCs w:val="28"/>
        </w:rPr>
        <w:t xml:space="preserve">, такое что </w:t>
      </w:r>
      <w:r w:rsidRPr="00BC7A4C">
        <w:rPr>
          <w:rFonts w:ascii="Times New Roman" w:hAnsi="Times New Roman"/>
          <w:i/>
          <w:sz w:val="28"/>
          <w:szCs w:val="28"/>
        </w:rPr>
        <w:t>e</w:t>
      </w:r>
      <w:r>
        <w:rPr>
          <w:rFonts w:ascii="Times New Roman" w:hAnsi="Times New Roman"/>
          <w:i/>
          <w:sz w:val="28"/>
          <w:szCs w:val="28"/>
        </w:rPr>
        <w:sym w:font="Symbol" w:char="F0D7"/>
      </w:r>
      <w:r w:rsidRPr="00BC7A4C">
        <w:rPr>
          <w:rFonts w:ascii="Times New Roman" w:hAnsi="Times New Roman"/>
          <w:i/>
          <w:sz w:val="28"/>
          <w:szCs w:val="28"/>
        </w:rPr>
        <w:t>d</w:t>
      </w:r>
      <w:r w:rsidRPr="00B30680">
        <w:rPr>
          <w:rFonts w:ascii="Times New Roman" w:hAnsi="Times New Roman"/>
          <w:sz w:val="28"/>
          <w:szCs w:val="28"/>
        </w:rPr>
        <w:t xml:space="preserve"> = 1 </w:t>
      </w:r>
      <w:proofErr w:type="spellStart"/>
      <w:r w:rsidRPr="00B30680">
        <w:rPr>
          <w:rFonts w:ascii="Times New Roman" w:hAnsi="Times New Roman"/>
          <w:sz w:val="28"/>
          <w:szCs w:val="28"/>
        </w:rPr>
        <w:t>mod</w:t>
      </w:r>
      <w:proofErr w:type="spellEnd"/>
      <w:r w:rsidRPr="00B30680">
        <w:rPr>
          <w:rFonts w:ascii="Times New Roman" w:hAnsi="Times New Roman"/>
          <w:sz w:val="28"/>
          <w:szCs w:val="28"/>
        </w:rPr>
        <w:t xml:space="preserve"> </w:t>
      </w:r>
      <w:r w:rsidRPr="00BC7A4C">
        <w:rPr>
          <w:rFonts w:ascii="Times New Roman" w:hAnsi="Times New Roman"/>
          <w:i/>
          <w:sz w:val="28"/>
          <w:szCs w:val="28"/>
        </w:rPr>
        <w:t>ф</w:t>
      </w:r>
      <w:r w:rsidRPr="00B30680">
        <w:rPr>
          <w:rFonts w:ascii="Times New Roman" w:hAnsi="Times New Roman"/>
          <w:sz w:val="28"/>
          <w:szCs w:val="28"/>
        </w:rPr>
        <w:t xml:space="preserve">(n), где </w:t>
      </w:r>
      <w:r w:rsidRPr="00BC7A4C">
        <w:rPr>
          <w:rFonts w:ascii="Times New Roman" w:hAnsi="Times New Roman"/>
          <w:i/>
          <w:sz w:val="28"/>
          <w:szCs w:val="28"/>
        </w:rPr>
        <w:t>ф</w:t>
      </w:r>
      <w:r w:rsidRPr="00B30680">
        <w:rPr>
          <w:rFonts w:ascii="Times New Roman" w:hAnsi="Times New Roman"/>
          <w:sz w:val="28"/>
          <w:szCs w:val="28"/>
        </w:rPr>
        <w:t>(</w:t>
      </w:r>
      <w:r w:rsidRPr="006351B5">
        <w:rPr>
          <w:rFonts w:ascii="Times New Roman" w:hAnsi="Times New Roman"/>
          <w:i/>
          <w:sz w:val="28"/>
          <w:szCs w:val="28"/>
        </w:rPr>
        <w:t>n</w:t>
      </w:r>
      <w:r w:rsidRPr="00B30680">
        <w:rPr>
          <w:rFonts w:ascii="Times New Roman" w:hAnsi="Times New Roman"/>
          <w:sz w:val="28"/>
          <w:szCs w:val="28"/>
        </w:rPr>
        <w:t>) = (</w:t>
      </w:r>
      <w:r w:rsidRPr="00BC7A4C">
        <w:rPr>
          <w:rFonts w:ascii="Times New Roman" w:hAnsi="Times New Roman"/>
          <w:i/>
          <w:sz w:val="28"/>
          <w:szCs w:val="28"/>
        </w:rPr>
        <w:t>p</w:t>
      </w:r>
      <w:r w:rsidRPr="00B30680">
        <w:rPr>
          <w:rFonts w:ascii="Times New Roman" w:hAnsi="Times New Roman"/>
          <w:sz w:val="28"/>
          <w:szCs w:val="28"/>
        </w:rPr>
        <w:t>-1)</w:t>
      </w:r>
      <w:r>
        <w:rPr>
          <w:rFonts w:ascii="Times New Roman" w:hAnsi="Times New Roman"/>
          <w:sz w:val="28"/>
          <w:szCs w:val="28"/>
        </w:rPr>
        <w:sym w:font="Symbol" w:char="F0D7"/>
      </w:r>
      <w:r w:rsidRPr="00B30680">
        <w:rPr>
          <w:rFonts w:ascii="Times New Roman" w:hAnsi="Times New Roman"/>
          <w:sz w:val="28"/>
          <w:szCs w:val="28"/>
        </w:rPr>
        <w:t xml:space="preserve"> (</w:t>
      </w:r>
      <w:r w:rsidRPr="00BC7A4C">
        <w:rPr>
          <w:rFonts w:ascii="Times New Roman" w:hAnsi="Times New Roman"/>
          <w:i/>
          <w:sz w:val="28"/>
          <w:szCs w:val="28"/>
        </w:rPr>
        <w:t>q</w:t>
      </w:r>
      <w:r w:rsidRPr="00B30680">
        <w:rPr>
          <w:rFonts w:ascii="Times New Roman" w:hAnsi="Times New Roman"/>
          <w:sz w:val="28"/>
          <w:szCs w:val="28"/>
        </w:rPr>
        <w:t>-1)</w:t>
      </w:r>
      <w:r>
        <w:rPr>
          <w:rFonts w:ascii="Times New Roman" w:hAnsi="Times New Roman"/>
          <w:sz w:val="28"/>
          <w:szCs w:val="28"/>
        </w:rPr>
        <w:t xml:space="preserve"> – функция Эйлера</w:t>
      </w:r>
      <w:r w:rsidRPr="00B30680">
        <w:rPr>
          <w:rFonts w:ascii="Times New Roman" w:hAnsi="Times New Roman"/>
          <w:sz w:val="28"/>
          <w:szCs w:val="28"/>
        </w:rPr>
        <w:t xml:space="preserve">. По теореме Эйлера </w:t>
      </w:r>
      <w:r w:rsidRPr="00BC7A4C">
        <w:rPr>
          <w:rFonts w:ascii="Times New Roman" w:hAnsi="Times New Roman"/>
          <w:i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  <w:vertAlign w:val="superscript"/>
        </w:rPr>
        <w:t>(</w:t>
      </w:r>
      <w:proofErr w:type="spellStart"/>
      <w:r>
        <w:rPr>
          <w:rFonts w:ascii="Times New Roman" w:hAnsi="Times New Roman"/>
          <w:sz w:val="28"/>
          <w:szCs w:val="28"/>
          <w:vertAlign w:val="superscript"/>
        </w:rPr>
        <w:t>e</w:t>
      </w:r>
      <w:r w:rsidRPr="00B30680">
        <w:rPr>
          <w:rFonts w:ascii="Times New Roman" w:hAnsi="Times New Roman"/>
          <w:sz w:val="28"/>
          <w:szCs w:val="28"/>
          <w:vertAlign w:val="superscript"/>
        </w:rPr>
        <w:t>d</w:t>
      </w:r>
      <w:proofErr w:type="spellEnd"/>
      <w:r w:rsidRPr="00B30680">
        <w:rPr>
          <w:rFonts w:ascii="Times New Roman" w:hAnsi="Times New Roman"/>
          <w:sz w:val="28"/>
          <w:szCs w:val="28"/>
          <w:vertAlign w:val="superscript"/>
        </w:rPr>
        <w:t>)</w:t>
      </w:r>
      <w:r w:rsidRPr="00B30680">
        <w:rPr>
          <w:rFonts w:ascii="Times New Roman" w:hAnsi="Times New Roman"/>
          <w:sz w:val="28"/>
          <w:szCs w:val="28"/>
        </w:rPr>
        <w:t xml:space="preserve"> =</w:t>
      </w:r>
      <w:r w:rsidRPr="00BC7A4C">
        <w:rPr>
          <w:rFonts w:ascii="Times New Roman" w:hAnsi="Times New Roman"/>
          <w:i/>
          <w:sz w:val="28"/>
          <w:szCs w:val="28"/>
        </w:rPr>
        <w:t xml:space="preserve"> m</w:t>
      </w:r>
      <w:r w:rsidRPr="00B3068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0680">
        <w:rPr>
          <w:rFonts w:ascii="Times New Roman" w:hAnsi="Times New Roman"/>
          <w:sz w:val="28"/>
          <w:szCs w:val="28"/>
        </w:rPr>
        <w:t>mod</w:t>
      </w:r>
      <w:proofErr w:type="spellEnd"/>
      <w:r w:rsidRPr="00B30680">
        <w:rPr>
          <w:rFonts w:ascii="Times New Roman" w:hAnsi="Times New Roman"/>
          <w:sz w:val="28"/>
          <w:szCs w:val="28"/>
        </w:rPr>
        <w:t>(</w:t>
      </w:r>
      <w:r w:rsidRPr="00BC7A4C">
        <w:rPr>
          <w:rFonts w:ascii="Times New Roman" w:hAnsi="Times New Roman"/>
          <w:i/>
          <w:sz w:val="28"/>
          <w:szCs w:val="28"/>
        </w:rPr>
        <w:t>n</w:t>
      </w:r>
      <w:r w:rsidRPr="00B30680">
        <w:rPr>
          <w:rFonts w:ascii="Times New Roman" w:hAnsi="Times New Roman"/>
          <w:sz w:val="28"/>
          <w:szCs w:val="28"/>
        </w:rPr>
        <w:t xml:space="preserve">) для </w:t>
      </w:r>
      <w:r>
        <w:rPr>
          <w:rFonts w:ascii="Times New Roman" w:hAnsi="Times New Roman"/>
          <w:sz w:val="28"/>
          <w:szCs w:val="28"/>
        </w:rPr>
        <w:t xml:space="preserve">любого </w:t>
      </w:r>
      <w:r w:rsidRPr="00B30680">
        <w:rPr>
          <w:rFonts w:ascii="Times New Roman" w:hAnsi="Times New Roman"/>
          <w:sz w:val="28"/>
          <w:szCs w:val="28"/>
        </w:rPr>
        <w:t xml:space="preserve">целого числа </w:t>
      </w:r>
      <w:r w:rsidRPr="00BC7A4C">
        <w:rPr>
          <w:rFonts w:ascii="Times New Roman" w:hAnsi="Times New Roman"/>
          <w:i/>
          <w:sz w:val="28"/>
          <w:szCs w:val="28"/>
        </w:rPr>
        <w:t>m</w:t>
      </w:r>
    </w:p>
    <w:p w:rsidR="00EF490E" w:rsidRPr="00EF490E" w:rsidRDefault="00EF490E" w:rsidP="00EF490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>О</w:t>
      </w:r>
      <w:proofErr w:type="spellStart"/>
      <w:r w:rsidRPr="00EF490E">
        <w:rPr>
          <w:rFonts w:ascii="Times New Roman" w:eastAsia="Times New Roman" w:hAnsi="Times New Roman"/>
          <w:sz w:val="28"/>
          <w:szCs w:val="28"/>
          <w:lang w:eastAsia="ru-RU"/>
        </w:rPr>
        <w:t>ткрыты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>й</w:t>
      </w:r>
      <w:r w:rsidRPr="00EF490E">
        <w:rPr>
          <w:rFonts w:ascii="Times New Roman" w:eastAsia="Times New Roman" w:hAnsi="Times New Roman"/>
          <w:sz w:val="28"/>
          <w:szCs w:val="28"/>
          <w:lang w:eastAsia="ru-RU"/>
        </w:rPr>
        <w:t xml:space="preserve"> ключ числа </w:t>
      </w:r>
      <w:r w:rsidRPr="00EF490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e</w:t>
      </w:r>
      <w:r w:rsidRPr="00EF490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EF490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Pr="00EF490E">
        <w:rPr>
          <w:rFonts w:ascii="Times New Roman" w:eastAsia="Times New Roman" w:hAnsi="Times New Roman"/>
          <w:sz w:val="28"/>
          <w:szCs w:val="28"/>
          <w:lang w:eastAsia="ru-RU"/>
        </w:rPr>
        <w:t>, а секретны</w:t>
      </w:r>
      <w:r w:rsidR="004A5727">
        <w:rPr>
          <w:rFonts w:ascii="Times New Roman" w:eastAsia="Times New Roman" w:hAnsi="Times New Roman"/>
          <w:sz w:val="28"/>
          <w:szCs w:val="28"/>
          <w:lang w:val="uk-UA" w:eastAsia="ru-RU"/>
        </w:rPr>
        <w:t>й</w:t>
      </w:r>
      <w:r w:rsidRPr="00EF490E">
        <w:rPr>
          <w:rFonts w:ascii="Times New Roman" w:eastAsia="Times New Roman" w:hAnsi="Times New Roman"/>
          <w:sz w:val="28"/>
          <w:szCs w:val="28"/>
          <w:lang w:eastAsia="ru-RU"/>
        </w:rPr>
        <w:t xml:space="preserve"> ключ  - числа </w:t>
      </w:r>
      <w:r w:rsidRPr="00EF490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d</w:t>
      </w:r>
      <w:r w:rsidRPr="00EF490E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EF490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p</w:t>
      </w:r>
      <w:r w:rsidRPr="00EF490E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 w:rsidRPr="00EF490E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q</w:t>
      </w:r>
      <w:r w:rsidRPr="00EF490E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:rsidR="004A5727" w:rsidRPr="004A5727" w:rsidRDefault="004A5727" w:rsidP="004A5727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Например, пусть 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p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 xml:space="preserve"> = 19 и 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q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 xml:space="preserve"> = 23, тогда 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n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 xml:space="preserve"> = 437 и 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ф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n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>) = 396. Пусть также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e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 xml:space="preserve"> = 13, и поэтому 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d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 xml:space="preserve"> = 61, так как 13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sym w:font="Symbol" w:char="F0D7"/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>61 = 793 = 2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ф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4A5727">
        <w:rPr>
          <w:rFonts w:ascii="Times New Roman" w:eastAsia="Times New Roman" w:hAnsi="Times New Roman"/>
          <w:i/>
          <w:sz w:val="28"/>
          <w:szCs w:val="28"/>
          <w:lang w:eastAsia="ru-RU"/>
        </w:rPr>
        <w:t>n</w:t>
      </w:r>
      <w:r w:rsidRPr="004A5727">
        <w:rPr>
          <w:rFonts w:ascii="Times New Roman" w:eastAsia="Times New Roman" w:hAnsi="Times New Roman"/>
          <w:sz w:val="28"/>
          <w:szCs w:val="28"/>
          <w:lang w:eastAsia="ru-RU"/>
        </w:rPr>
        <w:t xml:space="preserve">)+1. </w:t>
      </w:r>
    </w:p>
    <w:p w:rsidR="00E32CCE" w:rsidRDefault="00E32CCE" w:rsidP="004A572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322C3" w:rsidRPr="00C322C3" w:rsidRDefault="004A5727" w:rsidP="004A5727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4A5727">
        <w:rPr>
          <w:rFonts w:ascii="Times New Roman" w:hAnsi="Times New Roman"/>
          <w:sz w:val="28"/>
          <w:szCs w:val="28"/>
        </w:rPr>
        <w:t>Покупатель подготавливает цифровые конверты</w:t>
      </w:r>
      <w:r w:rsidR="00C322C3" w:rsidRPr="00C322C3">
        <w:t xml:space="preserve"> </w:t>
      </w:r>
    </w:p>
    <w:p w:rsidR="004A5727" w:rsidRPr="008129C3" w:rsidRDefault="00C322C3" w:rsidP="008129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22C3">
        <w:rPr>
          <w:rFonts w:ascii="Times New Roman" w:hAnsi="Times New Roman"/>
          <w:sz w:val="28"/>
          <w:szCs w:val="28"/>
        </w:rPr>
        <w:t>Покупате</w:t>
      </w:r>
      <w:r>
        <w:rPr>
          <w:rFonts w:ascii="Times New Roman" w:hAnsi="Times New Roman"/>
          <w:sz w:val="28"/>
          <w:szCs w:val="28"/>
        </w:rPr>
        <w:t xml:space="preserve">ль желает получить от банка чек, например, </w:t>
      </w:r>
      <w:r w:rsidRPr="00C322C3">
        <w:rPr>
          <w:rFonts w:ascii="Times New Roman" w:hAnsi="Times New Roman"/>
          <w:sz w:val="28"/>
          <w:szCs w:val="28"/>
        </w:rPr>
        <w:t xml:space="preserve">на 120 </w:t>
      </w:r>
      <w:proofErr w:type="gramStart"/>
      <w:r w:rsidRPr="00C322C3">
        <w:rPr>
          <w:rFonts w:ascii="Times New Roman" w:hAnsi="Times New Roman"/>
          <w:sz w:val="28"/>
          <w:szCs w:val="28"/>
        </w:rPr>
        <w:t>у.е. Следовательно</w:t>
      </w:r>
      <w:proofErr w:type="gramEnd"/>
      <w:r w:rsidRPr="00C322C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22C3">
        <w:rPr>
          <w:rFonts w:ascii="Times New Roman" w:hAnsi="Times New Roman"/>
          <w:i/>
          <w:sz w:val="28"/>
          <w:szCs w:val="28"/>
        </w:rPr>
        <w:t>m</w:t>
      </w:r>
      <w:r w:rsidRPr="00C322C3">
        <w:rPr>
          <w:rFonts w:ascii="Times New Roman" w:hAnsi="Times New Roman"/>
          <w:sz w:val="28"/>
          <w:szCs w:val="28"/>
        </w:rPr>
        <w:t xml:space="preserve"> = 120. Покупатель случайным образом</w:t>
      </w:r>
      <w:r>
        <w:rPr>
          <w:rFonts w:ascii="Times New Roman" w:hAnsi="Times New Roman"/>
          <w:sz w:val="28"/>
          <w:szCs w:val="28"/>
        </w:rPr>
        <w:t xml:space="preserve"> выбирает пять чисел из интерва</w:t>
      </w:r>
      <w:r w:rsidRPr="00C322C3">
        <w:rPr>
          <w:rFonts w:ascii="Times New Roman" w:hAnsi="Times New Roman"/>
          <w:sz w:val="28"/>
          <w:szCs w:val="28"/>
        </w:rPr>
        <w:t xml:space="preserve">ла 1 </w:t>
      </w:r>
      <w:proofErr w:type="gramStart"/>
      <w:r w:rsidRPr="00C322C3">
        <w:rPr>
          <w:rFonts w:ascii="Times New Roman" w:hAnsi="Times New Roman"/>
          <w:sz w:val="28"/>
          <w:szCs w:val="28"/>
        </w:rPr>
        <w:t xml:space="preserve">&lt; </w:t>
      </w:r>
      <w:r w:rsidRPr="00C322C3">
        <w:rPr>
          <w:rFonts w:ascii="Times New Roman" w:hAnsi="Times New Roman"/>
          <w:i/>
          <w:sz w:val="28"/>
          <w:szCs w:val="28"/>
        </w:rPr>
        <w:t>r</w:t>
      </w:r>
      <w:proofErr w:type="gramEnd"/>
      <w:r w:rsidRPr="00C322C3">
        <w:rPr>
          <w:rFonts w:ascii="Times New Roman" w:hAnsi="Times New Roman"/>
          <w:sz w:val="28"/>
          <w:szCs w:val="28"/>
        </w:rPr>
        <w:t xml:space="preserve"> &lt; </w:t>
      </w:r>
      <w:r w:rsidRPr="00C322C3">
        <w:rPr>
          <w:rFonts w:ascii="Times New Roman" w:hAnsi="Times New Roman"/>
          <w:i/>
          <w:sz w:val="28"/>
          <w:szCs w:val="28"/>
        </w:rPr>
        <w:t>n</w:t>
      </w:r>
      <w:r w:rsidRPr="008129C3">
        <w:rPr>
          <w:rFonts w:ascii="Times New Roman" w:hAnsi="Times New Roman"/>
          <w:sz w:val="28"/>
          <w:szCs w:val="28"/>
        </w:rPr>
        <w:t>(=15)</w:t>
      </w:r>
      <w:r w:rsidRPr="00C322C3">
        <w:rPr>
          <w:rFonts w:ascii="Times New Roman" w:hAnsi="Times New Roman"/>
          <w:sz w:val="28"/>
          <w:szCs w:val="28"/>
        </w:rPr>
        <w:t xml:space="preserve"> 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22C3">
        <w:rPr>
          <w:rFonts w:ascii="Times New Roman" w:hAnsi="Times New Roman"/>
          <w:i/>
          <w:sz w:val="28"/>
          <w:szCs w:val="28"/>
          <w:lang w:val="en-GB"/>
        </w:rPr>
        <w:t>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8129C3">
        <w:rPr>
          <w:rFonts w:ascii="Times New Roman" w:hAnsi="Times New Roman"/>
          <w:i/>
          <w:sz w:val="28"/>
          <w:szCs w:val="28"/>
        </w:rPr>
        <w:t xml:space="preserve">, </w:t>
      </w:r>
      <w:r w:rsidRPr="00C322C3">
        <w:rPr>
          <w:rFonts w:ascii="Times New Roman" w:hAnsi="Times New Roman"/>
          <w:i/>
          <w:sz w:val="28"/>
          <w:szCs w:val="28"/>
          <w:lang w:val="en-GB"/>
        </w:rPr>
        <w:t>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2</w:t>
      </w:r>
      <w:r w:rsidRPr="008129C3">
        <w:rPr>
          <w:rFonts w:ascii="Times New Roman" w:hAnsi="Times New Roman"/>
          <w:i/>
          <w:sz w:val="28"/>
          <w:szCs w:val="28"/>
        </w:rPr>
        <w:t xml:space="preserve">, </w:t>
      </w:r>
      <w:r w:rsidRPr="00C322C3">
        <w:rPr>
          <w:rFonts w:ascii="Times New Roman" w:hAnsi="Times New Roman"/>
          <w:i/>
          <w:sz w:val="28"/>
          <w:szCs w:val="28"/>
          <w:lang w:val="en-GB"/>
        </w:rPr>
        <w:t>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3</w:t>
      </w:r>
      <w:r w:rsidRPr="008129C3">
        <w:rPr>
          <w:rFonts w:ascii="Times New Roman" w:hAnsi="Times New Roman"/>
          <w:i/>
          <w:sz w:val="28"/>
          <w:szCs w:val="28"/>
        </w:rPr>
        <w:t xml:space="preserve">, </w:t>
      </w:r>
      <w:r w:rsidRPr="00C322C3">
        <w:rPr>
          <w:rFonts w:ascii="Times New Roman" w:hAnsi="Times New Roman"/>
          <w:i/>
          <w:sz w:val="28"/>
          <w:szCs w:val="28"/>
          <w:lang w:val="en-GB"/>
        </w:rPr>
        <w:t>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4</w:t>
      </w:r>
      <w:r w:rsidRPr="008129C3">
        <w:rPr>
          <w:rFonts w:ascii="Times New Roman" w:hAnsi="Times New Roman"/>
          <w:i/>
          <w:sz w:val="28"/>
          <w:szCs w:val="28"/>
        </w:rPr>
        <w:t xml:space="preserve">, </w:t>
      </w:r>
      <w:r w:rsidRPr="00C322C3">
        <w:rPr>
          <w:rFonts w:ascii="Times New Roman" w:hAnsi="Times New Roman"/>
          <w:i/>
          <w:sz w:val="28"/>
          <w:szCs w:val="28"/>
          <w:lang w:val="en-GB"/>
        </w:rPr>
        <w:t>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8129C3">
        <w:rPr>
          <w:rFonts w:ascii="Times New Roman" w:hAnsi="Times New Roman"/>
          <w:sz w:val="28"/>
          <w:szCs w:val="28"/>
        </w:rPr>
        <w:t xml:space="preserve">. </w:t>
      </w:r>
    </w:p>
    <w:p w:rsidR="00C322C3" w:rsidRPr="00C322C3" w:rsidRDefault="00C322C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C322C3">
        <w:rPr>
          <w:rFonts w:ascii="Times New Roman" w:hAnsi="Times New Roman"/>
          <w:sz w:val="28"/>
          <w:szCs w:val="28"/>
        </w:rPr>
        <w:t xml:space="preserve">Покупатель вычисляет цифровые </w:t>
      </w:r>
      <w:proofErr w:type="gramStart"/>
      <w:r w:rsidRPr="00C322C3">
        <w:rPr>
          <w:rFonts w:ascii="Times New Roman" w:hAnsi="Times New Roman"/>
          <w:sz w:val="28"/>
          <w:szCs w:val="28"/>
        </w:rPr>
        <w:t>кон</w:t>
      </w:r>
      <w:r>
        <w:rPr>
          <w:rFonts w:ascii="Times New Roman" w:hAnsi="Times New Roman"/>
          <w:sz w:val="28"/>
          <w:szCs w:val="28"/>
        </w:rPr>
        <w:t>верты</w:t>
      </w:r>
      <w:r w:rsidRPr="00C322C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C322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322C3">
        <w:rPr>
          <w:rFonts w:ascii="Times New Roman" w:hAnsi="Times New Roman"/>
          <w:i/>
          <w:sz w:val="28"/>
          <w:szCs w:val="28"/>
        </w:rPr>
        <w:t>C</w:t>
      </w:r>
      <w:r w:rsidRPr="00C322C3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proofErr w:type="gramEnd"/>
      <w:r w:rsidRPr="00C322C3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C322C3">
        <w:rPr>
          <w:rFonts w:ascii="Times New Roman" w:hAnsi="Times New Roman"/>
          <w:i/>
          <w:sz w:val="28"/>
          <w:szCs w:val="28"/>
        </w:rPr>
        <w:t>m</w:t>
      </w:r>
      <w:r w:rsidRPr="00C322C3">
        <w:rPr>
          <w:rFonts w:ascii="Cambria Math" w:hAnsi="Cambria Math" w:cs="Cambria Math"/>
          <w:sz w:val="28"/>
          <w:szCs w:val="28"/>
        </w:rPr>
        <w:t>⋅</w:t>
      </w:r>
      <w:r w:rsidRPr="00C322C3">
        <w:rPr>
          <w:rFonts w:ascii="Times New Roman" w:hAnsi="Times New Roman"/>
          <w:i/>
          <w:sz w:val="28"/>
          <w:szCs w:val="28"/>
        </w:rPr>
        <w:t>r</w:t>
      </w:r>
      <w:r w:rsidRPr="00C322C3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C322C3">
        <w:rPr>
          <w:rFonts w:ascii="Times New Roman" w:hAnsi="Times New Roman"/>
          <w:sz w:val="28"/>
          <w:szCs w:val="28"/>
        </w:rPr>
        <w:t xml:space="preserve"> </w:t>
      </w:r>
      <w:r w:rsidRPr="00C322C3">
        <w:rPr>
          <w:rFonts w:ascii="Times New Roman" w:hAnsi="Times New Roman"/>
          <w:sz w:val="28"/>
          <w:szCs w:val="28"/>
          <w:vertAlign w:val="superscript"/>
        </w:rPr>
        <w:t>e</w:t>
      </w:r>
      <w:r w:rsidRPr="00C322C3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C322C3">
        <w:rPr>
          <w:rFonts w:ascii="Times New Roman" w:hAnsi="Times New Roman"/>
          <w:sz w:val="28"/>
          <w:szCs w:val="28"/>
        </w:rPr>
        <w:t>mod</w:t>
      </w:r>
      <w:proofErr w:type="spellEnd"/>
      <w:r w:rsidRPr="00C322C3">
        <w:rPr>
          <w:rFonts w:ascii="Times New Roman" w:hAnsi="Times New Roman"/>
          <w:sz w:val="28"/>
          <w:szCs w:val="28"/>
        </w:rPr>
        <w:t xml:space="preserve"> </w:t>
      </w:r>
      <w:r w:rsidRPr="00C322C3">
        <w:rPr>
          <w:rFonts w:ascii="Times New Roman" w:hAnsi="Times New Roman"/>
          <w:i/>
          <w:sz w:val="28"/>
          <w:szCs w:val="28"/>
        </w:rPr>
        <w:t>n</w:t>
      </w:r>
    </w:p>
    <w:p w:rsidR="00C322C3" w:rsidRDefault="00C322C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  <w:r w:rsidRPr="00C322C3">
        <w:rPr>
          <w:rFonts w:ascii="Times New Roman" w:hAnsi="Times New Roman"/>
          <w:sz w:val="28"/>
          <w:szCs w:val="28"/>
        </w:rPr>
        <w:t xml:space="preserve"> Покупатель отправляет все пять конвертов оператору банка. </w:t>
      </w:r>
    </w:p>
    <w:p w:rsidR="00C322C3" w:rsidRDefault="00C322C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GB"/>
        </w:rPr>
      </w:pPr>
    </w:p>
    <w:p w:rsidR="008129C3" w:rsidRDefault="00C322C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9C3">
        <w:rPr>
          <w:rFonts w:ascii="Times New Roman" w:hAnsi="Times New Roman"/>
          <w:sz w:val="28"/>
          <w:szCs w:val="28"/>
        </w:rPr>
        <w:t xml:space="preserve">   </w:t>
      </w:r>
      <w:r w:rsidR="008129C3" w:rsidRPr="008129C3">
        <w:rPr>
          <w:rFonts w:ascii="Times New Roman" w:hAnsi="Times New Roman"/>
          <w:sz w:val="28"/>
          <w:szCs w:val="28"/>
        </w:rPr>
        <w:t>3. Банк подписывает чек «вслепую» Оператор банка выбирает</w:t>
      </w:r>
      <w:r w:rsidR="008129C3">
        <w:rPr>
          <w:rFonts w:ascii="Times New Roman" w:hAnsi="Times New Roman"/>
          <w:sz w:val="28"/>
          <w:szCs w:val="28"/>
        </w:rPr>
        <w:t xml:space="preserve"> любые четыре цифровых конверта, </w:t>
      </w:r>
      <w:proofErr w:type="gramStart"/>
      <w:r w:rsidR="008129C3">
        <w:rPr>
          <w:rFonts w:ascii="Times New Roman" w:hAnsi="Times New Roman"/>
          <w:sz w:val="28"/>
          <w:szCs w:val="28"/>
        </w:rPr>
        <w:t xml:space="preserve">например, </w:t>
      </w:r>
      <w:r w:rsidR="008129C3" w:rsidRPr="008129C3">
        <w:rPr>
          <w:rFonts w:ascii="Times New Roman" w:hAnsi="Times New Roman"/>
          <w:sz w:val="28"/>
          <w:szCs w:val="28"/>
        </w:rPr>
        <w:t xml:space="preserve"> </w:t>
      </w:r>
      <w:r w:rsidR="008129C3" w:rsidRPr="008129C3">
        <w:rPr>
          <w:rFonts w:ascii="Times New Roman" w:hAnsi="Times New Roman"/>
          <w:i/>
          <w:sz w:val="28"/>
          <w:szCs w:val="28"/>
        </w:rPr>
        <w:t>C</w:t>
      </w:r>
      <w:proofErr w:type="gramEnd"/>
      <w:r w:rsidR="008129C3" w:rsidRPr="008129C3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="008129C3" w:rsidRPr="008129C3">
        <w:rPr>
          <w:rFonts w:ascii="Times New Roman" w:hAnsi="Times New Roman"/>
          <w:sz w:val="28"/>
          <w:szCs w:val="28"/>
        </w:rPr>
        <w:t>, C</w:t>
      </w:r>
      <w:r w:rsidR="008129C3" w:rsidRPr="008129C3">
        <w:rPr>
          <w:rFonts w:ascii="Times New Roman" w:hAnsi="Times New Roman"/>
          <w:i/>
          <w:sz w:val="28"/>
          <w:szCs w:val="28"/>
        </w:rPr>
        <w:t>2</w:t>
      </w:r>
      <w:r w:rsidR="008129C3" w:rsidRPr="008129C3">
        <w:rPr>
          <w:rFonts w:ascii="Times New Roman" w:hAnsi="Times New Roman"/>
          <w:sz w:val="28"/>
          <w:szCs w:val="28"/>
        </w:rPr>
        <w:t>, C</w:t>
      </w:r>
      <w:r w:rsidR="008129C3" w:rsidRPr="008129C3">
        <w:rPr>
          <w:rFonts w:ascii="Times New Roman" w:hAnsi="Times New Roman"/>
          <w:i/>
          <w:sz w:val="28"/>
          <w:szCs w:val="28"/>
        </w:rPr>
        <w:t>4</w:t>
      </w:r>
      <w:r w:rsidR="008129C3" w:rsidRPr="008129C3">
        <w:rPr>
          <w:rFonts w:ascii="Times New Roman" w:hAnsi="Times New Roman"/>
          <w:sz w:val="28"/>
          <w:szCs w:val="28"/>
        </w:rPr>
        <w:t>, C</w:t>
      </w:r>
      <w:r w:rsidR="008129C3" w:rsidRPr="008129C3">
        <w:rPr>
          <w:rFonts w:ascii="Times New Roman" w:hAnsi="Times New Roman"/>
          <w:i/>
          <w:sz w:val="28"/>
          <w:szCs w:val="28"/>
        </w:rPr>
        <w:t>5</w:t>
      </w:r>
      <w:r w:rsidR="008129C3">
        <w:rPr>
          <w:rFonts w:ascii="Times New Roman" w:hAnsi="Times New Roman"/>
          <w:sz w:val="28"/>
          <w:szCs w:val="28"/>
        </w:rPr>
        <w:t xml:space="preserve"> </w:t>
      </w:r>
      <w:r w:rsidR="008129C3" w:rsidRPr="008129C3">
        <w:rPr>
          <w:rFonts w:ascii="Times New Roman" w:hAnsi="Times New Roman"/>
          <w:sz w:val="28"/>
          <w:szCs w:val="28"/>
        </w:rPr>
        <w:t xml:space="preserve">и запрашивает для них маскирующие числа </w:t>
      </w:r>
      <w:proofErr w:type="spellStart"/>
      <w:r w:rsidR="008129C3" w:rsidRPr="008129C3">
        <w:rPr>
          <w:rFonts w:ascii="Times New Roman" w:hAnsi="Times New Roman"/>
          <w:i/>
          <w:sz w:val="28"/>
          <w:szCs w:val="28"/>
        </w:rPr>
        <w:t>r</w:t>
      </w:r>
      <w:r w:rsidR="008129C3" w:rsidRPr="008129C3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="008129C3">
        <w:rPr>
          <w:rFonts w:ascii="Times New Roman" w:hAnsi="Times New Roman"/>
          <w:sz w:val="28"/>
          <w:szCs w:val="28"/>
        </w:rPr>
        <w:t xml:space="preserve">. </w:t>
      </w:r>
      <w:r w:rsidR="008129C3" w:rsidRPr="008129C3">
        <w:rPr>
          <w:rFonts w:ascii="Times New Roman" w:hAnsi="Times New Roman"/>
          <w:sz w:val="28"/>
          <w:szCs w:val="28"/>
        </w:rPr>
        <w:t xml:space="preserve"> </w:t>
      </w:r>
    </w:p>
    <w:p w:rsidR="008129C3" w:rsidRDefault="008129C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9C3">
        <w:rPr>
          <w:rFonts w:ascii="Times New Roman" w:hAnsi="Times New Roman"/>
          <w:sz w:val="28"/>
          <w:szCs w:val="28"/>
        </w:rPr>
        <w:t xml:space="preserve">Покупатель присылает маски </w:t>
      </w:r>
      <w:r w:rsidRPr="008129C3">
        <w:rPr>
          <w:rFonts w:ascii="Times New Roman" w:hAnsi="Times New Roman"/>
          <w:i/>
          <w:sz w:val="28"/>
          <w:szCs w:val="28"/>
        </w:rPr>
        <w:t>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</w:t>
      </w:r>
      <w:r w:rsidRPr="008129C3">
        <w:rPr>
          <w:rFonts w:ascii="Times New Roman" w:hAnsi="Times New Roman"/>
          <w:i/>
          <w:sz w:val="28"/>
          <w:szCs w:val="28"/>
        </w:rPr>
        <w:t xml:space="preserve"> 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</w:t>
      </w:r>
      <w:r w:rsidRPr="008129C3">
        <w:rPr>
          <w:rFonts w:ascii="Times New Roman" w:hAnsi="Times New Roman"/>
          <w:i/>
          <w:sz w:val="28"/>
          <w:szCs w:val="28"/>
        </w:rPr>
        <w:t xml:space="preserve"> 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,</w:t>
      </w:r>
      <w:r w:rsidRPr="008129C3">
        <w:rPr>
          <w:rFonts w:ascii="Times New Roman" w:hAnsi="Times New Roman"/>
          <w:i/>
          <w:sz w:val="28"/>
          <w:szCs w:val="28"/>
        </w:rPr>
        <w:t xml:space="preserve"> 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5</w:t>
      </w:r>
      <w:r w:rsidRPr="008129C3">
        <w:rPr>
          <w:rFonts w:ascii="Times New Roman" w:hAnsi="Times New Roman"/>
          <w:sz w:val="28"/>
          <w:szCs w:val="28"/>
        </w:rPr>
        <w:t xml:space="preserve">. </w:t>
      </w:r>
    </w:p>
    <w:p w:rsidR="007D49D8" w:rsidRDefault="008129C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8129C3">
        <w:rPr>
          <w:rFonts w:ascii="Times New Roman" w:hAnsi="Times New Roman"/>
          <w:sz w:val="28"/>
          <w:szCs w:val="28"/>
        </w:rPr>
        <w:t xml:space="preserve">Оператор банка вскрывает конверты </w:t>
      </w:r>
      <w:proofErr w:type="spellStart"/>
      <w:r w:rsidRPr="008129C3">
        <w:rPr>
          <w:rFonts w:ascii="Times New Roman" w:hAnsi="Times New Roman"/>
          <w:i/>
          <w:sz w:val="28"/>
          <w:szCs w:val="28"/>
        </w:rPr>
        <w:t>m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8129C3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129C3">
        <w:rPr>
          <w:rFonts w:ascii="Times New Roman" w:hAnsi="Times New Roman"/>
          <w:i/>
          <w:sz w:val="28"/>
          <w:szCs w:val="28"/>
        </w:rPr>
        <w:t>c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8129C3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proofErr w:type="spellStart"/>
      <w:r w:rsidRPr="008129C3">
        <w:rPr>
          <w:rFonts w:ascii="Times New Roman" w:hAnsi="Times New Roman"/>
          <w:i/>
          <w:sz w:val="28"/>
          <w:szCs w:val="28"/>
        </w:rPr>
        <w:t>r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8129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9C3">
        <w:rPr>
          <w:rFonts w:ascii="Times New Roman" w:hAnsi="Times New Roman"/>
          <w:sz w:val="28"/>
          <w:szCs w:val="28"/>
        </w:rPr>
        <w:t>mod</w:t>
      </w:r>
      <w:proofErr w:type="spellEnd"/>
      <w:r w:rsidRPr="008129C3">
        <w:rPr>
          <w:rFonts w:ascii="Times New Roman" w:hAnsi="Times New Roman"/>
          <w:sz w:val="28"/>
          <w:szCs w:val="28"/>
        </w:rPr>
        <w:t xml:space="preserve"> </w:t>
      </w:r>
      <w:r w:rsidRPr="008129C3">
        <w:rPr>
          <w:rFonts w:ascii="Times New Roman" w:hAnsi="Times New Roman"/>
          <w:i/>
          <w:sz w:val="28"/>
          <w:szCs w:val="28"/>
        </w:rPr>
        <w:t>n</w:t>
      </w:r>
      <w:r w:rsidRPr="008129C3">
        <w:rPr>
          <w:rFonts w:ascii="Times New Roman" w:hAnsi="Times New Roman"/>
          <w:sz w:val="28"/>
          <w:szCs w:val="28"/>
        </w:rPr>
        <w:t xml:space="preserve"> = (</w:t>
      </w:r>
      <w:proofErr w:type="spellStart"/>
      <w:r w:rsidRPr="008129C3">
        <w:rPr>
          <w:rFonts w:ascii="Times New Roman" w:hAnsi="Times New Roman"/>
          <w:i/>
          <w:sz w:val="28"/>
          <w:szCs w:val="28"/>
        </w:rPr>
        <w:t>c</w:t>
      </w:r>
      <w:r w:rsidRPr="008129C3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8129C3">
        <w:rPr>
          <w:rFonts w:ascii="Times New Roman" w:hAnsi="Times New Roman"/>
          <w:sz w:val="28"/>
          <w:szCs w:val="28"/>
        </w:rPr>
        <w:t xml:space="preserve"> </w:t>
      </w:r>
      <w:r w:rsidR="007D49D8" w:rsidRPr="008129C3">
        <w:rPr>
          <w:rFonts w:ascii="Cambria Math" w:hAnsi="Cambria Math" w:cs="Cambria Math"/>
          <w:sz w:val="28"/>
          <w:szCs w:val="28"/>
        </w:rPr>
        <w:t>⋅</w:t>
      </w:r>
      <w:r w:rsidR="007D49D8" w:rsidRPr="008129C3">
        <w:rPr>
          <w:rFonts w:ascii="Times New Roman" w:hAnsi="Times New Roman"/>
          <w:sz w:val="28"/>
          <w:szCs w:val="28"/>
        </w:rPr>
        <w:t>(</w:t>
      </w:r>
      <w:r w:rsidRPr="007D49D8">
        <w:rPr>
          <w:rFonts w:ascii="Times New Roman" w:hAnsi="Times New Roman"/>
          <w:i/>
          <w:sz w:val="28"/>
          <w:szCs w:val="28"/>
        </w:rPr>
        <w:t>r</w:t>
      </w:r>
      <w:r w:rsidR="007D49D8" w:rsidRPr="007D49D8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="007D49D8" w:rsidRPr="007D49D8">
        <w:rPr>
          <w:rFonts w:ascii="Times New Roman" w:hAnsi="Times New Roman"/>
          <w:sz w:val="28"/>
          <w:szCs w:val="28"/>
          <w:vertAlign w:val="superscript"/>
        </w:rPr>
        <w:t>−</w:t>
      </w:r>
      <w:proofErr w:type="gramStart"/>
      <w:r w:rsidR="007D49D8" w:rsidRPr="007D49D8">
        <w:rPr>
          <w:rFonts w:ascii="Times New Roman" w:hAnsi="Times New Roman"/>
          <w:sz w:val="28"/>
          <w:szCs w:val="28"/>
          <w:vertAlign w:val="superscript"/>
        </w:rPr>
        <w:t>1</w:t>
      </w:r>
      <w:r w:rsidR="007D49D8" w:rsidRPr="008129C3">
        <w:rPr>
          <w:rFonts w:ascii="Times New Roman" w:hAnsi="Times New Roman"/>
          <w:sz w:val="28"/>
          <w:szCs w:val="28"/>
        </w:rPr>
        <w:t>)</w:t>
      </w:r>
      <w:r w:rsidR="007D49D8" w:rsidRPr="007D49D8">
        <w:rPr>
          <w:rFonts w:ascii="Times New Roman" w:hAnsi="Times New Roman"/>
          <w:sz w:val="28"/>
          <w:szCs w:val="28"/>
          <w:vertAlign w:val="superscript"/>
        </w:rPr>
        <w:t>e</w:t>
      </w:r>
      <w:proofErr w:type="gramEnd"/>
      <w:r w:rsidR="007D49D8" w:rsidRPr="008129C3">
        <w:rPr>
          <w:rFonts w:ascii="Times New Roman" w:hAnsi="Times New Roman"/>
          <w:sz w:val="28"/>
          <w:szCs w:val="28"/>
        </w:rPr>
        <w:t>)</w:t>
      </w:r>
      <w:r w:rsidR="007D49D8">
        <w:rPr>
          <w:rFonts w:ascii="Times New Roman" w:hAnsi="Times New Roman"/>
          <w:sz w:val="28"/>
          <w:szCs w:val="28"/>
        </w:rPr>
        <w:t xml:space="preserve"> </w:t>
      </w:r>
    </w:p>
    <w:p w:rsidR="00BA5A53" w:rsidRPr="00BA5A53" w:rsidRDefault="00BA5A53" w:rsidP="00BA5A5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Т.е. вычисляет</w:t>
      </w:r>
      <w:r w:rsidRPr="00BA5A53">
        <w:rPr>
          <w:rFonts w:ascii="Times New Roman" w:hAnsi="Times New Roman"/>
          <w:sz w:val="28"/>
          <w:szCs w:val="28"/>
        </w:rPr>
        <w:t xml:space="preserve"> 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>
        <w:rPr>
          <w:rFonts w:ascii="Times New Roman" w:hAnsi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</w:t>
      </w:r>
      <w:r w:rsidRPr="00BA5A53">
        <w:rPr>
          <w:rFonts w:ascii="Times New Roman" w:hAnsi="Times New Roman"/>
          <w:i/>
          <w:sz w:val="28"/>
          <w:szCs w:val="28"/>
        </w:rPr>
        <w:t xml:space="preserve"> 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>
        <w:rPr>
          <w:rFonts w:ascii="Times New Roman" w:hAnsi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</w:t>
      </w:r>
      <w:r w:rsidRPr="00BA5A53">
        <w:rPr>
          <w:rFonts w:ascii="Times New Roman" w:hAnsi="Times New Roman"/>
          <w:i/>
          <w:sz w:val="28"/>
          <w:szCs w:val="28"/>
        </w:rPr>
        <w:t xml:space="preserve"> 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>
        <w:rPr>
          <w:rFonts w:ascii="Times New Roman" w:hAnsi="Times New Roman"/>
          <w:i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>,</w:t>
      </w:r>
      <w:r w:rsidRPr="00BA5A53">
        <w:rPr>
          <w:rFonts w:ascii="Times New Roman" w:hAnsi="Times New Roman"/>
          <w:i/>
          <w:sz w:val="28"/>
          <w:szCs w:val="28"/>
        </w:rPr>
        <w:t xml:space="preserve"> 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>
        <w:rPr>
          <w:rFonts w:ascii="Times New Roman" w:hAnsi="Times New Roman"/>
          <w:i/>
          <w:sz w:val="28"/>
          <w:szCs w:val="28"/>
          <w:vertAlign w:val="subscript"/>
        </w:rPr>
        <w:t>5</w:t>
      </w:r>
    </w:p>
    <w:p w:rsidR="00C322C3" w:rsidRDefault="008129C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29C3">
        <w:rPr>
          <w:rFonts w:ascii="Times New Roman" w:hAnsi="Times New Roman"/>
          <w:sz w:val="28"/>
          <w:szCs w:val="28"/>
        </w:rPr>
        <w:t xml:space="preserve">Предварительно необходимо вычислить </w:t>
      </w:r>
      <w:proofErr w:type="spellStart"/>
      <w:r w:rsidRPr="008129C3">
        <w:rPr>
          <w:rFonts w:ascii="Times New Roman" w:hAnsi="Times New Roman"/>
          <w:sz w:val="28"/>
          <w:szCs w:val="28"/>
        </w:rPr>
        <w:t>мультипликативно</w:t>
      </w:r>
      <w:proofErr w:type="spellEnd"/>
      <w:r w:rsidRPr="008129C3">
        <w:rPr>
          <w:rFonts w:ascii="Times New Roman" w:hAnsi="Times New Roman"/>
          <w:sz w:val="28"/>
          <w:szCs w:val="28"/>
        </w:rPr>
        <w:t xml:space="preserve"> обратные элементы для </w:t>
      </w:r>
      <w:proofErr w:type="spellStart"/>
      <w:r w:rsidR="007D49D8" w:rsidRPr="007D49D8">
        <w:rPr>
          <w:rFonts w:ascii="Times New Roman" w:hAnsi="Times New Roman"/>
          <w:i/>
          <w:sz w:val="28"/>
          <w:szCs w:val="28"/>
        </w:rPr>
        <w:t>r</w:t>
      </w:r>
      <w:r w:rsidR="007D49D8" w:rsidRPr="007D49D8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="007D49D8" w:rsidRPr="008129C3">
        <w:rPr>
          <w:rFonts w:ascii="Times New Roman" w:hAnsi="Times New Roman"/>
          <w:sz w:val="28"/>
          <w:szCs w:val="28"/>
        </w:rPr>
        <w:t xml:space="preserve"> </w:t>
      </w:r>
      <w:r w:rsidRPr="008129C3">
        <w:rPr>
          <w:rFonts w:ascii="Times New Roman" w:hAnsi="Times New Roman"/>
          <w:sz w:val="28"/>
          <w:szCs w:val="28"/>
        </w:rPr>
        <w:t xml:space="preserve">по модулю </w:t>
      </w:r>
      <w:r w:rsidR="007D49D8" w:rsidRPr="007D49D8">
        <w:rPr>
          <w:rFonts w:ascii="Times New Roman" w:hAnsi="Times New Roman"/>
          <w:i/>
          <w:sz w:val="28"/>
          <w:szCs w:val="28"/>
        </w:rPr>
        <w:t>n</w:t>
      </w:r>
      <w:r w:rsidR="00BA5A53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BA5A53" w:rsidRPr="007D49D8">
        <w:rPr>
          <w:rFonts w:ascii="Times New Roman" w:hAnsi="Times New Roman"/>
          <w:i/>
          <w:sz w:val="28"/>
          <w:szCs w:val="28"/>
        </w:rPr>
        <w:t>r</w:t>
      </w:r>
      <w:r w:rsidR="00BA5A53" w:rsidRPr="007D49D8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="00BA5A53" w:rsidRPr="008129C3">
        <w:rPr>
          <w:rFonts w:ascii="Cambria Math" w:hAnsi="Cambria Math" w:cs="Cambria Math"/>
          <w:sz w:val="28"/>
          <w:szCs w:val="28"/>
        </w:rPr>
        <w:t>⋅</w:t>
      </w:r>
      <w:r w:rsidR="00BA5A53" w:rsidRPr="008129C3">
        <w:rPr>
          <w:rFonts w:ascii="Times New Roman" w:hAnsi="Times New Roman"/>
          <w:sz w:val="28"/>
          <w:szCs w:val="28"/>
        </w:rPr>
        <w:t>(</w:t>
      </w:r>
      <w:r w:rsidR="00BA5A53" w:rsidRPr="007D49D8">
        <w:rPr>
          <w:rFonts w:ascii="Times New Roman" w:hAnsi="Times New Roman"/>
          <w:i/>
          <w:sz w:val="28"/>
          <w:szCs w:val="28"/>
        </w:rPr>
        <w:t>r</w:t>
      </w:r>
      <w:r w:rsidR="00BA5A53" w:rsidRPr="007D49D8">
        <w:rPr>
          <w:rFonts w:ascii="Times New Roman" w:hAnsi="Times New Roman"/>
          <w:i/>
          <w:sz w:val="28"/>
          <w:szCs w:val="28"/>
          <w:vertAlign w:val="subscript"/>
        </w:rPr>
        <w:t>i</w:t>
      </w:r>
      <w:r w:rsidR="00BA5A53" w:rsidRPr="007D49D8">
        <w:rPr>
          <w:rFonts w:ascii="Times New Roman" w:hAnsi="Times New Roman"/>
          <w:sz w:val="28"/>
          <w:szCs w:val="28"/>
          <w:vertAlign w:val="superscript"/>
        </w:rPr>
        <w:t>−1</w:t>
      </w:r>
      <w:r w:rsidR="00BA5A53" w:rsidRPr="008129C3">
        <w:rPr>
          <w:rFonts w:ascii="Times New Roman" w:hAnsi="Times New Roman"/>
          <w:sz w:val="28"/>
          <w:szCs w:val="28"/>
        </w:rPr>
        <w:t>)</w:t>
      </w:r>
      <w:r w:rsidR="00BA5A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A5A53" w:rsidRPr="008129C3">
        <w:rPr>
          <w:rFonts w:ascii="Times New Roman" w:hAnsi="Times New Roman"/>
          <w:sz w:val="28"/>
          <w:szCs w:val="28"/>
        </w:rPr>
        <w:t>mod</w:t>
      </w:r>
      <w:proofErr w:type="spellEnd"/>
      <w:r w:rsidR="00BA5A53" w:rsidRPr="008129C3">
        <w:rPr>
          <w:rFonts w:ascii="Times New Roman" w:hAnsi="Times New Roman"/>
          <w:sz w:val="28"/>
          <w:szCs w:val="28"/>
        </w:rPr>
        <w:t xml:space="preserve"> </w:t>
      </w:r>
      <w:r w:rsidR="00BA5A53" w:rsidRPr="007D49D8">
        <w:rPr>
          <w:rFonts w:ascii="Times New Roman" w:hAnsi="Times New Roman"/>
          <w:i/>
          <w:sz w:val="28"/>
          <w:szCs w:val="28"/>
        </w:rPr>
        <w:t>n</w:t>
      </w:r>
      <w:r w:rsidR="00BA5A53">
        <w:rPr>
          <w:rFonts w:ascii="Times New Roman" w:hAnsi="Times New Roman"/>
          <w:i/>
          <w:sz w:val="28"/>
          <w:szCs w:val="28"/>
        </w:rPr>
        <w:t xml:space="preserve"> </w:t>
      </w:r>
      <w:r w:rsidR="00BA5A53">
        <w:rPr>
          <w:rFonts w:ascii="Times New Roman" w:hAnsi="Times New Roman"/>
          <w:sz w:val="28"/>
          <w:szCs w:val="28"/>
        </w:rPr>
        <w:t>= 1</w:t>
      </w:r>
    </w:p>
    <w:p w:rsidR="00BA5A53" w:rsidRDefault="00BA5A53" w:rsidP="00C322C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5A53">
        <w:rPr>
          <w:rFonts w:ascii="Times New Roman" w:hAnsi="Times New Roman"/>
          <w:sz w:val="28"/>
          <w:szCs w:val="28"/>
        </w:rPr>
        <w:t>Оператор банка убеждается, что все – одинаковые</w:t>
      </w:r>
      <w:r>
        <w:rPr>
          <w:rFonts w:ascii="Times New Roman" w:hAnsi="Times New Roman"/>
          <w:sz w:val="28"/>
          <w:szCs w:val="28"/>
        </w:rPr>
        <w:t xml:space="preserve"> (в данном случае 120</w:t>
      </w:r>
      <w:proofErr w:type="gramStart"/>
      <w:r>
        <w:rPr>
          <w:rFonts w:ascii="Times New Roman" w:hAnsi="Times New Roman"/>
          <w:sz w:val="28"/>
          <w:szCs w:val="28"/>
        </w:rPr>
        <w:t>)</w:t>
      </w:r>
      <w:r w:rsidRPr="00BA5A53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5A53">
        <w:rPr>
          <w:rFonts w:ascii="Times New Roman" w:hAnsi="Times New Roman"/>
          <w:sz w:val="28"/>
          <w:szCs w:val="28"/>
        </w:rPr>
        <w:t xml:space="preserve"> подписывает</w:t>
      </w:r>
      <w:proofErr w:type="gramEnd"/>
      <w:r w:rsidRPr="00BA5A53">
        <w:rPr>
          <w:rFonts w:ascii="Times New Roman" w:hAnsi="Times New Roman"/>
          <w:sz w:val="28"/>
          <w:szCs w:val="28"/>
        </w:rPr>
        <w:t xml:space="preserve"> «вслепую» последний запечатанный конверт C</w:t>
      </w:r>
      <w:r w:rsidRPr="00BA5A53">
        <w:rPr>
          <w:rFonts w:ascii="Times New Roman" w:hAnsi="Times New Roman"/>
          <w:sz w:val="28"/>
          <w:szCs w:val="28"/>
          <w:vertAlign w:val="subscript"/>
        </w:rPr>
        <w:t>3</w:t>
      </w:r>
      <w:r w:rsidRPr="00BA5A53">
        <w:rPr>
          <w:rFonts w:ascii="Times New Roman" w:hAnsi="Times New Roman"/>
          <w:sz w:val="28"/>
          <w:szCs w:val="28"/>
        </w:rPr>
        <w:t xml:space="preserve">: </w:t>
      </w:r>
    </w:p>
    <w:p w:rsidR="00BA5A53" w:rsidRDefault="00BA5A53" w:rsidP="00BA5A5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A5A53">
        <w:rPr>
          <w:rFonts w:ascii="Times New Roman" w:hAnsi="Times New Roman"/>
          <w:i/>
          <w:sz w:val="28"/>
          <w:szCs w:val="28"/>
        </w:rPr>
        <w:t>F</w:t>
      </w:r>
      <w:r w:rsidRPr="00BA5A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Pr="00BA5A53">
        <w:rPr>
          <w:rFonts w:ascii="Times New Roman" w:hAnsi="Times New Roman"/>
          <w:sz w:val="28"/>
          <w:szCs w:val="28"/>
        </w:rPr>
        <w:t>C</w:t>
      </w:r>
      <w:r w:rsidRPr="00BA5A53">
        <w:rPr>
          <w:rFonts w:ascii="Times New Roman" w:hAnsi="Times New Roman"/>
          <w:sz w:val="28"/>
          <w:szCs w:val="28"/>
          <w:vertAlign w:val="subscript"/>
        </w:rPr>
        <w:t>3</w:t>
      </w:r>
      <w:r w:rsidRPr="00BA5A53">
        <w:rPr>
          <w:rFonts w:ascii="Times New Roman" w:hAnsi="Times New Roman"/>
          <w:i/>
          <w:sz w:val="28"/>
          <w:szCs w:val="28"/>
          <w:vertAlign w:val="superscript"/>
          <w:lang w:val="en-GB"/>
        </w:rPr>
        <w:t>d</w:t>
      </w:r>
      <w:r w:rsidRPr="00BA5A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29C3">
        <w:rPr>
          <w:rFonts w:ascii="Times New Roman" w:hAnsi="Times New Roman"/>
          <w:sz w:val="28"/>
          <w:szCs w:val="28"/>
        </w:rPr>
        <w:t>mod</w:t>
      </w:r>
      <w:proofErr w:type="spellEnd"/>
      <w:r w:rsidRPr="008129C3">
        <w:rPr>
          <w:rFonts w:ascii="Times New Roman" w:hAnsi="Times New Roman"/>
          <w:sz w:val="28"/>
          <w:szCs w:val="28"/>
        </w:rPr>
        <w:t xml:space="preserve"> </w:t>
      </w:r>
      <w:r w:rsidRPr="008129C3">
        <w:rPr>
          <w:rFonts w:ascii="Times New Roman" w:hAnsi="Times New Roman"/>
          <w:i/>
          <w:sz w:val="28"/>
          <w:szCs w:val="28"/>
        </w:rPr>
        <w:t>n</w:t>
      </w:r>
      <w:r w:rsidRPr="00BA5A53">
        <w:rPr>
          <w:rFonts w:ascii="Times New Roman" w:hAnsi="Times New Roman"/>
          <w:i/>
          <w:sz w:val="28"/>
          <w:szCs w:val="28"/>
        </w:rPr>
        <w:t xml:space="preserve"> </w:t>
      </w:r>
      <w:r w:rsidRPr="00BA5A53">
        <w:rPr>
          <w:rFonts w:ascii="Times New Roman" w:hAnsi="Times New Roman"/>
          <w:sz w:val="28"/>
          <w:szCs w:val="28"/>
        </w:rPr>
        <w:t xml:space="preserve">и отправляет подписанный конверт </w:t>
      </w:r>
      <w:r w:rsidRPr="00BA5A53">
        <w:rPr>
          <w:rFonts w:ascii="Times New Roman" w:hAnsi="Times New Roman"/>
          <w:i/>
          <w:sz w:val="28"/>
          <w:szCs w:val="28"/>
        </w:rPr>
        <w:t>F</w:t>
      </w:r>
      <w:r w:rsidRPr="00BA5A53">
        <w:rPr>
          <w:rFonts w:ascii="Times New Roman" w:hAnsi="Times New Roman"/>
          <w:sz w:val="28"/>
          <w:szCs w:val="28"/>
        </w:rPr>
        <w:t xml:space="preserve"> покупателю.</w:t>
      </w:r>
    </w:p>
    <w:p w:rsidR="00BA5A53" w:rsidRPr="00BA5A53" w:rsidRDefault="00BA5A53" w:rsidP="00BA5A53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A5A53" w:rsidRDefault="00BA5A53" w:rsidP="00BA5A5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5A53">
        <w:rPr>
          <w:rFonts w:ascii="Times New Roman" w:hAnsi="Times New Roman"/>
          <w:sz w:val="28"/>
          <w:szCs w:val="28"/>
        </w:rPr>
        <w:t xml:space="preserve">4. Покупатель извлекает подписанный чек из конверта </w:t>
      </w:r>
    </w:p>
    <w:p w:rsidR="00BA5A53" w:rsidRDefault="00BA5A53" w:rsidP="00BA5A5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A5A53">
        <w:rPr>
          <w:rFonts w:ascii="Times New Roman" w:hAnsi="Times New Roman"/>
          <w:sz w:val="28"/>
          <w:szCs w:val="28"/>
        </w:rPr>
        <w:t xml:space="preserve">Покупатель снимает маску с подписанного чека: </w:t>
      </w:r>
    </w:p>
    <w:p w:rsidR="00BA5A53" w:rsidRPr="00DD6E78" w:rsidRDefault="00BA5A53" w:rsidP="00DD6E78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en-GB"/>
        </w:rPr>
      </w:pPr>
      <w:proofErr w:type="gramStart"/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 w:rsidRPr="00BA5A53">
        <w:rPr>
          <w:rFonts w:ascii="Times New Roman" w:hAnsi="Times New Roman"/>
          <w:i/>
          <w:sz w:val="28"/>
          <w:szCs w:val="28"/>
          <w:vertAlign w:val="superscript"/>
          <w:lang w:val="en-GB"/>
        </w:rPr>
        <w:t>d</w:t>
      </w:r>
      <w:proofErr w:type="gramEnd"/>
      <w:r w:rsidRPr="00BA5A53">
        <w:rPr>
          <w:rFonts w:ascii="Times New Roman" w:hAnsi="Times New Roman"/>
          <w:sz w:val="28"/>
          <w:szCs w:val="28"/>
          <w:vertAlign w:val="superscript"/>
          <w:lang w:val="en-GB"/>
        </w:rPr>
        <w:t xml:space="preserve"> = </w:t>
      </w:r>
      <w:r w:rsidRPr="00BA5A53">
        <w:rPr>
          <w:rFonts w:ascii="Times New Roman" w:hAnsi="Times New Roman"/>
          <w:sz w:val="28"/>
          <w:szCs w:val="28"/>
          <w:lang w:val="en-GB"/>
        </w:rPr>
        <w:t>(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F</w:t>
      </w:r>
      <w:r w:rsidRPr="00BA5A53">
        <w:rPr>
          <w:rFonts w:ascii="Times New Roman" w:hAnsi="Times New Roman"/>
          <w:sz w:val="28"/>
          <w:szCs w:val="28"/>
          <w:lang w:val="en-GB"/>
        </w:rPr>
        <w:t>/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r</w:t>
      </w:r>
      <w:r w:rsidRPr="00BA5A53">
        <w:rPr>
          <w:rFonts w:ascii="Times New Roman" w:hAnsi="Times New Roman"/>
          <w:sz w:val="28"/>
          <w:szCs w:val="28"/>
          <w:vertAlign w:val="subscript"/>
          <w:lang w:val="en-GB"/>
        </w:rPr>
        <w:t>3</w:t>
      </w:r>
      <w:r w:rsidRPr="00BA5A53">
        <w:rPr>
          <w:rFonts w:ascii="Times New Roman" w:hAnsi="Times New Roman"/>
          <w:sz w:val="28"/>
          <w:szCs w:val="28"/>
          <w:lang w:val="en-GB"/>
        </w:rPr>
        <w:t xml:space="preserve">) mod 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n</w:t>
      </w:r>
      <w:r w:rsidRPr="00BA5A53">
        <w:rPr>
          <w:rFonts w:ascii="Times New Roman" w:hAnsi="Times New Roman"/>
          <w:sz w:val="28"/>
          <w:szCs w:val="28"/>
          <w:lang w:val="en-GB"/>
        </w:rPr>
        <w:t xml:space="preserve"> =(F</w:t>
      </w:r>
      <w:r w:rsidRPr="00BA5A53">
        <w:rPr>
          <w:rFonts w:ascii="Cambria Math" w:hAnsi="Cambria Math" w:cs="Cambria Math"/>
          <w:sz w:val="28"/>
          <w:szCs w:val="28"/>
          <w:lang w:val="en-GB"/>
        </w:rPr>
        <w:t>⋅</w:t>
      </w:r>
      <w:r w:rsidRPr="00BA5A53">
        <w:rPr>
          <w:rFonts w:ascii="Times New Roman" w:hAnsi="Times New Roman"/>
          <w:sz w:val="28"/>
          <w:szCs w:val="28"/>
          <w:lang w:val="en-GB"/>
        </w:rPr>
        <w:t>( r</w:t>
      </w:r>
      <w:r w:rsidRPr="00BA5A53">
        <w:rPr>
          <w:rFonts w:ascii="Times New Roman" w:hAnsi="Times New Roman"/>
          <w:sz w:val="28"/>
          <w:szCs w:val="28"/>
          <w:vertAlign w:val="subscript"/>
          <w:lang w:val="en-GB"/>
        </w:rPr>
        <w:t>3</w:t>
      </w:r>
      <w:r w:rsidRPr="00BA5A53">
        <w:rPr>
          <w:rFonts w:ascii="Times New Roman" w:hAnsi="Times New Roman"/>
          <w:sz w:val="28"/>
          <w:szCs w:val="28"/>
          <w:lang w:val="en-GB"/>
        </w:rPr>
        <w:t>)</w:t>
      </w:r>
      <w:r w:rsidRPr="00BA5A53">
        <w:rPr>
          <w:rFonts w:ascii="Times New Roman" w:hAnsi="Times New Roman"/>
          <w:sz w:val="28"/>
          <w:szCs w:val="28"/>
          <w:vertAlign w:val="superscript"/>
          <w:lang w:val="en-GB"/>
        </w:rPr>
        <w:t>−1</w:t>
      </w:r>
      <w:r w:rsidRPr="00BA5A53">
        <w:rPr>
          <w:rFonts w:ascii="Times New Roman" w:hAnsi="Times New Roman"/>
          <w:sz w:val="28"/>
          <w:szCs w:val="28"/>
          <w:lang w:val="en-GB"/>
        </w:rPr>
        <w:t xml:space="preserve">) mod 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n</w:t>
      </w:r>
      <w:r w:rsidRPr="00BA5A53">
        <w:rPr>
          <w:rFonts w:ascii="Times New Roman" w:hAnsi="Times New Roman"/>
          <w:sz w:val="28"/>
          <w:szCs w:val="28"/>
          <w:lang w:val="en-GB"/>
        </w:rPr>
        <w:t>,</w:t>
      </w:r>
    </w:p>
    <w:p w:rsid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D6E78">
        <w:rPr>
          <w:rFonts w:ascii="Times New Roman" w:hAnsi="Times New Roman"/>
          <w:sz w:val="28"/>
          <w:szCs w:val="28"/>
        </w:rPr>
        <w:t xml:space="preserve">Покупатель проверяет, что подпись – подлинная </w:t>
      </w:r>
      <w:r w:rsidRPr="008129C3">
        <w:rPr>
          <w:rFonts w:ascii="Times New Roman" w:hAnsi="Times New Roman"/>
          <w:sz w:val="28"/>
          <w:szCs w:val="28"/>
        </w:rPr>
        <w:t>(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 w:rsidRPr="00BA5A53">
        <w:rPr>
          <w:rFonts w:ascii="Times New Roman" w:hAnsi="Times New Roman"/>
          <w:i/>
          <w:sz w:val="28"/>
          <w:szCs w:val="28"/>
          <w:vertAlign w:val="superscript"/>
          <w:lang w:val="en-GB"/>
        </w:rPr>
        <w:t>d</w:t>
      </w:r>
      <w:r w:rsidRPr="008129C3">
        <w:rPr>
          <w:rFonts w:ascii="Times New Roman" w:hAnsi="Times New Roman"/>
          <w:sz w:val="28"/>
          <w:szCs w:val="28"/>
        </w:rPr>
        <w:t>)</w:t>
      </w:r>
      <w:r w:rsidRPr="007D49D8">
        <w:rPr>
          <w:rFonts w:ascii="Times New Roman" w:hAnsi="Times New Roman"/>
          <w:sz w:val="28"/>
          <w:szCs w:val="28"/>
          <w:vertAlign w:val="superscript"/>
        </w:rPr>
        <w:t>e</w:t>
      </w:r>
      <w:r w:rsidRPr="00DD6E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Pr="00DD6E78">
        <w:rPr>
          <w:rFonts w:ascii="Times New Roman" w:hAnsi="Times New Roman"/>
          <w:i/>
          <w:sz w:val="28"/>
          <w:szCs w:val="28"/>
        </w:rPr>
        <w:t>m</w:t>
      </w:r>
      <w:r w:rsidRPr="00DD6E78">
        <w:rPr>
          <w:rFonts w:ascii="Times New Roman" w:hAnsi="Times New Roman"/>
          <w:sz w:val="28"/>
          <w:szCs w:val="28"/>
        </w:rPr>
        <w:t xml:space="preserve"> </w:t>
      </w:r>
    </w:p>
    <w:p w:rsid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D6E78">
        <w:rPr>
          <w:rFonts w:ascii="Times New Roman" w:hAnsi="Times New Roman"/>
          <w:sz w:val="28"/>
          <w:szCs w:val="28"/>
        </w:rPr>
        <w:t xml:space="preserve">5. Продавец принимает чек </w:t>
      </w:r>
    </w:p>
    <w:p w:rsid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D6E78">
        <w:rPr>
          <w:rFonts w:ascii="Times New Roman" w:hAnsi="Times New Roman"/>
          <w:sz w:val="28"/>
          <w:szCs w:val="28"/>
        </w:rPr>
        <w:lastRenderedPageBreak/>
        <w:t xml:space="preserve">Продавец, получив чек, проверяет, что чек – подлинный: </w:t>
      </w:r>
      <w:r w:rsidRPr="008129C3">
        <w:rPr>
          <w:rFonts w:ascii="Times New Roman" w:hAnsi="Times New Roman"/>
          <w:sz w:val="28"/>
          <w:szCs w:val="28"/>
        </w:rPr>
        <w:t>(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 w:rsidRPr="00BA5A53">
        <w:rPr>
          <w:rFonts w:ascii="Times New Roman" w:hAnsi="Times New Roman"/>
          <w:i/>
          <w:sz w:val="28"/>
          <w:szCs w:val="28"/>
          <w:vertAlign w:val="superscript"/>
          <w:lang w:val="en-GB"/>
        </w:rPr>
        <w:t>d</w:t>
      </w:r>
      <w:r w:rsidRPr="008129C3">
        <w:rPr>
          <w:rFonts w:ascii="Times New Roman" w:hAnsi="Times New Roman"/>
          <w:sz w:val="28"/>
          <w:szCs w:val="28"/>
        </w:rPr>
        <w:t>)</w:t>
      </w:r>
      <w:r w:rsidRPr="007D49D8">
        <w:rPr>
          <w:rFonts w:ascii="Times New Roman" w:hAnsi="Times New Roman"/>
          <w:sz w:val="28"/>
          <w:szCs w:val="28"/>
          <w:vertAlign w:val="superscript"/>
        </w:rPr>
        <w:t>e</w:t>
      </w:r>
      <w:r w:rsidRPr="00DD6E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Pr="00DD6E78">
        <w:rPr>
          <w:rFonts w:ascii="Times New Roman" w:hAnsi="Times New Roman"/>
          <w:i/>
          <w:sz w:val="28"/>
          <w:szCs w:val="28"/>
        </w:rPr>
        <w:t>m</w:t>
      </w:r>
      <w:r w:rsidRPr="00DD6E78">
        <w:rPr>
          <w:rFonts w:ascii="Times New Roman" w:hAnsi="Times New Roman"/>
          <w:sz w:val="28"/>
          <w:szCs w:val="28"/>
        </w:rPr>
        <w:t xml:space="preserve"> (покупатель передает чек на сумму 120 у.е.). Так как подпись на чеке – верная, то продавец соглашается принять чек в качестве оплаты за товар. </w:t>
      </w:r>
    </w:p>
    <w:p w:rsid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D6E78">
        <w:rPr>
          <w:rFonts w:ascii="Times New Roman" w:hAnsi="Times New Roman"/>
          <w:sz w:val="28"/>
          <w:szCs w:val="28"/>
        </w:rPr>
        <w:t xml:space="preserve">6. </w:t>
      </w:r>
      <w:proofErr w:type="spellStart"/>
      <w:r w:rsidRPr="00DD6E78">
        <w:rPr>
          <w:rFonts w:ascii="Times New Roman" w:hAnsi="Times New Roman"/>
          <w:sz w:val="28"/>
          <w:szCs w:val="28"/>
        </w:rPr>
        <w:t>Обналичивание</w:t>
      </w:r>
      <w:proofErr w:type="spellEnd"/>
      <w:r w:rsidRPr="00DD6E78">
        <w:rPr>
          <w:rFonts w:ascii="Times New Roman" w:hAnsi="Times New Roman"/>
          <w:sz w:val="28"/>
          <w:szCs w:val="28"/>
        </w:rPr>
        <w:t xml:space="preserve"> чека </w:t>
      </w:r>
    </w:p>
    <w:p w:rsid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D6E78">
        <w:rPr>
          <w:rFonts w:ascii="Times New Roman" w:hAnsi="Times New Roman"/>
          <w:sz w:val="28"/>
          <w:szCs w:val="28"/>
        </w:rPr>
        <w:t>Оператор банка, получив чек от продавца, проверяет, что он – не фальшивый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29C3">
        <w:rPr>
          <w:rFonts w:ascii="Times New Roman" w:hAnsi="Times New Roman"/>
          <w:sz w:val="28"/>
          <w:szCs w:val="28"/>
        </w:rPr>
        <w:t>(</w:t>
      </w:r>
      <w:r w:rsidRPr="00BA5A53">
        <w:rPr>
          <w:rFonts w:ascii="Times New Roman" w:hAnsi="Times New Roman"/>
          <w:i/>
          <w:sz w:val="28"/>
          <w:szCs w:val="28"/>
          <w:lang w:val="en-GB"/>
        </w:rPr>
        <w:t>m</w:t>
      </w:r>
      <w:r w:rsidRPr="00BA5A53">
        <w:rPr>
          <w:rFonts w:ascii="Times New Roman" w:hAnsi="Times New Roman"/>
          <w:i/>
          <w:sz w:val="28"/>
          <w:szCs w:val="28"/>
          <w:vertAlign w:val="superscript"/>
          <w:lang w:val="en-GB"/>
        </w:rPr>
        <w:t>d</w:t>
      </w:r>
      <w:r w:rsidRPr="008129C3">
        <w:rPr>
          <w:rFonts w:ascii="Times New Roman" w:hAnsi="Times New Roman"/>
          <w:sz w:val="28"/>
          <w:szCs w:val="28"/>
        </w:rPr>
        <w:t>)</w:t>
      </w:r>
      <w:r w:rsidRPr="007D49D8">
        <w:rPr>
          <w:rFonts w:ascii="Times New Roman" w:hAnsi="Times New Roman"/>
          <w:sz w:val="28"/>
          <w:szCs w:val="28"/>
          <w:vertAlign w:val="superscript"/>
        </w:rPr>
        <w:t>e</w:t>
      </w:r>
      <w:r w:rsidRPr="00DD6E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w:r w:rsidRPr="00DD6E78">
        <w:rPr>
          <w:rFonts w:ascii="Times New Roman" w:hAnsi="Times New Roman"/>
          <w:i/>
          <w:sz w:val="28"/>
          <w:szCs w:val="28"/>
        </w:rPr>
        <w:t>m</w:t>
      </w:r>
      <w:r w:rsidRPr="00DD6E78">
        <w:rPr>
          <w:rFonts w:ascii="Times New Roman" w:hAnsi="Times New Roman"/>
          <w:sz w:val="28"/>
          <w:szCs w:val="28"/>
        </w:rPr>
        <w:t xml:space="preserve">. </w:t>
      </w:r>
    </w:p>
    <w:p w:rsidR="00DD6E78" w:rsidRPr="00DD6E78" w:rsidRDefault="00DD6E78" w:rsidP="00DD6E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D6E78">
        <w:rPr>
          <w:rFonts w:ascii="Times New Roman" w:hAnsi="Times New Roman"/>
          <w:sz w:val="28"/>
          <w:szCs w:val="28"/>
        </w:rPr>
        <w:t>Продавец передает чек на сумму 120 у.е. Банк переводит эту сумму на счет продавца.</w:t>
      </w:r>
      <w:bookmarkStart w:id="1" w:name="_GoBack"/>
      <w:bookmarkEnd w:id="1"/>
    </w:p>
    <w:sectPr w:rsidR="00DD6E78" w:rsidRPr="00DD6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2D6B"/>
    <w:multiLevelType w:val="multilevel"/>
    <w:tmpl w:val="9A9CB8EE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  <w:lvl w:ilvl="1">
      <w:start w:val="1"/>
      <w:numFmt w:val="decimal"/>
      <w:isLgl/>
      <w:lvlText w:val="%1.%2"/>
      <w:lvlJc w:val="left"/>
      <w:pPr>
        <w:tabs>
          <w:tab w:val="num" w:pos="1261"/>
        </w:tabs>
        <w:ind w:left="12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2"/>
        </w:tabs>
        <w:ind w:left="18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3"/>
        </w:tabs>
        <w:ind w:left="19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4"/>
        </w:tabs>
        <w:ind w:left="2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05"/>
        </w:tabs>
        <w:ind w:left="2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6"/>
        </w:tabs>
        <w:ind w:left="32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27"/>
        </w:tabs>
        <w:ind w:left="34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68"/>
        </w:tabs>
        <w:ind w:left="3968" w:hanging="1800"/>
      </w:pPr>
      <w:rPr>
        <w:rFonts w:hint="default"/>
      </w:rPr>
    </w:lvl>
  </w:abstractNum>
  <w:abstractNum w:abstractNumId="1" w15:restartNumberingAfterBreak="0">
    <w:nsid w:val="0F8E71C0"/>
    <w:multiLevelType w:val="hybridMultilevel"/>
    <w:tmpl w:val="95B81CFC"/>
    <w:lvl w:ilvl="0" w:tplc="35229FB8">
      <w:start w:val="2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35843E85"/>
    <w:multiLevelType w:val="multilevel"/>
    <w:tmpl w:val="DFFC470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" w15:restartNumberingAfterBreak="0">
    <w:nsid w:val="569F63AC"/>
    <w:multiLevelType w:val="hybridMultilevel"/>
    <w:tmpl w:val="EFCC10A6"/>
    <w:lvl w:ilvl="0" w:tplc="A01A7C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1003" w:hanging="283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tabs>
            <w:tab w:val="num" w:pos="1261"/>
          </w:tabs>
          <w:ind w:left="1261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tabs>
            <w:tab w:val="num" w:pos="1802"/>
          </w:tabs>
          <w:ind w:left="1802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983"/>
          </w:tabs>
          <w:ind w:left="1983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2524"/>
          </w:tabs>
          <w:ind w:left="2524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2705"/>
          </w:tabs>
          <w:ind w:left="2705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3246"/>
          </w:tabs>
          <w:ind w:left="3246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3427"/>
          </w:tabs>
          <w:ind w:left="3427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3968"/>
          </w:tabs>
          <w:ind w:left="3968" w:hanging="1800"/>
        </w:pPr>
        <w:rPr>
          <w:rFonts w:hint="default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FDB"/>
    <w:rsid w:val="000D1C8E"/>
    <w:rsid w:val="001C478F"/>
    <w:rsid w:val="0031091A"/>
    <w:rsid w:val="004A5727"/>
    <w:rsid w:val="00583FDB"/>
    <w:rsid w:val="0066311D"/>
    <w:rsid w:val="007D49D8"/>
    <w:rsid w:val="008129C3"/>
    <w:rsid w:val="00821A39"/>
    <w:rsid w:val="00B315F2"/>
    <w:rsid w:val="00BA5A53"/>
    <w:rsid w:val="00C322C3"/>
    <w:rsid w:val="00DD6E78"/>
    <w:rsid w:val="00E32CCE"/>
    <w:rsid w:val="00EF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4B115-F096-408D-8469-F2D09CE0A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83F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315F2"/>
    <w:pPr>
      <w:ind w:left="720"/>
      <w:contextualSpacing/>
    </w:pPr>
  </w:style>
  <w:style w:type="paragraph" w:customStyle="1" w:styleId="StraightText">
    <w:name w:val="StraightText"/>
    <w:basedOn w:val="a"/>
    <w:link w:val="StraightText0"/>
    <w:rsid w:val="00B315F2"/>
    <w:pPr>
      <w:spacing w:after="0" w:line="240" w:lineRule="auto"/>
      <w:ind w:firstLine="851"/>
      <w:jc w:val="both"/>
    </w:pPr>
    <w:rPr>
      <w:rFonts w:ascii="Arial" w:eastAsia="Times-Roman" w:hAnsi="Arial"/>
      <w:sz w:val="28"/>
      <w:szCs w:val="28"/>
      <w:lang w:val="x-none" w:eastAsia="x-none"/>
    </w:rPr>
  </w:style>
  <w:style w:type="character" w:customStyle="1" w:styleId="StraightText0">
    <w:name w:val="StraightText Знак"/>
    <w:link w:val="StraightText"/>
    <w:rsid w:val="00B315F2"/>
    <w:rPr>
      <w:rFonts w:ascii="Arial" w:eastAsia="Times-Roman" w:hAnsi="Arial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Катюшка</cp:lastModifiedBy>
  <cp:revision>2</cp:revision>
  <dcterms:created xsi:type="dcterms:W3CDTF">2016-03-24T05:32:00Z</dcterms:created>
  <dcterms:modified xsi:type="dcterms:W3CDTF">2016-03-24T05:32:00Z</dcterms:modified>
</cp:coreProperties>
</file>