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3A" w:rsidRDefault="00BE4C3A" w:rsidP="00BE4C3A">
      <w:pPr>
        <w:pStyle w:val="Standard"/>
        <w:ind w:firstLine="284"/>
        <w:jc w:val="center"/>
        <w:rPr>
          <w:rFonts w:cs="Times New Roman"/>
          <w:sz w:val="27"/>
          <w:szCs w:val="27"/>
        </w:rPr>
      </w:pPr>
      <w:bookmarkStart w:id="0" w:name="_Toc124754044"/>
      <w:r>
        <w:rPr>
          <w:rFonts w:cs="Times New Roman"/>
          <w:sz w:val="27"/>
          <w:szCs w:val="27"/>
        </w:rPr>
        <w:t>МИНИСТЕРСТВО ОБРАЗОВАНИЯ И НАУКИ РОССИЙСКОЙ ФЕДЕРАЦИИ</w:t>
      </w:r>
    </w:p>
    <w:p w:rsidR="00BE4C3A" w:rsidRDefault="00BE4C3A" w:rsidP="00BE4C3A">
      <w:pPr>
        <w:pStyle w:val="Standard"/>
        <w:ind w:firstLine="284"/>
        <w:jc w:val="center"/>
        <w:rPr>
          <w:rFonts w:ascii="sans-serif" w:hAnsi="sans-serif"/>
          <w:sz w:val="27"/>
        </w:rPr>
      </w:pPr>
      <w:r>
        <w:rPr>
          <w:rStyle w:val="a8"/>
          <w:szCs w:val="28"/>
        </w:rPr>
        <w:t>Федеральное автономное бюджетное образовательное учреждение высшего образования</w:t>
      </w:r>
    </w:p>
    <w:p w:rsidR="00BE4C3A" w:rsidRDefault="00BE4C3A" w:rsidP="00BE4C3A">
      <w:pPr>
        <w:pStyle w:val="Standard"/>
        <w:ind w:firstLine="284"/>
        <w:jc w:val="center"/>
        <w:rPr>
          <w:rFonts w:ascii="sans-serif" w:hAnsi="sans-serif"/>
          <w:sz w:val="27"/>
        </w:rPr>
      </w:pPr>
      <w:r>
        <w:rPr>
          <w:rStyle w:val="a8"/>
          <w:szCs w:val="28"/>
        </w:rPr>
        <w:t>«</w:t>
      </w:r>
      <w:r>
        <w:rPr>
          <w:rStyle w:val="a8"/>
          <w:b/>
          <w:bCs/>
          <w:szCs w:val="28"/>
        </w:rPr>
        <w:t>Севастопольский государственный университет</w:t>
      </w:r>
      <w:r>
        <w:rPr>
          <w:rStyle w:val="a8"/>
          <w:szCs w:val="28"/>
        </w:rPr>
        <w:t>»</w:t>
      </w: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r>
        <w:rPr>
          <w:rFonts w:cs="Times New Roman"/>
          <w:szCs w:val="28"/>
        </w:rPr>
        <w:t>кафедра Информационных систем</w:t>
      </w:r>
    </w:p>
    <w:p w:rsidR="00BE4C3A" w:rsidRDefault="00BE4C3A" w:rsidP="00BE4C3A">
      <w:pPr>
        <w:pStyle w:val="Standard"/>
        <w:ind w:firstLine="0"/>
        <w:rPr>
          <w:rFonts w:cs="Times New Roman"/>
          <w:szCs w:val="28"/>
        </w:rPr>
      </w:pPr>
    </w:p>
    <w:p w:rsidR="00BE4C3A" w:rsidRDefault="00BE4C3A" w:rsidP="00BE4C3A">
      <w:pPr>
        <w:pStyle w:val="Standard"/>
        <w:ind w:firstLine="0"/>
        <w:rPr>
          <w:rFonts w:cs="Times New Roman"/>
          <w:szCs w:val="28"/>
        </w:rPr>
      </w:pPr>
      <w:r>
        <w:rPr>
          <w:rFonts w:cs="Times New Roman"/>
          <w:szCs w:val="28"/>
        </w:rPr>
        <w:t xml:space="preserve">Институт </w:t>
      </w:r>
      <w:r>
        <w:t>информационных технологий и у</w:t>
      </w:r>
      <w:r>
        <w:rPr>
          <w:rFonts w:cs="Times New Roman"/>
          <w:szCs w:val="28"/>
        </w:rPr>
        <w:t xml:space="preserve">правления в </w:t>
      </w:r>
      <w:r>
        <w:t xml:space="preserve">технических </w:t>
      </w:r>
      <w:r>
        <w:rPr>
          <w:rFonts w:cs="Times New Roman"/>
          <w:szCs w:val="28"/>
        </w:rPr>
        <w:t>системах</w:t>
      </w: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r>
        <w:rPr>
          <w:rFonts w:cs="Times New Roman"/>
          <w:szCs w:val="28"/>
        </w:rPr>
        <w:t>курс 4 группа ИС/б-4</w:t>
      </w:r>
      <w:r w:rsidRPr="008627E5">
        <w:rPr>
          <w:rFonts w:cs="Times New Roman"/>
          <w:szCs w:val="28"/>
        </w:rPr>
        <w:t>2</w:t>
      </w:r>
      <w:r>
        <w:rPr>
          <w:rFonts w:cs="Times New Roman"/>
          <w:szCs w:val="28"/>
        </w:rPr>
        <w:t>-о</w:t>
      </w:r>
    </w:p>
    <w:p w:rsidR="00BE4C3A" w:rsidRDefault="00BE4C3A" w:rsidP="00BE4C3A">
      <w:pPr>
        <w:pStyle w:val="Standard"/>
        <w:ind w:firstLine="284"/>
        <w:jc w:val="center"/>
        <w:rPr>
          <w:rFonts w:cs="Times New Roman"/>
          <w:szCs w:val="28"/>
        </w:rPr>
      </w:pPr>
      <w:r>
        <w:rPr>
          <w:rFonts w:cs="Times New Roman"/>
          <w:szCs w:val="28"/>
        </w:rPr>
        <w:t>Лисянский Александр Игоревич</w:t>
      </w: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pPr>
      <w:r>
        <w:t xml:space="preserve">09.03.02 Информационные системы (уровень </w:t>
      </w:r>
      <w:proofErr w:type="spellStart"/>
      <w:r>
        <w:t>бакалавриата</w:t>
      </w:r>
      <w:proofErr w:type="spellEnd"/>
      <w:r>
        <w:t>)</w:t>
      </w: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b/>
          <w:bCs/>
          <w:szCs w:val="28"/>
        </w:rPr>
      </w:pPr>
    </w:p>
    <w:p w:rsidR="00BE4C3A" w:rsidRDefault="00BE4C3A" w:rsidP="00BE4C3A">
      <w:pPr>
        <w:pStyle w:val="Standard"/>
        <w:ind w:firstLine="284"/>
        <w:jc w:val="center"/>
        <w:rPr>
          <w:rFonts w:cs="Times New Roman"/>
          <w:b/>
          <w:bCs/>
          <w:szCs w:val="28"/>
        </w:rPr>
      </w:pPr>
    </w:p>
    <w:p w:rsidR="00BE4C3A" w:rsidRDefault="00BE4C3A" w:rsidP="00BE4C3A">
      <w:pPr>
        <w:pStyle w:val="Standard"/>
        <w:ind w:firstLine="284"/>
        <w:jc w:val="center"/>
        <w:rPr>
          <w:rFonts w:cs="Times New Roman"/>
          <w:b/>
          <w:bCs/>
          <w:szCs w:val="28"/>
        </w:rPr>
      </w:pPr>
      <w:r>
        <w:rPr>
          <w:rFonts w:cs="Times New Roman"/>
          <w:b/>
          <w:bCs/>
          <w:szCs w:val="28"/>
        </w:rPr>
        <w:t>Реферат</w:t>
      </w:r>
    </w:p>
    <w:p w:rsidR="00BE4C3A" w:rsidRPr="006B0130" w:rsidRDefault="00BE4C3A" w:rsidP="00BE4C3A">
      <w:pPr>
        <w:pStyle w:val="Standard"/>
        <w:ind w:firstLine="284"/>
        <w:jc w:val="center"/>
        <w:rPr>
          <w:rFonts w:cs="Times New Roman"/>
          <w:szCs w:val="28"/>
        </w:rPr>
      </w:pPr>
      <w:r>
        <w:rPr>
          <w:rFonts w:cs="Times New Roman"/>
          <w:szCs w:val="28"/>
        </w:rPr>
        <w:t>Тема</w:t>
      </w:r>
      <w:proofErr w:type="gramStart"/>
      <w:r>
        <w:rPr>
          <w:rFonts w:cs="Times New Roman"/>
          <w:szCs w:val="28"/>
        </w:rPr>
        <w:t xml:space="preserve"> :</w:t>
      </w:r>
      <w:proofErr w:type="gramEnd"/>
      <w:r>
        <w:rPr>
          <w:rFonts w:cs="Times New Roman"/>
          <w:szCs w:val="28"/>
        </w:rPr>
        <w:t xml:space="preserve"> ВИРТУАЛЬНЫЕ ЧАСНЫЕ СЕТИ</w:t>
      </w: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r>
        <w:rPr>
          <w:rFonts w:cs="Times New Roman"/>
          <w:szCs w:val="28"/>
        </w:rPr>
        <w:t>по дисциплине «Основы защиты информации»</w:t>
      </w: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r>
        <w:rPr>
          <w:rFonts w:cs="Times New Roman"/>
          <w:szCs w:val="28"/>
        </w:rPr>
        <w:t>Отметка о зачёте _______________________        _____________</w:t>
      </w:r>
    </w:p>
    <w:p w:rsidR="00BE4C3A" w:rsidRDefault="00BE4C3A" w:rsidP="00BE4C3A">
      <w:pPr>
        <w:pStyle w:val="Standard"/>
        <w:ind w:firstLine="284"/>
        <w:jc w:val="center"/>
        <w:rPr>
          <w:rFonts w:cs="Times New Roman"/>
          <w:szCs w:val="28"/>
        </w:rPr>
      </w:pPr>
      <w:r>
        <w:rPr>
          <w:rFonts w:cs="Times New Roman"/>
          <w:szCs w:val="28"/>
        </w:rPr>
        <w:t>(дата)</w:t>
      </w: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both"/>
        <w:rPr>
          <w:rFonts w:cs="Times New Roman"/>
          <w:szCs w:val="28"/>
        </w:rPr>
      </w:pPr>
      <w:r>
        <w:rPr>
          <w:rFonts w:cs="Times New Roman"/>
          <w:szCs w:val="28"/>
        </w:rPr>
        <w:t>Руководитель практикума</w:t>
      </w:r>
    </w:p>
    <w:p w:rsidR="00BE4C3A" w:rsidRDefault="00BE4C3A" w:rsidP="00BE4C3A">
      <w:pPr>
        <w:pStyle w:val="Standard"/>
        <w:ind w:firstLine="284"/>
        <w:jc w:val="both"/>
        <w:rPr>
          <w:rFonts w:cs="Times New Roman"/>
          <w:szCs w:val="28"/>
        </w:rPr>
      </w:pPr>
    </w:p>
    <w:p w:rsidR="00BE4C3A" w:rsidRDefault="00BE4C3A" w:rsidP="00BE4C3A">
      <w:pPr>
        <w:pStyle w:val="Standard"/>
        <w:ind w:firstLine="284"/>
        <w:jc w:val="center"/>
        <w:rPr>
          <w:rFonts w:cs="Times New Roman"/>
          <w:szCs w:val="28"/>
        </w:rPr>
      </w:pPr>
      <w:r>
        <w:rPr>
          <w:rFonts w:cs="Times New Roman"/>
          <w:szCs w:val="28"/>
        </w:rPr>
        <w:t>_____________     ____________  _____________________</w:t>
      </w:r>
    </w:p>
    <w:p w:rsidR="00BE4C3A" w:rsidRDefault="00BE4C3A" w:rsidP="00BE4C3A">
      <w:pPr>
        <w:pStyle w:val="Standard"/>
        <w:ind w:firstLine="284"/>
        <w:jc w:val="center"/>
        <w:rPr>
          <w:rFonts w:cs="Times New Roman"/>
          <w:szCs w:val="28"/>
        </w:rPr>
      </w:pPr>
      <w:r>
        <w:rPr>
          <w:rFonts w:cs="Times New Roman"/>
          <w:szCs w:val="28"/>
        </w:rPr>
        <w:t>(должность)             (подпись)       (инициалы, фамилия)</w:t>
      </w: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rPr>
          <w:rFonts w:cs="Times New Roman"/>
          <w:szCs w:val="28"/>
        </w:rPr>
      </w:pPr>
    </w:p>
    <w:p w:rsidR="00BE4C3A" w:rsidRDefault="00BE4C3A" w:rsidP="00BE4C3A">
      <w:pPr>
        <w:pStyle w:val="Standard"/>
        <w:ind w:firstLine="284"/>
        <w:jc w:val="center"/>
        <w:rPr>
          <w:rFonts w:cs="Times New Roman"/>
          <w:szCs w:val="28"/>
        </w:rPr>
      </w:pPr>
    </w:p>
    <w:p w:rsidR="00BE4C3A" w:rsidRDefault="00BE4C3A" w:rsidP="00BE4C3A">
      <w:pPr>
        <w:pStyle w:val="Standard"/>
        <w:ind w:firstLine="284"/>
        <w:jc w:val="center"/>
        <w:rPr>
          <w:rFonts w:cs="Times New Roman"/>
          <w:szCs w:val="28"/>
        </w:rPr>
      </w:pPr>
      <w:r>
        <w:rPr>
          <w:rFonts w:cs="Times New Roman"/>
          <w:szCs w:val="28"/>
        </w:rPr>
        <w:t xml:space="preserve">Севастополь </w:t>
      </w:r>
    </w:p>
    <w:p w:rsidR="00BE4C3A" w:rsidRPr="00F355D5" w:rsidRDefault="00BE4C3A" w:rsidP="00BE4C3A">
      <w:pPr>
        <w:pStyle w:val="Standard"/>
        <w:ind w:firstLine="284"/>
        <w:jc w:val="center"/>
      </w:pPr>
      <w:r>
        <w:rPr>
          <w:rFonts w:cs="Times New Roman"/>
          <w:szCs w:val="28"/>
        </w:rPr>
        <w:t>2016</w:t>
      </w:r>
    </w:p>
    <w:bookmarkEnd w:id="0"/>
    <w:p w:rsidR="00BE4C3A" w:rsidRDefault="00BE4C3A">
      <w:pPr>
        <w:rPr>
          <w:rFonts w:ascii="Times New Roman" w:eastAsia="Times New Roman" w:hAnsi="Times New Roman" w:cs="Times New Roman"/>
          <w:sz w:val="24"/>
          <w:szCs w:val="24"/>
          <w:lang w:eastAsia="ru-RU"/>
        </w:rPr>
      </w:pPr>
    </w:p>
    <w:p w:rsidR="00E517A4" w:rsidRPr="00FB166E" w:rsidRDefault="00E32EF4" w:rsidP="00E517A4">
      <w:pPr>
        <w:spacing w:after="0" w:line="240" w:lineRule="auto"/>
        <w:ind w:firstLine="851"/>
        <w:jc w:val="both"/>
        <w:rPr>
          <w:rFonts w:ascii="Times New Roman" w:eastAsia="Times New Roman" w:hAnsi="Times New Roman" w:cs="Times New Roman"/>
          <w:sz w:val="24"/>
          <w:szCs w:val="24"/>
          <w:lang w:eastAsia="ru-RU"/>
        </w:rPr>
      </w:pPr>
      <w:r w:rsidRPr="00E32EF4">
        <w:rPr>
          <w:rFonts w:ascii="Times New Roman" w:eastAsia="Times New Roman" w:hAnsi="Times New Roman" w:cs="Times New Roman"/>
          <w:sz w:val="24"/>
          <w:szCs w:val="24"/>
          <w:lang w:eastAsia="ru-RU"/>
        </w:rPr>
        <w:lastRenderedPageBreak/>
        <w:t>В последнее время в мире телекоммуникаций наблюдается повышенный интерес к виртуальным частным сетям (</w:t>
      </w:r>
      <w:proofErr w:type="spellStart"/>
      <w:r w:rsidRPr="00E32EF4">
        <w:rPr>
          <w:rFonts w:ascii="Times New Roman" w:eastAsia="Times New Roman" w:hAnsi="Times New Roman" w:cs="Times New Roman"/>
          <w:sz w:val="24"/>
          <w:szCs w:val="24"/>
          <w:lang w:eastAsia="ru-RU"/>
        </w:rPr>
        <w:t>Virtual</w:t>
      </w:r>
      <w:proofErr w:type="spellEnd"/>
      <w:r w:rsidRPr="00E32EF4">
        <w:rPr>
          <w:rFonts w:ascii="Times New Roman" w:eastAsia="Times New Roman" w:hAnsi="Times New Roman" w:cs="Times New Roman"/>
          <w:sz w:val="24"/>
          <w:szCs w:val="24"/>
          <w:lang w:eastAsia="ru-RU"/>
        </w:rPr>
        <w:t xml:space="preserve"> </w:t>
      </w:r>
      <w:proofErr w:type="spellStart"/>
      <w:r w:rsidRPr="00E32EF4">
        <w:rPr>
          <w:rFonts w:ascii="Times New Roman" w:eastAsia="Times New Roman" w:hAnsi="Times New Roman" w:cs="Times New Roman"/>
          <w:sz w:val="24"/>
          <w:szCs w:val="24"/>
          <w:lang w:eastAsia="ru-RU"/>
        </w:rPr>
        <w:t>Private</w:t>
      </w:r>
      <w:proofErr w:type="spellEnd"/>
      <w:r w:rsidRPr="00E32EF4">
        <w:rPr>
          <w:rFonts w:ascii="Times New Roman" w:eastAsia="Times New Roman" w:hAnsi="Times New Roman" w:cs="Times New Roman"/>
          <w:sz w:val="24"/>
          <w:szCs w:val="24"/>
          <w:lang w:eastAsia="ru-RU"/>
        </w:rPr>
        <w:t xml:space="preserve"> </w:t>
      </w:r>
      <w:proofErr w:type="spellStart"/>
      <w:r w:rsidRPr="00E32EF4">
        <w:rPr>
          <w:rFonts w:ascii="Times New Roman" w:eastAsia="Times New Roman" w:hAnsi="Times New Roman" w:cs="Times New Roman"/>
          <w:sz w:val="24"/>
          <w:szCs w:val="24"/>
          <w:lang w:eastAsia="ru-RU"/>
        </w:rPr>
        <w:t>Network</w:t>
      </w:r>
      <w:proofErr w:type="spellEnd"/>
      <w:r w:rsidRPr="00E32EF4">
        <w:rPr>
          <w:rFonts w:ascii="Times New Roman" w:eastAsia="Times New Roman" w:hAnsi="Times New Roman" w:cs="Times New Roman"/>
          <w:sz w:val="24"/>
          <w:szCs w:val="24"/>
          <w:lang w:eastAsia="ru-RU"/>
        </w:rPr>
        <w:t xml:space="preserve"> - VPN). Это обусловлено необходимостью снижения расходов на содержание корпоративных сетей за счет более дешевого подключения удаленных офисов и удаленных пользователей через сеть </w:t>
      </w:r>
      <w:proofErr w:type="spellStart"/>
      <w:r w:rsidRPr="00E32EF4">
        <w:rPr>
          <w:rFonts w:ascii="Times New Roman" w:eastAsia="Times New Roman" w:hAnsi="Times New Roman" w:cs="Times New Roman"/>
          <w:sz w:val="24"/>
          <w:szCs w:val="24"/>
          <w:lang w:eastAsia="ru-RU"/>
        </w:rPr>
        <w:t>Internet</w:t>
      </w:r>
      <w:proofErr w:type="spellEnd"/>
      <w:r w:rsidRPr="00E32EF4">
        <w:rPr>
          <w:rFonts w:ascii="Times New Roman" w:eastAsia="Times New Roman" w:hAnsi="Times New Roman" w:cs="Times New Roman"/>
          <w:sz w:val="24"/>
          <w:szCs w:val="24"/>
          <w:lang w:eastAsia="ru-RU"/>
        </w:rPr>
        <w:t xml:space="preserve">. Однако необходимо отметить, что при объединении сетей через </w:t>
      </w:r>
      <w:proofErr w:type="spellStart"/>
      <w:r w:rsidRPr="00E32EF4">
        <w:rPr>
          <w:rFonts w:ascii="Times New Roman" w:eastAsia="Times New Roman" w:hAnsi="Times New Roman" w:cs="Times New Roman"/>
          <w:sz w:val="24"/>
          <w:szCs w:val="24"/>
          <w:lang w:eastAsia="ru-RU"/>
        </w:rPr>
        <w:t>Internet</w:t>
      </w:r>
      <w:proofErr w:type="spellEnd"/>
      <w:r w:rsidRPr="00E32EF4">
        <w:rPr>
          <w:rFonts w:ascii="Times New Roman" w:eastAsia="Times New Roman" w:hAnsi="Times New Roman" w:cs="Times New Roman"/>
          <w:sz w:val="24"/>
          <w:szCs w:val="24"/>
          <w:lang w:eastAsia="ru-RU"/>
        </w:rPr>
        <w:t xml:space="preserve">, сразу же возникает вопрос о безопасности передачи данных, поэтому возникла необходимость создания механизмов позволяющих обеспечить конфиденциальность и целостность передаваемой информации. Сети, построенные на базе таких механизмов, и получили название VPN. Кроме того, очень часто современному человеку, развивая свой бизнес, приходится много путешествовать. Это могут быть поездки в отдаленные уголки нашей страны или в страны зарубежья. Нередко людям нужен доступ к своей информации, хранящейся на их домашнем компьютере, или на компьютере фирмы. Эту проблему можно решить, организовав удалённый доступ к нему с помощью модема и телефонной линии. Использование телефонной линии имеет свои особенности. Недостатки этого решения в том, что звонок с другой страны стоит немалых денег. Есть и другое решение под названием VPN. Преимущества технологии VPN в том, что организация удалённого доступа делается не через телефонную линию, а через </w:t>
      </w:r>
      <w:proofErr w:type="spellStart"/>
      <w:r w:rsidRPr="00E32EF4">
        <w:rPr>
          <w:rFonts w:ascii="Times New Roman" w:eastAsia="Times New Roman" w:hAnsi="Times New Roman" w:cs="Times New Roman"/>
          <w:sz w:val="24"/>
          <w:szCs w:val="24"/>
          <w:lang w:eastAsia="ru-RU"/>
        </w:rPr>
        <w:t>Internet</w:t>
      </w:r>
      <w:proofErr w:type="spellEnd"/>
      <w:r w:rsidRPr="00E32EF4">
        <w:rPr>
          <w:rFonts w:ascii="Times New Roman" w:eastAsia="Times New Roman" w:hAnsi="Times New Roman" w:cs="Times New Roman"/>
          <w:sz w:val="24"/>
          <w:szCs w:val="24"/>
          <w:lang w:eastAsia="ru-RU"/>
        </w:rPr>
        <w:t xml:space="preserve">, что намного дешевле и лучше. По моему мнению, технология. VPN имеет перспективу на широкое распространение по всему миру. </w:t>
      </w:r>
    </w:p>
    <w:p w:rsidR="00E32EF4" w:rsidRPr="00E517A4" w:rsidRDefault="00E32EF4" w:rsidP="00BE4C3A">
      <w:pPr>
        <w:pStyle w:val="1"/>
        <w:spacing w:after="240" w:line="240" w:lineRule="auto"/>
        <w:jc w:val="center"/>
        <w:rPr>
          <w:rFonts w:ascii="Times New Roman" w:eastAsia="Times New Roman" w:hAnsi="Times New Roman" w:cs="Times New Roman"/>
          <w:color w:val="auto"/>
          <w:sz w:val="24"/>
          <w:szCs w:val="24"/>
          <w:lang w:eastAsia="ru-RU"/>
        </w:rPr>
      </w:pPr>
      <w:r w:rsidRPr="00E517A4">
        <w:rPr>
          <w:rFonts w:ascii="Times New Roman" w:eastAsia="Times New Roman" w:hAnsi="Times New Roman" w:cs="Times New Roman"/>
          <w:color w:val="auto"/>
          <w:sz w:val="24"/>
          <w:szCs w:val="24"/>
          <w:lang w:eastAsia="ru-RU"/>
        </w:rPr>
        <w:t>1. Понятие и классификация VPN сетей, их построение. Что такое VPN</w:t>
      </w:r>
      <w:r w:rsidR="00794B31" w:rsidRPr="00E517A4">
        <w:rPr>
          <w:rFonts w:ascii="Times New Roman" w:eastAsia="Times New Roman" w:hAnsi="Times New Roman" w:cs="Times New Roman"/>
          <w:color w:val="auto"/>
          <w:sz w:val="24"/>
          <w:szCs w:val="24"/>
          <w:lang w:eastAsia="ru-RU"/>
        </w:rPr>
        <w:t>.</w:t>
      </w:r>
    </w:p>
    <w:p w:rsidR="00E517A4" w:rsidRPr="00FB166E" w:rsidRDefault="00E32EF4" w:rsidP="00E517A4">
      <w:pPr>
        <w:spacing w:after="0" w:line="240" w:lineRule="auto"/>
        <w:ind w:firstLine="851"/>
        <w:jc w:val="both"/>
        <w:rPr>
          <w:rFonts w:ascii="Times New Roman" w:eastAsia="Times New Roman" w:hAnsi="Times New Roman" w:cs="Times New Roman"/>
          <w:sz w:val="24"/>
          <w:szCs w:val="24"/>
          <w:lang w:eastAsia="ru-RU"/>
        </w:rPr>
      </w:pPr>
      <w:r w:rsidRPr="00E32EF4">
        <w:rPr>
          <w:rFonts w:ascii="Times New Roman" w:eastAsia="Times New Roman" w:hAnsi="Times New Roman" w:cs="Times New Roman"/>
          <w:sz w:val="24"/>
          <w:szCs w:val="24"/>
          <w:lang w:eastAsia="ru-RU"/>
        </w:rPr>
        <w:t xml:space="preserve">VPN (англ. </w:t>
      </w:r>
      <w:proofErr w:type="spellStart"/>
      <w:r w:rsidRPr="00E32EF4">
        <w:rPr>
          <w:rFonts w:ascii="Times New Roman" w:eastAsia="Times New Roman" w:hAnsi="Times New Roman" w:cs="Times New Roman"/>
          <w:sz w:val="24"/>
          <w:szCs w:val="24"/>
          <w:lang w:eastAsia="ru-RU"/>
        </w:rPr>
        <w:t>Virtual</w:t>
      </w:r>
      <w:proofErr w:type="spellEnd"/>
      <w:r w:rsidRPr="00E32EF4">
        <w:rPr>
          <w:rFonts w:ascii="Times New Roman" w:eastAsia="Times New Roman" w:hAnsi="Times New Roman" w:cs="Times New Roman"/>
          <w:sz w:val="24"/>
          <w:szCs w:val="24"/>
          <w:lang w:eastAsia="ru-RU"/>
        </w:rPr>
        <w:t xml:space="preserve"> </w:t>
      </w:r>
      <w:proofErr w:type="spellStart"/>
      <w:r w:rsidRPr="00E32EF4">
        <w:rPr>
          <w:rFonts w:ascii="Times New Roman" w:eastAsia="Times New Roman" w:hAnsi="Times New Roman" w:cs="Times New Roman"/>
          <w:sz w:val="24"/>
          <w:szCs w:val="24"/>
          <w:lang w:eastAsia="ru-RU"/>
        </w:rPr>
        <w:t>Private</w:t>
      </w:r>
      <w:proofErr w:type="spellEnd"/>
      <w:r w:rsidRPr="00E32EF4">
        <w:rPr>
          <w:rFonts w:ascii="Times New Roman" w:eastAsia="Times New Roman" w:hAnsi="Times New Roman" w:cs="Times New Roman"/>
          <w:sz w:val="24"/>
          <w:szCs w:val="24"/>
          <w:lang w:eastAsia="ru-RU"/>
        </w:rPr>
        <w:t xml:space="preserve"> </w:t>
      </w:r>
      <w:proofErr w:type="spellStart"/>
      <w:r w:rsidRPr="00E32EF4">
        <w:rPr>
          <w:rFonts w:ascii="Times New Roman" w:eastAsia="Times New Roman" w:hAnsi="Times New Roman" w:cs="Times New Roman"/>
          <w:sz w:val="24"/>
          <w:szCs w:val="24"/>
          <w:lang w:eastAsia="ru-RU"/>
        </w:rPr>
        <w:t>Network</w:t>
      </w:r>
      <w:proofErr w:type="spellEnd"/>
      <w:r w:rsidRPr="00E32EF4">
        <w:rPr>
          <w:rFonts w:ascii="Times New Roman" w:eastAsia="Times New Roman" w:hAnsi="Times New Roman" w:cs="Times New Roman"/>
          <w:sz w:val="24"/>
          <w:szCs w:val="24"/>
          <w:lang w:eastAsia="ru-RU"/>
        </w:rPr>
        <w:t xml:space="preserve"> - виртуальная частная сеть) - логическая сеть, создаваемая поверх другой сети, например </w:t>
      </w:r>
      <w:proofErr w:type="spellStart"/>
      <w:r w:rsidRPr="00E32EF4">
        <w:rPr>
          <w:rFonts w:ascii="Times New Roman" w:eastAsia="Times New Roman" w:hAnsi="Times New Roman" w:cs="Times New Roman"/>
          <w:sz w:val="24"/>
          <w:szCs w:val="24"/>
          <w:lang w:eastAsia="ru-RU"/>
        </w:rPr>
        <w:t>Internet</w:t>
      </w:r>
      <w:proofErr w:type="spellEnd"/>
      <w:r w:rsidRPr="00E32EF4">
        <w:rPr>
          <w:rFonts w:ascii="Times New Roman" w:eastAsia="Times New Roman" w:hAnsi="Times New Roman" w:cs="Times New Roman"/>
          <w:sz w:val="24"/>
          <w:szCs w:val="24"/>
          <w:lang w:eastAsia="ru-RU"/>
        </w:rPr>
        <w:t xml:space="preserve">. Несмотря на то, что коммуникации осуществляются по публичным сетям с использованием небезопасных протоколов, за счёт шифрования создаются закрытые от посторонних каналы обмена информацией. VPN позволяет объединить, например, несколько офисов организации в единую сеть с использованием для связи между ними неподконтрольных каналов. По своей сути VPN обладает многими свойствами выделенной линии, однако развертывается она в пределах общедоступной сети, например Интернета. С помощью методики </w:t>
      </w:r>
      <w:proofErr w:type="spellStart"/>
      <w:r w:rsidRPr="00E32EF4">
        <w:rPr>
          <w:rFonts w:ascii="Times New Roman" w:eastAsia="Times New Roman" w:hAnsi="Times New Roman" w:cs="Times New Roman"/>
          <w:sz w:val="24"/>
          <w:szCs w:val="24"/>
          <w:lang w:eastAsia="ru-RU"/>
        </w:rPr>
        <w:t>туннелирования</w:t>
      </w:r>
      <w:proofErr w:type="spellEnd"/>
      <w:r w:rsidRPr="00E32EF4">
        <w:rPr>
          <w:rFonts w:ascii="Times New Roman" w:eastAsia="Times New Roman" w:hAnsi="Times New Roman" w:cs="Times New Roman"/>
          <w:sz w:val="24"/>
          <w:szCs w:val="24"/>
          <w:lang w:eastAsia="ru-RU"/>
        </w:rPr>
        <w:t xml:space="preserve"> пакеты данных транслируются через общедоступную сеть как по обычному двухточечному соединению. Между каждой парой «отправитель-получатель данных» устанавливается своеобразный туннель - безопасное логическое соединение, позволяющее инкапсулировать данные одного протокола в пакеты другого. Основными компонентами туннеля являются: инициатор; маршрутизируемая сеть; туннельный коммутатор; один или несколько туннельных терминаторов. Сам по себе принцип работы VPN не противоречит основным сетевым технологиям и протоколам. Например, при установлении соединения удаленного доступа клиент посылает серверу поток пакетов стандартного протокола PPP. В случае организации виртуальных выделенных линий между локальными сетями их маршрутизаторы также обмениваются пакетами PPP. Тем не менее, принципиально новым моментом является пересылка пакетов через безопасный туннель, организованный в пределах общедоступной сети. </w:t>
      </w:r>
      <w:proofErr w:type="spellStart"/>
      <w:r w:rsidRPr="00E32EF4">
        <w:rPr>
          <w:rFonts w:ascii="Times New Roman" w:eastAsia="Times New Roman" w:hAnsi="Times New Roman" w:cs="Times New Roman"/>
          <w:sz w:val="24"/>
          <w:szCs w:val="24"/>
          <w:lang w:eastAsia="ru-RU"/>
        </w:rPr>
        <w:t>Туннелирование</w:t>
      </w:r>
      <w:proofErr w:type="spellEnd"/>
      <w:r w:rsidRPr="00E32EF4">
        <w:rPr>
          <w:rFonts w:ascii="Times New Roman" w:eastAsia="Times New Roman" w:hAnsi="Times New Roman" w:cs="Times New Roman"/>
          <w:sz w:val="24"/>
          <w:szCs w:val="24"/>
          <w:lang w:eastAsia="ru-RU"/>
        </w:rPr>
        <w:t xml:space="preserve"> позволяет организовать передачу пакетов одного протокола в логической среде, использующей другой протокол. В результате появляется возможность решить проблемы взаимодействия нескольких разнотипных сетей, начиная с необходимости обеспечения целостности и конфиденциальности передаваемых данных и заканчивая преодолением несоответствий внешних протоколов или схем адресации. Существующая сетевая инфраструктура корпорации может быть подготовлена к использованию VPN как с помощью программного, так и с помощью аппаратного обеспечения. Организацию виртуальной частной сети можно сравнить с прокладкой кабеля через глобальную сеть. Как правило, непосредственное соединение между удаленным пользователем и оконечным устройством туннеля устанавливается по протоколу PPP. Наиболее распространенный метод создания туннелей VPN - </w:t>
      </w:r>
      <w:r w:rsidRPr="00E32EF4">
        <w:rPr>
          <w:rFonts w:ascii="Times New Roman" w:eastAsia="Times New Roman" w:hAnsi="Times New Roman" w:cs="Times New Roman"/>
          <w:sz w:val="24"/>
          <w:szCs w:val="24"/>
          <w:lang w:eastAsia="ru-RU"/>
        </w:rPr>
        <w:lastRenderedPageBreak/>
        <w:t xml:space="preserve">инкапсуляция сетевых протоколов (IP, IPX, </w:t>
      </w:r>
      <w:proofErr w:type="spellStart"/>
      <w:r w:rsidRPr="00E32EF4">
        <w:rPr>
          <w:rFonts w:ascii="Times New Roman" w:eastAsia="Times New Roman" w:hAnsi="Times New Roman" w:cs="Times New Roman"/>
          <w:sz w:val="24"/>
          <w:szCs w:val="24"/>
          <w:lang w:eastAsia="ru-RU"/>
        </w:rPr>
        <w:t>AppleTalk</w:t>
      </w:r>
      <w:proofErr w:type="spellEnd"/>
      <w:r w:rsidRPr="00E32EF4">
        <w:rPr>
          <w:rFonts w:ascii="Times New Roman" w:eastAsia="Times New Roman" w:hAnsi="Times New Roman" w:cs="Times New Roman"/>
          <w:sz w:val="24"/>
          <w:szCs w:val="24"/>
          <w:lang w:eastAsia="ru-RU"/>
        </w:rPr>
        <w:t xml:space="preserve"> и т.д.) в PPP и последующая инкапсуляция образованных пакетов в протокол </w:t>
      </w:r>
      <w:proofErr w:type="spellStart"/>
      <w:r w:rsidRPr="00E32EF4">
        <w:rPr>
          <w:rFonts w:ascii="Times New Roman" w:eastAsia="Times New Roman" w:hAnsi="Times New Roman" w:cs="Times New Roman"/>
          <w:sz w:val="24"/>
          <w:szCs w:val="24"/>
          <w:lang w:eastAsia="ru-RU"/>
        </w:rPr>
        <w:t>туннелирования</w:t>
      </w:r>
      <w:proofErr w:type="spellEnd"/>
      <w:r w:rsidRPr="00E32EF4">
        <w:rPr>
          <w:rFonts w:ascii="Times New Roman" w:eastAsia="Times New Roman" w:hAnsi="Times New Roman" w:cs="Times New Roman"/>
          <w:sz w:val="24"/>
          <w:szCs w:val="24"/>
          <w:lang w:eastAsia="ru-RU"/>
        </w:rPr>
        <w:t xml:space="preserve">. Обычно в качестве последнего выступает IP или (гораздо реже) ATM и </w:t>
      </w:r>
      <w:proofErr w:type="spellStart"/>
      <w:r w:rsidRPr="00E32EF4">
        <w:rPr>
          <w:rFonts w:ascii="Times New Roman" w:eastAsia="Times New Roman" w:hAnsi="Times New Roman" w:cs="Times New Roman"/>
          <w:sz w:val="24"/>
          <w:szCs w:val="24"/>
          <w:lang w:eastAsia="ru-RU"/>
        </w:rPr>
        <w:t>Frame</w:t>
      </w:r>
      <w:proofErr w:type="spellEnd"/>
      <w:r w:rsidRPr="00E32EF4">
        <w:rPr>
          <w:rFonts w:ascii="Times New Roman" w:eastAsia="Times New Roman" w:hAnsi="Times New Roman" w:cs="Times New Roman"/>
          <w:sz w:val="24"/>
          <w:szCs w:val="24"/>
          <w:lang w:eastAsia="ru-RU"/>
        </w:rPr>
        <w:t xml:space="preserve"> </w:t>
      </w:r>
      <w:proofErr w:type="spellStart"/>
      <w:r w:rsidRPr="00E32EF4">
        <w:rPr>
          <w:rFonts w:ascii="Times New Roman" w:eastAsia="Times New Roman" w:hAnsi="Times New Roman" w:cs="Times New Roman"/>
          <w:sz w:val="24"/>
          <w:szCs w:val="24"/>
          <w:lang w:eastAsia="ru-RU"/>
        </w:rPr>
        <w:t>Relay</w:t>
      </w:r>
      <w:proofErr w:type="spellEnd"/>
      <w:r w:rsidRPr="00E32EF4">
        <w:rPr>
          <w:rFonts w:ascii="Times New Roman" w:eastAsia="Times New Roman" w:hAnsi="Times New Roman" w:cs="Times New Roman"/>
          <w:sz w:val="24"/>
          <w:szCs w:val="24"/>
          <w:lang w:eastAsia="ru-RU"/>
        </w:rPr>
        <w:t xml:space="preserve">. Такой подход называется </w:t>
      </w:r>
      <w:proofErr w:type="spellStart"/>
      <w:r w:rsidRPr="00E32EF4">
        <w:rPr>
          <w:rFonts w:ascii="Times New Roman" w:eastAsia="Times New Roman" w:hAnsi="Times New Roman" w:cs="Times New Roman"/>
          <w:sz w:val="24"/>
          <w:szCs w:val="24"/>
          <w:lang w:eastAsia="ru-RU"/>
        </w:rPr>
        <w:t>туннелированием</w:t>
      </w:r>
      <w:proofErr w:type="spellEnd"/>
      <w:r w:rsidRPr="00E32EF4">
        <w:rPr>
          <w:rFonts w:ascii="Times New Roman" w:eastAsia="Times New Roman" w:hAnsi="Times New Roman" w:cs="Times New Roman"/>
          <w:sz w:val="24"/>
          <w:szCs w:val="24"/>
          <w:lang w:eastAsia="ru-RU"/>
        </w:rPr>
        <w:t xml:space="preserve"> второго уровня, поскольку «пассажиром» здесь является протокол именно второго уровня. Альтернативный подход - инкапсуляция пакетов сетевого протокола непосредственно в протокол </w:t>
      </w:r>
      <w:proofErr w:type="spellStart"/>
      <w:r w:rsidRPr="00E32EF4">
        <w:rPr>
          <w:rFonts w:ascii="Times New Roman" w:eastAsia="Times New Roman" w:hAnsi="Times New Roman" w:cs="Times New Roman"/>
          <w:sz w:val="24"/>
          <w:szCs w:val="24"/>
          <w:lang w:eastAsia="ru-RU"/>
        </w:rPr>
        <w:t>туннелирования</w:t>
      </w:r>
      <w:proofErr w:type="spellEnd"/>
      <w:r w:rsidRPr="00E32EF4">
        <w:rPr>
          <w:rFonts w:ascii="Times New Roman" w:eastAsia="Times New Roman" w:hAnsi="Times New Roman" w:cs="Times New Roman"/>
          <w:sz w:val="24"/>
          <w:szCs w:val="24"/>
          <w:lang w:eastAsia="ru-RU"/>
        </w:rPr>
        <w:t xml:space="preserve"> (например, VTP) называется </w:t>
      </w:r>
      <w:proofErr w:type="spellStart"/>
      <w:r w:rsidRPr="00E32EF4">
        <w:rPr>
          <w:rFonts w:ascii="Times New Roman" w:eastAsia="Times New Roman" w:hAnsi="Times New Roman" w:cs="Times New Roman"/>
          <w:sz w:val="24"/>
          <w:szCs w:val="24"/>
          <w:lang w:eastAsia="ru-RU"/>
        </w:rPr>
        <w:t>туннелированием</w:t>
      </w:r>
      <w:proofErr w:type="spellEnd"/>
      <w:r w:rsidRPr="00E32EF4">
        <w:rPr>
          <w:rFonts w:ascii="Times New Roman" w:eastAsia="Times New Roman" w:hAnsi="Times New Roman" w:cs="Times New Roman"/>
          <w:sz w:val="24"/>
          <w:szCs w:val="24"/>
          <w:lang w:eastAsia="ru-RU"/>
        </w:rPr>
        <w:t xml:space="preserve"> третьего уровня. Независимо от того, какие протоколы используются или какие цели преследуются при организации туннеля, основная методика остается практически неизменной. Обычно один протокол используется для установления соединения с удаленным узлом, а другой - для инкапсуляции данных и служебной информации с целью передачи через туннель. </w:t>
      </w:r>
    </w:p>
    <w:p w:rsidR="00D17B6D" w:rsidRPr="00E517A4" w:rsidRDefault="00E517A4" w:rsidP="00BE4C3A">
      <w:pPr>
        <w:pStyle w:val="1"/>
        <w:spacing w:after="240"/>
        <w:jc w:val="center"/>
        <w:rPr>
          <w:rFonts w:ascii="Times New Roman" w:eastAsia="Times New Roman" w:hAnsi="Times New Roman" w:cs="Times New Roman"/>
          <w:color w:val="auto"/>
          <w:sz w:val="24"/>
          <w:szCs w:val="24"/>
          <w:lang w:eastAsia="ru-RU"/>
        </w:rPr>
      </w:pPr>
      <w:r w:rsidRPr="00FB166E">
        <w:rPr>
          <w:rFonts w:ascii="Times New Roman" w:eastAsia="Times New Roman" w:hAnsi="Times New Roman" w:cs="Times New Roman"/>
          <w:color w:val="auto"/>
          <w:sz w:val="24"/>
          <w:szCs w:val="24"/>
          <w:lang w:eastAsia="ru-RU"/>
        </w:rPr>
        <w:t>2.</w:t>
      </w:r>
      <w:r w:rsidR="00E32EF4" w:rsidRPr="00E517A4">
        <w:rPr>
          <w:rFonts w:ascii="Times New Roman" w:eastAsia="Times New Roman" w:hAnsi="Times New Roman" w:cs="Times New Roman"/>
          <w:color w:val="auto"/>
          <w:sz w:val="24"/>
          <w:szCs w:val="24"/>
          <w:lang w:eastAsia="ru-RU"/>
        </w:rPr>
        <w:t>Классификация VPN сетей</w:t>
      </w:r>
    </w:p>
    <w:p w:rsidR="00D17B6D" w:rsidRDefault="00E32EF4" w:rsidP="00BE4C3A">
      <w:pPr>
        <w:spacing w:after="240" w:line="240" w:lineRule="auto"/>
        <w:ind w:firstLine="851"/>
        <w:jc w:val="both"/>
        <w:rPr>
          <w:rFonts w:ascii="Times New Roman" w:eastAsia="Times New Roman" w:hAnsi="Times New Roman" w:cs="Times New Roman"/>
          <w:sz w:val="24"/>
          <w:szCs w:val="24"/>
          <w:lang w:eastAsia="ru-RU"/>
        </w:rPr>
      </w:pPr>
      <w:r w:rsidRPr="00E32EF4">
        <w:rPr>
          <w:rFonts w:ascii="Times New Roman" w:eastAsia="Times New Roman" w:hAnsi="Times New Roman" w:cs="Times New Roman"/>
          <w:sz w:val="24"/>
          <w:szCs w:val="24"/>
          <w:lang w:eastAsia="ru-RU"/>
        </w:rPr>
        <w:t xml:space="preserve"> Классифицировать VPN решения можно по нескольким основным параметрам: </w:t>
      </w:r>
    </w:p>
    <w:p w:rsidR="00D17B6D" w:rsidRPr="00D17B6D" w:rsidRDefault="00E32EF4" w:rsidP="004A49E4">
      <w:pPr>
        <w:pStyle w:val="a4"/>
        <w:numPr>
          <w:ilvl w:val="0"/>
          <w:numId w:val="1"/>
        </w:numPr>
        <w:spacing w:after="0" w:line="240" w:lineRule="auto"/>
        <w:ind w:left="0" w:firstLine="851"/>
        <w:jc w:val="both"/>
        <w:rPr>
          <w:rFonts w:ascii="Times New Roman" w:eastAsia="Times New Roman" w:hAnsi="Times New Roman" w:cs="Times New Roman"/>
          <w:sz w:val="24"/>
          <w:szCs w:val="24"/>
          <w:lang w:eastAsia="ru-RU"/>
        </w:rPr>
      </w:pPr>
      <w:r w:rsidRPr="00D17B6D">
        <w:rPr>
          <w:rFonts w:ascii="Times New Roman" w:eastAsia="Times New Roman" w:hAnsi="Times New Roman" w:cs="Times New Roman"/>
          <w:sz w:val="24"/>
          <w:szCs w:val="24"/>
          <w:lang w:eastAsia="ru-RU"/>
        </w:rPr>
        <w:t xml:space="preserve">По типу используемой среды: </w:t>
      </w:r>
    </w:p>
    <w:p w:rsidR="00D17B6D" w:rsidRDefault="00E32EF4" w:rsidP="004A49E4">
      <w:pPr>
        <w:spacing w:after="0" w:line="240" w:lineRule="auto"/>
        <w:ind w:firstLine="851"/>
        <w:jc w:val="both"/>
        <w:rPr>
          <w:rFonts w:ascii="Times New Roman" w:eastAsia="Times New Roman" w:hAnsi="Times New Roman" w:cs="Times New Roman"/>
          <w:sz w:val="24"/>
          <w:szCs w:val="24"/>
          <w:lang w:eastAsia="ru-RU"/>
        </w:rPr>
      </w:pPr>
      <w:r w:rsidRPr="00D17B6D">
        <w:rPr>
          <w:rFonts w:ascii="Times New Roman" w:eastAsia="Times New Roman" w:hAnsi="Times New Roman" w:cs="Times New Roman"/>
          <w:sz w:val="24"/>
          <w:szCs w:val="24"/>
          <w:lang w:eastAsia="ru-RU"/>
        </w:rPr>
        <w:t xml:space="preserve">Защищённые VPN сети. Наиболее распространённый вариант приватных частных сетей. C его </w:t>
      </w:r>
      <w:proofErr w:type="gramStart"/>
      <w:r w:rsidRPr="00D17B6D">
        <w:rPr>
          <w:rFonts w:ascii="Times New Roman" w:eastAsia="Times New Roman" w:hAnsi="Times New Roman" w:cs="Times New Roman"/>
          <w:sz w:val="24"/>
          <w:szCs w:val="24"/>
          <w:lang w:eastAsia="ru-RU"/>
        </w:rPr>
        <w:t>помощью</w:t>
      </w:r>
      <w:proofErr w:type="gramEnd"/>
      <w:r w:rsidRPr="00D17B6D">
        <w:rPr>
          <w:rFonts w:ascii="Times New Roman" w:eastAsia="Times New Roman" w:hAnsi="Times New Roman" w:cs="Times New Roman"/>
          <w:sz w:val="24"/>
          <w:szCs w:val="24"/>
          <w:lang w:eastAsia="ru-RU"/>
        </w:rPr>
        <w:t xml:space="preserve"> возможно создать надежную и защищенную подсеть на основе ненадёжной сети, как правило, Интернета. Примером </w:t>
      </w:r>
      <w:proofErr w:type="gramStart"/>
      <w:r w:rsidRPr="00D17B6D">
        <w:rPr>
          <w:rFonts w:ascii="Times New Roman" w:eastAsia="Times New Roman" w:hAnsi="Times New Roman" w:cs="Times New Roman"/>
          <w:sz w:val="24"/>
          <w:szCs w:val="24"/>
          <w:lang w:eastAsia="ru-RU"/>
        </w:rPr>
        <w:t>защищённых</w:t>
      </w:r>
      <w:proofErr w:type="gramEnd"/>
      <w:r w:rsidRPr="00D17B6D">
        <w:rPr>
          <w:rFonts w:ascii="Times New Roman" w:eastAsia="Times New Roman" w:hAnsi="Times New Roman" w:cs="Times New Roman"/>
          <w:sz w:val="24"/>
          <w:szCs w:val="24"/>
          <w:lang w:eastAsia="ru-RU"/>
        </w:rPr>
        <w:t xml:space="preserve"> VPN являются: </w:t>
      </w:r>
      <w:proofErr w:type="spellStart"/>
      <w:r w:rsidRPr="00D17B6D">
        <w:rPr>
          <w:rFonts w:ascii="Times New Roman" w:eastAsia="Times New Roman" w:hAnsi="Times New Roman" w:cs="Times New Roman"/>
          <w:sz w:val="24"/>
          <w:szCs w:val="24"/>
          <w:lang w:eastAsia="ru-RU"/>
        </w:rPr>
        <w:t>IPSec</w:t>
      </w:r>
      <w:proofErr w:type="spellEnd"/>
      <w:r w:rsidRPr="00D17B6D">
        <w:rPr>
          <w:rFonts w:ascii="Times New Roman" w:eastAsia="Times New Roman" w:hAnsi="Times New Roman" w:cs="Times New Roman"/>
          <w:sz w:val="24"/>
          <w:szCs w:val="24"/>
          <w:lang w:eastAsia="ru-RU"/>
        </w:rPr>
        <w:t xml:space="preserve">, </w:t>
      </w:r>
      <w:proofErr w:type="spellStart"/>
      <w:r w:rsidRPr="00D17B6D">
        <w:rPr>
          <w:rFonts w:ascii="Times New Roman" w:eastAsia="Times New Roman" w:hAnsi="Times New Roman" w:cs="Times New Roman"/>
          <w:sz w:val="24"/>
          <w:szCs w:val="24"/>
          <w:lang w:eastAsia="ru-RU"/>
        </w:rPr>
        <w:t>OpenVPN</w:t>
      </w:r>
      <w:proofErr w:type="spellEnd"/>
      <w:r w:rsidRPr="00D17B6D">
        <w:rPr>
          <w:rFonts w:ascii="Times New Roman" w:eastAsia="Times New Roman" w:hAnsi="Times New Roman" w:cs="Times New Roman"/>
          <w:sz w:val="24"/>
          <w:szCs w:val="24"/>
          <w:lang w:eastAsia="ru-RU"/>
        </w:rPr>
        <w:t xml:space="preserve"> и PPTP. Доверительные VPN сети. Используются в случаях, когда передающую среду можно считать надёжной и необходимо решить лишь задачу создания виртуальной подсети в рамках большей сети. Вопросы обеспечения безопасности становятся неактуальными. Примерами </w:t>
      </w:r>
      <w:proofErr w:type="gramStart"/>
      <w:r w:rsidRPr="00D17B6D">
        <w:rPr>
          <w:rFonts w:ascii="Times New Roman" w:eastAsia="Times New Roman" w:hAnsi="Times New Roman" w:cs="Times New Roman"/>
          <w:sz w:val="24"/>
          <w:szCs w:val="24"/>
          <w:lang w:eastAsia="ru-RU"/>
        </w:rPr>
        <w:t>подобных</w:t>
      </w:r>
      <w:proofErr w:type="gramEnd"/>
      <w:r w:rsidRPr="00D17B6D">
        <w:rPr>
          <w:rFonts w:ascii="Times New Roman" w:eastAsia="Times New Roman" w:hAnsi="Times New Roman" w:cs="Times New Roman"/>
          <w:sz w:val="24"/>
          <w:szCs w:val="24"/>
          <w:lang w:eastAsia="ru-RU"/>
        </w:rPr>
        <w:t xml:space="preserve"> VPN решении являются: MPLS и L2TP. Корректнее сказать, что эти протоколы перекладывают задачу обеспечения безопасности на другие, например L2TP, как правило, используется в паре с </w:t>
      </w:r>
      <w:proofErr w:type="spellStart"/>
      <w:r w:rsidRPr="00D17B6D">
        <w:rPr>
          <w:rFonts w:ascii="Times New Roman" w:eastAsia="Times New Roman" w:hAnsi="Times New Roman" w:cs="Times New Roman"/>
          <w:sz w:val="24"/>
          <w:szCs w:val="24"/>
          <w:lang w:eastAsia="ru-RU"/>
        </w:rPr>
        <w:t>IPSec</w:t>
      </w:r>
      <w:proofErr w:type="spellEnd"/>
      <w:r w:rsidRPr="00D17B6D">
        <w:rPr>
          <w:rFonts w:ascii="Times New Roman" w:eastAsia="Times New Roman" w:hAnsi="Times New Roman" w:cs="Times New Roman"/>
          <w:sz w:val="24"/>
          <w:szCs w:val="24"/>
          <w:lang w:eastAsia="ru-RU"/>
        </w:rPr>
        <w:t>.</w:t>
      </w:r>
    </w:p>
    <w:p w:rsidR="00D17B6D" w:rsidRDefault="00E32EF4" w:rsidP="004A49E4">
      <w:pPr>
        <w:pStyle w:val="a4"/>
        <w:numPr>
          <w:ilvl w:val="0"/>
          <w:numId w:val="1"/>
        </w:numPr>
        <w:spacing w:after="0" w:line="240" w:lineRule="auto"/>
        <w:ind w:left="0" w:firstLine="851"/>
        <w:jc w:val="both"/>
        <w:rPr>
          <w:rFonts w:ascii="Times New Roman" w:eastAsia="Times New Roman" w:hAnsi="Times New Roman" w:cs="Times New Roman"/>
          <w:sz w:val="24"/>
          <w:szCs w:val="24"/>
          <w:lang w:eastAsia="ru-RU"/>
        </w:rPr>
      </w:pPr>
      <w:r w:rsidRPr="00D17B6D">
        <w:rPr>
          <w:rFonts w:ascii="Times New Roman" w:eastAsia="Times New Roman" w:hAnsi="Times New Roman" w:cs="Times New Roman"/>
          <w:sz w:val="24"/>
          <w:szCs w:val="24"/>
          <w:lang w:eastAsia="ru-RU"/>
        </w:rPr>
        <w:t xml:space="preserve">По способу реализации: </w:t>
      </w:r>
    </w:p>
    <w:p w:rsidR="00D17B6D" w:rsidRDefault="00E32EF4" w:rsidP="00982CFD">
      <w:pPr>
        <w:spacing w:after="0" w:line="240" w:lineRule="auto"/>
        <w:ind w:firstLine="851"/>
        <w:jc w:val="both"/>
        <w:rPr>
          <w:rFonts w:ascii="Times New Roman" w:eastAsia="Times New Roman" w:hAnsi="Times New Roman" w:cs="Times New Roman"/>
          <w:sz w:val="24"/>
          <w:szCs w:val="24"/>
          <w:lang w:eastAsia="ru-RU"/>
        </w:rPr>
      </w:pPr>
      <w:r w:rsidRPr="00D17B6D">
        <w:rPr>
          <w:rFonts w:ascii="Times New Roman" w:eastAsia="Times New Roman" w:hAnsi="Times New Roman" w:cs="Times New Roman"/>
          <w:sz w:val="24"/>
          <w:szCs w:val="24"/>
          <w:lang w:eastAsia="ru-RU"/>
        </w:rPr>
        <w:t xml:space="preserve">VPN сети в виде специального программно-аппаратного обеспечения. Реализация VPN сети осуществляется при помощи специального комплекса программно-аппаратных средств. Такая реализация обеспечивает высокую производительность и, как правило, высокую степень защищённости. VPN сети в виде программного решения. Используют персональный компьютер со специальным программным обеспечением, обеспечивающим функциональность VPN. VPN сети с интегрированным решением. Функциональность VPN обеспечивает комплекс, решающий также задачи фильтрации сетевого трафика, организации сетевого экрана и обеспечения качества обслуживания. </w:t>
      </w:r>
    </w:p>
    <w:p w:rsidR="00982CFD" w:rsidRPr="00982CFD" w:rsidRDefault="00E32EF4" w:rsidP="004A49E4">
      <w:pPr>
        <w:pStyle w:val="a4"/>
        <w:numPr>
          <w:ilvl w:val="0"/>
          <w:numId w:val="1"/>
        </w:numPr>
        <w:spacing w:after="0" w:line="240" w:lineRule="auto"/>
        <w:ind w:left="0" w:firstLine="851"/>
        <w:jc w:val="both"/>
        <w:rPr>
          <w:rFonts w:ascii="Times New Roman" w:eastAsia="Times New Roman" w:hAnsi="Times New Roman" w:cs="Times New Roman"/>
          <w:sz w:val="24"/>
          <w:szCs w:val="24"/>
          <w:lang w:eastAsia="ru-RU"/>
        </w:rPr>
      </w:pPr>
      <w:r w:rsidRPr="00982CFD">
        <w:rPr>
          <w:rFonts w:ascii="Times New Roman" w:eastAsia="Times New Roman" w:hAnsi="Times New Roman" w:cs="Times New Roman"/>
          <w:sz w:val="24"/>
          <w:szCs w:val="24"/>
          <w:lang w:eastAsia="ru-RU"/>
        </w:rPr>
        <w:t xml:space="preserve">По назначению: </w:t>
      </w:r>
    </w:p>
    <w:p w:rsidR="00D17B6D" w:rsidRPr="00982CFD" w:rsidRDefault="00E32EF4" w:rsidP="00982CFD">
      <w:pPr>
        <w:spacing w:after="0" w:line="240" w:lineRule="auto"/>
        <w:ind w:firstLine="851"/>
        <w:jc w:val="both"/>
        <w:rPr>
          <w:rFonts w:ascii="Times New Roman" w:eastAsia="Times New Roman" w:hAnsi="Times New Roman" w:cs="Times New Roman"/>
          <w:sz w:val="24"/>
          <w:szCs w:val="24"/>
          <w:lang w:eastAsia="ru-RU"/>
        </w:rPr>
      </w:pPr>
      <w:proofErr w:type="spellStart"/>
      <w:r w:rsidRPr="00982CFD">
        <w:rPr>
          <w:rFonts w:ascii="Times New Roman" w:eastAsia="Times New Roman" w:hAnsi="Times New Roman" w:cs="Times New Roman"/>
          <w:sz w:val="24"/>
          <w:szCs w:val="24"/>
          <w:lang w:eastAsia="ru-RU"/>
        </w:rPr>
        <w:t>Intranet</w:t>
      </w:r>
      <w:proofErr w:type="spellEnd"/>
      <w:r w:rsidRPr="00982CFD">
        <w:rPr>
          <w:rFonts w:ascii="Times New Roman" w:eastAsia="Times New Roman" w:hAnsi="Times New Roman" w:cs="Times New Roman"/>
          <w:sz w:val="24"/>
          <w:szCs w:val="24"/>
          <w:lang w:eastAsia="ru-RU"/>
        </w:rPr>
        <w:t xml:space="preserve"> VPN. Используют для объединения в единую защищённую сеть нескольких распределённых филиалов одной организации, обменивающихся данными по открытым каналам связи. </w:t>
      </w:r>
      <w:proofErr w:type="spellStart"/>
      <w:r w:rsidRPr="00982CFD">
        <w:rPr>
          <w:rFonts w:ascii="Times New Roman" w:eastAsia="Times New Roman" w:hAnsi="Times New Roman" w:cs="Times New Roman"/>
          <w:sz w:val="24"/>
          <w:szCs w:val="24"/>
          <w:lang w:eastAsia="ru-RU"/>
        </w:rPr>
        <w:t>Remote</w:t>
      </w:r>
      <w:proofErr w:type="spellEnd"/>
      <w:r w:rsidRPr="00982CFD">
        <w:rPr>
          <w:rFonts w:ascii="Times New Roman" w:eastAsia="Times New Roman" w:hAnsi="Times New Roman" w:cs="Times New Roman"/>
          <w:sz w:val="24"/>
          <w:szCs w:val="24"/>
          <w:lang w:eastAsia="ru-RU"/>
        </w:rPr>
        <w:t xml:space="preserve"> </w:t>
      </w:r>
      <w:proofErr w:type="spellStart"/>
      <w:r w:rsidRPr="00982CFD">
        <w:rPr>
          <w:rFonts w:ascii="Times New Roman" w:eastAsia="Times New Roman" w:hAnsi="Times New Roman" w:cs="Times New Roman"/>
          <w:sz w:val="24"/>
          <w:szCs w:val="24"/>
          <w:lang w:eastAsia="ru-RU"/>
        </w:rPr>
        <w:t>Access</w:t>
      </w:r>
      <w:proofErr w:type="spellEnd"/>
      <w:r w:rsidRPr="00982CFD">
        <w:rPr>
          <w:rFonts w:ascii="Times New Roman" w:eastAsia="Times New Roman" w:hAnsi="Times New Roman" w:cs="Times New Roman"/>
          <w:sz w:val="24"/>
          <w:szCs w:val="24"/>
          <w:lang w:eastAsia="ru-RU"/>
        </w:rPr>
        <w:t xml:space="preserve"> VPN. Используют для создания защищённого канала между сегментом корпоративной сети (центральным офисом или филиалом) и одиночным пользователем, который, работая дома, подключается к корпоративным ресурсам с домашнего компьютера или, находясь в командировке, подключается к корпоративным ресурсам при помощи ноутбука. </w:t>
      </w:r>
      <w:proofErr w:type="spellStart"/>
      <w:r w:rsidRPr="00982CFD">
        <w:rPr>
          <w:rFonts w:ascii="Times New Roman" w:eastAsia="Times New Roman" w:hAnsi="Times New Roman" w:cs="Times New Roman"/>
          <w:sz w:val="24"/>
          <w:szCs w:val="24"/>
          <w:lang w:eastAsia="ru-RU"/>
        </w:rPr>
        <w:t>Extranet</w:t>
      </w:r>
      <w:proofErr w:type="spellEnd"/>
      <w:r w:rsidRPr="00982CFD">
        <w:rPr>
          <w:rFonts w:ascii="Times New Roman" w:eastAsia="Times New Roman" w:hAnsi="Times New Roman" w:cs="Times New Roman"/>
          <w:sz w:val="24"/>
          <w:szCs w:val="24"/>
          <w:lang w:eastAsia="ru-RU"/>
        </w:rPr>
        <w:t xml:space="preserve"> VPN. Используют для сетей, к которым подключаются «внешние» пользователи (например, заказчики или клиенты). Уровень доверия к ним намного ниже, чем к сотрудникам компании, поэтому требуется обеспечение специальных «рубежей» защиты, предотвращающих или ограничивающих доступ </w:t>
      </w:r>
      <w:proofErr w:type="gramStart"/>
      <w:r w:rsidRPr="00982CFD">
        <w:rPr>
          <w:rFonts w:ascii="Times New Roman" w:eastAsia="Times New Roman" w:hAnsi="Times New Roman" w:cs="Times New Roman"/>
          <w:sz w:val="24"/>
          <w:szCs w:val="24"/>
          <w:lang w:eastAsia="ru-RU"/>
        </w:rPr>
        <w:t>последних</w:t>
      </w:r>
      <w:proofErr w:type="gramEnd"/>
      <w:r w:rsidRPr="00982CFD">
        <w:rPr>
          <w:rFonts w:ascii="Times New Roman" w:eastAsia="Times New Roman" w:hAnsi="Times New Roman" w:cs="Times New Roman"/>
          <w:sz w:val="24"/>
          <w:szCs w:val="24"/>
          <w:lang w:eastAsia="ru-RU"/>
        </w:rPr>
        <w:t xml:space="preserve"> к особо ценной, конфиденциальной информации. </w:t>
      </w:r>
    </w:p>
    <w:p w:rsidR="00D17B6D" w:rsidRDefault="00E32EF4" w:rsidP="004A49E4">
      <w:pPr>
        <w:pStyle w:val="a4"/>
        <w:numPr>
          <w:ilvl w:val="0"/>
          <w:numId w:val="1"/>
        </w:numPr>
        <w:spacing w:after="0" w:line="240" w:lineRule="auto"/>
        <w:ind w:left="0" w:firstLine="851"/>
        <w:jc w:val="both"/>
        <w:rPr>
          <w:rFonts w:ascii="Times New Roman" w:eastAsia="Times New Roman" w:hAnsi="Times New Roman" w:cs="Times New Roman"/>
          <w:sz w:val="24"/>
          <w:szCs w:val="24"/>
          <w:lang w:eastAsia="ru-RU"/>
        </w:rPr>
      </w:pPr>
      <w:r w:rsidRPr="00D17B6D">
        <w:rPr>
          <w:rFonts w:ascii="Times New Roman" w:eastAsia="Times New Roman" w:hAnsi="Times New Roman" w:cs="Times New Roman"/>
          <w:sz w:val="24"/>
          <w:szCs w:val="24"/>
          <w:lang w:eastAsia="ru-RU"/>
        </w:rPr>
        <w:t xml:space="preserve">По типу протокола: </w:t>
      </w:r>
    </w:p>
    <w:p w:rsidR="00D17B6D" w:rsidRDefault="00E32EF4" w:rsidP="00982CFD">
      <w:pPr>
        <w:spacing w:after="0" w:line="240" w:lineRule="auto"/>
        <w:ind w:firstLine="851"/>
        <w:jc w:val="both"/>
        <w:rPr>
          <w:rFonts w:ascii="Times New Roman" w:eastAsia="Times New Roman" w:hAnsi="Times New Roman" w:cs="Times New Roman"/>
          <w:sz w:val="24"/>
          <w:szCs w:val="24"/>
          <w:lang w:eastAsia="ru-RU"/>
        </w:rPr>
      </w:pPr>
      <w:r w:rsidRPr="00D17B6D">
        <w:rPr>
          <w:rFonts w:ascii="Times New Roman" w:eastAsia="Times New Roman" w:hAnsi="Times New Roman" w:cs="Times New Roman"/>
          <w:sz w:val="24"/>
          <w:szCs w:val="24"/>
          <w:lang w:eastAsia="ru-RU"/>
        </w:rPr>
        <w:t xml:space="preserve">Существуют реализации виртуальных частных сетей под TCP/IP, IPX и </w:t>
      </w:r>
      <w:proofErr w:type="spellStart"/>
      <w:r w:rsidRPr="00D17B6D">
        <w:rPr>
          <w:rFonts w:ascii="Times New Roman" w:eastAsia="Times New Roman" w:hAnsi="Times New Roman" w:cs="Times New Roman"/>
          <w:sz w:val="24"/>
          <w:szCs w:val="24"/>
          <w:lang w:eastAsia="ru-RU"/>
        </w:rPr>
        <w:t>AppleTalk</w:t>
      </w:r>
      <w:proofErr w:type="spellEnd"/>
      <w:r w:rsidRPr="00D17B6D">
        <w:rPr>
          <w:rFonts w:ascii="Times New Roman" w:eastAsia="Times New Roman" w:hAnsi="Times New Roman" w:cs="Times New Roman"/>
          <w:sz w:val="24"/>
          <w:szCs w:val="24"/>
          <w:lang w:eastAsia="ru-RU"/>
        </w:rPr>
        <w:t xml:space="preserve">. Но на сегодняшний день наблюдается тенденция к всеобщему переходу на протокол TCP/IP, и абсолютное большинство VPN решений поддерживает именно его. </w:t>
      </w:r>
    </w:p>
    <w:p w:rsidR="00D17B6D" w:rsidRDefault="00E32EF4" w:rsidP="004A49E4">
      <w:pPr>
        <w:pStyle w:val="a4"/>
        <w:numPr>
          <w:ilvl w:val="0"/>
          <w:numId w:val="1"/>
        </w:numPr>
        <w:spacing w:after="0" w:line="240" w:lineRule="auto"/>
        <w:ind w:left="0" w:firstLine="851"/>
        <w:jc w:val="both"/>
        <w:rPr>
          <w:rFonts w:ascii="Times New Roman" w:eastAsia="Times New Roman" w:hAnsi="Times New Roman" w:cs="Times New Roman"/>
          <w:sz w:val="24"/>
          <w:szCs w:val="24"/>
          <w:lang w:eastAsia="ru-RU"/>
        </w:rPr>
      </w:pPr>
      <w:r w:rsidRPr="00D17B6D">
        <w:rPr>
          <w:rFonts w:ascii="Times New Roman" w:eastAsia="Times New Roman" w:hAnsi="Times New Roman" w:cs="Times New Roman"/>
          <w:sz w:val="24"/>
          <w:szCs w:val="24"/>
          <w:lang w:eastAsia="ru-RU"/>
        </w:rPr>
        <w:t xml:space="preserve">По уровню сетевого протокола: </w:t>
      </w:r>
    </w:p>
    <w:p w:rsidR="00D17B6D" w:rsidRDefault="00E32EF4" w:rsidP="00982CFD">
      <w:pPr>
        <w:spacing w:after="0" w:line="240" w:lineRule="auto"/>
        <w:ind w:firstLine="851"/>
        <w:jc w:val="both"/>
        <w:rPr>
          <w:rFonts w:ascii="Times New Roman" w:eastAsia="Times New Roman" w:hAnsi="Times New Roman" w:cs="Times New Roman"/>
          <w:sz w:val="24"/>
          <w:szCs w:val="24"/>
          <w:lang w:eastAsia="ru-RU"/>
        </w:rPr>
      </w:pPr>
      <w:r w:rsidRPr="00D17B6D">
        <w:rPr>
          <w:rFonts w:ascii="Times New Roman" w:eastAsia="Times New Roman" w:hAnsi="Times New Roman" w:cs="Times New Roman"/>
          <w:sz w:val="24"/>
          <w:szCs w:val="24"/>
          <w:lang w:eastAsia="ru-RU"/>
        </w:rPr>
        <w:lastRenderedPageBreak/>
        <w:t xml:space="preserve">По уровню сетевого протокола на основе сопоставления с уровнями эталонной сетевой модели ISO/OSI. </w:t>
      </w:r>
    </w:p>
    <w:p w:rsidR="004A49E4" w:rsidRPr="004A49E4" w:rsidRDefault="00E517A4" w:rsidP="00BE4C3A">
      <w:pPr>
        <w:pStyle w:val="1"/>
        <w:spacing w:after="240" w:line="240" w:lineRule="auto"/>
        <w:jc w:val="center"/>
        <w:rPr>
          <w:rFonts w:ascii="Times New Roman" w:eastAsia="Times New Roman" w:hAnsi="Times New Roman" w:cs="Times New Roman"/>
          <w:color w:val="auto"/>
          <w:sz w:val="24"/>
          <w:szCs w:val="24"/>
          <w:lang w:val="en-US" w:eastAsia="ru-RU"/>
        </w:rPr>
      </w:pPr>
      <w:r w:rsidRPr="004A49E4">
        <w:rPr>
          <w:rFonts w:ascii="Times New Roman" w:eastAsia="Times New Roman" w:hAnsi="Times New Roman" w:cs="Times New Roman"/>
          <w:color w:val="auto"/>
          <w:sz w:val="24"/>
          <w:szCs w:val="24"/>
          <w:lang w:eastAsia="ru-RU"/>
        </w:rPr>
        <w:t>3</w:t>
      </w:r>
      <w:r w:rsidRPr="004A49E4">
        <w:rPr>
          <w:rFonts w:ascii="Times New Roman" w:eastAsia="Times New Roman" w:hAnsi="Times New Roman" w:cs="Times New Roman"/>
          <w:b w:val="0"/>
          <w:bCs w:val="0"/>
          <w:color w:val="auto"/>
          <w:sz w:val="24"/>
          <w:szCs w:val="24"/>
          <w:lang w:eastAsia="ru-RU"/>
        </w:rPr>
        <w:t>.</w:t>
      </w:r>
      <w:r w:rsidR="00E32EF4" w:rsidRPr="004A49E4">
        <w:rPr>
          <w:rFonts w:ascii="Times New Roman" w:eastAsia="Times New Roman" w:hAnsi="Times New Roman" w:cs="Times New Roman"/>
          <w:b w:val="0"/>
          <w:bCs w:val="0"/>
          <w:color w:val="auto"/>
          <w:sz w:val="24"/>
          <w:szCs w:val="24"/>
          <w:lang w:eastAsia="ru-RU"/>
        </w:rPr>
        <w:t>П</w:t>
      </w:r>
      <w:r w:rsidR="00E32EF4" w:rsidRPr="004A49E4">
        <w:rPr>
          <w:rFonts w:ascii="Times New Roman" w:eastAsia="Times New Roman" w:hAnsi="Times New Roman" w:cs="Times New Roman"/>
          <w:color w:val="auto"/>
          <w:sz w:val="24"/>
          <w:szCs w:val="24"/>
          <w:lang w:eastAsia="ru-RU"/>
        </w:rPr>
        <w:t>остроение VPN</w:t>
      </w:r>
    </w:p>
    <w:p w:rsidR="00E517A4" w:rsidRPr="004A49E4" w:rsidRDefault="00E32EF4" w:rsidP="00BE4C3A">
      <w:pPr>
        <w:spacing w:after="240" w:line="240" w:lineRule="auto"/>
        <w:ind w:firstLine="851"/>
        <w:jc w:val="both"/>
        <w:rPr>
          <w:rFonts w:ascii="Times New Roman" w:eastAsia="Times New Roman" w:hAnsi="Times New Roman" w:cs="Times New Roman"/>
          <w:sz w:val="24"/>
          <w:szCs w:val="24"/>
          <w:lang w:eastAsia="ru-RU"/>
        </w:rPr>
      </w:pPr>
      <w:r w:rsidRPr="004A49E4">
        <w:rPr>
          <w:rFonts w:ascii="Times New Roman" w:eastAsia="Times New Roman" w:hAnsi="Times New Roman" w:cs="Times New Roman"/>
          <w:sz w:val="24"/>
          <w:szCs w:val="24"/>
          <w:lang w:eastAsia="ru-RU"/>
        </w:rPr>
        <w:t xml:space="preserve">Существуют различные варианты построения VPN. При выборе решения требуется учитывать факторы производительности средств построения VPN. Например, если маршрутизатор и так работает на пределе мощности своего процессора, то добавление туннелей VPN и применение шифрования / дешифрования информации могут остановить работу всей сети из-за того, что этот маршрутизатор не будет справляться с простым трафиком, не говоря уже о VPN. Опыт показывает, что для построения VPN лучше всего использовать специализированное оборудование, однако если имеется ограничение в средствах, то можно обратить внимание на чисто программное решение. Рассмотрим некоторые варианты построения VPN. VPN на базе брандмауэров. Брандмауэры большинства производителей поддерживают </w:t>
      </w:r>
      <w:proofErr w:type="spellStart"/>
      <w:r w:rsidRPr="004A49E4">
        <w:rPr>
          <w:rFonts w:ascii="Times New Roman" w:eastAsia="Times New Roman" w:hAnsi="Times New Roman" w:cs="Times New Roman"/>
          <w:sz w:val="24"/>
          <w:szCs w:val="24"/>
          <w:lang w:eastAsia="ru-RU"/>
        </w:rPr>
        <w:t>туннелирование</w:t>
      </w:r>
      <w:proofErr w:type="spellEnd"/>
      <w:r w:rsidRPr="004A49E4">
        <w:rPr>
          <w:rFonts w:ascii="Times New Roman" w:eastAsia="Times New Roman" w:hAnsi="Times New Roman" w:cs="Times New Roman"/>
          <w:sz w:val="24"/>
          <w:szCs w:val="24"/>
          <w:lang w:eastAsia="ru-RU"/>
        </w:rPr>
        <w:t xml:space="preserve"> и шифрование данных. Все подобные продукты основаны на том, что </w:t>
      </w:r>
      <w:proofErr w:type="gramStart"/>
      <w:r w:rsidRPr="004A49E4">
        <w:rPr>
          <w:rFonts w:ascii="Times New Roman" w:eastAsia="Times New Roman" w:hAnsi="Times New Roman" w:cs="Times New Roman"/>
          <w:sz w:val="24"/>
          <w:szCs w:val="24"/>
          <w:lang w:eastAsia="ru-RU"/>
        </w:rPr>
        <w:t>трафик, проходящий через брандмауэр шифруется</w:t>
      </w:r>
      <w:proofErr w:type="gramEnd"/>
      <w:r w:rsidRPr="004A49E4">
        <w:rPr>
          <w:rFonts w:ascii="Times New Roman" w:eastAsia="Times New Roman" w:hAnsi="Times New Roman" w:cs="Times New Roman"/>
          <w:sz w:val="24"/>
          <w:szCs w:val="24"/>
          <w:lang w:eastAsia="ru-RU"/>
        </w:rPr>
        <w:t xml:space="preserve">. К программному обеспечению собственно брандмауэра добавляется модуль шифрования. Недостатком этого метода можно назвать зависимость производительности от аппаратного обеспечения, на котором работает брандмауэр. При использовании брандмауэров на базе ПК надо помнить, что подобное решение можно применять только для небольших сетей с небольшим объемом передаваемой информации. VPN на базе маршрутизаторов. Другим способом построения VPN является применение для создания защищенных каналов маршрутизаторов. Так как вся информация, исходящая из локальной сети, проходит через маршрутизатор, то целесообразно возложить на этот маршрутизатор и задачи шифрования. Примером оборудования для построения VPN на маршрутизаторах является оборудование компании </w:t>
      </w:r>
      <w:proofErr w:type="spellStart"/>
      <w:r w:rsidRPr="004A49E4">
        <w:rPr>
          <w:rFonts w:ascii="Times New Roman" w:eastAsia="Times New Roman" w:hAnsi="Times New Roman" w:cs="Times New Roman"/>
          <w:sz w:val="24"/>
          <w:szCs w:val="24"/>
          <w:lang w:eastAsia="ru-RU"/>
        </w:rPr>
        <w:t>Cisco</w:t>
      </w:r>
      <w:proofErr w:type="spellEnd"/>
      <w:r w:rsidRPr="004A49E4">
        <w:rPr>
          <w:rFonts w:ascii="Times New Roman" w:eastAsia="Times New Roman" w:hAnsi="Times New Roman" w:cs="Times New Roman"/>
          <w:sz w:val="24"/>
          <w:szCs w:val="24"/>
          <w:lang w:eastAsia="ru-RU"/>
        </w:rPr>
        <w:t xml:space="preserve"> </w:t>
      </w:r>
      <w:proofErr w:type="spellStart"/>
      <w:r w:rsidRPr="004A49E4">
        <w:rPr>
          <w:rFonts w:ascii="Times New Roman" w:eastAsia="Times New Roman" w:hAnsi="Times New Roman" w:cs="Times New Roman"/>
          <w:sz w:val="24"/>
          <w:szCs w:val="24"/>
          <w:lang w:eastAsia="ru-RU"/>
        </w:rPr>
        <w:t>Systems</w:t>
      </w:r>
      <w:proofErr w:type="spellEnd"/>
      <w:r w:rsidRPr="004A49E4">
        <w:rPr>
          <w:rFonts w:ascii="Times New Roman" w:eastAsia="Times New Roman" w:hAnsi="Times New Roman" w:cs="Times New Roman"/>
          <w:sz w:val="24"/>
          <w:szCs w:val="24"/>
          <w:lang w:eastAsia="ru-RU"/>
        </w:rPr>
        <w:t xml:space="preserve">. Начиная с версии программного обеспечения IOS 11.3, маршрутизаторы </w:t>
      </w:r>
      <w:proofErr w:type="spellStart"/>
      <w:r w:rsidRPr="004A49E4">
        <w:rPr>
          <w:rFonts w:ascii="Times New Roman" w:eastAsia="Times New Roman" w:hAnsi="Times New Roman" w:cs="Times New Roman"/>
          <w:sz w:val="24"/>
          <w:szCs w:val="24"/>
          <w:lang w:eastAsia="ru-RU"/>
        </w:rPr>
        <w:t>Cisco</w:t>
      </w:r>
      <w:proofErr w:type="spellEnd"/>
      <w:r w:rsidRPr="004A49E4">
        <w:rPr>
          <w:rFonts w:ascii="Times New Roman" w:eastAsia="Times New Roman" w:hAnsi="Times New Roman" w:cs="Times New Roman"/>
          <w:sz w:val="24"/>
          <w:szCs w:val="24"/>
          <w:lang w:eastAsia="ru-RU"/>
        </w:rPr>
        <w:t xml:space="preserve"> поддерживают протоколы L2TP и </w:t>
      </w:r>
      <w:proofErr w:type="spellStart"/>
      <w:r w:rsidRPr="004A49E4">
        <w:rPr>
          <w:rFonts w:ascii="Times New Roman" w:eastAsia="Times New Roman" w:hAnsi="Times New Roman" w:cs="Times New Roman"/>
          <w:sz w:val="24"/>
          <w:szCs w:val="24"/>
          <w:lang w:eastAsia="ru-RU"/>
        </w:rPr>
        <w:t>IPSec</w:t>
      </w:r>
      <w:proofErr w:type="spellEnd"/>
      <w:r w:rsidRPr="004A49E4">
        <w:rPr>
          <w:rFonts w:ascii="Times New Roman" w:eastAsia="Times New Roman" w:hAnsi="Times New Roman" w:cs="Times New Roman"/>
          <w:sz w:val="24"/>
          <w:szCs w:val="24"/>
          <w:lang w:eastAsia="ru-RU"/>
        </w:rPr>
        <w:t xml:space="preserve">. Помимо простого шифрования проходящей информации </w:t>
      </w:r>
      <w:proofErr w:type="spellStart"/>
      <w:r w:rsidRPr="004A49E4">
        <w:rPr>
          <w:rFonts w:ascii="Times New Roman" w:eastAsia="Times New Roman" w:hAnsi="Times New Roman" w:cs="Times New Roman"/>
          <w:sz w:val="24"/>
          <w:szCs w:val="24"/>
          <w:lang w:eastAsia="ru-RU"/>
        </w:rPr>
        <w:t>Cisco</w:t>
      </w:r>
      <w:proofErr w:type="spellEnd"/>
      <w:r w:rsidRPr="004A49E4">
        <w:rPr>
          <w:rFonts w:ascii="Times New Roman" w:eastAsia="Times New Roman" w:hAnsi="Times New Roman" w:cs="Times New Roman"/>
          <w:sz w:val="24"/>
          <w:szCs w:val="24"/>
          <w:lang w:eastAsia="ru-RU"/>
        </w:rPr>
        <w:t xml:space="preserve"> поддерживает и другие функции VPN, такие как идентификация при установлении туннельного соединения и обмен ключами. Для повышения производительности маршрутизатора может быть использован дополнительный модуль шифрования ESA. Кроме того, компания </w:t>
      </w:r>
      <w:proofErr w:type="spellStart"/>
      <w:r w:rsidRPr="004A49E4">
        <w:rPr>
          <w:rFonts w:ascii="Times New Roman" w:eastAsia="Times New Roman" w:hAnsi="Times New Roman" w:cs="Times New Roman"/>
          <w:sz w:val="24"/>
          <w:szCs w:val="24"/>
          <w:lang w:eastAsia="ru-RU"/>
        </w:rPr>
        <w:t>Cisco</w:t>
      </w:r>
      <w:proofErr w:type="spellEnd"/>
      <w:r w:rsidRPr="004A49E4">
        <w:rPr>
          <w:rFonts w:ascii="Times New Roman" w:eastAsia="Times New Roman" w:hAnsi="Times New Roman" w:cs="Times New Roman"/>
          <w:sz w:val="24"/>
          <w:szCs w:val="24"/>
          <w:lang w:eastAsia="ru-RU"/>
        </w:rPr>
        <w:t xml:space="preserve"> </w:t>
      </w:r>
      <w:proofErr w:type="spellStart"/>
      <w:r w:rsidRPr="004A49E4">
        <w:rPr>
          <w:rFonts w:ascii="Times New Roman" w:eastAsia="Times New Roman" w:hAnsi="Times New Roman" w:cs="Times New Roman"/>
          <w:sz w:val="24"/>
          <w:szCs w:val="24"/>
          <w:lang w:eastAsia="ru-RU"/>
        </w:rPr>
        <w:t>System</w:t>
      </w:r>
      <w:proofErr w:type="spellEnd"/>
      <w:r w:rsidRPr="004A49E4">
        <w:rPr>
          <w:rFonts w:ascii="Times New Roman" w:eastAsia="Times New Roman" w:hAnsi="Times New Roman" w:cs="Times New Roman"/>
          <w:sz w:val="24"/>
          <w:szCs w:val="24"/>
          <w:lang w:eastAsia="ru-RU"/>
        </w:rPr>
        <w:t xml:space="preserve"> выпустила специализированное устройство для VPN, которое так и называется </w:t>
      </w:r>
      <w:proofErr w:type="spellStart"/>
      <w:r w:rsidRPr="004A49E4">
        <w:rPr>
          <w:rFonts w:ascii="Times New Roman" w:eastAsia="Times New Roman" w:hAnsi="Times New Roman" w:cs="Times New Roman"/>
          <w:sz w:val="24"/>
          <w:szCs w:val="24"/>
          <w:lang w:eastAsia="ru-RU"/>
        </w:rPr>
        <w:t>Cisco</w:t>
      </w:r>
      <w:proofErr w:type="spellEnd"/>
      <w:r w:rsidRPr="004A49E4">
        <w:rPr>
          <w:rFonts w:ascii="Times New Roman" w:eastAsia="Times New Roman" w:hAnsi="Times New Roman" w:cs="Times New Roman"/>
          <w:sz w:val="24"/>
          <w:szCs w:val="24"/>
          <w:lang w:eastAsia="ru-RU"/>
        </w:rPr>
        <w:t xml:space="preserve"> 1720 VPN </w:t>
      </w:r>
      <w:proofErr w:type="spellStart"/>
      <w:r w:rsidRPr="004A49E4">
        <w:rPr>
          <w:rFonts w:ascii="Times New Roman" w:eastAsia="Times New Roman" w:hAnsi="Times New Roman" w:cs="Times New Roman"/>
          <w:sz w:val="24"/>
          <w:szCs w:val="24"/>
          <w:lang w:eastAsia="ru-RU"/>
        </w:rPr>
        <w:t>Access</w:t>
      </w:r>
      <w:proofErr w:type="spellEnd"/>
      <w:r w:rsidRPr="004A49E4">
        <w:rPr>
          <w:rFonts w:ascii="Times New Roman" w:eastAsia="Times New Roman" w:hAnsi="Times New Roman" w:cs="Times New Roman"/>
          <w:sz w:val="24"/>
          <w:szCs w:val="24"/>
          <w:lang w:eastAsia="ru-RU"/>
        </w:rPr>
        <w:t xml:space="preserve"> </w:t>
      </w:r>
      <w:proofErr w:type="spellStart"/>
      <w:r w:rsidRPr="004A49E4">
        <w:rPr>
          <w:rFonts w:ascii="Times New Roman" w:eastAsia="Times New Roman" w:hAnsi="Times New Roman" w:cs="Times New Roman"/>
          <w:sz w:val="24"/>
          <w:szCs w:val="24"/>
          <w:lang w:eastAsia="ru-RU"/>
        </w:rPr>
        <w:t>Router</w:t>
      </w:r>
      <w:proofErr w:type="spellEnd"/>
      <w:r w:rsidRPr="004A49E4">
        <w:rPr>
          <w:rFonts w:ascii="Times New Roman" w:eastAsia="Times New Roman" w:hAnsi="Times New Roman" w:cs="Times New Roman"/>
          <w:sz w:val="24"/>
          <w:szCs w:val="24"/>
          <w:lang w:eastAsia="ru-RU"/>
        </w:rPr>
        <w:t xml:space="preserve"> (маршрутизатор доступа к VPN), предназначенное для установки в компаниях малого и среднего размера, а также в отделениях крупных организаций. VPN на базе программного обеспечения. Следующим подходом к построению VPN являются чисто программные решения. При реализации такого решения используется специализированное программное обеспечение, которое работает на выделенном компьютере, и в большинстве случаев </w:t>
      </w:r>
      <w:proofErr w:type="gramStart"/>
      <w:r w:rsidRPr="004A49E4">
        <w:rPr>
          <w:rFonts w:ascii="Times New Roman" w:eastAsia="Times New Roman" w:hAnsi="Times New Roman" w:cs="Times New Roman"/>
          <w:sz w:val="24"/>
          <w:szCs w:val="24"/>
          <w:lang w:eastAsia="ru-RU"/>
        </w:rPr>
        <w:t>выполняет роль</w:t>
      </w:r>
      <w:proofErr w:type="gramEnd"/>
      <w:r w:rsidRPr="004A49E4">
        <w:rPr>
          <w:rFonts w:ascii="Times New Roman" w:eastAsia="Times New Roman" w:hAnsi="Times New Roman" w:cs="Times New Roman"/>
          <w:sz w:val="24"/>
          <w:szCs w:val="24"/>
          <w:lang w:eastAsia="ru-RU"/>
        </w:rPr>
        <w:t xml:space="preserve"> </w:t>
      </w:r>
      <w:proofErr w:type="spellStart"/>
      <w:r w:rsidRPr="004A49E4">
        <w:rPr>
          <w:rFonts w:ascii="Times New Roman" w:eastAsia="Times New Roman" w:hAnsi="Times New Roman" w:cs="Times New Roman"/>
          <w:sz w:val="24"/>
          <w:szCs w:val="24"/>
          <w:lang w:eastAsia="ru-RU"/>
        </w:rPr>
        <w:t>proxy</w:t>
      </w:r>
      <w:proofErr w:type="spellEnd"/>
      <w:r w:rsidRPr="004A49E4">
        <w:rPr>
          <w:rFonts w:ascii="Times New Roman" w:eastAsia="Times New Roman" w:hAnsi="Times New Roman" w:cs="Times New Roman"/>
          <w:sz w:val="24"/>
          <w:szCs w:val="24"/>
          <w:lang w:eastAsia="ru-RU"/>
        </w:rPr>
        <w:t xml:space="preserve">-сервера. Компьютер с таким программным обеспечением может быть расположен за брандмауэром. VPN на базе сетевой ОС. Решения на базе сетевой ОС мы рассмотрим на примере ОС </w:t>
      </w:r>
      <w:proofErr w:type="spellStart"/>
      <w:r w:rsidRPr="004A49E4">
        <w:rPr>
          <w:rFonts w:ascii="Times New Roman" w:eastAsia="Times New Roman" w:hAnsi="Times New Roman" w:cs="Times New Roman"/>
          <w:sz w:val="24"/>
          <w:szCs w:val="24"/>
          <w:lang w:eastAsia="ru-RU"/>
        </w:rPr>
        <w:t>Windows</w:t>
      </w:r>
      <w:proofErr w:type="spellEnd"/>
      <w:r w:rsidRPr="004A49E4">
        <w:rPr>
          <w:rFonts w:ascii="Times New Roman" w:eastAsia="Times New Roman" w:hAnsi="Times New Roman" w:cs="Times New Roman"/>
          <w:sz w:val="24"/>
          <w:szCs w:val="24"/>
          <w:lang w:eastAsia="ru-RU"/>
        </w:rPr>
        <w:t xml:space="preserve"> компании </w:t>
      </w:r>
      <w:proofErr w:type="spellStart"/>
      <w:r w:rsidRPr="004A49E4">
        <w:rPr>
          <w:rFonts w:ascii="Times New Roman" w:eastAsia="Times New Roman" w:hAnsi="Times New Roman" w:cs="Times New Roman"/>
          <w:sz w:val="24"/>
          <w:szCs w:val="24"/>
          <w:lang w:eastAsia="ru-RU"/>
        </w:rPr>
        <w:t>Microsoft</w:t>
      </w:r>
      <w:proofErr w:type="spellEnd"/>
      <w:r w:rsidRPr="004A49E4">
        <w:rPr>
          <w:rFonts w:ascii="Times New Roman" w:eastAsia="Times New Roman" w:hAnsi="Times New Roman" w:cs="Times New Roman"/>
          <w:sz w:val="24"/>
          <w:szCs w:val="24"/>
          <w:lang w:eastAsia="ru-RU"/>
        </w:rPr>
        <w:t xml:space="preserve">. Для создания VPN </w:t>
      </w:r>
      <w:proofErr w:type="spellStart"/>
      <w:r w:rsidRPr="004A49E4">
        <w:rPr>
          <w:rFonts w:ascii="Times New Roman" w:eastAsia="Times New Roman" w:hAnsi="Times New Roman" w:cs="Times New Roman"/>
          <w:sz w:val="24"/>
          <w:szCs w:val="24"/>
          <w:lang w:eastAsia="ru-RU"/>
        </w:rPr>
        <w:t>Microsoft</w:t>
      </w:r>
      <w:proofErr w:type="spellEnd"/>
      <w:r w:rsidRPr="004A49E4">
        <w:rPr>
          <w:rFonts w:ascii="Times New Roman" w:eastAsia="Times New Roman" w:hAnsi="Times New Roman" w:cs="Times New Roman"/>
          <w:sz w:val="24"/>
          <w:szCs w:val="24"/>
          <w:lang w:eastAsia="ru-RU"/>
        </w:rPr>
        <w:t xml:space="preserve"> использует протокол PPTP, который интегрирован в систему </w:t>
      </w:r>
      <w:proofErr w:type="spellStart"/>
      <w:r w:rsidRPr="004A49E4">
        <w:rPr>
          <w:rFonts w:ascii="Times New Roman" w:eastAsia="Times New Roman" w:hAnsi="Times New Roman" w:cs="Times New Roman"/>
          <w:sz w:val="24"/>
          <w:szCs w:val="24"/>
          <w:lang w:eastAsia="ru-RU"/>
        </w:rPr>
        <w:t>Windows</w:t>
      </w:r>
      <w:proofErr w:type="spellEnd"/>
      <w:r w:rsidRPr="004A49E4">
        <w:rPr>
          <w:rFonts w:ascii="Times New Roman" w:eastAsia="Times New Roman" w:hAnsi="Times New Roman" w:cs="Times New Roman"/>
          <w:sz w:val="24"/>
          <w:szCs w:val="24"/>
          <w:lang w:eastAsia="ru-RU"/>
        </w:rPr>
        <w:t xml:space="preserve">. Данное решение очень привлекательно для организаций использующих </w:t>
      </w:r>
      <w:proofErr w:type="spellStart"/>
      <w:r w:rsidRPr="004A49E4">
        <w:rPr>
          <w:rFonts w:ascii="Times New Roman" w:eastAsia="Times New Roman" w:hAnsi="Times New Roman" w:cs="Times New Roman"/>
          <w:sz w:val="24"/>
          <w:szCs w:val="24"/>
          <w:lang w:eastAsia="ru-RU"/>
        </w:rPr>
        <w:t>Windows</w:t>
      </w:r>
      <w:proofErr w:type="spellEnd"/>
      <w:r w:rsidRPr="004A49E4">
        <w:rPr>
          <w:rFonts w:ascii="Times New Roman" w:eastAsia="Times New Roman" w:hAnsi="Times New Roman" w:cs="Times New Roman"/>
          <w:sz w:val="24"/>
          <w:szCs w:val="24"/>
          <w:lang w:eastAsia="ru-RU"/>
        </w:rPr>
        <w:t xml:space="preserve"> в качестве корпоративной операционной системы. Необходимо отметить, что стоимость такого решения значительно ниже стоимости прочих решений. В работе VPN на базе </w:t>
      </w:r>
      <w:proofErr w:type="spellStart"/>
      <w:r w:rsidRPr="004A49E4">
        <w:rPr>
          <w:rFonts w:ascii="Times New Roman" w:eastAsia="Times New Roman" w:hAnsi="Times New Roman" w:cs="Times New Roman"/>
          <w:sz w:val="24"/>
          <w:szCs w:val="24"/>
          <w:lang w:eastAsia="ru-RU"/>
        </w:rPr>
        <w:t>Windows</w:t>
      </w:r>
      <w:proofErr w:type="spellEnd"/>
      <w:r w:rsidRPr="004A49E4">
        <w:rPr>
          <w:rFonts w:ascii="Times New Roman" w:eastAsia="Times New Roman" w:hAnsi="Times New Roman" w:cs="Times New Roman"/>
          <w:sz w:val="24"/>
          <w:szCs w:val="24"/>
          <w:lang w:eastAsia="ru-RU"/>
        </w:rPr>
        <w:t xml:space="preserve"> используется база пользователей, хранящаяся на </w:t>
      </w:r>
      <w:proofErr w:type="spellStart"/>
      <w:r w:rsidRPr="004A49E4">
        <w:rPr>
          <w:rFonts w:ascii="Times New Roman" w:eastAsia="Times New Roman" w:hAnsi="Times New Roman" w:cs="Times New Roman"/>
          <w:sz w:val="24"/>
          <w:szCs w:val="24"/>
          <w:lang w:eastAsia="ru-RU"/>
        </w:rPr>
        <w:t>Primary</w:t>
      </w:r>
      <w:proofErr w:type="spellEnd"/>
      <w:r w:rsidRPr="004A49E4">
        <w:rPr>
          <w:rFonts w:ascii="Times New Roman" w:eastAsia="Times New Roman" w:hAnsi="Times New Roman" w:cs="Times New Roman"/>
          <w:sz w:val="24"/>
          <w:szCs w:val="24"/>
          <w:lang w:eastAsia="ru-RU"/>
        </w:rPr>
        <w:t xml:space="preserve"> </w:t>
      </w:r>
      <w:proofErr w:type="spellStart"/>
      <w:r w:rsidRPr="004A49E4">
        <w:rPr>
          <w:rFonts w:ascii="Times New Roman" w:eastAsia="Times New Roman" w:hAnsi="Times New Roman" w:cs="Times New Roman"/>
          <w:sz w:val="24"/>
          <w:szCs w:val="24"/>
          <w:lang w:eastAsia="ru-RU"/>
        </w:rPr>
        <w:t>Domain</w:t>
      </w:r>
      <w:proofErr w:type="spellEnd"/>
      <w:r w:rsidRPr="004A49E4">
        <w:rPr>
          <w:rFonts w:ascii="Times New Roman" w:eastAsia="Times New Roman" w:hAnsi="Times New Roman" w:cs="Times New Roman"/>
          <w:sz w:val="24"/>
          <w:szCs w:val="24"/>
          <w:lang w:eastAsia="ru-RU"/>
        </w:rPr>
        <w:t xml:space="preserve"> </w:t>
      </w:r>
      <w:proofErr w:type="spellStart"/>
      <w:r w:rsidRPr="004A49E4">
        <w:rPr>
          <w:rFonts w:ascii="Times New Roman" w:eastAsia="Times New Roman" w:hAnsi="Times New Roman" w:cs="Times New Roman"/>
          <w:sz w:val="24"/>
          <w:szCs w:val="24"/>
          <w:lang w:eastAsia="ru-RU"/>
        </w:rPr>
        <w:t>Controller</w:t>
      </w:r>
      <w:proofErr w:type="spellEnd"/>
      <w:r w:rsidRPr="004A49E4">
        <w:rPr>
          <w:rFonts w:ascii="Times New Roman" w:eastAsia="Times New Roman" w:hAnsi="Times New Roman" w:cs="Times New Roman"/>
          <w:sz w:val="24"/>
          <w:szCs w:val="24"/>
          <w:lang w:eastAsia="ru-RU"/>
        </w:rPr>
        <w:t xml:space="preserve"> (PDC). При подключении к PPTP-серверу пользователь аутентифицируется по протоколам PAP, CHAP или MS-CHAP. Передаваемые пакеты инкапсулируются в пакеты GRE/PPTP. Для шифрования пакетов используется нестандартный протокол от </w:t>
      </w:r>
      <w:proofErr w:type="spellStart"/>
      <w:r w:rsidRPr="004A49E4">
        <w:rPr>
          <w:rFonts w:ascii="Times New Roman" w:eastAsia="Times New Roman" w:hAnsi="Times New Roman" w:cs="Times New Roman"/>
          <w:sz w:val="24"/>
          <w:szCs w:val="24"/>
          <w:lang w:eastAsia="ru-RU"/>
        </w:rPr>
        <w:t>Microsoft</w:t>
      </w:r>
      <w:proofErr w:type="spellEnd"/>
      <w:r w:rsidRPr="004A49E4">
        <w:rPr>
          <w:rFonts w:ascii="Times New Roman" w:eastAsia="Times New Roman" w:hAnsi="Times New Roman" w:cs="Times New Roman"/>
          <w:sz w:val="24"/>
          <w:szCs w:val="24"/>
          <w:lang w:eastAsia="ru-RU"/>
        </w:rPr>
        <w:t xml:space="preserve"> </w:t>
      </w:r>
      <w:proofErr w:type="spellStart"/>
      <w:r w:rsidRPr="004A49E4">
        <w:rPr>
          <w:rFonts w:ascii="Times New Roman" w:eastAsia="Times New Roman" w:hAnsi="Times New Roman" w:cs="Times New Roman"/>
          <w:sz w:val="24"/>
          <w:szCs w:val="24"/>
          <w:lang w:eastAsia="ru-RU"/>
        </w:rPr>
        <w:t>Point-to-Point</w:t>
      </w:r>
      <w:proofErr w:type="spellEnd"/>
      <w:r w:rsidRPr="004A49E4">
        <w:rPr>
          <w:rFonts w:ascii="Times New Roman" w:eastAsia="Times New Roman" w:hAnsi="Times New Roman" w:cs="Times New Roman"/>
          <w:sz w:val="24"/>
          <w:szCs w:val="24"/>
          <w:lang w:eastAsia="ru-RU"/>
        </w:rPr>
        <w:t xml:space="preserve"> </w:t>
      </w:r>
      <w:proofErr w:type="spellStart"/>
      <w:r w:rsidRPr="004A49E4">
        <w:rPr>
          <w:rFonts w:ascii="Times New Roman" w:eastAsia="Times New Roman" w:hAnsi="Times New Roman" w:cs="Times New Roman"/>
          <w:sz w:val="24"/>
          <w:szCs w:val="24"/>
          <w:lang w:eastAsia="ru-RU"/>
        </w:rPr>
        <w:t>Encryption</w:t>
      </w:r>
      <w:proofErr w:type="spellEnd"/>
      <w:r w:rsidRPr="004A49E4">
        <w:rPr>
          <w:rFonts w:ascii="Times New Roman" w:eastAsia="Times New Roman" w:hAnsi="Times New Roman" w:cs="Times New Roman"/>
          <w:sz w:val="24"/>
          <w:szCs w:val="24"/>
          <w:lang w:eastAsia="ru-RU"/>
        </w:rPr>
        <w:t xml:space="preserve"> c 40 или 128 битным ключом, получаемым в момент установки соединения. Недостатками данной системы являются отсутствие проверки целостности данных и невозможность смены ключей во время соединения. Положительными моментами </w:t>
      </w:r>
      <w:r w:rsidRPr="004A49E4">
        <w:rPr>
          <w:rFonts w:ascii="Times New Roman" w:eastAsia="Times New Roman" w:hAnsi="Times New Roman" w:cs="Times New Roman"/>
          <w:sz w:val="24"/>
          <w:szCs w:val="24"/>
          <w:lang w:eastAsia="ru-RU"/>
        </w:rPr>
        <w:lastRenderedPageBreak/>
        <w:t xml:space="preserve">являются легкость интеграции с </w:t>
      </w:r>
      <w:proofErr w:type="spellStart"/>
      <w:r w:rsidRPr="004A49E4">
        <w:rPr>
          <w:rFonts w:ascii="Times New Roman" w:eastAsia="Times New Roman" w:hAnsi="Times New Roman" w:cs="Times New Roman"/>
          <w:sz w:val="24"/>
          <w:szCs w:val="24"/>
          <w:lang w:eastAsia="ru-RU"/>
        </w:rPr>
        <w:t>Windows</w:t>
      </w:r>
      <w:proofErr w:type="spellEnd"/>
      <w:r w:rsidRPr="004A49E4">
        <w:rPr>
          <w:rFonts w:ascii="Times New Roman" w:eastAsia="Times New Roman" w:hAnsi="Times New Roman" w:cs="Times New Roman"/>
          <w:sz w:val="24"/>
          <w:szCs w:val="24"/>
          <w:lang w:eastAsia="ru-RU"/>
        </w:rPr>
        <w:t xml:space="preserve"> и низкая стоимость. VPN на базе аппаратных средств. Вариант построения VPN на специальных устройствах может быть использован в сетях, требующих высокой производительности. Примером такого решения служит продукт c </w:t>
      </w:r>
      <w:proofErr w:type="spellStart"/>
      <w:r w:rsidRPr="004A49E4">
        <w:rPr>
          <w:rFonts w:ascii="Times New Roman" w:eastAsia="Times New Roman" w:hAnsi="Times New Roman" w:cs="Times New Roman"/>
          <w:sz w:val="24"/>
          <w:szCs w:val="24"/>
          <w:lang w:eastAsia="ru-RU"/>
        </w:rPr>
        <w:t>IPro</w:t>
      </w:r>
      <w:proofErr w:type="spellEnd"/>
      <w:r w:rsidRPr="004A49E4">
        <w:rPr>
          <w:rFonts w:ascii="Times New Roman" w:eastAsia="Times New Roman" w:hAnsi="Times New Roman" w:cs="Times New Roman"/>
          <w:sz w:val="24"/>
          <w:szCs w:val="24"/>
          <w:lang w:eastAsia="ru-RU"/>
        </w:rPr>
        <w:t xml:space="preserve">-VPN компании </w:t>
      </w:r>
      <w:proofErr w:type="spellStart"/>
      <w:r w:rsidRPr="004A49E4">
        <w:rPr>
          <w:rFonts w:ascii="Times New Roman" w:eastAsia="Times New Roman" w:hAnsi="Times New Roman" w:cs="Times New Roman"/>
          <w:sz w:val="24"/>
          <w:szCs w:val="24"/>
          <w:lang w:eastAsia="ru-RU"/>
        </w:rPr>
        <w:t>Radguard</w:t>
      </w:r>
      <w:proofErr w:type="spellEnd"/>
      <w:r w:rsidRPr="004A49E4">
        <w:rPr>
          <w:rFonts w:ascii="Times New Roman" w:eastAsia="Times New Roman" w:hAnsi="Times New Roman" w:cs="Times New Roman"/>
          <w:sz w:val="24"/>
          <w:szCs w:val="24"/>
          <w:lang w:eastAsia="ru-RU"/>
        </w:rPr>
        <w:t xml:space="preserve">. Данный продукт использует аппаратное шифрование передаваемой информации, способное пропускать поток в 100 Мбит/с. </w:t>
      </w:r>
      <w:proofErr w:type="spellStart"/>
      <w:r w:rsidRPr="004A49E4">
        <w:rPr>
          <w:rFonts w:ascii="Times New Roman" w:eastAsia="Times New Roman" w:hAnsi="Times New Roman" w:cs="Times New Roman"/>
          <w:sz w:val="24"/>
          <w:szCs w:val="24"/>
          <w:lang w:eastAsia="ru-RU"/>
        </w:rPr>
        <w:t>IPro</w:t>
      </w:r>
      <w:proofErr w:type="spellEnd"/>
      <w:r w:rsidRPr="004A49E4">
        <w:rPr>
          <w:rFonts w:ascii="Times New Roman" w:eastAsia="Times New Roman" w:hAnsi="Times New Roman" w:cs="Times New Roman"/>
          <w:sz w:val="24"/>
          <w:szCs w:val="24"/>
          <w:lang w:eastAsia="ru-RU"/>
        </w:rPr>
        <w:t xml:space="preserve">-VPN поддерживает протокол </w:t>
      </w:r>
      <w:proofErr w:type="spellStart"/>
      <w:r w:rsidRPr="004A49E4">
        <w:rPr>
          <w:rFonts w:ascii="Times New Roman" w:eastAsia="Times New Roman" w:hAnsi="Times New Roman" w:cs="Times New Roman"/>
          <w:sz w:val="24"/>
          <w:szCs w:val="24"/>
          <w:lang w:eastAsia="ru-RU"/>
        </w:rPr>
        <w:t>IPSec</w:t>
      </w:r>
      <w:proofErr w:type="spellEnd"/>
      <w:r w:rsidRPr="004A49E4">
        <w:rPr>
          <w:rFonts w:ascii="Times New Roman" w:eastAsia="Times New Roman" w:hAnsi="Times New Roman" w:cs="Times New Roman"/>
          <w:sz w:val="24"/>
          <w:szCs w:val="24"/>
          <w:lang w:eastAsia="ru-RU"/>
        </w:rPr>
        <w:t xml:space="preserve"> и механизм управления ключами ISAKMP/</w:t>
      </w:r>
      <w:proofErr w:type="spellStart"/>
      <w:r w:rsidRPr="004A49E4">
        <w:rPr>
          <w:rFonts w:ascii="Times New Roman" w:eastAsia="Times New Roman" w:hAnsi="Times New Roman" w:cs="Times New Roman"/>
          <w:sz w:val="24"/>
          <w:szCs w:val="24"/>
          <w:lang w:eastAsia="ru-RU"/>
        </w:rPr>
        <w:t>Oakley</w:t>
      </w:r>
      <w:proofErr w:type="spellEnd"/>
      <w:r w:rsidRPr="004A49E4">
        <w:rPr>
          <w:rFonts w:ascii="Times New Roman" w:eastAsia="Times New Roman" w:hAnsi="Times New Roman" w:cs="Times New Roman"/>
          <w:sz w:val="24"/>
          <w:szCs w:val="24"/>
          <w:lang w:eastAsia="ru-RU"/>
        </w:rPr>
        <w:t xml:space="preserve">. Помимо прочего, данное устройство поддерживает средства трансляции сетевых адресов и может быть дополнено специальной платой, добавляющей функции брандмауэра </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 xml:space="preserve">Частные сети используются организациями для соединения с удаленными сайтами и с другими организациями. Частные сети состоят из каналов связи, арендуемых у различных телефонных компаний и поставщиков услуг интернета. Эти каналы связи характеризуются тем, что они соединяют только два объекта, будучи отделенными от другого трафика, так как арендуемые каналы обеспечивают двустороннюю </w:t>
      </w:r>
      <w:bookmarkStart w:id="1" w:name="keyword1"/>
      <w:bookmarkEnd w:id="1"/>
      <w:r w:rsidRPr="00E517A4">
        <w:rPr>
          <w:rFonts w:ascii="Times New Roman" w:eastAsia="Times New Roman" w:hAnsi="Times New Roman" w:cs="Times New Roman"/>
          <w:sz w:val="24"/>
          <w:szCs w:val="24"/>
          <w:lang w:eastAsia="ru-RU"/>
        </w:rPr>
        <w:t>связь между двумя сайтами. Частные сети обладают множеством преимуществ.</w:t>
      </w:r>
    </w:p>
    <w:p w:rsidR="00E517A4" w:rsidRPr="00E517A4" w:rsidRDefault="00E517A4" w:rsidP="00E517A4">
      <w:pPr>
        <w:numPr>
          <w:ilvl w:val="0"/>
          <w:numId w:val="2"/>
        </w:num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Информация сохраняется в секрете.</w:t>
      </w:r>
    </w:p>
    <w:p w:rsidR="00E517A4" w:rsidRPr="00E517A4" w:rsidRDefault="00E517A4" w:rsidP="00E517A4">
      <w:pPr>
        <w:numPr>
          <w:ilvl w:val="0"/>
          <w:numId w:val="2"/>
        </w:num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Удаленные сайты могут осуществлять обмен информацией незамедлительно.</w:t>
      </w:r>
    </w:p>
    <w:p w:rsidR="00E517A4" w:rsidRPr="00E517A4" w:rsidRDefault="00E517A4" w:rsidP="00E517A4">
      <w:pPr>
        <w:numPr>
          <w:ilvl w:val="0"/>
          <w:numId w:val="2"/>
        </w:num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 xml:space="preserve">Удаленные пользователи не ощущают себя </w:t>
      </w:r>
      <w:proofErr w:type="gramStart"/>
      <w:r w:rsidRPr="00E517A4">
        <w:rPr>
          <w:rFonts w:ascii="Times New Roman" w:eastAsia="Times New Roman" w:hAnsi="Times New Roman" w:cs="Times New Roman"/>
          <w:sz w:val="24"/>
          <w:szCs w:val="24"/>
          <w:lang w:eastAsia="ru-RU"/>
        </w:rPr>
        <w:t>изолированными</w:t>
      </w:r>
      <w:proofErr w:type="gramEnd"/>
      <w:r w:rsidRPr="00E517A4">
        <w:rPr>
          <w:rFonts w:ascii="Times New Roman" w:eastAsia="Times New Roman" w:hAnsi="Times New Roman" w:cs="Times New Roman"/>
          <w:sz w:val="24"/>
          <w:szCs w:val="24"/>
          <w:lang w:eastAsia="ru-RU"/>
        </w:rPr>
        <w:t xml:space="preserve"> от системы, к которой они осуществляют доступ.</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К сожалению, этот тип сетей обладает одним большим недостатком - высокой стоимостью. Использование частных сетей - очень дорогое удовольствие. Используя менее скоростные каналы связи, можно сэкономить деньги, но тогда удаленные пользователи начнут замечать недостаток в скорости, и некоторые из указанных выше преимуще</w:t>
      </w:r>
      <w:proofErr w:type="gramStart"/>
      <w:r w:rsidRPr="00E517A4">
        <w:rPr>
          <w:rFonts w:ascii="Times New Roman" w:eastAsia="Times New Roman" w:hAnsi="Times New Roman" w:cs="Times New Roman"/>
          <w:sz w:val="24"/>
          <w:szCs w:val="24"/>
          <w:lang w:eastAsia="ru-RU"/>
        </w:rPr>
        <w:t>ств ст</w:t>
      </w:r>
      <w:proofErr w:type="gramEnd"/>
      <w:r w:rsidRPr="00E517A4">
        <w:rPr>
          <w:rFonts w:ascii="Times New Roman" w:eastAsia="Times New Roman" w:hAnsi="Times New Roman" w:cs="Times New Roman"/>
          <w:sz w:val="24"/>
          <w:szCs w:val="24"/>
          <w:lang w:eastAsia="ru-RU"/>
        </w:rPr>
        <w:t>анут менее очевидными.</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С увеличением числа пользователей интернета многие организации перешли на использование виртуальных частных сетей (</w:t>
      </w:r>
      <w:bookmarkStart w:id="2" w:name="keyword2"/>
      <w:bookmarkEnd w:id="2"/>
      <w:r w:rsidRPr="00E517A4">
        <w:rPr>
          <w:rFonts w:ascii="Times New Roman" w:eastAsia="Times New Roman" w:hAnsi="Times New Roman" w:cs="Times New Roman"/>
          <w:sz w:val="24"/>
          <w:szCs w:val="24"/>
          <w:lang w:eastAsia="ru-RU"/>
        </w:rPr>
        <w:t xml:space="preserve">VPN). </w:t>
      </w:r>
      <w:bookmarkStart w:id="3" w:name="keyword3"/>
      <w:bookmarkEnd w:id="3"/>
      <w:r w:rsidRPr="00E517A4">
        <w:rPr>
          <w:rFonts w:ascii="Times New Roman" w:eastAsia="Times New Roman" w:hAnsi="Times New Roman" w:cs="Times New Roman"/>
          <w:sz w:val="24"/>
          <w:szCs w:val="24"/>
          <w:lang w:eastAsia="ru-RU"/>
        </w:rPr>
        <w:t xml:space="preserve">Виртуальные частные сети обеспечивают многие преимущества частных сетей за меньшую цену. Тем не менее, с внедрением </w:t>
      </w:r>
      <w:bookmarkStart w:id="4" w:name="keyword4"/>
      <w:bookmarkEnd w:id="4"/>
      <w:r w:rsidRPr="00E517A4">
        <w:rPr>
          <w:rFonts w:ascii="Times New Roman" w:eastAsia="Times New Roman" w:hAnsi="Times New Roman" w:cs="Times New Roman"/>
          <w:sz w:val="24"/>
          <w:szCs w:val="24"/>
          <w:lang w:eastAsia="ru-RU"/>
        </w:rPr>
        <w:t xml:space="preserve">VPN появляется </w:t>
      </w:r>
      <w:bookmarkStart w:id="5" w:name="keyword5"/>
      <w:bookmarkEnd w:id="5"/>
      <w:r w:rsidRPr="00E517A4">
        <w:rPr>
          <w:rFonts w:ascii="Times New Roman" w:eastAsia="Times New Roman" w:hAnsi="Times New Roman" w:cs="Times New Roman"/>
          <w:sz w:val="24"/>
          <w:szCs w:val="24"/>
          <w:lang w:eastAsia="ru-RU"/>
        </w:rPr>
        <w:t xml:space="preserve">целый ряд вопросов и опасностей для организации. Правильно построенная виртуальная частная </w:t>
      </w:r>
      <w:bookmarkStart w:id="6" w:name="keyword6"/>
      <w:bookmarkEnd w:id="6"/>
      <w:r w:rsidRPr="00E517A4">
        <w:rPr>
          <w:rFonts w:ascii="Times New Roman" w:eastAsia="Times New Roman" w:hAnsi="Times New Roman" w:cs="Times New Roman"/>
          <w:sz w:val="24"/>
          <w:szCs w:val="24"/>
          <w:lang w:eastAsia="ru-RU"/>
        </w:rPr>
        <w:t xml:space="preserve">сеть может принести организации большую пользу. Если же </w:t>
      </w:r>
      <w:bookmarkStart w:id="7" w:name="keyword7"/>
      <w:bookmarkEnd w:id="7"/>
      <w:r w:rsidRPr="00E517A4">
        <w:rPr>
          <w:rFonts w:ascii="Times New Roman" w:eastAsia="Times New Roman" w:hAnsi="Times New Roman" w:cs="Times New Roman"/>
          <w:sz w:val="24"/>
          <w:szCs w:val="24"/>
          <w:lang w:eastAsia="ru-RU"/>
        </w:rPr>
        <w:t xml:space="preserve">VPN реализована некорректно, вся </w:t>
      </w:r>
      <w:bookmarkStart w:id="8" w:name="keyword8"/>
      <w:bookmarkEnd w:id="8"/>
      <w:r w:rsidRPr="00E517A4">
        <w:rPr>
          <w:rFonts w:ascii="Times New Roman" w:eastAsia="Times New Roman" w:hAnsi="Times New Roman" w:cs="Times New Roman"/>
          <w:sz w:val="24"/>
          <w:szCs w:val="24"/>
          <w:lang w:eastAsia="ru-RU"/>
        </w:rPr>
        <w:t xml:space="preserve">информация, передаваемая через </w:t>
      </w:r>
      <w:bookmarkStart w:id="9" w:name="keyword9"/>
      <w:bookmarkEnd w:id="9"/>
      <w:r w:rsidRPr="00E517A4">
        <w:rPr>
          <w:rFonts w:ascii="Times New Roman" w:eastAsia="Times New Roman" w:hAnsi="Times New Roman" w:cs="Times New Roman"/>
          <w:sz w:val="24"/>
          <w:szCs w:val="24"/>
          <w:lang w:eastAsia="ru-RU"/>
        </w:rPr>
        <w:t>VPN, может быть доступна из интернета.</w:t>
      </w:r>
    </w:p>
    <w:p w:rsidR="00E517A4" w:rsidRPr="00E517A4" w:rsidRDefault="00E517A4" w:rsidP="00BE4C3A">
      <w:pPr>
        <w:pStyle w:val="1"/>
        <w:spacing w:after="240" w:line="240" w:lineRule="atLeast"/>
        <w:jc w:val="center"/>
        <w:rPr>
          <w:rFonts w:ascii="Times New Roman" w:eastAsia="Times New Roman" w:hAnsi="Times New Roman" w:cs="Times New Roman"/>
          <w:sz w:val="24"/>
          <w:szCs w:val="24"/>
          <w:lang w:eastAsia="ru-RU"/>
        </w:rPr>
      </w:pPr>
      <w:bookmarkStart w:id="10" w:name="sect2"/>
      <w:bookmarkEnd w:id="10"/>
      <w:r w:rsidRPr="00FB166E">
        <w:rPr>
          <w:rFonts w:ascii="Times New Roman" w:eastAsia="Times New Roman" w:hAnsi="Times New Roman" w:cs="Times New Roman"/>
          <w:color w:val="auto"/>
          <w:sz w:val="24"/>
          <w:szCs w:val="24"/>
          <w:lang w:eastAsia="ru-RU"/>
        </w:rPr>
        <w:t>4.</w:t>
      </w:r>
      <w:r w:rsidRPr="00E517A4">
        <w:rPr>
          <w:rFonts w:ascii="Times New Roman" w:eastAsia="Times New Roman" w:hAnsi="Times New Roman" w:cs="Times New Roman"/>
          <w:color w:val="auto"/>
          <w:sz w:val="24"/>
          <w:szCs w:val="24"/>
          <w:lang w:eastAsia="ru-RU"/>
        </w:rPr>
        <w:t>Определение виртуальных частных сетей</w:t>
      </w:r>
    </w:p>
    <w:p w:rsidR="00E517A4" w:rsidRPr="00E517A4" w:rsidRDefault="00E517A4" w:rsidP="00BE4C3A">
      <w:pPr>
        <w:spacing w:before="100" w:beforeAutospacing="1" w:after="240" w:line="240" w:lineRule="atLeast"/>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 xml:space="preserve">Итак, мы намереваемся передавать через </w:t>
      </w:r>
      <w:bookmarkStart w:id="11" w:name="keyword10"/>
      <w:bookmarkEnd w:id="11"/>
      <w:r w:rsidRPr="00E517A4">
        <w:rPr>
          <w:rFonts w:ascii="Times New Roman" w:eastAsia="Times New Roman" w:hAnsi="Times New Roman" w:cs="Times New Roman"/>
          <w:sz w:val="24"/>
          <w:szCs w:val="24"/>
          <w:lang w:eastAsia="ru-RU"/>
        </w:rPr>
        <w:t xml:space="preserve">интернет секретные данные организации без использования арендуемых каналов связи, по-прежнему принимая все меры для обеспечения </w:t>
      </w:r>
      <w:bookmarkStart w:id="12" w:name="keyword11"/>
      <w:bookmarkEnd w:id="12"/>
      <w:r w:rsidRPr="00E517A4">
        <w:rPr>
          <w:rFonts w:ascii="Times New Roman" w:eastAsia="Times New Roman" w:hAnsi="Times New Roman" w:cs="Times New Roman"/>
          <w:sz w:val="24"/>
          <w:szCs w:val="24"/>
          <w:lang w:eastAsia="ru-RU"/>
        </w:rPr>
        <w:t xml:space="preserve">конфиденциальности трафика. Каким же образом нам удастся отделить свой трафик от трафика остальных пользователей глобальной сети? Ответом на этот вопрос является </w:t>
      </w:r>
      <w:bookmarkStart w:id="13" w:name="keyword12"/>
      <w:bookmarkEnd w:id="13"/>
      <w:r w:rsidRPr="00E517A4">
        <w:rPr>
          <w:rFonts w:ascii="Times New Roman" w:eastAsia="Times New Roman" w:hAnsi="Times New Roman" w:cs="Times New Roman"/>
          <w:sz w:val="24"/>
          <w:szCs w:val="24"/>
          <w:lang w:eastAsia="ru-RU"/>
        </w:rPr>
        <w:t>шифрование.</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 xml:space="preserve">В интернете можно встретить трафик любого типа. Значительная часть этого трафика передается в открытом виде, и любой </w:t>
      </w:r>
      <w:bookmarkStart w:id="14" w:name="keyword13"/>
      <w:bookmarkEnd w:id="14"/>
      <w:r w:rsidRPr="00E517A4">
        <w:rPr>
          <w:rFonts w:ascii="Times New Roman" w:eastAsia="Times New Roman" w:hAnsi="Times New Roman" w:cs="Times New Roman"/>
          <w:sz w:val="24"/>
          <w:szCs w:val="24"/>
          <w:lang w:eastAsia="ru-RU"/>
        </w:rPr>
        <w:t xml:space="preserve">пользователь, наблюдающий за этим трафиком, сможет его распознать. Это относится к большей части </w:t>
      </w:r>
      <w:proofErr w:type="gramStart"/>
      <w:r w:rsidRPr="00E517A4">
        <w:rPr>
          <w:rFonts w:ascii="Times New Roman" w:eastAsia="Times New Roman" w:hAnsi="Times New Roman" w:cs="Times New Roman"/>
          <w:sz w:val="24"/>
          <w:szCs w:val="24"/>
          <w:lang w:eastAsia="ru-RU"/>
        </w:rPr>
        <w:t>почтового</w:t>
      </w:r>
      <w:proofErr w:type="gramEnd"/>
      <w:r w:rsidRPr="00E517A4">
        <w:rPr>
          <w:rFonts w:ascii="Times New Roman" w:eastAsia="Times New Roman" w:hAnsi="Times New Roman" w:cs="Times New Roman"/>
          <w:sz w:val="24"/>
          <w:szCs w:val="24"/>
          <w:lang w:eastAsia="ru-RU"/>
        </w:rPr>
        <w:t xml:space="preserve"> и веб-трафика, а также сеансам связи через протоколы </w:t>
      </w:r>
      <w:proofErr w:type="spellStart"/>
      <w:r w:rsidRPr="00E517A4">
        <w:rPr>
          <w:rFonts w:ascii="Times New Roman" w:eastAsia="Times New Roman" w:hAnsi="Times New Roman" w:cs="Times New Roman"/>
          <w:sz w:val="24"/>
          <w:szCs w:val="24"/>
          <w:lang w:eastAsia="ru-RU"/>
        </w:rPr>
        <w:t>telnet</w:t>
      </w:r>
      <w:proofErr w:type="spellEnd"/>
      <w:r w:rsidRPr="00E517A4">
        <w:rPr>
          <w:rFonts w:ascii="Times New Roman" w:eastAsia="Times New Roman" w:hAnsi="Times New Roman" w:cs="Times New Roman"/>
          <w:sz w:val="24"/>
          <w:szCs w:val="24"/>
          <w:lang w:eastAsia="ru-RU"/>
        </w:rPr>
        <w:t xml:space="preserve"> и </w:t>
      </w:r>
      <w:bookmarkStart w:id="15" w:name="keyword14"/>
      <w:bookmarkEnd w:id="15"/>
      <w:r w:rsidRPr="00E517A4">
        <w:rPr>
          <w:rFonts w:ascii="Times New Roman" w:eastAsia="Times New Roman" w:hAnsi="Times New Roman" w:cs="Times New Roman"/>
          <w:sz w:val="24"/>
          <w:szCs w:val="24"/>
          <w:lang w:eastAsia="ru-RU"/>
        </w:rPr>
        <w:t xml:space="preserve">FTP. Трафик </w:t>
      </w:r>
      <w:bookmarkStart w:id="16" w:name="keyword15"/>
      <w:bookmarkEnd w:id="16"/>
      <w:proofErr w:type="spellStart"/>
      <w:r w:rsidRPr="00E517A4">
        <w:rPr>
          <w:rFonts w:ascii="Times New Roman" w:eastAsia="Times New Roman" w:hAnsi="Times New Roman" w:cs="Times New Roman"/>
          <w:sz w:val="24"/>
          <w:szCs w:val="24"/>
          <w:lang w:eastAsia="ru-RU"/>
        </w:rPr>
        <w:t>Secure</w:t>
      </w:r>
      <w:proofErr w:type="spellEnd"/>
      <w:r w:rsidRPr="00E517A4">
        <w:rPr>
          <w:rFonts w:ascii="Times New Roman" w:eastAsia="Times New Roman" w:hAnsi="Times New Roman" w:cs="Times New Roman"/>
          <w:sz w:val="24"/>
          <w:szCs w:val="24"/>
          <w:lang w:eastAsia="ru-RU"/>
        </w:rPr>
        <w:t xml:space="preserve"> </w:t>
      </w:r>
      <w:bookmarkStart w:id="17" w:name="keyword16"/>
      <w:bookmarkEnd w:id="17"/>
      <w:proofErr w:type="spellStart"/>
      <w:r w:rsidRPr="00E517A4">
        <w:rPr>
          <w:rFonts w:ascii="Times New Roman" w:eastAsia="Times New Roman" w:hAnsi="Times New Roman" w:cs="Times New Roman"/>
          <w:sz w:val="24"/>
          <w:szCs w:val="24"/>
          <w:lang w:eastAsia="ru-RU"/>
        </w:rPr>
        <w:t>Shell</w:t>
      </w:r>
      <w:proofErr w:type="spellEnd"/>
      <w:r w:rsidRPr="00E517A4">
        <w:rPr>
          <w:rFonts w:ascii="Times New Roman" w:eastAsia="Times New Roman" w:hAnsi="Times New Roman" w:cs="Times New Roman"/>
          <w:sz w:val="24"/>
          <w:szCs w:val="24"/>
          <w:lang w:eastAsia="ru-RU"/>
        </w:rPr>
        <w:t xml:space="preserve"> (</w:t>
      </w:r>
      <w:bookmarkStart w:id="18" w:name="keyword17"/>
      <w:bookmarkEnd w:id="18"/>
      <w:r w:rsidRPr="00E517A4">
        <w:rPr>
          <w:rFonts w:ascii="Times New Roman" w:eastAsia="Times New Roman" w:hAnsi="Times New Roman" w:cs="Times New Roman"/>
          <w:sz w:val="24"/>
          <w:szCs w:val="24"/>
          <w:lang w:eastAsia="ru-RU"/>
        </w:rPr>
        <w:t xml:space="preserve">SSH) и </w:t>
      </w:r>
      <w:bookmarkStart w:id="19" w:name="keyword18"/>
      <w:bookmarkEnd w:id="19"/>
      <w:proofErr w:type="spellStart"/>
      <w:r w:rsidRPr="00E517A4">
        <w:rPr>
          <w:rFonts w:ascii="Times New Roman" w:eastAsia="Times New Roman" w:hAnsi="Times New Roman" w:cs="Times New Roman"/>
          <w:sz w:val="24"/>
          <w:szCs w:val="24"/>
          <w:lang w:eastAsia="ru-RU"/>
        </w:rPr>
        <w:t>Hypertext</w:t>
      </w:r>
      <w:proofErr w:type="spellEnd"/>
      <w:r w:rsidRPr="00E517A4">
        <w:rPr>
          <w:rFonts w:ascii="Times New Roman" w:eastAsia="Times New Roman" w:hAnsi="Times New Roman" w:cs="Times New Roman"/>
          <w:sz w:val="24"/>
          <w:szCs w:val="24"/>
          <w:lang w:eastAsia="ru-RU"/>
        </w:rPr>
        <w:t xml:space="preserve"> </w:t>
      </w:r>
      <w:proofErr w:type="spellStart"/>
      <w:r w:rsidRPr="00E517A4">
        <w:rPr>
          <w:rFonts w:ascii="Times New Roman" w:eastAsia="Times New Roman" w:hAnsi="Times New Roman" w:cs="Times New Roman"/>
          <w:sz w:val="24"/>
          <w:szCs w:val="24"/>
          <w:lang w:eastAsia="ru-RU"/>
        </w:rPr>
        <w:t>Transfer</w:t>
      </w:r>
      <w:proofErr w:type="spellEnd"/>
      <w:r w:rsidRPr="00E517A4">
        <w:rPr>
          <w:rFonts w:ascii="Times New Roman" w:eastAsia="Times New Roman" w:hAnsi="Times New Roman" w:cs="Times New Roman"/>
          <w:sz w:val="24"/>
          <w:szCs w:val="24"/>
          <w:lang w:eastAsia="ru-RU"/>
        </w:rPr>
        <w:t xml:space="preserve"> </w:t>
      </w:r>
      <w:proofErr w:type="spellStart"/>
      <w:r w:rsidRPr="00E517A4">
        <w:rPr>
          <w:rFonts w:ascii="Times New Roman" w:eastAsia="Times New Roman" w:hAnsi="Times New Roman" w:cs="Times New Roman"/>
          <w:sz w:val="24"/>
          <w:szCs w:val="24"/>
          <w:lang w:eastAsia="ru-RU"/>
        </w:rPr>
        <w:t>Protocol</w:t>
      </w:r>
      <w:proofErr w:type="spellEnd"/>
      <w:r w:rsidRPr="00E517A4">
        <w:rPr>
          <w:rFonts w:ascii="Times New Roman" w:eastAsia="Times New Roman" w:hAnsi="Times New Roman" w:cs="Times New Roman"/>
          <w:sz w:val="24"/>
          <w:szCs w:val="24"/>
          <w:lang w:eastAsia="ru-RU"/>
        </w:rPr>
        <w:t xml:space="preserve"> </w:t>
      </w:r>
      <w:bookmarkStart w:id="20" w:name="keyword19"/>
      <w:bookmarkEnd w:id="20"/>
      <w:proofErr w:type="spellStart"/>
      <w:r w:rsidRPr="00E517A4">
        <w:rPr>
          <w:rFonts w:ascii="Times New Roman" w:eastAsia="Times New Roman" w:hAnsi="Times New Roman" w:cs="Times New Roman"/>
          <w:sz w:val="24"/>
          <w:szCs w:val="24"/>
          <w:lang w:eastAsia="ru-RU"/>
        </w:rPr>
        <w:t>Secure</w:t>
      </w:r>
      <w:proofErr w:type="spellEnd"/>
      <w:r w:rsidRPr="00E517A4">
        <w:rPr>
          <w:rFonts w:ascii="Times New Roman" w:eastAsia="Times New Roman" w:hAnsi="Times New Roman" w:cs="Times New Roman"/>
          <w:sz w:val="24"/>
          <w:szCs w:val="24"/>
          <w:lang w:eastAsia="ru-RU"/>
        </w:rPr>
        <w:t xml:space="preserve"> (</w:t>
      </w:r>
      <w:bookmarkStart w:id="21" w:name="keyword20"/>
      <w:bookmarkEnd w:id="21"/>
      <w:r w:rsidRPr="00E517A4">
        <w:rPr>
          <w:rFonts w:ascii="Times New Roman" w:eastAsia="Times New Roman" w:hAnsi="Times New Roman" w:cs="Times New Roman"/>
          <w:sz w:val="24"/>
          <w:szCs w:val="24"/>
          <w:lang w:eastAsia="ru-RU"/>
        </w:rPr>
        <w:t xml:space="preserve">HTTPS) является шифруемым трафиком, и его не сможет просмотреть </w:t>
      </w:r>
      <w:bookmarkStart w:id="22" w:name="keyword21"/>
      <w:bookmarkEnd w:id="22"/>
      <w:r w:rsidRPr="00E517A4">
        <w:rPr>
          <w:rFonts w:ascii="Times New Roman" w:eastAsia="Times New Roman" w:hAnsi="Times New Roman" w:cs="Times New Roman"/>
          <w:sz w:val="24"/>
          <w:szCs w:val="24"/>
          <w:lang w:eastAsia="ru-RU"/>
        </w:rPr>
        <w:t xml:space="preserve">пользователь, отслеживающий пакеты. Тем не менее, трафик типа </w:t>
      </w:r>
      <w:bookmarkStart w:id="23" w:name="keyword22"/>
      <w:bookmarkEnd w:id="23"/>
      <w:r w:rsidRPr="00E517A4">
        <w:rPr>
          <w:rFonts w:ascii="Times New Roman" w:eastAsia="Times New Roman" w:hAnsi="Times New Roman" w:cs="Times New Roman"/>
          <w:sz w:val="24"/>
          <w:szCs w:val="24"/>
          <w:lang w:eastAsia="ru-RU"/>
        </w:rPr>
        <w:t xml:space="preserve">SSH и </w:t>
      </w:r>
      <w:bookmarkStart w:id="24" w:name="keyword23"/>
      <w:bookmarkEnd w:id="24"/>
      <w:r w:rsidRPr="00E517A4">
        <w:rPr>
          <w:rFonts w:ascii="Times New Roman" w:eastAsia="Times New Roman" w:hAnsi="Times New Roman" w:cs="Times New Roman"/>
          <w:sz w:val="24"/>
          <w:szCs w:val="24"/>
          <w:lang w:eastAsia="ru-RU"/>
        </w:rPr>
        <w:t xml:space="preserve">HTTPS не образует виртуальную частную </w:t>
      </w:r>
      <w:bookmarkStart w:id="25" w:name="keyword24"/>
      <w:bookmarkEnd w:id="25"/>
      <w:r w:rsidRPr="00E517A4">
        <w:rPr>
          <w:rFonts w:ascii="Times New Roman" w:eastAsia="Times New Roman" w:hAnsi="Times New Roman" w:cs="Times New Roman"/>
          <w:sz w:val="24"/>
          <w:szCs w:val="24"/>
          <w:lang w:eastAsia="ru-RU"/>
        </w:rPr>
        <w:t xml:space="preserve">сеть </w:t>
      </w:r>
      <w:bookmarkStart w:id="26" w:name="keyword25"/>
      <w:bookmarkEnd w:id="26"/>
      <w:r w:rsidRPr="00E517A4">
        <w:rPr>
          <w:rFonts w:ascii="Times New Roman" w:eastAsia="Times New Roman" w:hAnsi="Times New Roman" w:cs="Times New Roman"/>
          <w:sz w:val="24"/>
          <w:szCs w:val="24"/>
          <w:lang w:eastAsia="ru-RU"/>
        </w:rPr>
        <w:t>VPN.</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bookmarkStart w:id="27" w:name="keyword26"/>
      <w:bookmarkEnd w:id="27"/>
      <w:r w:rsidRPr="00E517A4">
        <w:rPr>
          <w:rFonts w:ascii="Times New Roman" w:eastAsia="Times New Roman" w:hAnsi="Times New Roman" w:cs="Times New Roman"/>
          <w:sz w:val="24"/>
          <w:szCs w:val="24"/>
          <w:lang w:eastAsia="ru-RU"/>
        </w:rPr>
        <w:lastRenderedPageBreak/>
        <w:t>Виртуальные частные сети обладают несколькими характеристиками.</w:t>
      </w:r>
    </w:p>
    <w:p w:rsidR="00E517A4" w:rsidRPr="00E517A4" w:rsidRDefault="00E517A4" w:rsidP="00E517A4">
      <w:pPr>
        <w:numPr>
          <w:ilvl w:val="0"/>
          <w:numId w:val="3"/>
        </w:num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Трафик шифруется для обеспечения защиты от прослушивания.</w:t>
      </w:r>
    </w:p>
    <w:p w:rsidR="00E517A4" w:rsidRPr="00E517A4" w:rsidRDefault="00E517A4" w:rsidP="00E517A4">
      <w:pPr>
        <w:numPr>
          <w:ilvl w:val="0"/>
          <w:numId w:val="3"/>
        </w:num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Осуществляется аутентификация удаленного сайта.</w:t>
      </w:r>
    </w:p>
    <w:p w:rsidR="00E517A4" w:rsidRPr="00E517A4" w:rsidRDefault="00E517A4" w:rsidP="00E517A4">
      <w:pPr>
        <w:numPr>
          <w:ilvl w:val="0"/>
          <w:numId w:val="3"/>
        </w:num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Виртуальные частные сети обеспечивают поддержку множества протоколов.</w:t>
      </w:r>
    </w:p>
    <w:p w:rsidR="00E517A4" w:rsidRPr="00E517A4" w:rsidRDefault="00E517A4" w:rsidP="00E517A4">
      <w:pPr>
        <w:numPr>
          <w:ilvl w:val="0"/>
          <w:numId w:val="3"/>
        </w:num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Соединение обеспечивает связь только между двумя конкретными абонентами.</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 xml:space="preserve">Так как </w:t>
      </w:r>
      <w:bookmarkStart w:id="28" w:name="keyword27"/>
      <w:bookmarkEnd w:id="28"/>
      <w:r w:rsidRPr="00E517A4">
        <w:rPr>
          <w:rFonts w:ascii="Times New Roman" w:eastAsia="Times New Roman" w:hAnsi="Times New Roman" w:cs="Times New Roman"/>
          <w:sz w:val="24"/>
          <w:szCs w:val="24"/>
          <w:lang w:eastAsia="ru-RU"/>
        </w:rPr>
        <w:t xml:space="preserve">SSH и </w:t>
      </w:r>
      <w:bookmarkStart w:id="29" w:name="keyword28"/>
      <w:bookmarkEnd w:id="29"/>
      <w:r w:rsidRPr="00E517A4">
        <w:rPr>
          <w:rFonts w:ascii="Times New Roman" w:eastAsia="Times New Roman" w:hAnsi="Times New Roman" w:cs="Times New Roman"/>
          <w:sz w:val="24"/>
          <w:szCs w:val="24"/>
          <w:lang w:eastAsia="ru-RU"/>
        </w:rPr>
        <w:t xml:space="preserve">HTTPS не способны поддерживать несколько протоколов, то же самое относится и к реальным виртуальным частным сетям. </w:t>
      </w:r>
      <w:bookmarkStart w:id="30" w:name="keyword29"/>
      <w:bookmarkEnd w:id="30"/>
      <w:r w:rsidRPr="00E517A4">
        <w:rPr>
          <w:rFonts w:ascii="Times New Roman" w:eastAsia="Times New Roman" w:hAnsi="Times New Roman" w:cs="Times New Roman"/>
          <w:sz w:val="24"/>
          <w:szCs w:val="24"/>
          <w:lang w:eastAsia="ru-RU"/>
        </w:rPr>
        <w:t>VPN-пакеты смешиваются с потоком обычного трафика в интернете и существуют отдельно по той причине, что данный трафик может считываться только конечными точками соединения.</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b/>
          <w:bCs/>
          <w:sz w:val="24"/>
          <w:szCs w:val="24"/>
          <w:lang w:eastAsia="ru-RU"/>
        </w:rPr>
        <w:t>Примечание</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proofErr w:type="gramStart"/>
      <w:r w:rsidRPr="00E517A4">
        <w:rPr>
          <w:rFonts w:ascii="Times New Roman" w:eastAsia="Times New Roman" w:hAnsi="Times New Roman" w:cs="Times New Roman"/>
          <w:sz w:val="24"/>
          <w:szCs w:val="24"/>
          <w:lang w:eastAsia="ru-RU"/>
        </w:rPr>
        <w:t>Возможно</w:t>
      </w:r>
      <w:proofErr w:type="gramEnd"/>
      <w:r w:rsidRPr="00E517A4">
        <w:rPr>
          <w:rFonts w:ascii="Times New Roman" w:eastAsia="Times New Roman" w:hAnsi="Times New Roman" w:cs="Times New Roman"/>
          <w:sz w:val="24"/>
          <w:szCs w:val="24"/>
          <w:lang w:eastAsia="ru-RU"/>
        </w:rPr>
        <w:t xml:space="preserve"> реализовать передачу трафика через </w:t>
      </w:r>
      <w:bookmarkStart w:id="31" w:name="keyword30"/>
      <w:bookmarkEnd w:id="31"/>
      <w:r w:rsidRPr="00E517A4">
        <w:rPr>
          <w:rFonts w:ascii="Times New Roman" w:eastAsia="Times New Roman" w:hAnsi="Times New Roman" w:cs="Times New Roman"/>
          <w:sz w:val="24"/>
          <w:szCs w:val="24"/>
          <w:lang w:eastAsia="ru-RU"/>
        </w:rPr>
        <w:t xml:space="preserve">сеанс </w:t>
      </w:r>
      <w:bookmarkStart w:id="32" w:name="keyword31"/>
      <w:bookmarkEnd w:id="32"/>
      <w:r w:rsidRPr="00E517A4">
        <w:rPr>
          <w:rFonts w:ascii="Times New Roman" w:eastAsia="Times New Roman" w:hAnsi="Times New Roman" w:cs="Times New Roman"/>
          <w:sz w:val="24"/>
          <w:szCs w:val="24"/>
          <w:lang w:eastAsia="ru-RU"/>
        </w:rPr>
        <w:t xml:space="preserve">SSH с использованием </w:t>
      </w:r>
      <w:bookmarkStart w:id="33" w:name="keyword32"/>
      <w:bookmarkEnd w:id="33"/>
      <w:r w:rsidRPr="00E517A4">
        <w:rPr>
          <w:rFonts w:ascii="Times New Roman" w:eastAsia="Times New Roman" w:hAnsi="Times New Roman" w:cs="Times New Roman"/>
          <w:sz w:val="24"/>
          <w:szCs w:val="24"/>
          <w:lang w:eastAsia="ru-RU"/>
        </w:rPr>
        <w:t xml:space="preserve">туннелей. Тем не менее, в рамках данной лекции мы не будем рассматривать </w:t>
      </w:r>
      <w:bookmarkStart w:id="34" w:name="keyword33"/>
      <w:bookmarkEnd w:id="34"/>
      <w:r w:rsidRPr="00E517A4">
        <w:rPr>
          <w:rFonts w:ascii="Times New Roman" w:eastAsia="Times New Roman" w:hAnsi="Times New Roman" w:cs="Times New Roman"/>
          <w:sz w:val="24"/>
          <w:szCs w:val="24"/>
          <w:lang w:eastAsia="ru-RU"/>
        </w:rPr>
        <w:t xml:space="preserve">SSH как </w:t>
      </w:r>
      <w:bookmarkStart w:id="35" w:name="keyword34"/>
      <w:bookmarkEnd w:id="35"/>
      <w:r w:rsidRPr="00E517A4">
        <w:rPr>
          <w:rFonts w:ascii="Times New Roman" w:eastAsia="Times New Roman" w:hAnsi="Times New Roman" w:cs="Times New Roman"/>
          <w:sz w:val="24"/>
          <w:szCs w:val="24"/>
          <w:lang w:eastAsia="ru-RU"/>
        </w:rPr>
        <w:t>VPN.</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 xml:space="preserve">Рассмотрим более детально каждую из характеристик </w:t>
      </w:r>
      <w:bookmarkStart w:id="36" w:name="keyword35"/>
      <w:bookmarkEnd w:id="36"/>
      <w:r w:rsidRPr="00E517A4">
        <w:rPr>
          <w:rFonts w:ascii="Times New Roman" w:eastAsia="Times New Roman" w:hAnsi="Times New Roman" w:cs="Times New Roman"/>
          <w:sz w:val="24"/>
          <w:szCs w:val="24"/>
          <w:lang w:eastAsia="ru-RU"/>
        </w:rPr>
        <w:t xml:space="preserve">VPN. Выше уже говорилось о том, что трафик </w:t>
      </w:r>
      <w:bookmarkStart w:id="37" w:name="keyword36"/>
      <w:bookmarkEnd w:id="37"/>
      <w:r w:rsidRPr="00E517A4">
        <w:rPr>
          <w:rFonts w:ascii="Times New Roman" w:eastAsia="Times New Roman" w:hAnsi="Times New Roman" w:cs="Times New Roman"/>
          <w:sz w:val="24"/>
          <w:szCs w:val="24"/>
          <w:lang w:eastAsia="ru-RU"/>
        </w:rPr>
        <w:t xml:space="preserve">VPN шифруется для защиты от прослушивания. </w:t>
      </w:r>
      <w:bookmarkStart w:id="38" w:name="keyword37"/>
      <w:bookmarkEnd w:id="38"/>
      <w:r w:rsidRPr="00E517A4">
        <w:rPr>
          <w:rFonts w:ascii="Times New Roman" w:eastAsia="Times New Roman" w:hAnsi="Times New Roman" w:cs="Times New Roman"/>
          <w:sz w:val="24"/>
          <w:szCs w:val="24"/>
          <w:lang w:eastAsia="ru-RU"/>
        </w:rPr>
        <w:t xml:space="preserve">Шифрование должно быть достаточно мощным, чтобы можно было гарантировать </w:t>
      </w:r>
      <w:bookmarkStart w:id="39" w:name="keyword38"/>
      <w:bookmarkEnd w:id="39"/>
      <w:r w:rsidRPr="00E517A4">
        <w:rPr>
          <w:rFonts w:ascii="Times New Roman" w:eastAsia="Times New Roman" w:hAnsi="Times New Roman" w:cs="Times New Roman"/>
          <w:sz w:val="24"/>
          <w:szCs w:val="24"/>
          <w:lang w:eastAsia="ru-RU"/>
        </w:rPr>
        <w:t xml:space="preserve">конфиденциальность передаваемой информации на тот период, пока она будет актуальна. Пароли имеют срок действия, равный 30 дням (подразумевается политика изменения пароля через каждые 30 дней); однако секретная </w:t>
      </w:r>
      <w:bookmarkStart w:id="40" w:name="keyword39"/>
      <w:bookmarkEnd w:id="40"/>
      <w:r w:rsidRPr="00E517A4">
        <w:rPr>
          <w:rFonts w:ascii="Times New Roman" w:eastAsia="Times New Roman" w:hAnsi="Times New Roman" w:cs="Times New Roman"/>
          <w:sz w:val="24"/>
          <w:szCs w:val="24"/>
          <w:lang w:eastAsia="ru-RU"/>
        </w:rPr>
        <w:t xml:space="preserve">информация может не утрачивать своей ценности на протяжении долгих лет. Следовательно, </w:t>
      </w:r>
      <w:bookmarkStart w:id="41" w:name="keyword40"/>
      <w:bookmarkEnd w:id="41"/>
      <w:r w:rsidRPr="00E517A4">
        <w:rPr>
          <w:rFonts w:ascii="Times New Roman" w:eastAsia="Times New Roman" w:hAnsi="Times New Roman" w:cs="Times New Roman"/>
          <w:sz w:val="24"/>
          <w:szCs w:val="24"/>
          <w:lang w:eastAsia="ru-RU"/>
        </w:rPr>
        <w:t xml:space="preserve">алгоритм шифрования и применение </w:t>
      </w:r>
      <w:bookmarkStart w:id="42" w:name="keyword41"/>
      <w:bookmarkEnd w:id="42"/>
      <w:r w:rsidRPr="00E517A4">
        <w:rPr>
          <w:rFonts w:ascii="Times New Roman" w:eastAsia="Times New Roman" w:hAnsi="Times New Roman" w:cs="Times New Roman"/>
          <w:sz w:val="24"/>
          <w:szCs w:val="24"/>
          <w:lang w:eastAsia="ru-RU"/>
        </w:rPr>
        <w:t xml:space="preserve">VPN должны предотвратить нелегальное </w:t>
      </w:r>
      <w:bookmarkStart w:id="43" w:name="keyword42"/>
      <w:bookmarkEnd w:id="43"/>
      <w:r w:rsidRPr="00E517A4">
        <w:rPr>
          <w:rFonts w:ascii="Times New Roman" w:eastAsia="Times New Roman" w:hAnsi="Times New Roman" w:cs="Times New Roman"/>
          <w:sz w:val="24"/>
          <w:szCs w:val="24"/>
          <w:lang w:eastAsia="ru-RU"/>
        </w:rPr>
        <w:t>дешифрование трафика на несколько лет.</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t xml:space="preserve">Вторая характеристика заключается в том, что осуществляется </w:t>
      </w:r>
      <w:bookmarkStart w:id="44" w:name="keyword43"/>
      <w:bookmarkEnd w:id="44"/>
      <w:r w:rsidRPr="00E517A4">
        <w:rPr>
          <w:rFonts w:ascii="Times New Roman" w:eastAsia="Times New Roman" w:hAnsi="Times New Roman" w:cs="Times New Roman"/>
          <w:sz w:val="24"/>
          <w:szCs w:val="24"/>
          <w:lang w:eastAsia="ru-RU"/>
        </w:rPr>
        <w:t xml:space="preserve">аутентификация удаленного сайта. Эта характеристика может требовать аутентификацию некоторых пользователей на центральном сервере либо взаимную аутентификацию обоих узлов, которые соединяет </w:t>
      </w:r>
      <w:bookmarkStart w:id="45" w:name="keyword44"/>
      <w:bookmarkEnd w:id="45"/>
      <w:r w:rsidRPr="00E517A4">
        <w:rPr>
          <w:rFonts w:ascii="Times New Roman" w:eastAsia="Times New Roman" w:hAnsi="Times New Roman" w:cs="Times New Roman"/>
          <w:sz w:val="24"/>
          <w:szCs w:val="24"/>
          <w:lang w:eastAsia="ru-RU"/>
        </w:rPr>
        <w:t xml:space="preserve">VPN. Используемый механизм аутентификации контролируется политикой. Политика может предусмотреть аутентификацию пользователей по двум параметрам или с использованием динамических паролей. При </w:t>
      </w:r>
      <w:bookmarkStart w:id="46" w:name="keyword45"/>
      <w:bookmarkEnd w:id="46"/>
      <w:r w:rsidRPr="00E517A4">
        <w:rPr>
          <w:rFonts w:ascii="Times New Roman" w:eastAsia="Times New Roman" w:hAnsi="Times New Roman" w:cs="Times New Roman"/>
          <w:sz w:val="24"/>
          <w:szCs w:val="24"/>
          <w:lang w:eastAsia="ru-RU"/>
        </w:rPr>
        <w:t xml:space="preserve">взаимной аутентификации может потребоваться, чтобы оба сайта демонстрировали </w:t>
      </w:r>
      <w:bookmarkStart w:id="47" w:name="keyword46"/>
      <w:bookmarkEnd w:id="47"/>
      <w:r w:rsidRPr="00E517A4">
        <w:rPr>
          <w:rFonts w:ascii="Times New Roman" w:eastAsia="Times New Roman" w:hAnsi="Times New Roman" w:cs="Times New Roman"/>
          <w:sz w:val="24"/>
          <w:szCs w:val="24"/>
          <w:lang w:eastAsia="ru-RU"/>
        </w:rPr>
        <w:t xml:space="preserve">знание определенного общего секрета (под секретом подразумевается некоторая </w:t>
      </w:r>
      <w:bookmarkStart w:id="48" w:name="keyword47"/>
      <w:bookmarkEnd w:id="48"/>
      <w:r w:rsidRPr="00E517A4">
        <w:rPr>
          <w:rFonts w:ascii="Times New Roman" w:eastAsia="Times New Roman" w:hAnsi="Times New Roman" w:cs="Times New Roman"/>
          <w:sz w:val="24"/>
          <w:szCs w:val="24"/>
          <w:lang w:eastAsia="ru-RU"/>
        </w:rPr>
        <w:t xml:space="preserve">информация, заранее известная обоим сайтам), либо могут потребоваться </w:t>
      </w:r>
      <w:bookmarkStart w:id="49" w:name="keyword48"/>
      <w:bookmarkEnd w:id="49"/>
      <w:r w:rsidRPr="00E517A4">
        <w:rPr>
          <w:rFonts w:ascii="Times New Roman" w:eastAsia="Times New Roman" w:hAnsi="Times New Roman" w:cs="Times New Roman"/>
          <w:sz w:val="24"/>
          <w:szCs w:val="24"/>
          <w:lang w:eastAsia="ru-RU"/>
        </w:rPr>
        <w:t>цифровые сертификаты.</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bookmarkStart w:id="50" w:name="keyword49"/>
      <w:bookmarkEnd w:id="50"/>
      <w:r w:rsidRPr="00E517A4">
        <w:rPr>
          <w:rFonts w:ascii="Times New Roman" w:eastAsia="Times New Roman" w:hAnsi="Times New Roman" w:cs="Times New Roman"/>
          <w:sz w:val="24"/>
          <w:szCs w:val="24"/>
          <w:lang w:eastAsia="ru-RU"/>
        </w:rPr>
        <w:t xml:space="preserve">Виртуальные частные сети обеспечивают поддержку различных протоколов, в особенности на прикладном уровне. Например, удаленный </w:t>
      </w:r>
      <w:bookmarkStart w:id="51" w:name="keyword50"/>
      <w:bookmarkEnd w:id="51"/>
      <w:r w:rsidRPr="00E517A4">
        <w:rPr>
          <w:rFonts w:ascii="Times New Roman" w:eastAsia="Times New Roman" w:hAnsi="Times New Roman" w:cs="Times New Roman"/>
          <w:sz w:val="24"/>
          <w:szCs w:val="24"/>
          <w:lang w:eastAsia="ru-RU"/>
        </w:rPr>
        <w:t xml:space="preserve">пользователь может использовать протокол </w:t>
      </w:r>
      <w:bookmarkStart w:id="52" w:name="keyword51"/>
      <w:bookmarkEnd w:id="52"/>
      <w:r w:rsidRPr="00E517A4">
        <w:rPr>
          <w:rFonts w:ascii="Times New Roman" w:eastAsia="Times New Roman" w:hAnsi="Times New Roman" w:cs="Times New Roman"/>
          <w:sz w:val="24"/>
          <w:szCs w:val="24"/>
          <w:lang w:eastAsia="ru-RU"/>
        </w:rPr>
        <w:t xml:space="preserve">SMTP для связи с почтовым сервером, одновременно используя </w:t>
      </w:r>
      <w:proofErr w:type="spellStart"/>
      <w:r w:rsidRPr="00E517A4">
        <w:rPr>
          <w:rFonts w:ascii="Times New Roman" w:eastAsia="Times New Roman" w:hAnsi="Times New Roman" w:cs="Times New Roman"/>
          <w:sz w:val="24"/>
          <w:szCs w:val="24"/>
          <w:lang w:eastAsia="ru-RU"/>
        </w:rPr>
        <w:t>NetBIOS</w:t>
      </w:r>
      <w:proofErr w:type="spellEnd"/>
      <w:r w:rsidRPr="00E517A4">
        <w:rPr>
          <w:rFonts w:ascii="Times New Roman" w:eastAsia="Times New Roman" w:hAnsi="Times New Roman" w:cs="Times New Roman"/>
          <w:sz w:val="24"/>
          <w:szCs w:val="24"/>
          <w:lang w:eastAsia="ru-RU"/>
        </w:rPr>
        <w:t xml:space="preserve"> для соединения с файловым сервером. Оба указанных протокола могут работать через один и тот же цикл связи или канал </w:t>
      </w:r>
      <w:bookmarkStart w:id="53" w:name="keyword52"/>
      <w:bookmarkEnd w:id="53"/>
      <w:r w:rsidRPr="00E517A4">
        <w:rPr>
          <w:rFonts w:ascii="Times New Roman" w:eastAsia="Times New Roman" w:hAnsi="Times New Roman" w:cs="Times New Roman"/>
          <w:sz w:val="24"/>
          <w:szCs w:val="24"/>
          <w:lang w:eastAsia="ru-RU"/>
        </w:rPr>
        <w:t xml:space="preserve">VPN (см. </w:t>
      </w:r>
      <w:hyperlink r:id="rId6" w:anchor="image.11.1" w:history="1">
        <w:r w:rsidRPr="00BE4C3A">
          <w:rPr>
            <w:rFonts w:ascii="Times New Roman" w:eastAsia="Times New Roman" w:hAnsi="Times New Roman" w:cs="Times New Roman"/>
            <w:sz w:val="24"/>
            <w:szCs w:val="24"/>
            <w:lang w:eastAsia="ru-RU"/>
          </w:rPr>
          <w:t>рис.1</w:t>
        </w:r>
      </w:hyperlink>
      <w:r w:rsidRPr="00E517A4">
        <w:rPr>
          <w:rFonts w:ascii="Times New Roman" w:eastAsia="Times New Roman" w:hAnsi="Times New Roman" w:cs="Times New Roman"/>
          <w:sz w:val="24"/>
          <w:szCs w:val="24"/>
          <w:lang w:eastAsia="ru-RU"/>
        </w:rPr>
        <w:t>).</w:t>
      </w:r>
    </w:p>
    <w:p w:rsidR="00E517A4" w:rsidRPr="00E517A4" w:rsidRDefault="00E517A4" w:rsidP="00E517A4">
      <w:pPr>
        <w:spacing w:after="0" w:line="240" w:lineRule="auto"/>
        <w:ind w:firstLine="851"/>
        <w:jc w:val="both"/>
        <w:rPr>
          <w:rFonts w:ascii="Times New Roman" w:eastAsia="Times New Roman" w:hAnsi="Times New Roman" w:cs="Times New Roman"/>
          <w:sz w:val="24"/>
          <w:szCs w:val="24"/>
          <w:lang w:eastAsia="ru-RU"/>
        </w:rPr>
      </w:pPr>
      <w:bookmarkStart w:id="54" w:name="image.11.1"/>
      <w:bookmarkEnd w:id="54"/>
      <w:r>
        <w:rPr>
          <w:rFonts w:ascii="Times New Roman" w:eastAsia="Times New Roman" w:hAnsi="Times New Roman" w:cs="Times New Roman"/>
          <w:noProof/>
          <w:sz w:val="24"/>
          <w:szCs w:val="24"/>
          <w:lang w:val="uk-UA" w:eastAsia="uk-UA"/>
        </w:rPr>
        <w:lastRenderedPageBreak/>
        <w:drawing>
          <wp:inline distT="0" distB="0" distL="0" distR="0" wp14:anchorId="28CF0A43" wp14:editId="29C976D2">
            <wp:extent cx="5105400" cy="2428875"/>
            <wp:effectExtent l="0" t="0" r="0" b="9525"/>
            <wp:docPr id="1" name="Рисунок 1" descr="Виртуальные частные сети поддерживают множество протокол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иртуальные частные сети поддерживают множество протоколов"/>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5400" cy="2428875"/>
                    </a:xfrm>
                    <a:prstGeom prst="rect">
                      <a:avLst/>
                    </a:prstGeom>
                    <a:noFill/>
                    <a:ln>
                      <a:noFill/>
                    </a:ln>
                  </pic:spPr>
                </pic:pic>
              </a:graphicData>
            </a:graphic>
          </wp:inline>
        </w:drawing>
      </w:r>
    </w:p>
    <w:p w:rsidR="00E517A4" w:rsidRPr="00E517A4" w:rsidRDefault="00E517A4" w:rsidP="00BE4C3A">
      <w:pPr>
        <w:spacing w:after="0" w:line="240" w:lineRule="auto"/>
        <w:ind w:firstLine="851"/>
        <w:jc w:val="center"/>
        <w:rPr>
          <w:rFonts w:ascii="Times New Roman" w:eastAsia="Times New Roman" w:hAnsi="Times New Roman" w:cs="Times New Roman"/>
          <w:sz w:val="24"/>
          <w:szCs w:val="24"/>
          <w:lang w:eastAsia="ru-RU"/>
        </w:rPr>
      </w:pPr>
      <w:r w:rsidRPr="00E517A4">
        <w:rPr>
          <w:rFonts w:ascii="Times New Roman" w:eastAsia="Times New Roman" w:hAnsi="Times New Roman" w:cs="Times New Roman"/>
          <w:sz w:val="24"/>
          <w:szCs w:val="24"/>
          <w:lang w:eastAsia="ru-RU"/>
        </w:rPr>
        <w:br/>
      </w:r>
      <w:r w:rsidRPr="00BE4C3A">
        <w:rPr>
          <w:rFonts w:ascii="Times New Roman" w:eastAsia="Times New Roman" w:hAnsi="Times New Roman" w:cs="Times New Roman"/>
          <w:bCs/>
          <w:sz w:val="24"/>
          <w:szCs w:val="24"/>
          <w:lang w:eastAsia="ru-RU"/>
        </w:rPr>
        <w:t>Рис.</w:t>
      </w:r>
      <w:r w:rsidRPr="00E517A4">
        <w:rPr>
          <w:rFonts w:ascii="Times New Roman" w:eastAsia="Times New Roman" w:hAnsi="Times New Roman" w:cs="Times New Roman"/>
          <w:bCs/>
          <w:sz w:val="24"/>
          <w:szCs w:val="24"/>
          <w:lang w:eastAsia="ru-RU"/>
        </w:rPr>
        <w:t>1</w:t>
      </w:r>
      <w:r w:rsidRPr="00E517A4">
        <w:rPr>
          <w:rFonts w:ascii="Times New Roman" w:eastAsia="Times New Roman" w:hAnsi="Times New Roman" w:cs="Times New Roman"/>
          <w:b/>
          <w:bCs/>
          <w:sz w:val="24"/>
          <w:szCs w:val="24"/>
          <w:lang w:eastAsia="ru-RU"/>
        </w:rPr>
        <w:t xml:space="preserve">. </w:t>
      </w:r>
      <w:r w:rsidRPr="00E517A4">
        <w:rPr>
          <w:rFonts w:ascii="Times New Roman" w:eastAsia="Times New Roman" w:hAnsi="Times New Roman" w:cs="Times New Roman"/>
          <w:sz w:val="24"/>
          <w:szCs w:val="24"/>
          <w:lang w:eastAsia="ru-RU"/>
        </w:rPr>
        <w:t>Виртуальные частные сети поддерживают множество протоколов</w:t>
      </w:r>
    </w:p>
    <w:p w:rsidR="00E517A4" w:rsidRPr="00E517A4" w:rsidRDefault="00E517A4" w:rsidP="00E517A4">
      <w:pPr>
        <w:spacing w:before="100" w:beforeAutospacing="1" w:after="100" w:afterAutospacing="1" w:line="240" w:lineRule="auto"/>
        <w:ind w:firstLine="851"/>
        <w:jc w:val="both"/>
        <w:rPr>
          <w:rFonts w:ascii="Times New Roman" w:eastAsia="Times New Roman" w:hAnsi="Times New Roman" w:cs="Times New Roman"/>
          <w:sz w:val="24"/>
          <w:szCs w:val="24"/>
          <w:lang w:eastAsia="ru-RU"/>
        </w:rPr>
      </w:pPr>
      <w:bookmarkStart w:id="55" w:name="keyword53"/>
      <w:bookmarkEnd w:id="55"/>
      <w:r w:rsidRPr="00E517A4">
        <w:rPr>
          <w:rFonts w:ascii="Times New Roman" w:eastAsia="Times New Roman" w:hAnsi="Times New Roman" w:cs="Times New Roman"/>
          <w:sz w:val="24"/>
          <w:szCs w:val="24"/>
          <w:lang w:eastAsia="ru-RU"/>
        </w:rPr>
        <w:t xml:space="preserve">VPN соединяет два конкретных объекта, </w:t>
      </w:r>
      <w:r w:rsidR="009E4BCC" w:rsidRPr="00E517A4">
        <w:rPr>
          <w:rFonts w:ascii="Times New Roman" w:eastAsia="Times New Roman" w:hAnsi="Times New Roman" w:cs="Times New Roman"/>
          <w:sz w:val="24"/>
          <w:szCs w:val="24"/>
          <w:lang w:eastAsia="ru-RU"/>
        </w:rPr>
        <w:t>образуя,</w:t>
      </w:r>
      <w:r w:rsidRPr="00E517A4">
        <w:rPr>
          <w:rFonts w:ascii="Times New Roman" w:eastAsia="Times New Roman" w:hAnsi="Times New Roman" w:cs="Times New Roman"/>
          <w:sz w:val="24"/>
          <w:szCs w:val="24"/>
          <w:lang w:eastAsia="ru-RU"/>
        </w:rPr>
        <w:t xml:space="preserve"> таким </w:t>
      </w:r>
      <w:bookmarkStart w:id="56" w:name="_GoBack"/>
      <w:bookmarkEnd w:id="56"/>
      <w:r w:rsidR="009E4BCC" w:rsidRPr="00E517A4">
        <w:rPr>
          <w:rFonts w:ascii="Times New Roman" w:eastAsia="Times New Roman" w:hAnsi="Times New Roman" w:cs="Times New Roman"/>
          <w:sz w:val="24"/>
          <w:szCs w:val="24"/>
          <w:lang w:eastAsia="ru-RU"/>
        </w:rPr>
        <w:t>образом,</w:t>
      </w:r>
      <w:r w:rsidRPr="00E517A4">
        <w:rPr>
          <w:rFonts w:ascii="Times New Roman" w:eastAsia="Times New Roman" w:hAnsi="Times New Roman" w:cs="Times New Roman"/>
          <w:sz w:val="24"/>
          <w:szCs w:val="24"/>
          <w:lang w:eastAsia="ru-RU"/>
        </w:rPr>
        <w:t xml:space="preserve"> уникальный </w:t>
      </w:r>
      <w:bookmarkStart w:id="57" w:name="keyword54"/>
      <w:bookmarkEnd w:id="57"/>
      <w:r w:rsidRPr="00E517A4">
        <w:rPr>
          <w:rFonts w:ascii="Times New Roman" w:eastAsia="Times New Roman" w:hAnsi="Times New Roman" w:cs="Times New Roman"/>
          <w:sz w:val="24"/>
          <w:szCs w:val="24"/>
          <w:lang w:eastAsia="ru-RU"/>
        </w:rPr>
        <w:t xml:space="preserve">канал связи между двумя абонентами. Каждая из конечных точек </w:t>
      </w:r>
      <w:bookmarkStart w:id="58" w:name="keyword55"/>
      <w:bookmarkEnd w:id="58"/>
      <w:r w:rsidRPr="00E517A4">
        <w:rPr>
          <w:rFonts w:ascii="Times New Roman" w:eastAsia="Times New Roman" w:hAnsi="Times New Roman" w:cs="Times New Roman"/>
          <w:sz w:val="24"/>
          <w:szCs w:val="24"/>
          <w:lang w:eastAsia="ru-RU"/>
        </w:rPr>
        <w:t xml:space="preserve">VPN может единовременно поддерживать несколько соединений </w:t>
      </w:r>
      <w:bookmarkStart w:id="59" w:name="keyword56"/>
      <w:bookmarkEnd w:id="59"/>
      <w:r w:rsidRPr="00E517A4">
        <w:rPr>
          <w:rFonts w:ascii="Times New Roman" w:eastAsia="Times New Roman" w:hAnsi="Times New Roman" w:cs="Times New Roman"/>
          <w:sz w:val="24"/>
          <w:szCs w:val="24"/>
          <w:lang w:eastAsia="ru-RU"/>
        </w:rPr>
        <w:t>VPN с другими конечными точками, однако каждая из точек является отдельной от других, и трафик разделяется посредством шифрования.</w:t>
      </w:r>
    </w:p>
    <w:p w:rsidR="00C234C8" w:rsidRPr="00FB166E" w:rsidRDefault="00C234C8" w:rsidP="00E517A4">
      <w:pPr>
        <w:spacing w:after="0" w:line="240" w:lineRule="auto"/>
        <w:rPr>
          <w:rFonts w:ascii="Times New Roman" w:eastAsia="Times New Roman" w:hAnsi="Times New Roman" w:cs="Times New Roman"/>
          <w:sz w:val="24"/>
          <w:szCs w:val="24"/>
          <w:lang w:eastAsia="ru-RU"/>
        </w:rPr>
      </w:pPr>
      <w:bookmarkStart w:id="60" w:name="keyword57"/>
      <w:bookmarkEnd w:id="60"/>
    </w:p>
    <w:sectPr w:rsidR="00C234C8" w:rsidRPr="00FB166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Droid Sans Fallback">
    <w:altName w:val="MS Mincho"/>
    <w:charset w:val="80"/>
    <w:family w:val="auto"/>
    <w:pitch w:val="variable"/>
  </w:font>
  <w:font w:name="sans-serif">
    <w:altName w:val="Times New Roman"/>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496CDE"/>
    <w:multiLevelType w:val="multilevel"/>
    <w:tmpl w:val="C394B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335778"/>
    <w:multiLevelType w:val="hybridMultilevel"/>
    <w:tmpl w:val="29560B7E"/>
    <w:lvl w:ilvl="0" w:tplc="0419000F">
      <w:start w:val="1"/>
      <w:numFmt w:val="decimal"/>
      <w:lvlText w:val="%1."/>
      <w:lvlJc w:val="left"/>
      <w:pPr>
        <w:ind w:left="1495"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3C997BB5"/>
    <w:multiLevelType w:val="multilevel"/>
    <w:tmpl w:val="69C89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2FA2"/>
    <w:rsid w:val="00072FA2"/>
    <w:rsid w:val="000E0B66"/>
    <w:rsid w:val="004A49E4"/>
    <w:rsid w:val="00794B31"/>
    <w:rsid w:val="00982CFD"/>
    <w:rsid w:val="009E4BCC"/>
    <w:rsid w:val="00AC02CF"/>
    <w:rsid w:val="00BE4C3A"/>
    <w:rsid w:val="00C234C8"/>
    <w:rsid w:val="00D17B6D"/>
    <w:rsid w:val="00E32EF4"/>
    <w:rsid w:val="00E517A4"/>
    <w:rsid w:val="00FB16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1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E517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2EF4"/>
    <w:rPr>
      <w:color w:val="0000FF"/>
      <w:u w:val="single"/>
    </w:rPr>
  </w:style>
  <w:style w:type="paragraph" w:styleId="a4">
    <w:name w:val="List Paragraph"/>
    <w:basedOn w:val="a"/>
    <w:uiPriority w:val="34"/>
    <w:qFormat/>
    <w:rsid w:val="00D17B6D"/>
    <w:pPr>
      <w:ind w:left="720"/>
      <w:contextualSpacing/>
    </w:pPr>
  </w:style>
  <w:style w:type="character" w:customStyle="1" w:styleId="30">
    <w:name w:val="Заголовок 3 Знак"/>
    <w:basedOn w:val="a0"/>
    <w:link w:val="3"/>
    <w:uiPriority w:val="9"/>
    <w:rsid w:val="00E517A4"/>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E517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E517A4"/>
  </w:style>
  <w:style w:type="paragraph" w:styleId="a6">
    <w:name w:val="Balloon Text"/>
    <w:basedOn w:val="a"/>
    <w:link w:val="a7"/>
    <w:uiPriority w:val="99"/>
    <w:semiHidden/>
    <w:unhideWhenUsed/>
    <w:rsid w:val="00E517A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517A4"/>
    <w:rPr>
      <w:rFonts w:ascii="Tahoma" w:hAnsi="Tahoma" w:cs="Tahoma"/>
      <w:sz w:val="16"/>
      <w:szCs w:val="16"/>
    </w:rPr>
  </w:style>
  <w:style w:type="character" w:customStyle="1" w:styleId="10">
    <w:name w:val="Заголовок 1 Знак"/>
    <w:basedOn w:val="a0"/>
    <w:link w:val="1"/>
    <w:uiPriority w:val="9"/>
    <w:rsid w:val="00E517A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BE4C3A"/>
    <w:pPr>
      <w:suppressAutoHyphens/>
      <w:autoSpaceDN w:val="0"/>
      <w:spacing w:after="0" w:line="240" w:lineRule="auto"/>
      <w:ind w:firstLine="709"/>
      <w:textAlignment w:val="baseline"/>
    </w:pPr>
    <w:rPr>
      <w:rFonts w:ascii="Times New Roman" w:eastAsia="Droid Sans Fallback" w:hAnsi="Times New Roman" w:cs="Calibri"/>
      <w:color w:val="00000A"/>
      <w:kern w:val="3"/>
      <w:sz w:val="28"/>
    </w:rPr>
  </w:style>
  <w:style w:type="character" w:styleId="a8">
    <w:name w:val="Emphasis"/>
    <w:rsid w:val="00BE4C3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E517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3">
    <w:name w:val="heading 3"/>
    <w:basedOn w:val="a"/>
    <w:link w:val="30"/>
    <w:uiPriority w:val="9"/>
    <w:qFormat/>
    <w:rsid w:val="00E517A4"/>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E32EF4"/>
    <w:rPr>
      <w:color w:val="0000FF"/>
      <w:u w:val="single"/>
    </w:rPr>
  </w:style>
  <w:style w:type="paragraph" w:styleId="a4">
    <w:name w:val="List Paragraph"/>
    <w:basedOn w:val="a"/>
    <w:uiPriority w:val="34"/>
    <w:qFormat/>
    <w:rsid w:val="00D17B6D"/>
    <w:pPr>
      <w:ind w:left="720"/>
      <w:contextualSpacing/>
    </w:pPr>
  </w:style>
  <w:style w:type="character" w:customStyle="1" w:styleId="30">
    <w:name w:val="Заголовок 3 Знак"/>
    <w:basedOn w:val="a0"/>
    <w:link w:val="3"/>
    <w:uiPriority w:val="9"/>
    <w:rsid w:val="00E517A4"/>
    <w:rPr>
      <w:rFonts w:ascii="Times New Roman" w:eastAsia="Times New Roman" w:hAnsi="Times New Roman" w:cs="Times New Roman"/>
      <w:b/>
      <w:bCs/>
      <w:sz w:val="27"/>
      <w:szCs w:val="27"/>
      <w:lang w:eastAsia="ru-RU"/>
    </w:rPr>
  </w:style>
  <w:style w:type="paragraph" w:styleId="a5">
    <w:name w:val="Normal (Web)"/>
    <w:basedOn w:val="a"/>
    <w:uiPriority w:val="99"/>
    <w:semiHidden/>
    <w:unhideWhenUsed/>
    <w:rsid w:val="00E517A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E517A4"/>
  </w:style>
  <w:style w:type="paragraph" w:styleId="a6">
    <w:name w:val="Balloon Text"/>
    <w:basedOn w:val="a"/>
    <w:link w:val="a7"/>
    <w:uiPriority w:val="99"/>
    <w:semiHidden/>
    <w:unhideWhenUsed/>
    <w:rsid w:val="00E517A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E517A4"/>
    <w:rPr>
      <w:rFonts w:ascii="Tahoma" w:hAnsi="Tahoma" w:cs="Tahoma"/>
      <w:sz w:val="16"/>
      <w:szCs w:val="16"/>
    </w:rPr>
  </w:style>
  <w:style w:type="character" w:customStyle="1" w:styleId="10">
    <w:name w:val="Заголовок 1 Знак"/>
    <w:basedOn w:val="a0"/>
    <w:link w:val="1"/>
    <w:uiPriority w:val="9"/>
    <w:rsid w:val="00E517A4"/>
    <w:rPr>
      <w:rFonts w:asciiTheme="majorHAnsi" w:eastAsiaTheme="majorEastAsia" w:hAnsiTheme="majorHAnsi" w:cstheme="majorBidi"/>
      <w:b/>
      <w:bCs/>
      <w:color w:val="365F91" w:themeColor="accent1" w:themeShade="BF"/>
      <w:sz w:val="28"/>
      <w:szCs w:val="28"/>
    </w:rPr>
  </w:style>
  <w:style w:type="paragraph" w:customStyle="1" w:styleId="Standard">
    <w:name w:val="Standard"/>
    <w:rsid w:val="00BE4C3A"/>
    <w:pPr>
      <w:suppressAutoHyphens/>
      <w:autoSpaceDN w:val="0"/>
      <w:spacing w:after="0" w:line="240" w:lineRule="auto"/>
      <w:ind w:firstLine="709"/>
      <w:textAlignment w:val="baseline"/>
    </w:pPr>
    <w:rPr>
      <w:rFonts w:ascii="Times New Roman" w:eastAsia="Droid Sans Fallback" w:hAnsi="Times New Roman" w:cs="Calibri"/>
      <w:color w:val="00000A"/>
      <w:kern w:val="3"/>
      <w:sz w:val="28"/>
    </w:rPr>
  </w:style>
  <w:style w:type="character" w:styleId="a8">
    <w:name w:val="Emphasis"/>
    <w:rsid w:val="00BE4C3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1651">
      <w:bodyDiv w:val="1"/>
      <w:marLeft w:val="0"/>
      <w:marRight w:val="0"/>
      <w:marTop w:val="0"/>
      <w:marBottom w:val="0"/>
      <w:divBdr>
        <w:top w:val="none" w:sz="0" w:space="0" w:color="auto"/>
        <w:left w:val="none" w:sz="0" w:space="0" w:color="auto"/>
        <w:bottom w:val="none" w:sz="0" w:space="0" w:color="auto"/>
        <w:right w:val="none" w:sz="0" w:space="0" w:color="auto"/>
      </w:divBdr>
      <w:divsChild>
        <w:div w:id="1559128255">
          <w:marLeft w:val="0"/>
          <w:marRight w:val="0"/>
          <w:marTop w:val="0"/>
          <w:marBottom w:val="0"/>
          <w:divBdr>
            <w:top w:val="none" w:sz="0" w:space="0" w:color="auto"/>
            <w:left w:val="none" w:sz="0" w:space="0" w:color="auto"/>
            <w:bottom w:val="none" w:sz="0" w:space="0" w:color="auto"/>
            <w:right w:val="none" w:sz="0" w:space="0" w:color="auto"/>
          </w:divBdr>
          <w:divsChild>
            <w:div w:id="99079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926">
      <w:bodyDiv w:val="1"/>
      <w:marLeft w:val="0"/>
      <w:marRight w:val="0"/>
      <w:marTop w:val="0"/>
      <w:marBottom w:val="0"/>
      <w:divBdr>
        <w:top w:val="none" w:sz="0" w:space="0" w:color="auto"/>
        <w:left w:val="none" w:sz="0" w:space="0" w:color="auto"/>
        <w:bottom w:val="none" w:sz="0" w:space="0" w:color="auto"/>
        <w:right w:val="none" w:sz="0" w:space="0" w:color="auto"/>
      </w:divBdr>
      <w:divsChild>
        <w:div w:id="17724300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uit.ru/studies/courses/102/102/lecture/2991?page=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7</Pages>
  <Words>11377</Words>
  <Characters>6486</Characters>
  <Application>Microsoft Office Word</Application>
  <DocSecurity>0</DocSecurity>
  <Lines>54</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dc:creator>
  <cp:keywords/>
  <dc:description/>
  <cp:lastModifiedBy>irina</cp:lastModifiedBy>
  <cp:revision>8</cp:revision>
  <cp:lastPrinted>2016-03-03T04:23:00Z</cp:lastPrinted>
  <dcterms:created xsi:type="dcterms:W3CDTF">2016-02-28T10:57:00Z</dcterms:created>
  <dcterms:modified xsi:type="dcterms:W3CDTF">2016-03-03T06:01:00Z</dcterms:modified>
</cp:coreProperties>
</file>