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C1" w:rsidRDefault="00A85FC1" w:rsidP="00A85FC1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A85FC1" w:rsidRDefault="00A85FC1" w:rsidP="00A85FC1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6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A85FC1" w:rsidRDefault="00A85FC1" w:rsidP="00A85FC1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6"/>
          <w:rFonts w:cs="Times New Roman"/>
          <w:szCs w:val="28"/>
        </w:rPr>
        <w:t>«</w:t>
      </w:r>
      <w:r>
        <w:rPr>
          <w:rStyle w:val="a6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6"/>
          <w:rFonts w:cs="Times New Roman"/>
          <w:szCs w:val="28"/>
        </w:rPr>
        <w:t>»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A85FC1" w:rsidRDefault="00A85FC1" w:rsidP="00A85FC1">
      <w:pPr>
        <w:pStyle w:val="Standard"/>
        <w:ind w:firstLine="0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Pr="008A2D04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A85FC1" w:rsidRPr="00EB3708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="00671970" w:rsidRPr="00EB3708">
        <w:rPr>
          <w:rFonts w:cs="Times New Roman"/>
          <w:szCs w:val="28"/>
        </w:rPr>
        <w:t>3</w:t>
      </w:r>
    </w:p>
    <w:p w:rsidR="00A85FC1" w:rsidRPr="002B4997" w:rsidRDefault="00671970" w:rsidP="00A85FC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71970">
        <w:rPr>
          <w:rFonts w:ascii="Times New Roman" w:hAnsi="Times New Roman"/>
          <w:sz w:val="28"/>
          <w:szCs w:val="28"/>
          <w:lang w:val="ru-RU"/>
        </w:rPr>
        <w:t>РАЗРАБОТКА И ИССЛЕДОВАНИЕ ЭКСПЕРТНОЙ СИСТЕМЫ</w:t>
      </w:r>
    </w:p>
    <w:p w:rsidR="00A85FC1" w:rsidRPr="00A85FC1" w:rsidRDefault="00A85FC1" w:rsidP="00A85FC1">
      <w:pPr>
        <w:pStyle w:val="Standard"/>
        <w:ind w:firstLine="284"/>
        <w:jc w:val="center"/>
        <w:rPr>
          <w:rFonts w:cs="Times New Roman"/>
          <w:szCs w:val="28"/>
          <w:lang w:val="uk-UA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781F35" w:rsidRPr="00781F35">
        <w:rPr>
          <w:rFonts w:cs="Times New Roman"/>
          <w:szCs w:val="28"/>
        </w:rPr>
        <w:t>Методы и системы искусственного интеллекта</w:t>
      </w:r>
      <w:r>
        <w:rPr>
          <w:rFonts w:cs="Times New Roman"/>
          <w:szCs w:val="28"/>
        </w:rPr>
        <w:t>»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A85FC1" w:rsidRDefault="00A85FC1" w:rsidP="00A85FC1">
      <w:pPr>
        <w:pStyle w:val="Standard"/>
        <w:ind w:firstLine="284"/>
        <w:jc w:val="both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</w:t>
      </w:r>
      <w:r w:rsidR="00E10FCC">
        <w:rPr>
          <w:rFonts w:cs="Times New Roman"/>
          <w:szCs w:val="28"/>
        </w:rPr>
        <w:t>___     ____________  __</w:t>
      </w:r>
      <w:proofErr w:type="spellStart"/>
      <w:r w:rsidR="00E10FCC" w:rsidRPr="00E10FCC">
        <w:rPr>
          <w:rFonts w:cs="Times New Roman"/>
          <w:szCs w:val="28"/>
          <w:u w:val="single"/>
        </w:rPr>
        <w:t>Забаштанский</w:t>
      </w:r>
      <w:proofErr w:type="spellEnd"/>
      <w:r w:rsidR="00E10FCC" w:rsidRPr="00E10FCC">
        <w:rPr>
          <w:rFonts w:cs="Times New Roman"/>
          <w:szCs w:val="28"/>
          <w:u w:val="single"/>
        </w:rPr>
        <w:t xml:space="preserve"> А. К.</w:t>
      </w:r>
      <w:r>
        <w:rPr>
          <w:rFonts w:cs="Times New Roman"/>
          <w:szCs w:val="28"/>
        </w:rPr>
        <w:t>_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A85FC1" w:rsidRPr="00F355D5" w:rsidRDefault="00A85FC1" w:rsidP="00A85FC1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</w:p>
    <w:p w:rsidR="00C5190A" w:rsidRPr="00C5190A" w:rsidRDefault="005E2152" w:rsidP="00C5190A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920EC">
        <w:rPr>
          <w:rFonts w:ascii="Times New Roman" w:hAnsi="Times New Roman"/>
          <w:b/>
          <w:sz w:val="28"/>
          <w:szCs w:val="28"/>
          <w:lang w:val="ru-RU"/>
        </w:rPr>
        <w:lastRenderedPageBreak/>
        <w:t>ЦЕЛЬ РАБОТЫ</w:t>
      </w:r>
    </w:p>
    <w:p w:rsidR="00E90DE3" w:rsidRPr="00E10FCC" w:rsidRDefault="00F10C9D" w:rsidP="00927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  <w:lang w:val="ru-RU" w:eastAsia="ru-RU"/>
        </w:rPr>
      </w:pPr>
      <w:r>
        <w:rPr>
          <w:rFonts w:ascii="Times New Roman" w:hAnsi="Times New Roman"/>
          <w:sz w:val="24"/>
          <w:szCs w:val="28"/>
          <w:lang w:val="ru-RU" w:eastAsia="ru-RU"/>
        </w:rPr>
        <w:t xml:space="preserve">Разработка экспертной системы </w:t>
      </w:r>
      <w:r w:rsidR="00927A75" w:rsidRPr="00927A75">
        <w:rPr>
          <w:rFonts w:ascii="Times New Roman" w:hAnsi="Times New Roman"/>
          <w:sz w:val="24"/>
          <w:szCs w:val="28"/>
          <w:lang w:val="ru-RU" w:eastAsia="ru-RU"/>
        </w:rPr>
        <w:t>продукци</w:t>
      </w:r>
      <w:r>
        <w:rPr>
          <w:rFonts w:ascii="Times New Roman" w:hAnsi="Times New Roman"/>
          <w:sz w:val="24"/>
          <w:szCs w:val="28"/>
          <w:lang w:val="ru-RU" w:eastAsia="ru-RU"/>
        </w:rPr>
        <w:t xml:space="preserve">онного </w:t>
      </w:r>
      <w:r w:rsidR="00927A75">
        <w:rPr>
          <w:rFonts w:ascii="Times New Roman" w:hAnsi="Times New Roman"/>
          <w:sz w:val="24"/>
          <w:szCs w:val="28"/>
          <w:lang w:val="ru-RU" w:eastAsia="ru-RU"/>
        </w:rPr>
        <w:t>типа на Прологе, исследо</w:t>
      </w:r>
      <w:r w:rsidR="00927A75" w:rsidRPr="00927A75">
        <w:rPr>
          <w:rFonts w:ascii="Times New Roman" w:hAnsi="Times New Roman"/>
          <w:sz w:val="24"/>
          <w:szCs w:val="28"/>
          <w:lang w:val="ru-RU" w:eastAsia="ru-RU"/>
        </w:rPr>
        <w:t>вание базовых принципов организации экспертных систем.</w:t>
      </w:r>
      <w:r w:rsidR="009015D9" w:rsidRPr="00E10FCC">
        <w:rPr>
          <w:rFonts w:ascii="Times New Roman" w:hAnsi="Times New Roman"/>
          <w:sz w:val="24"/>
          <w:szCs w:val="28"/>
          <w:lang w:val="ru-RU" w:eastAsia="ru-RU"/>
        </w:rPr>
        <w:t xml:space="preserve"> </w:t>
      </w:r>
      <w:r w:rsidR="009015D9" w:rsidRPr="00E10FCC">
        <w:rPr>
          <w:rFonts w:ascii="Times New Roman" w:hAnsi="Times New Roman"/>
          <w:sz w:val="24"/>
          <w:szCs w:val="28"/>
          <w:lang w:val="ru-RU" w:eastAsia="ru-RU"/>
        </w:rPr>
        <w:cr/>
      </w:r>
    </w:p>
    <w:p w:rsidR="001417F2" w:rsidRPr="00E90DE3" w:rsidRDefault="005E2152" w:rsidP="00E90DE3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C5190A">
        <w:rPr>
          <w:rFonts w:ascii="Times New Roman" w:hAnsi="Times New Roman"/>
          <w:b/>
          <w:sz w:val="28"/>
          <w:szCs w:val="28"/>
          <w:lang w:val="ru-RU"/>
        </w:rPr>
        <w:t>ВАРИАНТ ЗАДАНИЯ</w:t>
      </w:r>
    </w:p>
    <w:p w:rsidR="00BA4F2A" w:rsidRPr="00927A75" w:rsidRDefault="00927A75" w:rsidP="00927A75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8"/>
          <w:lang w:val="ru-RU" w:eastAsia="ru-RU"/>
        </w:rPr>
      </w:pPr>
      <w:r>
        <w:rPr>
          <w:rFonts w:ascii="Times New Roman" w:hAnsi="Times New Roman"/>
          <w:sz w:val="24"/>
          <w:szCs w:val="28"/>
          <w:lang w:val="ru-RU" w:eastAsia="ru-RU"/>
        </w:rPr>
        <w:t>2</w:t>
      </w:r>
      <w:r w:rsidRPr="00927A75">
        <w:rPr>
          <w:rFonts w:ascii="Times New Roman" w:hAnsi="Times New Roman"/>
          <w:sz w:val="24"/>
          <w:szCs w:val="28"/>
          <w:lang w:val="ru-RU" w:eastAsia="ru-RU"/>
        </w:rPr>
        <w:t>2</w:t>
      </w:r>
      <w:r>
        <w:rPr>
          <w:rFonts w:ascii="Times New Roman" w:hAnsi="Times New Roman"/>
          <w:sz w:val="24"/>
          <w:szCs w:val="28"/>
          <w:lang w:val="ru-RU" w:eastAsia="ru-RU"/>
        </w:rPr>
        <w:t xml:space="preserve"> </w:t>
      </w:r>
      <w:r w:rsidRPr="00927A75">
        <w:rPr>
          <w:rFonts w:ascii="Times New Roman" w:hAnsi="Times New Roman"/>
          <w:sz w:val="24"/>
          <w:szCs w:val="28"/>
          <w:lang w:val="ru-RU" w:eastAsia="ru-RU"/>
        </w:rPr>
        <w:t>Мобильные устройства</w:t>
      </w:r>
      <w:r>
        <w:rPr>
          <w:rFonts w:ascii="Times New Roman" w:hAnsi="Times New Roman"/>
          <w:sz w:val="24"/>
          <w:szCs w:val="28"/>
          <w:lang w:val="ru-RU" w:eastAsia="ru-RU"/>
        </w:rPr>
        <w:t>.</w:t>
      </w:r>
      <w:r w:rsidRPr="00927A75">
        <w:t xml:space="preserve"> </w:t>
      </w:r>
      <w:r w:rsidRPr="00927A75">
        <w:rPr>
          <w:rFonts w:ascii="Times New Roman" w:hAnsi="Times New Roman"/>
          <w:sz w:val="24"/>
          <w:szCs w:val="28"/>
          <w:lang w:val="ru-RU" w:eastAsia="ru-RU"/>
        </w:rPr>
        <w:t>Реализовать продукционную экспертную с</w:t>
      </w:r>
      <w:r>
        <w:rPr>
          <w:rFonts w:ascii="Times New Roman" w:hAnsi="Times New Roman"/>
          <w:sz w:val="24"/>
          <w:szCs w:val="28"/>
          <w:lang w:val="ru-RU" w:eastAsia="ru-RU"/>
        </w:rPr>
        <w:t xml:space="preserve">истему в соответствии с номером </w:t>
      </w:r>
      <w:r w:rsidRPr="00927A75">
        <w:rPr>
          <w:rFonts w:ascii="Times New Roman" w:hAnsi="Times New Roman"/>
          <w:sz w:val="24"/>
          <w:szCs w:val="28"/>
          <w:lang w:val="ru-RU" w:eastAsia="ru-RU"/>
        </w:rPr>
        <w:t>варианта. При этом к</w:t>
      </w:r>
      <w:r>
        <w:rPr>
          <w:rFonts w:ascii="Times New Roman" w:hAnsi="Times New Roman"/>
          <w:sz w:val="24"/>
          <w:szCs w:val="28"/>
          <w:lang w:val="ru-RU" w:eastAsia="ru-RU"/>
        </w:rPr>
        <w:t>оличество рассматриваемых объек</w:t>
      </w:r>
      <w:r w:rsidRPr="00927A75">
        <w:rPr>
          <w:rFonts w:ascii="Times New Roman" w:hAnsi="Times New Roman"/>
          <w:sz w:val="24"/>
          <w:szCs w:val="28"/>
          <w:lang w:val="ru-RU" w:eastAsia="ru-RU"/>
        </w:rPr>
        <w:t>тов предметной области должно быть не менее</w:t>
      </w:r>
      <w:r>
        <w:rPr>
          <w:rFonts w:ascii="Times New Roman" w:hAnsi="Times New Roman"/>
          <w:sz w:val="24"/>
          <w:szCs w:val="28"/>
          <w:lang w:val="ru-RU" w:eastAsia="ru-RU"/>
        </w:rPr>
        <w:t xml:space="preserve"> 10 и характеризующих их атрибу</w:t>
      </w:r>
      <w:r w:rsidRPr="00927A75">
        <w:rPr>
          <w:rFonts w:ascii="Times New Roman" w:hAnsi="Times New Roman"/>
          <w:sz w:val="24"/>
          <w:szCs w:val="28"/>
          <w:lang w:val="ru-RU" w:eastAsia="ru-RU"/>
        </w:rPr>
        <w:t>тов также — не менее 10. Система должна уметь давать объяснения вывода.</w:t>
      </w:r>
    </w:p>
    <w:p w:rsidR="001417F2" w:rsidRPr="00BA4F2A" w:rsidRDefault="001417F2" w:rsidP="00BA4F2A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A4F2A">
        <w:rPr>
          <w:rFonts w:ascii="Times New Roman" w:hAnsi="Times New Roman"/>
          <w:b/>
          <w:sz w:val="28"/>
          <w:szCs w:val="28"/>
          <w:lang w:val="ru-RU"/>
        </w:rPr>
        <w:t>ТЕКСТ ПРОГРАММЫ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:-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dynamic</w:t>
      </w:r>
      <w:proofErr w:type="spellEnd"/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сообщено/2.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определить_операторы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:-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op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(950,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xfx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 то),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op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(960,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fx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 если),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op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(970,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xfx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 '::').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:-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определить_операторы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%============обратный вывод======================================================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реализуется предикатом найти(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S,Стек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,Д</w:t>
      </w:r>
      <w:proofErr w:type="spellEnd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),где S - список проверяемых гипотез,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Стек - стек из имен доказываемых гипотез и правил (используется при ответе на</w:t>
      </w:r>
      <w:proofErr w:type="gramEnd"/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% вопросы "почему), Д - дерево вывода целевого утверждения (используется при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отве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-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% те на вопросы "как"). Предикат получает на вход список [Н] и Стек=[H] и 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в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про-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%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цессе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обратного вывода строит дерево вывода Д.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Предикат "найти" для доказательства отдельных гипотез из списка S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использует предикат найти1(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Н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,С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тек,Дерево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случай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:если цель Н была подтверждена пользователем,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то дерево вывода Д=сообщен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о(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Н).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найти1(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H,Стек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,с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ообщено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(H)):-сообщено(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H,да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найти1(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H,Стек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,с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ообщено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(H)):-запрашиваемая(H),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not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(сообщено(H,_)),спроси(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H,Стек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случай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2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:если цель Н подтверждается фактом, уже известным системе,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то дерево вывода Д=Факт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H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найти1(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H,Стек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,Ф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акт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:: H):-Факт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H.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% случай3: если цель Н соответствует следствию одного 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из</w:t>
      </w:r>
      <w:proofErr w:type="gramEnd"/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правил -&gt; Правило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:: 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если H1 то H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и если Д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дерево вывода для подцели Н1,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то Д= Правило :: если Д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то H и добавить № правила в Стек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найти1(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H,Стек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,П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равило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:: если Д1 то H):-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:: 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если H1 то H,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найти(H1,[Правило | Стек]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,Д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случай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4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если доказывается конъюнкция гипотез, заданная списком гипотез,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то найти доказательство первой гипотезы Н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из списка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с помощью найти1(H1,Стек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,Д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ерево1), а затем найти доказательство оставшихся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гипотез Т с помощью найти(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T,Стек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,Д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ерево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 и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объединить деревья вывода в общий список [Дерево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| Дерево].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найт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и(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[],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Стек,Дерево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):-Дерево=[].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найти([H1|T],Стек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,[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Дерево1 | Дерево]):-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найти1(H1,Стек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,Д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ерево1),найти(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T,Стек,Дерево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проверка: является ли гипотеза признаком, значение которого можно спросить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запрашиваемая(H):-Факт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:: 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признак(H).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%=========вывод вопросов и обработка ответов "да, нет, почему" ==================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%вывод вопроса и ввод ответа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спроси(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H,Стек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):-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('?'),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read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(O),ответ(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H,O,Стек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%обработка ответов: да, нет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ответ(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H,да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,С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тек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):-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assert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(сообщено(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H,да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)),!.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ответ(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H,нет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,С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тек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):-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assert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(сообщено(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H,нет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)),!,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fail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%обработка ответов - "почему"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случай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стек целей пустой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ответ(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H,почему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,[]):-!,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 Вы задаете слишком много вопросов'),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спроси(H,[]).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%случай2: в стеке осталась только первая введенная цель,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т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.е</w:t>
      </w:r>
      <w:proofErr w:type="spellEnd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доказываемая гипотеза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ответ(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P,почему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,[H]):-!,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('моя гипотеза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'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gram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write(</w:t>
      </w:r>
      <w:proofErr w:type="gram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H),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,</w:t>
      </w: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спроси</w:t>
      </w:r>
      <w:r w:rsidRPr="00E60108">
        <w:rPr>
          <w:rFonts w:ascii="Courier New" w:hAnsi="Courier New" w:cs="Courier New"/>
          <w:sz w:val="16"/>
          <w:szCs w:val="18"/>
          <w:lang w:val="en-US" w:eastAsia="ru-RU"/>
        </w:rPr>
        <w:t>(P,[]).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%случай3: вывод заключения и номера правила для доказываемой текущей подцели Н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ответ(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H,почему</w:t>
      </w:r>
      <w:proofErr w:type="spellEnd"/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,[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 | Стек]):-!,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:: 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если H1 то H2,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('пытаюсь доказать '),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(H2),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('с помощью правила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'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(Правило),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lastRenderedPageBreak/>
        <w:t>спроси(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H,Стек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%неправильный ответ: повторяем вопрос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ответ(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H,_,Стек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):-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 правильный ответ: да, нет, почему'),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спроси(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H,Стек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как(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H,Дерево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:-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как1(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H,Дерево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),!.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вывод сообщения, если Н не найдено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как(H,_):-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tab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(2),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('не доказано'),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случай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если Н сообщено пользователем,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то вывести "Н было введено"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как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(H,_):-сообщено(H,_),!,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('было введено'),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случай2: если дерево вывода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Д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представлено фактом, подтверждающим Н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как1(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H,Факт</w:t>
      </w:r>
      <w:proofErr w:type="spellEnd"/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H):-!,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(H),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( 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'является фактом'),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(Факт),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случай3: если дерево вывода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Д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- правило в заключение, которого есть Н,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то отобразить это правило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как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(H,[Правило :: если _ то H]):-!,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 было доказано с помощью'),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:: 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если H1 то H,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отобрази_правил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 :: если H1 то H).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случай4: если в дереве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Д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нет правила с заключением Н,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%то поиск Н надо выполнять в дереве вывода предпосылок, т.е. в Дерево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как1(H,[Правило :: если Дерево то _])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:-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как(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H,Дерево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bookmarkStart w:id="0" w:name="_GoBack"/>
      <w:bookmarkEnd w:id="0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как1(H,[]):-!.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как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(H,[Д1|Д2]):-как(H,[Д1]),!;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как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(H,Д2).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%вывод правила на экран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отобрази_правил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 :: если H1 то H):-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gram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write(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</w:t>
      </w:r>
      <w:r w:rsidRPr="00E60108">
        <w:rPr>
          <w:rFonts w:ascii="Courier New" w:hAnsi="Courier New" w:cs="Courier New"/>
          <w:sz w:val="16"/>
          <w:szCs w:val="18"/>
          <w:lang w:val="en-US" w:eastAsia="ru-RU"/>
        </w:rPr>
        <w:t>), write( ':'),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gram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write(</w:t>
      </w:r>
      <w:proofErr w:type="gram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'</w:t>
      </w: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если</w:t>
      </w:r>
      <w:r w:rsidRPr="00E60108">
        <w:rPr>
          <w:rFonts w:ascii="Courier New" w:hAnsi="Courier New" w:cs="Courier New"/>
          <w:sz w:val="16"/>
          <w:szCs w:val="18"/>
          <w:lang w:val="en-US" w:eastAsia="ru-RU"/>
        </w:rPr>
        <w:t xml:space="preserve"> '), write(H1),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gram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write(</w:t>
      </w:r>
      <w:proofErr w:type="gram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'</w:t>
      </w: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то</w:t>
      </w:r>
      <w:r w:rsidRPr="00E60108">
        <w:rPr>
          <w:rFonts w:ascii="Courier New" w:hAnsi="Courier New" w:cs="Courier New"/>
          <w:sz w:val="16"/>
          <w:szCs w:val="18"/>
          <w:lang w:val="en-US" w:eastAsia="ru-RU"/>
        </w:rPr>
        <w:t xml:space="preserve"> '), write(H),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/* Вызов интерпретатора*/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инициализация:-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retractall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(сообщено(_,_)).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start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:-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/* Загрузка базы знаний из файла*/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reconsult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('rules.pl'),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info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 %отображение информации о базе знаний*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spellStart"/>
      <w:proofErr w:type="gram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go_exp_sys</w:t>
      </w:r>
      <w:proofErr w:type="spell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.</w:t>
      </w:r>
      <w:proofErr w:type="gramEnd"/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go_exp_sys</w:t>
      </w:r>
      <w:proofErr w:type="spell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 xml:space="preserve">:- </w:t>
      </w: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инициализация</w:t>
      </w:r>
      <w:r w:rsidRPr="00E60108">
        <w:rPr>
          <w:rFonts w:ascii="Courier New" w:hAnsi="Courier New" w:cs="Courier New"/>
          <w:sz w:val="16"/>
          <w:szCs w:val="18"/>
          <w:lang w:val="en-US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Факт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:: 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гипотеза(H),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найти([H],[H],Дерево),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gram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write(</w:t>
      </w:r>
      <w:proofErr w:type="gram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'</w:t>
      </w: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решение</w:t>
      </w:r>
      <w:r w:rsidRPr="00E60108">
        <w:rPr>
          <w:rFonts w:ascii="Courier New" w:hAnsi="Courier New" w:cs="Courier New"/>
          <w:sz w:val="16"/>
          <w:szCs w:val="18"/>
          <w:lang w:val="en-US" w:eastAsia="ru-RU"/>
        </w:rPr>
        <w:t>:'),write(H),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объясн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и(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Дерево),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возврат.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%объяснение вывода утверждения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объясн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и(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Дерево):-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( 'объяснить ? [цель/нет]:'),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nl,read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(H),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(H\=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нет,!,как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H,Дерево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,о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бъясни(Дерево));!.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%поиск следующих решений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возврат:-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('Искать ещё решение [да/нет]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?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read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(нет).</w:t>
      </w:r>
    </w:p>
    <w:p w:rsidR="00644DE4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:-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('Искать ещё решение [да/нет]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?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read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(нет).</w:t>
      </w:r>
    </w:p>
    <w:p w:rsid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gram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info</w:t>
      </w:r>
      <w:proofErr w:type="gram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:-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spellStart"/>
      <w:proofErr w:type="gram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nl</w:t>
      </w:r>
      <w:proofErr w:type="spellEnd"/>
      <w:proofErr w:type="gram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gram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write(</w:t>
      </w:r>
      <w:proofErr w:type="gram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'*******************************'),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('*      Экспертная система     *'),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gram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write(</w:t>
      </w:r>
      <w:proofErr w:type="gram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'*                                  *'),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en-US" w:eastAsia="ru-RU"/>
        </w:rPr>
      </w:pPr>
      <w:proofErr w:type="gram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write(</w:t>
      </w:r>
      <w:proofErr w:type="gram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'*                                   *'),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en-US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('*---------------------------- *'),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('*    Отвечайте на вопросы:    *'),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('*       да, нет, почему       *'),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('*    Для объяснения решения   *'),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('*         введите цель        *'),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('*******************************'),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,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write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('Введите любой символ'),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nl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, %Ожидание ввода литеры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get0(_).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правило1 :: если [разде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л(</w:t>
      </w:r>
      <w:proofErr w:type="spellStart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мобильные_устройства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)]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то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мобильные_устройства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правило2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если [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мобильные_устройства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количество_диапазонов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]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то 4.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правило3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если [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мобильные_устройства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частота_диапозонов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]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то "800, 900, 1800, 1900 МГ".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правило4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если [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мобильные_устройства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зарядный_вход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]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то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micro_usb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правило5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если [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мобильные_устройства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операционная_система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]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то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android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правило6 :: если [разде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л(</w:t>
      </w:r>
      <w:proofErr w:type="spellStart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мобильные_технологии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)]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то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мобильные_технологии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правило7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если [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мобильные_технологии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что_такое_reflex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]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то </w:t>
      </w:r>
      <w:proofErr w:type="spellStart"/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гибкий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_смартифон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lastRenderedPageBreak/>
        <w:t>правило8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если [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мобильные_технологии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сканер_отпечатка_пальца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]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то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qualcomm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правило9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если [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мобильные_технологии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воспроизведение_видео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]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то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xevic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правило10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если [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мобильные_технологии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,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фильтр_камеры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]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то 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рыбий_глаз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гипотезы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h1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гипотеза(4).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h2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гипотеза("800, 900, 1800, 1900 МГ").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h3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гипотеза(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micro_usb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h4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гипотеза(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android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h5 :: гипотез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а(</w:t>
      </w:r>
      <w:proofErr w:type="spellStart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гибкий_смартифон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h6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гипотеза(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qualcomm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h7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гипотеза(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xevic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h8 :: гипотез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а(</w:t>
      </w:r>
      <w:proofErr w:type="spellStart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рыбий_глаз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% признаки математики, истинность которых можно выяснить у пользователя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q1 :: призна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к(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раздел(мобильные устройства)).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q2 :: призна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к(</w:t>
      </w:r>
      <w:proofErr w:type="spellStart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количество_диапазонов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q3 :: призна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к(</w:t>
      </w:r>
      <w:proofErr w:type="spellStart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частота_диапозонов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q4 :: призна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к(</w:t>
      </w:r>
      <w:proofErr w:type="spellStart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зарядный_вход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q5 :: призна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к(</w:t>
      </w:r>
      <w:proofErr w:type="spellStart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операционная_система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q6 :: призна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к(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раздел(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мобильные_технологии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q7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 xml:space="preserve"> :</w:t>
      </w:r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: признак(</w:t>
      </w:r>
      <w:proofErr w:type="spell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reflex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q8 :: призна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к(</w:t>
      </w:r>
      <w:proofErr w:type="spellStart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сканер_отпечатка_пальца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q9 :: призна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к(</w:t>
      </w:r>
      <w:proofErr w:type="spellStart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воспроизведение_видео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60108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60108">
        <w:rPr>
          <w:rFonts w:ascii="Courier New" w:hAnsi="Courier New" w:cs="Courier New"/>
          <w:sz w:val="16"/>
          <w:szCs w:val="18"/>
          <w:lang w:val="ru-RU" w:eastAsia="ru-RU"/>
        </w:rPr>
        <w:t>q10 :: призна</w:t>
      </w:r>
      <w:proofErr w:type="gramStart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к(</w:t>
      </w:r>
      <w:proofErr w:type="spellStart"/>
      <w:proofErr w:type="gram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фильтр_камеры</w:t>
      </w:r>
      <w:proofErr w:type="spellEnd"/>
      <w:r w:rsidRPr="00E60108">
        <w:rPr>
          <w:rFonts w:ascii="Courier New" w:hAnsi="Courier New" w:cs="Courier New"/>
          <w:sz w:val="16"/>
          <w:szCs w:val="18"/>
          <w:lang w:val="ru-RU" w:eastAsia="ru-RU"/>
        </w:rPr>
        <w:t>).</w:t>
      </w:r>
    </w:p>
    <w:p w:rsidR="00E60108" w:rsidRPr="00E10FCC" w:rsidRDefault="00E60108" w:rsidP="00E601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</w:p>
    <w:p w:rsidR="002F5E70" w:rsidRPr="002743B7" w:rsidRDefault="002F5E70" w:rsidP="00E1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 w:eastAsia="ru-RU"/>
        </w:rPr>
      </w:pPr>
    </w:p>
    <w:p w:rsidR="006A2517" w:rsidRPr="00EB3708" w:rsidRDefault="002F5E70" w:rsidP="00E10FC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7B13D4">
        <w:rPr>
          <w:rFonts w:ascii="Times New Roman" w:hAnsi="Times New Roman"/>
          <w:b/>
          <w:sz w:val="28"/>
          <w:szCs w:val="28"/>
          <w:lang w:val="ru-RU"/>
        </w:rPr>
        <w:t xml:space="preserve">4. </w:t>
      </w:r>
      <w:r w:rsidR="001417F2">
        <w:rPr>
          <w:rFonts w:ascii="Times New Roman" w:hAnsi="Times New Roman"/>
          <w:b/>
          <w:sz w:val="28"/>
          <w:szCs w:val="28"/>
          <w:lang w:val="ru-RU"/>
        </w:rPr>
        <w:t>РЕЗУЛЬТАТЫ</w:t>
      </w:r>
      <w:r w:rsidR="001417F2" w:rsidRPr="002F5E7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1417F2">
        <w:rPr>
          <w:rFonts w:ascii="Times New Roman" w:hAnsi="Times New Roman"/>
          <w:b/>
          <w:sz w:val="28"/>
          <w:szCs w:val="28"/>
          <w:lang w:val="ru-RU"/>
        </w:rPr>
        <w:t>РАБОТЫ</w:t>
      </w:r>
      <w:r w:rsidR="001417F2" w:rsidRPr="002F5E7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1417F2">
        <w:rPr>
          <w:rFonts w:ascii="Times New Roman" w:hAnsi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/>
          <w:sz w:val="24"/>
          <w:szCs w:val="24"/>
          <w:lang w:val="ru-RU"/>
        </w:rPr>
        <w:br/>
      </w:r>
      <w:r w:rsidR="00EB3708">
        <w:rPr>
          <w:noProof/>
          <w:lang w:eastAsia="uk-UA"/>
        </w:rPr>
        <w:drawing>
          <wp:inline distT="0" distB="0" distL="0" distR="0" wp14:anchorId="7CC8D2A4" wp14:editId="3F45E32D">
            <wp:extent cx="394335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03" w:rsidRPr="002743B7" w:rsidRDefault="00A54E03" w:rsidP="0052760F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54E03">
        <w:rPr>
          <w:rFonts w:ascii="Times New Roman" w:hAnsi="Times New Roman"/>
          <w:b/>
          <w:sz w:val="28"/>
          <w:szCs w:val="28"/>
          <w:lang w:val="ru-RU"/>
        </w:rPr>
        <w:t>ВЫВОД</w:t>
      </w:r>
    </w:p>
    <w:p w:rsidR="00A54E03" w:rsidRPr="00744150" w:rsidRDefault="0052760F" w:rsidP="00E10F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При выполнении лабораторной работы</w:t>
      </w:r>
      <w:r w:rsidR="00F10C9D">
        <w:rPr>
          <w:rFonts w:ascii="Times New Roman" w:hAnsi="Times New Roman"/>
          <w:sz w:val="28"/>
          <w:szCs w:val="28"/>
          <w:lang w:val="ru-RU" w:eastAsia="ru-RU"/>
        </w:rPr>
        <w:t xml:space="preserve"> были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изуч</w:t>
      </w:r>
      <w:r w:rsidR="00F10C9D">
        <w:rPr>
          <w:rFonts w:ascii="Times New Roman" w:hAnsi="Times New Roman"/>
          <w:sz w:val="28"/>
          <w:szCs w:val="28"/>
          <w:lang w:val="ru-RU" w:eastAsia="ru-RU"/>
        </w:rPr>
        <w:t>ены</w:t>
      </w:r>
      <w:r w:rsidR="00644DE4">
        <w:rPr>
          <w:rFonts w:ascii="Times New Roman" w:hAnsi="Times New Roman"/>
          <w:sz w:val="28"/>
          <w:szCs w:val="28"/>
          <w:lang w:val="ru-RU" w:eastAsia="ru-RU"/>
        </w:rPr>
        <w:t xml:space="preserve"> особенности</w:t>
      </w:r>
      <w:r w:rsidR="00644DE4" w:rsidRPr="009015D9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F10C9D" w:rsidRPr="00F10C9D">
        <w:rPr>
          <w:rFonts w:ascii="Times New Roman" w:hAnsi="Times New Roman"/>
          <w:sz w:val="28"/>
          <w:szCs w:val="28"/>
          <w:lang w:val="ru-RU" w:eastAsia="ru-RU"/>
        </w:rPr>
        <w:t>р</w:t>
      </w:r>
      <w:r w:rsidR="00F10C9D">
        <w:rPr>
          <w:rFonts w:ascii="Times New Roman" w:hAnsi="Times New Roman"/>
          <w:sz w:val="28"/>
          <w:szCs w:val="28"/>
          <w:lang w:val="ru-RU" w:eastAsia="ru-RU"/>
        </w:rPr>
        <w:t>азработки</w:t>
      </w:r>
      <w:r w:rsidR="00F10C9D" w:rsidRPr="00F10C9D">
        <w:rPr>
          <w:rFonts w:ascii="Times New Roman" w:hAnsi="Times New Roman"/>
          <w:sz w:val="28"/>
          <w:szCs w:val="28"/>
          <w:lang w:val="ru-RU" w:eastAsia="ru-RU"/>
        </w:rPr>
        <w:t xml:space="preserve"> экспертной системы продукционного типа</w:t>
      </w:r>
      <w:r w:rsidR="00F10C9D">
        <w:rPr>
          <w:rFonts w:ascii="Times New Roman" w:hAnsi="Times New Roman"/>
          <w:sz w:val="28"/>
          <w:szCs w:val="28"/>
          <w:lang w:val="ru-RU" w:eastAsia="ru-RU"/>
        </w:rPr>
        <w:t xml:space="preserve"> и исследованы</w:t>
      </w:r>
      <w:r w:rsidR="00644DE4">
        <w:rPr>
          <w:rFonts w:ascii="Times New Roman" w:hAnsi="Times New Roman"/>
          <w:sz w:val="28"/>
          <w:szCs w:val="28"/>
          <w:lang w:val="ru-RU" w:eastAsia="ru-RU"/>
        </w:rPr>
        <w:t xml:space="preserve"> основные </w:t>
      </w:r>
      <w:r w:rsidR="00F10C9D">
        <w:rPr>
          <w:rFonts w:ascii="Times New Roman" w:hAnsi="Times New Roman"/>
          <w:sz w:val="28"/>
          <w:szCs w:val="28"/>
          <w:lang w:val="ru-RU" w:eastAsia="ru-RU"/>
        </w:rPr>
        <w:t>базовые</w:t>
      </w:r>
      <w:r w:rsidR="00F10C9D" w:rsidRPr="00F10C9D">
        <w:rPr>
          <w:rFonts w:ascii="Times New Roman" w:hAnsi="Times New Roman"/>
          <w:sz w:val="28"/>
          <w:szCs w:val="28"/>
          <w:lang w:val="ru-RU" w:eastAsia="ru-RU"/>
        </w:rPr>
        <w:t xml:space="preserve"> принцип</w:t>
      </w:r>
      <w:r w:rsidR="00F10C9D">
        <w:rPr>
          <w:rFonts w:ascii="Times New Roman" w:hAnsi="Times New Roman"/>
          <w:sz w:val="28"/>
          <w:szCs w:val="28"/>
          <w:lang w:val="ru-RU" w:eastAsia="ru-RU"/>
        </w:rPr>
        <w:t>ы</w:t>
      </w:r>
      <w:r w:rsidR="00F10C9D" w:rsidRPr="00F10C9D">
        <w:rPr>
          <w:rFonts w:ascii="Times New Roman" w:hAnsi="Times New Roman"/>
          <w:sz w:val="28"/>
          <w:szCs w:val="28"/>
          <w:lang w:val="ru-RU" w:eastAsia="ru-RU"/>
        </w:rPr>
        <w:t xml:space="preserve"> организации экспертных систем</w:t>
      </w:r>
      <w:r w:rsidR="00644DE4" w:rsidRPr="009015D9">
        <w:rPr>
          <w:rFonts w:ascii="Times New Roman" w:hAnsi="Times New Roman"/>
          <w:sz w:val="28"/>
          <w:szCs w:val="28"/>
          <w:lang w:val="ru-RU" w:eastAsia="ru-RU"/>
        </w:rPr>
        <w:t>.</w:t>
      </w:r>
    </w:p>
    <w:sectPr w:rsidR="00A54E03" w:rsidRPr="0074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7217A"/>
    <w:multiLevelType w:val="multilevel"/>
    <w:tmpl w:val="EDD225C6"/>
    <w:lvl w:ilvl="0">
      <w:start w:val="1"/>
      <w:numFmt w:val="decimal"/>
      <w:lvlText w:val="%1"/>
      <w:lvlJc w:val="left"/>
      <w:pPr>
        <w:ind w:left="567" w:firstLine="113"/>
      </w:pPr>
    </w:lvl>
    <w:lvl w:ilvl="1">
      <w:start w:val="1"/>
      <w:numFmt w:val="decimal"/>
      <w:lvlText w:val="%1.%2"/>
      <w:lvlJc w:val="left"/>
      <w:pPr>
        <w:ind w:left="2574" w:hanging="1185"/>
      </w:pPr>
    </w:lvl>
    <w:lvl w:ilvl="2">
      <w:start w:val="1"/>
      <w:numFmt w:val="decimal"/>
      <w:lvlText w:val="%1.%2.%3"/>
      <w:lvlJc w:val="left"/>
      <w:pPr>
        <w:ind w:left="3283" w:hanging="1185"/>
      </w:pPr>
    </w:lvl>
    <w:lvl w:ilvl="3">
      <w:start w:val="1"/>
      <w:numFmt w:val="decimal"/>
      <w:lvlText w:val="%1.%2.%3.%4"/>
      <w:lvlJc w:val="left"/>
      <w:pPr>
        <w:ind w:left="3992" w:hanging="1185"/>
      </w:pPr>
    </w:lvl>
    <w:lvl w:ilvl="4">
      <w:start w:val="1"/>
      <w:numFmt w:val="decimal"/>
      <w:lvlText w:val="%1.%2.%3.%4.%5"/>
      <w:lvlJc w:val="left"/>
      <w:pPr>
        <w:ind w:left="4701" w:hanging="1185"/>
      </w:pPr>
    </w:lvl>
    <w:lvl w:ilvl="5">
      <w:start w:val="1"/>
      <w:numFmt w:val="decimal"/>
      <w:lvlText w:val="%1.%2.%3.%4.%5.%6"/>
      <w:lvlJc w:val="left"/>
      <w:pPr>
        <w:ind w:left="5665" w:hanging="1440"/>
      </w:pPr>
    </w:lvl>
    <w:lvl w:ilvl="6">
      <w:start w:val="1"/>
      <w:numFmt w:val="decimal"/>
      <w:lvlText w:val="%1.%2.%3.%4.%5.%6.%7"/>
      <w:lvlJc w:val="left"/>
      <w:pPr>
        <w:ind w:left="6374" w:hanging="1440"/>
      </w:pPr>
    </w:lvl>
    <w:lvl w:ilvl="7">
      <w:start w:val="1"/>
      <w:numFmt w:val="decimal"/>
      <w:lvlText w:val="%1.%2.%3.%4.%5.%6.%7.%8"/>
      <w:lvlJc w:val="left"/>
      <w:pPr>
        <w:ind w:left="7443" w:hanging="1800"/>
      </w:pPr>
    </w:lvl>
    <w:lvl w:ilvl="8">
      <w:start w:val="1"/>
      <w:numFmt w:val="decimal"/>
      <w:lvlText w:val="%1.%2.%3.%4.%5.%6.%7.%8.%9"/>
      <w:lvlJc w:val="left"/>
      <w:pPr>
        <w:ind w:left="8512" w:hanging="2160"/>
      </w:pPr>
    </w:lvl>
  </w:abstractNum>
  <w:abstractNum w:abstractNumId="1">
    <w:nsid w:val="406D5329"/>
    <w:multiLevelType w:val="hybridMultilevel"/>
    <w:tmpl w:val="68C0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815C6"/>
    <w:multiLevelType w:val="hybridMultilevel"/>
    <w:tmpl w:val="B9F68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F68FA"/>
    <w:multiLevelType w:val="hybridMultilevel"/>
    <w:tmpl w:val="68C0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start w:val="1"/>
        <w:numFmt w:val="decimal"/>
        <w:lvlText w:val="%1"/>
        <w:lvlJc w:val="left"/>
        <w:pPr>
          <w:ind w:left="454" w:firstLine="113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851" w:hanging="851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3170" w:hanging="1185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3879" w:hanging="1185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4588" w:hanging="1185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5552" w:hanging="144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6261" w:hanging="144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7330" w:hanging="180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8399" w:hanging="2160"/>
        </w:p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0C"/>
    <w:rsid w:val="00067673"/>
    <w:rsid w:val="000F6492"/>
    <w:rsid w:val="001417F2"/>
    <w:rsid w:val="00165639"/>
    <w:rsid w:val="00242558"/>
    <w:rsid w:val="0025128B"/>
    <w:rsid w:val="002743B7"/>
    <w:rsid w:val="002A402F"/>
    <w:rsid w:val="002D2AA7"/>
    <w:rsid w:val="002E1892"/>
    <w:rsid w:val="002F5E70"/>
    <w:rsid w:val="00315694"/>
    <w:rsid w:val="0033151B"/>
    <w:rsid w:val="0033654B"/>
    <w:rsid w:val="004E058E"/>
    <w:rsid w:val="0052760F"/>
    <w:rsid w:val="005C78BF"/>
    <w:rsid w:val="005E2152"/>
    <w:rsid w:val="00644DE4"/>
    <w:rsid w:val="00671918"/>
    <w:rsid w:val="00671970"/>
    <w:rsid w:val="00690239"/>
    <w:rsid w:val="006A2517"/>
    <w:rsid w:val="00744150"/>
    <w:rsid w:val="00781F35"/>
    <w:rsid w:val="007B13D4"/>
    <w:rsid w:val="009015D9"/>
    <w:rsid w:val="00927A75"/>
    <w:rsid w:val="009F4CCA"/>
    <w:rsid w:val="00A25522"/>
    <w:rsid w:val="00A54E03"/>
    <w:rsid w:val="00A85FC1"/>
    <w:rsid w:val="00AF0E60"/>
    <w:rsid w:val="00B0520C"/>
    <w:rsid w:val="00BA4F2A"/>
    <w:rsid w:val="00C5190A"/>
    <w:rsid w:val="00C55D30"/>
    <w:rsid w:val="00CC11DB"/>
    <w:rsid w:val="00DF3778"/>
    <w:rsid w:val="00E10FCC"/>
    <w:rsid w:val="00E60108"/>
    <w:rsid w:val="00E90DE3"/>
    <w:rsid w:val="00EB3708"/>
    <w:rsid w:val="00F10C9D"/>
    <w:rsid w:val="00F34E57"/>
    <w:rsid w:val="00F814A5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152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1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517"/>
    <w:rPr>
      <w:rFonts w:ascii="Tahoma" w:hAnsi="Tahoma" w:cs="Tahoma"/>
      <w:sz w:val="16"/>
      <w:szCs w:val="16"/>
      <w:lang w:val="uk-UA" w:eastAsia="en-US"/>
    </w:rPr>
  </w:style>
  <w:style w:type="paragraph" w:customStyle="1" w:styleId="Standard">
    <w:name w:val="Standard"/>
    <w:rsid w:val="00A85FC1"/>
    <w:pPr>
      <w:suppressAutoHyphens/>
      <w:autoSpaceDN w:val="0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szCs w:val="22"/>
      <w:lang w:eastAsia="en-US"/>
    </w:rPr>
  </w:style>
  <w:style w:type="character" w:styleId="a6">
    <w:name w:val="Emphasis"/>
    <w:rsid w:val="00A85FC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152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1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517"/>
    <w:rPr>
      <w:rFonts w:ascii="Tahoma" w:hAnsi="Tahoma" w:cs="Tahoma"/>
      <w:sz w:val="16"/>
      <w:szCs w:val="16"/>
      <w:lang w:val="uk-UA" w:eastAsia="en-US"/>
    </w:rPr>
  </w:style>
  <w:style w:type="paragraph" w:customStyle="1" w:styleId="Standard">
    <w:name w:val="Standard"/>
    <w:rsid w:val="00A85FC1"/>
    <w:pPr>
      <w:suppressAutoHyphens/>
      <w:autoSpaceDN w:val="0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szCs w:val="22"/>
      <w:lang w:eastAsia="en-US"/>
    </w:rPr>
  </w:style>
  <w:style w:type="character" w:styleId="a6">
    <w:name w:val="Emphasis"/>
    <w:rsid w:val="00A85F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D03FF-E0F0-48EE-8A7F-21AE8735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5060</Words>
  <Characters>2885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Maetel Legend</dc:creator>
  <cp:keywords/>
  <cp:lastModifiedBy>irina</cp:lastModifiedBy>
  <cp:revision>22</cp:revision>
  <dcterms:created xsi:type="dcterms:W3CDTF">2016-01-31T21:14:00Z</dcterms:created>
  <dcterms:modified xsi:type="dcterms:W3CDTF">2016-03-22T18:22:00Z</dcterms:modified>
</cp:coreProperties>
</file>