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C4F" w:rsidRPr="001D4F0A" w:rsidRDefault="00F10C4F" w:rsidP="00373019">
      <w:pPr>
        <w:pStyle w:val="1"/>
        <w:numPr>
          <w:ilvl w:val="0"/>
          <w:numId w:val="19"/>
        </w:numPr>
        <w:jc w:val="center"/>
        <w:rPr>
          <w:rFonts w:ascii="Times New Roman" w:eastAsia="TimesNewRomanPSMT" w:hAnsi="Times New Roman" w:cs="Times New Roman"/>
          <w:b w:val="0"/>
          <w:color w:val="000000" w:themeColor="text1"/>
        </w:rPr>
      </w:pPr>
      <w:r w:rsidRPr="001D4F0A">
        <w:rPr>
          <w:rFonts w:ascii="Times New Roman" w:hAnsi="Times New Roman" w:cs="Times New Roman"/>
          <w:b w:val="0"/>
          <w:color w:val="000000" w:themeColor="text1"/>
        </w:rPr>
        <w:t>ПОСТАНОВКА ЗАДАЧИ</w:t>
      </w:r>
    </w:p>
    <w:p w:rsidR="00F777F7" w:rsidRPr="001D4F0A" w:rsidRDefault="00F10C4F" w:rsidP="00F777F7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D4F0A">
        <w:rPr>
          <w:rFonts w:ascii="Times New Roman" w:eastAsia="TimesNewRomanPSMT" w:hAnsi="Times New Roman" w:cs="Times New Roman"/>
          <w:sz w:val="28"/>
          <w:szCs w:val="28"/>
        </w:rPr>
        <w:t xml:space="preserve">Организация располагается в </w:t>
      </w:r>
      <w:r w:rsidR="006F0F6C" w:rsidRPr="001D4F0A">
        <w:rPr>
          <w:rFonts w:ascii="Times New Roman" w:eastAsia="TimesNewRomanPSMT" w:hAnsi="Times New Roman" w:cs="Times New Roman"/>
          <w:sz w:val="28"/>
          <w:szCs w:val="28"/>
        </w:rPr>
        <w:t>одном</w:t>
      </w:r>
      <w:r w:rsidRPr="001D4F0A">
        <w:rPr>
          <w:rFonts w:ascii="Times New Roman" w:eastAsia="TimesNewRomanPSMT" w:hAnsi="Times New Roman" w:cs="Times New Roman"/>
          <w:sz w:val="28"/>
          <w:szCs w:val="28"/>
        </w:rPr>
        <w:t xml:space="preserve"> здани</w:t>
      </w:r>
      <w:r w:rsidR="006F0F6C" w:rsidRPr="001D4F0A">
        <w:rPr>
          <w:rFonts w:ascii="Times New Roman" w:eastAsia="TimesNewRomanPSMT" w:hAnsi="Times New Roman" w:cs="Times New Roman"/>
          <w:sz w:val="28"/>
          <w:szCs w:val="28"/>
        </w:rPr>
        <w:t>и н</w:t>
      </w:r>
      <w:r w:rsidRPr="001D4F0A">
        <w:rPr>
          <w:rFonts w:ascii="Times New Roman" w:eastAsia="TimesNewRomanPSMT" w:hAnsi="Times New Roman" w:cs="Times New Roman"/>
          <w:sz w:val="28"/>
          <w:szCs w:val="28"/>
        </w:rPr>
        <w:t>а</w:t>
      </w:r>
      <w:r w:rsidR="006F0F6C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четырех</w:t>
      </w:r>
      <w:r w:rsidRPr="001D4F0A">
        <w:rPr>
          <w:rFonts w:ascii="Times New Roman" w:eastAsia="TimesNewRomanPSMT" w:hAnsi="Times New Roman" w:cs="Times New Roman"/>
          <w:sz w:val="28"/>
          <w:szCs w:val="28"/>
        </w:rPr>
        <w:t xml:space="preserve"> этажа</w:t>
      </w:r>
      <w:r w:rsidR="006F0F6C" w:rsidRPr="001D4F0A">
        <w:rPr>
          <w:rFonts w:ascii="Times New Roman" w:eastAsia="TimesNewRomanPSMT" w:hAnsi="Times New Roman" w:cs="Times New Roman"/>
          <w:sz w:val="28"/>
          <w:szCs w:val="28"/>
        </w:rPr>
        <w:t>х</w:t>
      </w:r>
      <w:r w:rsidRPr="001D4F0A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DF4A87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Основные информационные технологии, используемые сотрудниками организации — </w:t>
      </w:r>
      <w:proofErr w:type="gramStart"/>
      <w:r w:rsidR="00703CBB" w:rsidRPr="001D4F0A">
        <w:rPr>
          <w:rFonts w:ascii="Times New Roman" w:eastAsia="TimesNewRomanPSMT" w:hAnsi="Times New Roman" w:cs="Times New Roman"/>
          <w:sz w:val="28"/>
          <w:szCs w:val="28"/>
        </w:rPr>
        <w:t>коммерческое</w:t>
      </w:r>
      <w:proofErr w:type="gramEnd"/>
      <w:r w:rsidR="00EA11A9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EA11A9" w:rsidRPr="001D4F0A">
        <w:rPr>
          <w:rFonts w:ascii="Times New Roman" w:eastAsia="TimesNewRomanPSMT" w:hAnsi="Times New Roman" w:cs="Times New Roman"/>
          <w:sz w:val="28"/>
          <w:szCs w:val="28"/>
        </w:rPr>
        <w:t>сайтостроение</w:t>
      </w:r>
      <w:proofErr w:type="spellEnd"/>
      <w:r w:rsidR="00DF4A87" w:rsidRPr="001D4F0A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F777F7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03CBB" w:rsidRPr="001D4F0A">
        <w:rPr>
          <w:rFonts w:ascii="Times New Roman" w:eastAsia="TimesNewRomanPSMT" w:hAnsi="Times New Roman" w:cs="Times New Roman"/>
          <w:sz w:val="28"/>
          <w:szCs w:val="28"/>
        </w:rPr>
        <w:t>Все сотрудники разделены на 3 большие группы, не учитываю руководящие должности. Первая группа – дизайнеры, вторая –</w:t>
      </w:r>
      <w:r w:rsidR="00C24780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24780"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>backend</w:t>
      </w:r>
      <w:r w:rsidR="00C24780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разработчики</w:t>
      </w:r>
      <w:r w:rsidR="00703CBB" w:rsidRPr="001D4F0A">
        <w:rPr>
          <w:rFonts w:ascii="Times New Roman" w:eastAsia="TimesNewRomanPSMT" w:hAnsi="Times New Roman" w:cs="Times New Roman"/>
          <w:sz w:val="28"/>
          <w:szCs w:val="28"/>
        </w:rPr>
        <w:t>, третья –</w:t>
      </w:r>
      <w:r w:rsidR="00C24780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24780"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>frontend</w:t>
      </w:r>
      <w:r w:rsidR="00C24780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разработчики</w:t>
      </w:r>
      <w:r w:rsidR="00703CBB" w:rsidRPr="001D4F0A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777F7" w:rsidRPr="001D4F0A" w:rsidRDefault="00F777F7" w:rsidP="00F777F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D4F0A">
        <w:rPr>
          <w:rFonts w:ascii="Times New Roman" w:eastAsia="TimesNewRomanPSMT" w:hAnsi="Times New Roman" w:cs="Times New Roman"/>
          <w:sz w:val="28"/>
          <w:szCs w:val="28"/>
        </w:rPr>
        <w:t xml:space="preserve">Все сотрудники используют Интернет. Т.е. всем им необходимо искать, просматривать и скачивать в Интернете </w:t>
      </w:r>
      <w:r w:rsidR="00703CBB" w:rsidRPr="001D4F0A">
        <w:rPr>
          <w:rFonts w:ascii="Times New Roman" w:eastAsia="TimesNewRomanPSMT" w:hAnsi="Times New Roman" w:cs="Times New Roman"/>
          <w:sz w:val="28"/>
          <w:szCs w:val="28"/>
        </w:rPr>
        <w:t>необходимую для разработки</w:t>
      </w:r>
      <w:r w:rsidRPr="001D4F0A">
        <w:rPr>
          <w:rFonts w:ascii="Times New Roman" w:eastAsia="TimesNewRomanPSMT" w:hAnsi="Times New Roman" w:cs="Times New Roman"/>
          <w:sz w:val="28"/>
          <w:szCs w:val="28"/>
        </w:rPr>
        <w:t xml:space="preserve"> информацию</w:t>
      </w:r>
      <w:r w:rsidR="00703CBB" w:rsidRPr="001D4F0A">
        <w:rPr>
          <w:rFonts w:ascii="Times New Roman" w:eastAsia="TimesNewRomanPSMT" w:hAnsi="Times New Roman" w:cs="Times New Roman"/>
          <w:sz w:val="28"/>
          <w:szCs w:val="28"/>
        </w:rPr>
        <w:t xml:space="preserve">, а так же </w:t>
      </w:r>
      <w:r w:rsidR="0066611B" w:rsidRPr="001D4F0A">
        <w:rPr>
          <w:rFonts w:ascii="Times New Roman" w:eastAsia="TimesNewRomanPSMT" w:hAnsi="Times New Roman" w:cs="Times New Roman"/>
          <w:sz w:val="28"/>
          <w:szCs w:val="28"/>
        </w:rPr>
        <w:t>интернет нужен для параллельной разработки сайтов</w:t>
      </w:r>
      <w:r w:rsidRPr="001D4F0A">
        <w:rPr>
          <w:rFonts w:ascii="Times New Roman" w:eastAsia="TimesNewRomanPSMT" w:hAnsi="Times New Roman" w:cs="Times New Roman"/>
          <w:sz w:val="28"/>
          <w:szCs w:val="28"/>
        </w:rPr>
        <w:t>. Интернетом пользуются не очень активно. Основная работа все-таки локальная.</w:t>
      </w:r>
    </w:p>
    <w:p w:rsidR="00F4297C" w:rsidRPr="001D4F0A" w:rsidRDefault="00F4297C" w:rsidP="00F4297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D4F0A">
        <w:rPr>
          <w:rFonts w:ascii="Times New Roman" w:eastAsia="TimesNewRomanPSMT" w:hAnsi="Times New Roman" w:cs="Times New Roman"/>
          <w:sz w:val="28"/>
          <w:szCs w:val="28"/>
        </w:rPr>
        <w:t>На предприятии имеется:</w:t>
      </w:r>
    </w:p>
    <w:p w:rsidR="00F4297C" w:rsidRPr="001D4F0A" w:rsidRDefault="00C24780" w:rsidP="00F4297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D4F0A">
        <w:rPr>
          <w:rFonts w:ascii="Times New Roman" w:eastAsia="TimesNewRomanPSMT" w:hAnsi="Times New Roman" w:cs="Times New Roman"/>
          <w:sz w:val="28"/>
          <w:szCs w:val="28"/>
        </w:rPr>
        <w:t>195</w:t>
      </w:r>
      <w:r w:rsidR="00F4297C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сотрудников, но планируется расш</w:t>
      </w:r>
      <w:r w:rsidR="00D914DE" w:rsidRPr="001D4F0A">
        <w:rPr>
          <w:rFonts w:ascii="Times New Roman" w:eastAsia="TimesNewRomanPSMT" w:hAnsi="Times New Roman" w:cs="Times New Roman"/>
          <w:sz w:val="28"/>
          <w:szCs w:val="28"/>
        </w:rPr>
        <w:t xml:space="preserve">ирение приблизительно до </w:t>
      </w:r>
      <w:r w:rsidRPr="001D4F0A">
        <w:rPr>
          <w:rFonts w:ascii="Times New Roman" w:eastAsia="TimesNewRomanPSMT" w:hAnsi="Times New Roman" w:cs="Times New Roman"/>
          <w:sz w:val="28"/>
          <w:szCs w:val="28"/>
        </w:rPr>
        <w:t>260</w:t>
      </w:r>
      <w:r w:rsidR="00F4297C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сотрудников;</w:t>
      </w:r>
    </w:p>
    <w:p w:rsidR="00F4297C" w:rsidRPr="001D4F0A" w:rsidRDefault="006F0F6C" w:rsidP="00F4297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D4F0A">
        <w:rPr>
          <w:rFonts w:ascii="Times New Roman" w:eastAsia="TimesNewRomanPSMT" w:hAnsi="Times New Roman" w:cs="Times New Roman"/>
          <w:sz w:val="28"/>
          <w:szCs w:val="28"/>
        </w:rPr>
        <w:t>52</w:t>
      </w:r>
      <w:r w:rsidR="00F4297C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помещений;</w:t>
      </w:r>
    </w:p>
    <w:p w:rsidR="00F4297C" w:rsidRPr="001D4F0A" w:rsidRDefault="00F4297C" w:rsidP="00F4297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D4F0A">
        <w:rPr>
          <w:rFonts w:ascii="Times New Roman" w:eastAsia="TimesNewRomanPSMT" w:hAnsi="Times New Roman" w:cs="Times New Roman"/>
          <w:sz w:val="28"/>
          <w:szCs w:val="28"/>
        </w:rPr>
        <w:t>Программное обеспечение (которое используется в настоящее время):</w:t>
      </w:r>
    </w:p>
    <w:p w:rsidR="00F4297C" w:rsidRPr="001D4F0A" w:rsidRDefault="006F0F6C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1D4F0A">
        <w:rPr>
          <w:rFonts w:ascii="Times New Roman" w:eastAsia="TimesNewRomanPSMT" w:hAnsi="Times New Roman" w:cs="Times New Roman"/>
          <w:sz w:val="28"/>
          <w:szCs w:val="28"/>
        </w:rPr>
        <w:t>Интернет</w:t>
      </w:r>
      <w:r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1D4F0A">
        <w:rPr>
          <w:rFonts w:ascii="Times New Roman" w:eastAsia="TimesNewRomanPSMT" w:hAnsi="Times New Roman" w:cs="Times New Roman"/>
          <w:sz w:val="28"/>
          <w:szCs w:val="28"/>
        </w:rPr>
        <w:t>браузер</w:t>
      </w:r>
      <w:r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>Mazilla</w:t>
      </w:r>
      <w:proofErr w:type="spellEnd"/>
      <w:r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>FireFox</w:t>
      </w:r>
      <w:proofErr w:type="spellEnd"/>
      <w:r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>, Google Chrome</w:t>
      </w:r>
      <w:r w:rsidR="00872534"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>, Opera</w:t>
      </w:r>
      <w:r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>)</w:t>
      </w:r>
      <w:r w:rsidR="00F4297C"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</w:p>
    <w:p w:rsidR="00F4297C" w:rsidRPr="001D4F0A" w:rsidRDefault="006F0F6C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D4F0A">
        <w:rPr>
          <w:rFonts w:ascii="Times New Roman" w:eastAsia="TimesNewRomanPSMT" w:hAnsi="Times New Roman" w:cs="Times New Roman"/>
          <w:sz w:val="28"/>
          <w:szCs w:val="28"/>
        </w:rPr>
        <w:t xml:space="preserve">Текстовый редактор </w:t>
      </w:r>
      <w:r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>Sublime</w:t>
      </w:r>
      <w:r w:rsidRPr="001D4F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>Text</w:t>
      </w:r>
      <w:r w:rsidRPr="001D4F0A">
        <w:rPr>
          <w:rFonts w:ascii="Times New Roman" w:eastAsia="TimesNewRomanPSMT" w:hAnsi="Times New Roman" w:cs="Times New Roman"/>
          <w:sz w:val="28"/>
          <w:szCs w:val="28"/>
        </w:rPr>
        <w:t xml:space="preserve"> 3, </w:t>
      </w:r>
      <w:r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>Notepad</w:t>
      </w:r>
      <w:r w:rsidRPr="001D4F0A">
        <w:rPr>
          <w:rFonts w:ascii="Times New Roman" w:eastAsia="TimesNewRomanPSMT" w:hAnsi="Times New Roman" w:cs="Times New Roman"/>
          <w:sz w:val="28"/>
          <w:szCs w:val="28"/>
        </w:rPr>
        <w:t>++</w:t>
      </w:r>
      <w:r w:rsidR="00F4297C" w:rsidRPr="001D4F0A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297C" w:rsidRPr="001D4F0A" w:rsidRDefault="00F4297C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>MS</w:t>
      </w:r>
      <w:r w:rsidRPr="001D4F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>Word</w:t>
      </w:r>
      <w:r w:rsidRPr="001D4F0A">
        <w:rPr>
          <w:rFonts w:ascii="Times New Roman" w:eastAsia="TimesNewRomanPSMT" w:hAnsi="Times New Roman" w:cs="Times New Roman"/>
          <w:sz w:val="28"/>
          <w:szCs w:val="28"/>
        </w:rPr>
        <w:t xml:space="preserve"> 200х.</w:t>
      </w:r>
    </w:p>
    <w:p w:rsidR="00F4297C" w:rsidRPr="001D4F0A" w:rsidRDefault="006F0F6C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D4F0A">
        <w:rPr>
          <w:rFonts w:ascii="Times New Roman" w:eastAsia="TimesNewRomanPSMT" w:hAnsi="Times New Roman" w:cs="Times New Roman"/>
          <w:sz w:val="28"/>
          <w:szCs w:val="28"/>
        </w:rPr>
        <w:t xml:space="preserve">Локальный сервер </w:t>
      </w:r>
      <w:proofErr w:type="spellStart"/>
      <w:r w:rsidRPr="001D4F0A">
        <w:rPr>
          <w:rFonts w:ascii="Times New Roman" w:eastAsia="TimesNewRomanPSMT" w:hAnsi="Times New Roman" w:cs="Times New Roman"/>
          <w:sz w:val="28"/>
          <w:szCs w:val="28"/>
        </w:rPr>
        <w:t>ждя</w:t>
      </w:r>
      <w:proofErr w:type="spellEnd"/>
      <w:r w:rsidRPr="001D4F0A">
        <w:rPr>
          <w:rFonts w:ascii="Times New Roman" w:eastAsia="TimesNewRomanPSMT" w:hAnsi="Times New Roman" w:cs="Times New Roman"/>
          <w:sz w:val="28"/>
          <w:szCs w:val="28"/>
        </w:rPr>
        <w:t xml:space="preserve"> разработки </w:t>
      </w:r>
      <w:proofErr w:type="spellStart"/>
      <w:r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>OpenServer</w:t>
      </w:r>
      <w:proofErr w:type="spellEnd"/>
      <w:r w:rsidR="00F4297C" w:rsidRPr="001D4F0A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297C" w:rsidRPr="001D4F0A" w:rsidRDefault="00EA11A9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D4F0A">
        <w:rPr>
          <w:rFonts w:ascii="Times New Roman" w:eastAsia="TimesNewRomanPSMT" w:hAnsi="Times New Roman" w:cs="Times New Roman"/>
          <w:sz w:val="28"/>
          <w:szCs w:val="28"/>
        </w:rPr>
        <w:t xml:space="preserve">Многофункциональный графический редактор </w:t>
      </w:r>
      <w:proofErr w:type="spellStart"/>
      <w:r w:rsidRPr="001D4F0A">
        <w:rPr>
          <w:rFonts w:ascii="Times New Roman" w:eastAsia="TimesNewRomanPSMT" w:hAnsi="Times New Roman" w:cs="Times New Roman"/>
          <w:sz w:val="28"/>
          <w:szCs w:val="28"/>
        </w:rPr>
        <w:t>Adobe</w:t>
      </w:r>
      <w:proofErr w:type="spellEnd"/>
      <w:r w:rsidRPr="001D4F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D4F0A">
        <w:rPr>
          <w:rFonts w:ascii="Times New Roman" w:eastAsia="TimesNewRomanPSMT" w:hAnsi="Times New Roman" w:cs="Times New Roman"/>
          <w:sz w:val="28"/>
          <w:szCs w:val="28"/>
        </w:rPr>
        <w:t>Photoshop</w:t>
      </w:r>
      <w:proofErr w:type="spellEnd"/>
      <w:r w:rsidR="00F4297C" w:rsidRPr="001D4F0A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297C" w:rsidRPr="001D4F0A" w:rsidRDefault="00F4297C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D4F0A">
        <w:rPr>
          <w:rFonts w:ascii="Times New Roman" w:eastAsia="TimesNewRomanPSMT" w:hAnsi="Times New Roman" w:cs="Times New Roman"/>
          <w:sz w:val="28"/>
          <w:szCs w:val="28"/>
        </w:rPr>
        <w:t xml:space="preserve">Антивирус - </w:t>
      </w:r>
      <w:proofErr w:type="spellStart"/>
      <w:r w:rsidRPr="001D4F0A">
        <w:rPr>
          <w:rFonts w:ascii="Times New Roman" w:eastAsia="TimesNewRomanPSMT" w:hAnsi="Times New Roman" w:cs="Times New Roman"/>
          <w:sz w:val="28"/>
          <w:szCs w:val="28"/>
        </w:rPr>
        <w:t>Norton</w:t>
      </w:r>
      <w:proofErr w:type="spellEnd"/>
      <w:r w:rsidRPr="001D4F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D4F0A">
        <w:rPr>
          <w:rFonts w:ascii="Times New Roman" w:eastAsia="TimesNewRomanPSMT" w:hAnsi="Times New Roman" w:cs="Times New Roman"/>
          <w:sz w:val="28"/>
          <w:szCs w:val="28"/>
        </w:rPr>
        <w:t>Antivirus</w:t>
      </w:r>
      <w:proofErr w:type="spellEnd"/>
      <w:r w:rsidRPr="001D4F0A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297C" w:rsidRPr="001D4F0A" w:rsidRDefault="00EA11A9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D4F0A">
        <w:rPr>
          <w:rFonts w:ascii="Times New Roman" w:eastAsia="TimesNewRomanPSMT" w:hAnsi="Times New Roman" w:cs="Times New Roman"/>
          <w:sz w:val="28"/>
          <w:szCs w:val="28"/>
        </w:rPr>
        <w:t xml:space="preserve">Система распределенного контроля версий </w:t>
      </w:r>
      <w:proofErr w:type="spellStart"/>
      <w:r w:rsidR="000E01C1"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>Git</w:t>
      </w:r>
      <w:proofErr w:type="spellEnd"/>
      <w:r w:rsidR="000E01C1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E01C1"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>Extensions</w:t>
      </w:r>
      <w:r w:rsidR="00F4297C" w:rsidRPr="001D4F0A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297C" w:rsidRPr="001D4F0A" w:rsidRDefault="00324E87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1D4F0A">
        <w:rPr>
          <w:rFonts w:ascii="Times New Roman" w:eastAsia="TimesNewRomanPSMT" w:hAnsi="Times New Roman" w:cs="Times New Roman"/>
          <w:sz w:val="28"/>
          <w:szCs w:val="28"/>
        </w:rPr>
        <w:t>Мультимедиа</w:t>
      </w:r>
      <w:r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- MS Windows Media, </w:t>
      </w:r>
      <w:proofErr w:type="spellStart"/>
      <w:r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>WinAmp</w:t>
      </w:r>
      <w:proofErr w:type="spellEnd"/>
      <w:r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</w:p>
    <w:p w:rsidR="00324E87" w:rsidRPr="001D4F0A" w:rsidRDefault="00324E87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1D4F0A">
        <w:rPr>
          <w:rFonts w:ascii="Times New Roman" w:eastAsia="TimesNewRomanPSMT" w:hAnsi="Times New Roman" w:cs="Times New Roman"/>
          <w:sz w:val="28"/>
          <w:szCs w:val="28"/>
        </w:rPr>
        <w:t xml:space="preserve">Операционная система MS </w:t>
      </w:r>
      <w:proofErr w:type="spellStart"/>
      <w:r w:rsidRPr="001D4F0A">
        <w:rPr>
          <w:rFonts w:ascii="Times New Roman" w:eastAsia="TimesNewRomanPSMT" w:hAnsi="Times New Roman" w:cs="Times New Roman"/>
          <w:sz w:val="28"/>
          <w:szCs w:val="28"/>
        </w:rPr>
        <w:t>Windows</w:t>
      </w:r>
      <w:proofErr w:type="spellEnd"/>
      <w:r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7 Professional</w:t>
      </w:r>
    </w:p>
    <w:p w:rsidR="00ED3B39" w:rsidRPr="001D4F0A" w:rsidRDefault="00ED3B39" w:rsidP="00ED3B39">
      <w:pPr>
        <w:rPr>
          <w:rFonts w:ascii="Times New Roman" w:eastAsia="TimesNewRomanPSMT" w:hAnsi="Times New Roman" w:cs="Times New Roman"/>
          <w:sz w:val="28"/>
          <w:szCs w:val="28"/>
        </w:rPr>
      </w:pPr>
      <w:r w:rsidRPr="001D4F0A">
        <w:rPr>
          <w:rFonts w:ascii="Times New Roman" w:eastAsia="TimesNewRomanPSMT" w:hAnsi="Times New Roman" w:cs="Times New Roman"/>
          <w:sz w:val="28"/>
          <w:szCs w:val="28"/>
        </w:rPr>
        <w:br w:type="page"/>
      </w:r>
    </w:p>
    <w:p w:rsidR="00ED3B39" w:rsidRPr="001D4F0A" w:rsidRDefault="00ED3B39" w:rsidP="003E1BAC">
      <w:pPr>
        <w:pStyle w:val="1"/>
        <w:numPr>
          <w:ilvl w:val="0"/>
          <w:numId w:val="23"/>
        </w:numPr>
        <w:jc w:val="center"/>
        <w:rPr>
          <w:rFonts w:ascii="Times New Roman" w:eastAsia="TimesNewRomanPSMT" w:hAnsi="Times New Roman" w:cs="Times New Roman"/>
          <w:b w:val="0"/>
          <w:color w:val="auto"/>
        </w:rPr>
      </w:pPr>
      <w:r w:rsidRPr="001D4F0A">
        <w:rPr>
          <w:rFonts w:ascii="Times New Roman" w:eastAsia="TimesNewRomanPSMT" w:hAnsi="Times New Roman" w:cs="Times New Roman"/>
          <w:b w:val="0"/>
          <w:color w:val="auto"/>
        </w:rPr>
        <w:lastRenderedPageBreak/>
        <w:t>ОПРЕДЕЛЕНИЕ КОЛИЧЕСТВА И МЕСТОРАСПОЛОЖЕНИЯ КРОССОВЫХ, СЕРВЕРНЫХ ПОМЕЩЕНИЙ И ТЕЛЕКОММУНИ-КАЦИОННЫХ РОЗЕТОК СЕТИ</w:t>
      </w:r>
    </w:p>
    <w:p w:rsidR="00ED3B39" w:rsidRPr="001D4F0A" w:rsidRDefault="00ED3B39" w:rsidP="00ED3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D4F0A">
        <w:rPr>
          <w:rFonts w:ascii="Times New Roman" w:eastAsia="TimesNewRomanPSMT" w:hAnsi="Times New Roman" w:cs="Times New Roman"/>
          <w:sz w:val="28"/>
          <w:szCs w:val="28"/>
        </w:rPr>
        <w:t xml:space="preserve">Организация, занимающаяся </w:t>
      </w:r>
      <w:proofErr w:type="spellStart"/>
      <w:r w:rsidR="000A265C" w:rsidRPr="001D4F0A">
        <w:rPr>
          <w:rFonts w:ascii="Times New Roman" w:eastAsia="TimesNewRomanPSMT" w:hAnsi="Times New Roman" w:cs="Times New Roman"/>
          <w:sz w:val="28"/>
          <w:szCs w:val="28"/>
        </w:rPr>
        <w:t>сайтостроением</w:t>
      </w:r>
      <w:proofErr w:type="spellEnd"/>
      <w:r w:rsidR="000A265C" w:rsidRPr="001D4F0A">
        <w:rPr>
          <w:rFonts w:ascii="Times New Roman" w:eastAsia="TimesNewRomanPSMT" w:hAnsi="Times New Roman" w:cs="Times New Roman"/>
          <w:sz w:val="28"/>
          <w:szCs w:val="28"/>
        </w:rPr>
        <w:t xml:space="preserve">, располагается </w:t>
      </w:r>
      <w:r w:rsidRPr="001D4F0A">
        <w:rPr>
          <w:rFonts w:ascii="Times New Roman" w:eastAsia="TimesNewRomanPSMT" w:hAnsi="Times New Roman" w:cs="Times New Roman"/>
          <w:sz w:val="28"/>
          <w:szCs w:val="28"/>
        </w:rPr>
        <w:t xml:space="preserve">в </w:t>
      </w:r>
      <w:r w:rsidR="000A265C" w:rsidRPr="001D4F0A">
        <w:rPr>
          <w:rFonts w:ascii="Times New Roman" w:eastAsia="TimesNewRomanPSMT" w:hAnsi="Times New Roman" w:cs="Times New Roman"/>
          <w:sz w:val="28"/>
          <w:szCs w:val="28"/>
        </w:rPr>
        <w:t>одном четырех</w:t>
      </w:r>
      <w:r w:rsidRPr="001D4F0A">
        <w:rPr>
          <w:rFonts w:ascii="Times New Roman" w:eastAsia="TimesNewRomanPSMT" w:hAnsi="Times New Roman" w:cs="Times New Roman"/>
          <w:sz w:val="28"/>
          <w:szCs w:val="28"/>
        </w:rPr>
        <w:t>этажн</w:t>
      </w:r>
      <w:r w:rsidR="000A265C" w:rsidRPr="001D4F0A">
        <w:rPr>
          <w:rFonts w:ascii="Times New Roman" w:eastAsia="TimesNewRomanPSMT" w:hAnsi="Times New Roman" w:cs="Times New Roman"/>
          <w:sz w:val="28"/>
          <w:szCs w:val="28"/>
        </w:rPr>
        <w:t>ом</w:t>
      </w:r>
      <w:r w:rsidRPr="001D4F0A">
        <w:rPr>
          <w:rFonts w:ascii="Times New Roman" w:eastAsia="TimesNewRomanPSMT" w:hAnsi="Times New Roman" w:cs="Times New Roman"/>
          <w:sz w:val="28"/>
          <w:szCs w:val="28"/>
        </w:rPr>
        <w:t xml:space="preserve"> здани</w:t>
      </w:r>
      <w:r w:rsidR="000A265C" w:rsidRPr="001D4F0A"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1D4F0A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5408D1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50DF1" w:rsidRPr="001D4F0A">
        <w:rPr>
          <w:rFonts w:ascii="Times New Roman" w:eastAsia="TimesNewRomanPSMT" w:hAnsi="Times New Roman" w:cs="Times New Roman"/>
          <w:sz w:val="28"/>
          <w:szCs w:val="28"/>
        </w:rPr>
        <w:t>На первом здания</w:t>
      </w:r>
      <w:r w:rsidR="00850629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находится 14 помещений</w:t>
      </w:r>
      <w:r w:rsidR="00450DF1" w:rsidRPr="001D4F0A">
        <w:rPr>
          <w:rFonts w:ascii="Times New Roman" w:eastAsia="TimesNewRomanPSMT" w:hAnsi="Times New Roman" w:cs="Times New Roman"/>
          <w:sz w:val="28"/>
          <w:szCs w:val="28"/>
        </w:rPr>
        <w:t>, на втором этаже 13</w:t>
      </w:r>
      <w:r w:rsidR="00850629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помещений</w:t>
      </w:r>
      <w:r w:rsidR="00450DF1" w:rsidRPr="001D4F0A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850629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на </w:t>
      </w:r>
      <w:r w:rsidR="00450DF1" w:rsidRPr="001D4F0A">
        <w:rPr>
          <w:rFonts w:ascii="Times New Roman" w:eastAsia="TimesNewRomanPSMT" w:hAnsi="Times New Roman" w:cs="Times New Roman"/>
          <w:sz w:val="28"/>
          <w:szCs w:val="28"/>
        </w:rPr>
        <w:t>третьем</w:t>
      </w:r>
      <w:r w:rsidR="00850629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этаже</w:t>
      </w:r>
      <w:r w:rsidR="00450DF1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14</w:t>
      </w:r>
      <w:r w:rsidR="005F7477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помещений, а на </w:t>
      </w:r>
      <w:r w:rsidR="00450DF1" w:rsidRPr="001D4F0A">
        <w:rPr>
          <w:rFonts w:ascii="Times New Roman" w:eastAsia="TimesNewRomanPSMT" w:hAnsi="Times New Roman" w:cs="Times New Roman"/>
          <w:sz w:val="28"/>
          <w:szCs w:val="28"/>
        </w:rPr>
        <w:t>четвертом этаже 11</w:t>
      </w:r>
      <w:r w:rsidR="005F7477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помещений.</w:t>
      </w:r>
    </w:p>
    <w:p w:rsidR="00CE0810" w:rsidRPr="001D4F0A" w:rsidRDefault="00CE0810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Этаж 1</w:t>
      </w:r>
    </w:p>
    <w:p w:rsidR="00ED3B39" w:rsidRPr="001D4F0A" w:rsidRDefault="00F174DC" w:rsidP="00ED3B39">
      <w:pPr>
        <w:jc w:val="center"/>
        <w:rPr>
          <w:rFonts w:ascii="Times New Roman" w:hAnsi="Times New Roman" w:cs="Times New Roman"/>
          <w:lang w:val="en-US"/>
        </w:rPr>
      </w:pPr>
      <w:r w:rsidRPr="001D4F0A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48E61981" wp14:editId="3E6D3983">
            <wp:extent cx="2228850" cy="5876925"/>
            <wp:effectExtent l="4762" t="0" r="4763" b="4762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26646"/>
                    <a:stretch/>
                  </pic:blipFill>
                  <pic:spPr bwMode="auto">
                    <a:xfrm rot="5400000">
                      <a:off x="0" y="0"/>
                      <a:ext cx="2228850" cy="587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ECA" w:rsidRPr="001D4F0A" w:rsidRDefault="00740ECA" w:rsidP="00ED3B39">
      <w:pPr>
        <w:jc w:val="center"/>
        <w:rPr>
          <w:rFonts w:ascii="Times New Roman" w:hAnsi="Times New Roman" w:cs="Times New Roman"/>
          <w:sz w:val="28"/>
        </w:rPr>
      </w:pPr>
      <w:r w:rsidRPr="001D4F0A">
        <w:rPr>
          <w:rFonts w:ascii="Times New Roman" w:hAnsi="Times New Roman" w:cs="Times New Roman"/>
          <w:sz w:val="28"/>
        </w:rPr>
        <w:t>Рисунок 1 – 1 этаж здания</w:t>
      </w:r>
    </w:p>
    <w:p w:rsidR="00145531" w:rsidRPr="001D4F0A" w:rsidRDefault="00E81C26" w:rsidP="0002452A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E81C26">
        <w:rPr>
          <w:rFonts w:ascii="Times New Roman" w:hAnsi="Times New Roman" w:cs="Times New Roman"/>
          <w:sz w:val="28"/>
          <w:szCs w:val="28"/>
        </w:rPr>
        <w:t>2</w:t>
      </w:r>
      <w:r w:rsidR="00145531" w:rsidRPr="001D4F0A">
        <w:rPr>
          <w:rFonts w:ascii="Times New Roman" w:hAnsi="Times New Roman" w:cs="Times New Roman"/>
          <w:sz w:val="28"/>
          <w:szCs w:val="28"/>
        </w:rPr>
        <w:t>.1 – Расчетные данные для первого этажа первого здания</w:t>
      </w:r>
    </w:p>
    <w:tbl>
      <w:tblPr>
        <w:tblW w:w="10270" w:type="dxa"/>
        <w:tblInd w:w="-601" w:type="dxa"/>
        <w:tblLook w:val="04A0" w:firstRow="1" w:lastRow="0" w:firstColumn="1" w:lastColumn="0" w:noHBand="0" w:noVBand="1"/>
      </w:tblPr>
      <w:tblGrid>
        <w:gridCol w:w="813"/>
        <w:gridCol w:w="747"/>
        <w:gridCol w:w="786"/>
        <w:gridCol w:w="843"/>
        <w:gridCol w:w="1430"/>
        <w:gridCol w:w="694"/>
        <w:gridCol w:w="694"/>
        <w:gridCol w:w="1931"/>
        <w:gridCol w:w="970"/>
        <w:gridCol w:w="1373"/>
      </w:tblGrid>
      <w:tr w:rsidR="000C06BC" w:rsidRPr="001D4F0A" w:rsidTr="00194E44">
        <w:trPr>
          <w:trHeight w:val="315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1D4F0A" w:rsidRDefault="00240188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 xml:space="preserve">№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комнаты</w:t>
            </w:r>
            <w:proofErr w:type="spellEnd"/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1D4F0A" w:rsidRDefault="00240188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Длина</w:t>
            </w:r>
            <w:proofErr w:type="spellEnd"/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1D4F0A" w:rsidRDefault="00240188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Ширина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1D4F0A" w:rsidRDefault="00240188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Площадь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1D4F0A" w:rsidRDefault="00240188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Коммутационные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 xml:space="preserve"> розетки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1D4F0A" w:rsidRDefault="00240188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Резерв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1D4F0A" w:rsidRDefault="00240188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Резерв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1D4F0A" w:rsidRDefault="00240188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Назначение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помещения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1D4F0A" w:rsidRDefault="00240188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 xml:space="preserve">Номер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рабочей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группы</w:t>
            </w:r>
            <w:proofErr w:type="spell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1D4F0A" w:rsidRDefault="00240188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Выделенные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ip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 xml:space="preserve"> адреса</w:t>
            </w:r>
          </w:p>
        </w:tc>
      </w:tr>
      <w:tr w:rsidR="000C06BC" w:rsidRPr="001D4F0A" w:rsidTr="00194E44">
        <w:trPr>
          <w:trHeight w:val="300"/>
        </w:trPr>
        <w:tc>
          <w:tcPr>
            <w:tcW w:w="81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101</w:t>
            </w:r>
          </w:p>
        </w:tc>
        <w:tc>
          <w:tcPr>
            <w:tcW w:w="74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3,50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6,000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21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10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Хоз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комната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 xml:space="preserve"> для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уборки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</w:tr>
      <w:tr w:rsidR="000C06BC" w:rsidRPr="001D4F0A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102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5,80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34,8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 xml:space="preserve">Склад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техники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</w:tr>
      <w:tr w:rsidR="000C06BC" w:rsidRPr="001D4F0A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103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9,20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55,2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Столовая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</w:tr>
      <w:tr w:rsidR="000C06BC" w:rsidRPr="001D4F0A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104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8,50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51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Комната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отдыха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5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192.168.51.1/24</w:t>
            </w:r>
          </w:p>
        </w:tc>
      </w:tr>
      <w:tr w:rsidR="000C06BC" w:rsidRPr="001D4F0A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105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3,70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22,2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Администраторская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192.168.101.1/24</w:t>
            </w:r>
          </w:p>
        </w:tc>
      </w:tr>
      <w:tr w:rsidR="000C06BC" w:rsidRPr="001D4F0A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106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2,50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15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Серверная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192.168.101.2/24</w:t>
            </w:r>
          </w:p>
        </w:tc>
      </w:tr>
      <w:tr w:rsidR="000C06BC" w:rsidRPr="001D4F0A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107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8,70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52,2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Рабочая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192.168.11.1-10/24</w:t>
            </w:r>
          </w:p>
        </w:tc>
      </w:tr>
      <w:tr w:rsidR="000C06BC" w:rsidRPr="001D4F0A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108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5,80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34,8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Рабочая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192.168.11.11-16/24</w:t>
            </w:r>
          </w:p>
        </w:tc>
      </w:tr>
      <w:tr w:rsidR="000C06BC" w:rsidRPr="001D4F0A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109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5,80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34,8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Бухгалтерия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6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</w:tr>
      <w:tr w:rsidR="000C06BC" w:rsidRPr="001D4F0A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110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2,80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16,8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Архив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</w:tr>
      <w:tr w:rsidR="000C06BC" w:rsidRPr="001D4F0A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111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5,80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34,8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Рабочая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192.168.11.17-22/24</w:t>
            </w:r>
          </w:p>
        </w:tc>
      </w:tr>
      <w:tr w:rsidR="000C06BC" w:rsidRPr="001D4F0A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112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5,80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34,8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Рабочая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192.168.11.23-38/24</w:t>
            </w:r>
          </w:p>
        </w:tc>
      </w:tr>
      <w:tr w:rsidR="000C06BC" w:rsidRPr="001D4F0A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113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5,80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34,8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Рабочая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192.168.11.29-33/24</w:t>
            </w:r>
          </w:p>
        </w:tc>
      </w:tr>
      <w:tr w:rsidR="000C06BC" w:rsidRPr="001D4F0A" w:rsidTr="00194E44">
        <w:trPr>
          <w:trHeight w:val="315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114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9,20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55,2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Рабочая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192.168.11.34-43/24</w:t>
            </w:r>
          </w:p>
        </w:tc>
      </w:tr>
      <w:tr w:rsidR="000C06BC" w:rsidRPr="001D4F0A" w:rsidTr="00194E44">
        <w:trPr>
          <w:trHeight w:val="315"/>
        </w:trPr>
        <w:tc>
          <w:tcPr>
            <w:tcW w:w="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 </w:t>
            </w:r>
          </w:p>
        </w:tc>
        <w:tc>
          <w:tcPr>
            <w:tcW w:w="7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82,90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 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497,4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54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</w:tr>
    </w:tbl>
    <w:p w:rsidR="00CE0810" w:rsidRPr="001D4F0A" w:rsidRDefault="00CE0810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lastRenderedPageBreak/>
        <w:t>Этаж 2</w:t>
      </w:r>
    </w:p>
    <w:p w:rsidR="00967FAD" w:rsidRPr="001D4F0A" w:rsidRDefault="004D0F8D" w:rsidP="00967F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7F4433A6" wp14:editId="767E5812">
            <wp:extent cx="2155948" cy="6121651"/>
            <wp:effectExtent l="0" t="1587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109" r="11011"/>
                    <a:stretch/>
                  </pic:blipFill>
                  <pic:spPr bwMode="auto">
                    <a:xfrm rot="5400000">
                      <a:off x="0" y="0"/>
                      <a:ext cx="2160332" cy="613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ECA" w:rsidRPr="001D4F0A" w:rsidRDefault="00740ECA" w:rsidP="00740ECA">
      <w:pPr>
        <w:jc w:val="center"/>
        <w:rPr>
          <w:rFonts w:ascii="Times New Roman" w:hAnsi="Times New Roman" w:cs="Times New Roman"/>
          <w:sz w:val="28"/>
        </w:rPr>
      </w:pPr>
      <w:r w:rsidRPr="001D4F0A">
        <w:rPr>
          <w:rFonts w:ascii="Times New Roman" w:hAnsi="Times New Roman" w:cs="Times New Roman"/>
          <w:sz w:val="28"/>
        </w:rPr>
        <w:t>Рисунок 2 – 2 этаж здания</w:t>
      </w:r>
    </w:p>
    <w:p w:rsidR="00EB7CE0" w:rsidRPr="001D4F0A" w:rsidRDefault="00E81C26" w:rsidP="0002452A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E81C26">
        <w:rPr>
          <w:rFonts w:ascii="Times New Roman" w:hAnsi="Times New Roman" w:cs="Times New Roman"/>
          <w:sz w:val="28"/>
          <w:szCs w:val="28"/>
        </w:rPr>
        <w:t>2</w:t>
      </w:r>
      <w:r w:rsidR="00EB7CE0" w:rsidRPr="001D4F0A">
        <w:rPr>
          <w:rFonts w:ascii="Times New Roman" w:hAnsi="Times New Roman" w:cs="Times New Roman"/>
          <w:sz w:val="28"/>
          <w:szCs w:val="28"/>
        </w:rPr>
        <w:t xml:space="preserve">.2 – Расчетные </w:t>
      </w:r>
      <w:r w:rsidR="00624916" w:rsidRPr="001D4F0A">
        <w:rPr>
          <w:rFonts w:ascii="Times New Roman" w:hAnsi="Times New Roman" w:cs="Times New Roman"/>
          <w:sz w:val="28"/>
          <w:szCs w:val="28"/>
        </w:rPr>
        <w:t>данные для второго этажа первого</w:t>
      </w:r>
      <w:r w:rsidR="00EB7CE0" w:rsidRPr="001D4F0A">
        <w:rPr>
          <w:rFonts w:ascii="Times New Roman" w:hAnsi="Times New Roman" w:cs="Times New Roman"/>
          <w:sz w:val="28"/>
          <w:szCs w:val="28"/>
        </w:rPr>
        <w:t xml:space="preserve"> здания</w:t>
      </w:r>
    </w:p>
    <w:tbl>
      <w:tblPr>
        <w:tblW w:w="10207" w:type="dxa"/>
        <w:tblInd w:w="-601" w:type="dxa"/>
        <w:tblLook w:val="04A0" w:firstRow="1" w:lastRow="0" w:firstColumn="1" w:lastColumn="0" w:noHBand="0" w:noVBand="1"/>
      </w:tblPr>
      <w:tblGrid>
        <w:gridCol w:w="851"/>
        <w:gridCol w:w="709"/>
        <w:gridCol w:w="786"/>
        <w:gridCol w:w="843"/>
        <w:gridCol w:w="1500"/>
        <w:gridCol w:w="687"/>
        <w:gridCol w:w="687"/>
        <w:gridCol w:w="1887"/>
        <w:gridCol w:w="992"/>
        <w:gridCol w:w="1341"/>
      </w:tblGrid>
      <w:tr w:rsidR="00942A66" w:rsidRPr="001D4F0A" w:rsidTr="00942A66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 xml:space="preserve">№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комнаты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Длина</w:t>
            </w:r>
            <w:proofErr w:type="spellEnd"/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Ширина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Площадь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Коммутационные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 xml:space="preserve"> розетки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Резерв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Резерв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Назначение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помещения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 xml:space="preserve">Номер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рабочей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группы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Выделенные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ip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 xml:space="preserve"> адреса</w:t>
            </w:r>
          </w:p>
        </w:tc>
      </w:tr>
      <w:tr w:rsidR="00942A66" w:rsidRPr="001D4F0A" w:rsidTr="00942A66">
        <w:trPr>
          <w:trHeight w:val="30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201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8,97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 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53,82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Комната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отдыха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192.168.52.1/24</w:t>
            </w:r>
          </w:p>
        </w:tc>
      </w:tr>
      <w:tr w:rsidR="00942A66" w:rsidRPr="001D4F0A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8,97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53,82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Столовая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</w:tr>
      <w:tr w:rsidR="00942A66" w:rsidRPr="001D4F0A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8,74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52,44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Рабочая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192.168.22.1-10/24</w:t>
            </w:r>
          </w:p>
        </w:tc>
      </w:tr>
      <w:tr w:rsidR="00942A66" w:rsidRPr="001D4F0A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6,44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38,64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7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Рабочая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192.168.22.11-17/24</w:t>
            </w:r>
          </w:p>
        </w:tc>
      </w:tr>
      <w:tr w:rsidR="00942A66" w:rsidRPr="001D4F0A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205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5,75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34,5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Рабочая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192.168.22.18-23/24</w:t>
            </w:r>
          </w:p>
        </w:tc>
      </w:tr>
      <w:tr w:rsidR="00942A66" w:rsidRPr="001D4F0A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206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Хоз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комната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 xml:space="preserve"> для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уборки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</w:tr>
      <w:tr w:rsidR="00942A66" w:rsidRPr="001D4F0A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Рабочая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192.168.22.24-29/24</w:t>
            </w:r>
          </w:p>
        </w:tc>
      </w:tr>
      <w:tr w:rsidR="00942A66" w:rsidRPr="001D4F0A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Администраторская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192.168.102.1/24</w:t>
            </w:r>
          </w:p>
        </w:tc>
      </w:tr>
      <w:tr w:rsidR="00942A66" w:rsidRPr="001D4F0A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209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Серверная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192.168.102.2/24</w:t>
            </w:r>
          </w:p>
        </w:tc>
      </w:tr>
      <w:tr w:rsidR="00942A66" w:rsidRPr="001D4F0A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Рабочая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192.168.22.30-35/24</w:t>
            </w:r>
          </w:p>
        </w:tc>
      </w:tr>
      <w:tr w:rsidR="00942A66" w:rsidRPr="001D4F0A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Рабочая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192.168.22.36-41/24</w:t>
            </w:r>
          </w:p>
        </w:tc>
      </w:tr>
      <w:tr w:rsidR="00942A66" w:rsidRPr="001D4F0A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Рабочая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192.168.22.42-47/24</w:t>
            </w:r>
          </w:p>
        </w:tc>
      </w:tr>
      <w:tr w:rsidR="00942A66" w:rsidRPr="001D4F0A" w:rsidTr="00942A66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8,97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53,82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Рабочая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192.168.22.48-57/24</w:t>
            </w:r>
          </w:p>
        </w:tc>
      </w:tr>
      <w:tr w:rsidR="00942A66" w:rsidRPr="001D4F0A" w:rsidTr="00942A66">
        <w:trPr>
          <w:trHeight w:val="31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Всего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83,84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 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503,04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64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</w:tr>
    </w:tbl>
    <w:p w:rsidR="003E1BAC" w:rsidRPr="001D4F0A" w:rsidRDefault="003E1BAC" w:rsidP="00CE0810">
      <w:pPr>
        <w:rPr>
          <w:rFonts w:ascii="Times New Roman" w:hAnsi="Times New Roman" w:cs="Times New Roman"/>
        </w:rPr>
      </w:pPr>
    </w:p>
    <w:p w:rsidR="00DE1C1F" w:rsidRPr="001D4F0A" w:rsidRDefault="00DE1C1F" w:rsidP="00CE0810">
      <w:pPr>
        <w:rPr>
          <w:rFonts w:ascii="Times New Roman" w:hAnsi="Times New Roman" w:cs="Times New Roman"/>
        </w:rPr>
      </w:pPr>
    </w:p>
    <w:p w:rsidR="00DE1C1F" w:rsidRPr="001D4F0A" w:rsidRDefault="00DE1C1F" w:rsidP="00CE0810">
      <w:pPr>
        <w:rPr>
          <w:rFonts w:ascii="Times New Roman" w:hAnsi="Times New Roman" w:cs="Times New Roman"/>
        </w:rPr>
      </w:pPr>
    </w:p>
    <w:p w:rsidR="00DE1C1F" w:rsidRPr="001D4F0A" w:rsidRDefault="00DE1C1F" w:rsidP="00CE0810">
      <w:pPr>
        <w:rPr>
          <w:rFonts w:ascii="Times New Roman" w:hAnsi="Times New Roman" w:cs="Times New Roman"/>
        </w:rPr>
      </w:pPr>
    </w:p>
    <w:p w:rsidR="00DE1C1F" w:rsidRPr="001D4F0A" w:rsidRDefault="00DE1C1F" w:rsidP="00CE0810">
      <w:pPr>
        <w:rPr>
          <w:rFonts w:ascii="Times New Roman" w:hAnsi="Times New Roman" w:cs="Times New Roman"/>
        </w:rPr>
      </w:pPr>
    </w:p>
    <w:p w:rsidR="00DE1C1F" w:rsidRPr="001D4F0A" w:rsidRDefault="00DE1C1F" w:rsidP="00CE0810">
      <w:pPr>
        <w:rPr>
          <w:rFonts w:ascii="Times New Roman" w:hAnsi="Times New Roman" w:cs="Times New Roman"/>
        </w:rPr>
      </w:pPr>
    </w:p>
    <w:p w:rsidR="00DE1C1F" w:rsidRPr="001D4F0A" w:rsidRDefault="00DE1C1F" w:rsidP="00CE0810">
      <w:pPr>
        <w:rPr>
          <w:rFonts w:ascii="Times New Roman" w:hAnsi="Times New Roman" w:cs="Times New Roman"/>
        </w:rPr>
      </w:pPr>
    </w:p>
    <w:p w:rsidR="00CE0810" w:rsidRPr="001D4F0A" w:rsidRDefault="00222A45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4F0A">
        <w:rPr>
          <w:rFonts w:ascii="Times New Roman" w:hAnsi="Times New Roman" w:cs="Times New Roman"/>
          <w:sz w:val="28"/>
          <w:szCs w:val="28"/>
        </w:rPr>
        <w:lastRenderedPageBreak/>
        <w:t xml:space="preserve">Этаж </w:t>
      </w:r>
      <w:r w:rsidRPr="001D4F0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CE0810" w:rsidRPr="001D4F0A" w:rsidRDefault="004D0F8D" w:rsidP="00CE0810">
      <w:pPr>
        <w:jc w:val="center"/>
        <w:rPr>
          <w:rFonts w:ascii="Times New Roman" w:hAnsi="Times New Roman" w:cs="Times New Roman"/>
        </w:rPr>
      </w:pPr>
      <w:r w:rsidRPr="001D4F0A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6805929D" wp14:editId="38D6766A">
            <wp:extent cx="2400300" cy="6038850"/>
            <wp:effectExtent l="9525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003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D1" w:rsidRPr="001D4F0A" w:rsidRDefault="005408D1" w:rsidP="005408D1">
      <w:pPr>
        <w:jc w:val="center"/>
        <w:rPr>
          <w:rFonts w:ascii="Times New Roman" w:hAnsi="Times New Roman" w:cs="Times New Roman"/>
          <w:sz w:val="28"/>
        </w:rPr>
      </w:pPr>
      <w:r w:rsidRPr="001D4F0A">
        <w:rPr>
          <w:rFonts w:ascii="Times New Roman" w:hAnsi="Times New Roman" w:cs="Times New Roman"/>
          <w:sz w:val="28"/>
        </w:rPr>
        <w:t>Рисунок 3 – 3 этаж здания</w:t>
      </w:r>
    </w:p>
    <w:p w:rsidR="00624916" w:rsidRPr="001D4F0A" w:rsidRDefault="00E81C26" w:rsidP="0002452A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E81C26">
        <w:rPr>
          <w:rFonts w:ascii="Times New Roman" w:hAnsi="Times New Roman" w:cs="Times New Roman"/>
          <w:sz w:val="28"/>
          <w:szCs w:val="28"/>
        </w:rPr>
        <w:t>2</w:t>
      </w:r>
      <w:r w:rsidR="00624916" w:rsidRPr="001D4F0A">
        <w:rPr>
          <w:rFonts w:ascii="Times New Roman" w:hAnsi="Times New Roman" w:cs="Times New Roman"/>
          <w:sz w:val="28"/>
          <w:szCs w:val="28"/>
        </w:rPr>
        <w:t>.3</w:t>
      </w:r>
      <w:r w:rsidR="006509D3" w:rsidRPr="001D4F0A">
        <w:rPr>
          <w:rFonts w:ascii="Times New Roman" w:hAnsi="Times New Roman" w:cs="Times New Roman"/>
          <w:sz w:val="28"/>
          <w:szCs w:val="28"/>
        </w:rPr>
        <w:t xml:space="preserve"> – Расчетные данные для первого</w:t>
      </w:r>
      <w:r w:rsidR="00624916" w:rsidRPr="001D4F0A">
        <w:rPr>
          <w:rFonts w:ascii="Times New Roman" w:hAnsi="Times New Roman" w:cs="Times New Roman"/>
          <w:sz w:val="28"/>
          <w:szCs w:val="28"/>
        </w:rPr>
        <w:t xml:space="preserve"> этажа второго здания</w:t>
      </w:r>
    </w:p>
    <w:tbl>
      <w:tblPr>
        <w:tblW w:w="10348" w:type="dxa"/>
        <w:tblInd w:w="-601" w:type="dxa"/>
        <w:tblLook w:val="04A0" w:firstRow="1" w:lastRow="0" w:firstColumn="1" w:lastColumn="0" w:noHBand="0" w:noVBand="1"/>
      </w:tblPr>
      <w:tblGrid>
        <w:gridCol w:w="851"/>
        <w:gridCol w:w="709"/>
        <w:gridCol w:w="786"/>
        <w:gridCol w:w="843"/>
        <w:gridCol w:w="1500"/>
        <w:gridCol w:w="709"/>
        <w:gridCol w:w="687"/>
        <w:gridCol w:w="1865"/>
        <w:gridCol w:w="992"/>
        <w:gridCol w:w="1417"/>
      </w:tblGrid>
      <w:tr w:rsidR="00BB4793" w:rsidRPr="001D4F0A" w:rsidTr="00004D60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№ комнаты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Длина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Ширина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Площадь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Коммутационные розетки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Резерв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Резерв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Назначение помещения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Номер рабочей группы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Выделенные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ip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 xml:space="preserve"> адреса</w:t>
            </w:r>
          </w:p>
        </w:tc>
      </w:tr>
      <w:tr w:rsidR="00BB4793" w:rsidRPr="001D4F0A" w:rsidTr="00004D60">
        <w:trPr>
          <w:trHeight w:val="30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301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5,80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 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34,8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192.168.33.1-6/24</w:t>
            </w:r>
          </w:p>
        </w:tc>
      </w:tr>
      <w:tr w:rsidR="00BB4793" w:rsidRPr="001D4F0A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2,90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17,4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Хоз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комната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 xml:space="preserve"> для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уборки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</w:tr>
      <w:tr w:rsidR="00BB4793" w:rsidRPr="001D4F0A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9,20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55,2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Столовая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</w:tr>
      <w:tr w:rsidR="00BB4793" w:rsidRPr="001D4F0A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192.168.33.7-11/24</w:t>
            </w:r>
          </w:p>
        </w:tc>
      </w:tr>
      <w:tr w:rsidR="00BB4793" w:rsidRPr="001D4F0A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305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793" w:rsidRPr="001D4F0A" w:rsidRDefault="0022383F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uk-UA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Администраторская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192.168.103.1/24</w:t>
            </w:r>
          </w:p>
        </w:tc>
      </w:tr>
      <w:tr w:rsidR="00BB4793" w:rsidRPr="001D4F0A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306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2,90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17,4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793" w:rsidRPr="001D4F0A" w:rsidRDefault="0022383F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Серверная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192.168.103.2/24</w:t>
            </w:r>
          </w:p>
        </w:tc>
      </w:tr>
      <w:tr w:rsidR="00BB4793" w:rsidRPr="001D4F0A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2,90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17,4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192.168.33.12-17/24</w:t>
            </w:r>
          </w:p>
        </w:tc>
      </w:tr>
      <w:tr w:rsidR="00BB4793" w:rsidRPr="001D4F0A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793" w:rsidRPr="001D4F0A" w:rsidRDefault="0022383F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uk-UA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192.168.33.18-20/24</w:t>
            </w:r>
          </w:p>
        </w:tc>
      </w:tr>
      <w:tr w:rsidR="00BB4793" w:rsidRPr="001D4F0A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309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5,90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35,4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192.168.33.21-26/24</w:t>
            </w:r>
          </w:p>
        </w:tc>
      </w:tr>
      <w:tr w:rsidR="00BB4793" w:rsidRPr="001D4F0A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9,00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192.168.33.27-36/24</w:t>
            </w:r>
          </w:p>
        </w:tc>
      </w:tr>
      <w:tr w:rsidR="00BB4793" w:rsidRPr="001D4F0A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5,70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34,2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Отдел кадров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192.168.62.1-3/24</w:t>
            </w:r>
          </w:p>
        </w:tc>
      </w:tr>
      <w:tr w:rsidR="00BB4793" w:rsidRPr="001D4F0A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2,70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16,2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Архив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</w:tr>
      <w:tr w:rsidR="00BB4793" w:rsidRPr="001D4F0A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9,00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192.168.33.37-46/24</w:t>
            </w:r>
          </w:p>
        </w:tc>
      </w:tr>
      <w:tr w:rsidR="00BB4793" w:rsidRPr="001D4F0A" w:rsidTr="00004D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9,00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Комната отдыха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192.168.53.1/24</w:t>
            </w:r>
          </w:p>
        </w:tc>
      </w:tr>
      <w:tr w:rsidR="00BB4793" w:rsidRPr="001D4F0A" w:rsidTr="00004D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Всего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82,00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492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58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64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</w:tr>
    </w:tbl>
    <w:p w:rsidR="00967FAD" w:rsidRPr="001D4F0A" w:rsidRDefault="00967FAD" w:rsidP="002A1139">
      <w:pPr>
        <w:rPr>
          <w:rFonts w:ascii="Times New Roman" w:hAnsi="Times New Roman" w:cs="Times New Roman"/>
        </w:rPr>
      </w:pPr>
    </w:p>
    <w:p w:rsidR="00DE4C81" w:rsidRPr="001D4F0A" w:rsidRDefault="00DE4C81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E4C81" w:rsidRPr="001D4F0A" w:rsidRDefault="00DE4C81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E4C81" w:rsidRDefault="00DE4C81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81C26" w:rsidRPr="001D4F0A" w:rsidRDefault="00E81C26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E0810" w:rsidRPr="001D4F0A" w:rsidRDefault="00E132F4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lastRenderedPageBreak/>
        <w:t>Этаж 4</w:t>
      </w:r>
    </w:p>
    <w:p w:rsidR="00373019" w:rsidRPr="001D4F0A" w:rsidRDefault="004D0F8D" w:rsidP="00CE0810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16899122" wp14:editId="369189E9">
            <wp:extent cx="2200275" cy="5829300"/>
            <wp:effectExtent l="0" t="4762" r="4762" b="4763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002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D1" w:rsidRPr="001D4F0A" w:rsidRDefault="005408D1" w:rsidP="005408D1">
      <w:pPr>
        <w:jc w:val="center"/>
        <w:rPr>
          <w:rFonts w:ascii="Times New Roman" w:hAnsi="Times New Roman" w:cs="Times New Roman"/>
          <w:sz w:val="28"/>
        </w:rPr>
      </w:pPr>
      <w:r w:rsidRPr="001D4F0A">
        <w:rPr>
          <w:rFonts w:ascii="Times New Roman" w:hAnsi="Times New Roman" w:cs="Times New Roman"/>
          <w:sz w:val="28"/>
        </w:rPr>
        <w:t>Рисунок 4 – 4 этаж здания</w:t>
      </w:r>
    </w:p>
    <w:p w:rsidR="002A1139" w:rsidRPr="001D4F0A" w:rsidRDefault="00E81C26" w:rsidP="0002452A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E81C26">
        <w:rPr>
          <w:rFonts w:ascii="Times New Roman" w:hAnsi="Times New Roman" w:cs="Times New Roman"/>
          <w:sz w:val="28"/>
          <w:szCs w:val="28"/>
        </w:rPr>
        <w:t>2</w:t>
      </w:r>
      <w:r w:rsidR="002A1139" w:rsidRPr="001D4F0A">
        <w:rPr>
          <w:rFonts w:ascii="Times New Roman" w:hAnsi="Times New Roman" w:cs="Times New Roman"/>
          <w:sz w:val="28"/>
          <w:szCs w:val="28"/>
        </w:rPr>
        <w:t>.4 – Расчетные данные для второго этажа второго здания</w:t>
      </w:r>
    </w:p>
    <w:tbl>
      <w:tblPr>
        <w:tblW w:w="10348" w:type="dxa"/>
        <w:tblInd w:w="-601" w:type="dxa"/>
        <w:tblLook w:val="04A0" w:firstRow="1" w:lastRow="0" w:firstColumn="1" w:lastColumn="0" w:noHBand="0" w:noVBand="1"/>
      </w:tblPr>
      <w:tblGrid>
        <w:gridCol w:w="851"/>
        <w:gridCol w:w="709"/>
        <w:gridCol w:w="786"/>
        <w:gridCol w:w="843"/>
        <w:gridCol w:w="1500"/>
        <w:gridCol w:w="709"/>
        <w:gridCol w:w="709"/>
        <w:gridCol w:w="1843"/>
        <w:gridCol w:w="992"/>
        <w:gridCol w:w="1417"/>
      </w:tblGrid>
      <w:tr w:rsidR="00004D60" w:rsidRPr="001D4F0A" w:rsidTr="00004D60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 xml:space="preserve">№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комнаты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Длина</w:t>
            </w:r>
            <w:proofErr w:type="spellEnd"/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Ширина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Площадь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Коммутационные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 xml:space="preserve"> розетки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Резерв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Резерв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Назначение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помещения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 xml:space="preserve">Номер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рабочей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группы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Выделенные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ip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 xml:space="preserve"> адреса</w:t>
            </w:r>
          </w:p>
        </w:tc>
      </w:tr>
      <w:tr w:rsidR="00004D60" w:rsidRPr="001D4F0A" w:rsidTr="00004D60">
        <w:trPr>
          <w:trHeight w:val="30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401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3,45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 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20,7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Хоз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комната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 xml:space="preserve"> для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уборки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-</w:t>
            </w:r>
          </w:p>
        </w:tc>
      </w:tr>
      <w:tr w:rsidR="00004D60" w:rsidRPr="001D4F0A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402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5,52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33,12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Финансовый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 xml:space="preserve"> директор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192.168.63.1/24</w:t>
            </w:r>
          </w:p>
        </w:tc>
      </w:tr>
      <w:tr w:rsidR="00004D60" w:rsidRPr="001D4F0A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403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8,97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53,82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Столовая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-</w:t>
            </w:r>
          </w:p>
        </w:tc>
      </w:tr>
      <w:tr w:rsidR="00004D60" w:rsidRPr="001D4F0A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404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8,74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52,44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Кабинет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 xml:space="preserve"> директора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192.168.74.1-2/24</w:t>
            </w:r>
          </w:p>
        </w:tc>
      </w:tr>
      <w:tr w:rsidR="00004D60" w:rsidRPr="001D4F0A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405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3,68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22,08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Администраторская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192.168.104.1/24</w:t>
            </w:r>
          </w:p>
        </w:tc>
      </w:tr>
      <w:tr w:rsidR="00004D60" w:rsidRPr="001D4F0A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406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2,76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16,56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Серверная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192.168.104.2/24</w:t>
            </w:r>
          </w:p>
        </w:tc>
      </w:tr>
      <w:tr w:rsidR="00004D60" w:rsidRPr="001D4F0A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407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8,74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52,44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Комната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отдыха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192.168.54.1/24</w:t>
            </w:r>
          </w:p>
        </w:tc>
      </w:tr>
      <w:tr w:rsidR="00004D60" w:rsidRPr="001D4F0A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408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12,00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Конференц-зал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192.168.84.1-2/24</w:t>
            </w:r>
          </w:p>
        </w:tc>
      </w:tr>
      <w:tr w:rsidR="00004D60" w:rsidRPr="001D4F0A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409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9,20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55,2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Переговорная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192.168.94.1-2/14</w:t>
            </w:r>
          </w:p>
        </w:tc>
      </w:tr>
      <w:tr w:rsidR="00004D60" w:rsidRPr="001D4F0A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410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12,00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Конференц-зал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192.168.84.4-5/24</w:t>
            </w:r>
          </w:p>
        </w:tc>
      </w:tr>
      <w:tr w:rsidR="00004D60" w:rsidRPr="001D4F0A" w:rsidTr="00004D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411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9,20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55,2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Переговорная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192.168.94.4-5/14</w:t>
            </w:r>
          </w:p>
        </w:tc>
      </w:tr>
      <w:tr w:rsidR="00004D60" w:rsidRPr="001D4F0A" w:rsidTr="00004D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Всего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84,26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505,56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</w:tr>
    </w:tbl>
    <w:p w:rsidR="00E81C26" w:rsidRDefault="00E81C26" w:rsidP="00DE1C1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C1F" w:rsidRPr="001D4F0A" w:rsidRDefault="00612C77" w:rsidP="00DE1C1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Выполним общий подсчет рабочих мест и количество розе</w:t>
      </w:r>
      <w:r w:rsidR="00DA0FC9" w:rsidRPr="001D4F0A">
        <w:rPr>
          <w:rFonts w:ascii="Times New Roman" w:hAnsi="Times New Roman" w:cs="Times New Roman"/>
          <w:sz w:val="28"/>
          <w:szCs w:val="28"/>
        </w:rPr>
        <w:t>ток для всего комплекса (табл. 1</w:t>
      </w:r>
      <w:r w:rsidRPr="001D4F0A">
        <w:rPr>
          <w:rFonts w:ascii="Times New Roman" w:hAnsi="Times New Roman" w:cs="Times New Roman"/>
          <w:sz w:val="28"/>
          <w:szCs w:val="28"/>
        </w:rPr>
        <w:t>.5):</w:t>
      </w:r>
      <w:r w:rsidR="00DE1C1F" w:rsidRPr="001D4F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1C26" w:rsidRDefault="00E81C26" w:rsidP="00D914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E81C26" w:rsidRDefault="00E81C26" w:rsidP="00D914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E81C26" w:rsidRDefault="00E81C26" w:rsidP="00D914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E81C26" w:rsidRDefault="00E81C26" w:rsidP="00D914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D914DE" w:rsidRPr="001D4F0A" w:rsidRDefault="00D914DE" w:rsidP="0002452A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E81C26" w:rsidRPr="00E81C26">
        <w:rPr>
          <w:rFonts w:ascii="Times New Roman" w:hAnsi="Times New Roman" w:cs="Times New Roman"/>
          <w:sz w:val="28"/>
          <w:szCs w:val="28"/>
        </w:rPr>
        <w:t>2</w:t>
      </w:r>
      <w:r w:rsidRPr="001D4F0A">
        <w:rPr>
          <w:rFonts w:ascii="Times New Roman" w:hAnsi="Times New Roman" w:cs="Times New Roman"/>
          <w:sz w:val="28"/>
          <w:szCs w:val="28"/>
        </w:rPr>
        <w:t>.5 – Общее количество рабочих мест для всего комплекса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2551"/>
        <w:gridCol w:w="1701"/>
        <w:gridCol w:w="1838"/>
      </w:tblGrid>
      <w:tr w:rsidR="00D914DE" w:rsidRPr="001D4F0A" w:rsidTr="00267DEC">
        <w:trPr>
          <w:jc w:val="center"/>
        </w:trPr>
        <w:tc>
          <w:tcPr>
            <w:tcW w:w="1560" w:type="dxa"/>
            <w:vAlign w:val="center"/>
          </w:tcPr>
          <w:p w:rsidR="00D914DE" w:rsidRPr="001D4F0A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</w:rPr>
              <w:t>Этаж</w:t>
            </w:r>
          </w:p>
        </w:tc>
        <w:tc>
          <w:tcPr>
            <w:tcW w:w="1559" w:type="dxa"/>
            <w:vAlign w:val="center"/>
          </w:tcPr>
          <w:p w:rsidR="00D914DE" w:rsidRPr="001D4F0A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</w:rPr>
              <w:t>Количество рабочих мест</w:t>
            </w:r>
          </w:p>
        </w:tc>
        <w:tc>
          <w:tcPr>
            <w:tcW w:w="2551" w:type="dxa"/>
            <w:vAlign w:val="center"/>
          </w:tcPr>
          <w:p w:rsidR="00D914DE" w:rsidRPr="001D4F0A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</w:rPr>
              <w:t>Общее количество телекоммуникационных розеток</w:t>
            </w:r>
          </w:p>
        </w:tc>
        <w:tc>
          <w:tcPr>
            <w:tcW w:w="1701" w:type="dxa"/>
            <w:vAlign w:val="center"/>
          </w:tcPr>
          <w:p w:rsidR="00D914DE" w:rsidRPr="001D4F0A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</w:rPr>
              <w:t>Общее количество телефонных розеток</w:t>
            </w:r>
          </w:p>
        </w:tc>
        <w:tc>
          <w:tcPr>
            <w:tcW w:w="1838" w:type="dxa"/>
            <w:vAlign w:val="center"/>
          </w:tcPr>
          <w:p w:rsidR="00D914DE" w:rsidRPr="001D4F0A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</w:rPr>
              <w:t>Общее количество электрических розеток</w:t>
            </w:r>
          </w:p>
        </w:tc>
      </w:tr>
      <w:tr w:rsidR="00F07380" w:rsidRPr="001D4F0A" w:rsidTr="00267DEC">
        <w:trPr>
          <w:jc w:val="center"/>
        </w:trPr>
        <w:tc>
          <w:tcPr>
            <w:tcW w:w="1560" w:type="dxa"/>
            <w:vAlign w:val="center"/>
          </w:tcPr>
          <w:p w:rsidR="00F07380" w:rsidRPr="001D4F0A" w:rsidRDefault="00F07380" w:rsidP="00D914DE">
            <w:pPr>
              <w:pStyle w:val="a5"/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</w:rPr>
              <w:t>Этаж 1</w:t>
            </w:r>
          </w:p>
        </w:tc>
        <w:tc>
          <w:tcPr>
            <w:tcW w:w="1559" w:type="dxa"/>
            <w:vAlign w:val="center"/>
          </w:tcPr>
          <w:p w:rsidR="00F07380" w:rsidRPr="001D4F0A" w:rsidRDefault="00F07380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1D4F0A">
              <w:rPr>
                <w:rFonts w:ascii="Times New Roman" w:hAnsi="Times New Roman" w:cs="Times New Roman"/>
                <w:lang w:val="en-US"/>
              </w:rPr>
              <w:t>54</w:t>
            </w:r>
          </w:p>
        </w:tc>
        <w:tc>
          <w:tcPr>
            <w:tcW w:w="2551" w:type="dxa"/>
            <w:vAlign w:val="center"/>
          </w:tcPr>
          <w:p w:rsidR="00F07380" w:rsidRPr="001D4F0A" w:rsidRDefault="00F07380" w:rsidP="00F501A5">
            <w:pPr>
              <w:pStyle w:val="a5"/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  <w:lang w:val="en-US"/>
              </w:rPr>
              <w:t>54</w:t>
            </w:r>
            <w:r w:rsidRPr="001D4F0A">
              <w:rPr>
                <w:rFonts w:ascii="Times New Roman" w:hAnsi="Times New Roman" w:cs="Times New Roman"/>
              </w:rPr>
              <w:t>+</w:t>
            </w:r>
            <w:r w:rsidRPr="001D4F0A">
              <w:rPr>
                <w:rFonts w:ascii="Times New Roman" w:hAnsi="Times New Roman" w:cs="Times New Roman"/>
                <w:lang w:val="en-US"/>
              </w:rPr>
              <w:t>2</w:t>
            </w:r>
            <w:r w:rsidRPr="001D4F0A">
              <w:rPr>
                <w:rFonts w:ascii="Times New Roman" w:hAnsi="Times New Roman" w:cs="Times New Roman"/>
              </w:rPr>
              <w:t xml:space="preserve"> на развитие=</w:t>
            </w:r>
            <w:r w:rsidRPr="001D4F0A">
              <w:rPr>
                <w:rFonts w:ascii="Times New Roman" w:hAnsi="Times New Roman" w:cs="Times New Roman"/>
                <w:lang w:val="en-US"/>
              </w:rPr>
              <w:t>56</w:t>
            </w:r>
          </w:p>
        </w:tc>
        <w:tc>
          <w:tcPr>
            <w:tcW w:w="1701" w:type="dxa"/>
            <w:vAlign w:val="center"/>
          </w:tcPr>
          <w:p w:rsidR="00F07380" w:rsidRPr="001D4F0A" w:rsidRDefault="00F07380" w:rsidP="009C44D8">
            <w:pPr>
              <w:pStyle w:val="a5"/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  <w:lang w:val="en-US"/>
              </w:rPr>
              <w:t>5</w:t>
            </w:r>
            <w:r w:rsidRPr="001D4F0A">
              <w:rPr>
                <w:rFonts w:ascii="Times New Roman" w:hAnsi="Times New Roman" w:cs="Times New Roman"/>
              </w:rPr>
              <w:t>6+6 на развитие=</w:t>
            </w:r>
            <w:r w:rsidRPr="001D4F0A">
              <w:rPr>
                <w:rFonts w:ascii="Times New Roman" w:hAnsi="Times New Roman" w:cs="Times New Roman"/>
                <w:lang w:val="en-US"/>
              </w:rPr>
              <w:t>6</w:t>
            </w:r>
            <w:r w:rsidRPr="001D4F0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8" w:type="dxa"/>
            <w:vAlign w:val="center"/>
          </w:tcPr>
          <w:p w:rsidR="00F07380" w:rsidRPr="001D4F0A" w:rsidRDefault="00F07380" w:rsidP="00267DEC">
            <w:pPr>
              <w:pStyle w:val="a5"/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  <w:lang w:val="en-US"/>
              </w:rPr>
              <w:t>5</w:t>
            </w:r>
            <w:r w:rsidRPr="001D4F0A">
              <w:rPr>
                <w:rFonts w:ascii="Times New Roman" w:hAnsi="Times New Roman" w:cs="Times New Roman"/>
              </w:rPr>
              <w:t>6+6 на развитие=</w:t>
            </w:r>
            <w:r w:rsidRPr="001D4F0A">
              <w:rPr>
                <w:rFonts w:ascii="Times New Roman" w:hAnsi="Times New Roman" w:cs="Times New Roman"/>
                <w:lang w:val="en-US"/>
              </w:rPr>
              <w:t>6</w:t>
            </w:r>
            <w:r w:rsidRPr="001D4F0A">
              <w:rPr>
                <w:rFonts w:ascii="Times New Roman" w:hAnsi="Times New Roman" w:cs="Times New Roman"/>
              </w:rPr>
              <w:t>2</w:t>
            </w:r>
          </w:p>
        </w:tc>
      </w:tr>
      <w:tr w:rsidR="00F07380" w:rsidRPr="001D4F0A" w:rsidTr="00267DEC">
        <w:trPr>
          <w:jc w:val="center"/>
        </w:trPr>
        <w:tc>
          <w:tcPr>
            <w:tcW w:w="1560" w:type="dxa"/>
            <w:vAlign w:val="center"/>
          </w:tcPr>
          <w:p w:rsidR="00F07380" w:rsidRPr="001D4F0A" w:rsidRDefault="00F07380" w:rsidP="00D914DE">
            <w:pPr>
              <w:pStyle w:val="a5"/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</w:rPr>
              <w:t>Этаж 2</w:t>
            </w:r>
          </w:p>
        </w:tc>
        <w:tc>
          <w:tcPr>
            <w:tcW w:w="1559" w:type="dxa"/>
            <w:vAlign w:val="center"/>
          </w:tcPr>
          <w:p w:rsidR="00F07380" w:rsidRPr="001D4F0A" w:rsidRDefault="00F07380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1D4F0A">
              <w:rPr>
                <w:rFonts w:ascii="Times New Roman" w:hAnsi="Times New Roman" w:cs="Times New Roman"/>
                <w:lang w:val="en-US"/>
              </w:rPr>
              <w:t>64</w:t>
            </w:r>
          </w:p>
        </w:tc>
        <w:tc>
          <w:tcPr>
            <w:tcW w:w="2551" w:type="dxa"/>
            <w:vAlign w:val="center"/>
          </w:tcPr>
          <w:p w:rsidR="00F07380" w:rsidRPr="001D4F0A" w:rsidRDefault="00F07380" w:rsidP="00F501A5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1D4F0A">
              <w:rPr>
                <w:rFonts w:ascii="Times New Roman" w:hAnsi="Times New Roman" w:cs="Times New Roman"/>
                <w:lang w:val="en-US"/>
              </w:rPr>
              <w:t>64</w:t>
            </w:r>
            <w:r w:rsidRPr="001D4F0A">
              <w:rPr>
                <w:rFonts w:ascii="Times New Roman" w:hAnsi="Times New Roman" w:cs="Times New Roman"/>
              </w:rPr>
              <w:t>+</w:t>
            </w:r>
            <w:r w:rsidRPr="001D4F0A">
              <w:rPr>
                <w:rFonts w:ascii="Times New Roman" w:hAnsi="Times New Roman" w:cs="Times New Roman"/>
                <w:lang w:val="en-US"/>
              </w:rPr>
              <w:t>2</w:t>
            </w:r>
            <w:r w:rsidRPr="001D4F0A">
              <w:rPr>
                <w:rFonts w:ascii="Times New Roman" w:hAnsi="Times New Roman" w:cs="Times New Roman"/>
              </w:rPr>
              <w:t xml:space="preserve"> на развитие=</w:t>
            </w:r>
            <w:r w:rsidRPr="001D4F0A">
              <w:rPr>
                <w:rFonts w:ascii="Times New Roman" w:hAnsi="Times New Roman" w:cs="Times New Roman"/>
                <w:lang w:val="en-US"/>
              </w:rPr>
              <w:t>66</w:t>
            </w:r>
          </w:p>
        </w:tc>
        <w:tc>
          <w:tcPr>
            <w:tcW w:w="1701" w:type="dxa"/>
            <w:vAlign w:val="center"/>
          </w:tcPr>
          <w:p w:rsidR="00F07380" w:rsidRPr="001D4F0A" w:rsidRDefault="00F07380" w:rsidP="00F525EF">
            <w:pPr>
              <w:pStyle w:val="a5"/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  <w:lang w:val="en-US"/>
              </w:rPr>
              <w:t>6</w:t>
            </w:r>
            <w:r w:rsidRPr="001D4F0A">
              <w:rPr>
                <w:rFonts w:ascii="Times New Roman" w:hAnsi="Times New Roman" w:cs="Times New Roman"/>
              </w:rPr>
              <w:t>6+6 на развитие=</w:t>
            </w:r>
            <w:r w:rsidRPr="001D4F0A">
              <w:rPr>
                <w:rFonts w:ascii="Times New Roman" w:hAnsi="Times New Roman" w:cs="Times New Roman"/>
                <w:lang w:val="en-US"/>
              </w:rPr>
              <w:t>7</w:t>
            </w:r>
            <w:r w:rsidRPr="001D4F0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8" w:type="dxa"/>
            <w:vAlign w:val="center"/>
          </w:tcPr>
          <w:p w:rsidR="00F07380" w:rsidRPr="001D4F0A" w:rsidRDefault="00F07380" w:rsidP="00267DEC">
            <w:pPr>
              <w:pStyle w:val="a5"/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  <w:lang w:val="en-US"/>
              </w:rPr>
              <w:t>6</w:t>
            </w:r>
            <w:r w:rsidRPr="001D4F0A">
              <w:rPr>
                <w:rFonts w:ascii="Times New Roman" w:hAnsi="Times New Roman" w:cs="Times New Roman"/>
              </w:rPr>
              <w:t>6+6 на развитие=</w:t>
            </w:r>
            <w:r w:rsidRPr="001D4F0A">
              <w:rPr>
                <w:rFonts w:ascii="Times New Roman" w:hAnsi="Times New Roman" w:cs="Times New Roman"/>
                <w:lang w:val="en-US"/>
              </w:rPr>
              <w:t>7</w:t>
            </w:r>
            <w:r w:rsidRPr="001D4F0A">
              <w:rPr>
                <w:rFonts w:ascii="Times New Roman" w:hAnsi="Times New Roman" w:cs="Times New Roman"/>
              </w:rPr>
              <w:t>2</w:t>
            </w:r>
          </w:p>
        </w:tc>
      </w:tr>
      <w:tr w:rsidR="00F07380" w:rsidRPr="001D4F0A" w:rsidTr="00267DEC">
        <w:trPr>
          <w:jc w:val="center"/>
        </w:trPr>
        <w:tc>
          <w:tcPr>
            <w:tcW w:w="1560" w:type="dxa"/>
            <w:vAlign w:val="center"/>
          </w:tcPr>
          <w:p w:rsidR="00F07380" w:rsidRPr="001D4F0A" w:rsidRDefault="00F07380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1D4F0A">
              <w:rPr>
                <w:rFonts w:ascii="Times New Roman" w:hAnsi="Times New Roman" w:cs="Times New Roman"/>
              </w:rPr>
              <w:t xml:space="preserve">Этаж </w:t>
            </w:r>
            <w:r w:rsidRPr="001D4F0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:rsidR="00F07380" w:rsidRPr="001D4F0A" w:rsidRDefault="00B62635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1D4F0A">
              <w:rPr>
                <w:rFonts w:ascii="Times New Roman" w:hAnsi="Times New Roman" w:cs="Times New Roman"/>
                <w:lang w:val="en-US"/>
              </w:rPr>
              <w:t>56</w:t>
            </w:r>
          </w:p>
        </w:tc>
        <w:tc>
          <w:tcPr>
            <w:tcW w:w="2551" w:type="dxa"/>
            <w:vAlign w:val="center"/>
          </w:tcPr>
          <w:p w:rsidR="00F07380" w:rsidRPr="001D4F0A" w:rsidRDefault="00B62635" w:rsidP="00F501A5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1D4F0A">
              <w:rPr>
                <w:rFonts w:ascii="Times New Roman" w:hAnsi="Times New Roman" w:cs="Times New Roman"/>
                <w:lang w:val="en-US"/>
              </w:rPr>
              <w:t>56</w:t>
            </w:r>
            <w:r w:rsidR="00F07380" w:rsidRPr="001D4F0A">
              <w:rPr>
                <w:rFonts w:ascii="Times New Roman" w:hAnsi="Times New Roman" w:cs="Times New Roman"/>
              </w:rPr>
              <w:t>+</w:t>
            </w:r>
            <w:r w:rsidR="00F07380" w:rsidRPr="001D4F0A">
              <w:rPr>
                <w:rFonts w:ascii="Times New Roman" w:hAnsi="Times New Roman" w:cs="Times New Roman"/>
                <w:lang w:val="en-US"/>
              </w:rPr>
              <w:t>2</w:t>
            </w:r>
            <w:r w:rsidR="00F07380" w:rsidRPr="001D4F0A">
              <w:rPr>
                <w:rFonts w:ascii="Times New Roman" w:hAnsi="Times New Roman" w:cs="Times New Roman"/>
              </w:rPr>
              <w:t xml:space="preserve"> на развитие=</w:t>
            </w:r>
            <w:r w:rsidRPr="001D4F0A">
              <w:rPr>
                <w:rFonts w:ascii="Times New Roman" w:hAnsi="Times New Roman" w:cs="Times New Roman"/>
                <w:lang w:val="en-US"/>
              </w:rPr>
              <w:t>58</w:t>
            </w:r>
          </w:p>
        </w:tc>
        <w:tc>
          <w:tcPr>
            <w:tcW w:w="1701" w:type="dxa"/>
            <w:vAlign w:val="center"/>
          </w:tcPr>
          <w:p w:rsidR="00F07380" w:rsidRPr="001D4F0A" w:rsidRDefault="00B62635" w:rsidP="00F07380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1D4F0A">
              <w:rPr>
                <w:rFonts w:ascii="Times New Roman" w:hAnsi="Times New Roman" w:cs="Times New Roman"/>
                <w:lang w:val="en-US"/>
              </w:rPr>
              <w:t>58</w:t>
            </w:r>
            <w:r w:rsidR="00F07380" w:rsidRPr="001D4F0A">
              <w:rPr>
                <w:rFonts w:ascii="Times New Roman" w:hAnsi="Times New Roman" w:cs="Times New Roman"/>
              </w:rPr>
              <w:t>+6 на развитие=</w:t>
            </w:r>
            <w:r w:rsidR="00F07380" w:rsidRPr="001D4F0A">
              <w:rPr>
                <w:rFonts w:ascii="Times New Roman" w:hAnsi="Times New Roman" w:cs="Times New Roman"/>
                <w:lang w:val="en-US"/>
              </w:rPr>
              <w:t>6</w:t>
            </w:r>
            <w:r w:rsidRPr="001D4F0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838" w:type="dxa"/>
            <w:vAlign w:val="center"/>
          </w:tcPr>
          <w:p w:rsidR="00F07380" w:rsidRPr="001D4F0A" w:rsidRDefault="00B62635" w:rsidP="00267DEC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1D4F0A">
              <w:rPr>
                <w:rFonts w:ascii="Times New Roman" w:hAnsi="Times New Roman" w:cs="Times New Roman"/>
                <w:lang w:val="en-US"/>
              </w:rPr>
              <w:t>58</w:t>
            </w:r>
            <w:r w:rsidR="00F07380" w:rsidRPr="001D4F0A">
              <w:rPr>
                <w:rFonts w:ascii="Times New Roman" w:hAnsi="Times New Roman" w:cs="Times New Roman"/>
              </w:rPr>
              <w:t>+6 на развитие=</w:t>
            </w:r>
            <w:r w:rsidR="00F07380" w:rsidRPr="001D4F0A">
              <w:rPr>
                <w:rFonts w:ascii="Times New Roman" w:hAnsi="Times New Roman" w:cs="Times New Roman"/>
                <w:lang w:val="en-US"/>
              </w:rPr>
              <w:t>6</w:t>
            </w:r>
            <w:r w:rsidRPr="001D4F0A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F07380" w:rsidRPr="001D4F0A" w:rsidTr="00267DEC">
        <w:trPr>
          <w:jc w:val="center"/>
        </w:trPr>
        <w:tc>
          <w:tcPr>
            <w:tcW w:w="1560" w:type="dxa"/>
            <w:vAlign w:val="center"/>
          </w:tcPr>
          <w:p w:rsidR="00F07380" w:rsidRPr="001D4F0A" w:rsidRDefault="00F07380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1D4F0A">
              <w:rPr>
                <w:rFonts w:ascii="Times New Roman" w:hAnsi="Times New Roman" w:cs="Times New Roman"/>
              </w:rPr>
              <w:t xml:space="preserve">Этаж </w:t>
            </w:r>
            <w:r w:rsidRPr="001D4F0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59" w:type="dxa"/>
            <w:vAlign w:val="center"/>
          </w:tcPr>
          <w:p w:rsidR="00F07380" w:rsidRPr="001D4F0A" w:rsidRDefault="00F07380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1D4F0A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2551" w:type="dxa"/>
            <w:vAlign w:val="center"/>
          </w:tcPr>
          <w:p w:rsidR="00F07380" w:rsidRPr="001D4F0A" w:rsidRDefault="00F07380" w:rsidP="00F501A5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1D4F0A">
              <w:rPr>
                <w:rFonts w:ascii="Times New Roman" w:hAnsi="Times New Roman" w:cs="Times New Roman"/>
                <w:lang w:val="en-US"/>
              </w:rPr>
              <w:t>18</w:t>
            </w:r>
            <w:r w:rsidRPr="001D4F0A">
              <w:rPr>
                <w:rFonts w:ascii="Times New Roman" w:hAnsi="Times New Roman" w:cs="Times New Roman"/>
              </w:rPr>
              <w:t>+</w:t>
            </w:r>
            <w:r w:rsidRPr="001D4F0A">
              <w:rPr>
                <w:rFonts w:ascii="Times New Roman" w:hAnsi="Times New Roman" w:cs="Times New Roman"/>
                <w:lang w:val="en-US"/>
              </w:rPr>
              <w:t>2</w:t>
            </w:r>
            <w:r w:rsidRPr="001D4F0A">
              <w:rPr>
                <w:rFonts w:ascii="Times New Roman" w:hAnsi="Times New Roman" w:cs="Times New Roman"/>
              </w:rPr>
              <w:t xml:space="preserve"> на развитие=</w:t>
            </w:r>
            <w:r w:rsidRPr="001D4F0A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701" w:type="dxa"/>
            <w:vAlign w:val="center"/>
          </w:tcPr>
          <w:p w:rsidR="00F07380" w:rsidRPr="001D4F0A" w:rsidRDefault="00F07380" w:rsidP="00F07380">
            <w:pPr>
              <w:pStyle w:val="a5"/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</w:rPr>
              <w:t>20+6 на развитие=</w:t>
            </w:r>
            <w:r w:rsidRPr="001D4F0A">
              <w:rPr>
                <w:rFonts w:ascii="Times New Roman" w:hAnsi="Times New Roman" w:cs="Times New Roman"/>
                <w:lang w:val="en-US"/>
              </w:rPr>
              <w:t>2</w:t>
            </w:r>
            <w:r w:rsidRPr="001D4F0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8" w:type="dxa"/>
            <w:vAlign w:val="center"/>
          </w:tcPr>
          <w:p w:rsidR="00F07380" w:rsidRPr="001D4F0A" w:rsidRDefault="00F07380" w:rsidP="00267DEC">
            <w:pPr>
              <w:pStyle w:val="a5"/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</w:rPr>
              <w:t>20+6 на развитие=</w:t>
            </w:r>
            <w:r w:rsidRPr="001D4F0A">
              <w:rPr>
                <w:rFonts w:ascii="Times New Roman" w:hAnsi="Times New Roman" w:cs="Times New Roman"/>
                <w:lang w:val="en-US"/>
              </w:rPr>
              <w:t>2</w:t>
            </w:r>
            <w:r w:rsidRPr="001D4F0A">
              <w:rPr>
                <w:rFonts w:ascii="Times New Roman" w:hAnsi="Times New Roman" w:cs="Times New Roman"/>
              </w:rPr>
              <w:t>6</w:t>
            </w:r>
          </w:p>
        </w:tc>
      </w:tr>
      <w:tr w:rsidR="009C44D8" w:rsidRPr="001D4F0A" w:rsidTr="00467A72">
        <w:trPr>
          <w:jc w:val="center"/>
        </w:trPr>
        <w:tc>
          <w:tcPr>
            <w:tcW w:w="1560" w:type="dxa"/>
            <w:vAlign w:val="center"/>
          </w:tcPr>
          <w:p w:rsidR="009C44D8" w:rsidRPr="001D4F0A" w:rsidRDefault="009C44D8" w:rsidP="00D914DE">
            <w:pPr>
              <w:pStyle w:val="a5"/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559" w:type="dxa"/>
            <w:vAlign w:val="center"/>
          </w:tcPr>
          <w:p w:rsidR="009C44D8" w:rsidRPr="001D4F0A" w:rsidRDefault="009C44D8" w:rsidP="00D914DE">
            <w:pPr>
              <w:pStyle w:val="a5"/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</w:rPr>
              <w:t>195</w:t>
            </w:r>
          </w:p>
        </w:tc>
        <w:tc>
          <w:tcPr>
            <w:tcW w:w="2551" w:type="dxa"/>
            <w:vAlign w:val="center"/>
          </w:tcPr>
          <w:p w:rsidR="009C44D8" w:rsidRPr="001D4F0A" w:rsidRDefault="00B62635" w:rsidP="00467A7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1D4F0A">
              <w:rPr>
                <w:rFonts w:ascii="Times New Roman" w:hAnsi="Times New Roman" w:cs="Times New Roman"/>
              </w:rPr>
              <w:t>20</w:t>
            </w:r>
            <w:r w:rsidRPr="001D4F0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:rsidR="009C44D8" w:rsidRPr="001D4F0A" w:rsidRDefault="009C44D8" w:rsidP="00F07380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1D4F0A">
              <w:rPr>
                <w:rFonts w:ascii="Times New Roman" w:hAnsi="Times New Roman" w:cs="Times New Roman"/>
              </w:rPr>
              <w:t>2</w:t>
            </w:r>
            <w:r w:rsidR="00B62635" w:rsidRPr="001D4F0A">
              <w:rPr>
                <w:rFonts w:ascii="Times New Roman" w:hAnsi="Times New Roman" w:cs="Times New Roman"/>
              </w:rPr>
              <w:t>2</w:t>
            </w:r>
            <w:r w:rsidR="00B62635" w:rsidRPr="001D4F0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838" w:type="dxa"/>
            <w:vAlign w:val="center"/>
          </w:tcPr>
          <w:p w:rsidR="009C44D8" w:rsidRPr="001D4F0A" w:rsidRDefault="009C44D8" w:rsidP="00F07380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1D4F0A">
              <w:rPr>
                <w:rFonts w:ascii="Times New Roman" w:hAnsi="Times New Roman" w:cs="Times New Roman"/>
              </w:rPr>
              <w:t>2</w:t>
            </w:r>
            <w:r w:rsidR="00B62635" w:rsidRPr="001D4F0A">
              <w:rPr>
                <w:rFonts w:ascii="Times New Roman" w:hAnsi="Times New Roman" w:cs="Times New Roman"/>
              </w:rPr>
              <w:t>2</w:t>
            </w:r>
            <w:r w:rsidR="00B62635" w:rsidRPr="001D4F0A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</w:tbl>
    <w:p w:rsidR="00E81C26" w:rsidRDefault="00E81C26" w:rsidP="00E81C26">
      <w:pPr>
        <w:rPr>
          <w:sz w:val="28"/>
          <w:szCs w:val="28"/>
        </w:rPr>
      </w:pPr>
    </w:p>
    <w:p w:rsidR="00E81C26" w:rsidRDefault="00E81C26" w:rsidP="00E81C26">
      <w:r>
        <w:br w:type="page"/>
      </w:r>
    </w:p>
    <w:p w:rsidR="00240188" w:rsidRPr="001D4F0A" w:rsidRDefault="003E1BAC" w:rsidP="003E1BAC">
      <w:pPr>
        <w:pStyle w:val="1"/>
        <w:numPr>
          <w:ilvl w:val="0"/>
          <w:numId w:val="23"/>
        </w:numPr>
        <w:jc w:val="center"/>
        <w:rPr>
          <w:rFonts w:ascii="Times New Roman" w:eastAsia="TimesNewRomanPSMT" w:hAnsi="Times New Roman" w:cs="Times New Roman"/>
          <w:b w:val="0"/>
          <w:color w:val="auto"/>
        </w:rPr>
      </w:pPr>
      <w:r w:rsidRPr="001D4F0A">
        <w:rPr>
          <w:rFonts w:ascii="Times New Roman" w:eastAsia="TimesNewRomanPSMT" w:hAnsi="Times New Roman" w:cs="Times New Roman"/>
          <w:b w:val="0"/>
          <w:color w:val="auto"/>
        </w:rPr>
        <w:lastRenderedPageBreak/>
        <w:t>РАЗРАБОТКА ЛОГИЧЕСКОЙ СТРУКТУРЫ СЕТИ</w:t>
      </w:r>
    </w:p>
    <w:p w:rsidR="003E1BAC" w:rsidRPr="001D4F0A" w:rsidRDefault="003E1BAC" w:rsidP="003E1BA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Составим схему сети предприятия. В состав сети входит 195</w:t>
      </w:r>
      <w:r w:rsidR="008C10BC" w:rsidRPr="001D4F0A">
        <w:rPr>
          <w:rFonts w:ascii="Times New Roman" w:hAnsi="Times New Roman" w:cs="Times New Roman"/>
          <w:sz w:val="28"/>
          <w:szCs w:val="28"/>
        </w:rPr>
        <w:t xml:space="preserve"> рабочих станций, объединенные в 10</w:t>
      </w:r>
      <w:r w:rsidRPr="001D4F0A">
        <w:rPr>
          <w:rFonts w:ascii="Times New Roman" w:hAnsi="Times New Roman" w:cs="Times New Roman"/>
          <w:sz w:val="28"/>
          <w:szCs w:val="28"/>
        </w:rPr>
        <w:t xml:space="preserve"> рабочих групп. Пусть сеть дол</w:t>
      </w:r>
      <w:r w:rsidR="00A02C19" w:rsidRPr="001D4F0A">
        <w:rPr>
          <w:rFonts w:ascii="Times New Roman" w:hAnsi="Times New Roman" w:cs="Times New Roman"/>
          <w:sz w:val="28"/>
          <w:szCs w:val="28"/>
        </w:rPr>
        <w:t>жна обеспечить выход в Интернет</w:t>
      </w:r>
      <w:r w:rsidRPr="001D4F0A">
        <w:rPr>
          <w:rFonts w:ascii="Times New Roman" w:hAnsi="Times New Roman" w:cs="Times New Roman"/>
          <w:sz w:val="28"/>
          <w:szCs w:val="28"/>
        </w:rPr>
        <w:t xml:space="preserve"> для внутренних пользователей сети</w:t>
      </w:r>
      <w:r w:rsidR="00467A72" w:rsidRPr="001D4F0A">
        <w:rPr>
          <w:rFonts w:ascii="Times New Roman" w:hAnsi="Times New Roman" w:cs="Times New Roman"/>
          <w:sz w:val="28"/>
          <w:szCs w:val="28"/>
        </w:rPr>
        <w:t xml:space="preserve"> определенных групп</w:t>
      </w:r>
      <w:r w:rsidR="00A02C19" w:rsidRPr="001D4F0A">
        <w:rPr>
          <w:rFonts w:ascii="Times New Roman" w:hAnsi="Times New Roman" w:cs="Times New Roman"/>
          <w:sz w:val="28"/>
          <w:szCs w:val="28"/>
        </w:rPr>
        <w:t>.</w:t>
      </w:r>
    </w:p>
    <w:p w:rsidR="00A02C19" w:rsidRPr="001D4F0A" w:rsidRDefault="00E81C26" w:rsidP="00D121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248275" cy="30327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3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159" w:rsidRPr="001D4F0A" w:rsidRDefault="00105904" w:rsidP="00D121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 xml:space="preserve">Рисунок 5 - </w:t>
      </w:r>
      <w:r w:rsidR="00D12159" w:rsidRPr="001D4F0A">
        <w:rPr>
          <w:rFonts w:ascii="Times New Roman" w:hAnsi="Times New Roman" w:cs="Times New Roman"/>
          <w:sz w:val="28"/>
          <w:szCs w:val="28"/>
        </w:rPr>
        <w:t>Логическая структура сети предприятия</w:t>
      </w:r>
    </w:p>
    <w:p w:rsidR="00D12159" w:rsidRPr="001D4F0A" w:rsidRDefault="00267DEC" w:rsidP="00267DE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 xml:space="preserve">В качестве коммутаторов уровня доступа (SW 2) применяются четыре коммутационные стойки </w:t>
      </w:r>
      <w:r w:rsidR="0094786A" w:rsidRPr="001D4F0A">
        <w:rPr>
          <w:rFonts w:ascii="Times New Roman" w:hAnsi="Times New Roman" w:cs="Times New Roman"/>
          <w:sz w:val="28"/>
          <w:szCs w:val="28"/>
        </w:rPr>
        <w:t>с</w:t>
      </w:r>
      <w:r w:rsidRPr="001D4F0A">
        <w:rPr>
          <w:rFonts w:ascii="Times New Roman" w:hAnsi="Times New Roman" w:cs="Times New Roman"/>
          <w:sz w:val="28"/>
          <w:szCs w:val="28"/>
        </w:rPr>
        <w:t xml:space="preserve"> однотип</w:t>
      </w:r>
      <w:r w:rsidR="0094786A" w:rsidRPr="001D4F0A">
        <w:rPr>
          <w:rFonts w:ascii="Times New Roman" w:hAnsi="Times New Roman" w:cs="Times New Roman"/>
          <w:sz w:val="28"/>
          <w:szCs w:val="28"/>
        </w:rPr>
        <w:t>ными</w:t>
      </w:r>
      <w:r w:rsidRPr="001D4F0A">
        <w:rPr>
          <w:rFonts w:ascii="Times New Roman" w:hAnsi="Times New Roman" w:cs="Times New Roman"/>
          <w:sz w:val="28"/>
          <w:szCs w:val="28"/>
        </w:rPr>
        <w:t xml:space="preserve"> коммутатора</w:t>
      </w:r>
      <w:r w:rsidR="0094786A" w:rsidRPr="001D4F0A">
        <w:rPr>
          <w:rFonts w:ascii="Times New Roman" w:hAnsi="Times New Roman" w:cs="Times New Roman"/>
          <w:sz w:val="28"/>
          <w:szCs w:val="28"/>
        </w:rPr>
        <w:t>ми, имеющими</w:t>
      </w:r>
      <w:r w:rsidR="00A735C6">
        <w:rPr>
          <w:rFonts w:ascii="Times New Roman" w:hAnsi="Times New Roman" w:cs="Times New Roman"/>
          <w:sz w:val="28"/>
          <w:szCs w:val="28"/>
        </w:rPr>
        <w:t xml:space="preserve"> </w:t>
      </w:r>
      <w:r w:rsidR="00A735C6" w:rsidRPr="00A735C6">
        <w:rPr>
          <w:rFonts w:ascii="Times New Roman" w:hAnsi="Times New Roman" w:cs="Times New Roman"/>
          <w:sz w:val="28"/>
          <w:szCs w:val="28"/>
        </w:rPr>
        <w:t>48</w:t>
      </w:r>
      <w:r w:rsidRPr="001D4F0A">
        <w:rPr>
          <w:rFonts w:ascii="Times New Roman" w:hAnsi="Times New Roman" w:cs="Times New Roman"/>
          <w:sz w:val="28"/>
          <w:szCs w:val="28"/>
        </w:rPr>
        <w:t xml:space="preserve"> порт</w:t>
      </w:r>
      <w:r w:rsidR="00A735C6">
        <w:rPr>
          <w:rFonts w:ascii="Times New Roman" w:hAnsi="Times New Roman" w:cs="Times New Roman"/>
          <w:sz w:val="28"/>
          <w:szCs w:val="28"/>
        </w:rPr>
        <w:t>ов</w:t>
      </w:r>
      <w:r w:rsidRPr="001D4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F0A"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1D4F0A">
        <w:rPr>
          <w:rFonts w:ascii="Times New Roman" w:hAnsi="Times New Roman" w:cs="Times New Roman"/>
          <w:sz w:val="28"/>
          <w:szCs w:val="28"/>
        </w:rPr>
        <w:t xml:space="preserve">. На уровне распределения </w:t>
      </w:r>
      <w:proofErr w:type="gramStart"/>
      <w:r w:rsidRPr="001D4F0A">
        <w:rPr>
          <w:rFonts w:ascii="Times New Roman" w:hAnsi="Times New Roman" w:cs="Times New Roman"/>
          <w:sz w:val="28"/>
          <w:szCs w:val="28"/>
        </w:rPr>
        <w:t>установлен</w:t>
      </w:r>
      <w:proofErr w:type="gramEnd"/>
      <w:r w:rsidRPr="001D4F0A">
        <w:rPr>
          <w:rFonts w:ascii="Times New Roman" w:hAnsi="Times New Roman" w:cs="Times New Roman"/>
          <w:sz w:val="28"/>
          <w:szCs w:val="28"/>
        </w:rPr>
        <w:t xml:space="preserve"> маршрутизатор. Связь с Интернет по выделенной линии обеспечивает</w:t>
      </w:r>
      <w:r w:rsidR="009A5E51" w:rsidRPr="001D4F0A">
        <w:rPr>
          <w:rFonts w:ascii="Times New Roman" w:hAnsi="Times New Roman" w:cs="Times New Roman"/>
          <w:sz w:val="28"/>
          <w:szCs w:val="28"/>
        </w:rPr>
        <w:t>ся</w:t>
      </w:r>
      <w:r w:rsidRPr="001D4F0A">
        <w:rPr>
          <w:rFonts w:ascii="Times New Roman" w:hAnsi="Times New Roman" w:cs="Times New Roman"/>
          <w:sz w:val="28"/>
          <w:szCs w:val="28"/>
        </w:rPr>
        <w:t xml:space="preserve"> </w:t>
      </w:r>
      <w:r w:rsidR="009A5E51" w:rsidRPr="001D4F0A">
        <w:rPr>
          <w:rFonts w:ascii="Times New Roman" w:hAnsi="Times New Roman" w:cs="Times New Roman"/>
          <w:sz w:val="28"/>
          <w:szCs w:val="28"/>
        </w:rPr>
        <w:t>м</w:t>
      </w:r>
      <w:r w:rsidRPr="001D4F0A">
        <w:rPr>
          <w:rFonts w:ascii="Times New Roman" w:hAnsi="Times New Roman" w:cs="Times New Roman"/>
          <w:sz w:val="28"/>
          <w:szCs w:val="28"/>
        </w:rPr>
        <w:t>аршрутизатором, который, кроме функций маршрутизации, может исполнять роль защитного экрана и NAT-сервера.</w:t>
      </w:r>
    </w:p>
    <w:p w:rsidR="00ED3562" w:rsidRPr="001D4F0A" w:rsidRDefault="00ED3562">
      <w:pPr>
        <w:rPr>
          <w:rFonts w:ascii="Times New Roman" w:eastAsia="TimesNewRomanPSMT" w:hAnsi="Times New Roman" w:cs="Times New Roman"/>
          <w:bCs/>
          <w:sz w:val="28"/>
          <w:szCs w:val="28"/>
        </w:rPr>
      </w:pPr>
      <w:r w:rsidRPr="001D4F0A">
        <w:rPr>
          <w:rFonts w:ascii="Times New Roman" w:eastAsia="TimesNewRomanPSMT" w:hAnsi="Times New Roman" w:cs="Times New Roman"/>
          <w:b/>
        </w:rPr>
        <w:br w:type="page"/>
      </w:r>
    </w:p>
    <w:p w:rsidR="00D12159" w:rsidRPr="001D4F0A" w:rsidRDefault="003C1952" w:rsidP="00763BDC">
      <w:pPr>
        <w:pStyle w:val="1"/>
        <w:numPr>
          <w:ilvl w:val="0"/>
          <w:numId w:val="23"/>
        </w:numPr>
        <w:jc w:val="center"/>
        <w:rPr>
          <w:rFonts w:ascii="Times New Roman" w:eastAsia="TimesNewRomanPSMT" w:hAnsi="Times New Roman" w:cs="Times New Roman"/>
          <w:b w:val="0"/>
          <w:color w:val="auto"/>
        </w:rPr>
      </w:pPr>
      <w:r w:rsidRPr="001D4F0A">
        <w:rPr>
          <w:rFonts w:ascii="Times New Roman" w:eastAsia="TimesNewRomanPSMT" w:hAnsi="Times New Roman" w:cs="Times New Roman"/>
          <w:b w:val="0"/>
          <w:color w:val="auto"/>
        </w:rPr>
        <w:lastRenderedPageBreak/>
        <w:t>ВЫБОР АКТИВНОГО ТЕЛЕКОММУНИКАЦИОННОГО ОБОРУДОВАНИЯ</w:t>
      </w:r>
    </w:p>
    <w:p w:rsidR="00763BDC" w:rsidRPr="001D4F0A" w:rsidRDefault="00763BDC" w:rsidP="00763BD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 xml:space="preserve">В настоящем проекте в качестве активного оборудования </w:t>
      </w:r>
      <w:r w:rsidR="00086DC2" w:rsidRPr="001D4F0A">
        <w:rPr>
          <w:rFonts w:ascii="Times New Roman" w:hAnsi="Times New Roman" w:cs="Times New Roman"/>
          <w:sz w:val="28"/>
          <w:szCs w:val="28"/>
        </w:rPr>
        <w:t>используются</w:t>
      </w:r>
      <w:r w:rsidRPr="001D4F0A">
        <w:rPr>
          <w:rFonts w:ascii="Times New Roman" w:hAnsi="Times New Roman" w:cs="Times New Roman"/>
          <w:sz w:val="28"/>
          <w:szCs w:val="28"/>
        </w:rPr>
        <w:t xml:space="preserve"> устройства (коммутаторы и маршрутизаторы) корпорации </w:t>
      </w:r>
      <w:proofErr w:type="spellStart"/>
      <w:r w:rsidRPr="001D4F0A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1D4F0A">
        <w:rPr>
          <w:rFonts w:ascii="Times New Roman" w:hAnsi="Times New Roman" w:cs="Times New Roman"/>
          <w:sz w:val="28"/>
          <w:szCs w:val="28"/>
        </w:rPr>
        <w:t>.</w:t>
      </w:r>
      <w:r w:rsidR="003C1952" w:rsidRPr="001D4F0A">
        <w:rPr>
          <w:rFonts w:ascii="Times New Roman" w:hAnsi="Times New Roman" w:cs="Times New Roman"/>
          <w:sz w:val="28"/>
          <w:szCs w:val="28"/>
        </w:rPr>
        <w:t xml:space="preserve"> Сетевое оборудование делится на активное и пассивное. Активным сетевым оборудованием считаются устройства, питающиеся электричеством от собственных внешних или внутренних источников питания, а в ходе своей работы выполняют функцию приёма, передачи или преобразования сигнала в компьютерной сети. Пакеты информации, передающиеся в сети, содержат данные о сигнале и его свойствах, источниках и прочих подробных характеристиках, а активное оборудование способно считывать эти данные и обрабатывать их. Так, к активному оборудованию относятся такие аппаратные устройства, как сетевой адаптер, репитер или концентратор, мосты и коммутаторы сети, роутеры и трансиверы.</w:t>
      </w:r>
    </w:p>
    <w:p w:rsidR="003C1952" w:rsidRPr="001D4F0A" w:rsidRDefault="003C1952" w:rsidP="00763BD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В данной сети будут использоваться коммутаторы и маршрутизаторы, а так же трансиверы для соединений.</w:t>
      </w:r>
    </w:p>
    <w:p w:rsidR="00763BDC" w:rsidRPr="001D4F0A" w:rsidRDefault="003C1952" w:rsidP="003C19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Сетевой коммутатор это устройство, которое служит для поддержания соединения между несколькими узлами сети. Такое устройство передаёт информацию только её адресату, что, в свою очередь, положительно сказывается на безопасности сети и её производительности. Упрощенно эти устройства называют «свитч» - от английского обозначения, многие называют коммутатор «</w:t>
      </w:r>
      <w:proofErr w:type="spellStart"/>
      <w:r w:rsidRPr="001D4F0A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1D4F0A">
        <w:rPr>
          <w:rFonts w:ascii="Times New Roman" w:hAnsi="Times New Roman" w:cs="Times New Roman"/>
          <w:sz w:val="28"/>
          <w:szCs w:val="28"/>
        </w:rPr>
        <w:t xml:space="preserve">». Все сетевые коммутаторы принято относить или к </w:t>
      </w:r>
      <w:proofErr w:type="gramStart"/>
      <w:r w:rsidRPr="001D4F0A">
        <w:rPr>
          <w:rFonts w:ascii="Times New Roman" w:hAnsi="Times New Roman" w:cs="Times New Roman"/>
          <w:sz w:val="28"/>
          <w:szCs w:val="28"/>
        </w:rPr>
        <w:t>простым</w:t>
      </w:r>
      <w:proofErr w:type="gramEnd"/>
      <w:r w:rsidRPr="001D4F0A">
        <w:rPr>
          <w:rFonts w:ascii="Times New Roman" w:hAnsi="Times New Roman" w:cs="Times New Roman"/>
          <w:sz w:val="28"/>
          <w:szCs w:val="28"/>
        </w:rPr>
        <w:t xml:space="preserve"> – неуправляемым или сложным - управляемым. Сложные виды коммутаторов обладают рядом дополнительных функций, подлежащих настройке. Так, при желании, один сетевой </w:t>
      </w:r>
      <w:proofErr w:type="gramStart"/>
      <w:r w:rsidRPr="001D4F0A">
        <w:rPr>
          <w:rFonts w:ascii="Times New Roman" w:hAnsi="Times New Roman" w:cs="Times New Roman"/>
          <w:sz w:val="28"/>
          <w:szCs w:val="28"/>
        </w:rPr>
        <w:t>коммутатор</w:t>
      </w:r>
      <w:proofErr w:type="gramEnd"/>
      <w:r w:rsidRPr="001D4F0A">
        <w:rPr>
          <w:rFonts w:ascii="Times New Roman" w:hAnsi="Times New Roman" w:cs="Times New Roman"/>
          <w:sz w:val="28"/>
          <w:szCs w:val="28"/>
        </w:rPr>
        <w:t xml:space="preserve"> возможно настроить и объединять в систему с несколькими другими, образовав единое устройство для расширения количества возможных портов.</w:t>
      </w:r>
    </w:p>
    <w:p w:rsidR="003C1952" w:rsidRPr="001D4F0A" w:rsidRDefault="003C1952" w:rsidP="003C19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 xml:space="preserve">Для проектируемой компьютерной сети для обеспечения подключения на </w:t>
      </w:r>
      <w:r w:rsidR="00DE3BDD" w:rsidRPr="001D4F0A">
        <w:rPr>
          <w:rFonts w:ascii="Times New Roman" w:hAnsi="Times New Roman" w:cs="Times New Roman"/>
          <w:sz w:val="28"/>
          <w:szCs w:val="28"/>
        </w:rPr>
        <w:t>уровне доступа 203</w:t>
      </w:r>
      <w:r w:rsidRPr="001D4F0A">
        <w:rPr>
          <w:rFonts w:ascii="Times New Roman" w:hAnsi="Times New Roman" w:cs="Times New Roman"/>
          <w:sz w:val="28"/>
          <w:szCs w:val="28"/>
        </w:rPr>
        <w:t xml:space="preserve">-х рабочих станций целесообразно использовать </w:t>
      </w:r>
      <w:r w:rsidRPr="001D4F0A">
        <w:rPr>
          <w:rFonts w:ascii="Times New Roman" w:hAnsi="Times New Roman" w:cs="Times New Roman"/>
          <w:sz w:val="28"/>
          <w:szCs w:val="28"/>
        </w:rPr>
        <w:lastRenderedPageBreak/>
        <w:t>сетевые коммутаторы</w:t>
      </w:r>
      <w:r w:rsidR="002D47B1" w:rsidRPr="001D4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7B1" w:rsidRPr="001D4F0A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="002D47B1" w:rsidRPr="001D4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7B1" w:rsidRPr="001D4F0A">
        <w:rPr>
          <w:rFonts w:ascii="Times New Roman" w:hAnsi="Times New Roman" w:cs="Times New Roman"/>
          <w:sz w:val="28"/>
          <w:szCs w:val="28"/>
        </w:rPr>
        <w:t>Catalyst</w:t>
      </w:r>
      <w:proofErr w:type="spellEnd"/>
      <w:r w:rsidR="002D47B1" w:rsidRPr="001D4F0A">
        <w:rPr>
          <w:rFonts w:ascii="Times New Roman" w:hAnsi="Times New Roman" w:cs="Times New Roman"/>
          <w:sz w:val="28"/>
          <w:szCs w:val="28"/>
        </w:rPr>
        <w:t xml:space="preserve"> 3750-X WS-C3750X-48T-L и маршрутизатор </w:t>
      </w:r>
      <w:proofErr w:type="spellStart"/>
      <w:r w:rsidR="002D47B1" w:rsidRPr="001D4F0A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="002D47B1" w:rsidRPr="001D4F0A">
        <w:rPr>
          <w:rFonts w:ascii="Times New Roman" w:hAnsi="Times New Roman" w:cs="Times New Roman"/>
          <w:sz w:val="28"/>
          <w:szCs w:val="28"/>
        </w:rPr>
        <w:t xml:space="preserve"> CISCO2901/K9</w:t>
      </w:r>
    </w:p>
    <w:p w:rsidR="00E81C26" w:rsidRPr="00E81C26" w:rsidRDefault="00E81C26" w:rsidP="0002452A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E81C26">
        <w:rPr>
          <w:rFonts w:ascii="Times New Roman" w:hAnsi="Times New Roman" w:cs="Times New Roman"/>
          <w:sz w:val="28"/>
          <w:szCs w:val="28"/>
        </w:rPr>
        <w:t>3</w:t>
      </w:r>
      <w:r w:rsidRPr="001D4F0A">
        <w:rPr>
          <w:rFonts w:ascii="Times New Roman" w:hAnsi="Times New Roman" w:cs="Times New Roman"/>
          <w:sz w:val="28"/>
          <w:szCs w:val="28"/>
        </w:rPr>
        <w:t>.</w:t>
      </w:r>
      <w:r w:rsidRPr="00E81C26">
        <w:rPr>
          <w:rFonts w:ascii="Times New Roman" w:hAnsi="Times New Roman" w:cs="Times New Roman"/>
          <w:sz w:val="28"/>
          <w:szCs w:val="28"/>
        </w:rPr>
        <w:t>1</w:t>
      </w:r>
      <w:r w:rsidRPr="001D4F0A">
        <w:rPr>
          <w:rFonts w:ascii="Times New Roman" w:hAnsi="Times New Roman" w:cs="Times New Roman"/>
          <w:sz w:val="28"/>
          <w:szCs w:val="28"/>
        </w:rPr>
        <w:t xml:space="preserve"> – Параметры коммутатора </w:t>
      </w:r>
      <w:proofErr w:type="spellStart"/>
      <w:r w:rsidRPr="001D4F0A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1D4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F0A">
        <w:rPr>
          <w:rFonts w:ascii="Times New Roman" w:hAnsi="Times New Roman" w:cs="Times New Roman"/>
          <w:sz w:val="28"/>
          <w:szCs w:val="28"/>
        </w:rPr>
        <w:t>Catalyst</w:t>
      </w:r>
      <w:proofErr w:type="spellEnd"/>
      <w:r w:rsidRPr="001D4F0A">
        <w:rPr>
          <w:rFonts w:ascii="Times New Roman" w:hAnsi="Times New Roman" w:cs="Times New Roman"/>
          <w:sz w:val="28"/>
          <w:szCs w:val="28"/>
        </w:rPr>
        <w:t xml:space="preserve"> 3750-X WS-C3750X-48T-L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  <w:gridCol w:w="6573"/>
      </w:tblGrid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Бренд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Cisco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Серия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Catalyst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3750-X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Series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Коммутационная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способность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(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Гбит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/с)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160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Контроль "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широковещательного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шторма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"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Да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DHCP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клиент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Да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SSH/SSL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поддержка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Да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Объединение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каналов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Да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E81C26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Сертификация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FCC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Part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15 (CFR 47)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Class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A ICES-003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Class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A EN 55022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Class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A CISPR 22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Class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A AS/NZS 3548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Class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A BSMI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Class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A (AC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input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models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only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) VCCI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Class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A EN 55024, EN300386, EN 50082-1, EN 61000-3-2, EN 61000-3-3 EN61000-4-2, EN61000-4-3, EN61000-4-4, EN61000-4-5, EN61000-4-6, EN 61000-6-1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Размеры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(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ШхГхВ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) (мм)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445 × 460 × 44.5 </w:t>
            </w:r>
          </w:p>
        </w:tc>
      </w:tr>
      <w:tr w:rsidR="002D47B1" w:rsidRPr="00E81C26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Протоколы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управления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SNMP 1, RMON 1, RMON 2, RMON 3, RMON 9,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Telnet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, SNMP 3, SNMP 2c, HTTP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Частота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входного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сигнала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(Гц)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50/60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Входное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напряжение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(В)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100 - 240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Относительная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влажность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хранения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(%)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5 — 95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Флэш-память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(МБ)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128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DHCP сервер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Да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Поддержка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Jumbo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Frames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Да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Полнодуплексный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режим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Да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LED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индикаторы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соединения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Да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Наращиваемый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,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составной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,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этажерочного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типа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Да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Оперативная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память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(МБ)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256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Вес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(г)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7400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Технология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подключения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Проводная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Высота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в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нерабочем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режиме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(м)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0 — 15000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Поддержка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Quality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of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Service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(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QoS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Да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Кол-во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RJ-45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Ethernet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портов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для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подключения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48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Источник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питания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(Вт)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350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Поддерживаемые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скорости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передачи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данных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10/100/1000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Mbps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Цвет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товара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Cеребряный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Фильтрация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MAC-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адресов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Да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Формат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1U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Поддержка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многоадресной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передачи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Да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E81C26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lastRenderedPageBreak/>
              <w:t xml:space="preserve">Протокол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канала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передачи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данных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Ethernet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,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Fast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Ethernet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,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Gigabit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Ethernet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Авто MDI/MDI-X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Да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Монтаж в стойку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Да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Поддержка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питания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через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Ethernet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(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PoE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Да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Протокол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Spanning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tree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Да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Тип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подачи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питания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Кабель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переменного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тока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Тип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свича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Управляемый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Светодиодные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индикаторы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Да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Количество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слотов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SFP/SFP+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4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Диапазон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рабочих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температур (°C)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-5 — 40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Диапазон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рабочей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относительной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влажности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(%)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5 — 95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IGMP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snooping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Да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Диапазон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температуры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хранения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(°C)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-40 — 70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Скорость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передачи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данных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(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макс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) (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Гбит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/с)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10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Рабочая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высота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(м)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0 — 3000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Категория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Cisco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Catalyst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3750-X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Switch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Models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E81C26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Серия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Catalyst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3750-X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Series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10/100/1000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Workgroup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Switch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Сервисная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категория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N/A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Рабочая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высота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(м)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0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Количество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RJ-45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Ethernet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портов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для основного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подключения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48 </w:t>
            </w:r>
          </w:p>
        </w:tc>
      </w:tr>
      <w:tr w:rsidR="002D47B1" w:rsidRPr="001D4F0A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Относительная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влажность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хранения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(без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образования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>конденсата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) (%)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5 — 95 </w:t>
            </w:r>
          </w:p>
        </w:tc>
      </w:tr>
    </w:tbl>
    <w:p w:rsidR="002D47B1" w:rsidRPr="001D4F0A" w:rsidRDefault="002D47B1" w:rsidP="003C19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D6232" w:rsidRPr="001D4F0A" w:rsidRDefault="001D6232" w:rsidP="007110F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Маршрутизатор (роутер) – устройство для создания сетевого подключения. Обычно маршрутизаторы обладают несколькими сетевыми интерфейсами (не менее двух), и функционируют как каналы для передачи пакетов данных между участниками сети.</w:t>
      </w:r>
    </w:p>
    <w:p w:rsidR="007110F2" w:rsidRPr="001D4F0A" w:rsidRDefault="00C13525" w:rsidP="00C13525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E81C26">
        <w:rPr>
          <w:rFonts w:ascii="Times New Roman" w:hAnsi="Times New Roman" w:cs="Times New Roman"/>
          <w:sz w:val="28"/>
          <w:szCs w:val="28"/>
        </w:rPr>
        <w:t>3</w:t>
      </w:r>
      <w:r w:rsidRPr="001D4F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D4F0A">
        <w:rPr>
          <w:rFonts w:ascii="Times New Roman" w:hAnsi="Times New Roman" w:cs="Times New Roman"/>
          <w:sz w:val="28"/>
          <w:szCs w:val="28"/>
        </w:rPr>
        <w:t xml:space="preserve"> – </w:t>
      </w:r>
      <w:r w:rsidR="007110F2" w:rsidRPr="001D4F0A">
        <w:rPr>
          <w:rFonts w:ascii="Times New Roman" w:hAnsi="Times New Roman" w:cs="Times New Roman"/>
          <w:sz w:val="28"/>
          <w:szCs w:val="28"/>
        </w:rPr>
        <w:t xml:space="preserve">Параметры маршрутизатора </w:t>
      </w:r>
      <w:proofErr w:type="spellStart"/>
      <w:r w:rsidR="007110F2" w:rsidRPr="001D4F0A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="007110F2" w:rsidRPr="001D4F0A">
        <w:rPr>
          <w:rFonts w:ascii="Times New Roman" w:hAnsi="Times New Roman" w:cs="Times New Roman"/>
          <w:sz w:val="28"/>
          <w:szCs w:val="28"/>
        </w:rPr>
        <w:t xml:space="preserve"> CISCO2901/K9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  <w:gridCol w:w="6612"/>
      </w:tblGrid>
      <w:tr w:rsidR="004D23EB" w:rsidRPr="001D4F0A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Бренд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Cisco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</w:p>
        </w:tc>
      </w:tr>
      <w:tr w:rsidR="004D23EB" w:rsidRPr="001D4F0A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Серия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2900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Series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</w:p>
        </w:tc>
      </w:tr>
      <w:tr w:rsidR="004D23EB" w:rsidRPr="001D4F0A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RS-232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порты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1 </w:t>
            </w:r>
          </w:p>
        </w:tc>
      </w:tr>
      <w:tr w:rsidR="004D23EB" w:rsidRPr="001D4F0A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Сеть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передачи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данных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7110F2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Да</w:t>
            </w:r>
            <w:proofErr w:type="spellEnd"/>
          </w:p>
        </w:tc>
      </w:tr>
      <w:tr w:rsidR="004D23EB" w:rsidRPr="00E81C26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Сертификация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47 CFR 15, ICES-003 A, EN55022 A, CISPR22 A, AS/NZS 3548 A, VCCI V-3, CNS 13438, EN 300-386, EN 61000, EN 55024, CISPR 24, EN50082-1 </w:t>
            </w:r>
          </w:p>
        </w:tc>
      </w:tr>
      <w:tr w:rsidR="004D23EB" w:rsidRPr="001D4F0A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Скорость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передачи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данных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Ethernet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LAN (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Мбит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/с)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10, 100, 1000 </w:t>
            </w:r>
          </w:p>
        </w:tc>
      </w:tr>
      <w:tr w:rsidR="004D23EB" w:rsidRPr="001D4F0A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Подключение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DSL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Нет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</w:p>
        </w:tc>
      </w:tr>
      <w:tr w:rsidR="004D23EB" w:rsidRPr="001D4F0A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Порт WAN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Ethernet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(RJ-45) </w:t>
            </w:r>
          </w:p>
        </w:tc>
      </w:tr>
      <w:tr w:rsidR="004D23EB" w:rsidRPr="001D4F0A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lastRenderedPageBreak/>
              <w:t xml:space="preserve">Wi-Fi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Да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</w:p>
        </w:tc>
      </w:tr>
      <w:tr w:rsidR="004D23EB" w:rsidRPr="001D4F0A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Флэш-память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(МБ)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256 </w:t>
            </w:r>
          </w:p>
        </w:tc>
      </w:tr>
      <w:tr w:rsidR="004D23EB" w:rsidRPr="001D4F0A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Двухдиапазонный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Да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</w:p>
        </w:tc>
      </w:tr>
      <w:tr w:rsidR="004D23EB" w:rsidRPr="001D4F0A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Поддержка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соединения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ISDN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Да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</w:p>
        </w:tc>
      </w:tr>
      <w:tr w:rsidR="004D23EB" w:rsidRPr="001D4F0A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Количество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портов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USB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3 </w:t>
            </w:r>
          </w:p>
        </w:tc>
      </w:tr>
      <w:tr w:rsidR="004D23EB" w:rsidRPr="001D4F0A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Подключение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Ethernet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Да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</w:p>
        </w:tc>
      </w:tr>
      <w:tr w:rsidR="004D23EB" w:rsidRPr="00E81C26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Безопасность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UL 60950-1, CAN/CSA C22.2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No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. 60950-1, EN 60950-1, AS/NZS 60950-1, IEC 60950-1 </w:t>
            </w:r>
          </w:p>
        </w:tc>
      </w:tr>
      <w:tr w:rsidR="004D23EB" w:rsidRPr="001D4F0A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Оперативная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память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(МБ)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512 </w:t>
            </w:r>
          </w:p>
        </w:tc>
      </w:tr>
      <w:tr w:rsidR="004D23EB" w:rsidRPr="001D4F0A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Вес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(г)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6100 </w:t>
            </w:r>
          </w:p>
        </w:tc>
      </w:tr>
      <w:tr w:rsidR="004D23EB" w:rsidRPr="001D4F0A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Стандарты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сети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IEEE 802.3 </w:t>
            </w:r>
          </w:p>
        </w:tc>
      </w:tr>
      <w:tr w:rsidR="004D23EB" w:rsidRPr="001D4F0A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Высота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в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нерабочем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режиме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(м)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0 — 15000 </w:t>
            </w:r>
          </w:p>
        </w:tc>
      </w:tr>
      <w:tr w:rsidR="004D23EB" w:rsidRPr="001D4F0A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Гнездо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входа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постоянного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тока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(DC)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Да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</w:p>
        </w:tc>
      </w:tr>
      <w:tr w:rsidR="004D23EB" w:rsidRPr="001D4F0A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Диапазон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относительной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влажности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при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хранении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(%)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5 — 95 </w:t>
            </w:r>
          </w:p>
        </w:tc>
      </w:tr>
      <w:tr w:rsidR="004D23EB" w:rsidRPr="001D4F0A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Частота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входящего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переменного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тока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(Гц)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47/63 </w:t>
            </w:r>
          </w:p>
        </w:tc>
      </w:tr>
      <w:tr w:rsidR="004D23EB" w:rsidRPr="001D4F0A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Формат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1U </w:t>
            </w:r>
          </w:p>
        </w:tc>
      </w:tr>
      <w:tr w:rsidR="004D23EB" w:rsidRPr="001D4F0A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Входящее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напряжение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сети (В)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100-240 </w:t>
            </w:r>
          </w:p>
        </w:tc>
      </w:tr>
      <w:tr w:rsidR="004D23EB" w:rsidRPr="001D4F0A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Монтаж в стойку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Да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</w:p>
        </w:tc>
      </w:tr>
      <w:tr w:rsidR="004D23EB" w:rsidRPr="001D4F0A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Поддержка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питания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через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Ethernet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(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PoE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Да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</w:p>
        </w:tc>
      </w:tr>
      <w:tr w:rsidR="004D23EB" w:rsidRPr="001D4F0A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Ток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на входе (А)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1.5/0.6 </w:t>
            </w:r>
          </w:p>
        </w:tc>
      </w:tr>
      <w:tr w:rsidR="004D23EB" w:rsidRPr="001D4F0A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Количество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портов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Ethernet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LAN ( RJ-45)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4 </w:t>
            </w:r>
          </w:p>
        </w:tc>
      </w:tr>
      <w:tr w:rsidR="004D23EB" w:rsidRPr="001D4F0A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Инструкция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Да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</w:p>
        </w:tc>
      </w:tr>
      <w:tr w:rsidR="004D23EB" w:rsidRPr="001D4F0A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Диапазон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рабочей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относительной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влажности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(%)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10 — 85 </w:t>
            </w:r>
          </w:p>
        </w:tc>
      </w:tr>
      <w:tr w:rsidR="004D23EB" w:rsidRPr="001D4F0A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Диапазон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рабочих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температур (°C)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0 — 40 </w:t>
            </w:r>
          </w:p>
        </w:tc>
      </w:tr>
      <w:tr w:rsidR="004D23EB" w:rsidRPr="00E81C26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Поддерживаемые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протоколы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IPv4, IPv6, OSPF, EIGRP, BGP, IS-IS, IGMPv3, PIM SM, PIM SSM, DDVMRP,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IPSec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, GRE, BVD, IPv4-to-IPv6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Multicast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, MPLS, L2TPv3, 802.1ag, 802.3ah, L2/L3 VPN </w:t>
            </w:r>
          </w:p>
        </w:tc>
      </w:tr>
      <w:tr w:rsidR="004D23EB" w:rsidRPr="001D4F0A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Диапазон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температуры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хранения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(°C)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-40 — 70 </w:t>
            </w:r>
          </w:p>
        </w:tc>
      </w:tr>
      <w:tr w:rsidR="004D23EB" w:rsidRPr="001D4F0A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Рабочая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высота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(м)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0 — 3000 </w:t>
            </w:r>
          </w:p>
        </w:tc>
      </w:tr>
      <w:tr w:rsidR="004D23EB" w:rsidRPr="00E81C26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Категория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Cisco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Cisco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2900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Series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Integrated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Services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Router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</w:p>
        </w:tc>
      </w:tr>
      <w:tr w:rsidR="004D23EB" w:rsidRPr="00E81C26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Серия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Cisco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2900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Series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Integrated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Services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Routers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</w:p>
        </w:tc>
      </w:tr>
      <w:tr w:rsidR="004D23EB" w:rsidRPr="001D4F0A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Сервисная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категория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N/A</w:t>
            </w:r>
          </w:p>
        </w:tc>
      </w:tr>
    </w:tbl>
    <w:p w:rsidR="004D23EB" w:rsidRPr="001D4F0A" w:rsidRDefault="004D23EB" w:rsidP="003C19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D6232" w:rsidRPr="001D4F0A" w:rsidRDefault="001D6232" w:rsidP="007110F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 xml:space="preserve">Сетевые </w:t>
      </w:r>
      <w:proofErr w:type="spellStart"/>
      <w:r w:rsidRPr="001D4F0A">
        <w:rPr>
          <w:rFonts w:ascii="Times New Roman" w:hAnsi="Times New Roman" w:cs="Times New Roman"/>
          <w:sz w:val="28"/>
          <w:szCs w:val="28"/>
        </w:rPr>
        <w:t>трансиверные</w:t>
      </w:r>
      <w:proofErr w:type="spellEnd"/>
      <w:r w:rsidRPr="001D4F0A">
        <w:rPr>
          <w:rFonts w:ascii="Times New Roman" w:hAnsi="Times New Roman" w:cs="Times New Roman"/>
          <w:sz w:val="28"/>
          <w:szCs w:val="28"/>
        </w:rPr>
        <w:t xml:space="preserve"> модули – это тип устройств, служащий для создания единой сетевой среды, упрощенное название – трансивер, они выполняют функцию приёма и передачи сигнала. Крупнейшим производителем трансиверов во всём мире является компания </w:t>
      </w:r>
      <w:proofErr w:type="spellStart"/>
      <w:r w:rsidRPr="001D4F0A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1D4F0A">
        <w:rPr>
          <w:rFonts w:ascii="Times New Roman" w:hAnsi="Times New Roman" w:cs="Times New Roman"/>
          <w:sz w:val="28"/>
          <w:szCs w:val="28"/>
        </w:rPr>
        <w:t xml:space="preserve">. Сейчас наибольшая часть сетевого оборудования с возможностью подключения через оптическое волокно, обладает набором оптических портов, в которые можно установить оптические </w:t>
      </w:r>
      <w:proofErr w:type="spellStart"/>
      <w:r w:rsidRPr="001D4F0A">
        <w:rPr>
          <w:rFonts w:ascii="Times New Roman" w:hAnsi="Times New Roman" w:cs="Times New Roman"/>
          <w:sz w:val="28"/>
          <w:szCs w:val="28"/>
        </w:rPr>
        <w:t>трансиверные</w:t>
      </w:r>
      <w:proofErr w:type="spellEnd"/>
      <w:r w:rsidRPr="001D4F0A">
        <w:rPr>
          <w:rFonts w:ascii="Times New Roman" w:hAnsi="Times New Roman" w:cs="Times New Roman"/>
          <w:sz w:val="28"/>
          <w:szCs w:val="28"/>
        </w:rPr>
        <w:t xml:space="preserve"> модули для подсоединения оптоволокна. Обычная передача данных с использованием трансиверов </w:t>
      </w:r>
      <w:r w:rsidRPr="001D4F0A">
        <w:rPr>
          <w:rFonts w:ascii="Times New Roman" w:hAnsi="Times New Roman" w:cs="Times New Roman"/>
          <w:sz w:val="28"/>
          <w:szCs w:val="28"/>
        </w:rPr>
        <w:lastRenderedPageBreak/>
        <w:t>предполагает применение двух оптических линий для приема и передачи сигнала соответственно.</w:t>
      </w:r>
    </w:p>
    <w:p w:rsidR="007110F2" w:rsidRPr="001D4F0A" w:rsidRDefault="00C13525" w:rsidP="00C13525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E81C26">
        <w:rPr>
          <w:rFonts w:ascii="Times New Roman" w:hAnsi="Times New Roman" w:cs="Times New Roman"/>
          <w:sz w:val="28"/>
          <w:szCs w:val="28"/>
        </w:rPr>
        <w:t>3</w:t>
      </w:r>
      <w:r w:rsidRPr="001D4F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D4F0A">
        <w:rPr>
          <w:rFonts w:ascii="Times New Roman" w:hAnsi="Times New Roman" w:cs="Times New Roman"/>
          <w:sz w:val="28"/>
          <w:szCs w:val="28"/>
        </w:rPr>
        <w:t xml:space="preserve"> – </w:t>
      </w:r>
      <w:r w:rsidR="007110F2" w:rsidRPr="001D4F0A">
        <w:rPr>
          <w:rFonts w:ascii="Times New Roman" w:hAnsi="Times New Roman" w:cs="Times New Roman"/>
          <w:sz w:val="28"/>
          <w:szCs w:val="28"/>
        </w:rPr>
        <w:t xml:space="preserve">Параметры трансивера </w:t>
      </w:r>
      <w:proofErr w:type="spellStart"/>
      <w:r w:rsidR="007110F2" w:rsidRPr="001D4F0A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="007110F2" w:rsidRPr="001D4F0A">
        <w:rPr>
          <w:rFonts w:ascii="Times New Roman" w:hAnsi="Times New Roman" w:cs="Times New Roman"/>
          <w:sz w:val="28"/>
          <w:szCs w:val="28"/>
        </w:rPr>
        <w:t xml:space="preserve"> GLC-FE-100EX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7298"/>
      </w:tblGrid>
      <w:tr w:rsidR="007110F2" w:rsidRPr="001D4F0A" w:rsidTr="007110F2">
        <w:trPr>
          <w:tblCellSpacing w:w="15" w:type="dxa"/>
        </w:trPr>
        <w:tc>
          <w:tcPr>
            <w:tcW w:w="0" w:type="auto"/>
            <w:vAlign w:val="center"/>
            <w:hideMark/>
          </w:tcPr>
          <w:bookmarkEnd w:id="0"/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Бренд </w:t>
            </w:r>
          </w:p>
        </w:tc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Cisco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</w:p>
        </w:tc>
      </w:tr>
      <w:tr w:rsidR="007110F2" w:rsidRPr="001D4F0A" w:rsidTr="00711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Серия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2500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Series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</w:p>
        </w:tc>
      </w:tr>
      <w:tr w:rsidR="007110F2" w:rsidRPr="001D4F0A" w:rsidTr="00711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Максимальное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расстояние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передачи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(м) </w:t>
            </w:r>
          </w:p>
        </w:tc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40000 </w:t>
            </w:r>
          </w:p>
        </w:tc>
      </w:tr>
      <w:tr w:rsidR="007110F2" w:rsidRPr="001D4F0A" w:rsidTr="00711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Длина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волны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(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нм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1310 </w:t>
            </w:r>
          </w:p>
        </w:tc>
      </w:tr>
      <w:tr w:rsidR="007110F2" w:rsidRPr="001D4F0A" w:rsidTr="00711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Тип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интерфейса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SFP </w:t>
            </w:r>
          </w:p>
        </w:tc>
      </w:tr>
      <w:tr w:rsidR="007110F2" w:rsidRPr="001D4F0A" w:rsidTr="00711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Энергетический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потенциал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(дБ) </w:t>
            </w:r>
          </w:p>
        </w:tc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-28 </w:t>
            </w:r>
          </w:p>
        </w:tc>
      </w:tr>
      <w:tr w:rsidR="007110F2" w:rsidRPr="001D4F0A" w:rsidTr="00711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Тип волокна </w:t>
            </w:r>
          </w:p>
        </w:tc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SMF </w:t>
            </w:r>
          </w:p>
        </w:tc>
      </w:tr>
      <w:tr w:rsidR="007110F2" w:rsidRPr="00E81C26" w:rsidTr="00711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Категория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Cisco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Cisco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2520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Connected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Grid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Switch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SFP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Options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,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SFPs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,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Catalyst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6500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Optics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-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Top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Sellers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,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Cisco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2921| 2951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Small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Form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Factor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Pluggable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Options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,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Cisco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3900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Series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Small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Form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Factor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Pluggable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Options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</w:p>
        </w:tc>
      </w:tr>
      <w:tr w:rsidR="007110F2" w:rsidRPr="00E81C26" w:rsidTr="00711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Серия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Catalyst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6500,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Transceiver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Modules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,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Cisco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2900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Series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Integrated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Services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Routers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,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Cisco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3900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Series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Integrated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Services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Routers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,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Cisco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2500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Series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Connected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Grid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Switch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</w:p>
        </w:tc>
      </w:tr>
      <w:tr w:rsidR="007110F2" w:rsidRPr="001D4F0A" w:rsidTr="00711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Сервисная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категория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A, B </w:t>
            </w:r>
          </w:p>
        </w:tc>
      </w:tr>
    </w:tbl>
    <w:p w:rsidR="007110F2" w:rsidRPr="001D4F0A" w:rsidRDefault="007110F2" w:rsidP="003C19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3562" w:rsidRPr="001D4F0A" w:rsidRDefault="00ED3562">
      <w:pPr>
        <w:rPr>
          <w:rFonts w:ascii="Times New Roman" w:eastAsia="TimesNewRomanPSMT" w:hAnsi="Times New Roman" w:cs="Times New Roman"/>
          <w:bCs/>
          <w:sz w:val="28"/>
          <w:szCs w:val="28"/>
        </w:rPr>
      </w:pPr>
      <w:r w:rsidRPr="001D4F0A">
        <w:rPr>
          <w:rFonts w:ascii="Times New Roman" w:eastAsia="TimesNewRomanPSMT" w:hAnsi="Times New Roman" w:cs="Times New Roman"/>
          <w:b/>
        </w:rPr>
        <w:br w:type="page"/>
      </w:r>
    </w:p>
    <w:p w:rsidR="001D6232" w:rsidRPr="001D4F0A" w:rsidRDefault="001D6232" w:rsidP="001D6232">
      <w:pPr>
        <w:pStyle w:val="1"/>
        <w:numPr>
          <w:ilvl w:val="0"/>
          <w:numId w:val="23"/>
        </w:numPr>
        <w:jc w:val="center"/>
        <w:rPr>
          <w:rFonts w:ascii="Times New Roman" w:eastAsia="TimesNewRomanPSMT" w:hAnsi="Times New Roman" w:cs="Times New Roman"/>
          <w:b w:val="0"/>
          <w:color w:val="auto"/>
        </w:rPr>
      </w:pPr>
      <w:r w:rsidRPr="001D4F0A">
        <w:rPr>
          <w:rFonts w:ascii="Times New Roman" w:eastAsia="TimesNewRomanPSMT" w:hAnsi="Times New Roman" w:cs="Times New Roman"/>
          <w:b w:val="0"/>
          <w:color w:val="auto"/>
        </w:rPr>
        <w:lastRenderedPageBreak/>
        <w:t>НАЗНАЧЕНИЕ СЕТЕВЫХ АДРЕСОВ КОММУНИКАЦИОННОМУ ОБОРУДОВАНИЮ И ПОДСЕТЯМ</w:t>
      </w:r>
    </w:p>
    <w:p w:rsidR="00BB2D09" w:rsidRPr="001D4F0A" w:rsidRDefault="00BB2D09" w:rsidP="00BB2D0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D4F0A">
        <w:rPr>
          <w:rFonts w:ascii="Times New Roman" w:hAnsi="Times New Roman" w:cs="Times New Roman"/>
          <w:sz w:val="28"/>
          <w:szCs w:val="28"/>
        </w:rPr>
        <w:t>Внешний</w:t>
      </w:r>
      <w:proofErr w:type="gramEnd"/>
      <w:r w:rsidRPr="001D4F0A">
        <w:rPr>
          <w:rFonts w:ascii="Times New Roman" w:hAnsi="Times New Roman" w:cs="Times New Roman"/>
          <w:sz w:val="28"/>
          <w:szCs w:val="28"/>
        </w:rPr>
        <w:t xml:space="preserve"> IP-адрес и сетевая маска выделяется провайдером Интернет-услуг по запросу предприятия. Предприятию выделен в постоянное пользование один бесклассовый адрес 222.2.140.100 /30.</w:t>
      </w:r>
    </w:p>
    <w:p w:rsidR="00BB2D09" w:rsidRPr="001D4F0A" w:rsidRDefault="00AC367C" w:rsidP="00BB2D0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Распределим рабочие помещения и технические кабинеты по рабочим группам. Всего получается 10 рабочих групп.</w:t>
      </w:r>
    </w:p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280"/>
        <w:gridCol w:w="2476"/>
        <w:gridCol w:w="2345"/>
        <w:gridCol w:w="2278"/>
      </w:tblGrid>
      <w:tr w:rsidR="00BB2D09" w:rsidRPr="001D4F0A" w:rsidTr="00AC367C">
        <w:trPr>
          <w:trHeight w:val="31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 xml:space="preserve">№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комнаты</w:t>
            </w:r>
            <w:proofErr w:type="spellEnd"/>
          </w:p>
        </w:tc>
        <w:tc>
          <w:tcPr>
            <w:tcW w:w="2476" w:type="dxa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Назначение помещения</w:t>
            </w:r>
          </w:p>
        </w:tc>
        <w:tc>
          <w:tcPr>
            <w:tcW w:w="2345" w:type="dxa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Номер рабочей группы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Выделенные </w:t>
            </w:r>
            <w:proofErr w:type="spellStart"/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ip</w:t>
            </w:r>
            <w:proofErr w:type="spellEnd"/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адреса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101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Хоз</w:t>
            </w:r>
            <w:proofErr w:type="spellEnd"/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комната для уборки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102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Склад техники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103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Столовая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104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Комната отдыха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192.168.51.1/24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105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Администраторская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192.168.101.1/24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106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Серверная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192.168.101.2/24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107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Рабочая комната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192.168.11.1-10/24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108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Рабочая комната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192.168.11.11-16/24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109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Бухгалтерия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192.168.61.1-3/24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110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Архив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111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Рабочая комната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192.168.11.17-22/24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112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Рабочая комната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192.168.11.23-38/24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113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Рабочая комната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4F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192.168.11.29-33/24</w:t>
            </w:r>
          </w:p>
        </w:tc>
      </w:tr>
      <w:tr w:rsidR="00BB2D09" w:rsidRPr="001D4F0A" w:rsidTr="00AC367C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114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192.168.11.34-43/24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201</w:t>
            </w:r>
          </w:p>
        </w:tc>
        <w:tc>
          <w:tcPr>
            <w:tcW w:w="2476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Комната отдыха</w:t>
            </w:r>
          </w:p>
        </w:tc>
        <w:tc>
          <w:tcPr>
            <w:tcW w:w="2345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5</w:t>
            </w:r>
          </w:p>
        </w:tc>
        <w:tc>
          <w:tcPr>
            <w:tcW w:w="2278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192.168.52.1/24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202</w:t>
            </w:r>
          </w:p>
        </w:tc>
        <w:tc>
          <w:tcPr>
            <w:tcW w:w="0" w:type="auto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Столовая</w:t>
            </w:r>
          </w:p>
        </w:tc>
        <w:tc>
          <w:tcPr>
            <w:tcW w:w="0" w:type="auto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2278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203</w:t>
            </w:r>
          </w:p>
        </w:tc>
        <w:tc>
          <w:tcPr>
            <w:tcW w:w="0" w:type="auto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0" w:type="auto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</w:t>
            </w:r>
          </w:p>
        </w:tc>
        <w:tc>
          <w:tcPr>
            <w:tcW w:w="2278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192.168.22.1-10/24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204</w:t>
            </w:r>
          </w:p>
        </w:tc>
        <w:tc>
          <w:tcPr>
            <w:tcW w:w="0" w:type="auto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0" w:type="auto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</w:t>
            </w:r>
          </w:p>
        </w:tc>
        <w:tc>
          <w:tcPr>
            <w:tcW w:w="2278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192.168.22.11-17/24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205</w:t>
            </w:r>
          </w:p>
        </w:tc>
        <w:tc>
          <w:tcPr>
            <w:tcW w:w="0" w:type="auto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0" w:type="auto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</w:t>
            </w:r>
          </w:p>
        </w:tc>
        <w:tc>
          <w:tcPr>
            <w:tcW w:w="2278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192.168.22.18-23/24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206</w:t>
            </w:r>
          </w:p>
        </w:tc>
        <w:tc>
          <w:tcPr>
            <w:tcW w:w="0" w:type="auto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Хоз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комната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 xml:space="preserve"> для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уборки</w:t>
            </w:r>
            <w:proofErr w:type="spellEnd"/>
          </w:p>
        </w:tc>
        <w:tc>
          <w:tcPr>
            <w:tcW w:w="0" w:type="auto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2278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207</w:t>
            </w:r>
          </w:p>
        </w:tc>
        <w:tc>
          <w:tcPr>
            <w:tcW w:w="0" w:type="auto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0" w:type="auto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</w:t>
            </w:r>
          </w:p>
        </w:tc>
        <w:tc>
          <w:tcPr>
            <w:tcW w:w="2278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192.168.22.24-29/24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208</w:t>
            </w:r>
          </w:p>
        </w:tc>
        <w:tc>
          <w:tcPr>
            <w:tcW w:w="0" w:type="auto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Администраторская</w:t>
            </w:r>
          </w:p>
        </w:tc>
        <w:tc>
          <w:tcPr>
            <w:tcW w:w="0" w:type="auto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10</w:t>
            </w:r>
          </w:p>
        </w:tc>
        <w:tc>
          <w:tcPr>
            <w:tcW w:w="2278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192.168.102.1/24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209</w:t>
            </w:r>
          </w:p>
        </w:tc>
        <w:tc>
          <w:tcPr>
            <w:tcW w:w="0" w:type="auto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Серверная</w:t>
            </w:r>
          </w:p>
        </w:tc>
        <w:tc>
          <w:tcPr>
            <w:tcW w:w="0" w:type="auto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10</w:t>
            </w:r>
          </w:p>
        </w:tc>
        <w:tc>
          <w:tcPr>
            <w:tcW w:w="2278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192.168.102.2/24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210</w:t>
            </w:r>
          </w:p>
        </w:tc>
        <w:tc>
          <w:tcPr>
            <w:tcW w:w="0" w:type="auto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0" w:type="auto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</w:t>
            </w:r>
          </w:p>
        </w:tc>
        <w:tc>
          <w:tcPr>
            <w:tcW w:w="2278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192.168.22.30-35/24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lastRenderedPageBreak/>
              <w:t>211</w:t>
            </w:r>
          </w:p>
        </w:tc>
        <w:tc>
          <w:tcPr>
            <w:tcW w:w="0" w:type="auto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0" w:type="auto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</w:t>
            </w:r>
          </w:p>
        </w:tc>
        <w:tc>
          <w:tcPr>
            <w:tcW w:w="2278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192.168.22.36-41/24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212</w:t>
            </w:r>
          </w:p>
        </w:tc>
        <w:tc>
          <w:tcPr>
            <w:tcW w:w="0" w:type="auto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0" w:type="auto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</w:t>
            </w:r>
          </w:p>
        </w:tc>
        <w:tc>
          <w:tcPr>
            <w:tcW w:w="2278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192.168.22.42-47/24</w:t>
            </w:r>
          </w:p>
        </w:tc>
      </w:tr>
      <w:tr w:rsidR="00BB2D09" w:rsidRPr="001D4F0A" w:rsidTr="00AC367C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213</w:t>
            </w:r>
          </w:p>
        </w:tc>
        <w:tc>
          <w:tcPr>
            <w:tcW w:w="0" w:type="auto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0" w:type="auto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</w:t>
            </w:r>
          </w:p>
        </w:tc>
        <w:tc>
          <w:tcPr>
            <w:tcW w:w="2278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192.168.22.48-57/24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301</w:t>
            </w:r>
          </w:p>
        </w:tc>
        <w:tc>
          <w:tcPr>
            <w:tcW w:w="2476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2345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</w:t>
            </w:r>
          </w:p>
        </w:tc>
        <w:tc>
          <w:tcPr>
            <w:tcW w:w="2278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192.168.33.1-6/24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302</w:t>
            </w:r>
          </w:p>
        </w:tc>
        <w:tc>
          <w:tcPr>
            <w:tcW w:w="2476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Хоз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комната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 xml:space="preserve"> для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уборки</w:t>
            </w:r>
            <w:proofErr w:type="spellEnd"/>
          </w:p>
        </w:tc>
        <w:tc>
          <w:tcPr>
            <w:tcW w:w="2345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2278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303</w:t>
            </w:r>
          </w:p>
        </w:tc>
        <w:tc>
          <w:tcPr>
            <w:tcW w:w="2476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Столовая</w:t>
            </w:r>
          </w:p>
        </w:tc>
        <w:tc>
          <w:tcPr>
            <w:tcW w:w="2345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2278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304</w:t>
            </w:r>
          </w:p>
        </w:tc>
        <w:tc>
          <w:tcPr>
            <w:tcW w:w="2476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2345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</w:t>
            </w:r>
          </w:p>
        </w:tc>
        <w:tc>
          <w:tcPr>
            <w:tcW w:w="2278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192.168.33.7-11/24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305</w:t>
            </w:r>
          </w:p>
        </w:tc>
        <w:tc>
          <w:tcPr>
            <w:tcW w:w="2476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Администраторская</w:t>
            </w:r>
          </w:p>
        </w:tc>
        <w:tc>
          <w:tcPr>
            <w:tcW w:w="2345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10</w:t>
            </w:r>
          </w:p>
        </w:tc>
        <w:tc>
          <w:tcPr>
            <w:tcW w:w="2278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192.168.103.1/24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306</w:t>
            </w:r>
          </w:p>
        </w:tc>
        <w:tc>
          <w:tcPr>
            <w:tcW w:w="2476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Серверная</w:t>
            </w:r>
          </w:p>
        </w:tc>
        <w:tc>
          <w:tcPr>
            <w:tcW w:w="2345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10</w:t>
            </w:r>
          </w:p>
        </w:tc>
        <w:tc>
          <w:tcPr>
            <w:tcW w:w="2278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192.168.103.2/24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307</w:t>
            </w:r>
          </w:p>
        </w:tc>
        <w:tc>
          <w:tcPr>
            <w:tcW w:w="2476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2345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</w:t>
            </w:r>
          </w:p>
        </w:tc>
        <w:tc>
          <w:tcPr>
            <w:tcW w:w="2278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192.168.33.12-17/24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308</w:t>
            </w:r>
          </w:p>
        </w:tc>
        <w:tc>
          <w:tcPr>
            <w:tcW w:w="2476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2345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</w:t>
            </w:r>
          </w:p>
        </w:tc>
        <w:tc>
          <w:tcPr>
            <w:tcW w:w="2278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192.168.33.18-20/24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309</w:t>
            </w:r>
          </w:p>
        </w:tc>
        <w:tc>
          <w:tcPr>
            <w:tcW w:w="2476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2345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</w:t>
            </w:r>
          </w:p>
        </w:tc>
        <w:tc>
          <w:tcPr>
            <w:tcW w:w="2278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192.168.33.21-26/24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310</w:t>
            </w:r>
          </w:p>
        </w:tc>
        <w:tc>
          <w:tcPr>
            <w:tcW w:w="2476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2345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</w:t>
            </w:r>
          </w:p>
        </w:tc>
        <w:tc>
          <w:tcPr>
            <w:tcW w:w="2278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192.168.33.27-36/24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311</w:t>
            </w:r>
          </w:p>
        </w:tc>
        <w:tc>
          <w:tcPr>
            <w:tcW w:w="2476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Отдел кадров</w:t>
            </w:r>
          </w:p>
        </w:tc>
        <w:tc>
          <w:tcPr>
            <w:tcW w:w="2345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6</w:t>
            </w:r>
          </w:p>
        </w:tc>
        <w:tc>
          <w:tcPr>
            <w:tcW w:w="2278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192.168.62.1-3/24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312</w:t>
            </w:r>
          </w:p>
        </w:tc>
        <w:tc>
          <w:tcPr>
            <w:tcW w:w="2476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Архив</w:t>
            </w:r>
          </w:p>
        </w:tc>
        <w:tc>
          <w:tcPr>
            <w:tcW w:w="2345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2278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</w:tr>
      <w:tr w:rsidR="00BB2D09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313</w:t>
            </w:r>
          </w:p>
        </w:tc>
        <w:tc>
          <w:tcPr>
            <w:tcW w:w="2476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2345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</w:t>
            </w:r>
          </w:p>
        </w:tc>
        <w:tc>
          <w:tcPr>
            <w:tcW w:w="2278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192.168.33.37-46/24</w:t>
            </w:r>
          </w:p>
        </w:tc>
      </w:tr>
      <w:tr w:rsidR="00BB2D09" w:rsidRPr="001D4F0A" w:rsidTr="00AC367C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1D4F0A" w:rsidRDefault="00BB2D09" w:rsidP="00BB2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314</w:t>
            </w:r>
          </w:p>
        </w:tc>
        <w:tc>
          <w:tcPr>
            <w:tcW w:w="2476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Комната отдыха</w:t>
            </w:r>
          </w:p>
        </w:tc>
        <w:tc>
          <w:tcPr>
            <w:tcW w:w="2345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5</w:t>
            </w:r>
          </w:p>
        </w:tc>
        <w:tc>
          <w:tcPr>
            <w:tcW w:w="2278" w:type="dxa"/>
            <w:vAlign w:val="bottom"/>
          </w:tcPr>
          <w:p w:rsidR="00BB2D09" w:rsidRPr="001D4F0A" w:rsidRDefault="00BB2D09" w:rsidP="00BB2D0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192.168.53.1/24</w:t>
            </w:r>
          </w:p>
        </w:tc>
      </w:tr>
      <w:tr w:rsidR="00AC367C" w:rsidRPr="001D4F0A" w:rsidTr="00AC367C">
        <w:trPr>
          <w:trHeight w:val="30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67C" w:rsidRPr="001D4F0A" w:rsidRDefault="00AC367C" w:rsidP="00AC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401</w:t>
            </w:r>
          </w:p>
        </w:tc>
        <w:tc>
          <w:tcPr>
            <w:tcW w:w="2476" w:type="dxa"/>
            <w:vAlign w:val="bottom"/>
          </w:tcPr>
          <w:p w:rsidR="00AC367C" w:rsidRPr="001D4F0A" w:rsidRDefault="00AC367C" w:rsidP="00AC36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Хоз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комната</w:t>
            </w:r>
            <w:proofErr w:type="spellEnd"/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 xml:space="preserve"> для </w:t>
            </w:r>
            <w:proofErr w:type="spellStart"/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уборки</w:t>
            </w:r>
            <w:proofErr w:type="spellEnd"/>
          </w:p>
        </w:tc>
        <w:tc>
          <w:tcPr>
            <w:tcW w:w="2345" w:type="dxa"/>
            <w:vAlign w:val="bottom"/>
          </w:tcPr>
          <w:p w:rsidR="00AC367C" w:rsidRPr="001D4F0A" w:rsidRDefault="00AC367C" w:rsidP="00AC36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2278" w:type="dxa"/>
            <w:vAlign w:val="bottom"/>
          </w:tcPr>
          <w:p w:rsidR="00AC367C" w:rsidRPr="001D4F0A" w:rsidRDefault="00AC367C" w:rsidP="00AC36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</w:tr>
      <w:tr w:rsidR="00AC367C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67C" w:rsidRPr="001D4F0A" w:rsidRDefault="00AC367C" w:rsidP="00AC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402</w:t>
            </w:r>
          </w:p>
        </w:tc>
        <w:tc>
          <w:tcPr>
            <w:tcW w:w="2476" w:type="dxa"/>
            <w:vAlign w:val="bottom"/>
          </w:tcPr>
          <w:p w:rsidR="00AC367C" w:rsidRPr="001D4F0A" w:rsidRDefault="00AC367C" w:rsidP="00AC36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Финансовый директор</w:t>
            </w:r>
          </w:p>
        </w:tc>
        <w:tc>
          <w:tcPr>
            <w:tcW w:w="2345" w:type="dxa"/>
            <w:vAlign w:val="bottom"/>
          </w:tcPr>
          <w:p w:rsidR="00AC367C" w:rsidRPr="001D4F0A" w:rsidRDefault="00AC367C" w:rsidP="00AC36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6</w:t>
            </w:r>
          </w:p>
        </w:tc>
        <w:tc>
          <w:tcPr>
            <w:tcW w:w="2278" w:type="dxa"/>
            <w:vAlign w:val="bottom"/>
          </w:tcPr>
          <w:p w:rsidR="00AC367C" w:rsidRPr="001D4F0A" w:rsidRDefault="00AC367C" w:rsidP="00AC36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192.168.63.1/24</w:t>
            </w:r>
          </w:p>
        </w:tc>
      </w:tr>
      <w:tr w:rsidR="00AC367C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67C" w:rsidRPr="001D4F0A" w:rsidRDefault="00AC367C" w:rsidP="00AC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403</w:t>
            </w:r>
          </w:p>
        </w:tc>
        <w:tc>
          <w:tcPr>
            <w:tcW w:w="2476" w:type="dxa"/>
            <w:vAlign w:val="bottom"/>
          </w:tcPr>
          <w:p w:rsidR="00AC367C" w:rsidRPr="001D4F0A" w:rsidRDefault="00AC367C" w:rsidP="00AC36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Столовая</w:t>
            </w:r>
          </w:p>
        </w:tc>
        <w:tc>
          <w:tcPr>
            <w:tcW w:w="2345" w:type="dxa"/>
            <w:vAlign w:val="bottom"/>
          </w:tcPr>
          <w:p w:rsidR="00AC367C" w:rsidRPr="001D4F0A" w:rsidRDefault="00AC367C" w:rsidP="00AC36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2278" w:type="dxa"/>
            <w:vAlign w:val="bottom"/>
          </w:tcPr>
          <w:p w:rsidR="00AC367C" w:rsidRPr="001D4F0A" w:rsidRDefault="00AC367C" w:rsidP="00AC36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</w:tr>
      <w:tr w:rsidR="00AC367C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67C" w:rsidRPr="001D4F0A" w:rsidRDefault="00AC367C" w:rsidP="00AC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404</w:t>
            </w:r>
          </w:p>
        </w:tc>
        <w:tc>
          <w:tcPr>
            <w:tcW w:w="2476" w:type="dxa"/>
            <w:vAlign w:val="bottom"/>
          </w:tcPr>
          <w:p w:rsidR="00AC367C" w:rsidRPr="001D4F0A" w:rsidRDefault="00AC367C" w:rsidP="00AC36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Кабинет директора</w:t>
            </w:r>
          </w:p>
        </w:tc>
        <w:tc>
          <w:tcPr>
            <w:tcW w:w="2345" w:type="dxa"/>
            <w:vAlign w:val="bottom"/>
          </w:tcPr>
          <w:p w:rsidR="00AC367C" w:rsidRPr="001D4F0A" w:rsidRDefault="00AC367C" w:rsidP="00AC36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7</w:t>
            </w:r>
          </w:p>
        </w:tc>
        <w:tc>
          <w:tcPr>
            <w:tcW w:w="2278" w:type="dxa"/>
            <w:vAlign w:val="bottom"/>
          </w:tcPr>
          <w:p w:rsidR="00AC367C" w:rsidRPr="001D4F0A" w:rsidRDefault="00AC367C" w:rsidP="00AC36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192.168.74.1-2/24</w:t>
            </w:r>
          </w:p>
        </w:tc>
      </w:tr>
      <w:tr w:rsidR="00AC367C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67C" w:rsidRPr="001D4F0A" w:rsidRDefault="00AC367C" w:rsidP="00AC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405</w:t>
            </w:r>
          </w:p>
        </w:tc>
        <w:tc>
          <w:tcPr>
            <w:tcW w:w="2476" w:type="dxa"/>
            <w:vAlign w:val="bottom"/>
          </w:tcPr>
          <w:p w:rsidR="00AC367C" w:rsidRPr="001D4F0A" w:rsidRDefault="00AC367C" w:rsidP="00AC36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Администраторская</w:t>
            </w:r>
          </w:p>
        </w:tc>
        <w:tc>
          <w:tcPr>
            <w:tcW w:w="2345" w:type="dxa"/>
            <w:vAlign w:val="bottom"/>
          </w:tcPr>
          <w:p w:rsidR="00AC367C" w:rsidRPr="001D4F0A" w:rsidRDefault="00AC367C" w:rsidP="00AC36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10</w:t>
            </w:r>
          </w:p>
        </w:tc>
        <w:tc>
          <w:tcPr>
            <w:tcW w:w="2278" w:type="dxa"/>
            <w:vAlign w:val="bottom"/>
          </w:tcPr>
          <w:p w:rsidR="00AC367C" w:rsidRPr="001D4F0A" w:rsidRDefault="00AC367C" w:rsidP="00AC36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192.168.104.1/24</w:t>
            </w:r>
          </w:p>
        </w:tc>
      </w:tr>
      <w:tr w:rsidR="00AC367C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67C" w:rsidRPr="001D4F0A" w:rsidRDefault="00AC367C" w:rsidP="00AC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406</w:t>
            </w:r>
          </w:p>
        </w:tc>
        <w:tc>
          <w:tcPr>
            <w:tcW w:w="2476" w:type="dxa"/>
            <w:vAlign w:val="bottom"/>
          </w:tcPr>
          <w:p w:rsidR="00AC367C" w:rsidRPr="001D4F0A" w:rsidRDefault="00AC367C" w:rsidP="00AC36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Серверная</w:t>
            </w:r>
          </w:p>
        </w:tc>
        <w:tc>
          <w:tcPr>
            <w:tcW w:w="2345" w:type="dxa"/>
            <w:vAlign w:val="bottom"/>
          </w:tcPr>
          <w:p w:rsidR="00AC367C" w:rsidRPr="001D4F0A" w:rsidRDefault="00AC367C" w:rsidP="00AC36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10</w:t>
            </w:r>
          </w:p>
        </w:tc>
        <w:tc>
          <w:tcPr>
            <w:tcW w:w="2278" w:type="dxa"/>
            <w:vAlign w:val="bottom"/>
          </w:tcPr>
          <w:p w:rsidR="00AC367C" w:rsidRPr="001D4F0A" w:rsidRDefault="00AC367C" w:rsidP="00AC36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192.168.104.2/24</w:t>
            </w:r>
          </w:p>
        </w:tc>
      </w:tr>
      <w:tr w:rsidR="00AC367C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67C" w:rsidRPr="001D4F0A" w:rsidRDefault="00AC367C" w:rsidP="00AC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407</w:t>
            </w:r>
          </w:p>
        </w:tc>
        <w:tc>
          <w:tcPr>
            <w:tcW w:w="2476" w:type="dxa"/>
            <w:vAlign w:val="bottom"/>
          </w:tcPr>
          <w:p w:rsidR="00AC367C" w:rsidRPr="001D4F0A" w:rsidRDefault="00AC367C" w:rsidP="00AC36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Комната отдыха</w:t>
            </w:r>
          </w:p>
        </w:tc>
        <w:tc>
          <w:tcPr>
            <w:tcW w:w="2345" w:type="dxa"/>
            <w:vAlign w:val="bottom"/>
          </w:tcPr>
          <w:p w:rsidR="00AC367C" w:rsidRPr="001D4F0A" w:rsidRDefault="00AC367C" w:rsidP="00AC36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5</w:t>
            </w:r>
          </w:p>
        </w:tc>
        <w:tc>
          <w:tcPr>
            <w:tcW w:w="2278" w:type="dxa"/>
            <w:vAlign w:val="bottom"/>
          </w:tcPr>
          <w:p w:rsidR="00AC367C" w:rsidRPr="001D4F0A" w:rsidRDefault="00AC367C" w:rsidP="00AC36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192.168.54.1/24</w:t>
            </w:r>
          </w:p>
        </w:tc>
      </w:tr>
      <w:tr w:rsidR="00AC367C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67C" w:rsidRPr="001D4F0A" w:rsidRDefault="00AC367C" w:rsidP="00AC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408</w:t>
            </w:r>
          </w:p>
        </w:tc>
        <w:tc>
          <w:tcPr>
            <w:tcW w:w="2476" w:type="dxa"/>
            <w:vAlign w:val="bottom"/>
          </w:tcPr>
          <w:p w:rsidR="00AC367C" w:rsidRPr="001D4F0A" w:rsidRDefault="00AC367C" w:rsidP="00AC36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Конференц-зал</w:t>
            </w:r>
          </w:p>
        </w:tc>
        <w:tc>
          <w:tcPr>
            <w:tcW w:w="2345" w:type="dxa"/>
            <w:vAlign w:val="bottom"/>
          </w:tcPr>
          <w:p w:rsidR="00AC367C" w:rsidRPr="001D4F0A" w:rsidRDefault="00AC367C" w:rsidP="00AC36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8</w:t>
            </w:r>
          </w:p>
        </w:tc>
        <w:tc>
          <w:tcPr>
            <w:tcW w:w="2278" w:type="dxa"/>
            <w:vAlign w:val="bottom"/>
          </w:tcPr>
          <w:p w:rsidR="00AC367C" w:rsidRPr="001D4F0A" w:rsidRDefault="00AC367C" w:rsidP="00AC36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192.168.84.1-2/24</w:t>
            </w:r>
          </w:p>
        </w:tc>
      </w:tr>
      <w:tr w:rsidR="00AC367C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67C" w:rsidRPr="001D4F0A" w:rsidRDefault="00AC367C" w:rsidP="00AC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409</w:t>
            </w:r>
          </w:p>
        </w:tc>
        <w:tc>
          <w:tcPr>
            <w:tcW w:w="2476" w:type="dxa"/>
            <w:vAlign w:val="bottom"/>
          </w:tcPr>
          <w:p w:rsidR="00AC367C" w:rsidRPr="001D4F0A" w:rsidRDefault="00AC367C" w:rsidP="00AC36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Переговорная</w:t>
            </w:r>
          </w:p>
        </w:tc>
        <w:tc>
          <w:tcPr>
            <w:tcW w:w="2345" w:type="dxa"/>
            <w:vAlign w:val="bottom"/>
          </w:tcPr>
          <w:p w:rsidR="00AC367C" w:rsidRPr="001D4F0A" w:rsidRDefault="00AC367C" w:rsidP="00AC36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9</w:t>
            </w:r>
          </w:p>
        </w:tc>
        <w:tc>
          <w:tcPr>
            <w:tcW w:w="2278" w:type="dxa"/>
            <w:vAlign w:val="bottom"/>
          </w:tcPr>
          <w:p w:rsidR="00AC367C" w:rsidRPr="001D4F0A" w:rsidRDefault="00AC367C" w:rsidP="00AC36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192.168.94.1-2/14</w:t>
            </w:r>
          </w:p>
        </w:tc>
      </w:tr>
      <w:tr w:rsidR="00AC367C" w:rsidRPr="001D4F0A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67C" w:rsidRPr="001D4F0A" w:rsidRDefault="00AC367C" w:rsidP="00AC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410</w:t>
            </w:r>
          </w:p>
        </w:tc>
        <w:tc>
          <w:tcPr>
            <w:tcW w:w="2476" w:type="dxa"/>
            <w:vAlign w:val="bottom"/>
          </w:tcPr>
          <w:p w:rsidR="00AC367C" w:rsidRPr="001D4F0A" w:rsidRDefault="00AC367C" w:rsidP="00AC36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Конференц-зал</w:t>
            </w:r>
          </w:p>
        </w:tc>
        <w:tc>
          <w:tcPr>
            <w:tcW w:w="2345" w:type="dxa"/>
            <w:vAlign w:val="bottom"/>
          </w:tcPr>
          <w:p w:rsidR="00AC367C" w:rsidRPr="001D4F0A" w:rsidRDefault="00AC367C" w:rsidP="00AC36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8</w:t>
            </w:r>
          </w:p>
        </w:tc>
        <w:tc>
          <w:tcPr>
            <w:tcW w:w="2278" w:type="dxa"/>
            <w:vAlign w:val="bottom"/>
          </w:tcPr>
          <w:p w:rsidR="00AC367C" w:rsidRPr="001D4F0A" w:rsidRDefault="00AC367C" w:rsidP="00AC36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192.168.84.4-5/24</w:t>
            </w:r>
          </w:p>
        </w:tc>
      </w:tr>
      <w:tr w:rsidR="00AC367C" w:rsidRPr="001D4F0A" w:rsidTr="00AC367C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367C" w:rsidRPr="001D4F0A" w:rsidRDefault="00AC367C" w:rsidP="00AC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411</w:t>
            </w:r>
          </w:p>
        </w:tc>
        <w:tc>
          <w:tcPr>
            <w:tcW w:w="2476" w:type="dxa"/>
            <w:vAlign w:val="bottom"/>
          </w:tcPr>
          <w:p w:rsidR="00AC367C" w:rsidRPr="001D4F0A" w:rsidRDefault="00AC367C" w:rsidP="00AC36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Переговорная</w:t>
            </w:r>
          </w:p>
        </w:tc>
        <w:tc>
          <w:tcPr>
            <w:tcW w:w="2345" w:type="dxa"/>
            <w:vAlign w:val="bottom"/>
          </w:tcPr>
          <w:p w:rsidR="00AC367C" w:rsidRPr="001D4F0A" w:rsidRDefault="00AC367C" w:rsidP="00AC36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9</w:t>
            </w:r>
          </w:p>
        </w:tc>
        <w:tc>
          <w:tcPr>
            <w:tcW w:w="2278" w:type="dxa"/>
            <w:vAlign w:val="bottom"/>
          </w:tcPr>
          <w:p w:rsidR="00AC367C" w:rsidRPr="001D4F0A" w:rsidRDefault="00AC367C" w:rsidP="00AC36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192.168.94.4-5/14</w:t>
            </w:r>
          </w:p>
        </w:tc>
      </w:tr>
    </w:tbl>
    <w:p w:rsidR="001D6232" w:rsidRPr="001D4F0A" w:rsidRDefault="001D6232" w:rsidP="001D6232">
      <w:pPr>
        <w:spacing w:line="360" w:lineRule="auto"/>
        <w:ind w:firstLine="567"/>
        <w:jc w:val="both"/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</w:pPr>
    </w:p>
    <w:p w:rsidR="00ED3562" w:rsidRPr="001D4F0A" w:rsidRDefault="00ED3562">
      <w:pPr>
        <w:rPr>
          <w:rFonts w:ascii="Times New Roman" w:eastAsia="TimesNewRomanPSMT" w:hAnsi="Times New Roman" w:cs="Times New Roman"/>
          <w:bCs/>
          <w:sz w:val="28"/>
          <w:szCs w:val="28"/>
        </w:rPr>
      </w:pPr>
      <w:r w:rsidRPr="001D4F0A">
        <w:rPr>
          <w:rFonts w:ascii="Times New Roman" w:eastAsia="TimesNewRomanPSMT" w:hAnsi="Times New Roman" w:cs="Times New Roman"/>
          <w:b/>
        </w:rPr>
        <w:br w:type="page"/>
      </w:r>
    </w:p>
    <w:p w:rsidR="00340731" w:rsidRPr="001D4F0A" w:rsidRDefault="00340731" w:rsidP="00340731">
      <w:pPr>
        <w:pStyle w:val="1"/>
        <w:numPr>
          <w:ilvl w:val="0"/>
          <w:numId w:val="23"/>
        </w:numPr>
        <w:jc w:val="center"/>
        <w:rPr>
          <w:rFonts w:ascii="Times New Roman" w:eastAsia="TimesNewRomanPSMT" w:hAnsi="Times New Roman" w:cs="Times New Roman"/>
          <w:b w:val="0"/>
          <w:color w:val="auto"/>
        </w:rPr>
      </w:pPr>
      <w:r w:rsidRPr="001D4F0A">
        <w:rPr>
          <w:rFonts w:ascii="Times New Roman" w:eastAsia="TimesNewRomanPSMT" w:hAnsi="Times New Roman" w:cs="Times New Roman"/>
          <w:b w:val="0"/>
          <w:color w:val="auto"/>
        </w:rPr>
        <w:lastRenderedPageBreak/>
        <w:t>РАЗРАБОТКА ФИЗИЧЕСКОЙ СТРУКТУРЫ СЕТИ</w:t>
      </w:r>
    </w:p>
    <w:p w:rsidR="00340731" w:rsidRPr="001D4F0A" w:rsidRDefault="00340731" w:rsidP="00340731">
      <w:pPr>
        <w:ind w:firstLine="708"/>
        <w:jc w:val="center"/>
        <w:rPr>
          <w:rFonts w:ascii="Times New Roman" w:hAnsi="Times New Roman" w:cs="Times New Roman"/>
        </w:rPr>
      </w:pPr>
    </w:p>
    <w:p w:rsidR="00340731" w:rsidRPr="001D4F0A" w:rsidRDefault="00340731" w:rsidP="00740ECA">
      <w:pPr>
        <w:pStyle w:val="1"/>
        <w:numPr>
          <w:ilvl w:val="0"/>
          <w:numId w:val="34"/>
        </w:numPr>
        <w:rPr>
          <w:rFonts w:ascii="Times New Roman" w:hAnsi="Times New Roman" w:cs="Times New Roman"/>
          <w:b w:val="0"/>
          <w:color w:val="auto"/>
        </w:rPr>
      </w:pPr>
      <w:r w:rsidRPr="001D4F0A">
        <w:rPr>
          <w:rFonts w:ascii="Times New Roman" w:hAnsi="Times New Roman" w:cs="Times New Roman"/>
          <w:b w:val="0"/>
          <w:color w:val="auto"/>
        </w:rPr>
        <w:t>Выбор типов кабелей</w:t>
      </w:r>
    </w:p>
    <w:p w:rsidR="00340731" w:rsidRPr="001D4F0A" w:rsidRDefault="00340731" w:rsidP="00340731">
      <w:pPr>
        <w:rPr>
          <w:rFonts w:ascii="Times New Roman" w:hAnsi="Times New Roman" w:cs="Times New Roman"/>
          <w:szCs w:val="28"/>
        </w:rPr>
      </w:pPr>
    </w:p>
    <w:p w:rsidR="00340731" w:rsidRPr="001D4F0A" w:rsidRDefault="00340731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 xml:space="preserve">Наиболее «подвижной» частью любой локальной сети является горизонтальная подсистема. На этом уровне добавление новых пользователей, перемещение рабочих группы происходят гораздо чаше, чем изменения в вертикальных подсистемах между этажами. Поэтому наиболее рациональным вариантом является применение </w:t>
      </w:r>
      <w:proofErr w:type="gramStart"/>
      <w:r w:rsidRPr="001D4F0A">
        <w:rPr>
          <w:rFonts w:ascii="Times New Roman" w:hAnsi="Times New Roman" w:cs="Times New Roman"/>
          <w:sz w:val="28"/>
          <w:szCs w:val="28"/>
        </w:rPr>
        <w:t>медных</w:t>
      </w:r>
      <w:proofErr w:type="gramEnd"/>
      <w:r w:rsidRPr="001D4F0A">
        <w:rPr>
          <w:rFonts w:ascii="Times New Roman" w:hAnsi="Times New Roman" w:cs="Times New Roman"/>
          <w:sz w:val="28"/>
          <w:szCs w:val="28"/>
        </w:rPr>
        <w:t xml:space="preserve"> неэкранированного кабеля UTP.</w:t>
      </w:r>
    </w:p>
    <w:p w:rsidR="00340731" w:rsidRPr="001D4F0A" w:rsidRDefault="00340731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С учетом того, что на уровне доступа передача данных выполняется преимущественно со скоростью 100 Мбит/</w:t>
      </w:r>
      <w:proofErr w:type="gramStart"/>
      <w:r w:rsidRPr="001D4F0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1D4F0A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1D4F0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1D4F0A">
        <w:rPr>
          <w:rFonts w:ascii="Times New Roman" w:hAnsi="Times New Roman" w:cs="Times New Roman"/>
          <w:sz w:val="28"/>
          <w:szCs w:val="28"/>
        </w:rPr>
        <w:t xml:space="preserve"> учетом возможности в перспективе увеличения скорости передачи для горизонтальной подсистемы, выбираем кабель типа </w:t>
      </w:r>
      <w:r w:rsidRPr="001D4F0A">
        <w:rPr>
          <w:rFonts w:ascii="Times New Roman" w:hAnsi="Times New Roman" w:cs="Times New Roman"/>
          <w:b/>
          <w:bCs/>
          <w:sz w:val="28"/>
        </w:rPr>
        <w:t>UTP4-C6-SOLID-GY. Это</w:t>
      </w:r>
      <w:r w:rsidRPr="001D4F0A">
        <w:rPr>
          <w:rFonts w:ascii="Times New Roman" w:hAnsi="Times New Roman" w:cs="Times New Roman"/>
          <w:sz w:val="28"/>
          <w:szCs w:val="28"/>
        </w:rPr>
        <w:t xml:space="preserve"> кабель 6-й категории  типа неэкранированная витая пара (UTP), состоящий из 4 пар одножильных (</w:t>
      </w:r>
      <w:proofErr w:type="spellStart"/>
      <w:r w:rsidRPr="001D4F0A">
        <w:rPr>
          <w:rFonts w:ascii="Times New Roman" w:hAnsi="Times New Roman" w:cs="Times New Roman"/>
          <w:sz w:val="28"/>
          <w:szCs w:val="28"/>
        </w:rPr>
        <w:t>solid</w:t>
      </w:r>
      <w:proofErr w:type="spellEnd"/>
      <w:r w:rsidRPr="001D4F0A">
        <w:rPr>
          <w:rFonts w:ascii="Times New Roman" w:hAnsi="Times New Roman" w:cs="Times New Roman"/>
          <w:sz w:val="28"/>
          <w:szCs w:val="28"/>
        </w:rPr>
        <w:t>) медных проводников. Кабель соответствует стандарту пожарной безопасности UL 444 и UL 1581 и имеет следующие технические характеристики:</w:t>
      </w:r>
    </w:p>
    <w:p w:rsidR="00340731" w:rsidRPr="001D4F0A" w:rsidRDefault="00340731" w:rsidP="00465A80">
      <w:pPr>
        <w:numPr>
          <w:ilvl w:val="0"/>
          <w:numId w:val="28"/>
        </w:numPr>
        <w:tabs>
          <w:tab w:val="left" w:pos="709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диаметр проводника: 0,54 ± 0,01 мм (24 AWG);</w:t>
      </w:r>
    </w:p>
    <w:p w:rsidR="00340731" w:rsidRPr="001D4F0A" w:rsidRDefault="00340731" w:rsidP="00465A80">
      <w:pPr>
        <w:numPr>
          <w:ilvl w:val="0"/>
          <w:numId w:val="28"/>
        </w:numPr>
        <w:tabs>
          <w:tab w:val="left" w:pos="709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изоляция — полиэтилен повышенной плотности, минимальная толщина 0,18 мм;</w:t>
      </w:r>
    </w:p>
    <w:p w:rsidR="00340731" w:rsidRPr="001D4F0A" w:rsidRDefault="00340731" w:rsidP="00465A80">
      <w:pPr>
        <w:numPr>
          <w:ilvl w:val="0"/>
          <w:numId w:val="28"/>
        </w:numPr>
        <w:tabs>
          <w:tab w:val="left" w:pos="709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диаметр провода в изоляции 0,99 ± 0,02 мм;</w:t>
      </w:r>
    </w:p>
    <w:p w:rsidR="00340731" w:rsidRPr="001D4F0A" w:rsidRDefault="00340731" w:rsidP="00465A80">
      <w:pPr>
        <w:numPr>
          <w:ilvl w:val="0"/>
          <w:numId w:val="28"/>
        </w:numPr>
        <w:tabs>
          <w:tab w:val="left" w:pos="709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 xml:space="preserve">цвет витых пар: </w:t>
      </w:r>
      <w:proofErr w:type="gramStart"/>
      <w:r w:rsidRPr="001D4F0A">
        <w:rPr>
          <w:rFonts w:ascii="Times New Roman" w:hAnsi="Times New Roman" w:cs="Times New Roman"/>
          <w:sz w:val="28"/>
          <w:szCs w:val="28"/>
        </w:rPr>
        <w:t>синий-белый</w:t>
      </w:r>
      <w:proofErr w:type="gramEnd"/>
      <w:r w:rsidRPr="001D4F0A">
        <w:rPr>
          <w:rFonts w:ascii="Times New Roman" w:hAnsi="Times New Roman" w:cs="Times New Roman"/>
          <w:sz w:val="28"/>
          <w:szCs w:val="28"/>
        </w:rPr>
        <w:t>/синий, оранжевый-белый/оранжевый, зеленый-белый/зеленый, коричневый-белый/коричневый;</w:t>
      </w:r>
    </w:p>
    <w:p w:rsidR="00340731" w:rsidRPr="001D4F0A" w:rsidRDefault="00340731" w:rsidP="00465A80">
      <w:pPr>
        <w:numPr>
          <w:ilvl w:val="0"/>
          <w:numId w:val="28"/>
        </w:numPr>
        <w:tabs>
          <w:tab w:val="left" w:pos="709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4 витые пары с полиэтиленовым разделителем, покрыты поливинилхлоридной оболочкой (PVC)  с минимальной толщиной оболочки 0,4 мм;</w:t>
      </w:r>
    </w:p>
    <w:p w:rsidR="00340731" w:rsidRPr="001D4F0A" w:rsidRDefault="00340731" w:rsidP="00465A80">
      <w:pPr>
        <w:numPr>
          <w:ilvl w:val="0"/>
          <w:numId w:val="28"/>
        </w:numPr>
        <w:tabs>
          <w:tab w:val="left" w:pos="709"/>
        </w:tabs>
        <w:spacing w:after="0"/>
        <w:ind w:left="0" w:firstLine="567"/>
        <w:rPr>
          <w:rFonts w:ascii="Times New Roman" w:hAnsi="Times New Roman" w:cs="Times New Roman"/>
          <w:sz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внешний диаметр кабеля равен 6,2 ± 0,2 мм;</w:t>
      </w:r>
      <w:r w:rsidRPr="001D4F0A">
        <w:rPr>
          <w:rFonts w:ascii="Times New Roman" w:hAnsi="Times New Roman" w:cs="Times New Roman"/>
          <w:sz w:val="28"/>
        </w:rPr>
        <w:t xml:space="preserve"> </w:t>
      </w:r>
    </w:p>
    <w:p w:rsidR="00340731" w:rsidRPr="001D4F0A" w:rsidRDefault="00340731" w:rsidP="00465A80">
      <w:pPr>
        <w:numPr>
          <w:ilvl w:val="0"/>
          <w:numId w:val="28"/>
        </w:numPr>
        <w:tabs>
          <w:tab w:val="left" w:pos="709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рабочая температура кабеля от – 20ºC  до +75</w:t>
      </w:r>
      <w:proofErr w:type="gramStart"/>
      <w:r w:rsidRPr="001D4F0A">
        <w:rPr>
          <w:rFonts w:ascii="Times New Roman" w:hAnsi="Times New Roman" w:cs="Times New Roman"/>
          <w:sz w:val="28"/>
          <w:szCs w:val="28"/>
        </w:rPr>
        <w:t>ºС</w:t>
      </w:r>
      <w:proofErr w:type="gramEnd"/>
      <w:r w:rsidRPr="001D4F0A">
        <w:rPr>
          <w:rFonts w:ascii="Times New Roman" w:hAnsi="Times New Roman" w:cs="Times New Roman"/>
          <w:sz w:val="28"/>
          <w:szCs w:val="28"/>
        </w:rPr>
        <w:t>;</w:t>
      </w:r>
    </w:p>
    <w:p w:rsidR="00340731" w:rsidRPr="001D4F0A" w:rsidRDefault="00340731" w:rsidP="00465A80">
      <w:pPr>
        <w:numPr>
          <w:ilvl w:val="0"/>
          <w:numId w:val="28"/>
        </w:numPr>
        <w:tabs>
          <w:tab w:val="left" w:pos="709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радиус изгиба кабеля: 8</w:t>
      </w:r>
      <w:r w:rsidRPr="001D4F0A">
        <w:rPr>
          <w:rFonts w:ascii="Times New Roman" w:hAnsi="Times New Roman" w:cs="Times New Roman"/>
          <w:sz w:val="28"/>
          <w:szCs w:val="28"/>
        </w:rPr>
        <w:sym w:font="Symbol" w:char="F0B4"/>
      </w:r>
      <w:r w:rsidRPr="001D4F0A">
        <w:rPr>
          <w:rFonts w:ascii="Times New Roman" w:hAnsi="Times New Roman" w:cs="Times New Roman"/>
          <w:sz w:val="28"/>
          <w:szCs w:val="28"/>
        </w:rPr>
        <w:sym w:font="Symbol" w:char="F0C6"/>
      </w:r>
      <w:r w:rsidRPr="001D4F0A">
        <w:rPr>
          <w:rFonts w:ascii="Times New Roman" w:hAnsi="Times New Roman" w:cs="Times New Roman"/>
          <w:sz w:val="28"/>
          <w:szCs w:val="28"/>
        </w:rPr>
        <w:t xml:space="preserve"> во время инсталляции, 6</w:t>
      </w:r>
      <w:r w:rsidRPr="001D4F0A">
        <w:rPr>
          <w:rFonts w:ascii="Times New Roman" w:hAnsi="Times New Roman" w:cs="Times New Roman"/>
          <w:sz w:val="28"/>
          <w:szCs w:val="28"/>
        </w:rPr>
        <w:sym w:font="Symbol" w:char="F0B4"/>
      </w:r>
      <w:r w:rsidRPr="001D4F0A">
        <w:rPr>
          <w:rFonts w:ascii="Times New Roman" w:hAnsi="Times New Roman" w:cs="Times New Roman"/>
          <w:sz w:val="28"/>
          <w:szCs w:val="28"/>
        </w:rPr>
        <w:sym w:font="Symbol" w:char="F0C6"/>
      </w:r>
      <w:r w:rsidRPr="001D4F0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gramStart"/>
      <w:r w:rsidRPr="001D4F0A">
        <w:rPr>
          <w:rFonts w:ascii="Times New Roman" w:hAnsi="Times New Roman" w:cs="Times New Roman"/>
          <w:sz w:val="28"/>
          <w:szCs w:val="28"/>
        </w:rPr>
        <w:t>вертикальном</w:t>
      </w:r>
      <w:proofErr w:type="gramEnd"/>
      <w:r w:rsidRPr="001D4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F0A">
        <w:rPr>
          <w:rFonts w:ascii="Times New Roman" w:hAnsi="Times New Roman" w:cs="Times New Roman"/>
          <w:sz w:val="28"/>
          <w:szCs w:val="28"/>
        </w:rPr>
        <w:t>каблировании</w:t>
      </w:r>
      <w:proofErr w:type="spellEnd"/>
      <w:r w:rsidRPr="001D4F0A">
        <w:rPr>
          <w:rFonts w:ascii="Times New Roman" w:hAnsi="Times New Roman" w:cs="Times New Roman"/>
          <w:sz w:val="28"/>
          <w:szCs w:val="28"/>
        </w:rPr>
        <w:t xml:space="preserve"> и 4 диаметра при горизонтальном </w:t>
      </w:r>
      <w:proofErr w:type="spellStart"/>
      <w:r w:rsidRPr="001D4F0A">
        <w:rPr>
          <w:rFonts w:ascii="Times New Roman" w:hAnsi="Times New Roman" w:cs="Times New Roman"/>
          <w:sz w:val="28"/>
          <w:szCs w:val="28"/>
        </w:rPr>
        <w:t>каблировании</w:t>
      </w:r>
      <w:proofErr w:type="spellEnd"/>
      <w:r w:rsidRPr="001D4F0A">
        <w:rPr>
          <w:rFonts w:ascii="Times New Roman" w:hAnsi="Times New Roman" w:cs="Times New Roman"/>
          <w:sz w:val="28"/>
          <w:szCs w:val="28"/>
        </w:rPr>
        <w:t>;</w:t>
      </w:r>
    </w:p>
    <w:p w:rsidR="00340731" w:rsidRPr="001D4F0A" w:rsidRDefault="00340731" w:rsidP="00465A80">
      <w:pPr>
        <w:numPr>
          <w:ilvl w:val="0"/>
          <w:numId w:val="28"/>
        </w:numPr>
        <w:tabs>
          <w:tab w:val="left" w:pos="709"/>
        </w:tabs>
        <w:spacing w:after="0"/>
        <w:ind w:left="0" w:firstLine="567"/>
        <w:rPr>
          <w:rFonts w:ascii="Times New Roman" w:hAnsi="Times New Roman" w:cs="Times New Roman"/>
          <w:sz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 xml:space="preserve">стандартная упаковка размером  21,5 × 42 × </w:t>
      </w:r>
      <w:smartTag w:uri="urn:schemas-microsoft-com:office:smarttags" w:element="metricconverter">
        <w:smartTagPr>
          <w:attr w:name="ProductID" w:val="42 см"/>
        </w:smartTagPr>
        <w:r w:rsidRPr="001D4F0A">
          <w:rPr>
            <w:rFonts w:ascii="Times New Roman" w:hAnsi="Times New Roman" w:cs="Times New Roman"/>
            <w:sz w:val="28"/>
            <w:szCs w:val="28"/>
          </w:rPr>
          <w:t>42 см</w:t>
        </w:r>
      </w:smartTag>
      <w:r w:rsidRPr="001D4F0A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1D4F0A">
        <w:rPr>
          <w:rFonts w:ascii="Times New Roman" w:hAnsi="Times New Roman" w:cs="Times New Roman"/>
          <w:sz w:val="28"/>
          <w:szCs w:val="28"/>
        </w:rPr>
        <w:t>Ш</w:t>
      </w:r>
      <w:proofErr w:type="gramEnd"/>
      <w:r w:rsidRPr="001D4F0A">
        <w:rPr>
          <w:rFonts w:ascii="Times New Roman" w:hAnsi="Times New Roman" w:cs="Times New Roman"/>
          <w:sz w:val="28"/>
          <w:szCs w:val="28"/>
        </w:rPr>
        <w:t xml:space="preserve">× В×Г) — </w:t>
      </w:r>
      <w:smartTag w:uri="urn:schemas-microsoft-com:office:smarttags" w:element="metricconverter">
        <w:smartTagPr>
          <w:attr w:name="ProductID" w:val="305 м"/>
        </w:smartTagPr>
        <w:r w:rsidRPr="001D4F0A">
          <w:rPr>
            <w:rFonts w:ascii="Times New Roman" w:hAnsi="Times New Roman" w:cs="Times New Roman"/>
            <w:sz w:val="28"/>
            <w:szCs w:val="28"/>
          </w:rPr>
          <w:t>305 м</w:t>
        </w:r>
      </w:smartTag>
      <w:r w:rsidRPr="001D4F0A">
        <w:rPr>
          <w:rFonts w:ascii="Times New Roman" w:hAnsi="Times New Roman" w:cs="Times New Roman"/>
          <w:sz w:val="28"/>
          <w:szCs w:val="28"/>
        </w:rPr>
        <w:t>;</w:t>
      </w:r>
      <w:r w:rsidRPr="001D4F0A">
        <w:rPr>
          <w:rFonts w:ascii="Times New Roman" w:hAnsi="Times New Roman" w:cs="Times New Roman"/>
          <w:sz w:val="28"/>
        </w:rPr>
        <w:t xml:space="preserve"> </w:t>
      </w:r>
    </w:p>
    <w:p w:rsidR="00340731" w:rsidRPr="001D4F0A" w:rsidRDefault="00340731" w:rsidP="00465A80">
      <w:pPr>
        <w:numPr>
          <w:ilvl w:val="0"/>
          <w:numId w:val="28"/>
        </w:numPr>
        <w:tabs>
          <w:tab w:val="left" w:pos="709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lastRenderedPageBreak/>
        <w:t xml:space="preserve">вес кабеля без упаковки </w:t>
      </w:r>
      <w:smartTag w:uri="urn:schemas-microsoft-com:office:smarttags" w:element="metricconverter">
        <w:smartTagPr>
          <w:attr w:name="ProductID" w:val="12.9 кг"/>
        </w:smartTagPr>
        <w:r w:rsidRPr="001D4F0A">
          <w:rPr>
            <w:rFonts w:ascii="Times New Roman" w:hAnsi="Times New Roman" w:cs="Times New Roman"/>
            <w:sz w:val="28"/>
            <w:szCs w:val="28"/>
          </w:rPr>
          <w:t>12.9 кг</w:t>
        </w:r>
      </w:smartTag>
      <w:r w:rsidRPr="001D4F0A">
        <w:rPr>
          <w:rFonts w:ascii="Times New Roman" w:hAnsi="Times New Roman" w:cs="Times New Roman"/>
          <w:sz w:val="28"/>
          <w:szCs w:val="28"/>
        </w:rPr>
        <w:t>.</w:t>
      </w:r>
    </w:p>
    <w:p w:rsidR="00ED3562" w:rsidRPr="001D4F0A" w:rsidRDefault="00ED3562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40731" w:rsidRPr="001D4F0A" w:rsidRDefault="00340731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Кабель характеризуется следующими электрическими параметрами:</w:t>
      </w:r>
    </w:p>
    <w:p w:rsidR="00340731" w:rsidRPr="001D4F0A" w:rsidRDefault="00340731" w:rsidP="00465A80">
      <w:pPr>
        <w:numPr>
          <w:ilvl w:val="0"/>
          <w:numId w:val="28"/>
        </w:numPr>
        <w:tabs>
          <w:tab w:val="left" w:pos="709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максимальное сопротивление проводника при температуре 20</w:t>
      </w:r>
      <w:proofErr w:type="gramStart"/>
      <w:r w:rsidRPr="001D4F0A">
        <w:rPr>
          <w:rFonts w:ascii="Times New Roman" w:hAnsi="Times New Roman" w:cs="Times New Roman"/>
          <w:sz w:val="28"/>
          <w:szCs w:val="28"/>
        </w:rPr>
        <w:t>° С</w:t>
      </w:r>
      <w:proofErr w:type="gramEnd"/>
      <w:r w:rsidRPr="001D4F0A">
        <w:rPr>
          <w:rFonts w:ascii="Times New Roman" w:hAnsi="Times New Roman" w:cs="Times New Roman"/>
          <w:sz w:val="28"/>
          <w:szCs w:val="28"/>
        </w:rPr>
        <w:t xml:space="preserve"> равно 9,38 Ом/100 м;</w:t>
      </w:r>
    </w:p>
    <w:p w:rsidR="00340731" w:rsidRPr="001D4F0A" w:rsidRDefault="00340731" w:rsidP="00465A80">
      <w:pPr>
        <w:numPr>
          <w:ilvl w:val="0"/>
          <w:numId w:val="28"/>
        </w:numPr>
        <w:tabs>
          <w:tab w:val="left" w:pos="709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дисбаланс сопротивления не превышает 5%;</w:t>
      </w:r>
    </w:p>
    <w:p w:rsidR="00340731" w:rsidRPr="001D4F0A" w:rsidRDefault="00340731" w:rsidP="00465A80">
      <w:pPr>
        <w:numPr>
          <w:ilvl w:val="0"/>
          <w:numId w:val="28"/>
        </w:numPr>
        <w:tabs>
          <w:tab w:val="left" w:pos="709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емкостной дисбаланс пары по отношению к земле равен 330 пФ/100 м;</w:t>
      </w:r>
    </w:p>
    <w:p w:rsidR="00340731" w:rsidRPr="001D4F0A" w:rsidRDefault="00340731" w:rsidP="00465A80">
      <w:pPr>
        <w:numPr>
          <w:ilvl w:val="0"/>
          <w:numId w:val="28"/>
        </w:numPr>
        <w:tabs>
          <w:tab w:val="left" w:pos="709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сопротивление на частоте от 0,772 до 100 МГц составляет 85…115 Ом;</w:t>
      </w:r>
    </w:p>
    <w:p w:rsidR="00340731" w:rsidRPr="001D4F0A" w:rsidRDefault="00340731" w:rsidP="00465A80">
      <w:pPr>
        <w:numPr>
          <w:ilvl w:val="0"/>
          <w:numId w:val="28"/>
        </w:numPr>
        <w:tabs>
          <w:tab w:val="left" w:pos="709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 xml:space="preserve">максимальная рабочая емкость равна 5,6 </w:t>
      </w:r>
      <w:proofErr w:type="spellStart"/>
      <w:r w:rsidRPr="001D4F0A">
        <w:rPr>
          <w:rFonts w:ascii="Times New Roman" w:hAnsi="Times New Roman" w:cs="Times New Roman"/>
          <w:sz w:val="28"/>
          <w:szCs w:val="28"/>
        </w:rPr>
        <w:t>нФ</w:t>
      </w:r>
      <w:proofErr w:type="spellEnd"/>
      <w:r w:rsidRPr="001D4F0A">
        <w:rPr>
          <w:rFonts w:ascii="Times New Roman" w:hAnsi="Times New Roman" w:cs="Times New Roman"/>
          <w:sz w:val="28"/>
          <w:szCs w:val="28"/>
        </w:rPr>
        <w:t>/м;</w:t>
      </w:r>
    </w:p>
    <w:p w:rsidR="00340731" w:rsidRPr="001D4F0A" w:rsidRDefault="00465A80" w:rsidP="00465A80">
      <w:pPr>
        <w:numPr>
          <w:ilvl w:val="0"/>
          <w:numId w:val="28"/>
        </w:numPr>
        <w:tabs>
          <w:tab w:val="left" w:pos="709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 xml:space="preserve">неравномерность задержки </w:t>
      </w:r>
      <w:r w:rsidR="00340731" w:rsidRPr="001D4F0A">
        <w:rPr>
          <w:rFonts w:ascii="Times New Roman" w:hAnsi="Times New Roman" w:cs="Times New Roman"/>
          <w:sz w:val="28"/>
          <w:szCs w:val="28"/>
        </w:rPr>
        <w:t xml:space="preserve">45 </w:t>
      </w:r>
      <w:proofErr w:type="spellStart"/>
      <w:r w:rsidR="00340731" w:rsidRPr="001D4F0A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="00340731" w:rsidRPr="001D4F0A">
        <w:rPr>
          <w:rFonts w:ascii="Times New Roman" w:hAnsi="Times New Roman" w:cs="Times New Roman"/>
          <w:sz w:val="28"/>
          <w:szCs w:val="28"/>
        </w:rPr>
        <w:t>/100 м;</w:t>
      </w:r>
    </w:p>
    <w:p w:rsidR="00ED3562" w:rsidRPr="001D4F0A" w:rsidRDefault="00340731" w:rsidP="00465A80">
      <w:pPr>
        <w:numPr>
          <w:ilvl w:val="0"/>
          <w:numId w:val="28"/>
        </w:numPr>
        <w:tabs>
          <w:tab w:val="left" w:pos="709"/>
        </w:tabs>
        <w:spacing w:after="0"/>
        <w:ind w:left="0" w:firstLine="567"/>
        <w:rPr>
          <w:rFonts w:ascii="Times New Roman" w:hAnsi="Times New Roman" w:cs="Times New Roman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 xml:space="preserve">задержка распространения &lt;536  </w:t>
      </w:r>
      <w:proofErr w:type="spellStart"/>
      <w:r w:rsidRPr="001D4F0A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1D4F0A">
        <w:rPr>
          <w:rFonts w:ascii="Times New Roman" w:hAnsi="Times New Roman" w:cs="Times New Roman"/>
          <w:sz w:val="28"/>
          <w:szCs w:val="28"/>
        </w:rPr>
        <w:t>/100 м.</w:t>
      </w:r>
    </w:p>
    <w:p w:rsidR="00ED3562" w:rsidRPr="001D4F0A" w:rsidRDefault="00ED3562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40731" w:rsidRPr="001D4F0A" w:rsidRDefault="00340731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Частотные характеристики кабеля приведены в таблице ниже.</w:t>
      </w:r>
    </w:p>
    <w:p w:rsidR="00340731" w:rsidRPr="001D4F0A" w:rsidRDefault="00340731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Таблица  8  — Частотно-зависимые характеристики передачи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"/>
        <w:gridCol w:w="1982"/>
        <w:gridCol w:w="1204"/>
        <w:gridCol w:w="1345"/>
        <w:gridCol w:w="995"/>
        <w:gridCol w:w="1157"/>
        <w:gridCol w:w="1235"/>
        <w:gridCol w:w="636"/>
      </w:tblGrid>
      <w:tr w:rsidR="00340731" w:rsidRPr="001D4F0A" w:rsidTr="00340731"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Частота</w:t>
            </w:r>
          </w:p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МГц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Затухание дБ/100 м</w:t>
            </w:r>
          </w:p>
        </w:tc>
        <w:tc>
          <w:tcPr>
            <w:tcW w:w="1204" w:type="dxa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NEXT</w:t>
            </w:r>
          </w:p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дБ</w:t>
            </w:r>
          </w:p>
        </w:tc>
        <w:tc>
          <w:tcPr>
            <w:tcW w:w="1345" w:type="dxa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ACR</w:t>
            </w:r>
          </w:p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дБ/100м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1026"/>
              </w:tabs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PS NEXT</w:t>
            </w:r>
          </w:p>
          <w:p w:rsidR="00340731" w:rsidRPr="001D4F0A" w:rsidRDefault="00340731" w:rsidP="00340731">
            <w:pPr>
              <w:tabs>
                <w:tab w:val="left" w:pos="1026"/>
              </w:tabs>
              <w:ind w:hanging="108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дБ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EL-FEXT</w:t>
            </w:r>
          </w:p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дБ/100м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ind w:left="-61" w:right="-108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D4F0A">
              <w:rPr>
                <w:rFonts w:ascii="Times New Roman" w:hAnsi="Times New Roman" w:cs="Times New Roman"/>
                <w:sz w:val="24"/>
                <w:lang w:val="en-US"/>
              </w:rPr>
              <w:t>PS EL-FEXT</w:t>
            </w:r>
          </w:p>
          <w:p w:rsidR="00340731" w:rsidRPr="001D4F0A" w:rsidRDefault="00340731" w:rsidP="00340731">
            <w:pPr>
              <w:tabs>
                <w:tab w:val="left" w:pos="851"/>
              </w:tabs>
              <w:ind w:right="-108" w:hanging="6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дБ</w:t>
            </w:r>
            <w:r w:rsidRPr="001D4F0A">
              <w:rPr>
                <w:rFonts w:ascii="Times New Roman" w:hAnsi="Times New Roman" w:cs="Times New Roman"/>
                <w:sz w:val="24"/>
                <w:lang w:val="en-US"/>
              </w:rPr>
              <w:t>/100</w:t>
            </w:r>
            <w:r w:rsidRPr="001D4F0A">
              <w:rPr>
                <w:rFonts w:ascii="Times New Roman" w:hAnsi="Times New Roman" w:cs="Times New Roman"/>
                <w:sz w:val="24"/>
              </w:rPr>
              <w:t>м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RL</w:t>
            </w:r>
          </w:p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дБ</w:t>
            </w:r>
          </w:p>
        </w:tc>
      </w:tr>
      <w:tr w:rsidR="00340731" w:rsidRPr="001D4F0A" w:rsidTr="00340731"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31,25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11,4</w:t>
            </w:r>
          </w:p>
        </w:tc>
        <w:tc>
          <w:tcPr>
            <w:tcW w:w="1204" w:type="dxa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45,9</w:t>
            </w:r>
          </w:p>
        </w:tc>
        <w:tc>
          <w:tcPr>
            <w:tcW w:w="1345" w:type="dxa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34,6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42,9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33,9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30,9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23,6</w:t>
            </w:r>
          </w:p>
        </w:tc>
      </w:tr>
      <w:tr w:rsidR="00340731" w:rsidRPr="001D4F0A" w:rsidTr="00340731"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62,5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16,5</w:t>
            </w:r>
          </w:p>
        </w:tc>
        <w:tc>
          <w:tcPr>
            <w:tcW w:w="1204" w:type="dxa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41,4</w:t>
            </w:r>
          </w:p>
        </w:tc>
        <w:tc>
          <w:tcPr>
            <w:tcW w:w="1345" w:type="dxa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25,8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38,4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27,8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24,8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21,5</w:t>
            </w:r>
          </w:p>
        </w:tc>
      </w:tr>
      <w:tr w:rsidR="00340731" w:rsidRPr="001D4F0A" w:rsidTr="00340731"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21,3</w:t>
            </w:r>
          </w:p>
        </w:tc>
        <w:tc>
          <w:tcPr>
            <w:tcW w:w="1204" w:type="dxa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38,3</w:t>
            </w:r>
          </w:p>
        </w:tc>
        <w:tc>
          <w:tcPr>
            <w:tcW w:w="1345" w:type="dxa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19,0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35,3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23,8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20,8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20,1</w:t>
            </w:r>
          </w:p>
        </w:tc>
      </w:tr>
      <w:tr w:rsidR="00340731" w:rsidRPr="001D4F0A" w:rsidTr="00340731"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155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27,2</w:t>
            </w:r>
          </w:p>
        </w:tc>
        <w:tc>
          <w:tcPr>
            <w:tcW w:w="1204" w:type="dxa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35,5</w:t>
            </w:r>
          </w:p>
        </w:tc>
        <w:tc>
          <w:tcPr>
            <w:tcW w:w="1345" w:type="dxa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10,8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32,5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19,9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16,9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18,7</w:t>
            </w:r>
          </w:p>
        </w:tc>
      </w:tr>
    </w:tbl>
    <w:p w:rsidR="00340731" w:rsidRPr="001D4F0A" w:rsidRDefault="00340731" w:rsidP="00340731">
      <w:pPr>
        <w:tabs>
          <w:tab w:val="left" w:pos="851"/>
        </w:tabs>
        <w:ind w:left="851"/>
        <w:rPr>
          <w:rFonts w:ascii="Times New Roman" w:hAnsi="Times New Roman" w:cs="Times New Roman"/>
          <w:szCs w:val="28"/>
        </w:rPr>
      </w:pPr>
    </w:p>
    <w:p w:rsidR="00340731" w:rsidRPr="001D4F0A" w:rsidRDefault="00340731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 xml:space="preserve">Параметры передачи </w:t>
      </w:r>
      <w:proofErr w:type="spellStart"/>
      <w:r w:rsidRPr="001D4F0A">
        <w:rPr>
          <w:rFonts w:ascii="Times New Roman" w:hAnsi="Times New Roman" w:cs="Times New Roman"/>
          <w:sz w:val="28"/>
          <w:szCs w:val="28"/>
        </w:rPr>
        <w:t>многомодового</w:t>
      </w:r>
      <w:proofErr w:type="spellEnd"/>
      <w:r w:rsidRPr="001D4F0A">
        <w:rPr>
          <w:rFonts w:ascii="Times New Roman" w:hAnsi="Times New Roman" w:cs="Times New Roman"/>
          <w:sz w:val="28"/>
          <w:szCs w:val="28"/>
        </w:rPr>
        <w:t xml:space="preserve"> оптоволоконного кабеля приведены в таблице 9, а параметры </w:t>
      </w:r>
      <w:proofErr w:type="spellStart"/>
      <w:r w:rsidRPr="001D4F0A">
        <w:rPr>
          <w:rFonts w:ascii="Times New Roman" w:hAnsi="Times New Roman" w:cs="Times New Roman"/>
          <w:sz w:val="28"/>
          <w:szCs w:val="28"/>
        </w:rPr>
        <w:t>одномодового</w:t>
      </w:r>
      <w:proofErr w:type="spellEnd"/>
      <w:r w:rsidRPr="001D4F0A">
        <w:rPr>
          <w:rFonts w:ascii="Times New Roman" w:hAnsi="Times New Roman" w:cs="Times New Roman"/>
          <w:sz w:val="28"/>
          <w:szCs w:val="28"/>
        </w:rPr>
        <w:t xml:space="preserve"> — в таблице 2.10</w:t>
      </w:r>
    </w:p>
    <w:p w:rsidR="00340731" w:rsidRPr="001D4F0A" w:rsidRDefault="00340731" w:rsidP="00340731">
      <w:pPr>
        <w:rPr>
          <w:rFonts w:ascii="Times New Roman" w:hAnsi="Times New Roman" w:cs="Times New Roman"/>
          <w:szCs w:val="28"/>
        </w:rPr>
      </w:pPr>
    </w:p>
    <w:p w:rsidR="001D4F0A" w:rsidRPr="001D4F0A" w:rsidRDefault="001D4F0A" w:rsidP="00340731">
      <w:pPr>
        <w:rPr>
          <w:rFonts w:ascii="Times New Roman" w:hAnsi="Times New Roman" w:cs="Times New Roman"/>
          <w:szCs w:val="28"/>
        </w:rPr>
      </w:pPr>
    </w:p>
    <w:p w:rsidR="001D4F0A" w:rsidRPr="001D4F0A" w:rsidRDefault="001D4F0A" w:rsidP="00340731">
      <w:pPr>
        <w:rPr>
          <w:rFonts w:ascii="Times New Roman" w:hAnsi="Times New Roman" w:cs="Times New Roman"/>
          <w:szCs w:val="28"/>
        </w:rPr>
      </w:pPr>
    </w:p>
    <w:p w:rsidR="001D4F0A" w:rsidRPr="001D4F0A" w:rsidRDefault="001D4F0A" w:rsidP="00340731">
      <w:pPr>
        <w:rPr>
          <w:rFonts w:ascii="Times New Roman" w:hAnsi="Times New Roman" w:cs="Times New Roman"/>
          <w:szCs w:val="28"/>
        </w:rPr>
      </w:pPr>
    </w:p>
    <w:p w:rsidR="001D4F0A" w:rsidRPr="001D4F0A" w:rsidRDefault="001D4F0A" w:rsidP="00340731">
      <w:pPr>
        <w:rPr>
          <w:rFonts w:ascii="Times New Roman" w:hAnsi="Times New Roman" w:cs="Times New Roman"/>
          <w:szCs w:val="28"/>
        </w:rPr>
      </w:pPr>
    </w:p>
    <w:p w:rsidR="00340731" w:rsidRPr="001D4F0A" w:rsidRDefault="00340731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lastRenderedPageBreak/>
        <w:t xml:space="preserve">Таблица 9  — Оптические параметры </w:t>
      </w:r>
      <w:proofErr w:type="spellStart"/>
      <w:r w:rsidRPr="001D4F0A">
        <w:rPr>
          <w:rFonts w:ascii="Times New Roman" w:hAnsi="Times New Roman" w:cs="Times New Roman"/>
          <w:sz w:val="28"/>
          <w:szCs w:val="28"/>
        </w:rPr>
        <w:t>многомодового</w:t>
      </w:r>
      <w:proofErr w:type="spellEnd"/>
      <w:r w:rsidRPr="001D4F0A">
        <w:rPr>
          <w:rFonts w:ascii="Times New Roman" w:hAnsi="Times New Roman" w:cs="Times New Roman"/>
          <w:sz w:val="28"/>
          <w:szCs w:val="28"/>
        </w:rPr>
        <w:t xml:space="preserve"> оптоволокна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9"/>
        <w:gridCol w:w="999"/>
        <w:gridCol w:w="1738"/>
        <w:gridCol w:w="1680"/>
        <w:gridCol w:w="840"/>
        <w:gridCol w:w="960"/>
        <w:gridCol w:w="1960"/>
      </w:tblGrid>
      <w:tr w:rsidR="00340731" w:rsidRPr="001D4F0A" w:rsidTr="00340731">
        <w:tc>
          <w:tcPr>
            <w:tcW w:w="1179" w:type="dxa"/>
            <w:vMerge w:val="restart"/>
          </w:tcPr>
          <w:p w:rsidR="00340731" w:rsidRPr="001D4F0A" w:rsidRDefault="00340731" w:rsidP="003407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Тип</w:t>
            </w:r>
          </w:p>
          <w:p w:rsidR="00340731" w:rsidRPr="001D4F0A" w:rsidRDefault="00340731" w:rsidP="003407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волокна</w:t>
            </w:r>
          </w:p>
        </w:tc>
        <w:tc>
          <w:tcPr>
            <w:tcW w:w="999" w:type="dxa"/>
            <w:vMerge w:val="restart"/>
          </w:tcPr>
          <w:p w:rsidR="00340731" w:rsidRPr="001D4F0A" w:rsidRDefault="00340731" w:rsidP="003407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40731" w:rsidRPr="001D4F0A" w:rsidRDefault="00340731" w:rsidP="003407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Длина</w:t>
            </w:r>
          </w:p>
          <w:p w:rsidR="00340731" w:rsidRPr="001D4F0A" w:rsidRDefault="00340731" w:rsidP="003407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 xml:space="preserve">волны, </w:t>
            </w:r>
            <w:proofErr w:type="spellStart"/>
            <w:r w:rsidRPr="001D4F0A">
              <w:rPr>
                <w:rFonts w:ascii="Times New Roman" w:hAnsi="Times New Roman" w:cs="Times New Roman"/>
                <w:sz w:val="24"/>
              </w:rPr>
              <w:t>нм</w:t>
            </w:r>
            <w:proofErr w:type="spellEnd"/>
          </w:p>
        </w:tc>
        <w:tc>
          <w:tcPr>
            <w:tcW w:w="1738" w:type="dxa"/>
            <w:vMerge w:val="restart"/>
          </w:tcPr>
          <w:p w:rsidR="00340731" w:rsidRPr="001D4F0A" w:rsidRDefault="00340731" w:rsidP="003407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Затухание</w:t>
            </w:r>
          </w:p>
          <w:p w:rsidR="00340731" w:rsidRPr="001D4F0A" w:rsidRDefault="00340731" w:rsidP="003407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1D4F0A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1D4F0A">
              <w:rPr>
                <w:rFonts w:ascii="Times New Roman" w:hAnsi="Times New Roman" w:cs="Times New Roman"/>
                <w:sz w:val="24"/>
              </w:rPr>
              <w:t>средн</w:t>
            </w:r>
            <w:proofErr w:type="spellEnd"/>
            <w:r w:rsidRPr="001D4F0A">
              <w:rPr>
                <w:rFonts w:ascii="Times New Roman" w:hAnsi="Times New Roman" w:cs="Times New Roman"/>
                <w:sz w:val="24"/>
              </w:rPr>
              <w:t>/</w:t>
            </w:r>
            <w:proofErr w:type="gramEnd"/>
          </w:p>
          <w:p w:rsidR="00340731" w:rsidRPr="001D4F0A" w:rsidRDefault="00340731" w:rsidP="003407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макс)</w:t>
            </w:r>
          </w:p>
          <w:p w:rsidR="00340731" w:rsidRPr="001D4F0A" w:rsidRDefault="00340731" w:rsidP="003407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,дБ/км</w:t>
            </w:r>
          </w:p>
        </w:tc>
        <w:tc>
          <w:tcPr>
            <w:tcW w:w="1680" w:type="dxa"/>
            <w:vMerge w:val="restart"/>
          </w:tcPr>
          <w:p w:rsidR="00340731" w:rsidRPr="001D4F0A" w:rsidRDefault="00340731" w:rsidP="003407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Коэффициент</w:t>
            </w:r>
            <w:r w:rsidRPr="001D4F0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D4F0A">
              <w:rPr>
                <w:rFonts w:ascii="Times New Roman" w:hAnsi="Times New Roman" w:cs="Times New Roman"/>
                <w:sz w:val="24"/>
              </w:rPr>
              <w:t>широкополосности</w:t>
            </w:r>
            <w:proofErr w:type="spellEnd"/>
            <w:r w:rsidRPr="001D4F0A">
              <w:rPr>
                <w:rFonts w:ascii="Times New Roman" w:hAnsi="Times New Roman" w:cs="Times New Roman"/>
                <w:sz w:val="24"/>
              </w:rPr>
              <w:t>,</w:t>
            </w:r>
          </w:p>
          <w:p w:rsidR="00340731" w:rsidRPr="001D4F0A" w:rsidRDefault="00340731" w:rsidP="00340731">
            <w:pPr>
              <w:spacing w:after="6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D4F0A">
              <w:rPr>
                <w:rFonts w:ascii="Times New Roman" w:hAnsi="Times New Roman" w:cs="Times New Roman"/>
                <w:sz w:val="24"/>
              </w:rPr>
              <w:t>МГц·</w:t>
            </w:r>
            <w:proofErr w:type="gramStart"/>
            <w:r w:rsidRPr="001D4F0A">
              <w:rPr>
                <w:rFonts w:ascii="Times New Roman" w:hAnsi="Times New Roman" w:cs="Times New Roman"/>
                <w:sz w:val="24"/>
              </w:rPr>
              <w:t>км</w:t>
            </w:r>
            <w:proofErr w:type="spellEnd"/>
            <w:proofErr w:type="gramEnd"/>
          </w:p>
        </w:tc>
        <w:tc>
          <w:tcPr>
            <w:tcW w:w="1800" w:type="dxa"/>
            <w:gridSpan w:val="2"/>
          </w:tcPr>
          <w:p w:rsidR="00340731" w:rsidRPr="001D4F0A" w:rsidRDefault="00340731" w:rsidP="003407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Дальность</w:t>
            </w:r>
          </w:p>
          <w:p w:rsidR="00340731" w:rsidRPr="001D4F0A" w:rsidRDefault="00340731" w:rsidP="003407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 xml:space="preserve">передачи </w:t>
            </w:r>
            <w:proofErr w:type="gramStart"/>
            <w:r w:rsidRPr="001D4F0A">
              <w:rPr>
                <w:rFonts w:ascii="Times New Roman" w:hAnsi="Times New Roman" w:cs="Times New Roman"/>
                <w:sz w:val="24"/>
              </w:rPr>
              <w:t>для</w:t>
            </w:r>
            <w:proofErr w:type="gramEnd"/>
          </w:p>
          <w:p w:rsidR="00340731" w:rsidRPr="001D4F0A" w:rsidRDefault="00340731" w:rsidP="003407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D4F0A">
              <w:rPr>
                <w:rFonts w:ascii="Times New Roman" w:hAnsi="Times New Roman" w:cs="Times New Roman"/>
                <w:sz w:val="24"/>
              </w:rPr>
              <w:t>Ethernet</w:t>
            </w:r>
            <w:proofErr w:type="spellEnd"/>
            <w:r w:rsidRPr="001D4F0A">
              <w:rPr>
                <w:rFonts w:ascii="Times New Roman" w:hAnsi="Times New Roman" w:cs="Times New Roman"/>
                <w:sz w:val="24"/>
              </w:rPr>
              <w:t>, м</w:t>
            </w:r>
          </w:p>
        </w:tc>
        <w:tc>
          <w:tcPr>
            <w:tcW w:w="1960" w:type="dxa"/>
            <w:vMerge w:val="restart"/>
          </w:tcPr>
          <w:p w:rsidR="00340731" w:rsidRPr="001D4F0A" w:rsidRDefault="00340731" w:rsidP="003407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Коэффициент</w:t>
            </w:r>
            <w:r w:rsidRPr="001D4F0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1D4F0A">
              <w:rPr>
                <w:rFonts w:ascii="Times New Roman" w:hAnsi="Times New Roman" w:cs="Times New Roman"/>
                <w:sz w:val="24"/>
              </w:rPr>
              <w:t>преломления</w:t>
            </w:r>
          </w:p>
        </w:tc>
      </w:tr>
      <w:tr w:rsidR="00340731" w:rsidRPr="001D4F0A" w:rsidTr="00340731">
        <w:tc>
          <w:tcPr>
            <w:tcW w:w="1179" w:type="dxa"/>
            <w:vMerge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9" w:type="dxa"/>
            <w:vMerge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8" w:type="dxa"/>
            <w:vMerge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0" w:type="dxa"/>
            <w:vMerge/>
          </w:tcPr>
          <w:p w:rsidR="00340731" w:rsidRPr="001D4F0A" w:rsidRDefault="00340731" w:rsidP="003407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40" w:type="dxa"/>
          </w:tcPr>
          <w:p w:rsidR="00340731" w:rsidRPr="001D4F0A" w:rsidRDefault="00340731" w:rsidP="003407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1GbE</w:t>
            </w:r>
          </w:p>
        </w:tc>
        <w:tc>
          <w:tcPr>
            <w:tcW w:w="960" w:type="dxa"/>
          </w:tcPr>
          <w:p w:rsidR="00340731" w:rsidRPr="001D4F0A" w:rsidRDefault="00340731" w:rsidP="003407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 xml:space="preserve">10 </w:t>
            </w:r>
            <w:proofErr w:type="spellStart"/>
            <w:r w:rsidRPr="001D4F0A">
              <w:rPr>
                <w:rFonts w:ascii="Times New Roman" w:hAnsi="Times New Roman" w:cs="Times New Roman"/>
                <w:sz w:val="24"/>
              </w:rPr>
              <w:t>GbE</w:t>
            </w:r>
            <w:proofErr w:type="spellEnd"/>
          </w:p>
        </w:tc>
        <w:tc>
          <w:tcPr>
            <w:tcW w:w="1960" w:type="dxa"/>
            <w:vMerge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0731" w:rsidRPr="001D4F0A" w:rsidTr="00340731">
        <w:tc>
          <w:tcPr>
            <w:tcW w:w="1179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62,5/125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ОМ</w:t>
            </w:r>
            <w:proofErr w:type="gramStart"/>
            <w:r w:rsidRPr="001D4F0A"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999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850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1300</w:t>
            </w:r>
          </w:p>
        </w:tc>
        <w:tc>
          <w:tcPr>
            <w:tcW w:w="1738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3,0/3,2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0,7/0,9</w:t>
            </w:r>
          </w:p>
        </w:tc>
        <w:tc>
          <w:tcPr>
            <w:tcW w:w="1680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&gt;200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&gt;600</w:t>
            </w:r>
          </w:p>
        </w:tc>
        <w:tc>
          <w:tcPr>
            <w:tcW w:w="840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275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550</w:t>
            </w:r>
          </w:p>
        </w:tc>
        <w:tc>
          <w:tcPr>
            <w:tcW w:w="960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33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‒</w:t>
            </w:r>
          </w:p>
        </w:tc>
        <w:tc>
          <w:tcPr>
            <w:tcW w:w="1960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1,495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1,490</w:t>
            </w:r>
          </w:p>
        </w:tc>
      </w:tr>
      <w:tr w:rsidR="00340731" w:rsidRPr="001D4F0A" w:rsidTr="00340731">
        <w:tc>
          <w:tcPr>
            <w:tcW w:w="1179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50/125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ОМ</w:t>
            </w:r>
            <w:proofErr w:type="gramStart"/>
            <w:r w:rsidRPr="001D4F0A">
              <w:rPr>
                <w:rFonts w:ascii="Times New Roman" w:hAnsi="Times New Roman" w:cs="Times New Roman"/>
                <w:sz w:val="24"/>
              </w:rPr>
              <w:t>2</w:t>
            </w:r>
            <w:proofErr w:type="gramEnd"/>
          </w:p>
        </w:tc>
        <w:tc>
          <w:tcPr>
            <w:tcW w:w="999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850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1300</w:t>
            </w:r>
          </w:p>
        </w:tc>
        <w:tc>
          <w:tcPr>
            <w:tcW w:w="1738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2,6/2,8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0,6/0,9</w:t>
            </w:r>
          </w:p>
        </w:tc>
        <w:tc>
          <w:tcPr>
            <w:tcW w:w="1680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&gt;600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&gt;1200</w:t>
            </w:r>
          </w:p>
        </w:tc>
        <w:tc>
          <w:tcPr>
            <w:tcW w:w="840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550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550</w:t>
            </w:r>
          </w:p>
        </w:tc>
        <w:tc>
          <w:tcPr>
            <w:tcW w:w="960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82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‒</w:t>
            </w:r>
          </w:p>
        </w:tc>
        <w:tc>
          <w:tcPr>
            <w:tcW w:w="1960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1,481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1,476</w:t>
            </w:r>
          </w:p>
        </w:tc>
      </w:tr>
    </w:tbl>
    <w:p w:rsidR="00340731" w:rsidRPr="001D4F0A" w:rsidRDefault="00340731" w:rsidP="00340731">
      <w:pPr>
        <w:rPr>
          <w:rFonts w:ascii="Times New Roman" w:hAnsi="Times New Roman" w:cs="Times New Roman"/>
          <w:szCs w:val="28"/>
        </w:rPr>
      </w:pPr>
    </w:p>
    <w:p w:rsidR="00340731" w:rsidRPr="001D4F0A" w:rsidRDefault="00340731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 xml:space="preserve">Таблица 10 — Оптические параметры </w:t>
      </w:r>
      <w:proofErr w:type="spellStart"/>
      <w:r w:rsidRPr="001D4F0A">
        <w:rPr>
          <w:rFonts w:ascii="Times New Roman" w:hAnsi="Times New Roman" w:cs="Times New Roman"/>
          <w:sz w:val="28"/>
          <w:szCs w:val="28"/>
        </w:rPr>
        <w:t>одномодового</w:t>
      </w:r>
      <w:proofErr w:type="spellEnd"/>
      <w:r w:rsidRPr="001D4F0A">
        <w:rPr>
          <w:rFonts w:ascii="Times New Roman" w:hAnsi="Times New Roman" w:cs="Times New Roman"/>
          <w:sz w:val="28"/>
          <w:szCs w:val="28"/>
        </w:rPr>
        <w:t xml:space="preserve"> оптоволокна ITU-G.652B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0"/>
        <w:gridCol w:w="1158"/>
        <w:gridCol w:w="1282"/>
        <w:gridCol w:w="1920"/>
        <w:gridCol w:w="1440"/>
        <w:gridCol w:w="960"/>
        <w:gridCol w:w="1556"/>
      </w:tblGrid>
      <w:tr w:rsidR="00340731" w:rsidRPr="001D4F0A" w:rsidTr="00340731">
        <w:tc>
          <w:tcPr>
            <w:tcW w:w="1040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Тип</w:t>
            </w:r>
          </w:p>
          <w:p w:rsidR="00340731" w:rsidRPr="001D4F0A" w:rsidRDefault="00340731" w:rsidP="00340731">
            <w:pPr>
              <w:spacing w:before="60" w:after="60"/>
              <w:ind w:hanging="1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волокна</w:t>
            </w:r>
          </w:p>
        </w:tc>
        <w:tc>
          <w:tcPr>
            <w:tcW w:w="1158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Диаметр,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мкм</w:t>
            </w:r>
          </w:p>
        </w:tc>
        <w:tc>
          <w:tcPr>
            <w:tcW w:w="1282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Длина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 xml:space="preserve">волны, </w:t>
            </w:r>
            <w:proofErr w:type="spellStart"/>
            <w:r w:rsidRPr="001D4F0A">
              <w:rPr>
                <w:rFonts w:ascii="Times New Roman" w:hAnsi="Times New Roman" w:cs="Times New Roman"/>
                <w:sz w:val="24"/>
              </w:rPr>
              <w:t>нм</w:t>
            </w:r>
            <w:proofErr w:type="spellEnd"/>
          </w:p>
        </w:tc>
        <w:tc>
          <w:tcPr>
            <w:tcW w:w="1920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Затухание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(среднее/</w:t>
            </w:r>
            <w:proofErr w:type="gramStart"/>
            <w:r w:rsidRPr="001D4F0A">
              <w:rPr>
                <w:rFonts w:ascii="Times New Roman" w:hAnsi="Times New Roman" w:cs="Times New Roman"/>
                <w:sz w:val="24"/>
              </w:rPr>
              <w:t>макси-</w:t>
            </w:r>
            <w:proofErr w:type="spellStart"/>
            <w:r w:rsidRPr="001D4F0A">
              <w:rPr>
                <w:rFonts w:ascii="Times New Roman" w:hAnsi="Times New Roman" w:cs="Times New Roman"/>
                <w:sz w:val="24"/>
              </w:rPr>
              <w:t>мальное</w:t>
            </w:r>
            <w:proofErr w:type="spellEnd"/>
            <w:proofErr w:type="gramEnd"/>
            <w:r w:rsidRPr="001D4F0A">
              <w:rPr>
                <w:rFonts w:ascii="Times New Roman" w:hAnsi="Times New Roman" w:cs="Times New Roman"/>
                <w:sz w:val="24"/>
              </w:rPr>
              <w:t>), дБ/км</w:t>
            </w:r>
          </w:p>
        </w:tc>
        <w:tc>
          <w:tcPr>
            <w:tcW w:w="1440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Дисперсия,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D4F0A">
              <w:rPr>
                <w:rFonts w:ascii="Times New Roman" w:hAnsi="Times New Roman" w:cs="Times New Roman"/>
                <w:sz w:val="24"/>
              </w:rPr>
              <w:t>пс</w:t>
            </w:r>
            <w:proofErr w:type="spellEnd"/>
            <w:r w:rsidRPr="001D4F0A">
              <w:rPr>
                <w:rFonts w:ascii="Times New Roman" w:hAnsi="Times New Roman" w:cs="Times New Roman"/>
                <w:sz w:val="24"/>
              </w:rPr>
              <w:t>/(</w:t>
            </w:r>
            <w:proofErr w:type="spellStart"/>
            <w:r w:rsidRPr="001D4F0A">
              <w:rPr>
                <w:rFonts w:ascii="Times New Roman" w:hAnsi="Times New Roman" w:cs="Times New Roman"/>
                <w:sz w:val="24"/>
              </w:rPr>
              <w:t>нм·км</w:t>
            </w:r>
            <w:proofErr w:type="spellEnd"/>
            <w:r w:rsidRPr="001D4F0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960" w:type="dxa"/>
          </w:tcPr>
          <w:p w:rsidR="00340731" w:rsidRPr="001D4F0A" w:rsidRDefault="00340731" w:rsidP="00340731">
            <w:pPr>
              <w:spacing w:before="60" w:after="60"/>
              <w:ind w:right="-108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PMD,</w:t>
            </w:r>
          </w:p>
          <w:p w:rsidR="00340731" w:rsidRPr="001D4F0A" w:rsidRDefault="00340731" w:rsidP="00340731">
            <w:pPr>
              <w:spacing w:before="60" w:after="60"/>
              <w:ind w:righ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D4F0A">
              <w:rPr>
                <w:rFonts w:ascii="Times New Roman" w:hAnsi="Times New Roman" w:cs="Times New Roman"/>
                <w:sz w:val="24"/>
              </w:rPr>
              <w:t>пс</w:t>
            </w:r>
            <w:proofErr w:type="spellEnd"/>
            <w:r w:rsidRPr="001D4F0A">
              <w:rPr>
                <w:rFonts w:ascii="Times New Roman" w:hAnsi="Times New Roman" w:cs="Times New Roman"/>
                <w:sz w:val="24"/>
              </w:rPr>
              <w:t>/км</w:t>
            </w:r>
            <w:proofErr w:type="gramStart"/>
            <w:r w:rsidRPr="001D4F0A"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  <w:r w:rsidRPr="001D4F0A">
              <w:rPr>
                <w:rFonts w:ascii="Times New Roman" w:hAnsi="Times New Roman" w:cs="Times New Roman"/>
                <w:sz w:val="24"/>
              </w:rPr>
              <w:t>/2</w:t>
            </w:r>
          </w:p>
        </w:tc>
        <w:tc>
          <w:tcPr>
            <w:tcW w:w="1556" w:type="dxa"/>
          </w:tcPr>
          <w:p w:rsidR="00340731" w:rsidRPr="001D4F0A" w:rsidRDefault="00340731" w:rsidP="00340731">
            <w:pPr>
              <w:spacing w:before="60" w:after="60"/>
              <w:ind w:right="-49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D4F0A">
              <w:rPr>
                <w:rFonts w:ascii="Times New Roman" w:hAnsi="Times New Roman" w:cs="Times New Roman"/>
                <w:sz w:val="24"/>
              </w:rPr>
              <w:t>Коэфф</w:t>
            </w:r>
            <w:proofErr w:type="spellEnd"/>
            <w:r w:rsidRPr="001D4F0A">
              <w:rPr>
                <w:rFonts w:ascii="Times New Roman" w:hAnsi="Times New Roman" w:cs="Times New Roman"/>
                <w:sz w:val="24"/>
              </w:rPr>
              <w:t>.</w:t>
            </w:r>
          </w:p>
          <w:p w:rsidR="00340731" w:rsidRPr="001D4F0A" w:rsidRDefault="00340731" w:rsidP="00340731">
            <w:pPr>
              <w:spacing w:before="60" w:after="60"/>
              <w:ind w:right="-49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1D4F0A">
              <w:rPr>
                <w:rFonts w:ascii="Times New Roman" w:hAnsi="Times New Roman" w:cs="Times New Roman"/>
                <w:sz w:val="24"/>
              </w:rPr>
              <w:t>прелом-</w:t>
            </w:r>
            <w:proofErr w:type="spellStart"/>
            <w:r w:rsidRPr="001D4F0A">
              <w:rPr>
                <w:rFonts w:ascii="Times New Roman" w:hAnsi="Times New Roman" w:cs="Times New Roman"/>
                <w:sz w:val="24"/>
              </w:rPr>
              <w:t>ления</w:t>
            </w:r>
            <w:proofErr w:type="spellEnd"/>
            <w:proofErr w:type="gramEnd"/>
          </w:p>
        </w:tc>
      </w:tr>
      <w:tr w:rsidR="00340731" w:rsidRPr="001D4F0A" w:rsidTr="00340731">
        <w:tc>
          <w:tcPr>
            <w:tcW w:w="1040" w:type="dxa"/>
            <w:vMerge w:val="restart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9/125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8" w:type="dxa"/>
            <w:vMerge w:val="restart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9,2±0,4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125±0,5</w:t>
            </w:r>
          </w:p>
        </w:tc>
        <w:tc>
          <w:tcPr>
            <w:tcW w:w="1282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1310</w:t>
            </w:r>
          </w:p>
        </w:tc>
        <w:tc>
          <w:tcPr>
            <w:tcW w:w="1920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0,35/0,5</w:t>
            </w:r>
          </w:p>
        </w:tc>
        <w:tc>
          <w:tcPr>
            <w:tcW w:w="1440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&lt; 3,5</w:t>
            </w:r>
          </w:p>
        </w:tc>
        <w:tc>
          <w:tcPr>
            <w:tcW w:w="960" w:type="dxa"/>
          </w:tcPr>
          <w:p w:rsidR="00340731" w:rsidRPr="001D4F0A" w:rsidRDefault="00340731" w:rsidP="00340731">
            <w:pPr>
              <w:spacing w:before="60" w:after="60"/>
              <w:ind w:right="-108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–</w:t>
            </w:r>
          </w:p>
        </w:tc>
        <w:tc>
          <w:tcPr>
            <w:tcW w:w="1556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1,467</w:t>
            </w:r>
          </w:p>
        </w:tc>
      </w:tr>
      <w:tr w:rsidR="00340731" w:rsidRPr="001D4F0A" w:rsidTr="00340731">
        <w:tc>
          <w:tcPr>
            <w:tcW w:w="1040" w:type="dxa"/>
            <w:vMerge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8" w:type="dxa"/>
            <w:vMerge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2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1550</w:t>
            </w:r>
          </w:p>
        </w:tc>
        <w:tc>
          <w:tcPr>
            <w:tcW w:w="1920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0,21/0,3</w:t>
            </w:r>
          </w:p>
        </w:tc>
        <w:tc>
          <w:tcPr>
            <w:tcW w:w="1440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&lt; 18</w:t>
            </w:r>
          </w:p>
        </w:tc>
        <w:tc>
          <w:tcPr>
            <w:tcW w:w="960" w:type="dxa"/>
          </w:tcPr>
          <w:p w:rsidR="00340731" w:rsidRPr="001D4F0A" w:rsidRDefault="00340731" w:rsidP="00340731">
            <w:pPr>
              <w:spacing w:before="60" w:after="60"/>
              <w:ind w:right="-108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&lt; 0,2</w:t>
            </w:r>
          </w:p>
        </w:tc>
        <w:tc>
          <w:tcPr>
            <w:tcW w:w="1556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1,467</w:t>
            </w:r>
          </w:p>
        </w:tc>
      </w:tr>
    </w:tbl>
    <w:p w:rsidR="00340731" w:rsidRPr="001D4F0A" w:rsidRDefault="00340731" w:rsidP="00340731">
      <w:pPr>
        <w:rPr>
          <w:rFonts w:ascii="Times New Roman" w:hAnsi="Times New Roman" w:cs="Times New Roman"/>
          <w:szCs w:val="28"/>
        </w:rPr>
      </w:pPr>
    </w:p>
    <w:p w:rsidR="00340731" w:rsidRPr="001D4F0A" w:rsidRDefault="00340731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 xml:space="preserve">Параметр PMD (Поляризационная </w:t>
      </w:r>
      <w:proofErr w:type="spellStart"/>
      <w:r w:rsidRPr="001D4F0A">
        <w:rPr>
          <w:rFonts w:ascii="Times New Roman" w:hAnsi="Times New Roman" w:cs="Times New Roman"/>
          <w:sz w:val="28"/>
          <w:szCs w:val="28"/>
        </w:rPr>
        <w:t>модовая</w:t>
      </w:r>
      <w:proofErr w:type="spellEnd"/>
      <w:r w:rsidRPr="001D4F0A">
        <w:rPr>
          <w:rFonts w:ascii="Times New Roman" w:hAnsi="Times New Roman" w:cs="Times New Roman"/>
          <w:sz w:val="28"/>
          <w:szCs w:val="28"/>
        </w:rPr>
        <w:t xml:space="preserve"> дисперсия) — это дисперсия, вызываемая небольшой асимметричностью поперечного сечения волокна. Асимметричность приводит к тому, что одна из двух основных ортогональных поляризованных мод передается по оптическому каналу связи быстрее, чем другая. В связи с тем, что приемное устройство принимает комбинацию этих двух мод, то результирующий импульс становится шире входного импульса, поскольку он подвергся дисперсии, т. е. происходит расширение импульса.</w:t>
      </w:r>
    </w:p>
    <w:p w:rsidR="00340731" w:rsidRPr="001D4F0A" w:rsidRDefault="00340731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Для выполнения силовой проводки используем трехжильный медный кабель типа ВВГ 3</w:t>
      </w:r>
      <w:r w:rsidRPr="001D4F0A">
        <w:rPr>
          <w:rFonts w:ascii="Times New Roman" w:hAnsi="Times New Roman" w:cs="Times New Roman"/>
          <w:sz w:val="28"/>
          <w:szCs w:val="28"/>
        </w:rPr>
        <w:sym w:font="Symbol" w:char="F0B4"/>
      </w:r>
      <w:r w:rsidRPr="001D4F0A">
        <w:rPr>
          <w:rFonts w:ascii="Times New Roman" w:hAnsi="Times New Roman" w:cs="Times New Roman"/>
          <w:sz w:val="28"/>
          <w:szCs w:val="28"/>
        </w:rPr>
        <w:t xml:space="preserve">1,5 (Виниловая оболочка, Виниловая изоляция, Гибкий). Сечение кабеля 1,5 мм2  выбирается из расчета максимального </w:t>
      </w:r>
      <w:r w:rsidRPr="001D4F0A">
        <w:rPr>
          <w:rFonts w:ascii="Times New Roman" w:hAnsi="Times New Roman" w:cs="Times New Roman"/>
          <w:sz w:val="28"/>
          <w:szCs w:val="28"/>
        </w:rPr>
        <w:lastRenderedPageBreak/>
        <w:t>потребляемого тока 15</w:t>
      </w:r>
      <w:proofErr w:type="gramStart"/>
      <w:r w:rsidRPr="001D4F0A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1D4F0A">
        <w:rPr>
          <w:rFonts w:ascii="Times New Roman" w:hAnsi="Times New Roman" w:cs="Times New Roman"/>
          <w:sz w:val="28"/>
          <w:szCs w:val="28"/>
        </w:rPr>
        <w:t xml:space="preserve"> (мощность 3,3 кВт) на одну розетку. Коммутаторы будут соединены </w:t>
      </w:r>
      <w:proofErr w:type="spellStart"/>
      <w:r w:rsidRPr="001D4F0A">
        <w:rPr>
          <w:rFonts w:ascii="Times New Roman" w:hAnsi="Times New Roman" w:cs="Times New Roman"/>
          <w:sz w:val="28"/>
          <w:szCs w:val="28"/>
        </w:rPr>
        <w:t>многомодовым</w:t>
      </w:r>
      <w:proofErr w:type="spellEnd"/>
      <w:r w:rsidRPr="001D4F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4F0A">
        <w:rPr>
          <w:rFonts w:ascii="Times New Roman" w:hAnsi="Times New Roman" w:cs="Times New Roman"/>
          <w:sz w:val="28"/>
          <w:szCs w:val="28"/>
        </w:rPr>
        <w:t>оптическом</w:t>
      </w:r>
      <w:proofErr w:type="gramEnd"/>
      <w:r w:rsidRPr="001D4F0A">
        <w:rPr>
          <w:rFonts w:ascii="Times New Roman" w:hAnsi="Times New Roman" w:cs="Times New Roman"/>
          <w:sz w:val="28"/>
          <w:szCs w:val="28"/>
        </w:rPr>
        <w:t xml:space="preserve"> волокном типа OM1.</w:t>
      </w:r>
    </w:p>
    <w:p w:rsidR="00740ECA" w:rsidRPr="001D4F0A" w:rsidRDefault="00740ECA" w:rsidP="00740ECA">
      <w:pPr>
        <w:pStyle w:val="1"/>
        <w:numPr>
          <w:ilvl w:val="0"/>
          <w:numId w:val="34"/>
        </w:numPr>
        <w:rPr>
          <w:rFonts w:ascii="Times New Roman" w:hAnsi="Times New Roman" w:cs="Times New Roman"/>
          <w:b w:val="0"/>
          <w:color w:val="auto"/>
        </w:rPr>
      </w:pPr>
      <w:r w:rsidRPr="001D4F0A">
        <w:rPr>
          <w:rFonts w:ascii="Times New Roman" w:hAnsi="Times New Roman" w:cs="Times New Roman"/>
          <w:b w:val="0"/>
          <w:color w:val="auto"/>
        </w:rPr>
        <w:t>Схема размещения компонентов СКС</w:t>
      </w:r>
    </w:p>
    <w:p w:rsidR="00740ECA" w:rsidRPr="001D4F0A" w:rsidRDefault="00740ECA" w:rsidP="00740ECA">
      <w:pPr>
        <w:rPr>
          <w:rFonts w:ascii="Times New Roman" w:hAnsi="Times New Roman" w:cs="Times New Roman"/>
        </w:rPr>
      </w:pPr>
    </w:p>
    <w:p w:rsidR="00740ECA" w:rsidRPr="001D4F0A" w:rsidRDefault="00740ECA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Схема размещения компонентов сети разрабатывается на основе поэтажных чертежей СМК. Во всех помещениях на каждом рабочем месте устанавливаются телекоммуникационные розетки (</w:t>
      </w:r>
      <w:proofErr w:type="gramStart"/>
      <w:r w:rsidRPr="001D4F0A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1D4F0A">
        <w:rPr>
          <w:rFonts w:ascii="Times New Roman" w:hAnsi="Times New Roman" w:cs="Times New Roman"/>
          <w:sz w:val="28"/>
          <w:szCs w:val="28"/>
        </w:rPr>
        <w:t>) с двумя гнездами типа RJ-45, одна телефонная розетка и по две силовых розетки с напряжением 220 В. Телекоммуникационные розетки закрепляются в кабельных коробах на высоте 40 см от уровня пола.</w:t>
      </w:r>
    </w:p>
    <w:p w:rsidR="00740ECA" w:rsidRPr="001D4F0A" w:rsidRDefault="00740ECA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 xml:space="preserve">Все телекоммуникационные кабели прокладываются в декоративных пластмассовых кабельных каналах (коробах), которые закрепляются на стене помещения. Кабельный канал разделен на две секции. Одна служит для укладки телекоммуникационных кабелей, а вторая — для силовых кабелей. Телекоммуникационные розетки монтируются на корпусе короба, либо на стене. Силовые розетки в количестве 2 </w:t>
      </w:r>
      <w:proofErr w:type="spellStart"/>
      <w:proofErr w:type="gramStart"/>
      <w:r w:rsidRPr="001D4F0A">
        <w:rPr>
          <w:rFonts w:ascii="Times New Roman" w:hAnsi="Times New Roman" w:cs="Times New Roman"/>
          <w:sz w:val="28"/>
          <w:szCs w:val="28"/>
        </w:rPr>
        <w:t>шт</w:t>
      </w:r>
      <w:proofErr w:type="spellEnd"/>
      <w:proofErr w:type="gramEnd"/>
      <w:r w:rsidRPr="001D4F0A">
        <w:rPr>
          <w:rFonts w:ascii="Times New Roman" w:hAnsi="Times New Roman" w:cs="Times New Roman"/>
          <w:sz w:val="28"/>
          <w:szCs w:val="28"/>
        </w:rPr>
        <w:t xml:space="preserve"> на каждое рабочее место закрепляются на расстоянии 0,4 м от уровня пола.</w:t>
      </w:r>
    </w:p>
    <w:p w:rsidR="00740ECA" w:rsidRPr="001D4F0A" w:rsidRDefault="00740ECA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 xml:space="preserve">Вывод пучка кабелей горизонтальной подсистемы осуществляется через металлический патрубок (кондуит) диаметром </w:t>
      </w:r>
      <w:smartTag w:uri="urn:schemas-microsoft-com:office:smarttags" w:element="metricconverter">
        <w:smartTagPr>
          <w:attr w:name="ProductID" w:val="80 мм"/>
        </w:smartTagPr>
        <w:r w:rsidRPr="001D4F0A">
          <w:rPr>
            <w:rFonts w:ascii="Times New Roman" w:hAnsi="Times New Roman" w:cs="Times New Roman"/>
            <w:sz w:val="28"/>
            <w:szCs w:val="28"/>
          </w:rPr>
          <w:t>80 мм</w:t>
        </w:r>
      </w:smartTag>
      <w:r w:rsidRPr="001D4F0A">
        <w:rPr>
          <w:rFonts w:ascii="Times New Roman" w:hAnsi="Times New Roman" w:cs="Times New Roman"/>
          <w:sz w:val="28"/>
          <w:szCs w:val="28"/>
        </w:rPr>
        <w:t xml:space="preserve">, который пропускается через стену помещения на расстоянии </w:t>
      </w:r>
      <w:smartTag w:uri="urn:schemas-microsoft-com:office:smarttags" w:element="metricconverter">
        <w:smartTagPr>
          <w:attr w:name="ProductID" w:val="0,2 м"/>
        </w:smartTagPr>
        <w:r w:rsidRPr="001D4F0A">
          <w:rPr>
            <w:rFonts w:ascii="Times New Roman" w:hAnsi="Times New Roman" w:cs="Times New Roman"/>
            <w:sz w:val="28"/>
            <w:szCs w:val="28"/>
          </w:rPr>
          <w:t>0,2 м</w:t>
        </w:r>
      </w:smartTag>
      <w:r w:rsidRPr="001D4F0A">
        <w:rPr>
          <w:rFonts w:ascii="Times New Roman" w:hAnsi="Times New Roman" w:cs="Times New Roman"/>
          <w:sz w:val="28"/>
          <w:szCs w:val="28"/>
        </w:rPr>
        <w:t xml:space="preserve"> от потолка. В коридоре коммуникационные кабели укладываются в кабельный лоток, который закреплен между потолочным перекрытием и подвесным потолком.</w:t>
      </w:r>
    </w:p>
    <w:p w:rsidR="00740ECA" w:rsidRPr="001D4F0A" w:rsidRDefault="00740ECA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 xml:space="preserve">Силовые кабели выводятся через отдельный собственный кондуит и укладываются в </w:t>
      </w:r>
      <w:proofErr w:type="spellStart"/>
      <w:r w:rsidRPr="001D4F0A">
        <w:rPr>
          <w:rFonts w:ascii="Times New Roman" w:hAnsi="Times New Roman" w:cs="Times New Roman"/>
          <w:sz w:val="28"/>
          <w:szCs w:val="28"/>
        </w:rPr>
        <w:t>межпотолочном</w:t>
      </w:r>
      <w:proofErr w:type="spellEnd"/>
      <w:r w:rsidRPr="001D4F0A">
        <w:rPr>
          <w:rFonts w:ascii="Times New Roman" w:hAnsi="Times New Roman" w:cs="Times New Roman"/>
          <w:sz w:val="28"/>
          <w:szCs w:val="28"/>
        </w:rPr>
        <w:t xml:space="preserve"> пространстве в лоток силовых кабелей.</w:t>
      </w:r>
    </w:p>
    <w:p w:rsidR="00740ECA" w:rsidRPr="001D4F0A" w:rsidRDefault="00740ECA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 xml:space="preserve">На рисунке 2 изображена схема размещения компонентов и оборудования сети в техническом помещении, используемом в качестве распределительного пункта этажа (серверной). В этом помещении установлен телекоммуникационный шкаф, в котором устанавливаются </w:t>
      </w:r>
      <w:r w:rsidRPr="001D4F0A">
        <w:rPr>
          <w:rFonts w:ascii="Times New Roman" w:hAnsi="Times New Roman" w:cs="Times New Roman"/>
          <w:sz w:val="28"/>
          <w:szCs w:val="28"/>
        </w:rPr>
        <w:lastRenderedPageBreak/>
        <w:t>распределительные (</w:t>
      </w:r>
      <w:proofErr w:type="spellStart"/>
      <w:r w:rsidRPr="001D4F0A">
        <w:rPr>
          <w:rFonts w:ascii="Times New Roman" w:hAnsi="Times New Roman" w:cs="Times New Roman"/>
          <w:sz w:val="28"/>
          <w:szCs w:val="28"/>
        </w:rPr>
        <w:t>пат</w:t>
      </w:r>
      <w:proofErr w:type="gramStart"/>
      <w:r w:rsidRPr="001D4F0A">
        <w:rPr>
          <w:rFonts w:ascii="Times New Roman" w:hAnsi="Times New Roman" w:cs="Times New Roman"/>
          <w:sz w:val="28"/>
          <w:szCs w:val="28"/>
        </w:rPr>
        <w:t>ч</w:t>
      </w:r>
      <w:proofErr w:type="spellEnd"/>
      <w:r w:rsidRPr="001D4F0A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1D4F0A">
        <w:rPr>
          <w:rFonts w:ascii="Times New Roman" w:hAnsi="Times New Roman" w:cs="Times New Roman"/>
          <w:sz w:val="28"/>
          <w:szCs w:val="28"/>
        </w:rPr>
        <w:t xml:space="preserve">) панели, коммутаторы канального и сетевого уровней, маршрутизатор, а также серверное оборудование. Здесь же располагается щит силового электропитания. Расстояние между коммуникационным шкафом и стеной помещения выбрано таким образом, чтобы обеспечить доступ к распределительным панелям при монтаже или замене кабелей. Коммуникационные кабели и силовые заводятся в помещение через раздельные кондуиты. </w:t>
      </w:r>
    </w:p>
    <w:p w:rsidR="00740ECA" w:rsidRPr="001D4F0A" w:rsidRDefault="00740ECA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В помещении не оборудованы рабочие места для администраторов, так как они будут размещаться на втором этаже.</w:t>
      </w:r>
    </w:p>
    <w:p w:rsidR="00740ECA" w:rsidRPr="001D4F0A" w:rsidRDefault="00740ECA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 xml:space="preserve">На рисунке 3 </w:t>
      </w:r>
      <w:proofErr w:type="gramStart"/>
      <w:r w:rsidRPr="001D4F0A">
        <w:rPr>
          <w:rFonts w:ascii="Times New Roman" w:hAnsi="Times New Roman" w:cs="Times New Roman"/>
          <w:sz w:val="28"/>
          <w:szCs w:val="28"/>
        </w:rPr>
        <w:t>изображена</w:t>
      </w:r>
      <w:proofErr w:type="gramEnd"/>
      <w:r w:rsidRPr="001D4F0A">
        <w:rPr>
          <w:rFonts w:ascii="Times New Roman" w:hAnsi="Times New Roman" w:cs="Times New Roman"/>
          <w:sz w:val="28"/>
          <w:szCs w:val="28"/>
        </w:rPr>
        <w:t xml:space="preserve"> размещения компонентов и оборудования сети в рабочем помещении. Расстояние от уровня пола до розеток 0,4 метров, остальные размерности указаны на схеме. </w:t>
      </w:r>
    </w:p>
    <w:p w:rsidR="00740ECA" w:rsidRPr="001D4F0A" w:rsidRDefault="00740ECA" w:rsidP="00740E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0ECA" w:rsidRPr="001D4F0A" w:rsidRDefault="00740ECA" w:rsidP="00740ECA">
      <w:pPr>
        <w:jc w:val="center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Рисунок 2 – Схема размещения компонентов СКС в техническом помещении</w:t>
      </w:r>
    </w:p>
    <w:p w:rsidR="00740ECA" w:rsidRPr="001D4F0A" w:rsidRDefault="00740ECA" w:rsidP="00740E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0ECA" w:rsidRPr="001D4F0A" w:rsidRDefault="00740ECA" w:rsidP="00740E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0ECA" w:rsidRPr="001D4F0A" w:rsidRDefault="00740ECA" w:rsidP="00740E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0ECA" w:rsidRPr="001D4F0A" w:rsidRDefault="00740ECA" w:rsidP="00740ECA">
      <w:pPr>
        <w:jc w:val="center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Рисунок 3 – Схема размещения компонентов СКС в помещении 119</w:t>
      </w:r>
    </w:p>
    <w:p w:rsidR="00740ECA" w:rsidRPr="001D4F0A" w:rsidRDefault="00740ECA" w:rsidP="00740ECA">
      <w:pPr>
        <w:ind w:firstLine="720"/>
        <w:rPr>
          <w:rFonts w:ascii="Times New Roman" w:hAnsi="Times New Roman" w:cs="Times New Roman"/>
          <w:szCs w:val="28"/>
        </w:rPr>
      </w:pPr>
    </w:p>
    <w:p w:rsidR="00740ECA" w:rsidRPr="001D4F0A" w:rsidRDefault="00740ECA" w:rsidP="00740ECA">
      <w:pPr>
        <w:pStyle w:val="1"/>
        <w:numPr>
          <w:ilvl w:val="0"/>
          <w:numId w:val="34"/>
        </w:numPr>
        <w:rPr>
          <w:rFonts w:ascii="Times New Roman" w:hAnsi="Times New Roman" w:cs="Times New Roman"/>
          <w:b w:val="0"/>
          <w:color w:val="auto"/>
        </w:rPr>
      </w:pPr>
      <w:r w:rsidRPr="001D4F0A">
        <w:rPr>
          <w:rFonts w:ascii="Times New Roman" w:hAnsi="Times New Roman" w:cs="Times New Roman"/>
          <w:b w:val="0"/>
          <w:color w:val="auto"/>
        </w:rPr>
        <w:t>Расчет величины расхода кабеля</w:t>
      </w:r>
    </w:p>
    <w:p w:rsidR="00740ECA" w:rsidRPr="001D4F0A" w:rsidRDefault="00740ECA" w:rsidP="00740ECA">
      <w:pPr>
        <w:rPr>
          <w:rFonts w:ascii="Times New Roman" w:hAnsi="Times New Roman" w:cs="Times New Roman"/>
          <w:szCs w:val="28"/>
        </w:rPr>
      </w:pPr>
    </w:p>
    <w:p w:rsidR="00740ECA" w:rsidRPr="001D4F0A" w:rsidRDefault="00740ECA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Для определения максимальной и минимальной длины кабелей типа витая пара горизонтальной подсистемы построим профили кабельных трасс на основании планов помещений. В сети две кроссовых, поэтому расчет максимальной и минимальной длины кабелей будет выполнено два раза.</w:t>
      </w:r>
    </w:p>
    <w:p w:rsidR="00740ECA" w:rsidRPr="001D4F0A" w:rsidRDefault="00740ECA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lastRenderedPageBreak/>
        <w:t>Самый длинный профиль для первой кроссовой идет от телекоммуникационного шкафа в этой кроссовой до розетки, расположенной в комнате 133.</w:t>
      </w:r>
    </w:p>
    <w:p w:rsidR="00740ECA" w:rsidRPr="001D4F0A" w:rsidRDefault="00740ECA" w:rsidP="00740ECA">
      <w:pPr>
        <w:jc w:val="center"/>
        <w:rPr>
          <w:rFonts w:ascii="Times New Roman" w:hAnsi="Times New Roman" w:cs="Times New Roman"/>
          <w:lang w:val="en-US"/>
        </w:rPr>
      </w:pPr>
      <w:r w:rsidRPr="001D4F0A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041DA5FA" wp14:editId="00750FE9">
            <wp:extent cx="3943350" cy="2466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CA" w:rsidRPr="001D4F0A" w:rsidRDefault="00740ECA" w:rsidP="00740ECA">
      <w:pPr>
        <w:jc w:val="center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Рисунок 4 – Самый длинный горизонтальный профиль кабельной трассы от первой кроссовой</w:t>
      </w:r>
    </w:p>
    <w:p w:rsidR="00740ECA" w:rsidRPr="001D4F0A" w:rsidRDefault="00740ECA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40ECA" w:rsidRPr="001D4F0A" w:rsidRDefault="00740ECA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Длина данного профиля составляет:</w:t>
      </w:r>
    </w:p>
    <w:p w:rsidR="00740ECA" w:rsidRPr="001D4F0A" w:rsidRDefault="00C13525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=0.2+0.6+2.2+0.2+7.7+0.2+5.4+9.6+0.2+33.13+0.2+2.2+11.2=73.03 м</m:t>
        </m:r>
      </m:oMath>
      <w:r w:rsidR="00740ECA" w:rsidRPr="001D4F0A">
        <w:rPr>
          <w:rFonts w:ascii="Times New Roman" w:hAnsi="Times New Roman" w:cs="Times New Roman"/>
          <w:sz w:val="28"/>
          <w:szCs w:val="28"/>
        </w:rPr>
        <w:t>.</w:t>
      </w:r>
    </w:p>
    <w:p w:rsidR="00740ECA" w:rsidRPr="001D4F0A" w:rsidRDefault="00740ECA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Самый короткий профиль осуществляет подключение компьютера администратора к коммутатору. Профиль изображен на рисунке ниже.</w:t>
      </w:r>
    </w:p>
    <w:p w:rsidR="00740ECA" w:rsidRPr="001D4F0A" w:rsidRDefault="00740ECA" w:rsidP="00740ECA">
      <w:pPr>
        <w:jc w:val="center"/>
        <w:rPr>
          <w:rFonts w:ascii="Times New Roman" w:hAnsi="Times New Roman" w:cs="Times New Roman"/>
        </w:rPr>
      </w:pPr>
      <w:r w:rsidRPr="001D4F0A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25F017F1" wp14:editId="06D3382B">
            <wp:extent cx="2743200" cy="714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CA" w:rsidRPr="001D4F0A" w:rsidRDefault="00740ECA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Рисунок – Самый короткий горизонтальный профиль кабельной трассы от первой кроссовой</w:t>
      </w:r>
    </w:p>
    <w:p w:rsidR="00740ECA" w:rsidRPr="001D4F0A" w:rsidRDefault="00740ECA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40ECA" w:rsidRPr="001D4F0A" w:rsidRDefault="00740ECA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Длина данного профиля составляет:</w:t>
      </w:r>
    </w:p>
    <w:p w:rsidR="00740ECA" w:rsidRPr="001D4F0A" w:rsidRDefault="00C13525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=0.2+0.9+3.8=2.8</m:t>
        </m:r>
      </m:oMath>
      <w:r w:rsidR="00740ECA" w:rsidRPr="001D4F0A">
        <w:rPr>
          <w:rFonts w:ascii="Times New Roman" w:hAnsi="Times New Roman" w:cs="Times New Roman"/>
          <w:sz w:val="28"/>
          <w:szCs w:val="28"/>
        </w:rPr>
        <w:t xml:space="preserve"> м.</w:t>
      </w:r>
    </w:p>
    <w:p w:rsidR="00740ECA" w:rsidRPr="001D4F0A" w:rsidRDefault="00740ECA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 xml:space="preserve">Рассчитаем максимальную и минимальную длину кабелей витой пары идущих от второй кроссовой. </w:t>
      </w:r>
    </w:p>
    <w:p w:rsidR="00740ECA" w:rsidRPr="001D4F0A" w:rsidRDefault="00740ECA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Самый длинный профиль из второй кроссовой изображен на рисунке.</w:t>
      </w:r>
    </w:p>
    <w:p w:rsidR="00740ECA" w:rsidRPr="001D4F0A" w:rsidRDefault="00740ECA" w:rsidP="00740ECA">
      <w:pPr>
        <w:rPr>
          <w:rFonts w:ascii="Times New Roman" w:hAnsi="Times New Roman" w:cs="Times New Roman"/>
          <w:szCs w:val="28"/>
        </w:rPr>
      </w:pPr>
      <w:r w:rsidRPr="001D4F0A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701E90C3" wp14:editId="5FA487CE">
            <wp:extent cx="5238750" cy="2628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F0A">
        <w:rPr>
          <w:rFonts w:ascii="Times New Roman" w:hAnsi="Times New Roman" w:cs="Times New Roman"/>
          <w:szCs w:val="28"/>
        </w:rPr>
        <w:br w:type="textWrapping" w:clear="all"/>
      </w:r>
    </w:p>
    <w:p w:rsidR="00740ECA" w:rsidRPr="001D4F0A" w:rsidRDefault="00740ECA" w:rsidP="00740ECA">
      <w:pPr>
        <w:jc w:val="center"/>
        <w:rPr>
          <w:rFonts w:ascii="Times New Roman" w:hAnsi="Times New Roman" w:cs="Times New Roman"/>
        </w:rPr>
      </w:pPr>
      <w:r w:rsidRPr="001D4F0A">
        <w:rPr>
          <w:rFonts w:ascii="Times New Roman" w:hAnsi="Times New Roman" w:cs="Times New Roman"/>
        </w:rPr>
        <w:t>Рисунок – Самый длинный горизонтальный профиль кабельной трассы от второй кроссовой</w:t>
      </w:r>
    </w:p>
    <w:p w:rsidR="00740ECA" w:rsidRPr="001D4F0A" w:rsidRDefault="00740ECA" w:rsidP="00740ECA">
      <w:pPr>
        <w:jc w:val="center"/>
        <w:rPr>
          <w:rFonts w:ascii="Times New Roman" w:hAnsi="Times New Roman" w:cs="Times New Roman"/>
        </w:rPr>
      </w:pPr>
    </w:p>
    <w:p w:rsidR="00740ECA" w:rsidRPr="001D4F0A" w:rsidRDefault="00740ECA" w:rsidP="00740ECA">
      <w:pPr>
        <w:rPr>
          <w:rFonts w:ascii="Times New Roman" w:hAnsi="Times New Roman" w:cs="Times New Roman"/>
        </w:rPr>
      </w:pPr>
      <w:r w:rsidRPr="001D4F0A">
        <w:rPr>
          <w:rFonts w:ascii="Times New Roman" w:hAnsi="Times New Roman" w:cs="Times New Roman"/>
        </w:rPr>
        <w:t>Длина данного профиля составляет:</w:t>
      </w:r>
    </w:p>
    <w:p w:rsidR="00740ECA" w:rsidRPr="001D4F0A" w:rsidRDefault="00C13525" w:rsidP="00740ECA">
      <w:pPr>
        <w:jc w:val="center"/>
        <w:rPr>
          <w:rFonts w:ascii="Times New Roman" w:eastAsiaTheme="minorEastAsia" w:hAnsi="Times New Roman" w:cs="Times New Roman"/>
          <w:i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Cs w:val="28"/>
          </w:rPr>
          <m:t>=0.2+0.76+2.2+0.2+4.57+8.2+12.2+0.2+2.2+17.4=48.13 м</m:t>
        </m:r>
      </m:oMath>
      <w:r w:rsidR="00740ECA" w:rsidRPr="001D4F0A">
        <w:rPr>
          <w:rFonts w:ascii="Times New Roman" w:eastAsiaTheme="minorEastAsia" w:hAnsi="Times New Roman" w:cs="Times New Roman"/>
          <w:i/>
          <w:szCs w:val="28"/>
        </w:rPr>
        <w:t>.</w:t>
      </w:r>
    </w:p>
    <w:p w:rsidR="00740ECA" w:rsidRPr="001D4F0A" w:rsidRDefault="00740ECA" w:rsidP="00740ECA">
      <w:pPr>
        <w:rPr>
          <w:rFonts w:ascii="Times New Roman" w:eastAsiaTheme="minorEastAsia" w:hAnsi="Times New Roman" w:cs="Times New Roman"/>
          <w:szCs w:val="28"/>
        </w:rPr>
      </w:pPr>
      <w:r w:rsidRPr="001D4F0A">
        <w:rPr>
          <w:rFonts w:ascii="Times New Roman" w:eastAsiaTheme="minorEastAsia" w:hAnsi="Times New Roman" w:cs="Times New Roman"/>
          <w:szCs w:val="28"/>
        </w:rPr>
        <w:t>Самый короткий профиль осуществляет подключение компьютера администратора к коммутатору. Профиль изображен на рисунке ниже.</w:t>
      </w:r>
    </w:p>
    <w:p w:rsidR="00740ECA" w:rsidRPr="001D4F0A" w:rsidRDefault="00740ECA" w:rsidP="00740ECA">
      <w:pPr>
        <w:jc w:val="center"/>
        <w:rPr>
          <w:rFonts w:ascii="Times New Roman" w:eastAsiaTheme="minorEastAsia" w:hAnsi="Times New Roman" w:cs="Times New Roman"/>
          <w:szCs w:val="28"/>
        </w:rPr>
      </w:pPr>
      <w:r w:rsidRPr="001D4F0A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45FACEEA" wp14:editId="41E0C21F">
            <wp:extent cx="3171825" cy="762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CA" w:rsidRPr="001D4F0A" w:rsidRDefault="00740ECA" w:rsidP="00740ECA">
      <w:pPr>
        <w:jc w:val="center"/>
        <w:rPr>
          <w:rFonts w:ascii="Times New Roman" w:hAnsi="Times New Roman" w:cs="Times New Roman"/>
        </w:rPr>
      </w:pPr>
      <w:r w:rsidRPr="001D4F0A">
        <w:rPr>
          <w:rFonts w:ascii="Times New Roman" w:hAnsi="Times New Roman" w:cs="Times New Roman"/>
        </w:rPr>
        <w:t>Рисунок – Самый короткий горизонтальный профиль кабельной трассы от второй кроссовой</w:t>
      </w:r>
    </w:p>
    <w:p w:rsidR="00740ECA" w:rsidRPr="001D4F0A" w:rsidRDefault="00740ECA" w:rsidP="00740ECA">
      <w:pPr>
        <w:jc w:val="center"/>
        <w:rPr>
          <w:rFonts w:ascii="Times New Roman" w:hAnsi="Times New Roman" w:cs="Times New Roman"/>
        </w:rPr>
      </w:pPr>
    </w:p>
    <w:p w:rsidR="00740ECA" w:rsidRPr="001D4F0A" w:rsidRDefault="00740ECA" w:rsidP="00740ECA">
      <w:pPr>
        <w:rPr>
          <w:rFonts w:ascii="Times New Roman" w:hAnsi="Times New Roman" w:cs="Times New Roman"/>
          <w:szCs w:val="28"/>
        </w:rPr>
      </w:pPr>
      <w:r w:rsidRPr="001D4F0A">
        <w:rPr>
          <w:rFonts w:ascii="Times New Roman" w:hAnsi="Times New Roman" w:cs="Times New Roman"/>
          <w:szCs w:val="28"/>
        </w:rPr>
        <w:t>Длина данного профиля составляет:</w:t>
      </w:r>
    </w:p>
    <w:p w:rsidR="00740ECA" w:rsidRPr="001D4F0A" w:rsidRDefault="00C13525" w:rsidP="00740ECA">
      <w:pPr>
        <w:jc w:val="center"/>
        <w:rPr>
          <w:rFonts w:ascii="Times New Roman" w:eastAsiaTheme="minorEastAsia" w:hAnsi="Times New Roman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szCs w:val="28"/>
          </w:rPr>
          <m:t>=0.2+0.76+1.85+0,38=3.19</m:t>
        </m:r>
      </m:oMath>
      <w:r w:rsidR="00740ECA" w:rsidRPr="001D4F0A">
        <w:rPr>
          <w:rFonts w:ascii="Times New Roman" w:eastAsiaTheme="minorEastAsia" w:hAnsi="Times New Roman" w:cs="Times New Roman"/>
          <w:szCs w:val="28"/>
        </w:rPr>
        <w:t xml:space="preserve"> м.</w:t>
      </w:r>
    </w:p>
    <w:p w:rsidR="00740ECA" w:rsidRPr="001D4F0A" w:rsidRDefault="00740ECA" w:rsidP="00740ECA">
      <w:pPr>
        <w:jc w:val="center"/>
        <w:rPr>
          <w:rFonts w:ascii="Times New Roman" w:eastAsiaTheme="minorEastAsia" w:hAnsi="Times New Roman" w:cs="Times New Roman"/>
          <w:szCs w:val="28"/>
        </w:rPr>
      </w:pPr>
    </w:p>
    <w:p w:rsidR="00740ECA" w:rsidRPr="001D4F0A" w:rsidRDefault="00740ECA" w:rsidP="00740ECA">
      <w:pPr>
        <w:rPr>
          <w:rFonts w:ascii="Times New Roman" w:eastAsiaTheme="minorEastAsia" w:hAnsi="Times New Roman" w:cs="Times New Roman"/>
          <w:szCs w:val="28"/>
        </w:rPr>
      </w:pPr>
      <w:r w:rsidRPr="001D4F0A">
        <w:rPr>
          <w:rFonts w:ascii="Times New Roman" w:eastAsiaTheme="minorEastAsia" w:hAnsi="Times New Roman" w:cs="Times New Roman"/>
          <w:szCs w:val="28"/>
        </w:rPr>
        <w:t>Рассчитаем среднюю длину кабельной трассы:</w:t>
      </w:r>
    </w:p>
    <w:p w:rsidR="00740ECA" w:rsidRPr="001D4F0A" w:rsidRDefault="00740ECA" w:rsidP="00740ECA">
      <w:pPr>
        <w:rPr>
          <w:rFonts w:ascii="Times New Roman" w:eastAsiaTheme="minorEastAsia" w:hAnsi="Times New Roman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w:lastRenderedPageBreak/>
            <m:t>Lср=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73.03+2.8+48.13+3.19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=31.8 м</m:t>
          </m:r>
        </m:oMath>
      </m:oMathPara>
    </w:p>
    <w:p w:rsidR="00740ECA" w:rsidRPr="001D4F0A" w:rsidRDefault="00740ECA" w:rsidP="00740ECA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При  этом учтем, что при определении длины трасс необходимо прибавить технологический запас величиной 10%  от  </w:t>
      </w:r>
      <w:proofErr w:type="spellStart"/>
      <w:r w:rsidRPr="001D4F0A">
        <w:rPr>
          <w:rFonts w:ascii="Times New Roman" w:hAnsi="Times New Roman" w:cs="Times New Roman"/>
          <w:i/>
          <w:sz w:val="28"/>
          <w:szCs w:val="28"/>
          <w:lang w:val="ru-RU"/>
        </w:rPr>
        <w:t>L</w:t>
      </w:r>
      <w:r w:rsidRPr="001D4F0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cp</w:t>
      </w:r>
      <w:proofErr w:type="spellEnd"/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 и  запас  </w:t>
      </w:r>
      <w:r w:rsidRPr="001D4F0A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  для  процедур  разводки  кабеля  в  распределительном  узле   и телекоммуникационном разъеме. </w:t>
      </w:r>
    </w:p>
    <w:p w:rsidR="00740ECA" w:rsidRPr="001D4F0A" w:rsidRDefault="00740ECA" w:rsidP="00740ECA">
      <w:pPr>
        <w:rPr>
          <w:rFonts w:ascii="Times New Roman" w:eastAsiaTheme="minorEastAsia" w:hAnsi="Times New Roman" w:cs="Times New Roman"/>
          <w:i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L=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1.1*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L</m:t>
                  </m: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ср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+X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роз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1.1*31.8+2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*2*(226-26)=14792 м</m:t>
          </m:r>
        </m:oMath>
      </m:oMathPara>
    </w:p>
    <w:p w:rsidR="00740ECA" w:rsidRPr="001D4F0A" w:rsidRDefault="00740ECA" w:rsidP="00740ECA">
      <w:pPr>
        <w:rPr>
          <w:rFonts w:ascii="Times New Roman" w:hAnsi="Times New Roman" w:cs="Times New Roman"/>
          <w:szCs w:val="28"/>
        </w:rPr>
      </w:pPr>
      <w:r w:rsidRPr="001D4F0A">
        <w:rPr>
          <w:rFonts w:ascii="Times New Roman" w:hAnsi="Times New Roman" w:cs="Times New Roman"/>
          <w:szCs w:val="28"/>
        </w:rPr>
        <w:t>Нужное количество кабеля было рассчитано с использованием эмпирического метода, основанного на предположении, что рабочие места распределены по обслуживаемой площади равномерно.</w:t>
      </w:r>
    </w:p>
    <w:p w:rsidR="00740ECA" w:rsidRPr="001D4F0A" w:rsidRDefault="00740ECA" w:rsidP="00740ECA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для горизонтальной подсистемы требуется 14792м кабеля. Известно, что в стандартной кабельной бухте содержится </w:t>
      </w:r>
      <w:smartTag w:uri="urn:schemas-microsoft-com:office:smarttags" w:element="metricconverter">
        <w:smartTagPr>
          <w:attr w:name="ProductID" w:val="305 метров"/>
        </w:smartTagPr>
        <w:r w:rsidRPr="001D4F0A">
          <w:rPr>
            <w:rFonts w:ascii="Times New Roman" w:hAnsi="Times New Roman" w:cs="Times New Roman"/>
            <w:sz w:val="28"/>
            <w:szCs w:val="28"/>
            <w:lang w:val="ru-RU"/>
          </w:rPr>
          <w:t>305 метров</w:t>
        </w:r>
      </w:smartTag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 кабеля. Тогда для создания горизонтальной подсистемы нужно (14792 /305=48,5) бухт, или 14945м  кабеля (49×305=14945).</w:t>
      </w:r>
    </w:p>
    <w:p w:rsidR="00740ECA" w:rsidRPr="001D4F0A" w:rsidRDefault="00740ECA" w:rsidP="00740ECA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Кабели оканчиваются (терминируются) встраиваемыми в </w:t>
      </w:r>
      <w:proofErr w:type="gramStart"/>
      <w:r w:rsidRPr="001D4F0A">
        <w:rPr>
          <w:rFonts w:ascii="Times New Roman" w:hAnsi="Times New Roman" w:cs="Times New Roman"/>
          <w:sz w:val="28"/>
          <w:szCs w:val="28"/>
          <w:lang w:val="ru-RU"/>
        </w:rPr>
        <w:t>короб-телекоммуникационными</w:t>
      </w:r>
      <w:proofErr w:type="gramEnd"/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 розетками типа RJ-45, способными подключать также телефонные коннекторы RJ-11. Для подсоединения оборудования рабочих  мест СКС укомплектовывается  </w:t>
      </w:r>
      <w:proofErr w:type="spellStart"/>
      <w:r w:rsidRPr="001D4F0A">
        <w:rPr>
          <w:rFonts w:ascii="Times New Roman" w:hAnsi="Times New Roman" w:cs="Times New Roman"/>
          <w:sz w:val="28"/>
          <w:szCs w:val="28"/>
          <w:lang w:val="ru-RU"/>
        </w:rPr>
        <w:t>патч</w:t>
      </w:r>
      <w:proofErr w:type="spellEnd"/>
      <w:r w:rsidRPr="001D4F0A">
        <w:rPr>
          <w:rFonts w:ascii="Times New Roman" w:hAnsi="Times New Roman" w:cs="Times New Roman"/>
          <w:sz w:val="28"/>
          <w:szCs w:val="28"/>
          <w:lang w:val="ru-RU"/>
        </w:rPr>
        <w:t>-кордами.</w:t>
      </w:r>
    </w:p>
    <w:p w:rsidR="00740ECA" w:rsidRPr="001D4F0A" w:rsidRDefault="00740ECA" w:rsidP="00740ECA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Рассчитаем </w:t>
      </w:r>
      <w:proofErr w:type="gramStart"/>
      <w:r w:rsidRPr="001D4F0A">
        <w:rPr>
          <w:rFonts w:ascii="Times New Roman" w:hAnsi="Times New Roman" w:cs="Times New Roman"/>
          <w:sz w:val="28"/>
          <w:szCs w:val="28"/>
          <w:lang w:val="ru-RU"/>
        </w:rPr>
        <w:t>необходимое</w:t>
      </w:r>
      <w:proofErr w:type="gramEnd"/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количества </w:t>
      </w:r>
      <w:proofErr w:type="spellStart"/>
      <w:r w:rsidRPr="001D4F0A">
        <w:rPr>
          <w:rFonts w:ascii="Times New Roman" w:hAnsi="Times New Roman" w:cs="Times New Roman"/>
          <w:sz w:val="28"/>
          <w:szCs w:val="28"/>
          <w:lang w:val="ru-RU"/>
        </w:rPr>
        <w:t>многомодового</w:t>
      </w:r>
      <w:proofErr w:type="spellEnd"/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 оптоволокна. Но не по формулам, как витые пары, а просто найдем сумму длин всех профилей с оптоволокном, т.к. его понадобится не очень много. Длина самого длинного оптоволокна между двумя кроссовыми.</w:t>
      </w:r>
    </w:p>
    <w:p w:rsidR="00740ECA" w:rsidRPr="001D4F0A" w:rsidRDefault="00740ECA" w:rsidP="00740ECA">
      <w:pPr>
        <w:pStyle w:val="HTM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D4F0A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6683F44E" wp14:editId="6F403464">
            <wp:extent cx="4104167" cy="3575908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6137" cy="357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CA" w:rsidRPr="001D4F0A" w:rsidRDefault="00740ECA" w:rsidP="00740ECA">
      <w:pPr>
        <w:jc w:val="center"/>
        <w:rPr>
          <w:rFonts w:ascii="Times New Roman" w:hAnsi="Times New Roman" w:cs="Times New Roman"/>
        </w:rPr>
      </w:pPr>
      <w:r w:rsidRPr="001D4F0A">
        <w:rPr>
          <w:rFonts w:ascii="Times New Roman" w:hAnsi="Times New Roman" w:cs="Times New Roman"/>
        </w:rPr>
        <w:t xml:space="preserve">Рисунок – Самый длинный кабель </w:t>
      </w:r>
      <w:proofErr w:type="spellStart"/>
      <w:r w:rsidRPr="001D4F0A">
        <w:rPr>
          <w:rFonts w:ascii="Times New Roman" w:hAnsi="Times New Roman" w:cs="Times New Roman"/>
        </w:rPr>
        <w:t>многомодового</w:t>
      </w:r>
      <w:proofErr w:type="spellEnd"/>
      <w:r w:rsidRPr="001D4F0A">
        <w:rPr>
          <w:rFonts w:ascii="Times New Roman" w:hAnsi="Times New Roman" w:cs="Times New Roman"/>
        </w:rPr>
        <w:t xml:space="preserve"> оптоволокна </w:t>
      </w:r>
    </w:p>
    <w:p w:rsidR="00740ECA" w:rsidRPr="001D4F0A" w:rsidRDefault="00740ECA" w:rsidP="00740ECA">
      <w:pPr>
        <w:jc w:val="center"/>
        <w:rPr>
          <w:rFonts w:ascii="Times New Roman" w:hAnsi="Times New Roman" w:cs="Times New Roman"/>
        </w:rPr>
      </w:pPr>
    </w:p>
    <w:p w:rsidR="00740ECA" w:rsidRPr="001D4F0A" w:rsidRDefault="00740ECA" w:rsidP="00740ECA">
      <w:pPr>
        <w:rPr>
          <w:rFonts w:ascii="Times New Roman" w:hAnsi="Times New Roman" w:cs="Times New Roman"/>
        </w:rPr>
      </w:pPr>
      <w:r w:rsidRPr="001D4F0A">
        <w:rPr>
          <w:rFonts w:ascii="Times New Roman" w:hAnsi="Times New Roman" w:cs="Times New Roman"/>
        </w:rPr>
        <w:t>Длина самого длинного профиля оптоволокна:</w:t>
      </w:r>
    </w:p>
    <w:p w:rsidR="00740ECA" w:rsidRPr="001D4F0A" w:rsidRDefault="00C13525" w:rsidP="00740ECA">
      <w:pPr>
        <w:rPr>
          <w:rFonts w:ascii="Times New Roman" w:eastAsiaTheme="minorEastAsia" w:hAnsi="Times New Roman" w:cs="Times New Roman"/>
          <w:i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Cs w:val="28"/>
          </w:rPr>
          <m:t>=0.2+0.6+2.2+0.2+7.7+0.2+5.4+9.6+0.2+33.13+9.7+2.7+13.7+0.2+2.2+0.76+0.2=88.89 м</m:t>
        </m:r>
      </m:oMath>
      <w:r w:rsidR="00740ECA" w:rsidRPr="001D4F0A">
        <w:rPr>
          <w:rFonts w:ascii="Times New Roman" w:eastAsiaTheme="minorEastAsia" w:hAnsi="Times New Roman" w:cs="Times New Roman"/>
          <w:i/>
          <w:szCs w:val="28"/>
        </w:rPr>
        <w:t>.</w:t>
      </w:r>
    </w:p>
    <w:p w:rsidR="00740ECA" w:rsidRPr="001D4F0A" w:rsidRDefault="00740ECA" w:rsidP="00740ECA">
      <w:pPr>
        <w:rPr>
          <w:rFonts w:ascii="Times New Roman" w:eastAsiaTheme="minorEastAsia" w:hAnsi="Times New Roman" w:cs="Times New Roman"/>
          <w:szCs w:val="28"/>
        </w:rPr>
      </w:pPr>
      <w:r w:rsidRPr="001D4F0A">
        <w:rPr>
          <w:rFonts w:ascii="Times New Roman" w:hAnsi="Times New Roman" w:cs="Times New Roman"/>
        </w:rPr>
        <w:t xml:space="preserve">Так же необходимо соединить оптоволокном коммутатор третьего уровня расположенного на третьем этаже и коммутатор третьего уровня на первом. По первому этажу это соединение будет 23 метра. </w:t>
      </w:r>
      <w:r w:rsidRPr="001D4F0A">
        <w:rPr>
          <w:rFonts w:ascii="Times New Roman" w:eastAsiaTheme="minorEastAsia" w:hAnsi="Times New Roman" w:cs="Times New Roman"/>
          <w:szCs w:val="28"/>
        </w:rPr>
        <w:t>Наименьшее оптоволокно осуществляет подключение коммутаторов, расположенных в одном коммутационном шкафу. Примем наименьшую длину оптоволокна равную 2 м.</w:t>
      </w:r>
    </w:p>
    <w:p w:rsidR="00740ECA" w:rsidRPr="001D4F0A" w:rsidRDefault="00740ECA" w:rsidP="00740ECA">
      <w:pPr>
        <w:rPr>
          <w:rFonts w:ascii="Times New Roman" w:eastAsiaTheme="minorEastAsia" w:hAnsi="Times New Roman" w:cs="Times New Roman"/>
          <w:i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L=</m:t>
          </m:r>
          <m:r>
            <w:rPr>
              <w:rFonts w:ascii="Cambria Math" w:hAnsi="Cambria Math" w:cs="Times New Roman"/>
              <w:szCs w:val="28"/>
              <w:lang w:val="en-US"/>
            </w:rPr>
            <m:t>1.1*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1.1*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88.89+23+</m:t>
              </m:r>
              <m:r>
                <w:rPr>
                  <w:rFonts w:ascii="Cambria Math" w:hAnsi="Cambria Math" w:cs="Times New Roman"/>
                  <w:szCs w:val="28"/>
                </w:rPr>
                <m:t>7*2</m:t>
              </m:r>
            </m:e>
          </m:nary>
          <m:r>
            <w:rPr>
              <w:rFonts w:ascii="Cambria Math" w:eastAsiaTheme="minorEastAsia" w:hAnsi="Cambria Math" w:cs="Times New Roman"/>
              <w:szCs w:val="28"/>
            </w:rPr>
            <m:t>=125.9 м</m:t>
          </m:r>
        </m:oMath>
      </m:oMathPara>
    </w:p>
    <w:p w:rsidR="00740ECA" w:rsidRPr="001D4F0A" w:rsidRDefault="00740ECA" w:rsidP="00740ECA">
      <w:pPr>
        <w:pStyle w:val="HTML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0ECA" w:rsidRPr="001D4F0A" w:rsidRDefault="00740ECA" w:rsidP="00740ECA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1D4F0A">
        <w:rPr>
          <w:rFonts w:ascii="Times New Roman" w:hAnsi="Times New Roman" w:cs="Times New Roman"/>
          <w:sz w:val="28"/>
          <w:szCs w:val="28"/>
          <w:lang w:val="ru-RU"/>
        </w:rPr>
        <w:t>Рассчитаем диаметр</w:t>
      </w:r>
    </w:p>
    <w:p w:rsidR="00740ECA" w:rsidRPr="001D4F0A" w:rsidRDefault="00740ECA" w:rsidP="00740ECA">
      <w:pPr>
        <w:pStyle w:val="HTML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0ECA" w:rsidRPr="001D4F0A" w:rsidRDefault="00740ECA" w:rsidP="00740ECA">
      <w:pPr>
        <w:pStyle w:val="HTML"/>
        <w:numPr>
          <w:ilvl w:val="0"/>
          <w:numId w:val="27"/>
        </w:numPr>
        <w:ind w:hanging="49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 Расчет габаритных размеров декоративного кабельного короба</w:t>
      </w:r>
    </w:p>
    <w:p w:rsidR="00740ECA" w:rsidRPr="001D4F0A" w:rsidRDefault="00740ECA" w:rsidP="00740ECA">
      <w:pPr>
        <w:pStyle w:val="HTML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40ECA" w:rsidRPr="001D4F0A" w:rsidRDefault="00740ECA" w:rsidP="00740ECA">
      <w:pPr>
        <w:rPr>
          <w:rFonts w:ascii="Times New Roman" w:hAnsi="Times New Roman" w:cs="Times New Roman"/>
          <w:szCs w:val="28"/>
        </w:rPr>
      </w:pPr>
      <w:r w:rsidRPr="001D4F0A">
        <w:rPr>
          <w:rFonts w:ascii="Times New Roman" w:hAnsi="Times New Roman" w:cs="Times New Roman"/>
          <w:szCs w:val="28"/>
        </w:rPr>
        <w:t xml:space="preserve">При расчетах  диаметр горизонтального кабеля категории 5е принимается равным </w:t>
      </w:r>
      <w:smartTag w:uri="urn:schemas-microsoft-com:office:smarttags" w:element="metricconverter">
        <w:smartTagPr>
          <w:attr w:name="ProductID" w:val="5,2 мм"/>
        </w:smartTagPr>
        <w:r w:rsidRPr="001D4F0A">
          <w:rPr>
            <w:rFonts w:ascii="Times New Roman" w:hAnsi="Times New Roman" w:cs="Times New Roman"/>
            <w:szCs w:val="28"/>
          </w:rPr>
          <w:t>5,2 мм</w:t>
        </w:r>
      </w:smartTag>
      <w:r w:rsidRPr="001D4F0A">
        <w:rPr>
          <w:rFonts w:ascii="Times New Roman" w:hAnsi="Times New Roman" w:cs="Times New Roman"/>
          <w:szCs w:val="28"/>
        </w:rPr>
        <w:t xml:space="preserve">, что соответствует площади поперечного сечения кабеля </w:t>
      </w:r>
      <w:proofErr w:type="spellStart"/>
      <w:r w:rsidRPr="001D4F0A">
        <w:rPr>
          <w:rFonts w:ascii="Times New Roman" w:hAnsi="Times New Roman" w:cs="Times New Roman"/>
          <w:i/>
          <w:szCs w:val="28"/>
        </w:rPr>
        <w:t>S</w:t>
      </w:r>
      <w:r w:rsidRPr="001D4F0A">
        <w:rPr>
          <w:rFonts w:ascii="Times New Roman" w:hAnsi="Times New Roman" w:cs="Times New Roman"/>
          <w:szCs w:val="28"/>
          <w:vertAlign w:val="subscript"/>
        </w:rPr>
        <w:t>каб</w:t>
      </w:r>
      <w:proofErr w:type="spellEnd"/>
      <w:r w:rsidRPr="001D4F0A">
        <w:rPr>
          <w:rFonts w:ascii="Times New Roman" w:hAnsi="Times New Roman" w:cs="Times New Roman"/>
          <w:szCs w:val="28"/>
          <w:vertAlign w:val="subscript"/>
        </w:rPr>
        <w:t xml:space="preserve"> </w:t>
      </w:r>
      <w:r w:rsidRPr="001D4F0A">
        <w:rPr>
          <w:rFonts w:ascii="Times New Roman" w:hAnsi="Times New Roman" w:cs="Times New Roman"/>
          <w:szCs w:val="28"/>
        </w:rPr>
        <w:t>=21,2 мм</w:t>
      </w:r>
      <w:proofErr w:type="gramStart"/>
      <w:r w:rsidRPr="001D4F0A">
        <w:rPr>
          <w:rFonts w:ascii="Times New Roman" w:hAnsi="Times New Roman" w:cs="Times New Roman"/>
          <w:szCs w:val="28"/>
          <w:vertAlign w:val="superscript"/>
        </w:rPr>
        <w:t>2</w:t>
      </w:r>
      <w:proofErr w:type="gramEnd"/>
      <w:r w:rsidRPr="001D4F0A">
        <w:rPr>
          <w:rFonts w:ascii="Times New Roman" w:hAnsi="Times New Roman" w:cs="Times New Roman"/>
          <w:szCs w:val="28"/>
        </w:rPr>
        <w:t xml:space="preserve">. Коэффициент использования площади выбирается </w:t>
      </w:r>
      <w:proofErr w:type="gramStart"/>
      <w:r w:rsidRPr="001D4F0A">
        <w:rPr>
          <w:rFonts w:ascii="Times New Roman" w:hAnsi="Times New Roman" w:cs="Times New Roman"/>
          <w:szCs w:val="28"/>
        </w:rPr>
        <w:t>равным</w:t>
      </w:r>
      <w:proofErr w:type="gramEnd"/>
      <w:r w:rsidRPr="001D4F0A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D4F0A">
        <w:rPr>
          <w:rFonts w:ascii="Times New Roman" w:hAnsi="Times New Roman" w:cs="Times New Roman"/>
          <w:i/>
          <w:szCs w:val="28"/>
        </w:rPr>
        <w:t>k</w:t>
      </w:r>
      <w:r w:rsidRPr="001D4F0A">
        <w:rPr>
          <w:rFonts w:ascii="Times New Roman" w:hAnsi="Times New Roman" w:cs="Times New Roman"/>
          <w:szCs w:val="28"/>
          <w:vertAlign w:val="subscript"/>
        </w:rPr>
        <w:t>i</w:t>
      </w:r>
      <w:proofErr w:type="spellEnd"/>
      <w:r w:rsidRPr="001D4F0A">
        <w:rPr>
          <w:rFonts w:ascii="Times New Roman" w:hAnsi="Times New Roman" w:cs="Times New Roman"/>
          <w:szCs w:val="28"/>
        </w:rPr>
        <w:t xml:space="preserve"> = 0,5, а коэффициент заполнения — </w:t>
      </w:r>
      <w:proofErr w:type="spellStart"/>
      <w:r w:rsidRPr="001D4F0A">
        <w:rPr>
          <w:rFonts w:ascii="Times New Roman" w:hAnsi="Times New Roman" w:cs="Times New Roman"/>
          <w:i/>
          <w:szCs w:val="28"/>
        </w:rPr>
        <w:t>k</w:t>
      </w:r>
      <w:r w:rsidRPr="001D4F0A">
        <w:rPr>
          <w:rFonts w:ascii="Times New Roman" w:hAnsi="Times New Roman" w:cs="Times New Roman"/>
          <w:szCs w:val="28"/>
          <w:vertAlign w:val="subscript"/>
        </w:rPr>
        <w:t>z</w:t>
      </w:r>
      <w:proofErr w:type="spellEnd"/>
      <w:r w:rsidRPr="001D4F0A">
        <w:rPr>
          <w:rFonts w:ascii="Times New Roman" w:hAnsi="Times New Roman" w:cs="Times New Roman"/>
          <w:szCs w:val="28"/>
        </w:rPr>
        <w:t xml:space="preserve"> = 0,45. </w:t>
      </w:r>
    </w:p>
    <w:p w:rsidR="00740ECA" w:rsidRPr="001D4F0A" w:rsidRDefault="00740ECA" w:rsidP="00740ECA">
      <w:pPr>
        <w:rPr>
          <w:rFonts w:ascii="Times New Roman" w:hAnsi="Times New Roman" w:cs="Times New Roman"/>
          <w:szCs w:val="28"/>
        </w:rPr>
      </w:pPr>
      <w:r w:rsidRPr="001D4F0A">
        <w:rPr>
          <w:rFonts w:ascii="Times New Roman" w:hAnsi="Times New Roman" w:cs="Times New Roman"/>
          <w:szCs w:val="28"/>
        </w:rPr>
        <w:t xml:space="preserve">С целью уменьшения расхода декоративного короба целесообразно использовать двухсекционный короб, в котором одна секция служит для размещения коммуникационных кабелей, а вторая — </w:t>
      </w:r>
      <w:proofErr w:type="gramStart"/>
      <w:r w:rsidRPr="001D4F0A">
        <w:rPr>
          <w:rFonts w:ascii="Times New Roman" w:hAnsi="Times New Roman" w:cs="Times New Roman"/>
          <w:szCs w:val="28"/>
        </w:rPr>
        <w:t>для</w:t>
      </w:r>
      <w:proofErr w:type="gramEnd"/>
      <w:r w:rsidRPr="001D4F0A">
        <w:rPr>
          <w:rFonts w:ascii="Times New Roman" w:hAnsi="Times New Roman" w:cs="Times New Roman"/>
          <w:szCs w:val="28"/>
        </w:rPr>
        <w:t xml:space="preserve"> силовых. Для оптоволокна будем использовать односекционный короб. При этом требуется просчитать необходимые габариты каждой из секций. </w:t>
      </w:r>
    </w:p>
    <w:p w:rsidR="00740ECA" w:rsidRPr="001D4F0A" w:rsidRDefault="00740ECA" w:rsidP="00740ECA">
      <w:pPr>
        <w:rPr>
          <w:rFonts w:ascii="Times New Roman" w:hAnsi="Times New Roman" w:cs="Times New Roman"/>
          <w:szCs w:val="28"/>
        </w:rPr>
      </w:pPr>
      <w:r w:rsidRPr="001D4F0A">
        <w:rPr>
          <w:rFonts w:ascii="Times New Roman" w:hAnsi="Times New Roman" w:cs="Times New Roman"/>
          <w:szCs w:val="28"/>
        </w:rPr>
        <w:t>Таким образом, требуемое сечение короба определяется по формуле</w:t>
      </w:r>
    </w:p>
    <w:p w:rsidR="00740ECA" w:rsidRPr="001D4F0A" w:rsidRDefault="00740ECA" w:rsidP="00740ECA">
      <w:pPr>
        <w:jc w:val="center"/>
        <w:rPr>
          <w:rFonts w:ascii="Times New Roman" w:hAnsi="Times New Roman" w:cs="Times New Roman"/>
          <w:szCs w:val="28"/>
        </w:rPr>
      </w:pPr>
      <w:proofErr w:type="spellStart"/>
      <w:r w:rsidRPr="001D4F0A">
        <w:rPr>
          <w:rFonts w:ascii="Times New Roman" w:hAnsi="Times New Roman" w:cs="Times New Roman"/>
          <w:i/>
          <w:szCs w:val="28"/>
        </w:rPr>
        <w:t>S</w:t>
      </w:r>
      <w:r w:rsidRPr="001D4F0A">
        <w:rPr>
          <w:rFonts w:ascii="Times New Roman" w:hAnsi="Times New Roman" w:cs="Times New Roman"/>
          <w:szCs w:val="28"/>
          <w:vertAlign w:val="subscript"/>
        </w:rPr>
        <w:t>крб</w:t>
      </w:r>
      <w:proofErr w:type="spellEnd"/>
      <w:r w:rsidRPr="001D4F0A">
        <w:rPr>
          <w:rFonts w:ascii="Times New Roman" w:hAnsi="Times New Roman" w:cs="Times New Roman"/>
          <w:szCs w:val="28"/>
          <w:vertAlign w:val="subscript"/>
        </w:rPr>
        <w:t xml:space="preserve"> </w:t>
      </w:r>
      <w:r w:rsidRPr="001D4F0A">
        <w:rPr>
          <w:rFonts w:ascii="Times New Roman" w:hAnsi="Times New Roman" w:cs="Times New Roman"/>
          <w:szCs w:val="28"/>
        </w:rPr>
        <w:t>= (∑ S</w:t>
      </w:r>
      <w:proofErr w:type="spellStart"/>
      <w:r w:rsidRPr="001D4F0A">
        <w:rPr>
          <w:rFonts w:ascii="Times New Roman" w:hAnsi="Times New Roman" w:cs="Times New Roman"/>
          <w:i/>
          <w:szCs w:val="28"/>
          <w:vertAlign w:val="subscript"/>
          <w:lang w:val="en-US"/>
        </w:rPr>
        <w:t>i</w:t>
      </w:r>
      <w:r w:rsidRPr="001D4F0A">
        <w:rPr>
          <w:rFonts w:ascii="Times New Roman" w:hAnsi="Times New Roman" w:cs="Times New Roman"/>
          <w:szCs w:val="28"/>
          <w:vertAlign w:val="subscript"/>
        </w:rPr>
        <w:t>Ккаб</w:t>
      </w:r>
      <w:proofErr w:type="spellEnd"/>
      <w:proofErr w:type="gramStart"/>
      <w:r w:rsidRPr="001D4F0A">
        <w:rPr>
          <w:rFonts w:ascii="Times New Roman" w:hAnsi="Times New Roman" w:cs="Times New Roman"/>
          <w:szCs w:val="28"/>
          <w:vertAlign w:val="subscript"/>
        </w:rPr>
        <w:t xml:space="preserve"> </w:t>
      </w:r>
      <w:r w:rsidRPr="001D4F0A">
        <w:rPr>
          <w:rFonts w:ascii="Times New Roman" w:hAnsi="Times New Roman" w:cs="Times New Roman"/>
          <w:szCs w:val="28"/>
        </w:rPr>
        <w:t>)</w:t>
      </w:r>
      <w:proofErr w:type="gramEnd"/>
      <w:r w:rsidRPr="001D4F0A">
        <w:rPr>
          <w:rFonts w:ascii="Times New Roman" w:hAnsi="Times New Roman" w:cs="Times New Roman"/>
          <w:szCs w:val="28"/>
        </w:rPr>
        <w:t xml:space="preserve"> / (</w:t>
      </w:r>
      <w:proofErr w:type="spellStart"/>
      <w:r w:rsidRPr="001D4F0A">
        <w:rPr>
          <w:rFonts w:ascii="Times New Roman" w:hAnsi="Times New Roman" w:cs="Times New Roman"/>
          <w:i/>
          <w:szCs w:val="28"/>
        </w:rPr>
        <w:t>k</w:t>
      </w:r>
      <w:r w:rsidRPr="001D4F0A">
        <w:rPr>
          <w:rFonts w:ascii="Times New Roman" w:hAnsi="Times New Roman" w:cs="Times New Roman"/>
          <w:szCs w:val="28"/>
          <w:vertAlign w:val="subscript"/>
        </w:rPr>
        <w:t>i</w:t>
      </w:r>
      <w:proofErr w:type="spellEnd"/>
      <w:r w:rsidRPr="001D4F0A">
        <w:rPr>
          <w:rFonts w:ascii="Times New Roman" w:hAnsi="Times New Roman" w:cs="Times New Roman"/>
          <w:szCs w:val="28"/>
          <w:vertAlign w:val="subscript"/>
        </w:rPr>
        <w:t xml:space="preserve"> </w:t>
      </w:r>
      <w:proofErr w:type="spellStart"/>
      <w:r w:rsidRPr="001D4F0A">
        <w:rPr>
          <w:rFonts w:ascii="Times New Roman" w:hAnsi="Times New Roman" w:cs="Times New Roman"/>
          <w:i/>
          <w:szCs w:val="28"/>
        </w:rPr>
        <w:t>k</w:t>
      </w:r>
      <w:r w:rsidRPr="001D4F0A">
        <w:rPr>
          <w:rFonts w:ascii="Times New Roman" w:hAnsi="Times New Roman" w:cs="Times New Roman"/>
          <w:szCs w:val="28"/>
          <w:vertAlign w:val="subscript"/>
        </w:rPr>
        <w:t>z</w:t>
      </w:r>
      <w:proofErr w:type="spellEnd"/>
      <w:r w:rsidRPr="001D4F0A">
        <w:rPr>
          <w:rFonts w:ascii="Times New Roman" w:hAnsi="Times New Roman" w:cs="Times New Roman"/>
          <w:szCs w:val="28"/>
        </w:rPr>
        <w:t xml:space="preserve">) + (∑ </w:t>
      </w:r>
      <w:proofErr w:type="spellStart"/>
      <w:r w:rsidRPr="001D4F0A">
        <w:rPr>
          <w:rFonts w:ascii="Times New Roman" w:hAnsi="Times New Roman" w:cs="Times New Roman"/>
          <w:szCs w:val="28"/>
        </w:rPr>
        <w:t>S</w:t>
      </w:r>
      <w:r w:rsidRPr="001D4F0A">
        <w:rPr>
          <w:rFonts w:ascii="Times New Roman" w:hAnsi="Times New Roman" w:cs="Times New Roman"/>
          <w:szCs w:val="28"/>
          <w:vertAlign w:val="subscript"/>
        </w:rPr>
        <w:t>jСкаб</w:t>
      </w:r>
      <w:proofErr w:type="spellEnd"/>
      <w:r w:rsidRPr="001D4F0A">
        <w:rPr>
          <w:rFonts w:ascii="Times New Roman" w:hAnsi="Times New Roman" w:cs="Times New Roman"/>
          <w:szCs w:val="28"/>
          <w:vertAlign w:val="subscript"/>
        </w:rPr>
        <w:t xml:space="preserve"> </w:t>
      </w:r>
      <w:r w:rsidRPr="001D4F0A">
        <w:rPr>
          <w:rFonts w:ascii="Times New Roman" w:hAnsi="Times New Roman" w:cs="Times New Roman"/>
          <w:szCs w:val="28"/>
        </w:rPr>
        <w:t>) / (</w:t>
      </w:r>
      <w:proofErr w:type="spellStart"/>
      <w:r w:rsidRPr="001D4F0A">
        <w:rPr>
          <w:rFonts w:ascii="Times New Roman" w:hAnsi="Times New Roman" w:cs="Times New Roman"/>
          <w:i/>
          <w:szCs w:val="28"/>
        </w:rPr>
        <w:t>k</w:t>
      </w:r>
      <w:r w:rsidRPr="001D4F0A">
        <w:rPr>
          <w:rFonts w:ascii="Times New Roman" w:hAnsi="Times New Roman" w:cs="Times New Roman"/>
          <w:szCs w:val="28"/>
          <w:vertAlign w:val="subscript"/>
        </w:rPr>
        <w:t>i</w:t>
      </w:r>
      <w:proofErr w:type="spellEnd"/>
      <w:r w:rsidRPr="001D4F0A">
        <w:rPr>
          <w:rFonts w:ascii="Times New Roman" w:hAnsi="Times New Roman" w:cs="Times New Roman"/>
          <w:szCs w:val="28"/>
          <w:vertAlign w:val="subscript"/>
        </w:rPr>
        <w:t xml:space="preserve"> </w:t>
      </w:r>
      <w:proofErr w:type="spellStart"/>
      <w:r w:rsidRPr="001D4F0A">
        <w:rPr>
          <w:rFonts w:ascii="Times New Roman" w:hAnsi="Times New Roman" w:cs="Times New Roman"/>
          <w:i/>
          <w:szCs w:val="28"/>
        </w:rPr>
        <w:t>k</w:t>
      </w:r>
      <w:r w:rsidRPr="001D4F0A">
        <w:rPr>
          <w:rFonts w:ascii="Times New Roman" w:hAnsi="Times New Roman" w:cs="Times New Roman"/>
          <w:szCs w:val="28"/>
          <w:vertAlign w:val="subscript"/>
        </w:rPr>
        <w:t>z</w:t>
      </w:r>
      <w:proofErr w:type="spellEnd"/>
      <w:r w:rsidRPr="001D4F0A">
        <w:rPr>
          <w:rFonts w:ascii="Times New Roman" w:hAnsi="Times New Roman" w:cs="Times New Roman"/>
          <w:szCs w:val="28"/>
        </w:rPr>
        <w:t>),</w:t>
      </w:r>
    </w:p>
    <w:p w:rsidR="00740ECA" w:rsidRPr="001D4F0A" w:rsidRDefault="00740ECA" w:rsidP="00740ECA">
      <w:pPr>
        <w:ind w:firstLine="720"/>
        <w:rPr>
          <w:rFonts w:ascii="Times New Roman" w:hAnsi="Times New Roman" w:cs="Times New Roman"/>
          <w:szCs w:val="28"/>
        </w:rPr>
      </w:pPr>
      <w:r w:rsidRPr="001D4F0A">
        <w:rPr>
          <w:rFonts w:ascii="Times New Roman" w:hAnsi="Times New Roman" w:cs="Times New Roman"/>
          <w:szCs w:val="28"/>
        </w:rPr>
        <w:t xml:space="preserve">где </w:t>
      </w:r>
      <w:proofErr w:type="gramStart"/>
      <w:r w:rsidRPr="001D4F0A">
        <w:rPr>
          <w:rFonts w:ascii="Times New Roman" w:hAnsi="Times New Roman" w:cs="Times New Roman"/>
          <w:szCs w:val="28"/>
        </w:rPr>
        <w:t>S</w:t>
      </w:r>
      <w:proofErr w:type="spellStart"/>
      <w:r w:rsidRPr="001D4F0A">
        <w:rPr>
          <w:rFonts w:ascii="Times New Roman" w:hAnsi="Times New Roman" w:cs="Times New Roman"/>
          <w:i/>
          <w:szCs w:val="28"/>
          <w:vertAlign w:val="subscript"/>
          <w:lang w:val="en-US"/>
        </w:rPr>
        <w:t>i</w:t>
      </w:r>
      <w:proofErr w:type="gramEnd"/>
      <w:r w:rsidRPr="001D4F0A">
        <w:rPr>
          <w:rFonts w:ascii="Times New Roman" w:hAnsi="Times New Roman" w:cs="Times New Roman"/>
          <w:szCs w:val="28"/>
          <w:vertAlign w:val="subscript"/>
        </w:rPr>
        <w:t>Ккаб</w:t>
      </w:r>
      <w:proofErr w:type="spellEnd"/>
      <w:r w:rsidRPr="001D4F0A">
        <w:rPr>
          <w:rFonts w:ascii="Times New Roman" w:hAnsi="Times New Roman" w:cs="Times New Roman"/>
          <w:szCs w:val="28"/>
          <w:vertAlign w:val="subscript"/>
        </w:rPr>
        <w:t xml:space="preserve"> </w:t>
      </w:r>
      <w:r w:rsidRPr="001D4F0A">
        <w:rPr>
          <w:rFonts w:ascii="Times New Roman" w:hAnsi="Times New Roman" w:cs="Times New Roman"/>
          <w:szCs w:val="28"/>
        </w:rPr>
        <w:t>—</w:t>
      </w:r>
      <w:r w:rsidRPr="001D4F0A">
        <w:rPr>
          <w:rFonts w:ascii="Times New Roman" w:hAnsi="Times New Roman" w:cs="Times New Roman"/>
          <w:szCs w:val="28"/>
          <w:vertAlign w:val="subscript"/>
        </w:rPr>
        <w:t xml:space="preserve"> </w:t>
      </w:r>
      <w:r w:rsidRPr="001D4F0A">
        <w:rPr>
          <w:rFonts w:ascii="Times New Roman" w:hAnsi="Times New Roman" w:cs="Times New Roman"/>
          <w:szCs w:val="28"/>
        </w:rPr>
        <w:t xml:space="preserve">сечение </w:t>
      </w:r>
      <w:proofErr w:type="spellStart"/>
      <w:r w:rsidRPr="001D4F0A">
        <w:rPr>
          <w:rFonts w:ascii="Times New Roman" w:hAnsi="Times New Roman" w:cs="Times New Roman"/>
          <w:i/>
          <w:szCs w:val="28"/>
          <w:lang w:val="en-US"/>
        </w:rPr>
        <w:t>i</w:t>
      </w:r>
      <w:proofErr w:type="spellEnd"/>
      <w:r w:rsidRPr="001D4F0A">
        <w:rPr>
          <w:rFonts w:ascii="Times New Roman" w:hAnsi="Times New Roman" w:cs="Times New Roman"/>
          <w:szCs w:val="28"/>
        </w:rPr>
        <w:t>–</w:t>
      </w:r>
      <w:proofErr w:type="spellStart"/>
      <w:r w:rsidRPr="001D4F0A">
        <w:rPr>
          <w:rFonts w:ascii="Times New Roman" w:hAnsi="Times New Roman" w:cs="Times New Roman"/>
          <w:szCs w:val="28"/>
        </w:rPr>
        <w:t>го</w:t>
      </w:r>
      <w:proofErr w:type="spellEnd"/>
      <w:r w:rsidRPr="001D4F0A">
        <w:rPr>
          <w:rFonts w:ascii="Times New Roman" w:hAnsi="Times New Roman" w:cs="Times New Roman"/>
          <w:szCs w:val="28"/>
        </w:rPr>
        <w:t xml:space="preserve"> коммуникационного кабеля; </w:t>
      </w:r>
      <w:proofErr w:type="spellStart"/>
      <w:r w:rsidRPr="001D4F0A">
        <w:rPr>
          <w:rFonts w:ascii="Times New Roman" w:hAnsi="Times New Roman" w:cs="Times New Roman"/>
          <w:szCs w:val="28"/>
        </w:rPr>
        <w:t>S</w:t>
      </w:r>
      <w:r w:rsidRPr="001D4F0A">
        <w:rPr>
          <w:rFonts w:ascii="Times New Roman" w:hAnsi="Times New Roman" w:cs="Times New Roman"/>
          <w:szCs w:val="28"/>
          <w:vertAlign w:val="subscript"/>
        </w:rPr>
        <w:t>jСкаб</w:t>
      </w:r>
      <w:proofErr w:type="spellEnd"/>
      <w:r w:rsidRPr="001D4F0A">
        <w:rPr>
          <w:rFonts w:ascii="Times New Roman" w:hAnsi="Times New Roman" w:cs="Times New Roman"/>
          <w:szCs w:val="28"/>
          <w:vertAlign w:val="subscript"/>
        </w:rPr>
        <w:t xml:space="preserve"> </w:t>
      </w:r>
      <w:r w:rsidRPr="001D4F0A">
        <w:rPr>
          <w:rFonts w:ascii="Times New Roman" w:hAnsi="Times New Roman" w:cs="Times New Roman"/>
          <w:szCs w:val="28"/>
        </w:rPr>
        <w:t xml:space="preserve">— сечение </w:t>
      </w:r>
      <w:r w:rsidRPr="001D4F0A">
        <w:rPr>
          <w:rFonts w:ascii="Times New Roman" w:hAnsi="Times New Roman" w:cs="Times New Roman"/>
          <w:i/>
          <w:szCs w:val="28"/>
          <w:lang w:val="en-US"/>
        </w:rPr>
        <w:t>j</w:t>
      </w:r>
      <w:r w:rsidRPr="001D4F0A">
        <w:rPr>
          <w:rFonts w:ascii="Times New Roman" w:hAnsi="Times New Roman" w:cs="Times New Roman"/>
          <w:szCs w:val="28"/>
        </w:rPr>
        <w:t>–</w:t>
      </w:r>
      <w:proofErr w:type="spellStart"/>
      <w:r w:rsidRPr="001D4F0A">
        <w:rPr>
          <w:rFonts w:ascii="Times New Roman" w:hAnsi="Times New Roman" w:cs="Times New Roman"/>
          <w:szCs w:val="28"/>
        </w:rPr>
        <w:t>го</w:t>
      </w:r>
      <w:proofErr w:type="spellEnd"/>
      <w:r w:rsidRPr="001D4F0A">
        <w:rPr>
          <w:rFonts w:ascii="Times New Roman" w:hAnsi="Times New Roman" w:cs="Times New Roman"/>
          <w:szCs w:val="28"/>
        </w:rPr>
        <w:t xml:space="preserve"> силового кабеля.</w:t>
      </w:r>
    </w:p>
    <w:p w:rsidR="00740ECA" w:rsidRPr="001D4F0A" w:rsidRDefault="00740ECA" w:rsidP="00740ECA">
      <w:pPr>
        <w:autoSpaceDE w:val="0"/>
        <w:autoSpaceDN w:val="0"/>
        <w:adjustRightInd w:val="0"/>
        <w:rPr>
          <w:rFonts w:ascii="Times New Roman" w:hAnsi="Times New Roman" w:cs="Times New Roman"/>
          <w:szCs w:val="28"/>
        </w:rPr>
      </w:pPr>
      <w:proofErr w:type="gramStart"/>
      <w:r w:rsidRPr="001D4F0A">
        <w:rPr>
          <w:rFonts w:ascii="Times New Roman" w:hAnsi="Times New Roman" w:cs="Times New Roman"/>
          <w:szCs w:val="28"/>
          <w:lang w:val="en-US"/>
        </w:rPr>
        <w:t>C</w:t>
      </w:r>
      <w:proofErr w:type="spellStart"/>
      <w:r w:rsidRPr="001D4F0A">
        <w:rPr>
          <w:rFonts w:ascii="Times New Roman" w:hAnsi="Times New Roman" w:cs="Times New Roman"/>
          <w:szCs w:val="28"/>
        </w:rPr>
        <w:t>хему</w:t>
      </w:r>
      <w:proofErr w:type="spellEnd"/>
      <w:r w:rsidRPr="001D4F0A">
        <w:rPr>
          <w:rFonts w:ascii="Times New Roman" w:hAnsi="Times New Roman" w:cs="Times New Roman"/>
          <w:szCs w:val="28"/>
        </w:rPr>
        <w:t xml:space="preserve"> прокладки декоративных коробов, с целью более экономного их расходования, целесообразно выбрать таким образом, чтобы отдельные сегменты кабельных каналов данной разновидности использовались для прокладки кабелей к двум информационным розеткам.</w:t>
      </w:r>
      <w:proofErr w:type="gramEnd"/>
      <w:r w:rsidRPr="001D4F0A">
        <w:rPr>
          <w:rFonts w:ascii="Times New Roman" w:hAnsi="Times New Roman" w:cs="Times New Roman"/>
          <w:szCs w:val="28"/>
        </w:rPr>
        <w:t xml:space="preserve"> </w:t>
      </w:r>
    </w:p>
    <w:p w:rsidR="00740ECA" w:rsidRPr="001D4F0A" w:rsidRDefault="00740ECA" w:rsidP="00740ECA">
      <w:pPr>
        <w:autoSpaceDE w:val="0"/>
        <w:autoSpaceDN w:val="0"/>
        <w:adjustRightInd w:val="0"/>
        <w:rPr>
          <w:rFonts w:ascii="Times New Roman" w:hAnsi="Times New Roman" w:cs="Times New Roman"/>
          <w:szCs w:val="28"/>
        </w:rPr>
      </w:pPr>
      <w:r w:rsidRPr="001D4F0A">
        <w:rPr>
          <w:rFonts w:ascii="Times New Roman" w:hAnsi="Times New Roman" w:cs="Times New Roman"/>
          <w:szCs w:val="28"/>
        </w:rPr>
        <w:t>Результаты расчетов габаритов короба целесообразно свести в таблицу ниже.</w:t>
      </w:r>
    </w:p>
    <w:p w:rsidR="00740ECA" w:rsidRPr="001D4F0A" w:rsidRDefault="00740ECA" w:rsidP="00740ECA">
      <w:pPr>
        <w:autoSpaceDE w:val="0"/>
        <w:autoSpaceDN w:val="0"/>
        <w:adjustRightInd w:val="0"/>
        <w:rPr>
          <w:rFonts w:ascii="Times New Roman" w:hAnsi="Times New Roman" w:cs="Times New Roman"/>
          <w:szCs w:val="28"/>
        </w:rPr>
      </w:pPr>
    </w:p>
    <w:p w:rsidR="00740ECA" w:rsidRPr="001D4F0A" w:rsidRDefault="00740ECA" w:rsidP="00740ECA">
      <w:pPr>
        <w:autoSpaceDE w:val="0"/>
        <w:autoSpaceDN w:val="0"/>
        <w:adjustRightInd w:val="0"/>
        <w:rPr>
          <w:rFonts w:ascii="Times New Roman" w:hAnsi="Times New Roman" w:cs="Times New Roman"/>
          <w:szCs w:val="28"/>
        </w:rPr>
      </w:pPr>
      <w:r w:rsidRPr="001D4F0A">
        <w:rPr>
          <w:rFonts w:ascii="Times New Roman" w:hAnsi="Times New Roman" w:cs="Times New Roman"/>
          <w:szCs w:val="28"/>
        </w:rPr>
        <w:t xml:space="preserve">Таблица 11 — Параметры кабельного короба </w:t>
      </w: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3"/>
        <w:gridCol w:w="1519"/>
        <w:gridCol w:w="1519"/>
        <w:gridCol w:w="1519"/>
      </w:tblGrid>
      <w:tr w:rsidR="00740ECA" w:rsidRPr="001D4F0A" w:rsidTr="001D4F0A">
        <w:tc>
          <w:tcPr>
            <w:tcW w:w="3043" w:type="dxa"/>
          </w:tcPr>
          <w:p w:rsidR="00740ECA" w:rsidRPr="001D4F0A" w:rsidRDefault="00740ECA" w:rsidP="001D4F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 xml:space="preserve">Количество обслуживаемых </w:t>
            </w:r>
            <w:proofErr w:type="gramStart"/>
            <w:r w:rsidRPr="001D4F0A">
              <w:rPr>
                <w:rFonts w:ascii="Times New Roman" w:hAnsi="Times New Roman" w:cs="Times New Roman"/>
                <w:szCs w:val="28"/>
              </w:rPr>
              <w:t>ТР</w:t>
            </w:r>
            <w:proofErr w:type="gramEnd"/>
          </w:p>
        </w:tc>
        <w:tc>
          <w:tcPr>
            <w:tcW w:w="1519" w:type="dxa"/>
          </w:tcPr>
          <w:p w:rsidR="00740ECA" w:rsidRPr="001D4F0A" w:rsidRDefault="00740ECA" w:rsidP="001D4F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9</w:t>
            </w:r>
          </w:p>
        </w:tc>
        <w:tc>
          <w:tcPr>
            <w:tcW w:w="1519" w:type="dxa"/>
          </w:tcPr>
          <w:p w:rsidR="00740ECA" w:rsidRPr="001D4F0A" w:rsidRDefault="00740ECA" w:rsidP="001D4F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70</w:t>
            </w:r>
          </w:p>
        </w:tc>
        <w:tc>
          <w:tcPr>
            <w:tcW w:w="1519" w:type="dxa"/>
          </w:tcPr>
          <w:p w:rsidR="00740ECA" w:rsidRPr="001D4F0A" w:rsidRDefault="00740ECA" w:rsidP="001D4F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-</w:t>
            </w:r>
          </w:p>
        </w:tc>
      </w:tr>
      <w:tr w:rsidR="00740ECA" w:rsidRPr="001D4F0A" w:rsidTr="001D4F0A">
        <w:tc>
          <w:tcPr>
            <w:tcW w:w="3043" w:type="dxa"/>
          </w:tcPr>
          <w:p w:rsidR="00740ECA" w:rsidRPr="001D4F0A" w:rsidRDefault="00740ECA" w:rsidP="001D4F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Количество горизонтальных кабелей</w:t>
            </w:r>
          </w:p>
        </w:tc>
        <w:tc>
          <w:tcPr>
            <w:tcW w:w="1519" w:type="dxa"/>
          </w:tcPr>
          <w:p w:rsidR="00740ECA" w:rsidRPr="001D4F0A" w:rsidRDefault="00740ECA" w:rsidP="001D4F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18</w:t>
            </w:r>
          </w:p>
        </w:tc>
        <w:tc>
          <w:tcPr>
            <w:tcW w:w="1519" w:type="dxa"/>
          </w:tcPr>
          <w:p w:rsidR="00740ECA" w:rsidRPr="001D4F0A" w:rsidRDefault="00740ECA" w:rsidP="001D4F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140</w:t>
            </w:r>
          </w:p>
        </w:tc>
        <w:tc>
          <w:tcPr>
            <w:tcW w:w="1519" w:type="dxa"/>
          </w:tcPr>
          <w:p w:rsidR="00740ECA" w:rsidRPr="001D4F0A" w:rsidRDefault="00740ECA" w:rsidP="001D4F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1</w:t>
            </w:r>
          </w:p>
        </w:tc>
      </w:tr>
      <w:tr w:rsidR="00740ECA" w:rsidRPr="001D4F0A" w:rsidTr="001D4F0A">
        <w:tc>
          <w:tcPr>
            <w:tcW w:w="3043" w:type="dxa"/>
          </w:tcPr>
          <w:p w:rsidR="00740ECA" w:rsidRPr="001D4F0A" w:rsidRDefault="00740ECA" w:rsidP="001D4F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Требуемая площадь короба, мм</w:t>
            </w:r>
            <w:proofErr w:type="gramStart"/>
            <w:r w:rsidRPr="001D4F0A">
              <w:rPr>
                <w:rFonts w:ascii="Times New Roman" w:hAnsi="Times New Roman" w:cs="Times New Roman"/>
                <w:szCs w:val="28"/>
                <w:vertAlign w:val="superscript"/>
              </w:rPr>
              <w:t>2</w:t>
            </w:r>
            <w:proofErr w:type="gramEnd"/>
          </w:p>
        </w:tc>
        <w:tc>
          <w:tcPr>
            <w:tcW w:w="1519" w:type="dxa"/>
          </w:tcPr>
          <w:p w:rsidR="00740ECA" w:rsidRPr="001D4F0A" w:rsidRDefault="00740ECA" w:rsidP="001D4F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1880</w:t>
            </w:r>
          </w:p>
        </w:tc>
        <w:tc>
          <w:tcPr>
            <w:tcW w:w="1519" w:type="dxa"/>
          </w:tcPr>
          <w:p w:rsidR="00740ECA" w:rsidRPr="001D4F0A" w:rsidRDefault="00740ECA" w:rsidP="001D4F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13160</w:t>
            </w:r>
          </w:p>
        </w:tc>
        <w:tc>
          <w:tcPr>
            <w:tcW w:w="1519" w:type="dxa"/>
          </w:tcPr>
          <w:p w:rsidR="00740ECA" w:rsidRPr="001D4F0A" w:rsidRDefault="00740ECA" w:rsidP="001D4F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</w:rPr>
              <w:t>177</w:t>
            </w:r>
          </w:p>
        </w:tc>
      </w:tr>
      <w:tr w:rsidR="00740ECA" w:rsidRPr="001D4F0A" w:rsidTr="001D4F0A">
        <w:tc>
          <w:tcPr>
            <w:tcW w:w="3043" w:type="dxa"/>
          </w:tcPr>
          <w:p w:rsidR="00740ECA" w:rsidRPr="001D4F0A" w:rsidRDefault="00740ECA" w:rsidP="001D4F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 xml:space="preserve">Габаритные размеры односекционного короба, </w:t>
            </w:r>
            <w:proofErr w:type="gramStart"/>
            <w:r w:rsidRPr="001D4F0A">
              <w:rPr>
                <w:rFonts w:ascii="Times New Roman" w:hAnsi="Times New Roman" w:cs="Times New Roman"/>
                <w:szCs w:val="28"/>
              </w:rPr>
              <w:t>мм</w:t>
            </w:r>
            <w:proofErr w:type="gramEnd"/>
          </w:p>
        </w:tc>
        <w:tc>
          <w:tcPr>
            <w:tcW w:w="1519" w:type="dxa"/>
          </w:tcPr>
          <w:p w:rsidR="00740ECA" w:rsidRPr="001D4F0A" w:rsidRDefault="00740ECA" w:rsidP="001D4F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60×40</w:t>
            </w:r>
          </w:p>
        </w:tc>
        <w:tc>
          <w:tcPr>
            <w:tcW w:w="1519" w:type="dxa"/>
          </w:tcPr>
          <w:p w:rsidR="00740ECA" w:rsidRPr="001D4F0A" w:rsidRDefault="00740ECA" w:rsidP="001D4F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200×80</w:t>
            </w:r>
          </w:p>
        </w:tc>
        <w:tc>
          <w:tcPr>
            <w:tcW w:w="1519" w:type="dxa"/>
          </w:tcPr>
          <w:p w:rsidR="00740ECA" w:rsidRPr="001D4F0A" w:rsidRDefault="00740ECA" w:rsidP="001D4F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</w:rPr>
              <w:t>15/1x17</w:t>
            </w:r>
          </w:p>
        </w:tc>
      </w:tr>
    </w:tbl>
    <w:p w:rsidR="00740ECA" w:rsidRPr="001D4F0A" w:rsidRDefault="00740ECA" w:rsidP="00740EC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Cs w:val="28"/>
        </w:rPr>
      </w:pPr>
    </w:p>
    <w:p w:rsidR="00740ECA" w:rsidRPr="001D4F0A" w:rsidRDefault="00740ECA" w:rsidP="00740ECA">
      <w:pPr>
        <w:rPr>
          <w:rFonts w:ascii="Times New Roman" w:hAnsi="Times New Roman" w:cs="Times New Roman"/>
          <w:szCs w:val="28"/>
        </w:rPr>
      </w:pPr>
      <w:r w:rsidRPr="001D4F0A">
        <w:rPr>
          <w:rFonts w:ascii="Times New Roman" w:hAnsi="Times New Roman" w:cs="Times New Roman"/>
          <w:szCs w:val="28"/>
        </w:rPr>
        <w:lastRenderedPageBreak/>
        <w:t xml:space="preserve"> После определения суммарного сечения кабелей выбирается стандартный тип короба с сечением, не меньше рассчитанного. На практике наиболее широко используются секции короба стандартной длины </w:t>
      </w:r>
      <w:smartTag w:uri="urn:schemas-microsoft-com:office:smarttags" w:element="metricconverter">
        <w:smartTagPr>
          <w:attr w:name="ProductID" w:val="2 м"/>
        </w:smartTagPr>
        <w:r w:rsidRPr="001D4F0A">
          <w:rPr>
            <w:rFonts w:ascii="Times New Roman" w:hAnsi="Times New Roman" w:cs="Times New Roman"/>
            <w:szCs w:val="28"/>
          </w:rPr>
          <w:t>2 м</w:t>
        </w:r>
      </w:smartTag>
      <w:r w:rsidRPr="001D4F0A">
        <w:rPr>
          <w:rFonts w:ascii="Times New Roman" w:hAnsi="Times New Roman" w:cs="Times New Roman"/>
          <w:szCs w:val="28"/>
        </w:rPr>
        <w:t>.</w:t>
      </w:r>
    </w:p>
    <w:p w:rsidR="00740ECA" w:rsidRPr="001D4F0A" w:rsidRDefault="00740ECA" w:rsidP="00740ECA">
      <w:pPr>
        <w:rPr>
          <w:rFonts w:ascii="Times New Roman" w:hAnsi="Times New Roman" w:cs="Times New Roman"/>
          <w:szCs w:val="28"/>
        </w:rPr>
      </w:pPr>
      <w:r w:rsidRPr="001D4F0A">
        <w:rPr>
          <w:rFonts w:ascii="Times New Roman" w:hAnsi="Times New Roman" w:cs="Times New Roman"/>
          <w:szCs w:val="28"/>
        </w:rPr>
        <w:t>Из расчетных данных следует и свидетельствуют о том, что в СКС будут использоваться короба типа TA-GN трех типоразмеров: 60×40 мм и 200×80 мм, которые позволяют выполнять монтаж корпусов информационных и силовых розеток рядом с коробом на поверхности стены. Одна секции короба будут использованы для прокладки горизонтальных информационных кабелей, а одна — двух силовых кабелей (один для системы гарантированного электропитания компьютерного оборудования, другой обеспечивает подключение розеток бытового электроснабжения). Кроме собственно короба для организации кабельных каналов требуется ряд вспомогательных элементов: заглушки, соединители и плоские уголки, соединяющие короба при их поворотах на 90</w:t>
      </w:r>
      <w:r w:rsidRPr="001D4F0A">
        <w:rPr>
          <w:rFonts w:ascii="Times New Roman" w:hAnsi="Times New Roman" w:cs="Times New Roman"/>
          <w:szCs w:val="28"/>
          <w:vertAlign w:val="superscript"/>
        </w:rPr>
        <w:t>0</w:t>
      </w:r>
      <w:r w:rsidRPr="001D4F0A">
        <w:rPr>
          <w:rFonts w:ascii="Times New Roman" w:hAnsi="Times New Roman" w:cs="Times New Roman"/>
          <w:szCs w:val="28"/>
        </w:rPr>
        <w:t>. Количество уголков и соединителей рассчитывается исходя из стандартной длины секции короба, равной 2-м метрам и количества поворотов кабельных трасс. Общая потребность таких элементов приведена в таблице ниже.</w:t>
      </w:r>
    </w:p>
    <w:p w:rsidR="00740ECA" w:rsidRPr="001D4F0A" w:rsidRDefault="00740ECA" w:rsidP="00740ECA">
      <w:pPr>
        <w:rPr>
          <w:rFonts w:ascii="Times New Roman" w:hAnsi="Times New Roman" w:cs="Times New Roman"/>
          <w:szCs w:val="28"/>
        </w:rPr>
      </w:pPr>
    </w:p>
    <w:p w:rsidR="00740ECA" w:rsidRPr="001D4F0A" w:rsidRDefault="00740ECA" w:rsidP="00740ECA">
      <w:pPr>
        <w:rPr>
          <w:rFonts w:ascii="Times New Roman" w:hAnsi="Times New Roman" w:cs="Times New Roman"/>
          <w:szCs w:val="28"/>
        </w:rPr>
      </w:pPr>
      <w:r w:rsidRPr="001D4F0A">
        <w:rPr>
          <w:rFonts w:ascii="Times New Roman" w:hAnsi="Times New Roman" w:cs="Times New Roman"/>
          <w:szCs w:val="28"/>
        </w:rPr>
        <w:t>5. Выбор пассивного телекоммуникационного оборудования</w:t>
      </w:r>
    </w:p>
    <w:p w:rsidR="00740ECA" w:rsidRPr="001D4F0A" w:rsidRDefault="00740ECA" w:rsidP="00740ECA">
      <w:pPr>
        <w:ind w:firstLine="708"/>
        <w:rPr>
          <w:rFonts w:ascii="Times New Roman" w:hAnsi="Times New Roman" w:cs="Times New Roman"/>
          <w:szCs w:val="28"/>
        </w:rPr>
      </w:pPr>
    </w:p>
    <w:p w:rsidR="00740ECA" w:rsidRPr="001D4F0A" w:rsidRDefault="00740ECA" w:rsidP="00740ECA">
      <w:pPr>
        <w:rPr>
          <w:rFonts w:ascii="Times New Roman" w:hAnsi="Times New Roman" w:cs="Times New Roman"/>
          <w:szCs w:val="28"/>
        </w:rPr>
      </w:pPr>
      <w:r w:rsidRPr="001D4F0A">
        <w:rPr>
          <w:rFonts w:ascii="Times New Roman" w:hAnsi="Times New Roman" w:cs="Times New Roman"/>
          <w:szCs w:val="28"/>
        </w:rPr>
        <w:t xml:space="preserve">Из расчетных данных следует и свидетельствуют о том, что в СКС будут использоваться короба типа </w:t>
      </w:r>
      <w:r w:rsidRPr="001D4F0A">
        <w:rPr>
          <w:rFonts w:ascii="Times New Roman" w:hAnsi="Times New Roman" w:cs="Times New Roman"/>
          <w:szCs w:val="28"/>
          <w:lang w:val="en-US"/>
        </w:rPr>
        <w:t>TA</w:t>
      </w:r>
      <w:r w:rsidRPr="001D4F0A">
        <w:rPr>
          <w:rFonts w:ascii="Times New Roman" w:hAnsi="Times New Roman" w:cs="Times New Roman"/>
          <w:szCs w:val="28"/>
        </w:rPr>
        <w:t>-</w:t>
      </w:r>
      <w:r w:rsidRPr="001D4F0A">
        <w:rPr>
          <w:rFonts w:ascii="Times New Roman" w:hAnsi="Times New Roman" w:cs="Times New Roman"/>
          <w:szCs w:val="28"/>
          <w:lang w:val="en-US"/>
        </w:rPr>
        <w:t>GN</w:t>
      </w:r>
      <w:r w:rsidRPr="001D4F0A">
        <w:rPr>
          <w:rFonts w:ascii="Times New Roman" w:hAnsi="Times New Roman" w:cs="Times New Roman"/>
          <w:szCs w:val="28"/>
        </w:rPr>
        <w:t xml:space="preserve"> трех типоразмеров: 60×40 мм и 200×80 мм. Количество уголков и соединителей рассчитывается исходя из стандартной длины секции короба, равной 2-м метрам и количества поворотов кабельных трасс. Общая потребность таких элементов приведена в таблице ниже. Все расчеты велись с учетом возможных незапланированных затрат на разводку либо брак элементов.</w:t>
      </w:r>
    </w:p>
    <w:p w:rsidR="00740ECA" w:rsidRPr="001D4F0A" w:rsidRDefault="00740ECA" w:rsidP="00740ECA">
      <w:pPr>
        <w:rPr>
          <w:rFonts w:ascii="Times New Roman" w:hAnsi="Times New Roman" w:cs="Times New Roman"/>
          <w:szCs w:val="28"/>
        </w:rPr>
      </w:pPr>
      <w:r w:rsidRPr="001D4F0A">
        <w:rPr>
          <w:rFonts w:ascii="Times New Roman" w:hAnsi="Times New Roman" w:cs="Times New Roman"/>
          <w:szCs w:val="28"/>
        </w:rPr>
        <w:t xml:space="preserve">Рассчитаем количество коробов, основываясь на том, что длина короба составляет 2 м, а </w:t>
      </w:r>
      <w:proofErr w:type="gramStart"/>
      <w:r w:rsidRPr="001D4F0A">
        <w:rPr>
          <w:rFonts w:ascii="Times New Roman" w:hAnsi="Times New Roman" w:cs="Times New Roman"/>
          <w:szCs w:val="28"/>
        </w:rPr>
        <w:t>общая длина магистрального кабеля, выходящая из первой кроссовой не превышает</w:t>
      </w:r>
      <w:proofErr w:type="gramEnd"/>
      <w:r w:rsidRPr="001D4F0A">
        <w:rPr>
          <w:rFonts w:ascii="Times New Roman" w:hAnsi="Times New Roman" w:cs="Times New Roman"/>
          <w:szCs w:val="28"/>
        </w:rPr>
        <w:t xml:space="preserve"> 90 м и магистраль расходится в две стороны, из второй кроссовой на три стороны и магистраль не превышает 50 м. количество разделителей для короба равно числу коробов:</w:t>
      </w:r>
    </w:p>
    <w:p w:rsidR="00740ECA" w:rsidRPr="001D4F0A" w:rsidRDefault="00C13525" w:rsidP="00740ECA">
      <w:pPr>
        <w:ind w:firstLine="708"/>
        <w:jc w:val="center"/>
        <w:rPr>
          <w:rFonts w:ascii="Times New Roman" w:hAnsi="Times New Roman" w:cs="Times New Roman"/>
          <w:i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</w:rPr>
              <m:t>коробов 200х80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90*2+50*3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Cs w:val="28"/>
          </w:rPr>
          <m:t>*1.1=165*1.1=182</m:t>
        </m:r>
      </m:oMath>
      <w:r w:rsidR="00740ECA" w:rsidRPr="001D4F0A">
        <w:rPr>
          <w:rFonts w:ascii="Times New Roman" w:eastAsiaTheme="minorEastAsia" w:hAnsi="Times New Roman" w:cs="Times New Roman"/>
          <w:i/>
          <w:szCs w:val="28"/>
        </w:rPr>
        <w:t>.</w:t>
      </w:r>
    </w:p>
    <w:p w:rsidR="00740ECA" w:rsidRPr="001D4F0A" w:rsidRDefault="00740ECA" w:rsidP="00740ECA">
      <w:pPr>
        <w:ind w:firstLine="708"/>
        <w:rPr>
          <w:rFonts w:ascii="Times New Roman" w:hAnsi="Times New Roman" w:cs="Times New Roman"/>
          <w:szCs w:val="28"/>
        </w:rPr>
      </w:pPr>
      <w:r w:rsidRPr="001D4F0A">
        <w:rPr>
          <w:rFonts w:ascii="Times New Roman" w:hAnsi="Times New Roman" w:cs="Times New Roman"/>
          <w:szCs w:val="28"/>
        </w:rPr>
        <w:t xml:space="preserve">Необходимо обеспечить соединение каждого короба </w:t>
      </w:r>
      <w:proofErr w:type="gramStart"/>
      <w:r w:rsidRPr="001D4F0A">
        <w:rPr>
          <w:rFonts w:ascii="Times New Roman" w:hAnsi="Times New Roman" w:cs="Times New Roman"/>
          <w:szCs w:val="28"/>
        </w:rPr>
        <w:t>с</w:t>
      </w:r>
      <w:proofErr w:type="gramEnd"/>
      <w:r w:rsidRPr="001D4F0A">
        <w:rPr>
          <w:rFonts w:ascii="Times New Roman" w:hAnsi="Times New Roman" w:cs="Times New Roman"/>
          <w:szCs w:val="28"/>
        </w:rPr>
        <w:t xml:space="preserve"> другим. Т.к. на два короба требуется одно соединение, рассчитаем количество соединений следующим образом:</w:t>
      </w:r>
    </w:p>
    <w:p w:rsidR="00740ECA" w:rsidRPr="001D4F0A" w:rsidRDefault="00C13525" w:rsidP="00740ECA">
      <w:pPr>
        <w:ind w:firstLine="708"/>
        <w:jc w:val="center"/>
        <w:rPr>
          <w:rFonts w:ascii="Times New Roman" w:eastAsiaTheme="minorEastAsia" w:hAnsi="Times New Roman" w:cs="Times New Roman"/>
          <w:i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</w:rPr>
              <m:t>соед 200х80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165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Cs w:val="28"/>
          </w:rPr>
          <m:t>=83*1.1=92</m:t>
        </m:r>
      </m:oMath>
      <w:r w:rsidR="00740ECA" w:rsidRPr="001D4F0A">
        <w:rPr>
          <w:rFonts w:ascii="Times New Roman" w:eastAsiaTheme="minorEastAsia" w:hAnsi="Times New Roman" w:cs="Times New Roman"/>
          <w:i/>
          <w:szCs w:val="28"/>
        </w:rPr>
        <w:t>.</w:t>
      </w:r>
    </w:p>
    <w:p w:rsidR="00740ECA" w:rsidRPr="001D4F0A" w:rsidRDefault="00740ECA" w:rsidP="00740ECA">
      <w:pPr>
        <w:ind w:firstLine="708"/>
        <w:rPr>
          <w:rFonts w:ascii="Times New Roman" w:eastAsiaTheme="minorEastAsia" w:hAnsi="Times New Roman" w:cs="Times New Roman"/>
          <w:szCs w:val="28"/>
        </w:rPr>
      </w:pPr>
      <w:r w:rsidRPr="001D4F0A">
        <w:rPr>
          <w:rFonts w:ascii="Times New Roman" w:eastAsiaTheme="minorEastAsia" w:hAnsi="Times New Roman" w:cs="Times New Roman"/>
          <w:szCs w:val="28"/>
        </w:rPr>
        <w:t>Теперь рассчитаем количество заглушек. Т.к. кабель с каждой кроссовой разводится в четыре стороны, следовательно, потребуется по одной заглушке на каждую сторону.</w:t>
      </w:r>
    </w:p>
    <w:p w:rsidR="00740ECA" w:rsidRPr="001D4F0A" w:rsidRDefault="00C13525" w:rsidP="00740ECA">
      <w:pPr>
        <w:ind w:firstLine="708"/>
        <w:rPr>
          <w:rFonts w:ascii="Times New Roman" w:eastAsiaTheme="minorEastAsia" w:hAnsi="Times New Roman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загл 200х80</m:t>
              </m:r>
            </m:sub>
          </m:sSub>
          <m:r>
            <w:rPr>
              <w:rFonts w:ascii="Cambria Math" w:hAnsi="Cambria Math" w:cs="Times New Roman"/>
              <w:szCs w:val="28"/>
            </w:rPr>
            <m:t>=9*1*1.1=10</m:t>
          </m:r>
        </m:oMath>
      </m:oMathPara>
    </w:p>
    <w:p w:rsidR="00740ECA" w:rsidRPr="001D4F0A" w:rsidRDefault="00740ECA" w:rsidP="00740ECA">
      <w:pPr>
        <w:ind w:firstLine="708"/>
        <w:rPr>
          <w:rFonts w:ascii="Times New Roman" w:eastAsiaTheme="minorEastAsia" w:hAnsi="Times New Roman" w:cs="Times New Roman"/>
          <w:szCs w:val="28"/>
        </w:rPr>
      </w:pPr>
      <w:r w:rsidRPr="001D4F0A">
        <w:rPr>
          <w:rFonts w:ascii="Times New Roman" w:eastAsiaTheme="minorEastAsia" w:hAnsi="Times New Roman" w:cs="Times New Roman"/>
          <w:szCs w:val="28"/>
        </w:rPr>
        <w:t>Изгиб магистральной кабельной линии на этаже может быть внутренним и внешним. Внутренний происходит в среднем 1 раз, а внешний – 8 раз, рассчитаем количество необходимых углов 200х80.</w:t>
      </w:r>
    </w:p>
    <w:p w:rsidR="00740ECA" w:rsidRPr="001D4F0A" w:rsidRDefault="00C13525" w:rsidP="00740ECA">
      <w:pPr>
        <w:ind w:firstLine="708"/>
        <w:rPr>
          <w:rFonts w:ascii="Times New Roman" w:eastAsiaTheme="minorEastAsia" w:hAnsi="Times New Roman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угл.внут 200х80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=3*1.1=3</m:t>
          </m:r>
        </m:oMath>
      </m:oMathPara>
    </w:p>
    <w:p w:rsidR="00740ECA" w:rsidRPr="001D4F0A" w:rsidRDefault="00C13525" w:rsidP="00740ECA">
      <w:pPr>
        <w:ind w:firstLine="708"/>
        <w:rPr>
          <w:rFonts w:ascii="Times New Roman" w:eastAsiaTheme="minorEastAsia" w:hAnsi="Times New Roman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угл.внеш 200х80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=9*1.1=10</m:t>
          </m:r>
        </m:oMath>
      </m:oMathPara>
    </w:p>
    <w:p w:rsidR="00740ECA" w:rsidRPr="001D4F0A" w:rsidRDefault="00740ECA" w:rsidP="00740ECA">
      <w:pPr>
        <w:ind w:firstLine="708"/>
        <w:rPr>
          <w:rFonts w:ascii="Times New Roman" w:hAnsi="Times New Roman" w:cs="Times New Roman"/>
          <w:szCs w:val="28"/>
        </w:rPr>
      </w:pPr>
      <w:r w:rsidRPr="001D4F0A">
        <w:rPr>
          <w:rFonts w:ascii="Times New Roman" w:hAnsi="Times New Roman" w:cs="Times New Roman"/>
          <w:szCs w:val="28"/>
        </w:rPr>
        <w:lastRenderedPageBreak/>
        <w:t xml:space="preserve">Теперь, рассчитаем требуемое количество отводных коробов, которые будут использоваться в комнатах. Учитывая, что средний метраж комнат </w:t>
      </w:r>
      <w:proofErr w:type="gramStart"/>
      <w:r w:rsidRPr="001D4F0A">
        <w:rPr>
          <w:rFonts w:ascii="Times New Roman" w:hAnsi="Times New Roman" w:cs="Times New Roman"/>
          <w:szCs w:val="28"/>
        </w:rPr>
        <w:t>равна</w:t>
      </w:r>
      <w:proofErr w:type="gramEnd"/>
      <w:r w:rsidRPr="001D4F0A">
        <w:rPr>
          <w:rFonts w:ascii="Times New Roman" w:hAnsi="Times New Roman" w:cs="Times New Roman"/>
          <w:szCs w:val="28"/>
        </w:rPr>
        <w:t xml:space="preserve"> 20 м и комнат на этаже 52, выполним следующий расчет, количество разделителей для короба равно числу коробов:</w:t>
      </w:r>
    </w:p>
    <w:p w:rsidR="00740ECA" w:rsidRPr="001D4F0A" w:rsidRDefault="00C13525" w:rsidP="00740ECA">
      <w:pPr>
        <w:ind w:firstLine="708"/>
        <w:jc w:val="center"/>
        <w:rPr>
          <w:rFonts w:ascii="Times New Roman" w:eastAsiaTheme="minorEastAsia" w:hAnsi="Times New Roman" w:cs="Times New Roman"/>
          <w:i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коробов 60х40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52*20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Cs w:val="28"/>
          </w:rPr>
          <m:t>*1,1=520*1.1=572</m:t>
        </m:r>
      </m:oMath>
      <w:r w:rsidR="00740ECA" w:rsidRPr="001D4F0A">
        <w:rPr>
          <w:rFonts w:ascii="Times New Roman" w:eastAsiaTheme="minorEastAsia" w:hAnsi="Times New Roman" w:cs="Times New Roman"/>
          <w:i/>
          <w:szCs w:val="28"/>
        </w:rPr>
        <w:t>.</w:t>
      </w:r>
    </w:p>
    <w:p w:rsidR="00740ECA" w:rsidRPr="001D4F0A" w:rsidRDefault="00740ECA" w:rsidP="00740ECA">
      <w:pPr>
        <w:ind w:firstLine="708"/>
        <w:rPr>
          <w:rFonts w:ascii="Times New Roman" w:hAnsi="Times New Roman" w:cs="Times New Roman"/>
          <w:szCs w:val="28"/>
        </w:rPr>
      </w:pPr>
      <w:r w:rsidRPr="001D4F0A">
        <w:rPr>
          <w:rFonts w:ascii="Times New Roman" w:hAnsi="Times New Roman" w:cs="Times New Roman"/>
          <w:szCs w:val="28"/>
        </w:rPr>
        <w:t xml:space="preserve">Необходимо обеспечить соединение каждого короба </w:t>
      </w:r>
      <w:proofErr w:type="gramStart"/>
      <w:r w:rsidRPr="001D4F0A">
        <w:rPr>
          <w:rFonts w:ascii="Times New Roman" w:hAnsi="Times New Roman" w:cs="Times New Roman"/>
          <w:szCs w:val="28"/>
        </w:rPr>
        <w:t>с</w:t>
      </w:r>
      <w:proofErr w:type="gramEnd"/>
      <w:r w:rsidRPr="001D4F0A">
        <w:rPr>
          <w:rFonts w:ascii="Times New Roman" w:hAnsi="Times New Roman" w:cs="Times New Roman"/>
          <w:szCs w:val="28"/>
        </w:rPr>
        <w:t xml:space="preserve"> другим. Т.к. на два короба требуется одно соединение, рассчитаем количество соединений следующим образом:</w:t>
      </w:r>
    </w:p>
    <w:p w:rsidR="00740ECA" w:rsidRPr="001D4F0A" w:rsidRDefault="00C13525" w:rsidP="00740ECA">
      <w:pPr>
        <w:ind w:firstLine="708"/>
        <w:jc w:val="center"/>
        <w:rPr>
          <w:rFonts w:ascii="Times New Roman" w:eastAsiaTheme="minorEastAsia" w:hAnsi="Times New Roman" w:cs="Times New Roman"/>
          <w:i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</w:rPr>
              <m:t>соед 60х40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520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Cs w:val="28"/>
          </w:rPr>
          <m:t>=260*1.1=286</m:t>
        </m:r>
      </m:oMath>
      <w:r w:rsidR="00740ECA" w:rsidRPr="001D4F0A">
        <w:rPr>
          <w:rFonts w:ascii="Times New Roman" w:eastAsiaTheme="minorEastAsia" w:hAnsi="Times New Roman" w:cs="Times New Roman"/>
          <w:i/>
          <w:szCs w:val="28"/>
        </w:rPr>
        <w:t>.</w:t>
      </w:r>
    </w:p>
    <w:p w:rsidR="00740ECA" w:rsidRPr="001D4F0A" w:rsidRDefault="00740ECA" w:rsidP="00740ECA">
      <w:pPr>
        <w:ind w:firstLine="708"/>
        <w:rPr>
          <w:rFonts w:ascii="Times New Roman" w:eastAsiaTheme="minorEastAsia" w:hAnsi="Times New Roman" w:cs="Times New Roman"/>
          <w:szCs w:val="28"/>
        </w:rPr>
      </w:pPr>
      <w:r w:rsidRPr="001D4F0A">
        <w:rPr>
          <w:rFonts w:ascii="Times New Roman" w:eastAsiaTheme="minorEastAsia" w:hAnsi="Times New Roman" w:cs="Times New Roman"/>
          <w:szCs w:val="28"/>
        </w:rPr>
        <w:t>Учитывая, что в каждой комнате поворот кабеля на 90 градусов осуществляется при отводе кабелей к рабочим местам в среднем два раза, а количество таких комнат равно 52, выполним расчет необходимых угловых внутренних соединений 60х40:</w:t>
      </w:r>
    </w:p>
    <w:p w:rsidR="00740ECA" w:rsidRPr="001D4F0A" w:rsidRDefault="00C13525" w:rsidP="00740ECA">
      <w:pPr>
        <w:ind w:firstLine="708"/>
        <w:jc w:val="center"/>
        <w:rPr>
          <w:rFonts w:ascii="Times New Roman" w:eastAsiaTheme="minorEastAsia" w:hAnsi="Times New Roman" w:cs="Times New Roman"/>
          <w:i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</w:rPr>
              <m:t>угл.внут 60х40</m:t>
            </m:r>
          </m:sub>
        </m:sSub>
        <m:r>
          <w:rPr>
            <w:rFonts w:ascii="Cambria Math" w:hAnsi="Cambria Math" w:cs="Times New Roman"/>
            <w:szCs w:val="28"/>
          </w:rPr>
          <m:t>=52*2*1.1=93</m:t>
        </m:r>
      </m:oMath>
      <w:r w:rsidR="00740ECA" w:rsidRPr="001D4F0A">
        <w:rPr>
          <w:rFonts w:ascii="Times New Roman" w:eastAsiaTheme="minorEastAsia" w:hAnsi="Times New Roman" w:cs="Times New Roman"/>
          <w:i/>
          <w:szCs w:val="28"/>
        </w:rPr>
        <w:t>.</w:t>
      </w:r>
    </w:p>
    <w:p w:rsidR="00740ECA" w:rsidRPr="001D4F0A" w:rsidRDefault="00740ECA" w:rsidP="00740ECA">
      <w:pPr>
        <w:ind w:firstLine="708"/>
        <w:rPr>
          <w:rFonts w:ascii="Times New Roman" w:eastAsiaTheme="minorEastAsia" w:hAnsi="Times New Roman" w:cs="Times New Roman"/>
          <w:szCs w:val="28"/>
        </w:rPr>
      </w:pPr>
      <w:r w:rsidRPr="001D4F0A">
        <w:rPr>
          <w:rFonts w:ascii="Times New Roman" w:eastAsiaTheme="minorEastAsia" w:hAnsi="Times New Roman" w:cs="Times New Roman"/>
          <w:szCs w:val="28"/>
        </w:rPr>
        <w:t>Рассчитаем требуемое количество заглушек для отводных коробов.</w:t>
      </w:r>
    </w:p>
    <w:p w:rsidR="00740ECA" w:rsidRPr="001D4F0A" w:rsidRDefault="00C13525" w:rsidP="00740ECA">
      <w:pPr>
        <w:ind w:firstLine="708"/>
        <w:rPr>
          <w:rFonts w:ascii="Times New Roman" w:eastAsiaTheme="minorEastAsia" w:hAnsi="Times New Roman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загл60х40</m:t>
              </m:r>
            </m:sub>
          </m:sSub>
          <m:r>
            <w:rPr>
              <w:rFonts w:ascii="Cambria Math" w:hAnsi="Cambria Math" w:cs="Times New Roman"/>
              <w:szCs w:val="28"/>
            </w:rPr>
            <m:t>=52*2*1.1=93 .</m:t>
          </m:r>
        </m:oMath>
      </m:oMathPara>
    </w:p>
    <w:p w:rsidR="00740ECA" w:rsidRPr="001D4F0A" w:rsidRDefault="00740ECA" w:rsidP="00740ECA">
      <w:pPr>
        <w:ind w:firstLine="708"/>
        <w:rPr>
          <w:rFonts w:ascii="Times New Roman" w:hAnsi="Times New Roman" w:cs="Times New Roman"/>
          <w:szCs w:val="28"/>
        </w:rPr>
      </w:pPr>
      <w:r w:rsidRPr="001D4F0A">
        <w:rPr>
          <w:rFonts w:ascii="Times New Roman" w:hAnsi="Times New Roman" w:cs="Times New Roman"/>
          <w:szCs w:val="28"/>
        </w:rPr>
        <w:t>Рассчитает требуемое количество коробов для оптического волокна. С учетом того, что длина одного короба 2 м и необходимо проложить 126 метров оптического волокна, необходимо следующее количество кабеля:</w:t>
      </w:r>
    </w:p>
    <w:p w:rsidR="00740ECA" w:rsidRPr="001D4F0A" w:rsidRDefault="00C13525" w:rsidP="00740ECA">
      <w:pPr>
        <w:ind w:firstLine="708"/>
        <w:jc w:val="center"/>
        <w:rPr>
          <w:rFonts w:ascii="Times New Roman" w:eastAsiaTheme="minorEastAsia" w:hAnsi="Times New Roman" w:cs="Times New Roman"/>
          <w:i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</w:rPr>
              <m:t xml:space="preserve">коробов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15/1x17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126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Cs w:val="28"/>
          </w:rPr>
          <m:t>*1.1=63*1,1=70</m:t>
        </m:r>
      </m:oMath>
      <w:r w:rsidR="00740ECA" w:rsidRPr="001D4F0A">
        <w:rPr>
          <w:rFonts w:ascii="Times New Roman" w:eastAsiaTheme="minorEastAsia" w:hAnsi="Times New Roman" w:cs="Times New Roman"/>
          <w:i/>
          <w:szCs w:val="28"/>
        </w:rPr>
        <w:t>.</w:t>
      </w:r>
    </w:p>
    <w:p w:rsidR="00740ECA" w:rsidRPr="001D4F0A" w:rsidRDefault="00740ECA" w:rsidP="00740ECA">
      <w:pPr>
        <w:ind w:firstLine="708"/>
        <w:rPr>
          <w:rFonts w:ascii="Times New Roman" w:hAnsi="Times New Roman" w:cs="Times New Roman"/>
          <w:szCs w:val="28"/>
        </w:rPr>
      </w:pPr>
      <w:r w:rsidRPr="001D4F0A">
        <w:rPr>
          <w:rFonts w:ascii="Times New Roman" w:hAnsi="Times New Roman" w:cs="Times New Roman"/>
          <w:szCs w:val="28"/>
        </w:rPr>
        <w:t xml:space="preserve">Необходимо обеспечить соединение каждого короба </w:t>
      </w:r>
      <w:proofErr w:type="gramStart"/>
      <w:r w:rsidRPr="001D4F0A">
        <w:rPr>
          <w:rFonts w:ascii="Times New Roman" w:hAnsi="Times New Roman" w:cs="Times New Roman"/>
          <w:szCs w:val="28"/>
        </w:rPr>
        <w:t>с</w:t>
      </w:r>
      <w:proofErr w:type="gramEnd"/>
      <w:r w:rsidRPr="001D4F0A">
        <w:rPr>
          <w:rFonts w:ascii="Times New Roman" w:hAnsi="Times New Roman" w:cs="Times New Roman"/>
          <w:szCs w:val="28"/>
        </w:rPr>
        <w:t xml:space="preserve"> другим. Т.к. на два короба требуется одно соединение, рассчитаем количество соединений следующим образом:</w:t>
      </w:r>
    </w:p>
    <w:p w:rsidR="00740ECA" w:rsidRPr="001D4F0A" w:rsidRDefault="00C13525" w:rsidP="00740ECA">
      <w:pPr>
        <w:ind w:firstLine="708"/>
        <w:jc w:val="center"/>
        <w:rPr>
          <w:rFonts w:ascii="Times New Roman" w:eastAsiaTheme="minorEastAsia" w:hAnsi="Times New Roman" w:cs="Times New Roman"/>
          <w:i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</w:rPr>
              <m:t xml:space="preserve">соед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15/1x17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63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Cs w:val="28"/>
          </w:rPr>
          <m:t>=31.5*1.1=35</m:t>
        </m:r>
      </m:oMath>
      <w:r w:rsidR="00740ECA" w:rsidRPr="001D4F0A">
        <w:rPr>
          <w:rFonts w:ascii="Times New Roman" w:eastAsiaTheme="minorEastAsia" w:hAnsi="Times New Roman" w:cs="Times New Roman"/>
          <w:i/>
          <w:szCs w:val="28"/>
        </w:rPr>
        <w:t>.</w:t>
      </w:r>
    </w:p>
    <w:p w:rsidR="00740ECA" w:rsidRPr="001D4F0A" w:rsidRDefault="00740ECA" w:rsidP="00740ECA">
      <w:pPr>
        <w:ind w:firstLine="708"/>
        <w:rPr>
          <w:rFonts w:ascii="Times New Roman" w:eastAsiaTheme="minorEastAsia" w:hAnsi="Times New Roman" w:cs="Times New Roman"/>
          <w:szCs w:val="28"/>
        </w:rPr>
      </w:pPr>
      <w:r w:rsidRPr="001D4F0A">
        <w:rPr>
          <w:rFonts w:ascii="Times New Roman" w:eastAsiaTheme="minorEastAsia" w:hAnsi="Times New Roman" w:cs="Times New Roman"/>
          <w:szCs w:val="28"/>
        </w:rPr>
        <w:t>Изгиб кабельной линии на этаже может быть внутренним и внешним. Внутренний происходит в среднем 1 раз, а внешний – 8 раз, рассчитаем количество необходимых углов 200х80.</w:t>
      </w:r>
    </w:p>
    <w:p w:rsidR="00740ECA" w:rsidRPr="001D4F0A" w:rsidRDefault="00C13525" w:rsidP="00740ECA">
      <w:pPr>
        <w:ind w:firstLine="708"/>
        <w:rPr>
          <w:rFonts w:ascii="Times New Roman" w:eastAsiaTheme="minorEastAsia" w:hAnsi="Times New Roman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угл.внут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15/1x17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=3*1.1=3</m:t>
          </m:r>
        </m:oMath>
      </m:oMathPara>
    </w:p>
    <w:p w:rsidR="00740ECA" w:rsidRPr="001D4F0A" w:rsidRDefault="00C13525" w:rsidP="00740ECA">
      <w:pPr>
        <w:ind w:firstLine="708"/>
        <w:jc w:val="center"/>
        <w:rPr>
          <w:rFonts w:ascii="Times New Roman" w:hAnsi="Times New Roman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угл.внеш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15/1x17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=6*1*1.1=7</m:t>
          </m:r>
        </m:oMath>
      </m:oMathPara>
    </w:p>
    <w:p w:rsidR="00740ECA" w:rsidRPr="001D4F0A" w:rsidRDefault="00740ECA" w:rsidP="00740ECA">
      <w:pPr>
        <w:ind w:firstLine="708"/>
        <w:rPr>
          <w:rFonts w:ascii="Times New Roman" w:hAnsi="Times New Roman" w:cs="Times New Roman"/>
          <w:szCs w:val="28"/>
        </w:rPr>
      </w:pPr>
    </w:p>
    <w:p w:rsidR="00740ECA" w:rsidRPr="001D4F0A" w:rsidRDefault="00740ECA" w:rsidP="00740ECA">
      <w:pPr>
        <w:autoSpaceDE w:val="0"/>
        <w:autoSpaceDN w:val="0"/>
        <w:adjustRightInd w:val="0"/>
        <w:ind w:firstLine="120"/>
        <w:rPr>
          <w:rFonts w:ascii="Times New Roman" w:hAnsi="Times New Roman" w:cs="Times New Roman"/>
          <w:szCs w:val="28"/>
        </w:rPr>
      </w:pPr>
      <w:r w:rsidRPr="001D4F0A">
        <w:rPr>
          <w:rFonts w:ascii="Times New Roman" w:hAnsi="Times New Roman" w:cs="Times New Roman"/>
          <w:szCs w:val="28"/>
        </w:rPr>
        <w:t>Таблица 12 — Спецификация комплектующих элементов кабельных каналов</w:t>
      </w:r>
    </w:p>
    <w:p w:rsidR="00740ECA" w:rsidRPr="001D4F0A" w:rsidRDefault="00740ECA" w:rsidP="00740EC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Cs w:val="28"/>
        </w:rPr>
      </w:pPr>
    </w:p>
    <w:tbl>
      <w:tblPr>
        <w:tblW w:w="4883" w:type="pct"/>
        <w:tblInd w:w="2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5"/>
        <w:gridCol w:w="3778"/>
        <w:gridCol w:w="1161"/>
        <w:gridCol w:w="1163"/>
      </w:tblGrid>
      <w:tr w:rsidR="00740ECA" w:rsidRPr="001D4F0A" w:rsidTr="001D4F0A">
        <w:tc>
          <w:tcPr>
            <w:tcW w:w="1736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bCs/>
                <w:szCs w:val="28"/>
              </w:rPr>
            </w:pPr>
            <w:r w:rsidRPr="001D4F0A">
              <w:rPr>
                <w:rFonts w:ascii="Times New Roman" w:hAnsi="Times New Roman" w:cs="Times New Roman"/>
                <w:bCs/>
                <w:szCs w:val="28"/>
              </w:rPr>
              <w:t>Тип/код</w:t>
            </w:r>
          </w:p>
        </w:tc>
        <w:tc>
          <w:tcPr>
            <w:tcW w:w="2021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bCs/>
                <w:szCs w:val="28"/>
              </w:rPr>
              <w:t>Наименование компонентов</w:t>
            </w:r>
          </w:p>
        </w:tc>
        <w:tc>
          <w:tcPr>
            <w:tcW w:w="621" w:type="pct"/>
            <w:shd w:val="clear" w:color="auto" w:fill="auto"/>
          </w:tcPr>
          <w:p w:rsidR="00740ECA" w:rsidRPr="001D4F0A" w:rsidRDefault="00740ECA" w:rsidP="001D4F0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bCs/>
                <w:szCs w:val="28"/>
              </w:rPr>
              <w:t xml:space="preserve">Ед. </w:t>
            </w:r>
            <w:proofErr w:type="spellStart"/>
            <w:r w:rsidRPr="001D4F0A">
              <w:rPr>
                <w:rFonts w:ascii="Times New Roman" w:hAnsi="Times New Roman" w:cs="Times New Roman"/>
                <w:bCs/>
                <w:szCs w:val="28"/>
              </w:rPr>
              <w:t>изм</w:t>
            </w:r>
            <w:proofErr w:type="spellEnd"/>
          </w:p>
        </w:tc>
        <w:tc>
          <w:tcPr>
            <w:tcW w:w="622" w:type="pct"/>
            <w:shd w:val="clear" w:color="auto" w:fill="auto"/>
          </w:tcPr>
          <w:p w:rsidR="00740ECA" w:rsidRPr="001D4F0A" w:rsidRDefault="00740ECA" w:rsidP="001D4F0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bCs/>
                <w:szCs w:val="28"/>
              </w:rPr>
              <w:t>Кол-во</w:t>
            </w:r>
          </w:p>
        </w:tc>
      </w:tr>
      <w:tr w:rsidR="00740ECA" w:rsidRPr="001D4F0A" w:rsidTr="001D4F0A">
        <w:tc>
          <w:tcPr>
            <w:tcW w:w="1736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1D4F0A">
              <w:rPr>
                <w:rFonts w:ascii="Times New Roman" w:hAnsi="Times New Roman" w:cs="Times New Roman"/>
                <w:szCs w:val="28"/>
                <w:lang w:val="en-US"/>
              </w:rPr>
              <w:t>TA</w:t>
            </w:r>
            <w:r w:rsidRPr="001D4F0A">
              <w:rPr>
                <w:rFonts w:ascii="Times New Roman" w:hAnsi="Times New Roman" w:cs="Times New Roman"/>
                <w:szCs w:val="28"/>
              </w:rPr>
              <w:t>-</w:t>
            </w:r>
            <w:r w:rsidRPr="001D4F0A">
              <w:rPr>
                <w:rFonts w:ascii="Times New Roman" w:hAnsi="Times New Roman" w:cs="Times New Roman"/>
                <w:szCs w:val="28"/>
                <w:lang w:val="en-US"/>
              </w:rPr>
              <w:t>GN</w:t>
            </w:r>
            <w:r w:rsidRPr="001D4F0A">
              <w:rPr>
                <w:rFonts w:ascii="Times New Roman" w:hAnsi="Times New Roman" w:cs="Times New Roman"/>
                <w:szCs w:val="28"/>
              </w:rPr>
              <w:t xml:space="preserve"> 200×80</w:t>
            </w:r>
            <w:r w:rsidRPr="001D4F0A">
              <w:rPr>
                <w:rFonts w:ascii="Times New Roman" w:hAnsi="Times New Roman" w:cs="Times New Roman"/>
                <w:szCs w:val="28"/>
                <w:lang w:val="en-US"/>
              </w:rPr>
              <w:t xml:space="preserve"> / 01793</w:t>
            </w:r>
          </w:p>
        </w:tc>
        <w:tc>
          <w:tcPr>
            <w:tcW w:w="2021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Короб 200×80</w:t>
            </w:r>
          </w:p>
        </w:tc>
        <w:tc>
          <w:tcPr>
            <w:tcW w:w="621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proofErr w:type="gramStart"/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622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182</w:t>
            </w:r>
          </w:p>
        </w:tc>
      </w:tr>
      <w:tr w:rsidR="00740ECA" w:rsidRPr="001D4F0A" w:rsidTr="001D4F0A">
        <w:tc>
          <w:tcPr>
            <w:tcW w:w="1736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1D4F0A">
              <w:rPr>
                <w:rFonts w:ascii="Times New Roman" w:hAnsi="Times New Roman" w:cs="Times New Roman"/>
                <w:szCs w:val="28"/>
                <w:lang w:val="en-US"/>
              </w:rPr>
              <w:t>SEP-G 80 / 02416</w:t>
            </w:r>
          </w:p>
        </w:tc>
        <w:tc>
          <w:tcPr>
            <w:tcW w:w="2021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Разделитель</w:t>
            </w:r>
            <w:r w:rsidRPr="001D4F0A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Pr="001D4F0A">
              <w:rPr>
                <w:rFonts w:ascii="Times New Roman" w:hAnsi="Times New Roman" w:cs="Times New Roman"/>
                <w:szCs w:val="28"/>
              </w:rPr>
              <w:t>200×80</w:t>
            </w:r>
          </w:p>
        </w:tc>
        <w:tc>
          <w:tcPr>
            <w:tcW w:w="621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proofErr w:type="gramStart"/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622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182</w:t>
            </w:r>
          </w:p>
        </w:tc>
      </w:tr>
      <w:tr w:rsidR="00740ECA" w:rsidRPr="001D4F0A" w:rsidTr="001D4F0A">
        <w:tc>
          <w:tcPr>
            <w:tcW w:w="1736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</w:rPr>
              <w:t>TA-GN 200х80 / 00843</w:t>
            </w:r>
          </w:p>
        </w:tc>
        <w:tc>
          <w:tcPr>
            <w:tcW w:w="2021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Соединитель 200×80</w:t>
            </w:r>
          </w:p>
        </w:tc>
        <w:tc>
          <w:tcPr>
            <w:tcW w:w="621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proofErr w:type="gramStart"/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622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92</w:t>
            </w:r>
          </w:p>
        </w:tc>
      </w:tr>
      <w:tr w:rsidR="00740ECA" w:rsidRPr="001D4F0A" w:rsidTr="001D4F0A">
        <w:tc>
          <w:tcPr>
            <w:tcW w:w="1736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</w:rPr>
              <w:lastRenderedPageBreak/>
              <w:t>TA-GN 200х80 / 01720</w:t>
            </w:r>
          </w:p>
        </w:tc>
        <w:tc>
          <w:tcPr>
            <w:tcW w:w="2021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Угол внешний 200×80</w:t>
            </w:r>
          </w:p>
        </w:tc>
        <w:tc>
          <w:tcPr>
            <w:tcW w:w="621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proofErr w:type="gramStart"/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622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10</w:t>
            </w:r>
          </w:p>
        </w:tc>
      </w:tr>
      <w:tr w:rsidR="00740ECA" w:rsidRPr="001D4F0A" w:rsidTr="001D4F0A">
        <w:tc>
          <w:tcPr>
            <w:tcW w:w="1736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</w:rPr>
              <w:t>TA-GN 200х80 / 01736</w:t>
            </w:r>
          </w:p>
        </w:tc>
        <w:tc>
          <w:tcPr>
            <w:tcW w:w="2021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Угол внутренний 200×80</w:t>
            </w:r>
          </w:p>
        </w:tc>
        <w:tc>
          <w:tcPr>
            <w:tcW w:w="621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proofErr w:type="gramStart"/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622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3</w:t>
            </w:r>
          </w:p>
        </w:tc>
      </w:tr>
      <w:tr w:rsidR="00740ECA" w:rsidRPr="001D4F0A" w:rsidTr="001D4F0A">
        <w:tc>
          <w:tcPr>
            <w:tcW w:w="1736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</w:rPr>
              <w:t>TA-GN 200х80 / 00882</w:t>
            </w:r>
          </w:p>
        </w:tc>
        <w:tc>
          <w:tcPr>
            <w:tcW w:w="2021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Заглушка внутренняя 200</w:t>
            </w:r>
            <w:r w:rsidRPr="001D4F0A">
              <w:rPr>
                <w:rFonts w:ascii="Times New Roman" w:hAnsi="Times New Roman" w:cs="Times New Roman"/>
                <w:szCs w:val="28"/>
              </w:rPr>
              <w:sym w:font="Symbol" w:char="F0B4"/>
            </w:r>
            <w:r w:rsidRPr="001D4F0A">
              <w:rPr>
                <w:rFonts w:ascii="Times New Roman" w:hAnsi="Times New Roman" w:cs="Times New Roman"/>
                <w:szCs w:val="28"/>
              </w:rPr>
              <w:t>80</w:t>
            </w:r>
          </w:p>
        </w:tc>
        <w:tc>
          <w:tcPr>
            <w:tcW w:w="621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proofErr w:type="gramStart"/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622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10</w:t>
            </w:r>
          </w:p>
        </w:tc>
      </w:tr>
      <w:tr w:rsidR="00740ECA" w:rsidRPr="001D4F0A" w:rsidTr="001D4F0A">
        <w:tc>
          <w:tcPr>
            <w:tcW w:w="1736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</w:rPr>
              <w:t>TA-GN 60х40 / 01780</w:t>
            </w:r>
          </w:p>
        </w:tc>
        <w:tc>
          <w:tcPr>
            <w:tcW w:w="2021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Короб 60×40</w:t>
            </w:r>
          </w:p>
        </w:tc>
        <w:tc>
          <w:tcPr>
            <w:tcW w:w="621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proofErr w:type="gramStart"/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622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572</w:t>
            </w:r>
          </w:p>
        </w:tc>
      </w:tr>
      <w:tr w:rsidR="00740ECA" w:rsidRPr="001D4F0A" w:rsidTr="001D4F0A">
        <w:tc>
          <w:tcPr>
            <w:tcW w:w="1736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</w:rPr>
              <w:t>SEP-N 40 / 09514</w:t>
            </w:r>
          </w:p>
        </w:tc>
        <w:tc>
          <w:tcPr>
            <w:tcW w:w="2021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Разделитель</w:t>
            </w:r>
            <w:r w:rsidRPr="001D4F0A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Pr="001D4F0A">
              <w:rPr>
                <w:rFonts w:ascii="Times New Roman" w:hAnsi="Times New Roman" w:cs="Times New Roman"/>
                <w:szCs w:val="28"/>
              </w:rPr>
              <w:t>60×40</w:t>
            </w:r>
          </w:p>
        </w:tc>
        <w:tc>
          <w:tcPr>
            <w:tcW w:w="621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proofErr w:type="gramStart"/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622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572</w:t>
            </w:r>
          </w:p>
        </w:tc>
      </w:tr>
      <w:tr w:rsidR="00740ECA" w:rsidRPr="001D4F0A" w:rsidTr="001D4F0A">
        <w:tc>
          <w:tcPr>
            <w:tcW w:w="1736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</w:rPr>
              <w:t>TA-GN 60х40 / 00823</w:t>
            </w:r>
          </w:p>
        </w:tc>
        <w:tc>
          <w:tcPr>
            <w:tcW w:w="2021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Соединитель 60×40</w:t>
            </w:r>
          </w:p>
        </w:tc>
        <w:tc>
          <w:tcPr>
            <w:tcW w:w="621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proofErr w:type="gramStart"/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622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286</w:t>
            </w:r>
          </w:p>
        </w:tc>
      </w:tr>
      <w:tr w:rsidR="00740ECA" w:rsidRPr="001D4F0A" w:rsidTr="001D4F0A">
        <w:tc>
          <w:tcPr>
            <w:tcW w:w="1736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</w:rPr>
              <w:t>TA-GN 60х40 / 01723</w:t>
            </w:r>
          </w:p>
        </w:tc>
        <w:tc>
          <w:tcPr>
            <w:tcW w:w="2021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Угол внутренний 60×40</w:t>
            </w:r>
          </w:p>
        </w:tc>
        <w:tc>
          <w:tcPr>
            <w:tcW w:w="621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proofErr w:type="gramStart"/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622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93</w:t>
            </w:r>
          </w:p>
        </w:tc>
      </w:tr>
      <w:tr w:rsidR="00740ECA" w:rsidRPr="001D4F0A" w:rsidTr="001D4F0A">
        <w:tc>
          <w:tcPr>
            <w:tcW w:w="1736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</w:rPr>
              <w:t>TA-GN 60х40 / 00869</w:t>
            </w:r>
          </w:p>
        </w:tc>
        <w:tc>
          <w:tcPr>
            <w:tcW w:w="2021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Заглушка 60×40</w:t>
            </w:r>
          </w:p>
        </w:tc>
        <w:tc>
          <w:tcPr>
            <w:tcW w:w="621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proofErr w:type="gramStart"/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622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93</w:t>
            </w:r>
          </w:p>
        </w:tc>
      </w:tr>
      <w:tr w:rsidR="00740ECA" w:rsidRPr="001D4F0A" w:rsidTr="001D4F0A">
        <w:tc>
          <w:tcPr>
            <w:tcW w:w="1736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  <w:lang w:val="en-US"/>
              </w:rPr>
              <w:t xml:space="preserve">TMC </w:t>
            </w:r>
            <w:r w:rsidRPr="001D4F0A">
              <w:rPr>
                <w:rFonts w:ascii="Times New Roman" w:hAnsi="Times New Roman" w:cs="Times New Roman"/>
                <w:szCs w:val="28"/>
                <w:lang w:val="en-US"/>
              </w:rPr>
              <w:t>15/1</w:t>
            </w:r>
            <w:r w:rsidRPr="001D4F0A">
              <w:rPr>
                <w:rFonts w:ascii="Times New Roman" w:hAnsi="Times New Roman" w:cs="Times New Roman"/>
                <w:szCs w:val="28"/>
              </w:rPr>
              <w:t>×17</w:t>
            </w:r>
            <w:r w:rsidRPr="001D4F0A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Pr="001D4F0A">
              <w:rPr>
                <w:rFonts w:ascii="Times New Roman" w:hAnsi="Times New Roman" w:cs="Times New Roman"/>
                <w:lang w:val="en-US"/>
              </w:rPr>
              <w:t xml:space="preserve">/ </w:t>
            </w:r>
            <w:r w:rsidRPr="001D4F0A">
              <w:rPr>
                <w:rFonts w:ascii="Times New Roman" w:hAnsi="Times New Roman" w:cs="Times New Roman"/>
              </w:rPr>
              <w:t>00303</w:t>
            </w:r>
          </w:p>
        </w:tc>
        <w:tc>
          <w:tcPr>
            <w:tcW w:w="2021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 xml:space="preserve">Короб </w:t>
            </w:r>
            <w:r w:rsidRPr="001D4F0A">
              <w:rPr>
                <w:rFonts w:ascii="Times New Roman" w:hAnsi="Times New Roman" w:cs="Times New Roman"/>
                <w:szCs w:val="28"/>
                <w:lang w:val="en-US"/>
              </w:rPr>
              <w:t>15/1</w:t>
            </w:r>
            <w:r w:rsidRPr="001D4F0A">
              <w:rPr>
                <w:rFonts w:ascii="Times New Roman" w:hAnsi="Times New Roman" w:cs="Times New Roman"/>
                <w:szCs w:val="28"/>
              </w:rPr>
              <w:t>×17</w:t>
            </w:r>
          </w:p>
        </w:tc>
        <w:tc>
          <w:tcPr>
            <w:tcW w:w="621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622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1D4F0A">
              <w:rPr>
                <w:rFonts w:ascii="Times New Roman" w:hAnsi="Times New Roman" w:cs="Times New Roman"/>
                <w:szCs w:val="28"/>
                <w:lang w:val="en-US"/>
              </w:rPr>
              <w:t>70</w:t>
            </w:r>
          </w:p>
        </w:tc>
      </w:tr>
      <w:tr w:rsidR="00740ECA" w:rsidRPr="001D4F0A" w:rsidTr="001D4F0A">
        <w:tc>
          <w:tcPr>
            <w:tcW w:w="1736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lang w:val="en-US"/>
              </w:rPr>
            </w:pPr>
            <w:r w:rsidRPr="001D4F0A">
              <w:rPr>
                <w:rFonts w:ascii="Times New Roman" w:hAnsi="Times New Roman" w:cs="Times New Roman"/>
              </w:rPr>
              <w:t>TMC 15x17</w:t>
            </w:r>
            <w:r w:rsidRPr="001D4F0A">
              <w:rPr>
                <w:rFonts w:ascii="Times New Roman" w:hAnsi="Times New Roman" w:cs="Times New Roman"/>
                <w:lang w:val="en-US"/>
              </w:rPr>
              <w:t xml:space="preserve"> / </w:t>
            </w:r>
            <w:r w:rsidRPr="001D4F0A">
              <w:rPr>
                <w:rFonts w:ascii="Times New Roman" w:hAnsi="Times New Roman" w:cs="Times New Roman"/>
              </w:rPr>
              <w:t>00590</w:t>
            </w:r>
          </w:p>
        </w:tc>
        <w:tc>
          <w:tcPr>
            <w:tcW w:w="2021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 xml:space="preserve">Соединитель </w:t>
            </w:r>
            <w:r w:rsidRPr="001D4F0A">
              <w:rPr>
                <w:rFonts w:ascii="Times New Roman" w:hAnsi="Times New Roman" w:cs="Times New Roman"/>
                <w:szCs w:val="28"/>
                <w:lang w:val="en-US"/>
              </w:rPr>
              <w:t>15/1</w:t>
            </w:r>
            <w:r w:rsidRPr="001D4F0A">
              <w:rPr>
                <w:rFonts w:ascii="Times New Roman" w:hAnsi="Times New Roman" w:cs="Times New Roman"/>
                <w:szCs w:val="28"/>
              </w:rPr>
              <w:t>×17</w:t>
            </w:r>
          </w:p>
        </w:tc>
        <w:tc>
          <w:tcPr>
            <w:tcW w:w="621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622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1D4F0A">
              <w:rPr>
                <w:rFonts w:ascii="Times New Roman" w:hAnsi="Times New Roman" w:cs="Times New Roman"/>
                <w:szCs w:val="28"/>
                <w:lang w:val="en-US"/>
              </w:rPr>
              <w:t>35</w:t>
            </w:r>
          </w:p>
        </w:tc>
      </w:tr>
      <w:tr w:rsidR="00740ECA" w:rsidRPr="001D4F0A" w:rsidTr="001D4F0A">
        <w:tc>
          <w:tcPr>
            <w:tcW w:w="1736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lang w:val="en-US"/>
              </w:rPr>
            </w:pPr>
            <w:r w:rsidRPr="001D4F0A">
              <w:rPr>
                <w:rFonts w:ascii="Times New Roman" w:hAnsi="Times New Roman" w:cs="Times New Roman"/>
              </w:rPr>
              <w:t>TMC 15x17</w:t>
            </w:r>
            <w:r w:rsidRPr="001D4F0A">
              <w:rPr>
                <w:rFonts w:ascii="Times New Roman" w:hAnsi="Times New Roman" w:cs="Times New Roman"/>
                <w:lang w:val="en-US"/>
              </w:rPr>
              <w:t xml:space="preserve"> / </w:t>
            </w:r>
            <w:r w:rsidRPr="001D4F0A">
              <w:rPr>
                <w:rFonts w:ascii="Times New Roman" w:hAnsi="Times New Roman" w:cs="Times New Roman"/>
              </w:rPr>
              <w:t>00403</w:t>
            </w:r>
          </w:p>
        </w:tc>
        <w:tc>
          <w:tcPr>
            <w:tcW w:w="2021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 xml:space="preserve">Угол внешний </w:t>
            </w:r>
            <w:r w:rsidRPr="001D4F0A">
              <w:rPr>
                <w:rFonts w:ascii="Times New Roman" w:hAnsi="Times New Roman" w:cs="Times New Roman"/>
                <w:szCs w:val="28"/>
                <w:lang w:val="en-US"/>
              </w:rPr>
              <w:t>15/1</w:t>
            </w:r>
            <w:r w:rsidRPr="001D4F0A">
              <w:rPr>
                <w:rFonts w:ascii="Times New Roman" w:hAnsi="Times New Roman" w:cs="Times New Roman"/>
                <w:szCs w:val="28"/>
              </w:rPr>
              <w:t>×17</w:t>
            </w:r>
          </w:p>
        </w:tc>
        <w:tc>
          <w:tcPr>
            <w:tcW w:w="621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622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1D4F0A"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</w:tr>
      <w:tr w:rsidR="00740ECA" w:rsidRPr="001D4F0A" w:rsidTr="001D4F0A">
        <w:tc>
          <w:tcPr>
            <w:tcW w:w="1736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lang w:val="en-US"/>
              </w:rPr>
            </w:pPr>
            <w:r w:rsidRPr="001D4F0A">
              <w:rPr>
                <w:rFonts w:ascii="Times New Roman" w:hAnsi="Times New Roman" w:cs="Times New Roman"/>
              </w:rPr>
              <w:t>TMC 15x17</w:t>
            </w:r>
            <w:r w:rsidRPr="001D4F0A">
              <w:rPr>
                <w:rFonts w:ascii="Times New Roman" w:hAnsi="Times New Roman" w:cs="Times New Roman"/>
                <w:lang w:val="en-US"/>
              </w:rPr>
              <w:t xml:space="preserve"> / </w:t>
            </w:r>
            <w:r w:rsidRPr="001D4F0A">
              <w:rPr>
                <w:rFonts w:ascii="Times New Roman" w:hAnsi="Times New Roman" w:cs="Times New Roman"/>
              </w:rPr>
              <w:t>00390</w:t>
            </w:r>
          </w:p>
        </w:tc>
        <w:tc>
          <w:tcPr>
            <w:tcW w:w="2021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 xml:space="preserve">Угол внутренний </w:t>
            </w:r>
            <w:r w:rsidRPr="001D4F0A">
              <w:rPr>
                <w:rFonts w:ascii="Times New Roman" w:hAnsi="Times New Roman" w:cs="Times New Roman"/>
                <w:szCs w:val="28"/>
                <w:lang w:val="en-US"/>
              </w:rPr>
              <w:t>15/1</w:t>
            </w:r>
            <w:r w:rsidRPr="001D4F0A">
              <w:rPr>
                <w:rFonts w:ascii="Times New Roman" w:hAnsi="Times New Roman" w:cs="Times New Roman"/>
                <w:szCs w:val="28"/>
              </w:rPr>
              <w:t>×17</w:t>
            </w:r>
          </w:p>
        </w:tc>
        <w:tc>
          <w:tcPr>
            <w:tcW w:w="621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622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1D4F0A"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</w:tr>
    </w:tbl>
    <w:p w:rsidR="00740ECA" w:rsidRPr="001D4F0A" w:rsidRDefault="00740ECA" w:rsidP="00740ECA">
      <w:pPr>
        <w:ind w:firstLine="708"/>
        <w:rPr>
          <w:rFonts w:ascii="Times New Roman" w:hAnsi="Times New Roman" w:cs="Times New Roman"/>
          <w:szCs w:val="28"/>
        </w:rPr>
      </w:pPr>
    </w:p>
    <w:p w:rsidR="00740ECA" w:rsidRPr="001D4F0A" w:rsidRDefault="00740ECA" w:rsidP="00740ECA">
      <w:pPr>
        <w:ind w:firstLine="708"/>
        <w:rPr>
          <w:rFonts w:ascii="Times New Roman" w:hAnsi="Times New Roman" w:cs="Times New Roman"/>
          <w:color w:val="FF0000"/>
          <w:szCs w:val="28"/>
        </w:rPr>
      </w:pPr>
      <w:r w:rsidRPr="001D4F0A">
        <w:rPr>
          <w:rFonts w:ascii="Times New Roman" w:hAnsi="Times New Roman" w:cs="Times New Roman"/>
          <w:szCs w:val="28"/>
        </w:rPr>
        <w:t xml:space="preserve">В качестве коммутационного оборудования для медных кабелей выберем 24-портовые коммутационные </w:t>
      </w:r>
      <w:proofErr w:type="spellStart"/>
      <w:r w:rsidRPr="001D4F0A">
        <w:rPr>
          <w:rFonts w:ascii="Times New Roman" w:hAnsi="Times New Roman" w:cs="Times New Roman"/>
          <w:szCs w:val="28"/>
        </w:rPr>
        <w:t>патч</w:t>
      </w:r>
      <w:proofErr w:type="spellEnd"/>
      <w:r w:rsidRPr="001D4F0A">
        <w:rPr>
          <w:rFonts w:ascii="Times New Roman" w:hAnsi="Times New Roman" w:cs="Times New Roman"/>
          <w:szCs w:val="28"/>
        </w:rPr>
        <w:t xml:space="preserve">-панели типа «21-R0-45H024D0-2N1N» категории 5е для разделки кабелей горизонтальной подсистемы. Для подключения кабелей к коммутаторам и маршрутизатору через </w:t>
      </w:r>
      <w:proofErr w:type="spellStart"/>
      <w:r w:rsidRPr="001D4F0A">
        <w:rPr>
          <w:rFonts w:ascii="Times New Roman" w:hAnsi="Times New Roman" w:cs="Times New Roman"/>
          <w:szCs w:val="28"/>
        </w:rPr>
        <w:t>патч</w:t>
      </w:r>
      <w:proofErr w:type="spellEnd"/>
      <w:r w:rsidRPr="001D4F0A">
        <w:rPr>
          <w:rFonts w:ascii="Times New Roman" w:hAnsi="Times New Roman" w:cs="Times New Roman"/>
          <w:szCs w:val="28"/>
        </w:rPr>
        <w:t>-панели предусмотрены соединительные шнуры (</w:t>
      </w:r>
      <w:proofErr w:type="spellStart"/>
      <w:r w:rsidRPr="001D4F0A">
        <w:rPr>
          <w:rFonts w:ascii="Times New Roman" w:hAnsi="Times New Roman" w:cs="Times New Roman"/>
          <w:szCs w:val="28"/>
        </w:rPr>
        <w:t>патч</w:t>
      </w:r>
      <w:proofErr w:type="spellEnd"/>
      <w:r w:rsidRPr="001D4F0A">
        <w:rPr>
          <w:rFonts w:ascii="Times New Roman" w:hAnsi="Times New Roman" w:cs="Times New Roman"/>
          <w:szCs w:val="28"/>
        </w:rPr>
        <w:t xml:space="preserve">-корды) с разъемами «RJ45-RJ45» на обоих концах. Длина соединительных шнуров </w:t>
      </w:r>
      <w:smartTag w:uri="urn:schemas-microsoft-com:office:smarttags" w:element="metricconverter">
        <w:smartTagPr>
          <w:attr w:name="ProductID" w:val="1 м"/>
        </w:smartTagPr>
        <w:r w:rsidRPr="001D4F0A">
          <w:rPr>
            <w:rFonts w:ascii="Times New Roman" w:hAnsi="Times New Roman" w:cs="Times New Roman"/>
            <w:szCs w:val="28"/>
          </w:rPr>
          <w:t>1 м</w:t>
        </w:r>
      </w:smartTag>
      <w:r w:rsidRPr="001D4F0A">
        <w:rPr>
          <w:rFonts w:ascii="Times New Roman" w:hAnsi="Times New Roman" w:cs="Times New Roman"/>
          <w:szCs w:val="28"/>
        </w:rPr>
        <w:t>.</w:t>
      </w:r>
    </w:p>
    <w:p w:rsidR="00740ECA" w:rsidRPr="001D4F0A" w:rsidRDefault="00740ECA" w:rsidP="00740ECA">
      <w:pPr>
        <w:ind w:firstLine="720"/>
        <w:rPr>
          <w:rFonts w:ascii="Times New Roman" w:hAnsi="Times New Roman" w:cs="Times New Roman"/>
          <w:szCs w:val="28"/>
        </w:rPr>
      </w:pPr>
      <w:r w:rsidRPr="001D4F0A">
        <w:rPr>
          <w:rFonts w:ascii="Times New Roman" w:hAnsi="Times New Roman" w:cs="Times New Roman"/>
          <w:szCs w:val="28"/>
        </w:rPr>
        <w:t>Для размещения коммутационного оборудования СКС и активного оборудования Л</w:t>
      </w:r>
      <w:proofErr w:type="gramStart"/>
      <w:r w:rsidRPr="001D4F0A">
        <w:rPr>
          <w:rFonts w:ascii="Times New Roman" w:hAnsi="Times New Roman" w:cs="Times New Roman"/>
          <w:szCs w:val="28"/>
        </w:rPr>
        <w:t>ВС в зд</w:t>
      </w:r>
      <w:proofErr w:type="gramEnd"/>
      <w:r w:rsidRPr="001D4F0A">
        <w:rPr>
          <w:rFonts w:ascii="Times New Roman" w:hAnsi="Times New Roman" w:cs="Times New Roman"/>
          <w:szCs w:val="28"/>
        </w:rPr>
        <w:t xml:space="preserve">ании предусмотрены технические помещения 120, 164. В этих помещениях устанавливается 19-ти дюймовый телекоммуникационный шкаф. В шкаф, расположенный </w:t>
      </w:r>
      <w:proofErr w:type="gramStart"/>
      <w:r w:rsidRPr="001D4F0A">
        <w:rPr>
          <w:rFonts w:ascii="Times New Roman" w:hAnsi="Times New Roman" w:cs="Times New Roman"/>
          <w:szCs w:val="28"/>
        </w:rPr>
        <w:t>в</w:t>
      </w:r>
      <w:proofErr w:type="gramEnd"/>
      <w:r w:rsidRPr="001D4F0A">
        <w:rPr>
          <w:rFonts w:ascii="Times New Roman" w:hAnsi="Times New Roman" w:cs="Times New Roman"/>
          <w:szCs w:val="28"/>
        </w:rPr>
        <w:t xml:space="preserve"> кроссовой 120, устанавливаются:</w:t>
      </w:r>
    </w:p>
    <w:p w:rsidR="00740ECA" w:rsidRPr="001D4F0A" w:rsidRDefault="00740ECA" w:rsidP="00740ECA">
      <w:pPr>
        <w:pStyle w:val="HTML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w:proofErr w:type="spellStart"/>
      <w:r w:rsidRPr="001D4F0A">
        <w:rPr>
          <w:rFonts w:ascii="Times New Roman" w:hAnsi="Times New Roman" w:cs="Times New Roman"/>
          <w:sz w:val="28"/>
          <w:szCs w:val="28"/>
          <w:lang w:val="ru-RU"/>
        </w:rPr>
        <w:t>патч</w:t>
      </w:r>
      <w:proofErr w:type="spellEnd"/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-панели на 48 портов RJ-45 для </w:t>
      </w:r>
      <w:proofErr w:type="spellStart"/>
      <w:r w:rsidRPr="001D4F0A">
        <w:rPr>
          <w:rFonts w:ascii="Times New Roman" w:hAnsi="Times New Roman" w:cs="Times New Roman"/>
          <w:sz w:val="28"/>
          <w:szCs w:val="28"/>
          <w:lang w:val="ru-RU"/>
        </w:rPr>
        <w:t>терминирования</w:t>
      </w:r>
      <w:proofErr w:type="spellEnd"/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 кабелей горизонтальной подсети;</w:t>
      </w:r>
    </w:p>
    <w:p w:rsidR="00740ECA" w:rsidRPr="001D4F0A" w:rsidRDefault="00740ECA" w:rsidP="00740ECA">
      <w:pPr>
        <w:pStyle w:val="HTML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proofErr w:type="spellStart"/>
      <w:r w:rsidRPr="001D4F0A">
        <w:rPr>
          <w:rFonts w:ascii="Times New Roman" w:hAnsi="Times New Roman" w:cs="Times New Roman"/>
          <w:sz w:val="28"/>
          <w:szCs w:val="28"/>
          <w:lang w:val="ru-RU"/>
        </w:rPr>
        <w:t>патч</w:t>
      </w:r>
      <w:proofErr w:type="spellEnd"/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-панели на 24 портов  RJ-45 для </w:t>
      </w:r>
      <w:proofErr w:type="spellStart"/>
      <w:r w:rsidRPr="001D4F0A">
        <w:rPr>
          <w:rFonts w:ascii="Times New Roman" w:hAnsi="Times New Roman" w:cs="Times New Roman"/>
          <w:sz w:val="28"/>
          <w:szCs w:val="28"/>
          <w:lang w:val="ru-RU"/>
        </w:rPr>
        <w:t>терминирования</w:t>
      </w:r>
      <w:proofErr w:type="spellEnd"/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 кабелей телефонной связи;</w:t>
      </w:r>
    </w:p>
    <w:p w:rsidR="00740ECA" w:rsidRPr="001D4F0A" w:rsidRDefault="00740ECA" w:rsidP="00740ECA">
      <w:pPr>
        <w:pStyle w:val="HTML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proofErr w:type="gramStart"/>
      <w:r w:rsidRPr="001D4F0A">
        <w:rPr>
          <w:rFonts w:ascii="Times New Roman" w:hAnsi="Times New Roman" w:cs="Times New Roman"/>
          <w:sz w:val="28"/>
          <w:szCs w:val="28"/>
          <w:lang w:val="ru-RU"/>
        </w:rPr>
        <w:t>горизонтальных</w:t>
      </w:r>
      <w:proofErr w:type="gramEnd"/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 кабельных органайзера высотой 2U.</w:t>
      </w:r>
    </w:p>
    <w:p w:rsidR="00740ECA" w:rsidRPr="001D4F0A" w:rsidRDefault="00740ECA" w:rsidP="00740ECA">
      <w:pPr>
        <w:pStyle w:val="HTML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4 коммутатора </w:t>
      </w:r>
      <w:proofErr w:type="spellStart"/>
      <w:r w:rsidRPr="001D4F0A">
        <w:rPr>
          <w:rFonts w:ascii="Times New Roman" w:hAnsi="Times New Roman" w:cs="Times New Roman"/>
          <w:sz w:val="28"/>
          <w:szCs w:val="28"/>
          <w:lang w:val="ru-RU"/>
        </w:rPr>
        <w:t>Huawei</w:t>
      </w:r>
      <w:proofErr w:type="spellEnd"/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 S2710-52P-SI-AC на 48 портов RJ-45 высотой 1U;</w:t>
      </w:r>
    </w:p>
    <w:p w:rsidR="00740ECA" w:rsidRPr="001D4F0A" w:rsidRDefault="00740ECA" w:rsidP="00740ECA">
      <w:pPr>
        <w:pStyle w:val="HTML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1 маршрутизирующий коммутатор </w:t>
      </w:r>
      <w:proofErr w:type="spellStart"/>
      <w:r w:rsidRPr="001D4F0A">
        <w:rPr>
          <w:rFonts w:ascii="Times New Roman" w:hAnsi="Times New Roman" w:cs="Times New Roman"/>
          <w:sz w:val="28"/>
          <w:szCs w:val="28"/>
          <w:lang w:val="ru-RU"/>
        </w:rPr>
        <w:t>Huawei</w:t>
      </w:r>
      <w:proofErr w:type="spellEnd"/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 LS-S3328TP-EI-24S-AC на 24 портов RJ-45 высотой 1U;</w:t>
      </w:r>
    </w:p>
    <w:p w:rsidR="00740ECA" w:rsidRPr="001D4F0A" w:rsidRDefault="00740ECA" w:rsidP="00740ECA">
      <w:pPr>
        <w:pStyle w:val="HTML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2 панели вентиляторов </w:t>
      </w:r>
      <w:proofErr w:type="gramStart"/>
      <w:r w:rsidRPr="001D4F0A">
        <w:rPr>
          <w:rFonts w:ascii="Times New Roman" w:hAnsi="Times New Roman" w:cs="Times New Roman"/>
          <w:sz w:val="28"/>
          <w:szCs w:val="28"/>
          <w:lang w:val="ru-RU"/>
        </w:rPr>
        <w:t>потолочная</w:t>
      </w:r>
      <w:proofErr w:type="gramEnd"/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 на 2 вентилятора высотой 1U;</w:t>
      </w:r>
    </w:p>
    <w:p w:rsidR="00740ECA" w:rsidRPr="001D4F0A" w:rsidRDefault="00740ECA" w:rsidP="00740ECA">
      <w:pPr>
        <w:pStyle w:val="HTML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F0A">
        <w:rPr>
          <w:rFonts w:ascii="Times New Roman" w:hAnsi="Times New Roman" w:cs="Times New Roman"/>
          <w:sz w:val="28"/>
          <w:szCs w:val="28"/>
          <w:lang w:val="ru-RU"/>
        </w:rPr>
        <w:t>блок бесперебойного питания высотой 4U;</w:t>
      </w:r>
    </w:p>
    <w:p w:rsidR="00740ECA" w:rsidRPr="001D4F0A" w:rsidRDefault="00740ECA" w:rsidP="00740ECA">
      <w:pPr>
        <w:pStyle w:val="HTML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F0A">
        <w:rPr>
          <w:rFonts w:ascii="Times New Roman" w:hAnsi="Times New Roman" w:cs="Times New Roman"/>
          <w:sz w:val="28"/>
          <w:szCs w:val="28"/>
          <w:lang w:val="ru-RU"/>
        </w:rPr>
        <w:t>блок электрических розеток высотой 1U.</w:t>
      </w:r>
    </w:p>
    <w:p w:rsidR="00740ECA" w:rsidRPr="001D4F0A" w:rsidRDefault="00740ECA" w:rsidP="00740ECA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В итоге для размещения оборудования в самом высоком шкафе требуется высота 18U. С учетом 30-процентного запаса требуемая высота </w:t>
      </w:r>
      <w:r w:rsidRPr="001D4F0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шкафа составляет 23U. На основании этого выбираем телекоммуникационный шкаф со стандартной высотой 25U (1300 мм). </w:t>
      </w:r>
    </w:p>
    <w:p w:rsidR="00740ECA" w:rsidRPr="001D4F0A" w:rsidRDefault="00740ECA" w:rsidP="00740ECA">
      <w:pPr>
        <w:ind w:firstLine="720"/>
        <w:rPr>
          <w:rFonts w:ascii="Times New Roman" w:hAnsi="Times New Roman" w:cs="Times New Roman"/>
          <w:szCs w:val="28"/>
        </w:rPr>
      </w:pPr>
      <w:r w:rsidRPr="001D4F0A">
        <w:rPr>
          <w:rFonts w:ascii="Times New Roman" w:hAnsi="Times New Roman" w:cs="Times New Roman"/>
          <w:szCs w:val="28"/>
        </w:rPr>
        <w:t xml:space="preserve">В шкаф, расположенный </w:t>
      </w:r>
      <w:proofErr w:type="gramStart"/>
      <w:r w:rsidRPr="001D4F0A">
        <w:rPr>
          <w:rFonts w:ascii="Times New Roman" w:hAnsi="Times New Roman" w:cs="Times New Roman"/>
          <w:szCs w:val="28"/>
        </w:rPr>
        <w:t>в</w:t>
      </w:r>
      <w:proofErr w:type="gramEnd"/>
      <w:r w:rsidRPr="001D4F0A">
        <w:rPr>
          <w:rFonts w:ascii="Times New Roman" w:hAnsi="Times New Roman" w:cs="Times New Roman"/>
          <w:szCs w:val="28"/>
        </w:rPr>
        <w:t xml:space="preserve"> кроссовой 164, устанавливаются:</w:t>
      </w:r>
    </w:p>
    <w:p w:rsidR="00740ECA" w:rsidRPr="001D4F0A" w:rsidRDefault="00740ECA" w:rsidP="00740ECA">
      <w:pPr>
        <w:pStyle w:val="HTML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proofErr w:type="spellStart"/>
      <w:r w:rsidRPr="001D4F0A">
        <w:rPr>
          <w:rFonts w:ascii="Times New Roman" w:hAnsi="Times New Roman" w:cs="Times New Roman"/>
          <w:sz w:val="28"/>
          <w:szCs w:val="28"/>
          <w:lang w:val="ru-RU"/>
        </w:rPr>
        <w:t>патч</w:t>
      </w:r>
      <w:proofErr w:type="spellEnd"/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-панели на 48 портов RJ-45 для </w:t>
      </w:r>
      <w:proofErr w:type="spellStart"/>
      <w:r w:rsidRPr="001D4F0A">
        <w:rPr>
          <w:rFonts w:ascii="Times New Roman" w:hAnsi="Times New Roman" w:cs="Times New Roman"/>
          <w:sz w:val="28"/>
          <w:szCs w:val="28"/>
          <w:lang w:val="ru-RU"/>
        </w:rPr>
        <w:t>терминирования</w:t>
      </w:r>
      <w:proofErr w:type="spellEnd"/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 кабелей горизонтальной подсети;</w:t>
      </w:r>
    </w:p>
    <w:p w:rsidR="00740ECA" w:rsidRPr="001D4F0A" w:rsidRDefault="00740ECA" w:rsidP="00740ECA">
      <w:pPr>
        <w:pStyle w:val="HTML"/>
        <w:numPr>
          <w:ilvl w:val="0"/>
          <w:numId w:val="33"/>
        </w:numPr>
        <w:tabs>
          <w:tab w:val="num" w:pos="108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proofErr w:type="spellStart"/>
      <w:r w:rsidRPr="001D4F0A">
        <w:rPr>
          <w:rFonts w:ascii="Times New Roman" w:hAnsi="Times New Roman" w:cs="Times New Roman"/>
          <w:sz w:val="28"/>
          <w:szCs w:val="28"/>
          <w:lang w:val="ru-RU"/>
        </w:rPr>
        <w:t>патч</w:t>
      </w:r>
      <w:proofErr w:type="spellEnd"/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-панели на 25  портов  RJ-45 для </w:t>
      </w:r>
      <w:proofErr w:type="spellStart"/>
      <w:r w:rsidRPr="001D4F0A">
        <w:rPr>
          <w:rFonts w:ascii="Times New Roman" w:hAnsi="Times New Roman" w:cs="Times New Roman"/>
          <w:sz w:val="28"/>
          <w:szCs w:val="28"/>
          <w:lang w:val="ru-RU"/>
        </w:rPr>
        <w:t>терминирования</w:t>
      </w:r>
      <w:proofErr w:type="spellEnd"/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 кабелей телефонной связи;</w:t>
      </w:r>
    </w:p>
    <w:p w:rsidR="00740ECA" w:rsidRPr="001D4F0A" w:rsidRDefault="00740ECA" w:rsidP="00740ECA">
      <w:pPr>
        <w:pStyle w:val="HTML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proofErr w:type="gramStart"/>
      <w:r w:rsidRPr="001D4F0A">
        <w:rPr>
          <w:rFonts w:ascii="Times New Roman" w:hAnsi="Times New Roman" w:cs="Times New Roman"/>
          <w:sz w:val="28"/>
          <w:szCs w:val="28"/>
          <w:lang w:val="ru-RU"/>
        </w:rPr>
        <w:t>горизонтальных</w:t>
      </w:r>
      <w:proofErr w:type="gramEnd"/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 кабельных органайзера высотой 2U.</w:t>
      </w:r>
    </w:p>
    <w:p w:rsidR="00740ECA" w:rsidRPr="001D4F0A" w:rsidRDefault="00740ECA" w:rsidP="00740ECA">
      <w:pPr>
        <w:pStyle w:val="HTML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3 коммутатора </w:t>
      </w:r>
      <w:proofErr w:type="spellStart"/>
      <w:r w:rsidRPr="001D4F0A">
        <w:rPr>
          <w:rFonts w:ascii="Times New Roman" w:hAnsi="Times New Roman" w:cs="Times New Roman"/>
          <w:sz w:val="28"/>
          <w:szCs w:val="28"/>
          <w:lang w:val="ru-RU"/>
        </w:rPr>
        <w:t>Huawei</w:t>
      </w:r>
      <w:proofErr w:type="spellEnd"/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 S2710-52P-SI-AC на 48 портов RJ-45 высотой 1U;</w:t>
      </w:r>
    </w:p>
    <w:p w:rsidR="00740ECA" w:rsidRPr="001D4F0A" w:rsidRDefault="00740ECA" w:rsidP="00740ECA">
      <w:pPr>
        <w:pStyle w:val="HTML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F0A">
        <w:rPr>
          <w:rFonts w:ascii="Times New Roman" w:hAnsi="Times New Roman" w:cs="Times New Roman"/>
          <w:sz w:val="28"/>
          <w:szCs w:val="28"/>
          <w:lang w:val="ru-RU"/>
        </w:rPr>
        <w:t>панель вентиляторов потолочная на 2 вентилятора высотой 1U;</w:t>
      </w:r>
    </w:p>
    <w:p w:rsidR="00740ECA" w:rsidRPr="001D4F0A" w:rsidRDefault="00740ECA" w:rsidP="00740ECA">
      <w:pPr>
        <w:pStyle w:val="HTML"/>
        <w:numPr>
          <w:ilvl w:val="0"/>
          <w:numId w:val="33"/>
        </w:numPr>
        <w:tabs>
          <w:tab w:val="num" w:pos="108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F0A">
        <w:rPr>
          <w:rFonts w:ascii="Times New Roman" w:hAnsi="Times New Roman" w:cs="Times New Roman"/>
          <w:sz w:val="28"/>
          <w:szCs w:val="28"/>
          <w:lang w:val="ru-RU"/>
        </w:rPr>
        <w:t>блок электрических розеток высотой 1U;</w:t>
      </w:r>
    </w:p>
    <w:p w:rsidR="00740ECA" w:rsidRPr="001D4F0A" w:rsidRDefault="00740ECA" w:rsidP="00740ECA">
      <w:pPr>
        <w:pStyle w:val="HTML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F0A">
        <w:rPr>
          <w:rFonts w:ascii="Times New Roman" w:hAnsi="Times New Roman" w:cs="Times New Roman"/>
          <w:sz w:val="28"/>
          <w:szCs w:val="28"/>
          <w:lang w:val="ru-RU"/>
        </w:rPr>
        <w:t>блок бесперебойного питания высотой 4U.</w:t>
      </w:r>
    </w:p>
    <w:p w:rsidR="00740ECA" w:rsidRPr="001D4F0A" w:rsidRDefault="00740ECA" w:rsidP="00740ECA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В итоге для размещения оборудования в самом высоком шкафе требуется высота 14U. С учетом 30-процентного запаса требуемая высота шкафа составляет 18U. На основании этого выбираем телекоммуникационный шкаф со стандартной высотой 18U (900 мм). Для коммутации шкаф укомплектовывается </w:t>
      </w:r>
      <w:proofErr w:type="spellStart"/>
      <w:r w:rsidRPr="001D4F0A">
        <w:rPr>
          <w:rFonts w:ascii="Times New Roman" w:hAnsi="Times New Roman" w:cs="Times New Roman"/>
          <w:sz w:val="28"/>
          <w:szCs w:val="28"/>
          <w:lang w:val="ru-RU"/>
        </w:rPr>
        <w:t>патч</w:t>
      </w:r>
      <w:proofErr w:type="spellEnd"/>
      <w:r w:rsidRPr="001D4F0A">
        <w:rPr>
          <w:rFonts w:ascii="Times New Roman" w:hAnsi="Times New Roman" w:cs="Times New Roman"/>
          <w:sz w:val="28"/>
          <w:szCs w:val="28"/>
          <w:lang w:val="ru-RU"/>
        </w:rPr>
        <w:t>-кордами длиной 0,5, 1 и 1,5м. Перечень пассивного оборудования спроектированной сети приведен в таблице ниже.</w:t>
      </w:r>
    </w:p>
    <w:p w:rsidR="00740ECA" w:rsidRPr="001D4F0A" w:rsidRDefault="00740ECA" w:rsidP="00740ECA">
      <w:pPr>
        <w:ind w:firstLine="720"/>
        <w:rPr>
          <w:rFonts w:ascii="Times New Roman" w:hAnsi="Times New Roman" w:cs="Times New Roman"/>
          <w:szCs w:val="28"/>
        </w:rPr>
      </w:pPr>
    </w:p>
    <w:p w:rsidR="00740ECA" w:rsidRPr="001D4F0A" w:rsidRDefault="00740ECA" w:rsidP="00740ECA">
      <w:pPr>
        <w:ind w:firstLine="720"/>
        <w:rPr>
          <w:rFonts w:ascii="Times New Roman" w:hAnsi="Times New Roman" w:cs="Times New Roman"/>
          <w:bCs/>
          <w:szCs w:val="28"/>
        </w:rPr>
      </w:pPr>
      <w:r w:rsidRPr="001D4F0A">
        <w:rPr>
          <w:rFonts w:ascii="Times New Roman" w:hAnsi="Times New Roman" w:cs="Times New Roman"/>
          <w:bCs/>
          <w:szCs w:val="28"/>
        </w:rPr>
        <w:t>Таблица 13 — Спецификация пассивного оборудования локальной сети</w:t>
      </w:r>
    </w:p>
    <w:tbl>
      <w:tblPr>
        <w:tblW w:w="0" w:type="auto"/>
        <w:tblInd w:w="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9"/>
        <w:gridCol w:w="4555"/>
        <w:gridCol w:w="1163"/>
        <w:gridCol w:w="1080"/>
        <w:gridCol w:w="1285"/>
      </w:tblGrid>
      <w:tr w:rsidR="00740ECA" w:rsidRPr="001D4F0A" w:rsidTr="001D4F0A">
        <w:tc>
          <w:tcPr>
            <w:tcW w:w="1019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№</w:t>
            </w:r>
          </w:p>
        </w:tc>
        <w:tc>
          <w:tcPr>
            <w:tcW w:w="4555" w:type="dxa"/>
            <w:shd w:val="clear" w:color="auto" w:fill="auto"/>
            <w:vAlign w:val="center"/>
          </w:tcPr>
          <w:p w:rsidR="00740ECA" w:rsidRPr="001D4F0A" w:rsidRDefault="00740ECA" w:rsidP="001D4F0A">
            <w:pPr>
              <w:ind w:left="104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</w:p>
          <w:p w:rsidR="00740ECA" w:rsidRPr="001D4F0A" w:rsidRDefault="00740ECA" w:rsidP="001D4F0A">
            <w:pPr>
              <w:rPr>
                <w:rFonts w:ascii="Times New Roman" w:hAnsi="Times New Roman" w:cs="Times New Roman"/>
                <w:bCs/>
                <w:szCs w:val="28"/>
              </w:rPr>
            </w:pPr>
            <w:r w:rsidRPr="001D4F0A">
              <w:rPr>
                <w:rFonts w:ascii="Times New Roman" w:hAnsi="Times New Roman" w:cs="Times New Roman"/>
                <w:bCs/>
                <w:szCs w:val="28"/>
              </w:rPr>
              <w:t>Наименование компонентов</w:t>
            </w:r>
          </w:p>
          <w:p w:rsidR="00740ECA" w:rsidRPr="001D4F0A" w:rsidRDefault="00740ECA" w:rsidP="001D4F0A">
            <w:pPr>
              <w:ind w:left="104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bCs/>
                <w:szCs w:val="28"/>
              </w:rPr>
              <w:t xml:space="preserve">Ед. </w:t>
            </w:r>
            <w:proofErr w:type="spellStart"/>
            <w:r w:rsidRPr="001D4F0A">
              <w:rPr>
                <w:rFonts w:ascii="Times New Roman" w:hAnsi="Times New Roman" w:cs="Times New Roman"/>
                <w:bCs/>
                <w:szCs w:val="28"/>
              </w:rPr>
              <w:t>изм</w:t>
            </w:r>
            <w:proofErr w:type="spellEnd"/>
          </w:p>
        </w:tc>
        <w:tc>
          <w:tcPr>
            <w:tcW w:w="1080" w:type="dxa"/>
          </w:tcPr>
          <w:p w:rsidR="00740ECA" w:rsidRPr="001D4F0A" w:rsidRDefault="00740ECA" w:rsidP="001D4F0A">
            <w:pPr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1D4F0A">
              <w:rPr>
                <w:rFonts w:ascii="Times New Roman" w:hAnsi="Times New Roman" w:cs="Times New Roman"/>
                <w:bCs/>
                <w:szCs w:val="28"/>
              </w:rPr>
              <w:t xml:space="preserve">Цена, </w:t>
            </w:r>
            <w:proofErr w:type="gramStart"/>
            <w:r w:rsidRPr="001D4F0A">
              <w:rPr>
                <w:rFonts w:ascii="Times New Roman" w:hAnsi="Times New Roman" w:cs="Times New Roman"/>
                <w:bCs/>
                <w:szCs w:val="28"/>
              </w:rPr>
              <w:t>р</w:t>
            </w:r>
            <w:proofErr w:type="gramEnd"/>
          </w:p>
        </w:tc>
        <w:tc>
          <w:tcPr>
            <w:tcW w:w="1285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bCs/>
                <w:szCs w:val="28"/>
              </w:rPr>
              <w:t>Кол-во</w:t>
            </w:r>
          </w:p>
        </w:tc>
      </w:tr>
      <w:tr w:rsidR="00740ECA" w:rsidRPr="001D4F0A" w:rsidTr="001D4F0A">
        <w:tc>
          <w:tcPr>
            <w:tcW w:w="1019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4555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1D4F0A">
              <w:rPr>
                <w:rFonts w:ascii="Times New Roman" w:hAnsi="Times New Roman" w:cs="Times New Roman"/>
                <w:szCs w:val="28"/>
              </w:rPr>
              <w:t>EuroLAN</w:t>
            </w:r>
            <w:proofErr w:type="spellEnd"/>
            <w:r w:rsidRPr="001D4F0A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1D4F0A">
              <w:rPr>
                <w:rFonts w:ascii="Times New Roman" w:hAnsi="Times New Roman" w:cs="Times New Roman"/>
                <w:szCs w:val="28"/>
              </w:rPr>
              <w:t>MiNi</w:t>
            </w:r>
            <w:proofErr w:type="spellEnd"/>
            <w:r w:rsidRPr="001D4F0A">
              <w:rPr>
                <w:rFonts w:ascii="Times New Roman" w:hAnsi="Times New Roman" w:cs="Times New Roman"/>
                <w:szCs w:val="28"/>
              </w:rPr>
              <w:t xml:space="preserve"> настенная информационная розетка RJ45 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proofErr w:type="gramStart"/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1080" w:type="dxa"/>
          </w:tcPr>
          <w:p w:rsidR="00740ECA" w:rsidRPr="001D4F0A" w:rsidRDefault="00740ECA" w:rsidP="001D4F0A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85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226</w:t>
            </w:r>
          </w:p>
        </w:tc>
      </w:tr>
      <w:tr w:rsidR="00740ECA" w:rsidRPr="001D4F0A" w:rsidTr="001D4F0A">
        <w:tc>
          <w:tcPr>
            <w:tcW w:w="1019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4555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Кабель UTP 4PR–1583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м</w:t>
            </w:r>
          </w:p>
        </w:tc>
        <w:tc>
          <w:tcPr>
            <w:tcW w:w="1080" w:type="dxa"/>
          </w:tcPr>
          <w:p w:rsidR="00740ECA" w:rsidRPr="001D4F0A" w:rsidRDefault="00740ECA" w:rsidP="001D4F0A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85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14945</w:t>
            </w:r>
          </w:p>
        </w:tc>
      </w:tr>
      <w:tr w:rsidR="00740ECA" w:rsidRPr="001D4F0A" w:rsidTr="001D4F0A">
        <w:tc>
          <w:tcPr>
            <w:tcW w:w="1019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4555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Кабель ВО 3–х жильный, 62,5/125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м</w:t>
            </w:r>
          </w:p>
        </w:tc>
        <w:tc>
          <w:tcPr>
            <w:tcW w:w="1080" w:type="dxa"/>
          </w:tcPr>
          <w:p w:rsidR="00740ECA" w:rsidRPr="001D4F0A" w:rsidRDefault="00740ECA" w:rsidP="001D4F0A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85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 xml:space="preserve">14945  </w:t>
            </w:r>
          </w:p>
        </w:tc>
      </w:tr>
      <w:tr w:rsidR="00740ECA" w:rsidRPr="001D4F0A" w:rsidTr="001D4F0A">
        <w:tc>
          <w:tcPr>
            <w:tcW w:w="1019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4</w:t>
            </w:r>
          </w:p>
        </w:tc>
        <w:tc>
          <w:tcPr>
            <w:tcW w:w="4555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 w:rsidRPr="001D4F0A">
              <w:rPr>
                <w:rFonts w:ascii="Times New Roman" w:hAnsi="Times New Roman" w:cs="Times New Roman"/>
                <w:szCs w:val="28"/>
              </w:rPr>
              <w:t>Многомодовое</w:t>
            </w:r>
            <w:proofErr w:type="spellEnd"/>
            <w:r w:rsidRPr="001D4F0A">
              <w:rPr>
                <w:rFonts w:ascii="Times New Roman" w:hAnsi="Times New Roman" w:cs="Times New Roman"/>
                <w:szCs w:val="28"/>
              </w:rPr>
              <w:t xml:space="preserve"> оптическое волокно </w:t>
            </w:r>
            <w:r w:rsidRPr="001D4F0A">
              <w:rPr>
                <w:rFonts w:ascii="Times New Roman" w:hAnsi="Times New Roman" w:cs="Times New Roman"/>
                <w:szCs w:val="28"/>
                <w:lang w:val="en-US"/>
              </w:rPr>
              <w:t>OM1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м</w:t>
            </w:r>
          </w:p>
        </w:tc>
        <w:tc>
          <w:tcPr>
            <w:tcW w:w="1080" w:type="dxa"/>
          </w:tcPr>
          <w:p w:rsidR="00740ECA" w:rsidRPr="001D4F0A" w:rsidRDefault="00740ECA" w:rsidP="001D4F0A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85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126</w:t>
            </w:r>
          </w:p>
        </w:tc>
      </w:tr>
      <w:tr w:rsidR="00740ECA" w:rsidRPr="001D4F0A" w:rsidTr="001D4F0A">
        <w:tc>
          <w:tcPr>
            <w:tcW w:w="1019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5</w:t>
            </w:r>
          </w:p>
        </w:tc>
        <w:tc>
          <w:tcPr>
            <w:tcW w:w="4555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Шкаф напольный 25U, 600х600х1300, стеклянная дверь в стальной раме, ручка с замком с трёхточечной фиксацией</w:t>
            </w:r>
          </w:p>
          <w:p w:rsidR="00740ECA" w:rsidRPr="001D4F0A" w:rsidRDefault="00740ECA" w:rsidP="001D4F0A">
            <w:pPr>
              <w:pStyle w:val="1"/>
              <w:shd w:val="clear" w:color="auto" w:fill="FFFFFF"/>
              <w:spacing w:before="0"/>
              <w:rPr>
                <w:rFonts w:ascii="Times New Roman" w:eastAsiaTheme="minorHAnsi" w:hAnsi="Times New Roman" w:cs="Times New Roman"/>
                <w:b w:val="0"/>
                <w:bCs w:val="0"/>
              </w:rPr>
            </w:pPr>
            <w:proofErr w:type="gramStart"/>
            <w:r w:rsidRPr="001D4F0A">
              <w:rPr>
                <w:rFonts w:ascii="Times New Roman" w:eastAsiaTheme="minorHAnsi" w:hAnsi="Times New Roman" w:cs="Times New Roman"/>
                <w:b w:val="0"/>
                <w:bCs w:val="0"/>
              </w:rPr>
              <w:t>(WT-2041B-25U-600x600-B</w:t>
            </w:r>
            <w:proofErr w:type="gramEnd"/>
          </w:p>
        </w:tc>
        <w:tc>
          <w:tcPr>
            <w:tcW w:w="1163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proofErr w:type="gramStart"/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1080" w:type="dxa"/>
          </w:tcPr>
          <w:p w:rsidR="00740ECA" w:rsidRPr="001D4F0A" w:rsidRDefault="00740ECA" w:rsidP="001D4F0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16840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1</w:t>
            </w:r>
          </w:p>
        </w:tc>
      </w:tr>
      <w:tr w:rsidR="00740ECA" w:rsidRPr="001D4F0A" w:rsidTr="001D4F0A">
        <w:tc>
          <w:tcPr>
            <w:tcW w:w="1019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6</w:t>
            </w:r>
          </w:p>
        </w:tc>
        <w:tc>
          <w:tcPr>
            <w:tcW w:w="4555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Шкаф напольный 18U, 600х600 х900, стеклянная дверь в стальной раме, ручка с замком с трёхточечной фиксацией</w:t>
            </w:r>
          </w:p>
          <w:p w:rsidR="00740ECA" w:rsidRPr="001D4F0A" w:rsidRDefault="00740ECA" w:rsidP="001D4F0A">
            <w:pPr>
              <w:pStyle w:val="1"/>
              <w:shd w:val="clear" w:color="auto" w:fill="FFFFFF"/>
              <w:spacing w:before="0"/>
              <w:rPr>
                <w:rFonts w:ascii="Times New Roman" w:eastAsiaTheme="minorHAnsi" w:hAnsi="Times New Roman" w:cs="Times New Roman"/>
                <w:b w:val="0"/>
                <w:bCs w:val="0"/>
              </w:rPr>
            </w:pPr>
            <w:r w:rsidRPr="001D4F0A">
              <w:rPr>
                <w:rFonts w:ascii="Times New Roman" w:eastAsiaTheme="minorHAnsi" w:hAnsi="Times New Roman" w:cs="Times New Roman"/>
                <w:b w:val="0"/>
                <w:bCs w:val="0"/>
              </w:rPr>
              <w:t>WT-2041B-18U-600x600-B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proofErr w:type="gramStart"/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1080" w:type="dxa"/>
          </w:tcPr>
          <w:p w:rsidR="00740ECA" w:rsidRPr="001D4F0A" w:rsidRDefault="00740ECA" w:rsidP="001D4F0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14500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1</w:t>
            </w:r>
          </w:p>
        </w:tc>
      </w:tr>
      <w:tr w:rsidR="00740ECA" w:rsidRPr="001D4F0A" w:rsidTr="001D4F0A">
        <w:tc>
          <w:tcPr>
            <w:tcW w:w="1019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lastRenderedPageBreak/>
              <w:t>7</w:t>
            </w:r>
          </w:p>
        </w:tc>
        <w:tc>
          <w:tcPr>
            <w:tcW w:w="4555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Блок бесперебойного питания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proofErr w:type="gramStart"/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1080" w:type="dxa"/>
          </w:tcPr>
          <w:p w:rsidR="00740ECA" w:rsidRPr="001D4F0A" w:rsidRDefault="00740ECA" w:rsidP="001D4F0A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85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2</w:t>
            </w:r>
          </w:p>
        </w:tc>
      </w:tr>
      <w:tr w:rsidR="00740ECA" w:rsidRPr="001D4F0A" w:rsidTr="001D4F0A">
        <w:tc>
          <w:tcPr>
            <w:tcW w:w="1019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8</w:t>
            </w:r>
          </w:p>
        </w:tc>
        <w:tc>
          <w:tcPr>
            <w:tcW w:w="4555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Панель вентиляторов потолочная, 380х380 мм, 2 вентилятора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proofErr w:type="gramStart"/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1080" w:type="dxa"/>
          </w:tcPr>
          <w:p w:rsidR="00740ECA" w:rsidRPr="001D4F0A" w:rsidRDefault="00740ECA" w:rsidP="001D4F0A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85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3</w:t>
            </w:r>
          </w:p>
        </w:tc>
      </w:tr>
      <w:tr w:rsidR="00740ECA" w:rsidRPr="001D4F0A" w:rsidTr="001D4F0A">
        <w:tc>
          <w:tcPr>
            <w:tcW w:w="1019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9</w:t>
            </w:r>
          </w:p>
        </w:tc>
        <w:tc>
          <w:tcPr>
            <w:tcW w:w="4555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Горизонтальный кабельный органайзер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proofErr w:type="gramStart"/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1080" w:type="dxa"/>
          </w:tcPr>
          <w:p w:rsidR="00740ECA" w:rsidRPr="001D4F0A" w:rsidRDefault="00740ECA" w:rsidP="001D4F0A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85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4</w:t>
            </w:r>
          </w:p>
        </w:tc>
      </w:tr>
      <w:tr w:rsidR="00740ECA" w:rsidRPr="001D4F0A" w:rsidTr="001D4F0A">
        <w:tc>
          <w:tcPr>
            <w:tcW w:w="1019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10</w:t>
            </w:r>
          </w:p>
        </w:tc>
        <w:tc>
          <w:tcPr>
            <w:tcW w:w="4555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1D4F0A">
              <w:rPr>
                <w:rFonts w:ascii="Times New Roman" w:hAnsi="Times New Roman" w:cs="Times New Roman"/>
                <w:szCs w:val="28"/>
              </w:rPr>
              <w:t>Патч</w:t>
            </w:r>
            <w:proofErr w:type="spellEnd"/>
            <w:r w:rsidRPr="001D4F0A">
              <w:rPr>
                <w:rFonts w:ascii="Times New Roman" w:hAnsi="Times New Roman" w:cs="Times New Roman"/>
                <w:szCs w:val="28"/>
              </w:rPr>
              <w:t xml:space="preserve">-панель на 48 портов </w:t>
            </w:r>
            <w:r w:rsidRPr="001D4F0A">
              <w:rPr>
                <w:rFonts w:ascii="Times New Roman" w:hAnsi="Times New Roman" w:cs="Times New Roman"/>
                <w:szCs w:val="28"/>
                <w:lang w:val="en-US"/>
              </w:rPr>
              <w:t>RJ</w:t>
            </w:r>
            <w:r w:rsidRPr="001D4F0A">
              <w:rPr>
                <w:rFonts w:ascii="Times New Roman" w:hAnsi="Times New Roman" w:cs="Times New Roman"/>
                <w:szCs w:val="28"/>
              </w:rPr>
              <w:t>-45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proofErr w:type="gramStart"/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1080" w:type="dxa"/>
          </w:tcPr>
          <w:p w:rsidR="00740ECA" w:rsidRPr="001D4F0A" w:rsidRDefault="00740ECA" w:rsidP="001D4F0A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85" w:type="dxa"/>
            <w:shd w:val="clear" w:color="auto" w:fill="auto"/>
            <w:vAlign w:val="center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16</w:t>
            </w:r>
          </w:p>
        </w:tc>
      </w:tr>
    </w:tbl>
    <w:p w:rsidR="00740ECA" w:rsidRPr="001D4F0A" w:rsidRDefault="00740ECA" w:rsidP="00740ECA">
      <w:pPr>
        <w:rPr>
          <w:rFonts w:ascii="Times New Roman" w:hAnsi="Times New Roman" w:cs="Times New Roman"/>
        </w:rPr>
      </w:pPr>
    </w:p>
    <w:p w:rsidR="00740ECA" w:rsidRPr="001D4F0A" w:rsidRDefault="00740ECA" w:rsidP="00740ECA">
      <w:pPr>
        <w:pStyle w:val="a3"/>
        <w:numPr>
          <w:ilvl w:val="0"/>
          <w:numId w:val="31"/>
        </w:numPr>
        <w:spacing w:after="0" w:line="240" w:lineRule="auto"/>
        <w:ind w:hanging="498"/>
        <w:jc w:val="both"/>
        <w:rPr>
          <w:rFonts w:ascii="Times New Roman" w:hAnsi="Times New Roman" w:cs="Times New Roman"/>
        </w:rPr>
      </w:pPr>
      <w:r w:rsidRPr="001D4F0A">
        <w:rPr>
          <w:rFonts w:ascii="Times New Roman" w:hAnsi="Times New Roman" w:cs="Times New Roman"/>
          <w:bCs/>
          <w:szCs w:val="28"/>
        </w:rPr>
        <w:t>Политика информационной безопасности для отдельных видов сервиса.</w:t>
      </w:r>
    </w:p>
    <w:p w:rsidR="00740ECA" w:rsidRPr="001D4F0A" w:rsidRDefault="00740ECA" w:rsidP="00740ECA">
      <w:pPr>
        <w:rPr>
          <w:rFonts w:ascii="Times New Roman" w:hAnsi="Times New Roman" w:cs="Times New Roman"/>
        </w:rPr>
      </w:pPr>
    </w:p>
    <w:p w:rsidR="00740ECA" w:rsidRPr="001D4F0A" w:rsidRDefault="00740ECA" w:rsidP="00740ECA">
      <w:pPr>
        <w:rPr>
          <w:rFonts w:ascii="Times New Roman" w:hAnsi="Times New Roman" w:cs="Times New Roman"/>
        </w:rPr>
      </w:pPr>
      <w:r w:rsidRPr="001D4F0A">
        <w:rPr>
          <w:rFonts w:ascii="Times New Roman" w:hAnsi="Times New Roman" w:cs="Times New Roman"/>
        </w:rPr>
        <w:t>6.1 Удаленный доступ</w:t>
      </w:r>
    </w:p>
    <w:p w:rsidR="00740ECA" w:rsidRPr="001D4F0A" w:rsidRDefault="00740ECA" w:rsidP="00740ECA">
      <w:pPr>
        <w:rPr>
          <w:rFonts w:ascii="Times New Roman" w:hAnsi="Times New Roman" w:cs="Times New Roman"/>
        </w:rPr>
      </w:pPr>
    </w:p>
    <w:p w:rsidR="00740ECA" w:rsidRPr="001D4F0A" w:rsidRDefault="00740ECA" w:rsidP="00740ECA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4F0A">
        <w:rPr>
          <w:sz w:val="28"/>
          <w:szCs w:val="28"/>
        </w:rPr>
        <w:t xml:space="preserve">6.1.1. Сотрудник несет ответственность за последствия неправильного использования удаленного доступа. </w:t>
      </w:r>
    </w:p>
    <w:p w:rsidR="00740ECA" w:rsidRPr="001D4F0A" w:rsidRDefault="00740ECA" w:rsidP="00740ECA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4F0A">
        <w:rPr>
          <w:sz w:val="28"/>
          <w:szCs w:val="28"/>
        </w:rPr>
        <w:t xml:space="preserve">6.1.2. Высокоскоростной удаленный доступ через каналы сетей ISDN и  </w:t>
      </w:r>
      <w:proofErr w:type="spellStart"/>
      <w:r w:rsidRPr="001D4F0A">
        <w:rPr>
          <w:sz w:val="28"/>
          <w:szCs w:val="28"/>
        </w:rPr>
        <w:t>Frame</w:t>
      </w:r>
      <w:proofErr w:type="spellEnd"/>
      <w:r w:rsidRPr="001D4F0A">
        <w:rPr>
          <w:sz w:val="28"/>
          <w:szCs w:val="28"/>
        </w:rPr>
        <w:t xml:space="preserve"> </w:t>
      </w:r>
      <w:proofErr w:type="spellStart"/>
      <w:r w:rsidRPr="001D4F0A">
        <w:rPr>
          <w:sz w:val="28"/>
          <w:szCs w:val="28"/>
        </w:rPr>
        <w:t>Relay</w:t>
      </w:r>
      <w:proofErr w:type="spellEnd"/>
      <w:r w:rsidRPr="001D4F0A">
        <w:rPr>
          <w:sz w:val="28"/>
          <w:szCs w:val="28"/>
        </w:rPr>
        <w:t xml:space="preserve"> разрешается только сотрудникам службы безопасности сети, администратору сети.</w:t>
      </w:r>
    </w:p>
    <w:p w:rsidR="00740ECA" w:rsidRPr="001D4F0A" w:rsidRDefault="00740ECA" w:rsidP="00740ECA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4F0A">
        <w:rPr>
          <w:sz w:val="28"/>
          <w:szCs w:val="28"/>
        </w:rPr>
        <w:t xml:space="preserve">6.1.3. Сотрудники и выездные специалисты компании, обладающие удаленным доступом к корпоративной сети компании, несут такую же ответственность, как и в случае локального подключения к сети компании. </w:t>
      </w:r>
    </w:p>
    <w:p w:rsidR="00740ECA" w:rsidRPr="001D4F0A" w:rsidRDefault="00740ECA" w:rsidP="00740ECA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4F0A">
        <w:rPr>
          <w:sz w:val="28"/>
          <w:szCs w:val="28"/>
        </w:rPr>
        <w:t>6.1.4. Перед осуществлением удаленного доступа к корпоративной сети следует ознакомиться по роспись в журнале учета со следующими политиками безопасности:</w:t>
      </w:r>
    </w:p>
    <w:p w:rsidR="00740ECA" w:rsidRPr="001D4F0A" w:rsidRDefault="00740ECA" w:rsidP="00740ECA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4F0A">
        <w:rPr>
          <w:sz w:val="28"/>
          <w:szCs w:val="28"/>
        </w:rPr>
        <w:t>а) допустимого шифрования;</w:t>
      </w:r>
    </w:p>
    <w:p w:rsidR="00740ECA" w:rsidRPr="001D4F0A" w:rsidRDefault="00740ECA" w:rsidP="00740ECA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4F0A">
        <w:rPr>
          <w:sz w:val="28"/>
          <w:szCs w:val="28"/>
        </w:rPr>
        <w:t>б) организации виртуальных частных сетей;</w:t>
      </w:r>
    </w:p>
    <w:p w:rsidR="00740ECA" w:rsidRPr="001D4F0A" w:rsidRDefault="00740ECA" w:rsidP="00740ECA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4F0A">
        <w:rPr>
          <w:sz w:val="28"/>
          <w:szCs w:val="28"/>
        </w:rPr>
        <w:t>в) безопасности беспроводного доступа;</w:t>
      </w:r>
    </w:p>
    <w:p w:rsidR="00740ECA" w:rsidRPr="001D4F0A" w:rsidRDefault="00740ECA" w:rsidP="00740ECA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4F0A">
        <w:rPr>
          <w:sz w:val="28"/>
          <w:szCs w:val="28"/>
        </w:rPr>
        <w:t>г) допустимого использования.</w:t>
      </w:r>
    </w:p>
    <w:p w:rsidR="00740ECA" w:rsidRPr="001D4F0A" w:rsidRDefault="00740ECA" w:rsidP="00740ECA">
      <w:pPr>
        <w:pStyle w:val="aa"/>
        <w:tabs>
          <w:tab w:val="left" w:pos="1134"/>
          <w:tab w:val="left" w:pos="1701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4F0A">
        <w:rPr>
          <w:sz w:val="28"/>
          <w:szCs w:val="28"/>
        </w:rPr>
        <w:t xml:space="preserve">6.1.5. Защищенный удаленный доступ должен постоянно контролироваться. Ответственность за контроль возлагается на начальника службы безопасности. </w:t>
      </w:r>
    </w:p>
    <w:p w:rsidR="00740ECA" w:rsidRPr="001D4F0A" w:rsidRDefault="00740ECA" w:rsidP="00740ECA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4F0A">
        <w:rPr>
          <w:sz w:val="28"/>
          <w:szCs w:val="28"/>
        </w:rPr>
        <w:t xml:space="preserve">6.1.7. Сотрудники, имеющие привилегию удаленного доступа к корпоративной сети, не имеют права использовать адреса электронной почты колледжа для ведения собственного бизнеса. </w:t>
      </w:r>
    </w:p>
    <w:p w:rsidR="00740ECA" w:rsidRPr="001D4F0A" w:rsidRDefault="00740ECA" w:rsidP="00740ECA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4F0A">
        <w:rPr>
          <w:sz w:val="28"/>
          <w:szCs w:val="28"/>
        </w:rPr>
        <w:t xml:space="preserve">6.1.8. Сотрудник колледжа несет личную ответственность за то, чтобы член его семьи не нарушил правила политик безопасности, не выполнил противозаконные действия и не использовал удаленный доступ для достижения собственных деловых интересов. </w:t>
      </w:r>
    </w:p>
    <w:p w:rsidR="00740ECA" w:rsidRPr="001D4F0A" w:rsidRDefault="00740ECA" w:rsidP="00740ECA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4F0A">
        <w:rPr>
          <w:sz w:val="28"/>
          <w:szCs w:val="28"/>
        </w:rPr>
        <w:t xml:space="preserve">6.1.9. Сотрудникам запрещается передавать или посылать по электронной почте свой пароль на вход в систему, включая членов семьи. </w:t>
      </w:r>
    </w:p>
    <w:p w:rsidR="00740ECA" w:rsidRPr="001D4F0A" w:rsidRDefault="00740ECA" w:rsidP="00740ECA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4F0A">
        <w:rPr>
          <w:sz w:val="28"/>
          <w:szCs w:val="28"/>
        </w:rPr>
        <w:t xml:space="preserve">6.1.10. Сотрудники, имеющие право удаленного доступа должны гарантировать, что их компьютеры, которые удаленно подключены к сети, не подключены в то же самое время ни в какую другую сеть, за исключением домашних сетей, которые находятся под полным управлением сотрудника. </w:t>
      </w:r>
    </w:p>
    <w:p w:rsidR="00740ECA" w:rsidRPr="001D4F0A" w:rsidRDefault="00740ECA" w:rsidP="00740ECA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4F0A">
        <w:rPr>
          <w:sz w:val="28"/>
          <w:szCs w:val="28"/>
        </w:rPr>
        <w:lastRenderedPageBreak/>
        <w:t xml:space="preserve">6.1.11. Для членов семьи сотрудника компании доступ к </w:t>
      </w:r>
      <w:proofErr w:type="spellStart"/>
      <w:r w:rsidRPr="001D4F0A">
        <w:rPr>
          <w:sz w:val="28"/>
          <w:szCs w:val="28"/>
        </w:rPr>
        <w:t>Internet</w:t>
      </w:r>
      <w:proofErr w:type="spellEnd"/>
      <w:r w:rsidRPr="001D4F0A">
        <w:rPr>
          <w:sz w:val="28"/>
          <w:szCs w:val="28"/>
        </w:rPr>
        <w:t xml:space="preserve"> через сеть компании разрешается только в случае оплаты трафика самим сотрудником. </w:t>
      </w:r>
    </w:p>
    <w:p w:rsidR="00740ECA" w:rsidRPr="001D4F0A" w:rsidRDefault="00740ECA" w:rsidP="00740ECA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4F0A">
        <w:rPr>
          <w:sz w:val="28"/>
          <w:szCs w:val="28"/>
        </w:rPr>
        <w:t>6.1.12. Маршрутизаторы для выделенных ISDN линий, сконфигурированные для доступа к корпоративной сети, должны использовать для аутентификации, как минимум, процедуру CHAP.</w:t>
      </w:r>
    </w:p>
    <w:p w:rsidR="00740ECA" w:rsidRPr="001D4F0A" w:rsidRDefault="00740ECA" w:rsidP="00740ECA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4F0A">
        <w:rPr>
          <w:sz w:val="28"/>
          <w:szCs w:val="28"/>
        </w:rPr>
        <w:t xml:space="preserve">6.1.13. Для получения дополнительной информации относительно удаленного доступа, включения и отключения услуги, поиска неисправностей и т.д., следует обращаться на вебсайт службы организации удаленного доступа к информационным ресурсам колледжа. </w:t>
      </w:r>
    </w:p>
    <w:p w:rsidR="00740ECA" w:rsidRPr="001D4F0A" w:rsidRDefault="00740ECA" w:rsidP="00740ECA">
      <w:pPr>
        <w:rPr>
          <w:rFonts w:ascii="Times New Roman" w:hAnsi="Times New Roman" w:cs="Times New Roman"/>
        </w:rPr>
      </w:pPr>
    </w:p>
    <w:p w:rsidR="00740ECA" w:rsidRPr="001D4F0A" w:rsidRDefault="00740ECA" w:rsidP="00740ECA">
      <w:pPr>
        <w:pStyle w:val="a3"/>
        <w:numPr>
          <w:ilvl w:val="1"/>
          <w:numId w:val="3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1D4F0A">
        <w:rPr>
          <w:rFonts w:ascii="Times New Roman" w:hAnsi="Times New Roman" w:cs="Times New Roman"/>
        </w:rPr>
        <w:t>Инструкция по защите от антивирусов</w:t>
      </w:r>
    </w:p>
    <w:p w:rsidR="00740ECA" w:rsidRPr="001D4F0A" w:rsidRDefault="00740ECA" w:rsidP="00740ECA">
      <w:pPr>
        <w:rPr>
          <w:rFonts w:ascii="Times New Roman" w:hAnsi="Times New Roman" w:cs="Times New Roman"/>
        </w:rPr>
      </w:pPr>
    </w:p>
    <w:p w:rsidR="00740ECA" w:rsidRPr="001D4F0A" w:rsidRDefault="00740ECA" w:rsidP="00740ECA">
      <w:pPr>
        <w:rPr>
          <w:rFonts w:ascii="Times New Roman" w:hAnsi="Times New Roman" w:cs="Times New Roman"/>
          <w:szCs w:val="28"/>
        </w:rPr>
      </w:pPr>
      <w:r w:rsidRPr="001D4F0A">
        <w:rPr>
          <w:rFonts w:ascii="Times New Roman" w:hAnsi="Times New Roman" w:cs="Times New Roman"/>
          <w:szCs w:val="28"/>
        </w:rPr>
        <w:t>6.2.1. Применение антивирусной защиты на рабочих станциях и серверах является обязательным.</w:t>
      </w:r>
    </w:p>
    <w:p w:rsidR="00740ECA" w:rsidRPr="001D4F0A" w:rsidRDefault="00740ECA" w:rsidP="00740ECA">
      <w:pPr>
        <w:rPr>
          <w:rFonts w:ascii="Times New Roman" w:hAnsi="Times New Roman" w:cs="Times New Roman"/>
          <w:szCs w:val="28"/>
        </w:rPr>
      </w:pPr>
      <w:r w:rsidRPr="001D4F0A">
        <w:rPr>
          <w:rFonts w:ascii="Times New Roman" w:hAnsi="Times New Roman" w:cs="Times New Roman"/>
          <w:szCs w:val="28"/>
        </w:rPr>
        <w:t xml:space="preserve">6.2.2. </w:t>
      </w:r>
      <w:proofErr w:type="gramStart"/>
      <w:r w:rsidRPr="001D4F0A">
        <w:rPr>
          <w:rFonts w:ascii="Times New Roman" w:hAnsi="Times New Roman" w:cs="Times New Roman"/>
          <w:szCs w:val="28"/>
        </w:rPr>
        <w:t>Ответственность за обновление антивирусного ПО и антивирусных баз данных возлагается на системного администратора сети.</w:t>
      </w:r>
      <w:proofErr w:type="gramEnd"/>
    </w:p>
    <w:p w:rsidR="00740ECA" w:rsidRPr="001D4F0A" w:rsidRDefault="00740ECA" w:rsidP="00740ECA">
      <w:pPr>
        <w:rPr>
          <w:rFonts w:ascii="Times New Roman" w:hAnsi="Times New Roman" w:cs="Times New Roman"/>
          <w:szCs w:val="28"/>
        </w:rPr>
      </w:pPr>
      <w:r w:rsidRPr="001D4F0A">
        <w:rPr>
          <w:rFonts w:ascii="Times New Roman" w:hAnsi="Times New Roman" w:cs="Times New Roman"/>
          <w:szCs w:val="28"/>
        </w:rPr>
        <w:t xml:space="preserve">6.2.3. </w:t>
      </w:r>
      <w:proofErr w:type="gramStart"/>
      <w:r w:rsidRPr="001D4F0A">
        <w:rPr>
          <w:rFonts w:ascii="Times New Roman" w:hAnsi="Times New Roman" w:cs="Times New Roman"/>
          <w:szCs w:val="28"/>
        </w:rPr>
        <w:t xml:space="preserve">Ответственность за установку и настройку антивирусного ПО на СВТ пользователей сети возлагается на подразделения ИТ. На СВТ пользователей в обязательном порядке должна быть установлена программа антивирусной защиты, работающая в фоновом режиме, отслеживающая все операции по открытию, копированию и перемещению файлов на СВТ, а также автоматически производящая ежедневную проверку всех дисков и памяти СВТ на наличие вирусов. </w:t>
      </w:r>
      <w:proofErr w:type="gramEnd"/>
    </w:p>
    <w:p w:rsidR="00740ECA" w:rsidRPr="001D4F0A" w:rsidRDefault="00740ECA" w:rsidP="00740ECA">
      <w:pPr>
        <w:rPr>
          <w:rFonts w:ascii="Times New Roman" w:hAnsi="Times New Roman" w:cs="Times New Roman"/>
          <w:szCs w:val="28"/>
        </w:rPr>
      </w:pPr>
      <w:r w:rsidRPr="001D4F0A">
        <w:rPr>
          <w:rFonts w:ascii="Times New Roman" w:hAnsi="Times New Roman" w:cs="Times New Roman"/>
          <w:szCs w:val="28"/>
        </w:rPr>
        <w:t xml:space="preserve">6.2.4. Ответственность за антивирусную защиту информации на СВТ пользователей возлагается на пользователя, за которым закреплено </w:t>
      </w:r>
      <w:proofErr w:type="gramStart"/>
      <w:r w:rsidRPr="001D4F0A">
        <w:rPr>
          <w:rFonts w:ascii="Times New Roman" w:hAnsi="Times New Roman" w:cs="Times New Roman"/>
          <w:szCs w:val="28"/>
        </w:rPr>
        <w:t>данное</w:t>
      </w:r>
      <w:proofErr w:type="gramEnd"/>
      <w:r w:rsidRPr="001D4F0A">
        <w:rPr>
          <w:rFonts w:ascii="Times New Roman" w:hAnsi="Times New Roman" w:cs="Times New Roman"/>
          <w:szCs w:val="28"/>
        </w:rPr>
        <w:t xml:space="preserve"> СВТ. Пользователи обязаны обратиться в подразделения </w:t>
      </w:r>
      <w:proofErr w:type="gramStart"/>
      <w:r w:rsidRPr="001D4F0A">
        <w:rPr>
          <w:rFonts w:ascii="Times New Roman" w:hAnsi="Times New Roman" w:cs="Times New Roman"/>
          <w:szCs w:val="28"/>
        </w:rPr>
        <w:t>ИТ</w:t>
      </w:r>
      <w:proofErr w:type="gramEnd"/>
      <w:r w:rsidRPr="001D4F0A">
        <w:rPr>
          <w:rFonts w:ascii="Times New Roman" w:hAnsi="Times New Roman" w:cs="Times New Roman"/>
          <w:szCs w:val="28"/>
        </w:rPr>
        <w:t xml:space="preserve"> для получения действующего на Предприятии антивирусного ПО.</w:t>
      </w:r>
    </w:p>
    <w:p w:rsidR="00740ECA" w:rsidRPr="001D4F0A" w:rsidRDefault="00740ECA" w:rsidP="00740ECA">
      <w:pPr>
        <w:rPr>
          <w:rFonts w:ascii="Times New Roman" w:hAnsi="Times New Roman" w:cs="Times New Roman"/>
          <w:szCs w:val="28"/>
        </w:rPr>
      </w:pPr>
      <w:r w:rsidRPr="001D4F0A">
        <w:rPr>
          <w:rFonts w:ascii="Times New Roman" w:hAnsi="Times New Roman" w:cs="Times New Roman"/>
          <w:szCs w:val="28"/>
        </w:rPr>
        <w:t>6.2.5. Пользователь СВТ обязан:</w:t>
      </w:r>
    </w:p>
    <w:p w:rsidR="00740ECA" w:rsidRPr="001D4F0A" w:rsidRDefault="00740ECA" w:rsidP="00740ECA">
      <w:pPr>
        <w:numPr>
          <w:ilvl w:val="0"/>
          <w:numId w:val="32"/>
        </w:numPr>
        <w:tabs>
          <w:tab w:val="clear" w:pos="720"/>
          <w:tab w:val="num" w:pos="108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Cs w:val="28"/>
        </w:rPr>
      </w:pPr>
      <w:r w:rsidRPr="001D4F0A">
        <w:rPr>
          <w:rFonts w:ascii="Times New Roman" w:hAnsi="Times New Roman" w:cs="Times New Roman"/>
          <w:szCs w:val="28"/>
        </w:rPr>
        <w:t xml:space="preserve">перед началом работы убедиться, что программа антивирусной защиты </w:t>
      </w:r>
      <w:proofErr w:type="gramStart"/>
      <w:r w:rsidRPr="001D4F0A">
        <w:rPr>
          <w:rFonts w:ascii="Times New Roman" w:hAnsi="Times New Roman" w:cs="Times New Roman"/>
          <w:szCs w:val="28"/>
        </w:rPr>
        <w:t>на</w:t>
      </w:r>
      <w:proofErr w:type="gramEnd"/>
      <w:r w:rsidRPr="001D4F0A">
        <w:rPr>
          <w:rFonts w:ascii="Times New Roman" w:hAnsi="Times New Roman" w:cs="Times New Roman"/>
          <w:szCs w:val="28"/>
        </w:rPr>
        <w:t xml:space="preserve"> </w:t>
      </w:r>
      <w:proofErr w:type="gramStart"/>
      <w:r w:rsidRPr="001D4F0A">
        <w:rPr>
          <w:rFonts w:ascii="Times New Roman" w:hAnsi="Times New Roman" w:cs="Times New Roman"/>
          <w:szCs w:val="28"/>
        </w:rPr>
        <w:t>его</w:t>
      </w:r>
      <w:proofErr w:type="gramEnd"/>
      <w:r w:rsidRPr="001D4F0A">
        <w:rPr>
          <w:rFonts w:ascii="Times New Roman" w:hAnsi="Times New Roman" w:cs="Times New Roman"/>
          <w:szCs w:val="28"/>
        </w:rPr>
        <w:t xml:space="preserve"> СВТ запущена;</w:t>
      </w:r>
    </w:p>
    <w:p w:rsidR="00740ECA" w:rsidRPr="001D4F0A" w:rsidRDefault="00740ECA" w:rsidP="00740ECA">
      <w:pPr>
        <w:numPr>
          <w:ilvl w:val="0"/>
          <w:numId w:val="32"/>
        </w:numPr>
        <w:tabs>
          <w:tab w:val="clear" w:pos="720"/>
          <w:tab w:val="num" w:pos="108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Cs w:val="28"/>
        </w:rPr>
      </w:pPr>
      <w:r w:rsidRPr="001D4F0A">
        <w:rPr>
          <w:rFonts w:ascii="Times New Roman" w:hAnsi="Times New Roman" w:cs="Times New Roman"/>
          <w:szCs w:val="28"/>
        </w:rPr>
        <w:t>не допускать использования и хранения на своем рабочем месте автономных носителей информации не проверенных на наличие вирусов;</w:t>
      </w:r>
    </w:p>
    <w:p w:rsidR="00740ECA" w:rsidRPr="001D4F0A" w:rsidRDefault="00740ECA" w:rsidP="00740ECA">
      <w:pPr>
        <w:numPr>
          <w:ilvl w:val="0"/>
          <w:numId w:val="32"/>
        </w:numPr>
        <w:tabs>
          <w:tab w:val="clear" w:pos="720"/>
          <w:tab w:val="num" w:pos="108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Cs w:val="28"/>
        </w:rPr>
      </w:pPr>
      <w:r w:rsidRPr="001D4F0A">
        <w:rPr>
          <w:rFonts w:ascii="Times New Roman" w:hAnsi="Times New Roman" w:cs="Times New Roman"/>
          <w:szCs w:val="28"/>
        </w:rPr>
        <w:t>при обнаружении вируса произвести его лечение средствами антивирусной защиты, установленными на СВТ пользователя и сообщить об обнаружении вируса системному администратору сети и администратору информационной безопасности.</w:t>
      </w:r>
    </w:p>
    <w:p w:rsidR="00740ECA" w:rsidRPr="001D4F0A" w:rsidRDefault="00740ECA" w:rsidP="00740ECA">
      <w:pPr>
        <w:rPr>
          <w:rFonts w:ascii="Times New Roman" w:hAnsi="Times New Roman" w:cs="Times New Roman"/>
          <w:szCs w:val="28"/>
        </w:rPr>
      </w:pPr>
      <w:r w:rsidRPr="001D4F0A">
        <w:rPr>
          <w:rFonts w:ascii="Times New Roman" w:hAnsi="Times New Roman" w:cs="Times New Roman"/>
          <w:szCs w:val="28"/>
        </w:rPr>
        <w:t>6.2.6. Пользователям запрещается распространять, хранить и создавать вредоносные программы.</w:t>
      </w:r>
    </w:p>
    <w:p w:rsidR="00740ECA" w:rsidRPr="001D4F0A" w:rsidRDefault="00740ECA" w:rsidP="00740ECA">
      <w:pPr>
        <w:rPr>
          <w:rFonts w:ascii="Times New Roman" w:hAnsi="Times New Roman" w:cs="Times New Roman"/>
        </w:rPr>
      </w:pPr>
    </w:p>
    <w:p w:rsidR="00740ECA" w:rsidRPr="001D4F0A" w:rsidRDefault="00740ECA" w:rsidP="00740ECA">
      <w:pPr>
        <w:jc w:val="center"/>
        <w:rPr>
          <w:rFonts w:ascii="Times New Roman" w:hAnsi="Times New Roman" w:cs="Times New Roman"/>
        </w:rPr>
      </w:pPr>
    </w:p>
    <w:p w:rsidR="00740ECA" w:rsidRPr="001D4F0A" w:rsidRDefault="00740ECA" w:rsidP="00740ECA">
      <w:pPr>
        <w:jc w:val="center"/>
        <w:rPr>
          <w:rFonts w:ascii="Times New Roman" w:hAnsi="Times New Roman" w:cs="Times New Roman"/>
        </w:rPr>
      </w:pPr>
    </w:p>
    <w:p w:rsidR="00740ECA" w:rsidRPr="001D4F0A" w:rsidRDefault="00740ECA" w:rsidP="00740ECA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D4F0A">
        <w:rPr>
          <w:rFonts w:ascii="Times New Roman" w:hAnsi="Times New Roman" w:cs="Times New Roman"/>
          <w:szCs w:val="28"/>
        </w:rPr>
        <w:t>Разработка скриптов конфигурации коммуникационного оборудования</w:t>
      </w:r>
    </w:p>
    <w:p w:rsidR="00740ECA" w:rsidRPr="001D4F0A" w:rsidRDefault="00740ECA" w:rsidP="00740ECA">
      <w:pPr>
        <w:rPr>
          <w:rFonts w:ascii="Times New Roman" w:hAnsi="Times New Roman" w:cs="Times New Roman"/>
          <w:szCs w:val="28"/>
        </w:rPr>
      </w:pPr>
    </w:p>
    <w:p w:rsidR="00740ECA" w:rsidRPr="001D4F0A" w:rsidRDefault="00740ECA" w:rsidP="00740ECA">
      <w:pPr>
        <w:rPr>
          <w:rFonts w:ascii="Times New Roman" w:hAnsi="Times New Roman" w:cs="Times New Roman"/>
          <w:szCs w:val="28"/>
        </w:rPr>
      </w:pPr>
      <w:r w:rsidRPr="001D4F0A">
        <w:rPr>
          <w:rFonts w:ascii="Times New Roman" w:hAnsi="Times New Roman" w:cs="Times New Roman"/>
          <w:szCs w:val="28"/>
        </w:rPr>
        <w:t xml:space="preserve">На рисунке изображена </w:t>
      </w:r>
      <w:r w:rsidRPr="001D4F0A">
        <w:rPr>
          <w:rFonts w:ascii="Times New Roman" w:hAnsi="Times New Roman" w:cs="Times New Roman"/>
          <w:bCs/>
          <w:szCs w:val="28"/>
        </w:rPr>
        <w:t xml:space="preserve">логическая схема сети с указанием названия оборудования, адресов виртуальных подсетей. </w:t>
      </w:r>
    </w:p>
    <w:p w:rsidR="00340731" w:rsidRPr="001D4F0A" w:rsidRDefault="00340731" w:rsidP="001D6232">
      <w:pPr>
        <w:spacing w:line="360" w:lineRule="auto"/>
        <w:ind w:firstLine="567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</w:p>
    <w:sectPr w:rsidR="00340731" w:rsidRPr="001D4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E022F"/>
    <w:multiLevelType w:val="hybridMultilevel"/>
    <w:tmpl w:val="EF94C5F2"/>
    <w:lvl w:ilvl="0" w:tplc="375C1F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99E2139"/>
    <w:multiLevelType w:val="hybridMultilevel"/>
    <w:tmpl w:val="5E4CE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E06AE8"/>
    <w:multiLevelType w:val="hybridMultilevel"/>
    <w:tmpl w:val="360E1F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C14ADC"/>
    <w:multiLevelType w:val="hybridMultilevel"/>
    <w:tmpl w:val="58C0338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B1A7057"/>
    <w:multiLevelType w:val="multilevel"/>
    <w:tmpl w:val="281A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4E1B61"/>
    <w:multiLevelType w:val="hybridMultilevel"/>
    <w:tmpl w:val="209A088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02B4037"/>
    <w:multiLevelType w:val="hybridMultilevel"/>
    <w:tmpl w:val="FF46D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6B0F74"/>
    <w:multiLevelType w:val="hybridMultilevel"/>
    <w:tmpl w:val="9F540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AA418B"/>
    <w:multiLevelType w:val="hybridMultilevel"/>
    <w:tmpl w:val="C748C5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AA252F1"/>
    <w:multiLevelType w:val="hybridMultilevel"/>
    <w:tmpl w:val="7DD82AB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CFF731F"/>
    <w:multiLevelType w:val="hybridMultilevel"/>
    <w:tmpl w:val="9822D77E"/>
    <w:lvl w:ilvl="0" w:tplc="C55037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F49FA"/>
    <w:multiLevelType w:val="hybridMultilevel"/>
    <w:tmpl w:val="7BD05F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16E7616"/>
    <w:multiLevelType w:val="hybridMultilevel"/>
    <w:tmpl w:val="0BDC413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3FF6B94"/>
    <w:multiLevelType w:val="hybridMultilevel"/>
    <w:tmpl w:val="C3948E94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6452236"/>
    <w:multiLevelType w:val="hybridMultilevel"/>
    <w:tmpl w:val="6882C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F0178F"/>
    <w:multiLevelType w:val="hybridMultilevel"/>
    <w:tmpl w:val="0FCA2A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9A023C"/>
    <w:multiLevelType w:val="hybridMultilevel"/>
    <w:tmpl w:val="289EC244"/>
    <w:lvl w:ilvl="0" w:tplc="423EC8A2">
      <w:start w:val="1"/>
      <w:numFmt w:val="decimal"/>
      <w:lvlText w:val="%1)"/>
      <w:lvlJc w:val="left"/>
      <w:pPr>
        <w:tabs>
          <w:tab w:val="num" w:pos="1134"/>
        </w:tabs>
        <w:ind w:left="1134" w:hanging="56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588"/>
        </w:tabs>
        <w:ind w:left="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08"/>
        </w:tabs>
        <w:ind w:left="1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28"/>
        </w:tabs>
        <w:ind w:left="2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48"/>
        </w:tabs>
        <w:ind w:left="2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68"/>
        </w:tabs>
        <w:ind w:left="3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88"/>
        </w:tabs>
        <w:ind w:left="4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08"/>
        </w:tabs>
        <w:ind w:left="4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28"/>
        </w:tabs>
        <w:ind w:left="5628" w:hanging="360"/>
      </w:pPr>
      <w:rPr>
        <w:rFonts w:ascii="Wingdings" w:hAnsi="Wingdings" w:hint="default"/>
      </w:rPr>
    </w:lvl>
  </w:abstractNum>
  <w:abstractNum w:abstractNumId="17">
    <w:nsid w:val="427D68EC"/>
    <w:multiLevelType w:val="hybridMultilevel"/>
    <w:tmpl w:val="094E3E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8A24051"/>
    <w:multiLevelType w:val="hybridMultilevel"/>
    <w:tmpl w:val="360E072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91626AC"/>
    <w:multiLevelType w:val="hybridMultilevel"/>
    <w:tmpl w:val="9C3C41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765117"/>
    <w:multiLevelType w:val="hybridMultilevel"/>
    <w:tmpl w:val="6BA4FE76"/>
    <w:lvl w:ilvl="0" w:tplc="C55037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13683B"/>
    <w:multiLevelType w:val="hybridMultilevel"/>
    <w:tmpl w:val="FD949E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175F17"/>
    <w:multiLevelType w:val="hybridMultilevel"/>
    <w:tmpl w:val="0E4276DA"/>
    <w:lvl w:ilvl="0" w:tplc="AEEC1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D766710"/>
    <w:multiLevelType w:val="hybridMultilevel"/>
    <w:tmpl w:val="1E3A119E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4">
    <w:nsid w:val="54A33FCA"/>
    <w:multiLevelType w:val="hybridMultilevel"/>
    <w:tmpl w:val="AEDC9A7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6C02DDF"/>
    <w:multiLevelType w:val="hybridMultilevel"/>
    <w:tmpl w:val="0D2EFD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DF56B7"/>
    <w:multiLevelType w:val="hybridMultilevel"/>
    <w:tmpl w:val="C6509D9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96812A9"/>
    <w:multiLevelType w:val="hybridMultilevel"/>
    <w:tmpl w:val="09D0E81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6DC1419E"/>
    <w:multiLevelType w:val="hybridMultilevel"/>
    <w:tmpl w:val="32289A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ED248D3"/>
    <w:multiLevelType w:val="hybridMultilevel"/>
    <w:tmpl w:val="09FA40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46805A0"/>
    <w:multiLevelType w:val="hybridMultilevel"/>
    <w:tmpl w:val="289EC244"/>
    <w:lvl w:ilvl="0" w:tplc="423EC8A2">
      <w:start w:val="1"/>
      <w:numFmt w:val="decimal"/>
      <w:lvlText w:val="%1)"/>
      <w:lvlJc w:val="left"/>
      <w:pPr>
        <w:tabs>
          <w:tab w:val="num" w:pos="1134"/>
        </w:tabs>
        <w:ind w:left="1134" w:hanging="56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588"/>
        </w:tabs>
        <w:ind w:left="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08"/>
        </w:tabs>
        <w:ind w:left="1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28"/>
        </w:tabs>
        <w:ind w:left="2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48"/>
        </w:tabs>
        <w:ind w:left="2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68"/>
        </w:tabs>
        <w:ind w:left="3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88"/>
        </w:tabs>
        <w:ind w:left="4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08"/>
        </w:tabs>
        <w:ind w:left="4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28"/>
        </w:tabs>
        <w:ind w:left="5628" w:hanging="360"/>
      </w:pPr>
      <w:rPr>
        <w:rFonts w:ascii="Wingdings" w:hAnsi="Wingdings" w:hint="default"/>
      </w:rPr>
    </w:lvl>
  </w:abstractNum>
  <w:abstractNum w:abstractNumId="31">
    <w:nsid w:val="784C3F2B"/>
    <w:multiLevelType w:val="multilevel"/>
    <w:tmpl w:val="D7A68646"/>
    <w:lvl w:ilvl="0">
      <w:start w:val="6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55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32">
    <w:nsid w:val="7E5A20ED"/>
    <w:multiLevelType w:val="hybridMultilevel"/>
    <w:tmpl w:val="D58270FA"/>
    <w:lvl w:ilvl="0" w:tplc="0419000F">
      <w:start w:val="1"/>
      <w:numFmt w:val="decimal"/>
      <w:lvlText w:val="%1."/>
      <w:lvlJc w:val="left"/>
      <w:pPr>
        <w:ind w:left="3011" w:hanging="360"/>
      </w:pPr>
    </w:lvl>
    <w:lvl w:ilvl="1" w:tplc="04190019" w:tentative="1">
      <w:start w:val="1"/>
      <w:numFmt w:val="lowerLetter"/>
      <w:lvlText w:val="%2."/>
      <w:lvlJc w:val="left"/>
      <w:pPr>
        <w:ind w:left="3731" w:hanging="360"/>
      </w:pPr>
    </w:lvl>
    <w:lvl w:ilvl="2" w:tplc="0419001B" w:tentative="1">
      <w:start w:val="1"/>
      <w:numFmt w:val="lowerRoman"/>
      <w:lvlText w:val="%3."/>
      <w:lvlJc w:val="right"/>
      <w:pPr>
        <w:ind w:left="4451" w:hanging="180"/>
      </w:pPr>
    </w:lvl>
    <w:lvl w:ilvl="3" w:tplc="0419000F" w:tentative="1">
      <w:start w:val="1"/>
      <w:numFmt w:val="decimal"/>
      <w:lvlText w:val="%4."/>
      <w:lvlJc w:val="left"/>
      <w:pPr>
        <w:ind w:left="5171" w:hanging="360"/>
      </w:pPr>
    </w:lvl>
    <w:lvl w:ilvl="4" w:tplc="04190019" w:tentative="1">
      <w:start w:val="1"/>
      <w:numFmt w:val="lowerLetter"/>
      <w:lvlText w:val="%5."/>
      <w:lvlJc w:val="left"/>
      <w:pPr>
        <w:ind w:left="5891" w:hanging="360"/>
      </w:pPr>
    </w:lvl>
    <w:lvl w:ilvl="5" w:tplc="0419001B" w:tentative="1">
      <w:start w:val="1"/>
      <w:numFmt w:val="lowerRoman"/>
      <w:lvlText w:val="%6."/>
      <w:lvlJc w:val="right"/>
      <w:pPr>
        <w:ind w:left="6611" w:hanging="180"/>
      </w:pPr>
    </w:lvl>
    <w:lvl w:ilvl="6" w:tplc="0419000F" w:tentative="1">
      <w:start w:val="1"/>
      <w:numFmt w:val="decimal"/>
      <w:lvlText w:val="%7."/>
      <w:lvlJc w:val="left"/>
      <w:pPr>
        <w:ind w:left="7331" w:hanging="360"/>
      </w:pPr>
    </w:lvl>
    <w:lvl w:ilvl="7" w:tplc="04190019" w:tentative="1">
      <w:start w:val="1"/>
      <w:numFmt w:val="lowerLetter"/>
      <w:lvlText w:val="%8."/>
      <w:lvlJc w:val="left"/>
      <w:pPr>
        <w:ind w:left="8051" w:hanging="360"/>
      </w:pPr>
    </w:lvl>
    <w:lvl w:ilvl="8" w:tplc="0419001B" w:tentative="1">
      <w:start w:val="1"/>
      <w:numFmt w:val="lowerRoman"/>
      <w:lvlText w:val="%9."/>
      <w:lvlJc w:val="right"/>
      <w:pPr>
        <w:ind w:left="8771" w:hanging="180"/>
      </w:pPr>
    </w:lvl>
  </w:abstractNum>
  <w:abstractNum w:abstractNumId="33">
    <w:nsid w:val="7E600B7F"/>
    <w:multiLevelType w:val="multilevel"/>
    <w:tmpl w:val="FFBA21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3"/>
  </w:num>
  <w:num w:numId="2">
    <w:abstractNumId w:val="27"/>
  </w:num>
  <w:num w:numId="3">
    <w:abstractNumId w:val="14"/>
  </w:num>
  <w:num w:numId="4">
    <w:abstractNumId w:val="6"/>
  </w:num>
  <w:num w:numId="5">
    <w:abstractNumId w:val="8"/>
  </w:num>
  <w:num w:numId="6">
    <w:abstractNumId w:val="3"/>
  </w:num>
  <w:num w:numId="7">
    <w:abstractNumId w:val="12"/>
  </w:num>
  <w:num w:numId="8">
    <w:abstractNumId w:val="26"/>
  </w:num>
  <w:num w:numId="9">
    <w:abstractNumId w:val="24"/>
  </w:num>
  <w:num w:numId="10">
    <w:abstractNumId w:val="23"/>
  </w:num>
  <w:num w:numId="11">
    <w:abstractNumId w:val="5"/>
  </w:num>
  <w:num w:numId="12">
    <w:abstractNumId w:val="7"/>
  </w:num>
  <w:num w:numId="13">
    <w:abstractNumId w:val="32"/>
  </w:num>
  <w:num w:numId="14">
    <w:abstractNumId w:val="28"/>
  </w:num>
  <w:num w:numId="15">
    <w:abstractNumId w:val="1"/>
  </w:num>
  <w:num w:numId="16">
    <w:abstractNumId w:val="17"/>
  </w:num>
  <w:num w:numId="17">
    <w:abstractNumId w:val="2"/>
  </w:num>
  <w:num w:numId="18">
    <w:abstractNumId w:val="11"/>
  </w:num>
  <w:num w:numId="19">
    <w:abstractNumId w:val="15"/>
  </w:num>
  <w:num w:numId="20">
    <w:abstractNumId w:val="25"/>
  </w:num>
  <w:num w:numId="21">
    <w:abstractNumId w:val="21"/>
  </w:num>
  <w:num w:numId="22">
    <w:abstractNumId w:val="10"/>
  </w:num>
  <w:num w:numId="23">
    <w:abstractNumId w:val="20"/>
  </w:num>
  <w:num w:numId="24">
    <w:abstractNumId w:val="13"/>
  </w:num>
  <w:num w:numId="25">
    <w:abstractNumId w:val="22"/>
  </w:num>
  <w:num w:numId="26">
    <w:abstractNumId w:val="18"/>
  </w:num>
  <w:num w:numId="27">
    <w:abstractNumId w:val="0"/>
  </w:num>
  <w:num w:numId="28">
    <w:abstractNumId w:val="29"/>
  </w:num>
  <w:num w:numId="29">
    <w:abstractNumId w:val="9"/>
  </w:num>
  <w:num w:numId="30">
    <w:abstractNumId w:val="16"/>
  </w:num>
  <w:num w:numId="31">
    <w:abstractNumId w:val="31"/>
  </w:num>
  <w:num w:numId="32">
    <w:abstractNumId w:val="4"/>
  </w:num>
  <w:num w:numId="33">
    <w:abstractNumId w:val="30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93D"/>
    <w:rsid w:val="00004D60"/>
    <w:rsid w:val="0002452A"/>
    <w:rsid w:val="00086DC2"/>
    <w:rsid w:val="000A265C"/>
    <w:rsid w:val="000B557F"/>
    <w:rsid w:val="000C06BC"/>
    <w:rsid w:val="000E01C1"/>
    <w:rsid w:val="000E0B66"/>
    <w:rsid w:val="00105904"/>
    <w:rsid w:val="00145531"/>
    <w:rsid w:val="0016703E"/>
    <w:rsid w:val="00194E44"/>
    <w:rsid w:val="001D4F0A"/>
    <w:rsid w:val="001D6232"/>
    <w:rsid w:val="001F10BC"/>
    <w:rsid w:val="0021491B"/>
    <w:rsid w:val="00222A45"/>
    <w:rsid w:val="0022383F"/>
    <w:rsid w:val="00240188"/>
    <w:rsid w:val="002626B7"/>
    <w:rsid w:val="00267DEC"/>
    <w:rsid w:val="002A1139"/>
    <w:rsid w:val="002C289F"/>
    <w:rsid w:val="002D47B1"/>
    <w:rsid w:val="0031014F"/>
    <w:rsid w:val="00324E87"/>
    <w:rsid w:val="00340731"/>
    <w:rsid w:val="00373019"/>
    <w:rsid w:val="003C17F9"/>
    <w:rsid w:val="003C1952"/>
    <w:rsid w:val="003E1BAC"/>
    <w:rsid w:val="00440690"/>
    <w:rsid w:val="00450DF1"/>
    <w:rsid w:val="00465A80"/>
    <w:rsid w:val="00467A72"/>
    <w:rsid w:val="004D0F8D"/>
    <w:rsid w:val="004D23EB"/>
    <w:rsid w:val="005062CD"/>
    <w:rsid w:val="00530248"/>
    <w:rsid w:val="00533C96"/>
    <w:rsid w:val="005408D1"/>
    <w:rsid w:val="0055168E"/>
    <w:rsid w:val="005F7477"/>
    <w:rsid w:val="00612C77"/>
    <w:rsid w:val="00624916"/>
    <w:rsid w:val="00632AF1"/>
    <w:rsid w:val="006509D3"/>
    <w:rsid w:val="0066611B"/>
    <w:rsid w:val="006A42D0"/>
    <w:rsid w:val="006E27E3"/>
    <w:rsid w:val="006F0F6C"/>
    <w:rsid w:val="00703CBB"/>
    <w:rsid w:val="007110F2"/>
    <w:rsid w:val="00714EE3"/>
    <w:rsid w:val="00727884"/>
    <w:rsid w:val="00740ECA"/>
    <w:rsid w:val="00763BDC"/>
    <w:rsid w:val="007C29A7"/>
    <w:rsid w:val="007F570F"/>
    <w:rsid w:val="00802219"/>
    <w:rsid w:val="0082393D"/>
    <w:rsid w:val="0083459F"/>
    <w:rsid w:val="00834CAB"/>
    <w:rsid w:val="00850629"/>
    <w:rsid w:val="00872534"/>
    <w:rsid w:val="008B20AB"/>
    <w:rsid w:val="008C10BC"/>
    <w:rsid w:val="00942A66"/>
    <w:rsid w:val="0094786A"/>
    <w:rsid w:val="00967FAD"/>
    <w:rsid w:val="009A5E51"/>
    <w:rsid w:val="009C44D8"/>
    <w:rsid w:val="00A02C19"/>
    <w:rsid w:val="00A50438"/>
    <w:rsid w:val="00A53932"/>
    <w:rsid w:val="00A55969"/>
    <w:rsid w:val="00A735C6"/>
    <w:rsid w:val="00AC02CF"/>
    <w:rsid w:val="00AC367C"/>
    <w:rsid w:val="00B62635"/>
    <w:rsid w:val="00B9078D"/>
    <w:rsid w:val="00BB2D09"/>
    <w:rsid w:val="00BB4793"/>
    <w:rsid w:val="00BD3C44"/>
    <w:rsid w:val="00C13525"/>
    <w:rsid w:val="00C234C8"/>
    <w:rsid w:val="00C24780"/>
    <w:rsid w:val="00C87FE0"/>
    <w:rsid w:val="00CC0B70"/>
    <w:rsid w:val="00CE0810"/>
    <w:rsid w:val="00D12159"/>
    <w:rsid w:val="00D914DE"/>
    <w:rsid w:val="00DA0FC9"/>
    <w:rsid w:val="00DE1C1F"/>
    <w:rsid w:val="00DE3BDD"/>
    <w:rsid w:val="00DE4C81"/>
    <w:rsid w:val="00DF4A87"/>
    <w:rsid w:val="00E04B7F"/>
    <w:rsid w:val="00E132F4"/>
    <w:rsid w:val="00E81C26"/>
    <w:rsid w:val="00E835DE"/>
    <w:rsid w:val="00EA11A9"/>
    <w:rsid w:val="00EB7CE0"/>
    <w:rsid w:val="00EC5A78"/>
    <w:rsid w:val="00ED09E1"/>
    <w:rsid w:val="00ED3562"/>
    <w:rsid w:val="00ED3B39"/>
    <w:rsid w:val="00EE115A"/>
    <w:rsid w:val="00F07380"/>
    <w:rsid w:val="00F10C4F"/>
    <w:rsid w:val="00F174DC"/>
    <w:rsid w:val="00F4297C"/>
    <w:rsid w:val="00F501A5"/>
    <w:rsid w:val="00F525EF"/>
    <w:rsid w:val="00F7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30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7F9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39"/>
    <w:rsid w:val="003C17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E835D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730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ED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3B3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A11A9"/>
    <w:rPr>
      <w:color w:val="0000FF"/>
      <w:u w:val="single"/>
    </w:rPr>
  </w:style>
  <w:style w:type="character" w:styleId="a9">
    <w:name w:val="Strong"/>
    <w:basedOn w:val="a0"/>
    <w:qFormat/>
    <w:rsid w:val="00340731"/>
    <w:rPr>
      <w:b/>
      <w:bCs/>
    </w:rPr>
  </w:style>
  <w:style w:type="paragraph" w:styleId="aa">
    <w:name w:val="Normal (Web)"/>
    <w:basedOn w:val="a"/>
    <w:link w:val="ab"/>
    <w:uiPriority w:val="99"/>
    <w:rsid w:val="00740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бычный (веб) Знак"/>
    <w:link w:val="aa"/>
    <w:uiPriority w:val="99"/>
    <w:rsid w:val="00740E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rsid w:val="00740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40ECA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30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7F9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39"/>
    <w:rsid w:val="003C17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E835D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730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ED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3B3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A11A9"/>
    <w:rPr>
      <w:color w:val="0000FF"/>
      <w:u w:val="single"/>
    </w:rPr>
  </w:style>
  <w:style w:type="character" w:styleId="a9">
    <w:name w:val="Strong"/>
    <w:basedOn w:val="a0"/>
    <w:qFormat/>
    <w:rsid w:val="00340731"/>
    <w:rPr>
      <w:b/>
      <w:bCs/>
    </w:rPr>
  </w:style>
  <w:style w:type="paragraph" w:styleId="aa">
    <w:name w:val="Normal (Web)"/>
    <w:basedOn w:val="a"/>
    <w:link w:val="ab"/>
    <w:uiPriority w:val="99"/>
    <w:rsid w:val="00740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бычный (веб) Знак"/>
    <w:link w:val="aa"/>
    <w:uiPriority w:val="99"/>
    <w:rsid w:val="00740E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rsid w:val="00740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40EC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</Pages>
  <Words>25264</Words>
  <Characters>14402</Characters>
  <Application>Microsoft Office Word</Application>
  <DocSecurity>0</DocSecurity>
  <Lines>120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irina</cp:lastModifiedBy>
  <cp:revision>152</cp:revision>
  <dcterms:created xsi:type="dcterms:W3CDTF">2016-01-25T21:00:00Z</dcterms:created>
  <dcterms:modified xsi:type="dcterms:W3CDTF">2016-03-29T20:34:00Z</dcterms:modified>
</cp:coreProperties>
</file>