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78" w:rsidRPr="00B459AE" w:rsidRDefault="004D2B3D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Добрый день уважаемые члены комиссии.</w:t>
      </w:r>
    </w:p>
    <w:p w:rsidR="004D2B3D" w:rsidRPr="00B459AE" w:rsidRDefault="00B74D64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Представляю выпускную квалификационную</w:t>
      </w:r>
      <w:r w:rsidR="006170CF" w:rsidRPr="00B459AE">
        <w:rPr>
          <w:sz w:val="27"/>
          <w:szCs w:val="27"/>
        </w:rPr>
        <w:t xml:space="preserve"> работ</w:t>
      </w:r>
      <w:r w:rsidRPr="00B459AE">
        <w:rPr>
          <w:sz w:val="27"/>
          <w:szCs w:val="27"/>
        </w:rPr>
        <w:t>у на тему</w:t>
      </w:r>
      <w:r w:rsidR="004D2B3D" w:rsidRPr="00B459AE">
        <w:rPr>
          <w:sz w:val="27"/>
          <w:szCs w:val="27"/>
        </w:rPr>
        <w:t xml:space="preserve"> «</w:t>
      </w:r>
      <w:r w:rsidR="006202C0" w:rsidRPr="00B459AE">
        <w:rPr>
          <w:sz w:val="27"/>
          <w:szCs w:val="27"/>
        </w:rPr>
        <w:t>Совершенствование методов обработки партий при условии формирования комплектов и задании директивных сроков их выпуска</w:t>
      </w:r>
      <w:bookmarkStart w:id="0" w:name="_GoBack"/>
      <w:bookmarkEnd w:id="0"/>
      <w:r w:rsidR="004D2B3D" w:rsidRPr="00B459AE">
        <w:rPr>
          <w:sz w:val="27"/>
          <w:szCs w:val="27"/>
        </w:rPr>
        <w:t>»</w:t>
      </w:r>
    </w:p>
    <w:p w:rsidR="00B218D9" w:rsidRPr="00B459AE" w:rsidRDefault="00B218D9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На современном этапе развития направления теории расписаний и задач оптимизации рассматриваются как приближенные, так и точные методы. В информационных технологиях часто появляется необходимость обработки больших массивов разнотипных данных за ограниченное</w:t>
      </w:r>
      <w:r w:rsidR="00807146" w:rsidRPr="00B459AE">
        <w:rPr>
          <w:sz w:val="27"/>
          <w:szCs w:val="27"/>
        </w:rPr>
        <w:t xml:space="preserve"> время.</w:t>
      </w:r>
    </w:p>
    <w:p w:rsidR="00D81740" w:rsidRPr="00B459AE" w:rsidRDefault="00B218D9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Одним из способов решения данной проблемы является приме</w:t>
      </w:r>
      <w:r w:rsidR="00807146" w:rsidRPr="00B459AE">
        <w:rPr>
          <w:sz w:val="27"/>
          <w:szCs w:val="27"/>
        </w:rPr>
        <w:t>нение систем конвейер</w:t>
      </w:r>
      <w:r w:rsidR="006202C0" w:rsidRPr="00B459AE">
        <w:rPr>
          <w:sz w:val="27"/>
          <w:szCs w:val="27"/>
        </w:rPr>
        <w:t>изации</w:t>
      </w:r>
      <w:r w:rsidR="00807146" w:rsidRPr="00B459AE">
        <w:rPr>
          <w:sz w:val="27"/>
          <w:szCs w:val="27"/>
        </w:rPr>
        <w:t>.</w:t>
      </w:r>
      <w:r w:rsidR="006202C0" w:rsidRPr="00B459AE">
        <w:rPr>
          <w:sz w:val="27"/>
          <w:szCs w:val="27"/>
        </w:rPr>
        <w:t xml:space="preserve"> </w:t>
      </w:r>
      <w:r w:rsidR="00B459AE" w:rsidRPr="00B459AE">
        <w:rPr>
          <w:sz w:val="27"/>
          <w:szCs w:val="27"/>
        </w:rPr>
        <w:t>Конвейеризация представляет собой поэтапное выполнение различных стадий обработки всех поступивших на обработку заданий.</w:t>
      </w:r>
    </w:p>
    <w:p w:rsidR="006202C0" w:rsidRPr="00B459AE" w:rsidRDefault="00522948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В большинстве случаев используется методы ветвей и границ с различными эвристиками. Эти методы хороши для небольших входных данных (когда количество сегментов к</w:t>
      </w:r>
      <w:r w:rsidR="006202C0" w:rsidRPr="00B459AE">
        <w:rPr>
          <w:sz w:val="27"/>
          <w:szCs w:val="27"/>
        </w:rPr>
        <w:t xml:space="preserve">онвейера не больше </w:t>
      </w:r>
      <w:r w:rsidR="00B459AE" w:rsidRPr="00B459AE">
        <w:rPr>
          <w:sz w:val="27"/>
          <w:szCs w:val="27"/>
        </w:rPr>
        <w:t>3</w:t>
      </w:r>
      <w:r w:rsidR="006202C0" w:rsidRPr="00B459AE">
        <w:rPr>
          <w:sz w:val="27"/>
          <w:szCs w:val="27"/>
        </w:rPr>
        <w:t>).</w:t>
      </w:r>
    </w:p>
    <w:p w:rsidR="00522948" w:rsidRPr="00B459AE" w:rsidRDefault="00522948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Предложенный метод позволяет получить решение вне зависимости от длины к</w:t>
      </w:r>
      <w:r w:rsidR="006202C0" w:rsidRPr="00B459AE">
        <w:rPr>
          <w:sz w:val="27"/>
          <w:szCs w:val="27"/>
        </w:rPr>
        <w:t>онвейера (количества сегментов) или количества типов входных данных. Так же решаемая задача не накладывает ограничения на количество комплектов и их составы.</w:t>
      </w:r>
    </w:p>
    <w:p w:rsidR="005E2065" w:rsidRPr="00B459AE" w:rsidRDefault="005E2065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Целью данной работы является совершенствование методов построения расписаний для обработки партий данных в конвейерных системах.</w:t>
      </w:r>
    </w:p>
    <w:p w:rsidR="005E2065" w:rsidRPr="00B459AE" w:rsidRDefault="005E2065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Предметом исследования в данной работе является вычислительный процесс обработки партий данных в конвейерных системах</w:t>
      </w:r>
      <w:r w:rsidR="006202C0" w:rsidRPr="00B459AE">
        <w:rPr>
          <w:sz w:val="27"/>
          <w:szCs w:val="27"/>
        </w:rPr>
        <w:t>.</w:t>
      </w:r>
    </w:p>
    <w:p w:rsidR="005E2065" w:rsidRPr="00B459AE" w:rsidRDefault="005E2065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Объектом исследования</w:t>
      </w:r>
      <w:r w:rsidR="00ED208E" w:rsidRPr="00B459AE">
        <w:rPr>
          <w:sz w:val="27"/>
          <w:szCs w:val="27"/>
        </w:rPr>
        <w:t xml:space="preserve"> является р</w:t>
      </w:r>
      <w:r w:rsidRPr="00B459AE">
        <w:rPr>
          <w:sz w:val="27"/>
          <w:szCs w:val="27"/>
        </w:rPr>
        <w:t>асписани</w:t>
      </w:r>
      <w:r w:rsidR="00ED208E" w:rsidRPr="00B459AE">
        <w:rPr>
          <w:sz w:val="27"/>
          <w:szCs w:val="27"/>
        </w:rPr>
        <w:t>е</w:t>
      </w:r>
      <w:r w:rsidRPr="00B459AE">
        <w:rPr>
          <w:sz w:val="27"/>
          <w:szCs w:val="27"/>
        </w:rPr>
        <w:t xml:space="preserve"> обработки партий данных в конвейерных системах. </w:t>
      </w:r>
    </w:p>
    <w:p w:rsidR="00807146" w:rsidRPr="00B459AE" w:rsidRDefault="00807146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Задачи, решаемые в работе.</w:t>
      </w:r>
    </w:p>
    <w:p w:rsidR="00416566" w:rsidRPr="00B459AE" w:rsidRDefault="0041289B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Обоснование модели многоуровневой иерархической игры</w:t>
      </w:r>
    </w:p>
    <w:p w:rsidR="00416566" w:rsidRPr="00B459AE" w:rsidRDefault="0041289B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 xml:space="preserve">Обоснование вида критериев эффективности на каждом из уровней системы </w:t>
      </w:r>
    </w:p>
    <w:p w:rsidR="00416566" w:rsidRPr="00B459AE" w:rsidRDefault="0041289B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Обоснование методов формирования составов партий данных и расписаний их обработки</w:t>
      </w:r>
    </w:p>
    <w:p w:rsidR="006202C0" w:rsidRPr="00B459AE" w:rsidRDefault="006202C0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Обоснование метода формирования составов комплектов из результатов обработки</w:t>
      </w:r>
    </w:p>
    <w:p w:rsidR="00416566" w:rsidRPr="00B459AE" w:rsidRDefault="0041289B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 xml:space="preserve">Проведение исследования по выявлению особенностей вычислительного процесса в конвейерных системах </w:t>
      </w:r>
    </w:p>
    <w:p w:rsidR="00416566" w:rsidRPr="00B459AE" w:rsidRDefault="0041289B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Анализ эффективности используемых методов</w:t>
      </w:r>
    </w:p>
    <w:p w:rsidR="00807146" w:rsidRPr="00B459AE" w:rsidRDefault="00807146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Задача построения комплексного расписа</w:t>
      </w:r>
      <w:r w:rsidR="006202C0" w:rsidRPr="00B459AE">
        <w:rPr>
          <w:sz w:val="27"/>
          <w:szCs w:val="27"/>
        </w:rPr>
        <w:t xml:space="preserve">ния может быть разделена на две </w:t>
      </w:r>
      <w:r w:rsidRPr="00B459AE">
        <w:rPr>
          <w:sz w:val="27"/>
          <w:szCs w:val="27"/>
        </w:rPr>
        <w:t>иерархически упорядоченные задачи:</w:t>
      </w:r>
    </w:p>
    <w:p w:rsidR="00807146" w:rsidRPr="00B459AE" w:rsidRDefault="00807146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Составы партий</w:t>
      </w:r>
    </w:p>
    <w:p w:rsidR="00807146" w:rsidRPr="00B459AE" w:rsidRDefault="00807146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Расписания их обработки.</w:t>
      </w:r>
    </w:p>
    <w:p w:rsidR="00807146" w:rsidRPr="00B459AE" w:rsidRDefault="00807146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В работе представлены следующие методы решения поставленной задачи</w:t>
      </w:r>
    </w:p>
    <w:p w:rsidR="00807146" w:rsidRPr="00B459AE" w:rsidRDefault="00807146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Метод формирования составов партий фиксированного типа данных, реализующий локальную оптимизацию</w:t>
      </w:r>
    </w:p>
    <w:p w:rsidR="00807146" w:rsidRPr="00B459AE" w:rsidRDefault="00807146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Метод формирования составов партий данных, реализующий глобальную оптимизацию</w:t>
      </w:r>
    </w:p>
    <w:p w:rsidR="00807146" w:rsidRPr="00B459AE" w:rsidRDefault="00807146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 xml:space="preserve">Метод поиска локально оптимальных решений построения эффективного расписания обработки партий данных </w:t>
      </w:r>
    </w:p>
    <w:p w:rsidR="006202C0" w:rsidRPr="00B459AE" w:rsidRDefault="006202C0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Метод формирования комплектов из результатов обработки партий данных</w:t>
      </w:r>
    </w:p>
    <w:p w:rsidR="00D81740" w:rsidRPr="00B459AE" w:rsidRDefault="00D81740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Для</w:t>
      </w:r>
      <w:r w:rsidR="00065887" w:rsidRPr="00B459AE">
        <w:rPr>
          <w:sz w:val="27"/>
          <w:szCs w:val="27"/>
        </w:rPr>
        <w:t xml:space="preserve"> решения поставленных задач</w:t>
      </w:r>
      <w:r w:rsidRPr="00B459AE">
        <w:rPr>
          <w:sz w:val="27"/>
          <w:szCs w:val="27"/>
        </w:rPr>
        <w:t xml:space="preserve"> в рассмотрение введены следующие обозначения. (Обозначения первого и </w:t>
      </w:r>
      <w:r w:rsidR="006202C0" w:rsidRPr="00B459AE">
        <w:rPr>
          <w:sz w:val="27"/>
          <w:szCs w:val="27"/>
        </w:rPr>
        <w:t>второго</w:t>
      </w:r>
      <w:r w:rsidRPr="00B459AE">
        <w:rPr>
          <w:sz w:val="27"/>
          <w:szCs w:val="27"/>
        </w:rPr>
        <w:t xml:space="preserve"> уровня)</w:t>
      </w:r>
    </w:p>
    <w:p w:rsidR="00A16E6F" w:rsidRPr="00B459AE" w:rsidRDefault="005E2065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Рассмотрим обозначения на первом уровне</w:t>
      </w:r>
    </w:p>
    <w:p w:rsidR="00E35294" w:rsidRPr="00B459AE" w:rsidRDefault="00B84705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lastRenderedPageBreak/>
        <w:t>n – количество типов данных,</w:t>
      </w:r>
    </w:p>
    <w:p w:rsidR="00E35294" w:rsidRPr="00B459AE" w:rsidRDefault="00B84705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i/>
          <w:sz w:val="27"/>
          <w:szCs w:val="27"/>
        </w:rPr>
        <w:t>i</w:t>
      </w:r>
      <w:r w:rsidRPr="00B459AE">
        <w:rPr>
          <w:sz w:val="27"/>
          <w:szCs w:val="27"/>
        </w:rPr>
        <w:t xml:space="preserve"> – ид</w:t>
      </w:r>
      <w:r w:rsidR="00A16E6F" w:rsidRPr="00B459AE">
        <w:rPr>
          <w:sz w:val="27"/>
          <w:szCs w:val="27"/>
        </w:rPr>
        <w:t>ентификатор типа требований (</w:t>
      </w:r>
      <w:r w:rsidR="008D7A1F" w:rsidRPr="00B459AE">
        <w:rPr>
          <w:i/>
          <w:sz w:val="27"/>
          <w:szCs w:val="27"/>
        </w:rPr>
        <w:t>i</w:t>
      </w:r>
      <w:r w:rsidR="008D7A1F" w:rsidRPr="00B459AE">
        <w:rPr>
          <w:sz w:val="27"/>
          <w:szCs w:val="27"/>
        </w:rPr>
        <w:t xml:space="preserve"> = 1,</w:t>
      </w:r>
      <w:r w:rsidR="008D7A1F" w:rsidRPr="00B459AE">
        <w:rPr>
          <w:i/>
          <w:sz w:val="27"/>
          <w:szCs w:val="27"/>
        </w:rPr>
        <w:t>n</w:t>
      </w:r>
      <w:proofErr w:type="gramStart"/>
      <w:r w:rsidRPr="00B459AE">
        <w:rPr>
          <w:sz w:val="27"/>
          <w:szCs w:val="27"/>
        </w:rPr>
        <w:t xml:space="preserve"> )</w:t>
      </w:r>
      <w:proofErr w:type="gramEnd"/>
      <w:r w:rsidRPr="00B459AE">
        <w:rPr>
          <w:sz w:val="27"/>
          <w:szCs w:val="27"/>
        </w:rPr>
        <w:t>,</w:t>
      </w:r>
    </w:p>
    <w:p w:rsidR="008D7A1F" w:rsidRPr="00B459AE" w:rsidRDefault="008D7A1F" w:rsidP="00B459AE">
      <w:pPr>
        <w:numPr>
          <w:ilvl w:val="0"/>
          <w:numId w:val="1"/>
        </w:numPr>
        <w:rPr>
          <w:sz w:val="27"/>
          <w:szCs w:val="27"/>
          <w:lang w:val="uk-UA"/>
        </w:rPr>
      </w:pPr>
      <w:r w:rsidRPr="00B459AE">
        <w:rPr>
          <w:i/>
          <w:iCs/>
          <w:sz w:val="27"/>
          <w:szCs w:val="27"/>
          <w:lang w:val="en-US"/>
        </w:rPr>
        <w:t>m</w:t>
      </w:r>
      <w:r w:rsidRPr="00B459AE">
        <w:rPr>
          <w:i/>
          <w:iCs/>
          <w:sz w:val="27"/>
          <w:szCs w:val="27"/>
          <w:vertAlign w:val="subscript"/>
          <w:lang w:val="en-US"/>
        </w:rPr>
        <w:t>i</w:t>
      </w:r>
      <w:r w:rsidRPr="00B459AE">
        <w:rPr>
          <w:sz w:val="27"/>
          <w:szCs w:val="27"/>
        </w:rPr>
        <w:t xml:space="preserve"> – количество партий </w:t>
      </w:r>
      <w:proofErr w:type="spellStart"/>
      <w:r w:rsidRPr="00B459AE">
        <w:rPr>
          <w:i/>
          <w:iCs/>
          <w:sz w:val="27"/>
          <w:szCs w:val="27"/>
          <w:lang w:val="en-US"/>
        </w:rPr>
        <w:t>i</w:t>
      </w:r>
      <w:proofErr w:type="spellEnd"/>
      <w:r w:rsidRPr="00B459AE">
        <w:rPr>
          <w:sz w:val="27"/>
          <w:szCs w:val="27"/>
        </w:rPr>
        <w:t>-того типа,</w:t>
      </w:r>
    </w:p>
    <w:p w:rsidR="00E35294" w:rsidRPr="00B459AE" w:rsidRDefault="00B84705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i/>
          <w:sz w:val="27"/>
          <w:szCs w:val="27"/>
        </w:rPr>
        <w:t>M</w:t>
      </w:r>
      <w:r w:rsidRPr="00B459AE">
        <w:rPr>
          <w:sz w:val="27"/>
          <w:szCs w:val="27"/>
        </w:rPr>
        <w:t xml:space="preserve"> = </w:t>
      </w:r>
      <w:proofErr w:type="gramStart"/>
      <w:r w:rsidRPr="00B459AE">
        <w:rPr>
          <w:sz w:val="27"/>
          <w:szCs w:val="27"/>
        </w:rPr>
        <w:t>(</w:t>
      </w:r>
      <w:r w:rsidR="00A16E6F" w:rsidRPr="00B459AE">
        <w:rPr>
          <w:sz w:val="27"/>
          <w:szCs w:val="27"/>
        </w:rPr>
        <w:t xml:space="preserve"> </w:t>
      </w:r>
      <w:proofErr w:type="spellStart"/>
      <w:proofErr w:type="gramEnd"/>
      <w:r w:rsidR="00A16E6F" w:rsidRPr="00B459AE">
        <w:rPr>
          <w:i/>
          <w:sz w:val="27"/>
          <w:szCs w:val="27"/>
        </w:rPr>
        <w:t>m</w:t>
      </w:r>
      <w:r w:rsidR="00A16E6F" w:rsidRPr="00B459AE">
        <w:rPr>
          <w:i/>
          <w:sz w:val="27"/>
          <w:szCs w:val="27"/>
          <w:vertAlign w:val="subscript"/>
        </w:rPr>
        <w:t>i</w:t>
      </w:r>
      <w:proofErr w:type="spellEnd"/>
      <w:r w:rsidRPr="00B459AE">
        <w:rPr>
          <w:sz w:val="27"/>
          <w:szCs w:val="27"/>
        </w:rPr>
        <w:t xml:space="preserve"> |</w:t>
      </w:r>
      <w:r w:rsidR="00A16E6F" w:rsidRPr="00B459AE">
        <w:rPr>
          <w:sz w:val="27"/>
          <w:szCs w:val="27"/>
        </w:rPr>
        <w:t xml:space="preserve"> </w:t>
      </w:r>
      <w:r w:rsidR="00A16E6F" w:rsidRPr="00B459AE">
        <w:rPr>
          <w:i/>
          <w:sz w:val="27"/>
          <w:szCs w:val="27"/>
        </w:rPr>
        <w:t>i</w:t>
      </w:r>
      <w:r w:rsidR="00A16E6F" w:rsidRPr="00B459AE">
        <w:rPr>
          <w:sz w:val="27"/>
          <w:szCs w:val="27"/>
        </w:rPr>
        <w:t xml:space="preserve"> = 1,</w:t>
      </w:r>
      <w:r w:rsidR="00A16E6F" w:rsidRPr="00B459AE">
        <w:rPr>
          <w:i/>
          <w:sz w:val="27"/>
          <w:szCs w:val="27"/>
        </w:rPr>
        <w:t>n</w:t>
      </w:r>
      <w:r w:rsidR="00A16E6F" w:rsidRPr="00B459AE">
        <w:rPr>
          <w:sz w:val="27"/>
          <w:szCs w:val="27"/>
        </w:rPr>
        <w:t xml:space="preserve"> </w:t>
      </w:r>
      <w:r w:rsidRPr="00B459AE">
        <w:rPr>
          <w:sz w:val="27"/>
          <w:szCs w:val="27"/>
        </w:rPr>
        <w:t xml:space="preserve">) – вектор количества партий данных </w:t>
      </w:r>
      <w:r w:rsidRPr="00B459AE">
        <w:rPr>
          <w:i/>
          <w:sz w:val="27"/>
          <w:szCs w:val="27"/>
        </w:rPr>
        <w:t>i</w:t>
      </w:r>
      <w:r w:rsidRPr="00B459AE">
        <w:rPr>
          <w:sz w:val="27"/>
          <w:szCs w:val="27"/>
        </w:rPr>
        <w:t>-</w:t>
      </w:r>
      <w:proofErr w:type="spellStart"/>
      <w:r w:rsidRPr="00B459AE">
        <w:rPr>
          <w:sz w:val="27"/>
          <w:szCs w:val="27"/>
        </w:rPr>
        <w:t>тых</w:t>
      </w:r>
      <w:proofErr w:type="spellEnd"/>
      <w:r w:rsidRPr="00B459AE">
        <w:rPr>
          <w:sz w:val="27"/>
          <w:szCs w:val="27"/>
        </w:rPr>
        <w:t xml:space="preserve"> типов,</w:t>
      </w:r>
    </w:p>
    <w:p w:rsidR="00E35294" w:rsidRPr="00B459AE" w:rsidRDefault="00B84705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 xml:space="preserve">h – идентификатор партии </w:t>
      </w:r>
      <w:proofErr w:type="gramStart"/>
      <w:r w:rsidRPr="00B459AE">
        <w:rPr>
          <w:sz w:val="27"/>
          <w:szCs w:val="27"/>
        </w:rPr>
        <w:t xml:space="preserve">( </w:t>
      </w:r>
      <w:proofErr w:type="gramEnd"/>
      <w:r w:rsidR="00A16E6F" w:rsidRPr="00B459AE">
        <w:rPr>
          <w:i/>
          <w:sz w:val="27"/>
          <w:szCs w:val="27"/>
        </w:rPr>
        <w:t>h</w:t>
      </w:r>
      <w:r w:rsidR="00A16E6F" w:rsidRPr="00B459AE">
        <w:rPr>
          <w:sz w:val="27"/>
          <w:szCs w:val="27"/>
        </w:rPr>
        <w:t xml:space="preserve"> &lt; </w:t>
      </w:r>
      <w:proofErr w:type="spellStart"/>
      <w:r w:rsidR="008D7A1F" w:rsidRPr="00B459AE">
        <w:rPr>
          <w:i/>
          <w:sz w:val="27"/>
          <w:szCs w:val="27"/>
        </w:rPr>
        <w:t>m</w:t>
      </w:r>
      <w:r w:rsidR="008D7A1F" w:rsidRPr="00B459AE">
        <w:rPr>
          <w:i/>
          <w:sz w:val="27"/>
          <w:szCs w:val="27"/>
          <w:vertAlign w:val="subscript"/>
        </w:rPr>
        <w:t>i</w:t>
      </w:r>
      <w:proofErr w:type="spellEnd"/>
      <w:r w:rsidRPr="00B459AE">
        <w:rPr>
          <w:sz w:val="27"/>
          <w:szCs w:val="27"/>
        </w:rPr>
        <w:t xml:space="preserve"> ),</w:t>
      </w:r>
    </w:p>
    <w:p w:rsidR="00E35294" w:rsidRPr="00B459AE" w:rsidRDefault="00B84705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 xml:space="preserve"> </w:t>
      </w:r>
      <w:proofErr w:type="spellStart"/>
      <w:r w:rsidRPr="00B459AE">
        <w:rPr>
          <w:i/>
          <w:sz w:val="27"/>
          <w:szCs w:val="27"/>
        </w:rPr>
        <w:t>a</w:t>
      </w:r>
      <w:r w:rsidRPr="00B459AE">
        <w:rPr>
          <w:i/>
          <w:sz w:val="27"/>
          <w:szCs w:val="27"/>
          <w:vertAlign w:val="subscript"/>
        </w:rPr>
        <w:t>ih</w:t>
      </w:r>
      <w:proofErr w:type="spellEnd"/>
      <w:r w:rsidRPr="00B459AE">
        <w:rPr>
          <w:sz w:val="27"/>
          <w:szCs w:val="27"/>
        </w:rPr>
        <w:t xml:space="preserve"> – количество данных i-</w:t>
      </w:r>
      <w:proofErr w:type="spellStart"/>
      <w:r w:rsidRPr="00B459AE">
        <w:rPr>
          <w:sz w:val="27"/>
          <w:szCs w:val="27"/>
        </w:rPr>
        <w:t>го</w:t>
      </w:r>
      <w:proofErr w:type="spellEnd"/>
      <w:r w:rsidRPr="00B459AE">
        <w:rPr>
          <w:sz w:val="27"/>
          <w:szCs w:val="27"/>
        </w:rPr>
        <w:t xml:space="preserve"> типа в h-ой партии,</w:t>
      </w:r>
    </w:p>
    <w:p w:rsidR="00E35294" w:rsidRPr="00B459AE" w:rsidRDefault="00B84705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i/>
          <w:sz w:val="27"/>
          <w:szCs w:val="27"/>
        </w:rPr>
        <w:t>A</w:t>
      </w:r>
      <w:r w:rsidRPr="00B459AE">
        <w:rPr>
          <w:sz w:val="27"/>
          <w:szCs w:val="27"/>
        </w:rPr>
        <w:t xml:space="preserve"> – матриц составов партий, </w:t>
      </w:r>
      <w:proofErr w:type="spellStart"/>
      <w:r w:rsidR="008D7A1F" w:rsidRPr="00B459AE">
        <w:rPr>
          <w:i/>
          <w:sz w:val="27"/>
          <w:szCs w:val="27"/>
        </w:rPr>
        <w:t>a</w:t>
      </w:r>
      <w:r w:rsidR="008D7A1F" w:rsidRPr="00B459AE">
        <w:rPr>
          <w:i/>
          <w:sz w:val="27"/>
          <w:szCs w:val="27"/>
          <w:vertAlign w:val="subscript"/>
        </w:rPr>
        <w:t>ih</w:t>
      </w:r>
      <w:proofErr w:type="spellEnd"/>
    </w:p>
    <w:p w:rsidR="00E35294" w:rsidRPr="00B459AE" w:rsidRDefault="00B84705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[</w:t>
      </w:r>
      <w:r w:rsidRPr="00B459AE">
        <w:rPr>
          <w:i/>
          <w:sz w:val="27"/>
          <w:szCs w:val="27"/>
        </w:rPr>
        <w:t>М</w:t>
      </w:r>
      <w:r w:rsidRPr="00B459AE">
        <w:rPr>
          <w:sz w:val="27"/>
          <w:szCs w:val="27"/>
        </w:rPr>
        <w:t xml:space="preserve">, </w:t>
      </w:r>
      <w:r w:rsidRPr="00B459AE">
        <w:rPr>
          <w:i/>
          <w:sz w:val="27"/>
          <w:szCs w:val="27"/>
        </w:rPr>
        <w:t>А</w:t>
      </w:r>
      <w:r w:rsidRPr="00B459AE">
        <w:rPr>
          <w:sz w:val="27"/>
          <w:szCs w:val="27"/>
        </w:rPr>
        <w:t>] – Решение, формируемое на первом уровне системы.</w:t>
      </w:r>
    </w:p>
    <w:p w:rsidR="00A16E6F" w:rsidRPr="00B459AE" w:rsidRDefault="005E2065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 xml:space="preserve">Рассмотрим обозначения на </w:t>
      </w:r>
      <w:r w:rsidR="00457C62" w:rsidRPr="00B459AE">
        <w:rPr>
          <w:sz w:val="27"/>
          <w:szCs w:val="27"/>
        </w:rPr>
        <w:t>втором</w:t>
      </w:r>
      <w:r w:rsidRPr="00B459AE">
        <w:rPr>
          <w:sz w:val="27"/>
          <w:szCs w:val="27"/>
        </w:rPr>
        <w:t xml:space="preserve"> уровне</w:t>
      </w:r>
    </w:p>
    <w:p w:rsidR="00E35294" w:rsidRPr="00B459AE" w:rsidRDefault="00B84705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i/>
          <w:sz w:val="27"/>
          <w:szCs w:val="27"/>
        </w:rPr>
        <w:t>P</w:t>
      </w:r>
      <w:r w:rsidRPr="00B459AE">
        <w:rPr>
          <w:sz w:val="27"/>
          <w:szCs w:val="27"/>
        </w:rPr>
        <w:t xml:space="preserve">  – матрица определения порядка следования партий в </w:t>
      </w:r>
      <w:r w:rsidR="00457C62" w:rsidRPr="00B459AE">
        <w:rPr>
          <w:sz w:val="27"/>
          <w:szCs w:val="27"/>
        </w:rPr>
        <w:t>расписании</w:t>
      </w:r>
      <w:r w:rsidRPr="00B459AE">
        <w:rPr>
          <w:sz w:val="27"/>
          <w:szCs w:val="27"/>
        </w:rPr>
        <w:t>,</w:t>
      </w:r>
    </w:p>
    <w:p w:rsidR="00E35294" w:rsidRPr="00B459AE" w:rsidRDefault="00B84705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i/>
          <w:sz w:val="27"/>
          <w:szCs w:val="27"/>
        </w:rPr>
        <w:t>R</w:t>
      </w:r>
      <w:r w:rsidRPr="00B459AE">
        <w:rPr>
          <w:sz w:val="27"/>
          <w:szCs w:val="27"/>
        </w:rPr>
        <w:t xml:space="preserve"> – матрица определения количества требований в партии,</w:t>
      </w:r>
    </w:p>
    <w:p w:rsidR="00E35294" w:rsidRPr="00B459AE" w:rsidRDefault="00B84705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[</w:t>
      </w:r>
      <w:r w:rsidRPr="00B459AE">
        <w:rPr>
          <w:i/>
          <w:sz w:val="27"/>
          <w:szCs w:val="27"/>
        </w:rPr>
        <w:t>P</w:t>
      </w:r>
      <w:r w:rsidRPr="00B459AE">
        <w:rPr>
          <w:sz w:val="27"/>
          <w:szCs w:val="27"/>
        </w:rPr>
        <w:t xml:space="preserve">, </w:t>
      </w:r>
      <w:r w:rsidRPr="00B459AE">
        <w:rPr>
          <w:i/>
          <w:sz w:val="27"/>
          <w:szCs w:val="27"/>
        </w:rPr>
        <w:t>R</w:t>
      </w:r>
      <w:r w:rsidRPr="00B459AE">
        <w:rPr>
          <w:sz w:val="27"/>
          <w:szCs w:val="27"/>
        </w:rPr>
        <w:t>] – решение, формируемое на первом уровне системы.</w:t>
      </w:r>
    </w:p>
    <w:p w:rsidR="005E2065" w:rsidRPr="00B459AE" w:rsidRDefault="00103C03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На каждом из уровней иерархической модели введены критерии эффективности, определяющие локальное оптимальное решение на своем уровне. В зависимости от уровня критерии максимизируют или минимизируют представленное решение на своем уровне.</w:t>
      </w:r>
    </w:p>
    <w:p w:rsidR="00C226D8" w:rsidRPr="00B459AE" w:rsidRDefault="00C226D8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 xml:space="preserve">На первом уровне системы в качестве критерия используется минимизация </w:t>
      </w:r>
      <w:r w:rsidR="006202C0" w:rsidRPr="00B459AE">
        <w:rPr>
          <w:sz w:val="27"/>
          <w:szCs w:val="27"/>
        </w:rPr>
        <w:t>отклонений от директивных сроков выпусков комплектов и минимизация среднего времени формирования комплекта</w:t>
      </w:r>
      <w:r w:rsidRPr="00B459AE">
        <w:rPr>
          <w:sz w:val="27"/>
          <w:szCs w:val="27"/>
        </w:rPr>
        <w:t>.</w:t>
      </w:r>
    </w:p>
    <w:p w:rsidR="00C226D8" w:rsidRPr="00B459AE" w:rsidRDefault="00C226D8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На втором системы критерием является минимизация начального простоя, простоя между партиями, простоя внутри партий.</w:t>
      </w:r>
    </w:p>
    <w:p w:rsidR="002E38C2" w:rsidRPr="00B459AE" w:rsidRDefault="002E38C2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 xml:space="preserve">Описание </w:t>
      </w:r>
      <w:r w:rsidR="00522948" w:rsidRPr="00B459AE">
        <w:rPr>
          <w:sz w:val="27"/>
          <w:szCs w:val="27"/>
        </w:rPr>
        <w:t>обобщённого</w:t>
      </w:r>
      <w:r w:rsidRPr="00B459AE">
        <w:rPr>
          <w:sz w:val="27"/>
          <w:szCs w:val="27"/>
        </w:rPr>
        <w:t xml:space="preserve"> алгоритма работы первого уровня.</w:t>
      </w:r>
    </w:p>
    <w:p w:rsidR="00522948" w:rsidRPr="00B459AE" w:rsidRDefault="00522948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Градиентный метод формирования составов партий данных использует понятие окрестности для определения локально оптимального решения внутри них.</w:t>
      </w:r>
    </w:p>
    <w:p w:rsidR="00522948" w:rsidRPr="00B459AE" w:rsidRDefault="00522948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 xml:space="preserve">Метод состоит в формировании всех возможных решений по составам партий для фиксированного типа и нахождения наилучшего из них. </w:t>
      </w:r>
      <w:proofErr w:type="gramStart"/>
      <w:r w:rsidRPr="00B459AE">
        <w:rPr>
          <w:sz w:val="27"/>
          <w:szCs w:val="27"/>
        </w:rPr>
        <w:t xml:space="preserve">Рассмотрев аналогичным способом все типы данных </w:t>
      </w:r>
      <w:r w:rsidR="003E2CA4" w:rsidRPr="00B459AE">
        <w:rPr>
          <w:sz w:val="27"/>
          <w:szCs w:val="27"/>
        </w:rPr>
        <w:t>сравниваются максимальные решения</w:t>
      </w:r>
      <w:proofErr w:type="gramEnd"/>
      <w:r w:rsidR="003E2CA4" w:rsidRPr="00B459AE">
        <w:rPr>
          <w:sz w:val="27"/>
          <w:szCs w:val="27"/>
        </w:rPr>
        <w:t xml:space="preserve"> для каждого типа между собой, тем самым получая максимальное решения по составам всех типов данных в текущей окрестности. Если решения не найдены, то окрестность увеличивается.</w:t>
      </w:r>
      <w:r w:rsidRPr="00B459AE">
        <w:rPr>
          <w:sz w:val="27"/>
          <w:szCs w:val="27"/>
        </w:rPr>
        <w:t xml:space="preserve"> </w:t>
      </w:r>
    </w:p>
    <w:p w:rsidR="00304CEC" w:rsidRPr="00B459AE" w:rsidRDefault="00304CEC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Описание гистограмм результатов работы программы и доказательства.</w:t>
      </w:r>
      <w:r w:rsidR="00903929" w:rsidRPr="00B459AE">
        <w:rPr>
          <w:sz w:val="27"/>
          <w:szCs w:val="27"/>
        </w:rPr>
        <w:t xml:space="preserve"> Представленные данные демонстрируют, что методы оптимизации составов партий данных эффективны по сравнению с фиксированными партиями.</w:t>
      </w:r>
    </w:p>
    <w:p w:rsidR="00304CEC" w:rsidRPr="00B459AE" w:rsidRDefault="00304CEC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>Возможные направления применения современного метода построения комплексного расписания.</w:t>
      </w:r>
    </w:p>
    <w:p w:rsidR="0041289B" w:rsidRPr="00B459AE" w:rsidRDefault="0041289B" w:rsidP="00B459AE">
      <w:pPr>
        <w:rPr>
          <w:sz w:val="27"/>
          <w:szCs w:val="27"/>
        </w:rPr>
      </w:pPr>
      <w:r w:rsidRPr="00B459AE">
        <w:rPr>
          <w:sz w:val="27"/>
          <w:szCs w:val="27"/>
        </w:rPr>
        <w:t xml:space="preserve">Примером конвейерной системы обработки изображений может служить система обработки </w:t>
      </w:r>
      <w:r w:rsidR="006202C0" w:rsidRPr="00B459AE">
        <w:rPr>
          <w:sz w:val="27"/>
          <w:szCs w:val="27"/>
        </w:rPr>
        <w:t>больших данных</w:t>
      </w:r>
      <w:r w:rsidRPr="00B459AE">
        <w:rPr>
          <w:sz w:val="27"/>
          <w:szCs w:val="27"/>
        </w:rPr>
        <w:t>.</w:t>
      </w:r>
    </w:p>
    <w:p w:rsidR="00416566" w:rsidRPr="00B459AE" w:rsidRDefault="0041289B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 xml:space="preserve">Данные — информация от разных </w:t>
      </w:r>
      <w:proofErr w:type="gramStart"/>
      <w:r w:rsidR="006202C0" w:rsidRPr="00B459AE">
        <w:rPr>
          <w:sz w:val="27"/>
          <w:szCs w:val="27"/>
        </w:rPr>
        <w:t>источников</w:t>
      </w:r>
      <w:proofErr w:type="gramEnd"/>
      <w:r w:rsidR="006202C0" w:rsidRPr="00B459AE">
        <w:rPr>
          <w:sz w:val="27"/>
          <w:szCs w:val="27"/>
        </w:rPr>
        <w:t xml:space="preserve"> которая должна пройти многостадийную обработку</w:t>
      </w:r>
      <w:r w:rsidRPr="00B459AE">
        <w:rPr>
          <w:sz w:val="27"/>
          <w:szCs w:val="27"/>
        </w:rPr>
        <w:t>.</w:t>
      </w:r>
    </w:p>
    <w:p w:rsidR="00416566" w:rsidRPr="00B459AE" w:rsidRDefault="0041289B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Устройства — сегмент, реализующий выполнение программы для обработки данных разных типов.</w:t>
      </w:r>
    </w:p>
    <w:p w:rsidR="00416566" w:rsidRPr="00B459AE" w:rsidRDefault="0041289B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 xml:space="preserve">Тип данных — </w:t>
      </w:r>
      <w:r w:rsidR="006202C0" w:rsidRPr="00B459AE">
        <w:rPr>
          <w:sz w:val="27"/>
          <w:szCs w:val="27"/>
        </w:rPr>
        <w:t xml:space="preserve">таблицы, картинки, наборы данных, </w:t>
      </w:r>
      <w:r w:rsidR="00155956" w:rsidRPr="00B459AE">
        <w:rPr>
          <w:sz w:val="27"/>
          <w:szCs w:val="27"/>
        </w:rPr>
        <w:t>программы</w:t>
      </w:r>
      <w:r w:rsidRPr="00B459AE">
        <w:rPr>
          <w:sz w:val="27"/>
          <w:szCs w:val="27"/>
        </w:rPr>
        <w:t>.</w:t>
      </w:r>
    </w:p>
    <w:p w:rsidR="00B74D64" w:rsidRPr="00B459AE" w:rsidRDefault="00B74D64" w:rsidP="00B459AE">
      <w:pPr>
        <w:pStyle w:val="a3"/>
        <w:numPr>
          <w:ilvl w:val="0"/>
          <w:numId w:val="1"/>
        </w:numPr>
        <w:rPr>
          <w:sz w:val="27"/>
          <w:szCs w:val="27"/>
        </w:rPr>
      </w:pPr>
      <w:r w:rsidRPr="00B459AE">
        <w:rPr>
          <w:sz w:val="27"/>
          <w:szCs w:val="27"/>
        </w:rPr>
        <w:t>Выводы.</w:t>
      </w:r>
    </w:p>
    <w:sectPr w:rsidR="00B74D64" w:rsidRPr="00B459AE" w:rsidSect="0041289B">
      <w:pgSz w:w="11906" w:h="16838"/>
      <w:pgMar w:top="851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3E05"/>
    <w:multiLevelType w:val="hybridMultilevel"/>
    <w:tmpl w:val="EC2AC2F4"/>
    <w:lvl w:ilvl="0" w:tplc="821A9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D47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21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81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D0F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C2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B6E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6E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EC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BA15D5"/>
    <w:multiLevelType w:val="hybridMultilevel"/>
    <w:tmpl w:val="8A66F2B8"/>
    <w:lvl w:ilvl="0" w:tplc="19F4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A2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AD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E46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44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00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005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2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69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FE1A22"/>
    <w:multiLevelType w:val="hybridMultilevel"/>
    <w:tmpl w:val="5E5C51EA"/>
    <w:lvl w:ilvl="0" w:tplc="F33CF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27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64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908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CB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EA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EC6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B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CB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D6C694B"/>
    <w:multiLevelType w:val="hybridMultilevel"/>
    <w:tmpl w:val="5604507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3B87698"/>
    <w:multiLevelType w:val="hybridMultilevel"/>
    <w:tmpl w:val="E62E0BC2"/>
    <w:lvl w:ilvl="0" w:tplc="69321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A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CF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DAE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22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C4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ED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8D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27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A7A3E15"/>
    <w:multiLevelType w:val="hybridMultilevel"/>
    <w:tmpl w:val="C81EB0D6"/>
    <w:lvl w:ilvl="0" w:tplc="729E7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66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60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6B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560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61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CC4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A5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6D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B7C4854"/>
    <w:multiLevelType w:val="hybridMultilevel"/>
    <w:tmpl w:val="270C7FD0"/>
    <w:lvl w:ilvl="0" w:tplc="B7E41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A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E6B1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4CB4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854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029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B6FD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E630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CCA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49685E"/>
    <w:multiLevelType w:val="hybridMultilevel"/>
    <w:tmpl w:val="366E7EEC"/>
    <w:lvl w:ilvl="0" w:tplc="87368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69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E1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2F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A3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81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A0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02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08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DE"/>
    <w:rsid w:val="00065887"/>
    <w:rsid w:val="00103C03"/>
    <w:rsid w:val="00155956"/>
    <w:rsid w:val="001A3F71"/>
    <w:rsid w:val="001D7963"/>
    <w:rsid w:val="00222F5E"/>
    <w:rsid w:val="002E38C2"/>
    <w:rsid w:val="00304CEC"/>
    <w:rsid w:val="00345578"/>
    <w:rsid w:val="003E2CA4"/>
    <w:rsid w:val="0041289B"/>
    <w:rsid w:val="00416566"/>
    <w:rsid w:val="00457C62"/>
    <w:rsid w:val="004D2B3D"/>
    <w:rsid w:val="00522948"/>
    <w:rsid w:val="005E2065"/>
    <w:rsid w:val="005E667D"/>
    <w:rsid w:val="006170CF"/>
    <w:rsid w:val="006202C0"/>
    <w:rsid w:val="00807146"/>
    <w:rsid w:val="008D7A1F"/>
    <w:rsid w:val="008F20B8"/>
    <w:rsid w:val="00903929"/>
    <w:rsid w:val="00A16E6F"/>
    <w:rsid w:val="00A817AE"/>
    <w:rsid w:val="00B218D9"/>
    <w:rsid w:val="00B459AE"/>
    <w:rsid w:val="00B74D64"/>
    <w:rsid w:val="00B84705"/>
    <w:rsid w:val="00C226D8"/>
    <w:rsid w:val="00D81740"/>
    <w:rsid w:val="00E07ADE"/>
    <w:rsid w:val="00E35294"/>
    <w:rsid w:val="00E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E2065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E2065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422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47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06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583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84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878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9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30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4091">
          <w:marLeft w:val="59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378">
          <w:marLeft w:val="59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482">
          <w:marLeft w:val="59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519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957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826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05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37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32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87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6290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776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155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690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7471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313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926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309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41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22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586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38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319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1536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309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878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65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61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041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8128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112">
          <w:marLeft w:val="82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547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09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42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sasha</cp:lastModifiedBy>
  <cp:revision>18</cp:revision>
  <cp:lastPrinted>2016-06-21T13:31:00Z</cp:lastPrinted>
  <dcterms:created xsi:type="dcterms:W3CDTF">2016-06-20T07:21:00Z</dcterms:created>
  <dcterms:modified xsi:type="dcterms:W3CDTF">2018-06-21T04:01:00Z</dcterms:modified>
</cp:coreProperties>
</file>