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1BC" w:rsidRPr="00454C55" w:rsidRDefault="00FC21BC" w:rsidP="00D63DCE">
      <w:pPr>
        <w:ind w:left="-567" w:firstLine="567"/>
        <w:rPr>
          <w:sz w:val="28"/>
          <w:szCs w:val="28"/>
        </w:rPr>
      </w:pPr>
      <w:bookmarkStart w:id="0" w:name="_Toc390841475"/>
      <w:bookmarkStart w:id="1" w:name="_Toc390267453"/>
      <w:bookmarkStart w:id="2" w:name="_Toc390267162"/>
      <w:bookmarkStart w:id="3" w:name="_Toc390267065"/>
      <w:bookmarkStart w:id="4" w:name="_Toc390266454"/>
      <w:r w:rsidRPr="00454C55">
        <w:rPr>
          <w:sz w:val="28"/>
          <w:szCs w:val="28"/>
        </w:rPr>
        <w:t>МИНИСТЕРСТВО ОБРАЗОВАНИЯ И НАУКИ РОССИЙСКОЙФЕДЕРАЦИИ</w:t>
      </w:r>
    </w:p>
    <w:p w:rsidR="00FC21BC" w:rsidRPr="00454C55" w:rsidRDefault="00FC21BC" w:rsidP="0056058F">
      <w:pPr>
        <w:jc w:val="center"/>
        <w:rPr>
          <w:b/>
        </w:rPr>
      </w:pPr>
      <w:r w:rsidRPr="00454C55">
        <w:rPr>
          <w:b/>
        </w:rPr>
        <w:t xml:space="preserve">ФЕДЕРАЛЬНОЕ ГОСУДАРСТВЕННОЕ АВТОНОМНОЕ ОБРАЗОВАТЕЛЬНОЕ </w:t>
      </w:r>
    </w:p>
    <w:p w:rsidR="00FC21BC" w:rsidRPr="00454C55" w:rsidRDefault="00FC21BC" w:rsidP="0056058F">
      <w:pPr>
        <w:jc w:val="center"/>
        <w:rPr>
          <w:b/>
        </w:rPr>
      </w:pPr>
      <w:r w:rsidRPr="00454C55">
        <w:rPr>
          <w:b/>
        </w:rPr>
        <w:t>УЧРЕЖДЕНИЕ ВЫСШЕГО ОБРАЗОВАНИЯ</w:t>
      </w:r>
    </w:p>
    <w:p w:rsidR="00FC21BC" w:rsidRPr="00EB2B2C" w:rsidRDefault="00FC21BC" w:rsidP="0056058F">
      <w:pPr>
        <w:jc w:val="center"/>
        <w:rPr>
          <w:b/>
          <w:sz w:val="28"/>
          <w:szCs w:val="28"/>
        </w:rPr>
      </w:pPr>
      <w:r w:rsidRPr="00EB2B2C">
        <w:rPr>
          <w:b/>
          <w:sz w:val="28"/>
          <w:szCs w:val="28"/>
        </w:rPr>
        <w:t>«СЕВАСТОПОЛЬСКИЙ ГОСУДАРСТВЕННЫЙ УНИВЕРИТЕТ»</w:t>
      </w:r>
    </w:p>
    <w:p w:rsidR="00FC21BC" w:rsidRPr="00454C55" w:rsidRDefault="00FC21BC" w:rsidP="0056058F">
      <w:pPr>
        <w:jc w:val="center"/>
        <w:rPr>
          <w:sz w:val="28"/>
          <w:szCs w:val="28"/>
        </w:rPr>
      </w:pPr>
    </w:p>
    <w:p w:rsidR="00FC21BC" w:rsidRPr="00454C55" w:rsidRDefault="00FC21BC" w:rsidP="0056058F">
      <w:pPr>
        <w:ind w:left="-567"/>
        <w:jc w:val="center"/>
        <w:rPr>
          <w:sz w:val="28"/>
          <w:szCs w:val="28"/>
          <w:u w:val="single"/>
        </w:rPr>
      </w:pPr>
      <w:r w:rsidRPr="00454C55">
        <w:rPr>
          <w:sz w:val="28"/>
          <w:szCs w:val="28"/>
          <w:u w:val="single"/>
        </w:rPr>
        <w:t>Институт информационных технологий и управления в технических системах</w:t>
      </w:r>
    </w:p>
    <w:p w:rsidR="00FC21BC" w:rsidRPr="00454C55" w:rsidRDefault="00FC21BC" w:rsidP="0056058F">
      <w:pPr>
        <w:jc w:val="center"/>
        <w:rPr>
          <w:sz w:val="20"/>
          <w:szCs w:val="20"/>
        </w:rPr>
      </w:pPr>
      <w:r w:rsidRPr="00454C55">
        <w:rPr>
          <w:sz w:val="20"/>
          <w:szCs w:val="20"/>
        </w:rPr>
        <w:t xml:space="preserve"> (полное название института)</w:t>
      </w:r>
    </w:p>
    <w:p w:rsidR="00FC21BC" w:rsidRPr="00454C55" w:rsidRDefault="00FC21BC" w:rsidP="0056058F">
      <w:pPr>
        <w:jc w:val="center"/>
      </w:pPr>
    </w:p>
    <w:p w:rsidR="00FC21BC" w:rsidRPr="00454C55" w:rsidRDefault="00FC21BC" w:rsidP="0056058F">
      <w:pPr>
        <w:ind w:left="-567"/>
        <w:jc w:val="center"/>
        <w:rPr>
          <w:sz w:val="28"/>
          <w:szCs w:val="28"/>
          <w:u w:val="single"/>
        </w:rPr>
      </w:pPr>
      <w:r w:rsidRPr="00454C55">
        <w:rPr>
          <w:sz w:val="28"/>
          <w:szCs w:val="28"/>
          <w:u w:val="single"/>
        </w:rPr>
        <w:t>Кафедра информационных систем</w:t>
      </w:r>
    </w:p>
    <w:p w:rsidR="00FC21BC" w:rsidRPr="00454C55" w:rsidRDefault="00FC21BC" w:rsidP="0056058F">
      <w:pPr>
        <w:jc w:val="center"/>
      </w:pPr>
      <w:r w:rsidRPr="00454C55">
        <w:t>(полное название кафедры)</w:t>
      </w:r>
    </w:p>
    <w:p w:rsidR="00FC21BC" w:rsidRPr="00454C55" w:rsidRDefault="00FC21BC" w:rsidP="0056058F">
      <w:pPr>
        <w:jc w:val="center"/>
      </w:pPr>
    </w:p>
    <w:p w:rsidR="00FC21BC" w:rsidRPr="00454C55" w:rsidRDefault="00FC21BC" w:rsidP="00E06D1A">
      <w:pPr>
        <w:pStyle w:val="2"/>
        <w:spacing w:before="0" w:after="0"/>
        <w:ind w:firstLine="0"/>
        <w:jc w:val="center"/>
        <w:rPr>
          <w:b/>
          <w:bCs/>
          <w:sz w:val="48"/>
          <w:szCs w:val="48"/>
        </w:rPr>
      </w:pPr>
      <w:bookmarkStart w:id="5" w:name="_Toc453703217"/>
      <w:bookmarkStart w:id="6" w:name="_Toc453720587"/>
      <w:bookmarkStart w:id="7" w:name="_Toc453801651"/>
      <w:bookmarkStart w:id="8" w:name="_Toc453802159"/>
      <w:r w:rsidRPr="00454C55">
        <w:rPr>
          <w:b/>
          <w:sz w:val="48"/>
          <w:szCs w:val="48"/>
        </w:rPr>
        <w:t>Пояснительная записка</w:t>
      </w:r>
      <w:bookmarkEnd w:id="5"/>
      <w:bookmarkEnd w:id="6"/>
      <w:bookmarkEnd w:id="7"/>
      <w:bookmarkEnd w:id="8"/>
    </w:p>
    <w:p w:rsidR="00FC21BC" w:rsidRPr="00454C55" w:rsidRDefault="00FC21BC" w:rsidP="0056058F">
      <w:pPr>
        <w:pStyle w:val="affffffffff6"/>
        <w:jc w:val="center"/>
        <w:rPr>
          <w:rFonts w:ascii="Times New Roman" w:hAnsi="Times New Roman"/>
          <w:sz w:val="28"/>
          <w:szCs w:val="28"/>
          <w:lang w:val="ru-RU"/>
        </w:rPr>
      </w:pPr>
      <w:r w:rsidRPr="00454C55">
        <w:rPr>
          <w:rFonts w:ascii="Times New Roman" w:hAnsi="Times New Roman"/>
          <w:sz w:val="28"/>
          <w:szCs w:val="28"/>
          <w:lang w:val="ru-RU"/>
        </w:rPr>
        <w:t>к выпускной квалификационной работе бакалавра</w:t>
      </w:r>
    </w:p>
    <w:p w:rsidR="00FC21BC" w:rsidRPr="00454C55" w:rsidRDefault="00FC21BC" w:rsidP="0056058F">
      <w:pPr>
        <w:spacing w:line="360" w:lineRule="auto"/>
        <w:rPr>
          <w:sz w:val="28"/>
          <w:szCs w:val="28"/>
        </w:rPr>
      </w:pPr>
      <w:r w:rsidRPr="00454C55">
        <w:rPr>
          <w:sz w:val="28"/>
          <w:szCs w:val="28"/>
        </w:rPr>
        <w:t>на тему</w:t>
      </w:r>
      <w:r w:rsidR="00612761" w:rsidRPr="00454C55">
        <w:rPr>
          <w:sz w:val="28"/>
          <w:szCs w:val="28"/>
        </w:rPr>
        <w:t xml:space="preserve"> «</w:t>
      </w:r>
      <w:r w:rsidR="00612761" w:rsidRPr="00454C55">
        <w:rPr>
          <w:sz w:val="28"/>
          <w:szCs w:val="28"/>
          <w:u w:val="single"/>
        </w:rPr>
        <w:t xml:space="preserve">Система построения расписаний обработки партий данных в конвейерной системе. Подсистема формирования составов </w:t>
      </w:r>
      <w:r w:rsidR="00CA228B" w:rsidRPr="00454C55">
        <w:rPr>
          <w:sz w:val="28"/>
          <w:szCs w:val="28"/>
          <w:u w:val="single"/>
        </w:rPr>
        <w:t xml:space="preserve">групп </w:t>
      </w:r>
      <w:r w:rsidR="00EB2B2C">
        <w:rPr>
          <w:sz w:val="28"/>
          <w:szCs w:val="28"/>
          <w:u w:val="single"/>
        </w:rPr>
        <w:t>партий</w:t>
      </w:r>
      <w:r w:rsidR="00EB2B2C" w:rsidRPr="00EB2B2C">
        <w:rPr>
          <w:sz w:val="28"/>
          <w:szCs w:val="28"/>
        </w:rPr>
        <w:t>____________</w:t>
      </w:r>
      <w:r w:rsidR="00612761" w:rsidRPr="00EB2B2C">
        <w:rPr>
          <w:sz w:val="28"/>
          <w:szCs w:val="28"/>
        </w:rPr>
        <w:t xml:space="preserve"> </w:t>
      </w:r>
      <w:r w:rsidR="00CA228B" w:rsidRPr="00454C55">
        <w:rPr>
          <w:sz w:val="28"/>
          <w:szCs w:val="28"/>
        </w:rPr>
        <w:t>___________</w:t>
      </w:r>
      <w:r w:rsidRPr="00454C55">
        <w:rPr>
          <w:sz w:val="28"/>
          <w:szCs w:val="28"/>
        </w:rPr>
        <w:t>______________________________________________________</w:t>
      </w:r>
    </w:p>
    <w:p w:rsidR="00FC21BC" w:rsidRPr="00454C55" w:rsidRDefault="00FC21BC" w:rsidP="0056058F">
      <w:pPr>
        <w:spacing w:line="360" w:lineRule="auto"/>
        <w:rPr>
          <w:sz w:val="28"/>
          <w:szCs w:val="28"/>
        </w:rPr>
      </w:pPr>
    </w:p>
    <w:p w:rsidR="00FC21BC" w:rsidRPr="00454C55" w:rsidRDefault="00FC21BC" w:rsidP="0056058F">
      <w:pPr>
        <w:spacing w:line="360" w:lineRule="auto"/>
        <w:rPr>
          <w:sz w:val="28"/>
          <w:szCs w:val="28"/>
        </w:rPr>
      </w:pPr>
      <w:r w:rsidRPr="00454C55">
        <w:rPr>
          <w:sz w:val="28"/>
          <w:szCs w:val="28"/>
        </w:rPr>
        <w:t xml:space="preserve">Выполнил: студент  IV курса,     </w:t>
      </w:r>
      <w:r w:rsidRPr="00EB2B2C">
        <w:rPr>
          <w:sz w:val="28"/>
          <w:szCs w:val="28"/>
          <w:u w:val="single"/>
        </w:rPr>
        <w:t>группы ИС</w:t>
      </w:r>
      <w:r w:rsidR="00A32BB3" w:rsidRPr="00EB2B2C">
        <w:rPr>
          <w:sz w:val="28"/>
          <w:szCs w:val="28"/>
          <w:u w:val="single"/>
        </w:rPr>
        <w:t>–</w:t>
      </w:r>
      <w:r w:rsidRPr="00EB2B2C">
        <w:rPr>
          <w:sz w:val="28"/>
          <w:szCs w:val="28"/>
          <w:u w:val="single"/>
        </w:rPr>
        <w:t>42о</w:t>
      </w:r>
      <w:r w:rsidRPr="00454C55">
        <w:rPr>
          <w:sz w:val="28"/>
          <w:szCs w:val="28"/>
        </w:rPr>
        <w:t xml:space="preserve"> ________________________</w:t>
      </w:r>
    </w:p>
    <w:p w:rsidR="00FC21BC" w:rsidRPr="00454C55" w:rsidRDefault="00FC21BC" w:rsidP="0056058F">
      <w:pPr>
        <w:spacing w:line="360" w:lineRule="auto"/>
        <w:rPr>
          <w:sz w:val="28"/>
          <w:szCs w:val="28"/>
        </w:rPr>
      </w:pPr>
      <w:r w:rsidRPr="00454C55">
        <w:rPr>
          <w:sz w:val="28"/>
          <w:szCs w:val="28"/>
        </w:rPr>
        <w:t>направления подготовки (специальности) 09.03.02 ______________________</w:t>
      </w:r>
    </w:p>
    <w:p w:rsidR="00FC21BC" w:rsidRPr="00454C55" w:rsidRDefault="00FC21BC" w:rsidP="0056058F">
      <w:pPr>
        <w:spacing w:line="360" w:lineRule="auto"/>
        <w:rPr>
          <w:sz w:val="28"/>
          <w:szCs w:val="28"/>
        </w:rPr>
      </w:pPr>
      <w:r w:rsidRPr="00454C55">
        <w:rPr>
          <w:sz w:val="28"/>
          <w:szCs w:val="28"/>
        </w:rPr>
        <w:t>_____________</w:t>
      </w:r>
      <w:r w:rsidRPr="00454C55">
        <w:rPr>
          <w:sz w:val="28"/>
          <w:szCs w:val="28"/>
          <w:u w:val="single"/>
        </w:rPr>
        <w:t>Информационные системы и технологии</w:t>
      </w:r>
      <w:r w:rsidRPr="00454C55">
        <w:rPr>
          <w:sz w:val="28"/>
          <w:szCs w:val="28"/>
        </w:rPr>
        <w:t>_________________</w:t>
      </w:r>
    </w:p>
    <w:p w:rsidR="00FC21BC" w:rsidRPr="00454C55" w:rsidRDefault="00FC21BC" w:rsidP="0056058F">
      <w:pPr>
        <w:spacing w:line="360" w:lineRule="auto"/>
        <w:jc w:val="center"/>
        <w:rPr>
          <w:sz w:val="32"/>
          <w:szCs w:val="28"/>
          <w:vertAlign w:val="superscript"/>
        </w:rPr>
      </w:pPr>
      <w:r w:rsidRPr="00454C55">
        <w:rPr>
          <w:sz w:val="32"/>
          <w:szCs w:val="28"/>
          <w:vertAlign w:val="superscript"/>
        </w:rPr>
        <w:t>(код и наименование направления подготовки (специальности))</w:t>
      </w:r>
    </w:p>
    <w:p w:rsidR="00FC21BC" w:rsidRPr="00454C55" w:rsidRDefault="00FC21BC" w:rsidP="0056058F">
      <w:pPr>
        <w:spacing w:line="360" w:lineRule="auto"/>
        <w:rPr>
          <w:sz w:val="28"/>
          <w:szCs w:val="28"/>
        </w:rPr>
      </w:pPr>
      <w:r w:rsidRPr="00454C55">
        <w:rPr>
          <w:sz w:val="28"/>
          <w:szCs w:val="28"/>
        </w:rPr>
        <w:t xml:space="preserve">профиль (специализация)___________________________________________   </w:t>
      </w:r>
    </w:p>
    <w:p w:rsidR="00FC21BC" w:rsidRPr="00454C55" w:rsidRDefault="00FC21BC" w:rsidP="0056058F">
      <w:pPr>
        <w:spacing w:line="360" w:lineRule="auto"/>
        <w:rPr>
          <w:sz w:val="28"/>
          <w:szCs w:val="28"/>
        </w:rPr>
      </w:pPr>
      <w:r w:rsidRPr="00454C55">
        <w:rPr>
          <w:sz w:val="28"/>
          <w:szCs w:val="28"/>
        </w:rPr>
        <w:t>__________________________________________________________________</w:t>
      </w:r>
    </w:p>
    <w:p w:rsidR="00FC21BC" w:rsidRPr="00454C55" w:rsidRDefault="00FC21BC" w:rsidP="0056058F">
      <w:pPr>
        <w:spacing w:line="360" w:lineRule="auto"/>
        <w:rPr>
          <w:sz w:val="28"/>
          <w:szCs w:val="28"/>
        </w:rPr>
      </w:pPr>
      <w:r w:rsidRPr="00454C55">
        <w:rPr>
          <w:sz w:val="28"/>
          <w:szCs w:val="28"/>
        </w:rPr>
        <w:t>_____________________</w:t>
      </w:r>
      <w:r w:rsidR="00CA228B" w:rsidRPr="00454C55">
        <w:rPr>
          <w:sz w:val="28"/>
          <w:szCs w:val="28"/>
          <w:u w:val="single"/>
        </w:rPr>
        <w:t>Икитян Руслан Владимирович</w:t>
      </w:r>
      <w:r w:rsidRPr="00454C55">
        <w:rPr>
          <w:sz w:val="28"/>
          <w:szCs w:val="28"/>
        </w:rPr>
        <w:t>_________________</w:t>
      </w:r>
    </w:p>
    <w:p w:rsidR="00FC21BC" w:rsidRPr="00454C55" w:rsidRDefault="00FC21BC" w:rsidP="0056058F">
      <w:pPr>
        <w:spacing w:line="360" w:lineRule="auto"/>
        <w:jc w:val="center"/>
        <w:rPr>
          <w:sz w:val="32"/>
          <w:szCs w:val="28"/>
          <w:vertAlign w:val="superscript"/>
        </w:rPr>
      </w:pPr>
      <w:r w:rsidRPr="00454C55">
        <w:rPr>
          <w:sz w:val="32"/>
          <w:szCs w:val="28"/>
          <w:vertAlign w:val="superscript"/>
        </w:rPr>
        <w:t>(фамилия, имя, отчество студента)</w:t>
      </w:r>
    </w:p>
    <w:p w:rsidR="00FC21BC" w:rsidRPr="00454C55" w:rsidRDefault="00FC21BC" w:rsidP="0056058F">
      <w:pPr>
        <w:rPr>
          <w:sz w:val="28"/>
          <w:szCs w:val="28"/>
        </w:rPr>
      </w:pPr>
      <w:r w:rsidRPr="00454C55">
        <w:rPr>
          <w:sz w:val="28"/>
          <w:szCs w:val="28"/>
        </w:rPr>
        <w:t>Руководитель ___</w:t>
      </w:r>
      <w:r w:rsidRPr="00454C55">
        <w:rPr>
          <w:sz w:val="28"/>
          <w:szCs w:val="28"/>
          <w:u w:val="single"/>
        </w:rPr>
        <w:t>Кротов Кирилл Викторович, к.т.н., доцент</w:t>
      </w:r>
      <w:r w:rsidRPr="00454C55">
        <w:rPr>
          <w:sz w:val="28"/>
          <w:szCs w:val="28"/>
        </w:rPr>
        <w:t xml:space="preserve">___________  </w:t>
      </w:r>
    </w:p>
    <w:p w:rsidR="00FC21BC" w:rsidRPr="00454C55" w:rsidRDefault="00FC21BC" w:rsidP="0056058F">
      <w:pPr>
        <w:jc w:val="center"/>
        <w:rPr>
          <w:sz w:val="32"/>
          <w:szCs w:val="28"/>
          <w:vertAlign w:val="superscript"/>
        </w:rPr>
      </w:pPr>
      <w:r w:rsidRPr="00454C55">
        <w:rPr>
          <w:sz w:val="32"/>
          <w:szCs w:val="28"/>
          <w:vertAlign w:val="superscript"/>
        </w:rPr>
        <w:t>(фамилия, инициалы, степень, звание, должность)</w:t>
      </w:r>
    </w:p>
    <w:p w:rsidR="00FC21BC" w:rsidRPr="00454C55" w:rsidRDefault="00FC21BC" w:rsidP="0056058F">
      <w:pPr>
        <w:rPr>
          <w:sz w:val="28"/>
          <w:szCs w:val="28"/>
        </w:rPr>
      </w:pPr>
      <w:r w:rsidRPr="00454C55">
        <w:rPr>
          <w:sz w:val="28"/>
          <w:szCs w:val="28"/>
        </w:rPr>
        <w:t>__________________________________________________________________</w:t>
      </w:r>
    </w:p>
    <w:p w:rsidR="00FC21BC" w:rsidRPr="00454C55" w:rsidRDefault="00EB2B2C" w:rsidP="0056058F">
      <w:pPr>
        <w:spacing w:line="360" w:lineRule="auto"/>
        <w:rPr>
          <w:sz w:val="28"/>
          <w:szCs w:val="28"/>
        </w:rPr>
      </w:pPr>
      <w:r>
        <w:rPr>
          <w:sz w:val="28"/>
          <w:szCs w:val="28"/>
        </w:rPr>
        <w:t>Дата допуска к защите «3</w:t>
      </w:r>
      <w:r w:rsidR="00FC21BC" w:rsidRPr="00454C55">
        <w:rPr>
          <w:sz w:val="28"/>
          <w:szCs w:val="28"/>
        </w:rPr>
        <w:t>»</w:t>
      </w:r>
      <w:r>
        <w:rPr>
          <w:sz w:val="28"/>
          <w:szCs w:val="28"/>
        </w:rPr>
        <w:t xml:space="preserve"> июня </w:t>
      </w:r>
      <w:r w:rsidR="00FC21BC" w:rsidRPr="00454C55">
        <w:rPr>
          <w:sz w:val="28"/>
          <w:szCs w:val="28"/>
        </w:rPr>
        <w:t xml:space="preserve"> 20</w:t>
      </w:r>
      <w:r>
        <w:rPr>
          <w:sz w:val="28"/>
          <w:szCs w:val="28"/>
        </w:rPr>
        <w:t xml:space="preserve">16 </w:t>
      </w:r>
      <w:r w:rsidR="00FC21BC" w:rsidRPr="00454C55">
        <w:rPr>
          <w:sz w:val="28"/>
          <w:szCs w:val="28"/>
        </w:rPr>
        <w:t xml:space="preserve"> г.</w:t>
      </w:r>
    </w:p>
    <w:p w:rsidR="00FC21BC" w:rsidRPr="00454C55" w:rsidRDefault="00FC21BC" w:rsidP="0056058F">
      <w:pPr>
        <w:spacing w:line="360" w:lineRule="auto"/>
        <w:rPr>
          <w:sz w:val="28"/>
          <w:szCs w:val="28"/>
        </w:rPr>
      </w:pPr>
    </w:p>
    <w:p w:rsidR="00FC21BC" w:rsidRPr="00454C55" w:rsidRDefault="00FC21BC" w:rsidP="0056058F">
      <w:pPr>
        <w:rPr>
          <w:sz w:val="28"/>
          <w:szCs w:val="28"/>
        </w:rPr>
      </w:pPr>
      <w:r w:rsidRPr="00454C55">
        <w:rPr>
          <w:sz w:val="28"/>
          <w:szCs w:val="28"/>
        </w:rPr>
        <w:t xml:space="preserve">Зав. кафедрой    </w:t>
      </w:r>
      <w:r w:rsidRPr="00454C55">
        <w:rPr>
          <w:sz w:val="28"/>
          <w:szCs w:val="28"/>
        </w:rPr>
        <w:tab/>
      </w:r>
      <w:r w:rsidRPr="00454C55">
        <w:rPr>
          <w:sz w:val="28"/>
          <w:szCs w:val="28"/>
        </w:rPr>
        <w:tab/>
        <w:t xml:space="preserve">___________________   </w:t>
      </w:r>
      <w:r w:rsidRPr="00454C55">
        <w:rPr>
          <w:sz w:val="28"/>
          <w:szCs w:val="28"/>
        </w:rPr>
        <w:tab/>
        <w:t>_____________________</w:t>
      </w:r>
    </w:p>
    <w:p w:rsidR="00FC21BC" w:rsidRDefault="00FC21BC" w:rsidP="0056058F">
      <w:pPr>
        <w:rPr>
          <w:sz w:val="28"/>
          <w:szCs w:val="28"/>
          <w:vertAlign w:val="superscript"/>
        </w:rPr>
      </w:pPr>
      <w:r w:rsidRPr="00454C55">
        <w:rPr>
          <w:sz w:val="28"/>
          <w:szCs w:val="28"/>
          <w:vertAlign w:val="superscript"/>
        </w:rPr>
        <w:t xml:space="preserve">      </w:t>
      </w:r>
      <w:r w:rsidRPr="00454C55">
        <w:rPr>
          <w:sz w:val="28"/>
          <w:szCs w:val="28"/>
          <w:vertAlign w:val="superscript"/>
        </w:rPr>
        <w:tab/>
      </w:r>
      <w:r w:rsidRPr="00454C55">
        <w:rPr>
          <w:sz w:val="28"/>
          <w:szCs w:val="28"/>
          <w:vertAlign w:val="superscript"/>
        </w:rPr>
        <w:tab/>
      </w:r>
      <w:r w:rsidRPr="00454C55">
        <w:rPr>
          <w:sz w:val="28"/>
          <w:szCs w:val="28"/>
          <w:vertAlign w:val="superscript"/>
        </w:rPr>
        <w:tab/>
      </w:r>
      <w:r w:rsidRPr="00454C55">
        <w:rPr>
          <w:sz w:val="28"/>
          <w:szCs w:val="28"/>
          <w:vertAlign w:val="superscript"/>
        </w:rPr>
        <w:tab/>
      </w:r>
      <w:r w:rsidRPr="00454C55">
        <w:rPr>
          <w:sz w:val="28"/>
          <w:szCs w:val="28"/>
          <w:vertAlign w:val="superscript"/>
        </w:rPr>
        <w:tab/>
        <w:t xml:space="preserve"> (подпи</w:t>
      </w:r>
      <w:r w:rsidR="00ED3463" w:rsidRPr="00454C55">
        <w:rPr>
          <w:sz w:val="28"/>
          <w:szCs w:val="28"/>
          <w:vertAlign w:val="superscript"/>
        </w:rPr>
        <w:t xml:space="preserve">сь)    </w:t>
      </w:r>
      <w:r w:rsidR="00ED3463" w:rsidRPr="00454C55">
        <w:rPr>
          <w:sz w:val="28"/>
          <w:szCs w:val="28"/>
          <w:vertAlign w:val="superscript"/>
        </w:rPr>
        <w:tab/>
      </w:r>
      <w:r w:rsidR="00ED3463" w:rsidRPr="00454C55">
        <w:rPr>
          <w:sz w:val="28"/>
          <w:szCs w:val="28"/>
          <w:vertAlign w:val="superscript"/>
        </w:rPr>
        <w:tab/>
        <w:t xml:space="preserve">   (инициалы, фамилия)</w:t>
      </w:r>
    </w:p>
    <w:p w:rsidR="002E1E76" w:rsidRDefault="002E1E76" w:rsidP="0056058F">
      <w:pPr>
        <w:rPr>
          <w:sz w:val="28"/>
          <w:szCs w:val="28"/>
          <w:vertAlign w:val="superscript"/>
        </w:rPr>
      </w:pPr>
    </w:p>
    <w:p w:rsidR="002E1E76" w:rsidRDefault="002E1E76" w:rsidP="0056058F">
      <w:pPr>
        <w:rPr>
          <w:sz w:val="28"/>
          <w:szCs w:val="28"/>
          <w:vertAlign w:val="superscript"/>
        </w:rPr>
      </w:pPr>
    </w:p>
    <w:p w:rsidR="002E1E76" w:rsidRPr="00454C55" w:rsidRDefault="002E1E76" w:rsidP="0056058F">
      <w:pPr>
        <w:rPr>
          <w:sz w:val="28"/>
          <w:szCs w:val="28"/>
          <w:vertAlign w:val="superscript"/>
        </w:rPr>
      </w:pPr>
    </w:p>
    <w:p w:rsidR="002E1E76" w:rsidRPr="002E1E76" w:rsidRDefault="00FC21BC" w:rsidP="002E1E76">
      <w:pPr>
        <w:spacing w:line="360" w:lineRule="auto"/>
        <w:jc w:val="center"/>
        <w:rPr>
          <w:sz w:val="28"/>
          <w:szCs w:val="28"/>
        </w:rPr>
      </w:pPr>
      <w:r w:rsidRPr="00454C55">
        <w:rPr>
          <w:sz w:val="28"/>
          <w:szCs w:val="28"/>
        </w:rPr>
        <w:t>20</w:t>
      </w:r>
      <w:r w:rsidR="00612761" w:rsidRPr="00454C55">
        <w:rPr>
          <w:sz w:val="28"/>
          <w:szCs w:val="28"/>
        </w:rPr>
        <w:t>16</w:t>
      </w:r>
      <w:r w:rsidRPr="00454C55">
        <w:rPr>
          <w:sz w:val="28"/>
          <w:szCs w:val="28"/>
        </w:rPr>
        <w:t xml:space="preserve"> г</w:t>
      </w:r>
      <w:bookmarkStart w:id="9" w:name="_Toc453703218"/>
    </w:p>
    <w:bookmarkStart w:id="10" w:name="_Toc453720588"/>
    <w:bookmarkStart w:id="11" w:name="_Toc453801652"/>
    <w:p w:rsidR="00F05CB2" w:rsidRDefault="00F05CB2">
      <w:pPr>
        <w:pStyle w:val="26"/>
        <w:rPr>
          <w:rFonts w:asciiTheme="minorHAnsi" w:eastAsiaTheme="minorEastAsia" w:hAnsiTheme="minorHAnsi"/>
          <w:noProof/>
          <w:sz w:val="22"/>
          <w:szCs w:val="22"/>
          <w:lang w:eastAsia="ru-RU"/>
        </w:rPr>
      </w:pPr>
      <w:r>
        <w:rPr>
          <w:b/>
          <w:szCs w:val="28"/>
        </w:rPr>
        <w:lastRenderedPageBreak/>
        <w:fldChar w:fldCharType="begin"/>
      </w:r>
      <w:r>
        <w:rPr>
          <w:b/>
          <w:szCs w:val="28"/>
        </w:rPr>
        <w:instrText xml:space="preserve"> TOC \o "1-2" \f \h \z \u </w:instrText>
      </w:r>
      <w:r>
        <w:rPr>
          <w:b/>
          <w:szCs w:val="28"/>
        </w:rPr>
        <w:fldChar w:fldCharType="separate"/>
      </w:r>
      <w:hyperlink w:anchor="_Toc453802159" w:history="1">
        <w:r w:rsidRPr="005C31A3">
          <w:rPr>
            <w:rStyle w:val="affa"/>
            <w:b/>
            <w:noProof/>
          </w:rPr>
          <w:t>Пояснительная записка</w:t>
        </w:r>
        <w:r>
          <w:rPr>
            <w:noProof/>
            <w:webHidden/>
          </w:rPr>
          <w:tab/>
        </w:r>
        <w:r>
          <w:rPr>
            <w:noProof/>
            <w:webHidden/>
          </w:rPr>
          <w:fldChar w:fldCharType="begin"/>
        </w:r>
        <w:r>
          <w:rPr>
            <w:noProof/>
            <w:webHidden/>
          </w:rPr>
          <w:instrText xml:space="preserve"> PAGEREF _Toc453802159 \h </w:instrText>
        </w:r>
        <w:r>
          <w:rPr>
            <w:noProof/>
            <w:webHidden/>
          </w:rPr>
        </w:r>
        <w:r>
          <w:rPr>
            <w:noProof/>
            <w:webHidden/>
          </w:rPr>
          <w:fldChar w:fldCharType="separate"/>
        </w:r>
        <w:r>
          <w:rPr>
            <w:noProof/>
            <w:webHidden/>
          </w:rPr>
          <w:t>1</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60" w:history="1">
        <w:r w:rsidRPr="005C31A3">
          <w:rPr>
            <w:rStyle w:val="affa"/>
            <w:b/>
            <w:noProof/>
          </w:rPr>
          <w:t>АННОТАЦИЯ</w:t>
        </w:r>
        <w:r>
          <w:rPr>
            <w:noProof/>
            <w:webHidden/>
          </w:rPr>
          <w:tab/>
        </w:r>
        <w:r>
          <w:rPr>
            <w:noProof/>
            <w:webHidden/>
          </w:rPr>
          <w:fldChar w:fldCharType="begin"/>
        </w:r>
        <w:r>
          <w:rPr>
            <w:noProof/>
            <w:webHidden/>
          </w:rPr>
          <w:instrText xml:space="preserve"> PAGEREF _Toc453802160 \h </w:instrText>
        </w:r>
        <w:r>
          <w:rPr>
            <w:noProof/>
            <w:webHidden/>
          </w:rPr>
        </w:r>
        <w:r>
          <w:rPr>
            <w:noProof/>
            <w:webHidden/>
          </w:rPr>
          <w:fldChar w:fldCharType="separate"/>
        </w:r>
        <w:r>
          <w:rPr>
            <w:noProof/>
            <w:webHidden/>
          </w:rPr>
          <w:t>2</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61" w:history="1">
        <w:r w:rsidRPr="005C31A3">
          <w:rPr>
            <w:rStyle w:val="affa"/>
            <w:b/>
            <w:noProof/>
          </w:rPr>
          <w:t>ВВЕДЕНИЕ</w:t>
        </w:r>
        <w:r>
          <w:rPr>
            <w:noProof/>
            <w:webHidden/>
          </w:rPr>
          <w:tab/>
        </w:r>
        <w:r>
          <w:rPr>
            <w:noProof/>
            <w:webHidden/>
          </w:rPr>
          <w:fldChar w:fldCharType="begin"/>
        </w:r>
        <w:r>
          <w:rPr>
            <w:noProof/>
            <w:webHidden/>
          </w:rPr>
          <w:instrText xml:space="preserve"> PAGEREF _Toc453802161 \h </w:instrText>
        </w:r>
        <w:r>
          <w:rPr>
            <w:noProof/>
            <w:webHidden/>
          </w:rPr>
        </w:r>
        <w:r>
          <w:rPr>
            <w:noProof/>
            <w:webHidden/>
          </w:rPr>
          <w:fldChar w:fldCharType="separate"/>
        </w:r>
        <w:r>
          <w:rPr>
            <w:noProof/>
            <w:webHidden/>
          </w:rPr>
          <w:t>4</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62" w:history="1">
        <w:r w:rsidRPr="005C31A3">
          <w:rPr>
            <w:rStyle w:val="affa"/>
            <w:b/>
            <w:noProof/>
          </w:rPr>
          <w:t>1 ОБОСНОВАНИЕ АКТУАЛЬНОСТИ РАЗРАБОТКИ МЕТОДОВ ПОСТРОЕНИЯ КОМПЛЕКСНЫХ РАСПИСАНИЙ ГРУППОВОЙ ОБРАБОТКИ ПАРТИЙ</w:t>
        </w:r>
        <w:r>
          <w:rPr>
            <w:rStyle w:val="affa"/>
            <w:b/>
            <w:noProof/>
          </w:rPr>
          <w:tab/>
        </w:r>
        <w:r>
          <w:rPr>
            <w:noProof/>
            <w:webHidden/>
          </w:rPr>
          <w:fldChar w:fldCharType="begin"/>
        </w:r>
        <w:r>
          <w:rPr>
            <w:noProof/>
            <w:webHidden/>
          </w:rPr>
          <w:instrText xml:space="preserve"> PAGEREF _Toc453802162 \h </w:instrText>
        </w:r>
        <w:r>
          <w:rPr>
            <w:noProof/>
            <w:webHidden/>
          </w:rPr>
        </w:r>
        <w:r>
          <w:rPr>
            <w:noProof/>
            <w:webHidden/>
          </w:rPr>
          <w:fldChar w:fldCharType="separate"/>
        </w:r>
        <w:r>
          <w:rPr>
            <w:noProof/>
            <w:webHidden/>
          </w:rPr>
          <w:t>6</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63" w:history="1">
        <w:r w:rsidRPr="005C31A3">
          <w:rPr>
            <w:rStyle w:val="affa"/>
            <w:b/>
            <w:noProof/>
            <w:spacing w:val="-6"/>
          </w:rPr>
          <w:t>1.1</w:t>
        </w:r>
        <w:r>
          <w:rPr>
            <w:rFonts w:asciiTheme="minorHAnsi" w:eastAsiaTheme="minorEastAsia" w:hAnsiTheme="minorHAnsi"/>
            <w:noProof/>
            <w:sz w:val="22"/>
            <w:szCs w:val="22"/>
            <w:lang w:eastAsia="ru-RU"/>
          </w:rPr>
          <w:tab/>
        </w:r>
        <w:r w:rsidRPr="005C31A3">
          <w:rPr>
            <w:rStyle w:val="affa"/>
            <w:b/>
            <w:noProof/>
            <w:spacing w:val="-6"/>
          </w:rPr>
          <w:t>Постановка задачи</w:t>
        </w:r>
        <w:r>
          <w:rPr>
            <w:noProof/>
            <w:webHidden/>
          </w:rPr>
          <w:tab/>
        </w:r>
        <w:r>
          <w:rPr>
            <w:noProof/>
            <w:webHidden/>
          </w:rPr>
          <w:fldChar w:fldCharType="begin"/>
        </w:r>
        <w:r>
          <w:rPr>
            <w:noProof/>
            <w:webHidden/>
          </w:rPr>
          <w:instrText xml:space="preserve"> PAGEREF _Toc453802163 \h </w:instrText>
        </w:r>
        <w:r>
          <w:rPr>
            <w:noProof/>
            <w:webHidden/>
          </w:rPr>
        </w:r>
        <w:r>
          <w:rPr>
            <w:noProof/>
            <w:webHidden/>
          </w:rPr>
          <w:fldChar w:fldCharType="separate"/>
        </w:r>
        <w:r>
          <w:rPr>
            <w:noProof/>
            <w:webHidden/>
          </w:rPr>
          <w:t>6</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64" w:history="1">
        <w:r w:rsidRPr="005C31A3">
          <w:rPr>
            <w:rStyle w:val="affa"/>
            <w:b/>
            <w:noProof/>
            <w:spacing w:val="2"/>
          </w:rPr>
          <w:t>1.2 Анализ существующих методов построения расписаний групповой обработки данных</w:t>
        </w:r>
        <w:r>
          <w:rPr>
            <w:noProof/>
            <w:webHidden/>
          </w:rPr>
          <w:tab/>
        </w:r>
        <w:r>
          <w:rPr>
            <w:noProof/>
            <w:webHidden/>
          </w:rPr>
          <w:fldChar w:fldCharType="begin"/>
        </w:r>
        <w:r>
          <w:rPr>
            <w:noProof/>
            <w:webHidden/>
          </w:rPr>
          <w:instrText xml:space="preserve"> PAGEREF _Toc453802164 \h </w:instrText>
        </w:r>
        <w:r>
          <w:rPr>
            <w:noProof/>
            <w:webHidden/>
          </w:rPr>
        </w:r>
        <w:r>
          <w:rPr>
            <w:noProof/>
            <w:webHidden/>
          </w:rPr>
          <w:fldChar w:fldCharType="separate"/>
        </w:r>
        <w:r>
          <w:rPr>
            <w:noProof/>
            <w:webHidden/>
          </w:rPr>
          <w:t>8</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65" w:history="1">
        <w:r w:rsidRPr="005C31A3">
          <w:rPr>
            <w:rStyle w:val="affa"/>
            <w:b/>
            <w:noProof/>
            <w:spacing w:val="2"/>
          </w:rPr>
          <w:t>1.3. обосноввние актуальности разработки методов формирования групп партий</w:t>
        </w:r>
        <w:r>
          <w:rPr>
            <w:noProof/>
            <w:webHidden/>
          </w:rPr>
          <w:tab/>
        </w:r>
        <w:r>
          <w:rPr>
            <w:noProof/>
            <w:webHidden/>
          </w:rPr>
          <w:fldChar w:fldCharType="begin"/>
        </w:r>
        <w:r>
          <w:rPr>
            <w:noProof/>
            <w:webHidden/>
          </w:rPr>
          <w:instrText xml:space="preserve"> PAGEREF _Toc453802165 \h </w:instrText>
        </w:r>
        <w:r>
          <w:rPr>
            <w:noProof/>
            <w:webHidden/>
          </w:rPr>
        </w:r>
        <w:r>
          <w:rPr>
            <w:noProof/>
            <w:webHidden/>
          </w:rPr>
          <w:fldChar w:fldCharType="separate"/>
        </w:r>
        <w:r>
          <w:rPr>
            <w:noProof/>
            <w:webHidden/>
          </w:rPr>
          <w:t>12</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66" w:history="1">
        <w:r w:rsidRPr="005C31A3">
          <w:rPr>
            <w:rStyle w:val="affa"/>
            <w:b/>
            <w:bCs/>
            <w:noProof/>
            <w:spacing w:val="2"/>
          </w:rPr>
          <w:t>1.4 Обоснование использования аппарата теории иерархических и неантагонистических игр при построении расписаний групповой обработки партий</w:t>
        </w:r>
        <w:r>
          <w:rPr>
            <w:noProof/>
            <w:webHidden/>
          </w:rPr>
          <w:tab/>
        </w:r>
        <w:r>
          <w:rPr>
            <w:noProof/>
            <w:webHidden/>
          </w:rPr>
          <w:fldChar w:fldCharType="begin"/>
        </w:r>
        <w:r>
          <w:rPr>
            <w:noProof/>
            <w:webHidden/>
          </w:rPr>
          <w:instrText xml:space="preserve"> PAGEREF _Toc453802166 \h </w:instrText>
        </w:r>
        <w:r>
          <w:rPr>
            <w:noProof/>
            <w:webHidden/>
          </w:rPr>
        </w:r>
        <w:r>
          <w:rPr>
            <w:noProof/>
            <w:webHidden/>
          </w:rPr>
          <w:fldChar w:fldCharType="separate"/>
        </w:r>
        <w:r>
          <w:rPr>
            <w:noProof/>
            <w:webHidden/>
          </w:rPr>
          <w:t>15</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67" w:history="1">
        <w:r w:rsidRPr="005C31A3">
          <w:rPr>
            <w:rStyle w:val="affa"/>
            <w:b/>
            <w:noProof/>
            <w:spacing w:val="2"/>
          </w:rPr>
          <w:t>Выводы по разделу 1</w:t>
        </w:r>
        <w:r>
          <w:rPr>
            <w:noProof/>
            <w:webHidden/>
          </w:rPr>
          <w:tab/>
        </w:r>
        <w:r>
          <w:rPr>
            <w:noProof/>
            <w:webHidden/>
          </w:rPr>
          <w:fldChar w:fldCharType="begin"/>
        </w:r>
        <w:r>
          <w:rPr>
            <w:noProof/>
            <w:webHidden/>
          </w:rPr>
          <w:instrText xml:space="preserve"> PAGEREF _Toc453802167 \h </w:instrText>
        </w:r>
        <w:r>
          <w:rPr>
            <w:noProof/>
            <w:webHidden/>
          </w:rPr>
        </w:r>
        <w:r>
          <w:rPr>
            <w:noProof/>
            <w:webHidden/>
          </w:rPr>
          <w:fldChar w:fldCharType="separate"/>
        </w:r>
        <w:r>
          <w:rPr>
            <w:noProof/>
            <w:webHidden/>
          </w:rPr>
          <w:t>17</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68" w:history="1">
        <w:r w:rsidRPr="005C31A3">
          <w:rPr>
            <w:rStyle w:val="affa"/>
            <w:b/>
            <w:noProof/>
          </w:rPr>
          <w:t>2 МОДЕЛЬ МНОГОУРОВНЕВОГО ПРОГРАММИРОВАНИЯ ДЛЯ ОПРЕДЕЛЕНИЯ СОСТАВОВ ПАРТИЙ ДАННЫХ, ГРУПП ПАРТИЙ, РАСПИСАНИЙ ОБРАБОТКИ ПАРТИЙ</w:t>
        </w:r>
        <w:r>
          <w:rPr>
            <w:noProof/>
            <w:webHidden/>
          </w:rPr>
          <w:tab/>
        </w:r>
        <w:r>
          <w:rPr>
            <w:noProof/>
            <w:webHidden/>
          </w:rPr>
          <w:fldChar w:fldCharType="begin"/>
        </w:r>
        <w:r>
          <w:rPr>
            <w:noProof/>
            <w:webHidden/>
          </w:rPr>
          <w:instrText xml:space="preserve"> PAGEREF _Toc453802168 \h </w:instrText>
        </w:r>
        <w:r>
          <w:rPr>
            <w:noProof/>
            <w:webHidden/>
          </w:rPr>
        </w:r>
        <w:r>
          <w:rPr>
            <w:noProof/>
            <w:webHidden/>
          </w:rPr>
          <w:fldChar w:fldCharType="separate"/>
        </w:r>
        <w:r>
          <w:rPr>
            <w:noProof/>
            <w:webHidden/>
          </w:rPr>
          <w:t>18</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69" w:history="1">
        <w:r w:rsidRPr="005C31A3">
          <w:rPr>
            <w:rStyle w:val="affa"/>
            <w:b/>
            <w:noProof/>
            <w:spacing w:val="-2"/>
          </w:rPr>
          <w:t>2.1 Теоретико–игровая модель построения расписаний групповой обработки</w:t>
        </w:r>
        <w:r>
          <w:rPr>
            <w:noProof/>
            <w:webHidden/>
          </w:rPr>
          <w:tab/>
        </w:r>
        <w:r>
          <w:rPr>
            <w:noProof/>
            <w:webHidden/>
          </w:rPr>
          <w:fldChar w:fldCharType="begin"/>
        </w:r>
        <w:r>
          <w:rPr>
            <w:noProof/>
            <w:webHidden/>
          </w:rPr>
          <w:instrText xml:space="preserve"> PAGEREF _Toc453802169 \h </w:instrText>
        </w:r>
        <w:r>
          <w:rPr>
            <w:noProof/>
            <w:webHidden/>
          </w:rPr>
        </w:r>
        <w:r>
          <w:rPr>
            <w:noProof/>
            <w:webHidden/>
          </w:rPr>
          <w:fldChar w:fldCharType="separate"/>
        </w:r>
        <w:r>
          <w:rPr>
            <w:noProof/>
            <w:webHidden/>
          </w:rPr>
          <w:t>18</w:t>
        </w:r>
        <w:r>
          <w:rPr>
            <w:noProof/>
            <w:webHidden/>
          </w:rPr>
          <w:fldChar w:fldCharType="end"/>
        </w:r>
      </w:hyperlink>
    </w:p>
    <w:p w:rsidR="00F05CB2" w:rsidRDefault="00F05CB2">
      <w:pPr>
        <w:pStyle w:val="12"/>
        <w:tabs>
          <w:tab w:val="left" w:pos="720"/>
        </w:tabs>
        <w:rPr>
          <w:rFonts w:asciiTheme="minorHAnsi" w:eastAsiaTheme="minorEastAsia" w:hAnsiTheme="minorHAnsi" w:cstheme="minorBidi"/>
          <w:noProof/>
          <w:sz w:val="22"/>
          <w:szCs w:val="22"/>
        </w:rPr>
      </w:pPr>
      <w:hyperlink w:anchor="_Toc453802170" w:history="1">
        <w:r w:rsidRPr="005C31A3">
          <w:rPr>
            <w:rStyle w:val="affa"/>
            <w:b/>
            <w:noProof/>
          </w:rPr>
          <w:t>2</w:t>
        </w:r>
        <w:r>
          <w:rPr>
            <w:rFonts w:asciiTheme="minorHAnsi" w:eastAsiaTheme="minorEastAsia" w:hAnsiTheme="minorHAnsi" w:cstheme="minorBidi"/>
            <w:noProof/>
            <w:sz w:val="22"/>
            <w:szCs w:val="22"/>
          </w:rPr>
          <w:tab/>
        </w:r>
        <w:r w:rsidRPr="005C31A3">
          <w:rPr>
            <w:rStyle w:val="affa"/>
            <w:b/>
            <w:noProof/>
          </w:rPr>
          <w:t>ОБОСНОВАНИЕ МЕТОДОВ ОПТИМИЗАЦИИ СОСТАВОВ ГРУПП ПАРТИЙ</w:t>
        </w:r>
        <w:r>
          <w:rPr>
            <w:noProof/>
            <w:webHidden/>
          </w:rPr>
          <w:tab/>
        </w:r>
        <w:r>
          <w:rPr>
            <w:noProof/>
            <w:webHidden/>
          </w:rPr>
          <w:fldChar w:fldCharType="begin"/>
        </w:r>
        <w:r>
          <w:rPr>
            <w:noProof/>
            <w:webHidden/>
          </w:rPr>
          <w:instrText xml:space="preserve"> PAGEREF _Toc453802170 \h </w:instrText>
        </w:r>
        <w:r>
          <w:rPr>
            <w:noProof/>
            <w:webHidden/>
          </w:rPr>
        </w:r>
        <w:r>
          <w:rPr>
            <w:noProof/>
            <w:webHidden/>
          </w:rPr>
          <w:fldChar w:fldCharType="separate"/>
        </w:r>
        <w:r>
          <w:rPr>
            <w:noProof/>
            <w:webHidden/>
          </w:rPr>
          <w:t>33</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71" w:history="1">
        <w:r w:rsidRPr="005C31A3">
          <w:rPr>
            <w:rStyle w:val="affa"/>
            <w:b/>
            <w:noProof/>
          </w:rPr>
          <w:t>2.1 Описание иерархической модели построения групп партий данных</w:t>
        </w:r>
        <w:r>
          <w:rPr>
            <w:noProof/>
            <w:webHidden/>
          </w:rPr>
          <w:tab/>
        </w:r>
        <w:r>
          <w:rPr>
            <w:noProof/>
            <w:webHidden/>
          </w:rPr>
          <w:fldChar w:fldCharType="begin"/>
        </w:r>
        <w:r>
          <w:rPr>
            <w:noProof/>
            <w:webHidden/>
          </w:rPr>
          <w:instrText xml:space="preserve"> PAGEREF _Toc453802171 \h </w:instrText>
        </w:r>
        <w:r>
          <w:rPr>
            <w:noProof/>
            <w:webHidden/>
          </w:rPr>
        </w:r>
        <w:r>
          <w:rPr>
            <w:noProof/>
            <w:webHidden/>
          </w:rPr>
          <w:fldChar w:fldCharType="separate"/>
        </w:r>
        <w:r>
          <w:rPr>
            <w:noProof/>
            <w:webHidden/>
          </w:rPr>
          <w:t>33</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72" w:history="1">
        <w:r w:rsidRPr="005C31A3">
          <w:rPr>
            <w:rStyle w:val="affa"/>
            <w:b/>
            <w:noProof/>
          </w:rPr>
          <w:t>4. РАЗРАБОТКА ПРОГРАММНОГО ОБЕСПЕЧЕНИЯ ДЛЯ ПОСТРОЕНИЯ РАСПИСАНИЙ ГРУПП ПАРТИЙ ДАННЫХ ПРИ НАЛИЧИИ ОГРАНИЧЕНИЯ НА ИНТЕРВАЛ ОБРАБОТКИ ГРУППЫ (ВТОРОЙ УРОВЕНЬ)</w:t>
        </w:r>
        <w:r>
          <w:rPr>
            <w:noProof/>
            <w:webHidden/>
          </w:rPr>
          <w:tab/>
        </w:r>
        <w:r>
          <w:rPr>
            <w:noProof/>
            <w:webHidden/>
          </w:rPr>
          <w:fldChar w:fldCharType="begin"/>
        </w:r>
        <w:r>
          <w:rPr>
            <w:noProof/>
            <w:webHidden/>
          </w:rPr>
          <w:instrText xml:space="preserve"> PAGEREF _Toc453802172 \h </w:instrText>
        </w:r>
        <w:r>
          <w:rPr>
            <w:noProof/>
            <w:webHidden/>
          </w:rPr>
        </w:r>
        <w:r>
          <w:rPr>
            <w:noProof/>
            <w:webHidden/>
          </w:rPr>
          <w:fldChar w:fldCharType="separate"/>
        </w:r>
        <w:r>
          <w:rPr>
            <w:noProof/>
            <w:webHidden/>
          </w:rPr>
          <w:t>43</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73" w:history="1">
        <w:r w:rsidRPr="005C31A3">
          <w:rPr>
            <w:rStyle w:val="affa"/>
            <w:rFonts w:eastAsiaTheme="majorEastAsia"/>
            <w:b/>
            <w:noProof/>
          </w:rPr>
          <w:t>5 АНАЛИЗ РЕЗУЛЬТАТОВ РАБОТЫ РАЗРАБОТАННЫХ МЕТОДОВ ПОСТРОЕНИЯ ГРУППОВОЙ ОБРАБОТКИ ПАРТИЙ ДАННЫХ</w:t>
        </w:r>
        <w:r>
          <w:rPr>
            <w:noProof/>
            <w:webHidden/>
          </w:rPr>
          <w:tab/>
        </w:r>
        <w:r>
          <w:rPr>
            <w:noProof/>
            <w:webHidden/>
          </w:rPr>
          <w:fldChar w:fldCharType="begin"/>
        </w:r>
        <w:r>
          <w:rPr>
            <w:noProof/>
            <w:webHidden/>
          </w:rPr>
          <w:instrText xml:space="preserve"> PAGEREF _Toc453802173 \h </w:instrText>
        </w:r>
        <w:r>
          <w:rPr>
            <w:noProof/>
            <w:webHidden/>
          </w:rPr>
        </w:r>
        <w:r>
          <w:rPr>
            <w:noProof/>
            <w:webHidden/>
          </w:rPr>
          <w:fldChar w:fldCharType="separate"/>
        </w:r>
        <w:r>
          <w:rPr>
            <w:noProof/>
            <w:webHidden/>
          </w:rPr>
          <w:t>70</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74" w:history="1">
        <w:r w:rsidRPr="005C31A3">
          <w:rPr>
            <w:rStyle w:val="affa"/>
            <w:b/>
            <w:noProof/>
          </w:rPr>
          <w:t>6 ЭКОНОМИЧЕСКОЕ ОБОСНОВАНИЕ ПРОЕКТИРОВАНИЯ ПРОГРАМНОГО ПРОДУКТА</w:t>
        </w:r>
        <w:r>
          <w:rPr>
            <w:noProof/>
            <w:webHidden/>
          </w:rPr>
          <w:tab/>
        </w:r>
        <w:r>
          <w:rPr>
            <w:noProof/>
            <w:webHidden/>
          </w:rPr>
          <w:fldChar w:fldCharType="begin"/>
        </w:r>
        <w:r>
          <w:rPr>
            <w:noProof/>
            <w:webHidden/>
          </w:rPr>
          <w:instrText xml:space="preserve"> PAGEREF _Toc453802174 \h </w:instrText>
        </w:r>
        <w:r>
          <w:rPr>
            <w:noProof/>
            <w:webHidden/>
          </w:rPr>
        </w:r>
        <w:r>
          <w:rPr>
            <w:noProof/>
            <w:webHidden/>
          </w:rPr>
          <w:fldChar w:fldCharType="separate"/>
        </w:r>
        <w:r>
          <w:rPr>
            <w:noProof/>
            <w:webHidden/>
          </w:rPr>
          <w:t>72</w:t>
        </w:r>
        <w:r>
          <w:rPr>
            <w:noProof/>
            <w:webHidden/>
          </w:rPr>
          <w:fldChar w:fldCharType="end"/>
        </w:r>
      </w:hyperlink>
    </w:p>
    <w:p w:rsidR="00F05CB2" w:rsidRDefault="00F05CB2">
      <w:pPr>
        <w:pStyle w:val="12"/>
        <w:tabs>
          <w:tab w:val="left" w:pos="720"/>
        </w:tabs>
        <w:rPr>
          <w:rFonts w:asciiTheme="minorHAnsi" w:eastAsiaTheme="minorEastAsia" w:hAnsiTheme="minorHAnsi" w:cstheme="minorBidi"/>
          <w:noProof/>
          <w:sz w:val="22"/>
          <w:szCs w:val="22"/>
        </w:rPr>
      </w:pPr>
      <w:hyperlink w:anchor="_Toc453802175" w:history="1">
        <w:r w:rsidRPr="005C31A3">
          <w:rPr>
            <w:rStyle w:val="affa"/>
            <w:b/>
            <w:noProof/>
          </w:rPr>
          <w:t>7</w:t>
        </w:r>
        <w:r>
          <w:rPr>
            <w:rFonts w:asciiTheme="minorHAnsi" w:eastAsiaTheme="minorEastAsia" w:hAnsiTheme="minorHAnsi" w:cstheme="minorBidi"/>
            <w:noProof/>
            <w:sz w:val="22"/>
            <w:szCs w:val="22"/>
          </w:rPr>
          <w:tab/>
        </w:r>
        <w:r w:rsidRPr="005C31A3">
          <w:rPr>
            <w:rStyle w:val="affa"/>
            <w:b/>
            <w:noProof/>
          </w:rPr>
          <w:t>БЕЗОПАСНОСТЬ ЖИЗНИДЕЯТЕЛЬНОСТИ</w:t>
        </w:r>
        <w:r>
          <w:rPr>
            <w:noProof/>
            <w:webHidden/>
          </w:rPr>
          <w:tab/>
        </w:r>
        <w:r>
          <w:rPr>
            <w:noProof/>
            <w:webHidden/>
          </w:rPr>
          <w:fldChar w:fldCharType="begin"/>
        </w:r>
        <w:r>
          <w:rPr>
            <w:noProof/>
            <w:webHidden/>
          </w:rPr>
          <w:instrText xml:space="preserve"> PAGEREF _Toc453802175 \h </w:instrText>
        </w:r>
        <w:r>
          <w:rPr>
            <w:noProof/>
            <w:webHidden/>
          </w:rPr>
        </w:r>
        <w:r>
          <w:rPr>
            <w:noProof/>
            <w:webHidden/>
          </w:rPr>
          <w:fldChar w:fldCharType="separate"/>
        </w:r>
        <w:r>
          <w:rPr>
            <w:noProof/>
            <w:webHidden/>
          </w:rPr>
          <w:t>82</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76" w:history="1">
        <w:r w:rsidRPr="005C31A3">
          <w:rPr>
            <w:rStyle w:val="affa"/>
            <w:b/>
            <w:noProof/>
          </w:rPr>
          <w:t>7.1 Основные сведения</w:t>
        </w:r>
        <w:r>
          <w:rPr>
            <w:noProof/>
            <w:webHidden/>
          </w:rPr>
          <w:tab/>
        </w:r>
        <w:r>
          <w:rPr>
            <w:noProof/>
            <w:webHidden/>
          </w:rPr>
          <w:fldChar w:fldCharType="begin"/>
        </w:r>
        <w:r>
          <w:rPr>
            <w:noProof/>
            <w:webHidden/>
          </w:rPr>
          <w:instrText xml:space="preserve"> PAGEREF _Toc453802176 \h </w:instrText>
        </w:r>
        <w:r>
          <w:rPr>
            <w:noProof/>
            <w:webHidden/>
          </w:rPr>
        </w:r>
        <w:r>
          <w:rPr>
            <w:noProof/>
            <w:webHidden/>
          </w:rPr>
          <w:fldChar w:fldCharType="separate"/>
        </w:r>
        <w:r>
          <w:rPr>
            <w:noProof/>
            <w:webHidden/>
          </w:rPr>
          <w:t>82</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77" w:history="1">
        <w:r w:rsidRPr="005C31A3">
          <w:rPr>
            <w:rStyle w:val="affa"/>
            <w:b/>
            <w:noProof/>
          </w:rPr>
          <w:t>7.2  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_Toc453802177 \h </w:instrText>
        </w:r>
        <w:r>
          <w:rPr>
            <w:noProof/>
            <w:webHidden/>
          </w:rPr>
        </w:r>
        <w:r>
          <w:rPr>
            <w:noProof/>
            <w:webHidden/>
          </w:rPr>
          <w:fldChar w:fldCharType="separate"/>
        </w:r>
        <w:r>
          <w:rPr>
            <w:noProof/>
            <w:webHidden/>
          </w:rPr>
          <w:t>83</w:t>
        </w:r>
        <w:r>
          <w:rPr>
            <w:noProof/>
            <w:webHidden/>
          </w:rPr>
          <w:fldChar w:fldCharType="end"/>
        </w:r>
      </w:hyperlink>
    </w:p>
    <w:p w:rsidR="00F05CB2" w:rsidRDefault="00F05CB2">
      <w:pPr>
        <w:pStyle w:val="26"/>
        <w:rPr>
          <w:rFonts w:asciiTheme="minorHAnsi" w:eastAsiaTheme="minorEastAsia" w:hAnsiTheme="minorHAnsi"/>
          <w:noProof/>
          <w:sz w:val="22"/>
          <w:szCs w:val="22"/>
          <w:lang w:eastAsia="ru-RU"/>
        </w:rPr>
      </w:pPr>
      <w:hyperlink w:anchor="_Toc453802178" w:history="1">
        <w:r w:rsidRPr="005C31A3">
          <w:rPr>
            <w:rStyle w:val="affa"/>
            <w:b/>
            <w:noProof/>
          </w:rPr>
          <w:t>7.3 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_Toc453802178 \h </w:instrText>
        </w:r>
        <w:r>
          <w:rPr>
            <w:noProof/>
            <w:webHidden/>
          </w:rPr>
        </w:r>
        <w:r>
          <w:rPr>
            <w:noProof/>
            <w:webHidden/>
          </w:rPr>
          <w:fldChar w:fldCharType="separate"/>
        </w:r>
        <w:r>
          <w:rPr>
            <w:noProof/>
            <w:webHidden/>
          </w:rPr>
          <w:t>84</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79" w:history="1">
        <w:r w:rsidRPr="005C31A3">
          <w:rPr>
            <w:rStyle w:val="affa"/>
            <w:noProof/>
          </w:rPr>
          <w:t>СПИСОК ИСПОЛЬЗОВАННЫХ ИСТОЧНИКОВ</w:t>
        </w:r>
        <w:r>
          <w:rPr>
            <w:noProof/>
            <w:webHidden/>
          </w:rPr>
          <w:tab/>
        </w:r>
        <w:r>
          <w:rPr>
            <w:noProof/>
            <w:webHidden/>
          </w:rPr>
          <w:fldChar w:fldCharType="begin"/>
        </w:r>
        <w:r>
          <w:rPr>
            <w:noProof/>
            <w:webHidden/>
          </w:rPr>
          <w:instrText xml:space="preserve"> PAGEREF _Toc453802179 \h </w:instrText>
        </w:r>
        <w:r>
          <w:rPr>
            <w:noProof/>
            <w:webHidden/>
          </w:rPr>
        </w:r>
        <w:r>
          <w:rPr>
            <w:noProof/>
            <w:webHidden/>
          </w:rPr>
          <w:fldChar w:fldCharType="separate"/>
        </w:r>
        <w:r>
          <w:rPr>
            <w:noProof/>
            <w:webHidden/>
          </w:rPr>
          <w:t>94</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80" w:history="1">
        <w:r w:rsidRPr="005C31A3">
          <w:rPr>
            <w:rStyle w:val="affa"/>
            <w:b/>
            <w:noProof/>
          </w:rPr>
          <w:t>ПРИЛОЖЕНИЕ А</w:t>
        </w:r>
        <w:r>
          <w:rPr>
            <w:noProof/>
            <w:webHidden/>
          </w:rPr>
          <w:tab/>
        </w:r>
        <w:r>
          <w:rPr>
            <w:noProof/>
            <w:webHidden/>
          </w:rPr>
          <w:fldChar w:fldCharType="begin"/>
        </w:r>
        <w:r>
          <w:rPr>
            <w:noProof/>
            <w:webHidden/>
          </w:rPr>
          <w:instrText xml:space="preserve"> PAGEREF _Toc453802180 \h </w:instrText>
        </w:r>
        <w:r>
          <w:rPr>
            <w:noProof/>
            <w:webHidden/>
          </w:rPr>
        </w:r>
        <w:r>
          <w:rPr>
            <w:noProof/>
            <w:webHidden/>
          </w:rPr>
          <w:fldChar w:fldCharType="separate"/>
        </w:r>
        <w:r>
          <w:rPr>
            <w:noProof/>
            <w:webHidden/>
          </w:rPr>
          <w:t>96</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81" w:history="1">
        <w:r w:rsidRPr="005C31A3">
          <w:rPr>
            <w:rStyle w:val="affa"/>
            <w:b/>
            <w:noProof/>
          </w:rPr>
          <w:t>ПРИЛОЖЕНИЕ Б</w:t>
        </w:r>
        <w:r>
          <w:rPr>
            <w:noProof/>
            <w:webHidden/>
          </w:rPr>
          <w:tab/>
        </w:r>
        <w:r>
          <w:rPr>
            <w:noProof/>
            <w:webHidden/>
          </w:rPr>
          <w:fldChar w:fldCharType="begin"/>
        </w:r>
        <w:r>
          <w:rPr>
            <w:noProof/>
            <w:webHidden/>
          </w:rPr>
          <w:instrText xml:space="preserve"> PAGEREF _Toc453802181 \h </w:instrText>
        </w:r>
        <w:r>
          <w:rPr>
            <w:noProof/>
            <w:webHidden/>
          </w:rPr>
        </w:r>
        <w:r>
          <w:rPr>
            <w:noProof/>
            <w:webHidden/>
          </w:rPr>
          <w:fldChar w:fldCharType="separate"/>
        </w:r>
        <w:r>
          <w:rPr>
            <w:noProof/>
            <w:webHidden/>
          </w:rPr>
          <w:t>104</w:t>
        </w:r>
        <w:r>
          <w:rPr>
            <w:noProof/>
            <w:webHidden/>
          </w:rPr>
          <w:fldChar w:fldCharType="end"/>
        </w:r>
      </w:hyperlink>
    </w:p>
    <w:p w:rsidR="00F05CB2" w:rsidRDefault="00F05CB2">
      <w:pPr>
        <w:pStyle w:val="12"/>
        <w:rPr>
          <w:rFonts w:asciiTheme="minorHAnsi" w:eastAsiaTheme="minorEastAsia" w:hAnsiTheme="minorHAnsi" w:cstheme="minorBidi"/>
          <w:noProof/>
          <w:sz w:val="22"/>
          <w:szCs w:val="22"/>
        </w:rPr>
      </w:pPr>
      <w:hyperlink w:anchor="_Toc453802182" w:history="1">
        <w:r w:rsidRPr="005C31A3">
          <w:rPr>
            <w:rStyle w:val="affa"/>
            <w:b/>
            <w:noProof/>
          </w:rPr>
          <w:t>ПРИЛОЖЕНИЕ В</w:t>
        </w:r>
        <w:r>
          <w:rPr>
            <w:noProof/>
            <w:webHidden/>
          </w:rPr>
          <w:tab/>
        </w:r>
        <w:r>
          <w:rPr>
            <w:noProof/>
            <w:webHidden/>
          </w:rPr>
          <w:fldChar w:fldCharType="begin"/>
        </w:r>
        <w:r>
          <w:rPr>
            <w:noProof/>
            <w:webHidden/>
          </w:rPr>
          <w:instrText xml:space="preserve"> PAGEREF _Toc453802182 \h </w:instrText>
        </w:r>
        <w:r>
          <w:rPr>
            <w:noProof/>
            <w:webHidden/>
          </w:rPr>
        </w:r>
        <w:r>
          <w:rPr>
            <w:noProof/>
            <w:webHidden/>
          </w:rPr>
          <w:fldChar w:fldCharType="separate"/>
        </w:r>
        <w:r>
          <w:rPr>
            <w:noProof/>
            <w:webHidden/>
          </w:rPr>
          <w:t>113</w:t>
        </w:r>
        <w:r>
          <w:rPr>
            <w:noProof/>
            <w:webHidden/>
          </w:rPr>
          <w:fldChar w:fldCharType="end"/>
        </w:r>
      </w:hyperlink>
    </w:p>
    <w:p w:rsidR="00DE335F" w:rsidRDefault="00F05CB2" w:rsidP="002E1E76">
      <w:pPr>
        <w:pStyle w:val="1"/>
        <w:spacing w:after="0"/>
        <w:rPr>
          <w:b/>
          <w:szCs w:val="28"/>
        </w:rPr>
      </w:pPr>
      <w:r>
        <w:rPr>
          <w:b/>
          <w:szCs w:val="28"/>
        </w:rPr>
        <w:fldChar w:fldCharType="end"/>
      </w:r>
      <w:bookmarkStart w:id="12" w:name="_Toc453802160"/>
      <w:r w:rsidR="00DE335F">
        <w:rPr>
          <w:b/>
          <w:szCs w:val="28"/>
        </w:rPr>
        <w:br/>
      </w:r>
    </w:p>
    <w:p w:rsidR="00DE335F" w:rsidRDefault="00DE335F">
      <w:pPr>
        <w:spacing w:after="200" w:line="276" w:lineRule="auto"/>
        <w:rPr>
          <w:b/>
          <w:bCs/>
          <w:kern w:val="36"/>
          <w:sz w:val="28"/>
          <w:szCs w:val="28"/>
        </w:rPr>
      </w:pPr>
      <w:r>
        <w:rPr>
          <w:b/>
          <w:szCs w:val="28"/>
        </w:rPr>
        <w:br w:type="page"/>
      </w:r>
    </w:p>
    <w:p w:rsidR="00E06D1A" w:rsidRPr="00454C55" w:rsidRDefault="00E06D1A" w:rsidP="002E1E76">
      <w:pPr>
        <w:pStyle w:val="1"/>
        <w:spacing w:after="0"/>
        <w:rPr>
          <w:b/>
          <w:szCs w:val="28"/>
        </w:rPr>
      </w:pPr>
      <w:r w:rsidRPr="00454C55">
        <w:rPr>
          <w:b/>
          <w:szCs w:val="28"/>
        </w:rPr>
        <w:t>АННОТАЦИЯ</w:t>
      </w:r>
      <w:bookmarkEnd w:id="9"/>
      <w:bookmarkEnd w:id="10"/>
      <w:bookmarkEnd w:id="11"/>
      <w:bookmarkEnd w:id="12"/>
    </w:p>
    <w:p w:rsidR="00E06D1A" w:rsidRPr="00454C55" w:rsidRDefault="00E06D1A" w:rsidP="00E06D1A">
      <w:pPr>
        <w:spacing w:line="360" w:lineRule="auto"/>
        <w:rPr>
          <w:bCs/>
          <w:kern w:val="36"/>
          <w:sz w:val="28"/>
          <w:szCs w:val="48"/>
        </w:rPr>
      </w:pPr>
      <w:r w:rsidRPr="00454C55">
        <w:rPr>
          <w:bCs/>
          <w:kern w:val="36"/>
          <w:sz w:val="28"/>
          <w:szCs w:val="4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комплексного расписания групповой обработки партий требований.</w:t>
      </w:r>
    </w:p>
    <w:p w:rsidR="00E06D1A" w:rsidRPr="00454C55" w:rsidRDefault="00E06D1A" w:rsidP="00E06D1A">
      <w:pPr>
        <w:spacing w:line="360" w:lineRule="auto"/>
        <w:rPr>
          <w:bCs/>
          <w:kern w:val="36"/>
          <w:sz w:val="28"/>
          <w:szCs w:val="48"/>
        </w:rPr>
      </w:pPr>
      <w:r w:rsidRPr="00454C55">
        <w:rPr>
          <w:bCs/>
          <w:kern w:val="36"/>
          <w:sz w:val="28"/>
          <w:szCs w:val="48"/>
        </w:rPr>
        <w:t xml:space="preserve">Ключевые слова: иерархическая система, конвейерная обработка, </w:t>
      </w:r>
      <w:proofErr w:type="gramStart"/>
      <w:r w:rsidRPr="00454C55">
        <w:rPr>
          <w:bCs/>
          <w:kern w:val="36"/>
          <w:sz w:val="28"/>
          <w:szCs w:val="48"/>
        </w:rPr>
        <w:t>опти-мизация</w:t>
      </w:r>
      <w:proofErr w:type="gramEnd"/>
      <w:r w:rsidRPr="00454C55">
        <w:rPr>
          <w:bCs/>
          <w:kern w:val="36"/>
          <w:sz w:val="28"/>
          <w:szCs w:val="48"/>
        </w:rPr>
        <w:t>, требования, партии, группы, расписание.</w:t>
      </w:r>
    </w:p>
    <w:p w:rsidR="00EB2B2C" w:rsidRDefault="00E06D1A" w:rsidP="00E06D1A">
      <w:pPr>
        <w:spacing w:line="360" w:lineRule="auto"/>
        <w:rPr>
          <w:bCs/>
          <w:kern w:val="36"/>
          <w:sz w:val="28"/>
          <w:szCs w:val="48"/>
        </w:rPr>
      </w:pPr>
      <w:r w:rsidRPr="00454C55">
        <w:rPr>
          <w:bCs/>
          <w:kern w:val="36"/>
          <w:sz w:val="28"/>
          <w:szCs w:val="48"/>
        </w:rPr>
        <w:t>В работе представлена иерархическая модель построения расписания групповой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
    <w:p w:rsidR="00E06D1A" w:rsidRPr="00454C55" w:rsidRDefault="00EB2B2C" w:rsidP="00E06D1A">
      <w:pPr>
        <w:spacing w:line="360" w:lineRule="auto"/>
        <w:rPr>
          <w:bCs/>
          <w:kern w:val="36"/>
          <w:sz w:val="28"/>
          <w:szCs w:val="48"/>
        </w:rPr>
      </w:pPr>
      <w:r w:rsidRPr="00454C55">
        <w:rPr>
          <w:bCs/>
          <w:kern w:val="36"/>
          <w:sz w:val="28"/>
          <w:szCs w:val="48"/>
        </w:rPr>
        <w:t xml:space="preserve"> </w:t>
      </w:r>
      <w:r w:rsidR="00E06D1A" w:rsidRPr="00454C55">
        <w:rPr>
          <w:bCs/>
          <w:kern w:val="36"/>
          <w:sz w:val="28"/>
          <w:szCs w:val="48"/>
        </w:rPr>
        <w:t>На основе полученных методов был разработан модульный программный продукт, описанный в разделе 4.</w:t>
      </w:r>
    </w:p>
    <w:p w:rsidR="00E06D1A" w:rsidRPr="00454C55" w:rsidRDefault="00E06D1A" w:rsidP="00E06D1A">
      <w:pPr>
        <w:spacing w:line="360" w:lineRule="auto"/>
        <w:rPr>
          <w:bCs/>
          <w:kern w:val="36"/>
          <w:sz w:val="28"/>
          <w:szCs w:val="48"/>
        </w:rPr>
      </w:pPr>
      <w:r w:rsidRPr="00454C55">
        <w:rPr>
          <w:bCs/>
          <w:kern w:val="36"/>
          <w:sz w:val="28"/>
          <w:szCs w:val="48"/>
        </w:rPr>
        <w:t xml:space="preserve">Для доказательства работоспособности этой системы в целом в разделе 5 приведен сравнительный анализ всей системы с работой системы без использования модуля оптимизации составов партий данных. </w:t>
      </w:r>
    </w:p>
    <w:p w:rsidR="00E06D1A" w:rsidRPr="00454C55" w:rsidRDefault="00E06D1A" w:rsidP="00E06D1A">
      <w:pPr>
        <w:spacing w:line="360" w:lineRule="auto"/>
        <w:rPr>
          <w:bCs/>
          <w:kern w:val="36"/>
          <w:sz w:val="28"/>
          <w:szCs w:val="48"/>
        </w:rPr>
      </w:pPr>
      <w:r w:rsidRPr="00454C55">
        <w:rPr>
          <w:bCs/>
          <w:kern w:val="36"/>
          <w:sz w:val="28"/>
          <w:szCs w:val="48"/>
        </w:rPr>
        <w:t xml:space="preserve">Экономическое обоснование программного продукта приведено в </w:t>
      </w:r>
      <w:proofErr w:type="gramStart"/>
      <w:r w:rsidRPr="00454C55">
        <w:rPr>
          <w:bCs/>
          <w:kern w:val="36"/>
          <w:sz w:val="28"/>
          <w:szCs w:val="48"/>
        </w:rPr>
        <w:t>разде-ле</w:t>
      </w:r>
      <w:proofErr w:type="gramEnd"/>
      <w:r w:rsidRPr="00454C55">
        <w:rPr>
          <w:bCs/>
          <w:kern w:val="36"/>
          <w:sz w:val="28"/>
          <w:szCs w:val="48"/>
        </w:rPr>
        <w:t xml:space="preserve"> 6.</w:t>
      </w:r>
    </w:p>
    <w:p w:rsidR="00E06D1A" w:rsidRPr="00454C55" w:rsidRDefault="00E06D1A" w:rsidP="00E06D1A">
      <w:pPr>
        <w:spacing w:line="360" w:lineRule="auto"/>
        <w:rPr>
          <w:bCs/>
          <w:kern w:val="36"/>
          <w:sz w:val="28"/>
          <w:szCs w:val="48"/>
        </w:rPr>
      </w:pPr>
      <w:r w:rsidRPr="00454C55">
        <w:rPr>
          <w:bCs/>
          <w:kern w:val="36"/>
          <w:sz w:val="28"/>
          <w:szCs w:val="48"/>
        </w:rPr>
        <w:t>Показатели охраны труда и методы их улучшение приведены в разделе 7.</w:t>
      </w:r>
    </w:p>
    <w:p w:rsidR="00E06D1A" w:rsidRPr="00454C55" w:rsidRDefault="00E06D1A" w:rsidP="00E06D1A">
      <w:pPr>
        <w:spacing w:line="276" w:lineRule="auto"/>
        <w:rPr>
          <w:bCs/>
          <w:kern w:val="36"/>
          <w:sz w:val="28"/>
          <w:szCs w:val="48"/>
        </w:rPr>
      </w:pPr>
      <w:r w:rsidRPr="00454C55">
        <w:rPr>
          <w:bCs/>
          <w:kern w:val="36"/>
          <w:sz w:val="28"/>
          <w:szCs w:val="48"/>
        </w:rPr>
        <w:t>В представленной пояснительной записке к выпускной квалификационной р</w:t>
      </w:r>
      <w:r w:rsidR="00E40134">
        <w:rPr>
          <w:bCs/>
          <w:kern w:val="36"/>
          <w:sz w:val="28"/>
          <w:szCs w:val="48"/>
        </w:rPr>
        <w:t>аботе 5 основных разделов на 117</w:t>
      </w:r>
      <w:r w:rsidRPr="00454C55">
        <w:rPr>
          <w:bCs/>
          <w:kern w:val="36"/>
          <w:sz w:val="28"/>
          <w:szCs w:val="48"/>
        </w:rPr>
        <w:t xml:space="preserve"> страницах, включающих:</w:t>
      </w:r>
    </w:p>
    <w:p w:rsidR="00E40134" w:rsidRDefault="00E40134" w:rsidP="00E40134">
      <w:pPr>
        <w:spacing w:after="200" w:line="276" w:lineRule="auto"/>
        <w:rPr>
          <w:bCs/>
          <w:kern w:val="36"/>
          <w:sz w:val="28"/>
          <w:szCs w:val="48"/>
        </w:rPr>
      </w:pPr>
    </w:p>
    <w:p w:rsidR="00E40134" w:rsidRDefault="00E40134" w:rsidP="00E40134">
      <w:pPr>
        <w:spacing w:after="200" w:line="276" w:lineRule="auto"/>
        <w:rPr>
          <w:bCs/>
          <w:kern w:val="36"/>
          <w:sz w:val="28"/>
          <w:szCs w:val="48"/>
        </w:rPr>
      </w:pPr>
    </w:p>
    <w:p w:rsidR="00E40134" w:rsidRDefault="00E40134" w:rsidP="00E40134">
      <w:pPr>
        <w:spacing w:after="200" w:line="276" w:lineRule="auto"/>
        <w:rPr>
          <w:bCs/>
          <w:kern w:val="36"/>
          <w:sz w:val="28"/>
          <w:szCs w:val="48"/>
        </w:rPr>
      </w:pPr>
    </w:p>
    <w:p w:rsidR="00E40134" w:rsidRDefault="00E40134" w:rsidP="00E40134">
      <w:pPr>
        <w:spacing w:after="200" w:line="276" w:lineRule="auto"/>
        <w:rPr>
          <w:bCs/>
          <w:kern w:val="36"/>
          <w:sz w:val="28"/>
          <w:szCs w:val="48"/>
        </w:rPr>
      </w:pPr>
    </w:p>
    <w:p w:rsidR="00E40134" w:rsidRDefault="00E40134" w:rsidP="00E40134">
      <w:pPr>
        <w:spacing w:after="200" w:line="276" w:lineRule="auto"/>
        <w:rPr>
          <w:bCs/>
          <w:kern w:val="36"/>
          <w:sz w:val="28"/>
          <w:szCs w:val="48"/>
        </w:rPr>
      </w:pPr>
    </w:p>
    <w:p w:rsidR="00E40134" w:rsidRDefault="00E40134" w:rsidP="00E40134">
      <w:pPr>
        <w:spacing w:after="200" w:line="276" w:lineRule="auto"/>
        <w:rPr>
          <w:bCs/>
          <w:kern w:val="36"/>
          <w:sz w:val="28"/>
          <w:szCs w:val="48"/>
        </w:rPr>
      </w:pPr>
    </w:p>
    <w:p w:rsidR="00E40134" w:rsidRPr="00E40134" w:rsidRDefault="001C35F9" w:rsidP="00E40134">
      <w:pPr>
        <w:spacing w:after="200" w:line="276" w:lineRule="auto"/>
        <w:rPr>
          <w:bCs/>
          <w:kern w:val="36"/>
          <w:sz w:val="28"/>
          <w:szCs w:val="48"/>
        </w:rPr>
      </w:pPr>
      <w:r w:rsidRPr="00454C55">
        <w:rPr>
          <w:bCs/>
          <w:kern w:val="36"/>
          <w:sz w:val="28"/>
          <w:szCs w:val="48"/>
        </w:rPr>
        <w:br/>
      </w:r>
    </w:p>
    <w:p w:rsidR="001C35F9" w:rsidRPr="00454C55" w:rsidRDefault="001C35F9" w:rsidP="00E06D1A">
      <w:pPr>
        <w:spacing w:after="200" w:line="276" w:lineRule="auto"/>
        <w:rPr>
          <w:b/>
        </w:rPr>
      </w:pPr>
    </w:p>
    <w:p w:rsidR="001C35F9" w:rsidRPr="00454C55" w:rsidRDefault="001C35F9" w:rsidP="006F5ECE">
      <w:pPr>
        <w:ind w:right="-2"/>
      </w:pPr>
      <w:r w:rsidRPr="00454C55">
        <w:br w:type="page"/>
      </w:r>
    </w:p>
    <w:p w:rsidR="007F6A7C" w:rsidRPr="00454C55" w:rsidRDefault="007F6A7C" w:rsidP="001C35F9">
      <w:pPr>
        <w:spacing w:line="360" w:lineRule="auto"/>
        <w:rPr>
          <w:bCs/>
          <w:kern w:val="36"/>
          <w:sz w:val="28"/>
          <w:szCs w:val="48"/>
        </w:rPr>
      </w:pPr>
    </w:p>
    <w:p w:rsidR="00166AA1" w:rsidRPr="00454C55" w:rsidRDefault="00CF0DA5" w:rsidP="008C06DA">
      <w:pPr>
        <w:pStyle w:val="1"/>
        <w:spacing w:after="0"/>
        <w:rPr>
          <w:b/>
          <w:szCs w:val="28"/>
        </w:rPr>
      </w:pPr>
      <w:bookmarkStart w:id="13" w:name="_Toc453703220"/>
      <w:bookmarkStart w:id="14" w:name="_Toc453720589"/>
      <w:bookmarkStart w:id="15" w:name="_Toc453801653"/>
      <w:bookmarkStart w:id="16" w:name="_Toc453802161"/>
      <w:r w:rsidRPr="00454C55">
        <w:rPr>
          <w:b/>
          <w:szCs w:val="28"/>
        </w:rPr>
        <w:t>ВВЕДЕНИЕ</w:t>
      </w:r>
      <w:bookmarkEnd w:id="0"/>
      <w:bookmarkEnd w:id="1"/>
      <w:bookmarkEnd w:id="2"/>
      <w:bookmarkEnd w:id="3"/>
      <w:bookmarkEnd w:id="4"/>
      <w:bookmarkEnd w:id="13"/>
      <w:bookmarkEnd w:id="14"/>
      <w:bookmarkEnd w:id="15"/>
      <w:bookmarkEnd w:id="16"/>
    </w:p>
    <w:p w:rsidR="00E73E81" w:rsidRPr="0034025D" w:rsidRDefault="001B01D2" w:rsidP="0034025D">
      <w:pPr>
        <w:pStyle w:val="affffffffff6"/>
        <w:rPr>
          <w:rFonts w:ascii="Times New Roman" w:eastAsia="Times New Roman" w:hAnsi="Times New Roman"/>
          <w:spacing w:val="6"/>
          <w:sz w:val="28"/>
          <w:szCs w:val="28"/>
          <w:lang w:val="ru-RU" w:eastAsia="ru-RU"/>
        </w:rPr>
      </w:pPr>
      <w:r w:rsidRPr="0034025D">
        <w:rPr>
          <w:rFonts w:ascii="Times New Roman" w:eastAsia="Times New Roman" w:hAnsi="Times New Roman"/>
          <w:spacing w:val="6"/>
          <w:sz w:val="28"/>
          <w:szCs w:val="28"/>
          <w:lang w:val="ru-RU" w:eastAsia="ru-RU"/>
        </w:rPr>
        <w:t xml:space="preserve">Конвейеризация программ обработки данных предполагает, что за каждым сегментов конвейера закреплены для выполнения определенные их части. В случае реализации обработки однотипных данных из них (данных) могут быть образованы партии. В работе [1] выполнен анализ современных методов решения задач теории расписаний, обосновывается возможность их совершенствования путем разработки методов построения комплексных расписаний обработки партий данных при наличии ограничений на время функционирования системы. Также в [1] введены понятия партий данных, группы партий, обрабатываемых в течение задаваемых интервалов времени функционирования системы, а также выполнено обоснование модели обработки партий однотипных данных при наличии ограничений на время функционирования системы и условии формирования комплектов из результатов обработки. Управление вычислительным процессом обработки данных реализуется в иерархической системе принятия решений на основании введенной в [1] модели многоуровневого программирования. Реализация управления вычислительным процессом предполагает определение составов партий, составов групп партий, расписаний обработки партий, входящих в соответствующие группы. В работе [2] обоснован метод определения решений по составам партий данных различных типов, а также метод определения расписаний обработки партий данных, входящих в группы (указанные методы реализуют определение локально оптимальных решений по составам партий и расписаниям их обработки соответственно на первом и третьем уровнях иерархической системы принятия решений [1]). Для реализации решения в иерархической системе задачи построения расписаний обработки партий, предполагающей определение эффективных составов партий, составов групп партий и расписаний обработки партий, осуществляется обоснование метода определения эффективных (локально оптимальных) составов групп партий, обрабатываемых в течение заданных интервалов времени функционирования конвейерной системы.  Данный метод обеспечивает принятие эффективных решений на втором уровне иерархический системы, а в совокупности с методами определения составов партий и расписаний их обработки обеспечивает решение задачи построения комплексных расписаний. Таким образом, в иерархической системе принятия решений (на втором ее уровне) учитывается особенность рассматриваемой постановки задачи, связанная с заданием количества и длительностей интервалов времени функционирования системы при обработке данных (задание ограничений на время функционирования системы в течение заданного количества интервалов времени). </w:t>
      </w:r>
      <w:r w:rsidR="00F73822" w:rsidRPr="0034025D">
        <w:rPr>
          <w:rFonts w:ascii="Times New Roman" w:eastAsia="Times New Roman" w:hAnsi="Times New Roman"/>
          <w:spacing w:val="6"/>
          <w:sz w:val="28"/>
          <w:szCs w:val="28"/>
          <w:lang w:val="ru-RU" w:eastAsia="ru-RU"/>
        </w:rPr>
        <w:br w:type="page"/>
      </w:r>
    </w:p>
    <w:p w:rsidR="00FE4BFB" w:rsidRPr="00454C55" w:rsidRDefault="007175EB" w:rsidP="00D41BE3">
      <w:pPr>
        <w:pStyle w:val="1"/>
        <w:tabs>
          <w:tab w:val="left" w:pos="6237"/>
        </w:tabs>
        <w:spacing w:after="0"/>
        <w:rPr>
          <w:b/>
        </w:rPr>
      </w:pPr>
      <w:bookmarkStart w:id="17" w:name="_Toc453703221"/>
      <w:bookmarkStart w:id="18" w:name="_Toc453720590"/>
      <w:bookmarkStart w:id="19" w:name="_Toc453802162"/>
      <w:r w:rsidRPr="00454C55">
        <w:rPr>
          <w:b/>
        </w:rPr>
        <w:t xml:space="preserve"> ОБОСНОВАНИЕ АКТУАЛЬНОСТИ РАЗРАБОТКИ МЕТОДОВ ПОСТРОЕНИЯ КОМПЛЕКСНЫХ РАСПИСАНИЙ ГРУППОВОЙ ОБРАБОТКИ ПАРТИЙ</w:t>
      </w:r>
      <w:bookmarkEnd w:id="17"/>
      <w:bookmarkEnd w:id="18"/>
      <w:bookmarkEnd w:id="19"/>
      <w:r w:rsidR="00A32BB3" w:rsidRPr="00454C55">
        <w:rPr>
          <w:b/>
        </w:rPr>
        <w:br/>
      </w:r>
      <w:r w:rsidR="00A32BB3" w:rsidRPr="00454C55">
        <w:rPr>
          <w:b/>
        </w:rPr>
        <w:br/>
      </w:r>
    </w:p>
    <w:p w:rsidR="00E73E81" w:rsidRPr="00454C55" w:rsidRDefault="007175EB" w:rsidP="004D45C8">
      <w:pPr>
        <w:pStyle w:val="2"/>
        <w:spacing w:before="0" w:after="0"/>
        <w:ind w:left="709" w:firstLine="0"/>
        <w:rPr>
          <w:b/>
          <w:spacing w:val="-6"/>
        </w:rPr>
      </w:pPr>
      <w:bookmarkStart w:id="20" w:name="_Toc453703222"/>
      <w:bookmarkStart w:id="21" w:name="_Toc453720591"/>
      <w:bookmarkStart w:id="22" w:name="_Toc453802163"/>
      <w:r w:rsidRPr="00454C55">
        <w:rPr>
          <w:b/>
          <w:spacing w:val="-6"/>
        </w:rPr>
        <w:t>Постановка задачи</w:t>
      </w:r>
      <w:bookmarkEnd w:id="20"/>
      <w:bookmarkEnd w:id="21"/>
      <w:bookmarkEnd w:id="22"/>
    </w:p>
    <w:p w:rsidR="00FE4BFB" w:rsidRPr="00454C55" w:rsidRDefault="00FE4BFB" w:rsidP="0056058F">
      <w:pPr>
        <w:spacing w:line="360" w:lineRule="auto"/>
        <w:rPr>
          <w:spacing w:val="-6"/>
        </w:rPr>
      </w:pP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w:t>
      </w:r>
      <w:proofErr w:type="gramStart"/>
      <w:r w:rsidRPr="002B2DEA">
        <w:rPr>
          <w:spacing w:val="2"/>
          <w:sz w:val="28"/>
          <w:szCs w:val="28"/>
        </w:rPr>
        <w:t xml:space="preserve">интервала </w:t>
      </w:r>
      <w:r w:rsidR="00245652" w:rsidRPr="002B2DEA">
        <w:rPr>
          <w:spacing w:val="2"/>
          <w:position w:val="-10"/>
          <w:sz w:val="28"/>
          <w:szCs w:val="28"/>
        </w:rPr>
        <w:object w:dxaOrig="840" w:dyaOrig="400">
          <v:shape id="_x0000_i1025" type="#_x0000_t75" style="width:42.75pt;height:20.25pt" o:ole="">
            <v:imagedata r:id="rId8" o:title=""/>
          </v:shape>
          <o:OLEObject Type="Embed" ProgID="Equation.3" ShapeID="_x0000_i1025" DrawAspect="Content" ObjectID="_1527553562" r:id="rId9"/>
        </w:object>
      </w:r>
      <w:r w:rsidRPr="002B2DEA">
        <w:rPr>
          <w:spacing w:val="2"/>
          <w:sz w:val="28"/>
          <w:szCs w:val="28"/>
        </w:rPr>
        <w:t>)</w:t>
      </w:r>
      <w:proofErr w:type="gramEnd"/>
      <w:r w:rsidRPr="002B2DEA">
        <w:rPr>
          <w:spacing w:val="2"/>
          <w:sz w:val="28"/>
          <w:szCs w:val="28"/>
        </w:rPr>
        <w:t xml:space="preserve">, при этом длительность интервала обозначим через </w:t>
      </w:r>
      <w:r w:rsidR="00245652" w:rsidRPr="002B2DEA">
        <w:rPr>
          <w:spacing w:val="2"/>
          <w:position w:val="-6"/>
          <w:sz w:val="28"/>
          <w:szCs w:val="28"/>
        </w:rPr>
        <w:object w:dxaOrig="300" w:dyaOrig="340">
          <v:shape id="_x0000_i1026" type="#_x0000_t75" style="width:17.25pt;height:16.5pt" o:ole="">
            <v:imagedata r:id="rId10" o:title=""/>
          </v:shape>
          <o:OLEObject Type="Embed" ProgID="Equation.3" ShapeID="_x0000_i1026" DrawAspect="Content" ObjectID="_1527553563" r:id="rId11"/>
        </w:object>
      </w:r>
      <w:r w:rsidRPr="002B2DEA">
        <w:rPr>
          <w:spacing w:val="2"/>
          <w:sz w:val="28"/>
          <w:szCs w:val="28"/>
        </w:rPr>
        <w:t>.</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w:t>
      </w:r>
      <w:r w:rsidR="00A32BB3" w:rsidRPr="002B2DEA">
        <w:rPr>
          <w:spacing w:val="2"/>
          <w:sz w:val="28"/>
          <w:szCs w:val="28"/>
        </w:rPr>
        <w:t>–</w:t>
      </w:r>
      <w:r w:rsidRPr="002B2DEA">
        <w:rPr>
          <w:spacing w:val="2"/>
          <w:sz w:val="28"/>
          <w:szCs w:val="28"/>
        </w:rPr>
        <w:t xml:space="preserve"> это совокупность наборов данных одного (i</w:t>
      </w:r>
      <w:r w:rsidR="00A32BB3" w:rsidRPr="002B2DEA">
        <w:rPr>
          <w:spacing w:val="2"/>
          <w:sz w:val="28"/>
          <w:szCs w:val="28"/>
        </w:rPr>
        <w:t>–</w:t>
      </w:r>
      <w:r w:rsidRPr="002B2DEA">
        <w:rPr>
          <w:spacing w:val="2"/>
          <w:sz w:val="28"/>
          <w:szCs w:val="28"/>
        </w:rPr>
        <w:t>того</w:t>
      </w:r>
      <w:proofErr w:type="gramStart"/>
      <w:r w:rsidRPr="002B2DEA">
        <w:rPr>
          <w:spacing w:val="2"/>
          <w:sz w:val="28"/>
          <w:szCs w:val="28"/>
        </w:rPr>
        <w:t xml:space="preserve">, </w:t>
      </w:r>
      <w:r w:rsidR="00245652" w:rsidRPr="002B2DEA">
        <w:rPr>
          <w:spacing w:val="2"/>
          <w:position w:val="-10"/>
          <w:sz w:val="28"/>
          <w:szCs w:val="28"/>
        </w:rPr>
        <w:object w:dxaOrig="740" w:dyaOrig="400">
          <v:shape id="_x0000_i1027" type="#_x0000_t75" style="width:37.5pt;height:20.25pt" o:ole="">
            <v:imagedata r:id="rId12" o:title=""/>
          </v:shape>
          <o:OLEObject Type="Embed" ProgID="Equation.3" ShapeID="_x0000_i1027" DrawAspect="Content" ObjectID="_1527553564" r:id="rId13"/>
        </w:object>
      </w:r>
      <w:r w:rsidRPr="002B2DEA">
        <w:rPr>
          <w:spacing w:val="2"/>
          <w:sz w:val="28"/>
          <w:szCs w:val="28"/>
        </w:rPr>
        <w:t>)</w:t>
      </w:r>
      <w:proofErr w:type="gramEnd"/>
      <w:r w:rsidRPr="002B2DEA">
        <w:rPr>
          <w:spacing w:val="2"/>
          <w:sz w:val="28"/>
          <w:szCs w:val="28"/>
        </w:rPr>
        <w:t xml:space="preserve"> типа, которые обрабатываются в программе непосредственно друг за другом. </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Обработка данных в системе происходит в течение Z интервалов, длительность </w:t>
      </w:r>
      <w:proofErr w:type="gramStart"/>
      <w:r w:rsidRPr="002B2DEA">
        <w:rPr>
          <w:spacing w:val="2"/>
          <w:sz w:val="28"/>
          <w:szCs w:val="28"/>
        </w:rPr>
        <w:t xml:space="preserve">которых </w:t>
      </w:r>
      <w:r w:rsidR="00245652" w:rsidRPr="002B2DEA">
        <w:rPr>
          <w:spacing w:val="2"/>
          <w:position w:val="-6"/>
          <w:sz w:val="28"/>
          <w:szCs w:val="28"/>
        </w:rPr>
        <w:object w:dxaOrig="300" w:dyaOrig="340">
          <v:shape id="_x0000_i1028" type="#_x0000_t75" style="width:17.25pt;height:16.5pt" o:ole="">
            <v:imagedata r:id="rId14" o:title=""/>
          </v:shape>
          <o:OLEObject Type="Embed" ProgID="Equation.3" ShapeID="_x0000_i1028" DrawAspect="Content" ObjectID="_1527553565" r:id="rId15"/>
        </w:object>
      </w:r>
      <w:r w:rsidRPr="002B2DEA">
        <w:rPr>
          <w:spacing w:val="2"/>
          <w:sz w:val="28"/>
          <w:szCs w:val="28"/>
        </w:rPr>
        <w:t>,</w:t>
      </w:r>
      <w:proofErr w:type="gramEnd"/>
      <w:r w:rsidRPr="002B2DEA">
        <w:rPr>
          <w:spacing w:val="2"/>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4F3473" w:rsidRPr="002B2DEA" w:rsidRDefault="004F3473" w:rsidP="0056058F">
      <w:pPr>
        <w:spacing w:line="360" w:lineRule="auto"/>
        <w:ind w:firstLine="709"/>
        <w:jc w:val="both"/>
        <w:rPr>
          <w:spacing w:val="2"/>
          <w:sz w:val="28"/>
          <w:szCs w:val="28"/>
        </w:rPr>
      </w:pPr>
      <w:r w:rsidRPr="002B2DEA">
        <w:rPr>
          <w:spacing w:val="2"/>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типов данных (</w:t>
      </w:r>
      <w:r w:rsidR="004F3473" w:rsidRPr="002B2DEA">
        <w:rPr>
          <w:i/>
          <w:spacing w:val="2"/>
          <w:sz w:val="28"/>
          <w:szCs w:val="28"/>
        </w:rPr>
        <w:t>n</w:t>
      </w:r>
      <w:r w:rsidR="004F3473" w:rsidRPr="002B2DEA">
        <w:rPr>
          <w:spacing w:val="2"/>
          <w:sz w:val="28"/>
          <w:szCs w:val="28"/>
        </w:rPr>
        <w:t>);</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элементов в множестве данных каждого типа (</w:t>
      </w:r>
      <w:r w:rsidR="00245652" w:rsidRPr="002B2DEA">
        <w:rPr>
          <w:spacing w:val="2"/>
          <w:position w:val="-6"/>
          <w:sz w:val="36"/>
          <w:szCs w:val="36"/>
        </w:rPr>
        <w:object w:dxaOrig="300" w:dyaOrig="400">
          <v:shape id="_x0000_i1029" type="#_x0000_t75" style="width:15.75pt;height:19.5pt" o:ole="">
            <v:imagedata r:id="rId16" o:title=""/>
          </v:shape>
          <o:OLEObject Type="Embed" ProgID="Equation.3" ShapeID="_x0000_i1029" DrawAspect="Content" ObjectID="_1527553566" r:id="rId17"/>
        </w:object>
      </w:r>
      <w:proofErr w:type="gramStart"/>
      <w:r w:rsidR="004F3473" w:rsidRPr="002B2DEA">
        <w:rPr>
          <w:spacing w:val="2"/>
          <w:sz w:val="28"/>
          <w:szCs w:val="28"/>
        </w:rPr>
        <w:t xml:space="preserve">, </w:t>
      </w:r>
      <w:r w:rsidRPr="002B2DEA">
        <w:rPr>
          <w:spacing w:val="2"/>
          <w:position w:val="-10"/>
          <w:sz w:val="28"/>
          <w:szCs w:val="28"/>
        </w:rPr>
        <w:object w:dxaOrig="740" w:dyaOrig="400">
          <v:shape id="_x0000_i1030" type="#_x0000_t75" style="width:37.5pt;height:20.25pt" o:ole="">
            <v:imagedata r:id="rId18" o:title=""/>
          </v:shape>
          <o:OLEObject Type="Embed" ProgID="Equation.3" ShapeID="_x0000_i1030" DrawAspect="Content" ObjectID="_1527553567" r:id="rId19"/>
        </w:object>
      </w:r>
      <w:r w:rsidR="004F3473" w:rsidRPr="002B2DEA">
        <w:rPr>
          <w:spacing w:val="2"/>
          <w:sz w:val="28"/>
          <w:szCs w:val="28"/>
        </w:rPr>
        <w:t>)</w:t>
      </w:r>
      <w:proofErr w:type="gramEnd"/>
      <w:r w:rsidR="004F3473" w:rsidRPr="002B2DEA">
        <w:rPr>
          <w:spacing w:val="2"/>
          <w:sz w:val="28"/>
          <w:szCs w:val="28"/>
        </w:rPr>
        <w:t>;</w:t>
      </w:r>
      <w:r w:rsidR="00FE4BFB" w:rsidRPr="002B2DEA">
        <w:rPr>
          <w:spacing w:val="2"/>
          <w:sz w:val="28"/>
          <w:szCs w:val="28"/>
        </w:rPr>
        <w:t xml:space="preserve"> </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w:t>
      </w:r>
      <w:r w:rsidR="004F3473" w:rsidRPr="002B2DEA">
        <w:rPr>
          <w:i/>
          <w:spacing w:val="2"/>
          <w:sz w:val="28"/>
          <w:szCs w:val="28"/>
        </w:rPr>
        <w:t>Z</w:t>
      </w:r>
      <w:r w:rsidR="004F3473" w:rsidRPr="002B2DEA">
        <w:rPr>
          <w:spacing w:val="2"/>
          <w:sz w:val="28"/>
          <w:szCs w:val="28"/>
        </w:rPr>
        <w:t>) и длительность (</w:t>
      </w:r>
      <w:r w:rsidR="00245652" w:rsidRPr="002B2DEA">
        <w:rPr>
          <w:spacing w:val="2"/>
          <w:position w:val="-6"/>
          <w:sz w:val="28"/>
          <w:szCs w:val="28"/>
        </w:rPr>
        <w:object w:dxaOrig="300" w:dyaOrig="340">
          <v:shape id="_x0000_i1031" type="#_x0000_t75" style="width:17.25pt;height:16.5pt" o:ole="">
            <v:imagedata r:id="rId20" o:title=""/>
          </v:shape>
          <o:OLEObject Type="Embed" ProgID="Equation.3" ShapeID="_x0000_i1031" DrawAspect="Content" ObjectID="_1527553568" r:id="rId21"/>
        </w:object>
      </w:r>
      <w:r w:rsidR="004F3473" w:rsidRPr="002B2DEA">
        <w:rPr>
          <w:spacing w:val="2"/>
          <w:sz w:val="28"/>
          <w:szCs w:val="28"/>
        </w:rPr>
        <w:t>) интервалов функционирования системы;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сегментов системы (</w:t>
      </w:r>
      <w:r w:rsidR="004F3473" w:rsidRPr="002B2DEA">
        <w:rPr>
          <w:i/>
          <w:spacing w:val="2"/>
          <w:sz w:val="28"/>
          <w:szCs w:val="28"/>
        </w:rPr>
        <w:t>L</w:t>
      </w:r>
      <w:r w:rsidR="004F3473" w:rsidRPr="002B2DEA">
        <w:rPr>
          <w:spacing w:val="2"/>
          <w:sz w:val="28"/>
          <w:szCs w:val="28"/>
        </w:rPr>
        <w:t>);</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длительность обработки данных i</w:t>
      </w:r>
      <w:r w:rsidRPr="002B2DEA">
        <w:rPr>
          <w:spacing w:val="2"/>
          <w:sz w:val="28"/>
          <w:szCs w:val="28"/>
        </w:rPr>
        <w:t>–</w:t>
      </w:r>
      <w:r w:rsidR="004F3473" w:rsidRPr="002B2DEA">
        <w:rPr>
          <w:spacing w:val="2"/>
          <w:sz w:val="28"/>
          <w:szCs w:val="28"/>
        </w:rPr>
        <w:t>того типа l</w:t>
      </w:r>
      <w:r w:rsidRPr="002B2DEA">
        <w:rPr>
          <w:spacing w:val="2"/>
          <w:sz w:val="28"/>
          <w:szCs w:val="28"/>
        </w:rPr>
        <w:t>–</w:t>
      </w:r>
      <w:r w:rsidR="004F3473" w:rsidRPr="002B2DEA">
        <w:rPr>
          <w:spacing w:val="2"/>
          <w:sz w:val="28"/>
          <w:szCs w:val="28"/>
        </w:rPr>
        <w:t>ым сегментом системы (фрагментом i</w:t>
      </w:r>
      <w:r w:rsidRPr="002B2DEA">
        <w:rPr>
          <w:spacing w:val="2"/>
          <w:sz w:val="28"/>
          <w:szCs w:val="28"/>
        </w:rPr>
        <w:t>–</w:t>
      </w:r>
      <w:r w:rsidR="004F3473" w:rsidRPr="002B2DEA">
        <w:rPr>
          <w:spacing w:val="2"/>
          <w:sz w:val="28"/>
          <w:szCs w:val="28"/>
        </w:rPr>
        <w:t>той программы).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Интервалы времени переналадки приборов с обработки данных одного типа на обработку данных другого типа</w:t>
      </w:r>
    </w:p>
    <w:p w:rsidR="004F3473" w:rsidRPr="002B2DEA" w:rsidRDefault="004F3473" w:rsidP="0056058F">
      <w:pPr>
        <w:spacing w:line="360" w:lineRule="auto"/>
        <w:ind w:firstLine="709"/>
        <w:jc w:val="both"/>
        <w:rPr>
          <w:spacing w:val="2"/>
          <w:sz w:val="28"/>
          <w:szCs w:val="28"/>
        </w:rPr>
      </w:pPr>
      <w:r w:rsidRPr="002B2DEA">
        <w:rPr>
          <w:spacing w:val="2"/>
          <w:sz w:val="28"/>
          <w:szCs w:val="28"/>
        </w:rPr>
        <w:t xml:space="preserve">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w:t>
      </w:r>
      <w:proofErr w:type="gramStart"/>
      <w:r w:rsidRPr="002B2DEA">
        <w:rPr>
          <w:spacing w:val="2"/>
          <w:sz w:val="28"/>
          <w:szCs w:val="28"/>
        </w:rPr>
        <w:t>так же</w:t>
      </w:r>
      <w:proofErr w:type="gramEnd"/>
      <w:r w:rsidRPr="002B2DEA">
        <w:rPr>
          <w:spacing w:val="2"/>
          <w:sz w:val="28"/>
          <w:szCs w:val="28"/>
        </w:rPr>
        <w:t xml:space="preserve"> эффективное (с точки зрения минимального времени </w:t>
      </w:r>
      <w:r w:rsidR="00D34291" w:rsidRPr="002B2DEA">
        <w:rPr>
          <w:spacing w:val="2"/>
          <w:sz w:val="28"/>
          <w:szCs w:val="28"/>
        </w:rPr>
        <w:t>выполнения</w:t>
      </w:r>
      <w:r w:rsidRPr="002B2DEA">
        <w:rPr>
          <w:spacing w:val="2"/>
          <w:sz w:val="28"/>
          <w:szCs w:val="28"/>
        </w:rPr>
        <w:t xml:space="preserve"> всей группы) расписание обработки партий данных разных типов в группе. Данная задача является сложной, поэтому требуется вертикальная декомпозиция целей, в результате которой задача будет разбита на подзадачи.</w:t>
      </w:r>
    </w:p>
    <w:p w:rsidR="004F3473" w:rsidRPr="002B2DEA" w:rsidRDefault="004F3473" w:rsidP="0056058F">
      <w:pPr>
        <w:spacing w:line="360" w:lineRule="auto"/>
        <w:ind w:firstLine="709"/>
        <w:jc w:val="both"/>
        <w:rPr>
          <w:spacing w:val="2"/>
          <w:sz w:val="28"/>
          <w:szCs w:val="28"/>
        </w:rPr>
      </w:pPr>
      <w:r w:rsidRPr="002B2DEA">
        <w:rPr>
          <w:spacing w:val="2"/>
          <w:sz w:val="28"/>
          <w:szCs w:val="28"/>
        </w:rPr>
        <w:t>В данной работе рассматриваются только аспект работы системы: формирования групп партий. Необходимо разработать метод получения оптимального количества и состава групп партий данных.</w:t>
      </w:r>
    </w:p>
    <w:p w:rsidR="004F3473" w:rsidRPr="002B2DEA" w:rsidRDefault="004F3473" w:rsidP="0056058F">
      <w:pPr>
        <w:spacing w:line="360" w:lineRule="auto"/>
        <w:ind w:firstLine="709"/>
        <w:jc w:val="both"/>
        <w:rPr>
          <w:spacing w:val="2"/>
          <w:sz w:val="28"/>
          <w:szCs w:val="28"/>
        </w:rPr>
      </w:pPr>
      <w:r w:rsidRPr="002B2DEA">
        <w:rPr>
          <w:spacing w:val="2"/>
          <w:sz w:val="28"/>
          <w:szCs w:val="28"/>
        </w:rPr>
        <w:t>Для достижения поставленной цели необходимо решить следующие задачи:</w:t>
      </w:r>
    </w:p>
    <w:p w:rsidR="004F3473" w:rsidRPr="002B2DEA" w:rsidRDefault="00FE4BFB"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проанализировать существующие методы построения расписаний обработки партий данных разных типов;</w:t>
      </w:r>
    </w:p>
    <w:p w:rsidR="004F3473" w:rsidRPr="002B2DEA" w:rsidRDefault="00FE4BFB"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выбрать математический аппарат;</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построить математическую модель системы;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разработать метод формирования эффективных расписаний обработки групп партий;</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E73E81" w:rsidRPr="002B2DEA" w:rsidRDefault="00E73E81" w:rsidP="0056058F">
      <w:pPr>
        <w:spacing w:line="259" w:lineRule="auto"/>
        <w:rPr>
          <w:b/>
          <w:spacing w:val="2"/>
        </w:rPr>
      </w:pPr>
    </w:p>
    <w:p w:rsidR="00FE4BFB" w:rsidRPr="002B2DEA" w:rsidRDefault="00FE4BFB" w:rsidP="0056058F">
      <w:pPr>
        <w:spacing w:line="259" w:lineRule="auto"/>
        <w:rPr>
          <w:b/>
          <w:spacing w:val="2"/>
        </w:rPr>
      </w:pPr>
    </w:p>
    <w:p w:rsidR="000D4978" w:rsidRPr="002B2DEA" w:rsidRDefault="006D0BDE" w:rsidP="0056058F">
      <w:pPr>
        <w:pStyle w:val="2"/>
        <w:spacing w:before="0" w:after="0"/>
        <w:rPr>
          <w:b/>
          <w:spacing w:val="2"/>
        </w:rPr>
      </w:pPr>
      <w:bookmarkStart w:id="23" w:name="_Toc453802164"/>
      <w:r w:rsidRPr="002B2DEA">
        <w:rPr>
          <w:b/>
          <w:spacing w:val="2"/>
        </w:rPr>
        <w:t xml:space="preserve"> </w:t>
      </w:r>
      <w:bookmarkStart w:id="24" w:name="_Toc453703223"/>
      <w:bookmarkStart w:id="25" w:name="_Toc453720592"/>
      <w:r w:rsidRPr="002B2DEA">
        <w:rPr>
          <w:b/>
          <w:spacing w:val="2"/>
        </w:rPr>
        <w:t xml:space="preserve">Анализ существующих методов построения расписаний </w:t>
      </w:r>
      <w:r w:rsidR="004C58DF" w:rsidRPr="002B2DEA">
        <w:rPr>
          <w:b/>
          <w:spacing w:val="2"/>
        </w:rPr>
        <w:t xml:space="preserve">групповой </w:t>
      </w:r>
      <w:r w:rsidRPr="002B2DEA">
        <w:rPr>
          <w:b/>
          <w:spacing w:val="2"/>
        </w:rPr>
        <w:t>обработки данных</w:t>
      </w:r>
      <w:bookmarkEnd w:id="23"/>
      <w:bookmarkEnd w:id="24"/>
      <w:bookmarkEnd w:id="25"/>
    </w:p>
    <w:p w:rsidR="00681CEE" w:rsidRPr="002B2DEA" w:rsidRDefault="00681CEE" w:rsidP="00681CEE">
      <w:pPr>
        <w:rPr>
          <w:spacing w:val="2"/>
        </w:rPr>
      </w:pPr>
    </w:p>
    <w:p w:rsidR="004C58DF" w:rsidRPr="002B2DEA" w:rsidRDefault="004C58DF" w:rsidP="00B32321">
      <w:pPr>
        <w:spacing w:line="360" w:lineRule="auto"/>
        <w:ind w:firstLine="708"/>
        <w:jc w:val="both"/>
        <w:rPr>
          <w:spacing w:val="2"/>
          <w:sz w:val="28"/>
          <w:szCs w:val="28"/>
        </w:rPr>
      </w:pPr>
      <w:r w:rsidRPr="002B2DEA">
        <w:rPr>
          <w:spacing w:val="2"/>
          <w:sz w:val="28"/>
          <w:szCs w:val="28"/>
        </w:rPr>
        <w:t>Развитие современных методов построения расписаний обработки партий представлено в работах [2</w:t>
      </w:r>
      <w:r w:rsidR="00D34291" w:rsidRPr="002B2DEA">
        <w:rPr>
          <w:spacing w:val="2"/>
          <w:sz w:val="28"/>
          <w:szCs w:val="28"/>
        </w:rPr>
        <w:t>-</w:t>
      </w:r>
      <w:r w:rsidRPr="002B2DEA">
        <w:rPr>
          <w:spacing w:val="2"/>
          <w:sz w:val="28"/>
          <w:szCs w:val="28"/>
        </w:rPr>
        <w:t xml:space="preserve">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В [2] рассматривается задача формирования партий и распределения их по обрабатывающим приборам при дискретном времени моделирования для непрерывного производства. При ее решении использован аппарат частично целочисленного линейного программирования (ЧЦЛП). Большая размерность модели (наличие тридцати одного ограничения),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Решение задач обработки партий рассматривается в работе [3], однако указанные там методы построения расписаний предполагают наличие </w:t>
      </w:r>
      <w:r w:rsidR="00A32BB3" w:rsidRPr="002B2DEA">
        <w:rPr>
          <w:spacing w:val="2"/>
          <w:sz w:val="28"/>
          <w:szCs w:val="28"/>
        </w:rPr>
        <w:t>фиксированных партий,</w:t>
      </w:r>
      <w:r w:rsidRPr="002B2DEA">
        <w:rPr>
          <w:spacing w:val="2"/>
          <w:sz w:val="28"/>
          <w:szCs w:val="28"/>
        </w:rPr>
        <w:t xml:space="preserve"> данных при их обработке на </w:t>
      </w:r>
      <w:r w:rsidR="00A32BB3" w:rsidRPr="002B2DEA">
        <w:rPr>
          <w:spacing w:val="2"/>
          <w:sz w:val="28"/>
          <w:szCs w:val="28"/>
        </w:rPr>
        <w:t>ограниченное количестве</w:t>
      </w:r>
      <w:r w:rsidRPr="002B2DEA">
        <w:rPr>
          <w:spacing w:val="2"/>
          <w:sz w:val="28"/>
          <w:szCs w:val="28"/>
        </w:rPr>
        <w:t xml:space="preserve"> приборов (задача определения оптимальных составов партий в этой работе не рассматривается). В работах [4,5</w:t>
      </w:r>
      <w:r w:rsidR="00A32BB3" w:rsidRPr="002B2DEA">
        <w:rPr>
          <w:spacing w:val="2"/>
          <w:sz w:val="28"/>
          <w:szCs w:val="28"/>
        </w:rPr>
        <w:t>] рассматривается</w:t>
      </w:r>
      <w:r w:rsidRPr="002B2DEA">
        <w:rPr>
          <w:spacing w:val="2"/>
          <w:sz w:val="28"/>
          <w:szCs w:val="28"/>
        </w:rPr>
        <w:t xml:space="preserve">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в соответствии с спросом). Таким образом, в [4,5] реализуется распределение обработки партий (размер которых не оптимизируется) материалов различных видов,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w:t>
      </w:r>
      <w:r w:rsidR="00D34291" w:rsidRPr="002B2DEA">
        <w:rPr>
          <w:spacing w:val="2"/>
          <w:sz w:val="28"/>
          <w:szCs w:val="28"/>
        </w:rPr>
        <w:t>-</w:t>
      </w:r>
      <w:r w:rsidRPr="002B2DEA">
        <w:rPr>
          <w:spacing w:val="2"/>
          <w:sz w:val="28"/>
          <w:szCs w:val="28"/>
        </w:rPr>
        <w:t xml:space="preserve">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(сформированным составам партий </w:t>
      </w:r>
      <w:r w:rsidR="00A32BB3" w:rsidRPr="002B2DEA">
        <w:rPr>
          <w:spacing w:val="2"/>
          <w:sz w:val="28"/>
          <w:szCs w:val="28"/>
        </w:rPr>
        <w:t>изделий) решается</w:t>
      </w:r>
      <w:r w:rsidRPr="002B2DEA">
        <w:rPr>
          <w:spacing w:val="2"/>
          <w:sz w:val="28"/>
          <w:szCs w:val="28"/>
        </w:rPr>
        <w:t xml:space="preserve"> задача выделения для них ресурсов с целью обработки. Совместно задача планирования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w:t>
      </w:r>
      <w:r w:rsidR="00A32BB3" w:rsidRPr="002B2DEA">
        <w:rPr>
          <w:spacing w:val="2"/>
          <w:sz w:val="28"/>
          <w:szCs w:val="28"/>
        </w:rPr>
        <w:t>аппарат ЧЦЛП</w:t>
      </w:r>
      <w:r w:rsidRPr="002B2DEA">
        <w:rPr>
          <w:spacing w:val="2"/>
          <w:sz w:val="28"/>
          <w:szCs w:val="28"/>
        </w:rPr>
        <w:t>,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обработки (т.е. вопрос оптимизации использования ресурсов обрабатывающих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требований.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в котором совместно учитываются эти решения.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использованием дизъюнктивного графа. Предлож</w:t>
      </w:r>
      <w:r w:rsidR="00B32321" w:rsidRPr="002B2DEA">
        <w:rPr>
          <w:spacing w:val="2"/>
          <w:sz w:val="28"/>
          <w:szCs w:val="28"/>
        </w:rPr>
        <w:t xml:space="preserve">енный в [9] </w:t>
      </w:r>
      <w:r w:rsidR="00A32BB3" w:rsidRPr="002B2DEA">
        <w:rPr>
          <w:spacing w:val="2"/>
          <w:sz w:val="28"/>
          <w:szCs w:val="28"/>
        </w:rPr>
        <w:t>подход</w:t>
      </w:r>
      <w:r w:rsidRPr="002B2DEA">
        <w:rPr>
          <w:spacing w:val="2"/>
          <w:sz w:val="28"/>
          <w:szCs w:val="28"/>
        </w:rPr>
        <w:t xml:space="preserve">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Работа [11] реализует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в работе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время.  </w:t>
      </w:r>
      <w:r w:rsidR="00B32321" w:rsidRPr="002B2DEA">
        <w:rPr>
          <w:spacing w:val="2"/>
          <w:sz w:val="28"/>
          <w:szCs w:val="28"/>
        </w:rPr>
        <w:t>решение поставленной задачи за ограниченное</w:t>
      </w:r>
    </w:p>
    <w:p w:rsidR="00FE4BFB" w:rsidRPr="002B2DEA" w:rsidRDefault="004C58DF" w:rsidP="00B32321">
      <w:pPr>
        <w:spacing w:line="360" w:lineRule="auto"/>
        <w:ind w:firstLine="709"/>
        <w:jc w:val="both"/>
        <w:rPr>
          <w:spacing w:val="2"/>
          <w:sz w:val="28"/>
          <w:szCs w:val="28"/>
        </w:rPr>
      </w:pPr>
      <w:r w:rsidRPr="002B2DEA">
        <w:rPr>
          <w:spacing w:val="2"/>
          <w:sz w:val="28"/>
          <w:szCs w:val="28"/>
        </w:rPr>
        <w:t>Таким образом, решение задачи определения составов</w:t>
      </w:r>
      <w:r w:rsidR="009B5025" w:rsidRPr="002B2DEA">
        <w:rPr>
          <w:spacing w:val="2"/>
          <w:sz w:val="28"/>
          <w:szCs w:val="28"/>
        </w:rPr>
        <w:t xml:space="preserve"> групп</w:t>
      </w:r>
      <w:r w:rsidRPr="002B2DEA">
        <w:rPr>
          <w:spacing w:val="2"/>
          <w:sz w:val="28"/>
          <w:szCs w:val="28"/>
        </w:rPr>
        <w:t xml:space="preserve"> партий и построения расписаний их обработки реализуется путем привлечения: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1) аппарата ЧЦЛП (однако при большой размерности задачи получение ее решения за ограниченное время является затруднительным, решения по составам партий формируются без учета расписаний их обработки);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2) методов формирования партий с учетом директивных сроков окончания </w:t>
      </w:r>
      <w:r w:rsidR="00B32321" w:rsidRPr="002B2DEA">
        <w:rPr>
          <w:spacing w:val="2"/>
          <w:sz w:val="28"/>
          <w:szCs w:val="28"/>
        </w:rPr>
        <w:t>обработки,</w:t>
      </w:r>
      <w:r w:rsidRPr="002B2DEA">
        <w:rPr>
          <w:spacing w:val="2"/>
          <w:sz w:val="28"/>
          <w:szCs w:val="28"/>
        </w:rPr>
        <w:t xml:space="preserve">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3) эвристических процедур и правил (однако, применение правил не позволяет получить решения, приближающиеся к оптимальным).  </w:t>
      </w:r>
    </w:p>
    <w:p w:rsidR="00DA027F" w:rsidRPr="002B2DEA" w:rsidRDefault="004C58DF" w:rsidP="00A32BB3">
      <w:pPr>
        <w:spacing w:line="360" w:lineRule="auto"/>
        <w:ind w:firstLine="709"/>
        <w:jc w:val="both"/>
        <w:rPr>
          <w:spacing w:val="2"/>
          <w:sz w:val="28"/>
          <w:szCs w:val="28"/>
        </w:rPr>
      </w:pPr>
      <w:r w:rsidRPr="002B2DEA">
        <w:rPr>
          <w:spacing w:val="2"/>
          <w:sz w:val="28"/>
          <w:szCs w:val="28"/>
        </w:rPr>
        <w:t>В соответствии с этим разработка моделей и методов определения оптимальных составов партий, групп партий и расписаний их обработки является актуальной задачей</w:t>
      </w:r>
    </w:p>
    <w:p w:rsidR="00681CEE" w:rsidRPr="002B2DEA" w:rsidRDefault="00681CEE" w:rsidP="00A32BB3">
      <w:pPr>
        <w:spacing w:line="360" w:lineRule="auto"/>
        <w:ind w:firstLine="709"/>
        <w:jc w:val="both"/>
        <w:rPr>
          <w:spacing w:val="2"/>
          <w:sz w:val="28"/>
          <w:szCs w:val="28"/>
        </w:rPr>
      </w:pPr>
    </w:p>
    <w:p w:rsidR="00F73822" w:rsidRPr="002B2DEA" w:rsidRDefault="00681CEE" w:rsidP="003A24B6">
      <w:pPr>
        <w:pStyle w:val="2"/>
        <w:jc w:val="center"/>
        <w:rPr>
          <w:b/>
          <w:spacing w:val="2"/>
        </w:rPr>
      </w:pPr>
      <w:bookmarkStart w:id="26" w:name="_Toc453802165"/>
      <w:r w:rsidRPr="002B2DEA">
        <w:rPr>
          <w:b/>
          <w:spacing w:val="2"/>
        </w:rPr>
        <w:t xml:space="preserve"> обосноввние актуальности разработки методов формирования групп партий</w:t>
      </w:r>
      <w:bookmarkEnd w:id="26"/>
    </w:p>
    <w:p w:rsidR="00D42842" w:rsidRPr="002B2DEA" w:rsidRDefault="00D42842" w:rsidP="001374A1">
      <w:pPr>
        <w:spacing w:line="360" w:lineRule="auto"/>
        <w:ind w:firstLine="708"/>
        <w:jc w:val="both"/>
        <w:rPr>
          <w:spacing w:val="2"/>
          <w:sz w:val="28"/>
          <w:szCs w:val="28"/>
        </w:rPr>
      </w:pPr>
      <w:r w:rsidRPr="002B2DEA">
        <w:rPr>
          <w:spacing w:val="2"/>
          <w:sz w:val="28"/>
          <w:szCs w:val="28"/>
        </w:rPr>
        <w:t>Поставленная задача является развитием общей задачи теории расписаний.</w:t>
      </w:r>
    </w:p>
    <w:p w:rsidR="00D42842" w:rsidRPr="002B2DEA" w:rsidRDefault="00D42842" w:rsidP="001374A1">
      <w:pPr>
        <w:spacing w:line="360" w:lineRule="auto"/>
        <w:ind w:firstLine="708"/>
        <w:jc w:val="both"/>
        <w:rPr>
          <w:spacing w:val="2"/>
          <w:sz w:val="28"/>
          <w:szCs w:val="28"/>
        </w:rPr>
      </w:pPr>
      <w:r w:rsidRPr="002B2DEA">
        <w:rPr>
          <w:spacing w:val="2"/>
          <w:sz w:val="28"/>
          <w:szCs w:val="28"/>
        </w:rPr>
        <w:t>Общая задача теории расписаний формулируется следующим образом: упорядочить некоторое количество данных в произвольной системе из последовательности приборов, количество которых задано, так, чтобы минимизировать максимальную длительность обработки этих данных [4, 5].</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Под понятием «данные» при этом в нашем случае понимается единица данных, поступающих на обработку в систему. Так как количество типов данных равно n, а количество элементов множества данных каждого типа </w:t>
      </w:r>
      <w:proofErr w:type="gramStart"/>
      <w:r w:rsidRPr="002B2DEA">
        <w:rPr>
          <w:spacing w:val="2"/>
          <w:sz w:val="28"/>
          <w:szCs w:val="28"/>
        </w:rPr>
        <w:t xml:space="preserve">- </w:t>
      </w:r>
      <w:r w:rsidRPr="002B2DEA">
        <w:rPr>
          <w:spacing w:val="2"/>
          <w:sz w:val="28"/>
          <w:szCs w:val="28"/>
        </w:rPr>
        <w:object w:dxaOrig="240" w:dyaOrig="320">
          <v:shape id="_x0000_i1620" type="#_x0000_t75" style="width:12pt;height:15pt" o:ole="">
            <v:imagedata r:id="rId22" o:title=""/>
          </v:shape>
          <o:OLEObject Type="Embed" ProgID="Equation.3" ShapeID="_x0000_i1620" DrawAspect="Content" ObjectID="_1527553569" r:id="rId23"/>
        </w:object>
      </w:r>
      <w:r w:rsidRPr="002B2DEA">
        <w:rPr>
          <w:spacing w:val="2"/>
          <w:sz w:val="28"/>
          <w:szCs w:val="28"/>
        </w:rPr>
        <w:t>,</w:t>
      </w:r>
      <w:proofErr w:type="gramEnd"/>
      <w:r w:rsidRPr="002B2DEA">
        <w:rPr>
          <w:spacing w:val="2"/>
          <w:sz w:val="28"/>
          <w:szCs w:val="28"/>
        </w:rPr>
        <w:t xml:space="preserve"> то количество данных, поступающих в систему  равняется </w:t>
      </w:r>
      <w:r w:rsidRPr="002B2DEA">
        <w:rPr>
          <w:spacing w:val="2"/>
          <w:sz w:val="28"/>
          <w:szCs w:val="28"/>
        </w:rPr>
        <w:object w:dxaOrig="560" w:dyaOrig="680">
          <v:shape id="_x0000_i1621" type="#_x0000_t75" style="width:27pt;height:34.5pt" o:ole="">
            <v:imagedata r:id="rId24" o:title=""/>
          </v:shape>
          <o:OLEObject Type="Embed" ProgID="Equation.3" ShapeID="_x0000_i1621" DrawAspect="Content" ObjectID="_1527553570" r:id="rId25"/>
        </w:object>
      </w:r>
      <w:r w:rsidRPr="002B2DEA">
        <w:rPr>
          <w:spacing w:val="2"/>
          <w:sz w:val="28"/>
          <w:szCs w:val="28"/>
        </w:rPr>
        <w:t>.</w:t>
      </w:r>
    </w:p>
    <w:p w:rsidR="00D42842" w:rsidRPr="002B2DEA" w:rsidRDefault="00D42842" w:rsidP="001374A1">
      <w:pPr>
        <w:spacing w:line="360" w:lineRule="auto"/>
        <w:ind w:firstLine="708"/>
        <w:jc w:val="both"/>
        <w:rPr>
          <w:spacing w:val="2"/>
          <w:sz w:val="28"/>
          <w:szCs w:val="28"/>
        </w:rPr>
      </w:pPr>
      <w:r w:rsidRPr="002B2DEA">
        <w:rPr>
          <w:spacing w:val="2"/>
          <w:sz w:val="28"/>
          <w:szCs w:val="28"/>
        </w:rPr>
        <w:t>Под понятием «прибор» понимается единица обрабатывающего оборудования системы, т.е. прибору соответствует сегмент конвейера, на котором назначены соответствующие его порядковому номеру (</w:t>
      </w:r>
      <w:r w:rsidRPr="002B2DEA">
        <w:rPr>
          <w:spacing w:val="2"/>
          <w:sz w:val="28"/>
          <w:szCs w:val="28"/>
        </w:rPr>
        <w:object w:dxaOrig="720" w:dyaOrig="380">
          <v:shape id="_x0000_i1622" type="#_x0000_t75" style="width:37.5pt;height:19.5pt" o:ole="">
            <v:imagedata r:id="rId26" o:title=""/>
          </v:shape>
          <o:OLEObject Type="Embed" ProgID="Equation.3" ShapeID="_x0000_i1622" DrawAspect="Content" ObjectID="_1527553571" r:id="rId27"/>
        </w:object>
      </w:r>
      <w:r w:rsidRPr="002B2DEA">
        <w:rPr>
          <w:spacing w:val="2"/>
          <w:sz w:val="28"/>
          <w:szCs w:val="28"/>
        </w:rPr>
        <w:t xml:space="preserve">) фрагменты каждой из обрабатывающих программ. Каждый прибор может обрабатывать не более одной единицы данных в каждый момент времени, а каждая единица данных может обслуживаться не более, чем одним прибором в каждый момент времени [2]. </w:t>
      </w:r>
    </w:p>
    <w:p w:rsidR="00D42842" w:rsidRPr="002B2DEA" w:rsidRDefault="00D42842" w:rsidP="001374A1">
      <w:pPr>
        <w:spacing w:line="360" w:lineRule="auto"/>
        <w:ind w:firstLine="708"/>
        <w:jc w:val="both"/>
        <w:rPr>
          <w:spacing w:val="2"/>
          <w:sz w:val="28"/>
          <w:szCs w:val="28"/>
        </w:rPr>
      </w:pPr>
      <w:r w:rsidRPr="002B2DEA">
        <w:rPr>
          <w:spacing w:val="2"/>
          <w:sz w:val="28"/>
          <w:szCs w:val="28"/>
        </w:rPr>
        <mc:AlternateContent>
          <mc:Choice Requires="wps">
            <w:drawing>
              <wp:anchor distT="0" distB="0" distL="114300" distR="114300" simplePos="0" relativeHeight="251509248" behindDoc="0" locked="0" layoutInCell="1" allowOverlap="1" wp14:anchorId="2B3803D4" wp14:editId="1EF79C32">
                <wp:simplePos x="0" y="0"/>
                <wp:positionH relativeFrom="column">
                  <wp:posOffset>6019800</wp:posOffset>
                </wp:positionH>
                <wp:positionV relativeFrom="paragraph">
                  <wp:posOffset>839470</wp:posOffset>
                </wp:positionV>
                <wp:extent cx="589915" cy="342900"/>
                <wp:effectExtent l="0" t="0" r="635" b="0"/>
                <wp:wrapNone/>
                <wp:docPr id="825" name="Надпись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Pr="00A42952" w:rsidRDefault="008362D5" w:rsidP="00D42842">
                            <w:pPr>
                              <w:rPr>
                                <w:sz w:val="28"/>
                                <w:szCs w:val="28"/>
                                <w:lang w:val="en-US"/>
                              </w:rPr>
                            </w:pPr>
                            <w:r>
                              <w:rPr>
                                <w:sz w:val="28"/>
                                <w:szCs w:val="28"/>
                                <w:lang w:val="en-US"/>
                              </w:rPr>
                              <w:t>(1</w:t>
                            </w:r>
                            <w:r w:rsidRPr="00A42952">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803D4" id="_x0000_t202" coordsize="21600,21600" o:spt="202" path="m,l,21600r21600,l21600,xe">
                <v:stroke joinstyle="miter"/>
                <v:path gradientshapeok="t" o:connecttype="rect"/>
              </v:shapetype>
              <v:shape id="Надпись 825" o:spid="_x0000_s1026" type="#_x0000_t202" style="position:absolute;left:0;text-align:left;margin-left:474pt;margin-top:66.1pt;width:46.45pt;height:27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" stroked="f">
                <v:textbox>
                  <w:txbxContent>
                    <w:p w:rsidR="008362D5" w:rsidRPr="00A42952" w:rsidRDefault="008362D5" w:rsidP="00D42842">
                      <w:pPr>
                        <w:rPr>
                          <w:sz w:val="28"/>
                          <w:szCs w:val="28"/>
                          <w:lang w:val="en-US"/>
                        </w:rPr>
                      </w:pPr>
                      <w:r>
                        <w:rPr>
                          <w:sz w:val="28"/>
                          <w:szCs w:val="28"/>
                          <w:lang w:val="en-US"/>
                        </w:rPr>
                        <w:t>(1</w:t>
                      </w:r>
                      <w:r w:rsidRPr="00A42952">
                        <w:rPr>
                          <w:sz w:val="28"/>
                          <w:szCs w:val="28"/>
                          <w:lang w:val="en-US"/>
                        </w:rPr>
                        <w:t>.1)</w:t>
                      </w:r>
                    </w:p>
                  </w:txbxContent>
                </v:textbox>
              </v:shape>
            </w:pict>
          </mc:Fallback>
        </mc:AlternateContent>
      </w:r>
      <w:r w:rsidRPr="002B2DEA">
        <w:rPr>
          <w:spacing w:val="2"/>
          <w:sz w:val="28"/>
          <w:szCs w:val="28"/>
        </w:rPr>
        <w:t xml:space="preserve">В соответствии с работами по теории составления расписаний [4-8], расписание обработки данных π ─ это </w:t>
      </w:r>
      <w:proofErr w:type="gramStart"/>
      <w:r w:rsidRPr="002B2DEA">
        <w:rPr>
          <w:spacing w:val="2"/>
          <w:sz w:val="28"/>
          <w:szCs w:val="28"/>
        </w:rPr>
        <w:t>совокупность  последовательностей</w:t>
      </w:r>
      <w:proofErr w:type="gramEnd"/>
      <w:r w:rsidRPr="002B2DEA">
        <w:rPr>
          <w:spacing w:val="2"/>
          <w:sz w:val="28"/>
          <w:szCs w:val="28"/>
        </w:rPr>
        <w:t xml:space="preserve"> πl запуска данных на обработку на каждом l-ом приборе системы. Вид расписания π:</w:t>
      </w:r>
    </w:p>
    <w:p w:rsidR="00D42842" w:rsidRPr="002B2DEA" w:rsidRDefault="00D42842" w:rsidP="001374A1">
      <w:pPr>
        <w:spacing w:line="360" w:lineRule="auto"/>
        <w:ind w:firstLine="708"/>
        <w:jc w:val="both"/>
        <w:rPr>
          <w:spacing w:val="2"/>
          <w:sz w:val="28"/>
          <w:szCs w:val="28"/>
        </w:rPr>
      </w:pPr>
      <w:r w:rsidRPr="002B2DEA">
        <w:rPr>
          <w:spacing w:val="2"/>
          <w:sz w:val="28"/>
          <w:szCs w:val="28"/>
        </w:rPr>
        <w:t>π={π</w:t>
      </w:r>
      <w:proofErr w:type="gramStart"/>
      <w:r w:rsidRPr="002B2DEA">
        <w:rPr>
          <w:spacing w:val="2"/>
          <w:sz w:val="28"/>
          <w:szCs w:val="28"/>
        </w:rPr>
        <w:t>1,π</w:t>
      </w:r>
      <w:proofErr w:type="gramEnd"/>
      <w:r w:rsidRPr="002B2DEA">
        <w:rPr>
          <w:spacing w:val="2"/>
          <w:sz w:val="28"/>
          <w:szCs w:val="28"/>
        </w:rPr>
        <w:t>2,...,πL,}.</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В постановке задачи (п.1) введены понятия партии и группы. В терминах теории расписаний «партия» - это совокупность данных одного типа, а «группа» - это совокупность партий данных разных типов, которые обрабатываются в течение одного интервала функционирования системы. Количество интервалов задано, их длительности так же заданы и равны. Обозначим группу </w:t>
      </w:r>
      <w:proofErr w:type="gramStart"/>
      <w:r w:rsidRPr="002B2DEA">
        <w:rPr>
          <w:spacing w:val="2"/>
          <w:sz w:val="28"/>
          <w:szCs w:val="28"/>
        </w:rPr>
        <w:t xml:space="preserve">через </w:t>
      </w:r>
      <w:r w:rsidRPr="002B2DEA">
        <w:rPr>
          <w:spacing w:val="2"/>
          <w:sz w:val="28"/>
          <w:szCs w:val="28"/>
        </w:rPr>
        <w:object w:dxaOrig="360" w:dyaOrig="320">
          <v:shape id="_x0000_i1623" type="#_x0000_t75" style="width:18.75pt;height:15pt" o:ole="">
            <v:imagedata r:id="rId28" o:title=""/>
          </v:shape>
          <o:OLEObject Type="Embed" ProgID="Equation.3" ShapeID="_x0000_i1623" DrawAspect="Content" ObjectID="_1527553572" r:id="rId29"/>
        </w:object>
      </w:r>
      <w:r w:rsidRPr="002B2DEA">
        <w:rPr>
          <w:spacing w:val="2"/>
          <w:sz w:val="28"/>
          <w:szCs w:val="28"/>
        </w:rPr>
        <w:t>.</w:t>
      </w:r>
      <w:proofErr w:type="gramEnd"/>
      <w:r w:rsidRPr="002B2DEA">
        <w:rPr>
          <w:spacing w:val="2"/>
          <w:sz w:val="28"/>
          <w:szCs w:val="28"/>
        </w:rPr>
        <w:t xml:space="preserve"> Тогда задача имеет следующий вид: составить для каждой z-ой группы расписание (</w:t>
      </w:r>
      <w:r w:rsidRPr="002B2DEA">
        <w:rPr>
          <w:spacing w:val="2"/>
          <w:sz w:val="28"/>
          <w:szCs w:val="28"/>
        </w:rPr>
        <w:object w:dxaOrig="300" w:dyaOrig="320">
          <v:shape id="_x0000_i1624" type="#_x0000_t75" style="width:15pt;height:15pt" o:ole="">
            <v:imagedata r:id="rId30" o:title=""/>
          </v:shape>
          <o:OLEObject Type="Embed" ProgID="Equation.3" ShapeID="_x0000_i1624" DrawAspect="Content" ObjectID="_1527553573" r:id="rId31"/>
        </w:object>
      </w:r>
      <w:r w:rsidRPr="002B2DEA">
        <w:rPr>
          <w:spacing w:val="2"/>
          <w:sz w:val="28"/>
          <w:szCs w:val="28"/>
        </w:rPr>
        <w:t>) обработки партий, входящих в них на L приборах, при этом учитывать, что интервал обработки фиксирован.</w:t>
      </w:r>
    </w:p>
    <w:p w:rsidR="00D42842" w:rsidRPr="002B2DEA" w:rsidRDefault="00D42842" w:rsidP="001374A1">
      <w:pPr>
        <w:spacing w:line="360" w:lineRule="auto"/>
        <w:ind w:firstLine="708"/>
        <w:jc w:val="both"/>
        <w:rPr>
          <w:spacing w:val="2"/>
          <w:sz w:val="28"/>
          <w:szCs w:val="28"/>
        </w:rPr>
      </w:pPr>
      <w:r w:rsidRPr="002B2DEA">
        <w:rPr>
          <w:spacing w:val="2"/>
          <w:sz w:val="28"/>
          <w:szCs w:val="28"/>
        </w:rPr>
        <w:t>Так как программа конвейеризирована, порядок приборов строго определён, поэтому все данные системы проходят один и тот же маршрут. В этом случае порядок обработки данных на всех приборах системы одинаков, тогда необходимо определить расписание только для одного прибора.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Для формализации вида </w:t>
      </w:r>
      <w:proofErr w:type="gramStart"/>
      <w:r w:rsidRPr="002B2DEA">
        <w:rPr>
          <w:spacing w:val="2"/>
          <w:sz w:val="28"/>
          <w:szCs w:val="28"/>
        </w:rPr>
        <w:t xml:space="preserve">последовательностей </w:t>
      </w:r>
      <w:r w:rsidRPr="002B2DEA">
        <w:rPr>
          <w:spacing w:val="2"/>
          <w:sz w:val="28"/>
          <w:szCs w:val="28"/>
        </w:rPr>
        <w:object w:dxaOrig="279" w:dyaOrig="320">
          <v:shape id="_x0000_i1625" type="#_x0000_t75" style="width:15pt;height:15pt" o:ole="">
            <v:imagedata r:id="rId32" o:title=""/>
          </v:shape>
          <o:OLEObject Type="Embed" ProgID="Equation.3" ShapeID="_x0000_i1625" DrawAspect="Content" ObjectID="_1527553574" r:id="rId33"/>
        </w:object>
      </w:r>
      <w:r w:rsidRPr="002B2DEA">
        <w:rPr>
          <w:spacing w:val="2"/>
          <w:sz w:val="28"/>
          <w:szCs w:val="28"/>
        </w:rPr>
        <w:t xml:space="preserve"> расписания</w:t>
      </w:r>
      <w:proofErr w:type="gramEnd"/>
      <w:r w:rsidRPr="002B2DEA">
        <w:rPr>
          <w:spacing w:val="2"/>
          <w:sz w:val="28"/>
          <w:szCs w:val="28"/>
        </w:rPr>
        <w:t xml:space="preserve"> </w:t>
      </w:r>
      <w:r w:rsidRPr="002B2DEA">
        <w:rPr>
          <w:spacing w:val="2"/>
          <w:sz w:val="28"/>
          <w:szCs w:val="28"/>
        </w:rPr>
        <w:object w:dxaOrig="300" w:dyaOrig="320">
          <v:shape id="_x0000_i1626" type="#_x0000_t75" style="width:15pt;height:15pt" o:ole="">
            <v:imagedata r:id="rId34" o:title=""/>
          </v:shape>
          <o:OLEObject Type="Embed" ProgID="Equation.3" ShapeID="_x0000_i1626" DrawAspect="Content" ObjectID="_1527553575" r:id="rId35"/>
        </w:object>
      </w:r>
      <w:r w:rsidRPr="002B2DEA">
        <w:rPr>
          <w:spacing w:val="2"/>
          <w:sz w:val="28"/>
          <w:szCs w:val="28"/>
        </w:rPr>
        <w:t xml:space="preserve"> в рассмотрение введена матрица порядка обработки партий в системе </w:t>
      </w:r>
      <w:r w:rsidRPr="002B2DEA">
        <w:rPr>
          <w:spacing w:val="2"/>
          <w:sz w:val="28"/>
          <w:szCs w:val="28"/>
        </w:rPr>
        <w:object w:dxaOrig="460" w:dyaOrig="380">
          <v:shape id="_x0000_i1627" type="#_x0000_t75" style="width:22.5pt;height:19.5pt" o:ole="">
            <v:imagedata r:id="rId36" o:title=""/>
          </v:shape>
          <o:OLEObject Type="Embed" ProgID="Equation.3" ShapeID="_x0000_i1627" DrawAspect="Content" ObjectID="_1527553576" r:id="rId37"/>
        </w:object>
      </w:r>
      <w:r w:rsidRPr="002B2DEA">
        <w:rPr>
          <w:spacing w:val="2"/>
          <w:sz w:val="28"/>
          <w:szCs w:val="28"/>
        </w:rPr>
        <w:t xml:space="preserve">. Так как порядок обработки партий на всех приборах одинаков, достаточно определения одной матрицы порядка </w:t>
      </w:r>
      <w:r w:rsidRPr="002B2DEA">
        <w:rPr>
          <w:spacing w:val="2"/>
          <w:sz w:val="28"/>
          <w:szCs w:val="28"/>
        </w:rPr>
        <w:object w:dxaOrig="460" w:dyaOrig="380">
          <v:shape id="_x0000_i1628" type="#_x0000_t75" style="width:22.5pt;height:19.5pt" o:ole="">
            <v:imagedata r:id="rId38" o:title=""/>
          </v:shape>
          <o:OLEObject Type="Embed" ProgID="Equation.3" ShapeID="_x0000_i1628" DrawAspect="Content" ObjectID="_1527553577" r:id="rId39"/>
        </w:object>
      </w:r>
      <w:r w:rsidRPr="002B2DEA">
        <w:rPr>
          <w:spacing w:val="2"/>
          <w:sz w:val="28"/>
          <w:szCs w:val="28"/>
        </w:rPr>
        <w:t xml:space="preserve"> для всей системы, элемент </w:t>
      </w:r>
      <w:r w:rsidRPr="002B2DEA">
        <w:rPr>
          <w:spacing w:val="2"/>
          <w:sz w:val="28"/>
          <w:szCs w:val="28"/>
        </w:rPr>
        <w:object w:dxaOrig="639" w:dyaOrig="400">
          <v:shape id="_x0000_i1629" type="#_x0000_t75" style="width:31.5pt;height:19.5pt" o:ole="">
            <v:imagedata r:id="rId40" o:title=""/>
          </v:shape>
          <o:OLEObject Type="Embed" ProgID="Equation.3" ShapeID="_x0000_i1629" DrawAspect="Content" ObjectID="_1527553578" r:id="rId41"/>
        </w:object>
      </w:r>
      <w:r w:rsidRPr="002B2DEA">
        <w:rPr>
          <w:spacing w:val="2"/>
          <w:sz w:val="28"/>
          <w:szCs w:val="28"/>
        </w:rPr>
        <w:t xml:space="preserve">, если партия данных i-го типа занимает в последовательности </w:t>
      </w:r>
      <w:r w:rsidRPr="002B2DEA">
        <w:rPr>
          <w:spacing w:val="2"/>
          <w:sz w:val="28"/>
          <w:szCs w:val="28"/>
        </w:rPr>
        <w:object w:dxaOrig="279" w:dyaOrig="320">
          <v:shape id="_x0000_i1630" type="#_x0000_t75" style="width:15pt;height:15pt" o:ole="">
            <v:imagedata r:id="rId42" o:title=""/>
          </v:shape>
          <o:OLEObject Type="Embed" ProgID="Equation.3" ShapeID="_x0000_i1630" DrawAspect="Content" ObjectID="_1527553579" r:id="rId43"/>
        </w:object>
      </w:r>
      <w:r w:rsidRPr="002B2DEA">
        <w:rPr>
          <w:spacing w:val="2"/>
          <w:sz w:val="28"/>
          <w:szCs w:val="28"/>
        </w:rPr>
        <w:t xml:space="preserve"> j-ю позицию, иначе </w:t>
      </w:r>
      <w:r w:rsidRPr="002B2DEA">
        <w:rPr>
          <w:spacing w:val="2"/>
          <w:sz w:val="28"/>
          <w:szCs w:val="28"/>
        </w:rPr>
        <w:object w:dxaOrig="700" w:dyaOrig="400">
          <v:shape id="_x0000_i1631" type="#_x0000_t75" style="width:34.5pt;height:19.5pt" o:ole="">
            <v:imagedata r:id="rId44" o:title=""/>
          </v:shape>
          <o:OLEObject Type="Embed" ProgID="Equation.3" ShapeID="_x0000_i1631" DrawAspect="Content" ObjectID="_1527553580" r:id="rId45"/>
        </w:object>
      </w:r>
      <w:r w:rsidRPr="002B2DEA">
        <w:rPr>
          <w:spacing w:val="2"/>
          <w:sz w:val="28"/>
          <w:szCs w:val="28"/>
        </w:rPr>
        <w:t xml:space="preserve">, размер матрицы </w:t>
      </w:r>
      <w:r w:rsidRPr="002B2DEA">
        <w:rPr>
          <w:spacing w:val="2"/>
          <w:sz w:val="28"/>
          <w:szCs w:val="28"/>
        </w:rPr>
        <w:object w:dxaOrig="780" w:dyaOrig="440">
          <v:shape id="_x0000_i1632" type="#_x0000_t75" style="width:39pt;height:22.5pt" o:ole="">
            <v:imagedata r:id="rId46" o:title=""/>
          </v:shape>
          <o:OLEObject Type="Embed" ProgID="Equation.3" ShapeID="_x0000_i1632" DrawAspect="Content" ObjectID="_1527553581" r:id="rId47"/>
        </w:object>
      </w:r>
      <w:r w:rsidRPr="002B2DEA">
        <w:rPr>
          <w:spacing w:val="2"/>
          <w:sz w:val="28"/>
          <w:szCs w:val="28"/>
        </w:rPr>
        <w:t xml:space="preserve">, где </w:t>
      </w:r>
      <w:r w:rsidRPr="002B2DEA">
        <w:rPr>
          <w:spacing w:val="2"/>
          <w:sz w:val="28"/>
          <w:szCs w:val="28"/>
        </w:rPr>
        <w:object w:dxaOrig="820" w:dyaOrig="360">
          <v:shape id="_x0000_i1633" type="#_x0000_t75" style="width:42pt;height:18.75pt" o:ole="">
            <v:imagedata r:id="rId48" o:title=""/>
          </v:shape>
          <o:OLEObject Type="Embed" ProgID="Equation.3" ShapeID="_x0000_i1633" DrawAspect="Content" ObjectID="_1527553582" r:id="rId49"/>
        </w:object>
      </w:r>
      <w:r w:rsidRPr="002B2DEA">
        <w:rPr>
          <w:spacing w:val="2"/>
          <w:sz w:val="28"/>
          <w:szCs w:val="28"/>
        </w:rPr>
        <w:t xml:space="preserve"> - число типов данных в  партиях группы </w:t>
      </w:r>
      <w:r w:rsidRPr="002B2DEA">
        <w:rPr>
          <w:spacing w:val="2"/>
          <w:sz w:val="28"/>
          <w:szCs w:val="28"/>
        </w:rPr>
        <w:object w:dxaOrig="360" w:dyaOrig="320">
          <v:shape id="_x0000_i1634" type="#_x0000_t75" style="width:19.5pt;height:15pt" o:ole="">
            <v:imagedata r:id="rId50" o:title=""/>
          </v:shape>
          <o:OLEObject Type="Embed" ProgID="Equation.3" ShapeID="_x0000_i1634" DrawAspect="Content" ObjectID="_1527553583" r:id="rId51"/>
        </w:object>
      </w:r>
      <w:r w:rsidRPr="002B2DEA">
        <w:rPr>
          <w:spacing w:val="2"/>
          <w:sz w:val="28"/>
          <w:szCs w:val="28"/>
        </w:rPr>
        <w:t xml:space="preserve">, </w:t>
      </w:r>
      <w:r w:rsidRPr="002B2DEA">
        <w:rPr>
          <w:spacing w:val="2"/>
          <w:sz w:val="28"/>
          <w:szCs w:val="28"/>
        </w:rPr>
        <w:object w:dxaOrig="279" w:dyaOrig="400">
          <v:shape id="_x0000_i1635" type="#_x0000_t75" style="width:15pt;height:19.5pt" o:ole="">
            <v:imagedata r:id="rId52" o:title=""/>
          </v:shape>
          <o:OLEObject Type="Embed" ProgID="Equation.3" ShapeID="_x0000_i1635" DrawAspect="Content" ObjectID="_1527553584" r:id="rId53"/>
        </w:object>
      </w:r>
      <w:r w:rsidRPr="002B2DEA">
        <w:rPr>
          <w:spacing w:val="2"/>
          <w:sz w:val="28"/>
          <w:szCs w:val="28"/>
        </w:rPr>
        <w:t xml:space="preserve">- число партий в последовательностях </w:t>
      </w:r>
      <w:r w:rsidRPr="002B2DEA">
        <w:rPr>
          <w:spacing w:val="2"/>
          <w:sz w:val="28"/>
          <w:szCs w:val="28"/>
        </w:rPr>
        <w:object w:dxaOrig="279" w:dyaOrig="320">
          <v:shape id="_x0000_i1636" type="#_x0000_t75" style="width:15pt;height:15pt" o:ole="">
            <v:imagedata r:id="rId42" o:title=""/>
          </v:shape>
          <o:OLEObject Type="Embed" ProgID="Equation.3" ShapeID="_x0000_i1636" DrawAspect="Content" ObjectID="_1527553585" r:id="rId54"/>
        </w:object>
      </w:r>
      <w:r w:rsidRPr="002B2DEA">
        <w:rPr>
          <w:spacing w:val="2"/>
          <w:sz w:val="28"/>
          <w:szCs w:val="28"/>
        </w:rPr>
        <w:t xml:space="preserve">для группы </w:t>
      </w:r>
      <w:r w:rsidRPr="002B2DEA">
        <w:rPr>
          <w:spacing w:val="2"/>
          <w:sz w:val="28"/>
          <w:szCs w:val="28"/>
        </w:rPr>
        <w:object w:dxaOrig="360" w:dyaOrig="320">
          <v:shape id="_x0000_i1637" type="#_x0000_t75" style="width:19.5pt;height:15pt" o:ole="">
            <v:imagedata r:id="rId50" o:title=""/>
          </v:shape>
          <o:OLEObject Type="Embed" ProgID="Equation.3" ShapeID="_x0000_i1637" DrawAspect="Content" ObjectID="_1527553586" r:id="rId55"/>
        </w:object>
      </w:r>
      <w:r w:rsidRPr="002B2DEA">
        <w:rPr>
          <w:spacing w:val="2"/>
          <w:sz w:val="28"/>
          <w:szCs w:val="28"/>
        </w:rPr>
        <w:t xml:space="preserve">. В рассмотрение вводится матрица </w:t>
      </w:r>
      <w:r w:rsidRPr="002B2DEA">
        <w:rPr>
          <w:spacing w:val="2"/>
          <w:sz w:val="28"/>
          <w:szCs w:val="28"/>
        </w:rPr>
        <w:object w:dxaOrig="460" w:dyaOrig="380">
          <v:shape id="_x0000_i1638" type="#_x0000_t75" style="width:24pt;height:19.5pt" o:ole="">
            <v:imagedata r:id="rId56" o:title=""/>
          </v:shape>
          <o:OLEObject Type="Embed" ProgID="Equation.3" ShapeID="_x0000_i1638" DrawAspect="Content" ObjectID="_1527553587" r:id="rId57"/>
        </w:object>
      </w:r>
      <w:r w:rsidRPr="002B2DEA">
        <w:rPr>
          <w:spacing w:val="2"/>
          <w:sz w:val="28"/>
          <w:szCs w:val="28"/>
        </w:rPr>
        <w:t xml:space="preserve">– матрица количества данных в соответствующих партиях данных i-го типа, занимающих в </w:t>
      </w:r>
      <w:proofErr w:type="gramStart"/>
      <w:r w:rsidRPr="002B2DEA">
        <w:rPr>
          <w:spacing w:val="2"/>
          <w:sz w:val="28"/>
          <w:szCs w:val="28"/>
        </w:rPr>
        <w:t xml:space="preserve">последовательности </w:t>
      </w:r>
      <w:r w:rsidRPr="002B2DEA">
        <w:rPr>
          <w:spacing w:val="2"/>
          <w:sz w:val="28"/>
          <w:szCs w:val="28"/>
        </w:rPr>
        <w:object w:dxaOrig="279" w:dyaOrig="320">
          <v:shape id="_x0000_i1639" type="#_x0000_t75" style="width:15pt;height:15pt" o:ole="">
            <v:imagedata r:id="rId58" o:title=""/>
          </v:shape>
          <o:OLEObject Type="Embed" ProgID="Equation.3" ShapeID="_x0000_i1639" DrawAspect="Content" ObjectID="_1527553588" r:id="rId59"/>
        </w:object>
      </w:r>
      <w:r w:rsidRPr="002B2DEA">
        <w:rPr>
          <w:spacing w:val="2"/>
          <w:sz w:val="28"/>
          <w:szCs w:val="28"/>
        </w:rPr>
        <w:t xml:space="preserve"> j</w:t>
      </w:r>
      <w:proofErr w:type="gramEnd"/>
      <w:r w:rsidRPr="002B2DEA">
        <w:rPr>
          <w:spacing w:val="2"/>
          <w:sz w:val="28"/>
          <w:szCs w:val="28"/>
        </w:rPr>
        <w:t xml:space="preserve">-е позиции (элемент </w:t>
      </w:r>
      <w:r w:rsidRPr="002B2DEA">
        <w:rPr>
          <w:spacing w:val="2"/>
          <w:sz w:val="28"/>
          <w:szCs w:val="28"/>
        </w:rPr>
        <w:object w:dxaOrig="260" w:dyaOrig="400">
          <v:shape id="_x0000_i1640" type="#_x0000_t75" style="width:13.5pt;height:19.5pt" o:ole="">
            <v:imagedata r:id="rId60" o:title=""/>
          </v:shape>
          <o:OLEObject Type="Embed" ProgID="Equation.3" ShapeID="_x0000_i1640" DrawAspect="Content" ObjectID="_1527553589" r:id="rId61"/>
        </w:object>
      </w:r>
      <w:r w:rsidRPr="002B2DEA">
        <w:rPr>
          <w:spacing w:val="2"/>
          <w:sz w:val="28"/>
          <w:szCs w:val="28"/>
        </w:rPr>
        <w:t xml:space="preserve"> равен количеству данных i-го типа в партии, занимающей j-ю позицию в последовательности </w:t>
      </w:r>
      <w:r w:rsidRPr="002B2DEA">
        <w:rPr>
          <w:spacing w:val="2"/>
          <w:sz w:val="28"/>
          <w:szCs w:val="28"/>
        </w:rPr>
        <w:object w:dxaOrig="279" w:dyaOrig="320">
          <v:shape id="_x0000_i1641" type="#_x0000_t75" style="width:15pt;height:15pt" o:ole="">
            <v:imagedata r:id="rId58" o:title=""/>
          </v:shape>
          <o:OLEObject Type="Embed" ProgID="Equation.3" ShapeID="_x0000_i1641" DrawAspect="Content" ObjectID="_1527553590" r:id="rId62"/>
        </w:object>
      </w:r>
      <w:r w:rsidRPr="002B2DEA">
        <w:rPr>
          <w:spacing w:val="2"/>
          <w:sz w:val="28"/>
          <w:szCs w:val="28"/>
        </w:rPr>
        <w:t xml:space="preserve">, размер матрицы </w:t>
      </w:r>
      <w:r w:rsidRPr="002B2DEA">
        <w:rPr>
          <w:spacing w:val="2"/>
          <w:sz w:val="28"/>
          <w:szCs w:val="28"/>
        </w:rPr>
        <w:object w:dxaOrig="780" w:dyaOrig="440">
          <v:shape id="_x0000_i1642" type="#_x0000_t75" style="width:39pt;height:22.5pt" o:ole="">
            <v:imagedata r:id="rId63" o:title=""/>
          </v:shape>
          <o:OLEObject Type="Embed" ProgID="Equation.3" ShapeID="_x0000_i1642" DrawAspect="Content" ObjectID="_1527553591" r:id="rId64"/>
        </w:object>
      </w:r>
      <w:r w:rsidRPr="002B2DEA">
        <w:rPr>
          <w:spacing w:val="2"/>
          <w:sz w:val="28"/>
          <w:szCs w:val="28"/>
        </w:rPr>
        <w:t xml:space="preserve">). </w:t>
      </w:r>
    </w:p>
    <w:p w:rsidR="00D42842" w:rsidRPr="002B2DEA" w:rsidRDefault="00D42842" w:rsidP="001374A1">
      <w:pPr>
        <w:spacing w:line="360" w:lineRule="auto"/>
        <w:ind w:firstLine="708"/>
        <w:jc w:val="both"/>
        <w:rPr>
          <w:spacing w:val="2"/>
          <w:sz w:val="28"/>
          <w:szCs w:val="28"/>
        </w:rPr>
      </w:pPr>
      <w:r w:rsidRPr="002B2DEA">
        <w:rPr>
          <w:spacing w:val="2"/>
          <w:sz w:val="28"/>
          <w:szCs w:val="28"/>
        </w:rPr>
        <w:t>Существует ограничение интервала обработки каждой из групп, поэтому расчёт времени обработки группы становится очень важной задачей в системе. Время обработки группы включает в себя следующие времена: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00" w:dyaOrig="360">
          <v:shape id="_x0000_i1643" type="#_x0000_t75" style="width:12pt;height:19.5pt" o:ole="">
            <v:imagedata r:id="rId65" o:title=""/>
          </v:shape>
          <o:OLEObject Type="Embed" ProgID="Equation.3" ShapeID="_x0000_i1643" DrawAspect="Content" ObjectID="_1527553592" r:id="rId66"/>
        </w:object>
      </w:r>
      <w:r w:rsidRPr="002B2DEA">
        <w:rPr>
          <w:spacing w:val="2"/>
          <w:sz w:val="28"/>
          <w:szCs w:val="28"/>
        </w:rPr>
        <w:t>– время обработки данных i-го типа на l-ом приборе (</w:t>
      </w:r>
      <w:r w:rsidRPr="002B2DEA">
        <w:rPr>
          <w:spacing w:val="2"/>
          <w:sz w:val="28"/>
          <w:szCs w:val="28"/>
        </w:rPr>
        <w:object w:dxaOrig="700" w:dyaOrig="380">
          <v:shape id="_x0000_i1644" type="#_x0000_t75" style="width:34.5pt;height:19.5pt" o:ole="">
            <v:imagedata r:id="rId67" o:title=""/>
          </v:shape>
          <o:OLEObject Type="Embed" ProgID="Equation.3" ShapeID="_x0000_i1644" DrawAspect="Content" ObjectID="_1527553593" r:id="rId68"/>
        </w:object>
      </w:r>
      <w:r w:rsidRPr="002B2DEA">
        <w:rPr>
          <w:spacing w:val="2"/>
          <w:sz w:val="28"/>
          <w:szCs w:val="28"/>
        </w:rPr>
        <w:t xml:space="preserve">); </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40" w:dyaOrig="360">
          <v:shape id="_x0000_i1645" type="#_x0000_t75" style="width:13.5pt;height:19.5pt" o:ole="">
            <v:imagedata r:id="rId69" o:title=""/>
          </v:shape>
          <o:OLEObject Type="Embed" ProgID="Equation.3" ShapeID="_x0000_i1645" DrawAspect="Content" ObjectID="_1527553594" r:id="rId70"/>
        </w:object>
      </w:r>
      <w:r w:rsidRPr="002B2DEA">
        <w:rPr>
          <w:spacing w:val="2"/>
          <w:sz w:val="28"/>
          <w:szCs w:val="28"/>
        </w:rPr>
        <w:t>- время первоначальной наладки l-го прибора на обработку данных i-го типа;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60" w:dyaOrig="360">
          <v:shape id="_x0000_i1646" type="#_x0000_t75" style="width:15pt;height:19.5pt" o:ole="">
            <v:imagedata r:id="rId71" o:title=""/>
          </v:shape>
          <o:OLEObject Type="Embed" ProgID="Equation.3" ShapeID="_x0000_i1646" DrawAspect="Content" ObjectID="_1527553595" r:id="rId72"/>
        </w:object>
      </w:r>
      <w:r w:rsidRPr="002B2DEA">
        <w:rPr>
          <w:spacing w:val="2"/>
          <w:sz w:val="28"/>
          <w:szCs w:val="28"/>
        </w:rPr>
        <w:t xml:space="preserve">– время </w:t>
      </w:r>
      <w:proofErr w:type="gramStart"/>
      <w:r w:rsidRPr="002B2DEA">
        <w:rPr>
          <w:spacing w:val="2"/>
          <w:sz w:val="28"/>
          <w:szCs w:val="28"/>
        </w:rPr>
        <w:t>переналадки  l</w:t>
      </w:r>
      <w:proofErr w:type="gramEnd"/>
      <w:r w:rsidRPr="002B2DEA">
        <w:rPr>
          <w:spacing w:val="2"/>
          <w:sz w:val="28"/>
          <w:szCs w:val="28"/>
        </w:rPr>
        <w:t xml:space="preserve">-го прибора с обработки данных i-го типа на обработку данных k-го типа; </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79" w:dyaOrig="400">
          <v:shape id="_x0000_i1647" type="#_x0000_t75" style="width:15pt;height:19.5pt" o:ole="">
            <v:imagedata r:id="rId73" o:title=""/>
          </v:shape>
          <o:OLEObject Type="Embed" ProgID="Equation.3" ShapeID="_x0000_i1647" DrawAspect="Content" ObjectID="_1527553596" r:id="rId74"/>
        </w:object>
      </w:r>
      <w:r w:rsidRPr="002B2DEA">
        <w:rPr>
          <w:spacing w:val="2"/>
          <w:sz w:val="28"/>
          <w:szCs w:val="28"/>
        </w:rPr>
        <w:t xml:space="preserve"> - время начала обработки партии данных i-го типа, </w:t>
      </w:r>
      <w:proofErr w:type="gramStart"/>
      <w:r w:rsidRPr="002B2DEA">
        <w:rPr>
          <w:spacing w:val="2"/>
          <w:sz w:val="28"/>
          <w:szCs w:val="28"/>
        </w:rPr>
        <w:t>занимающей  j</w:t>
      </w:r>
      <w:proofErr w:type="gramEnd"/>
      <w:r w:rsidRPr="002B2DEA">
        <w:rPr>
          <w:spacing w:val="2"/>
          <w:sz w:val="28"/>
          <w:szCs w:val="28"/>
        </w:rPr>
        <w:t xml:space="preserve">-ю позицию в последовательности </w:t>
      </w:r>
      <w:r w:rsidRPr="002B2DEA">
        <w:rPr>
          <w:spacing w:val="2"/>
          <w:sz w:val="28"/>
          <w:szCs w:val="28"/>
        </w:rPr>
        <w:object w:dxaOrig="279" w:dyaOrig="320">
          <v:shape id="_x0000_i1648" type="#_x0000_t75" style="width:15pt;height:15pt" o:ole="">
            <v:imagedata r:id="rId58" o:title=""/>
          </v:shape>
          <o:OLEObject Type="Embed" ProgID="Equation.3" ShapeID="_x0000_i1648" DrawAspect="Content" ObjectID="_1527553597" r:id="rId75"/>
        </w:object>
      </w:r>
      <w:r w:rsidRPr="002B2DEA">
        <w:rPr>
          <w:spacing w:val="2"/>
          <w:sz w:val="28"/>
          <w:szCs w:val="28"/>
        </w:rPr>
        <w:t xml:space="preserve"> на l-ом приборе.</w:t>
      </w:r>
    </w:p>
    <w:p w:rsidR="00D42842" w:rsidRPr="002B2DEA" w:rsidRDefault="00D42842" w:rsidP="001374A1">
      <w:pPr>
        <w:spacing w:line="360" w:lineRule="auto"/>
        <w:ind w:firstLine="708"/>
        <w:jc w:val="both"/>
        <w:rPr>
          <w:spacing w:val="2"/>
          <w:sz w:val="28"/>
          <w:szCs w:val="28"/>
        </w:rPr>
      </w:pPr>
      <w:r w:rsidRPr="002B2DEA">
        <w:rPr>
          <w:spacing w:val="2"/>
          <w:sz w:val="28"/>
          <w:szCs w:val="28"/>
        </w:rPr>
        <w:t>Так же вводятся следующие обозначения:</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480" w:dyaOrig="440">
          <v:shape id="_x0000_i1649" type="#_x0000_t75" style="width:27pt;height:22.5pt" o:ole="">
            <v:imagedata r:id="rId76" o:title=""/>
          </v:shape>
          <o:OLEObject Type="Embed" ProgID="Equation.3" ShapeID="_x0000_i1649" DrawAspect="Content" ObjectID="_1527553598" r:id="rId77"/>
        </w:object>
      </w:r>
      <w:r w:rsidRPr="002B2DEA">
        <w:rPr>
          <w:spacing w:val="2"/>
          <w:sz w:val="28"/>
          <w:szCs w:val="28"/>
        </w:rPr>
        <w:t xml:space="preserve">- матрица моментов времени начала обработки партий данных i-ых типов, занимающих в </w:t>
      </w:r>
      <w:proofErr w:type="gramStart"/>
      <w:r w:rsidRPr="002B2DEA">
        <w:rPr>
          <w:spacing w:val="2"/>
          <w:sz w:val="28"/>
          <w:szCs w:val="28"/>
        </w:rPr>
        <w:t xml:space="preserve">последовательностях </w:t>
      </w:r>
      <w:r w:rsidRPr="002B2DEA">
        <w:rPr>
          <w:spacing w:val="2"/>
          <w:sz w:val="28"/>
          <w:szCs w:val="28"/>
        </w:rPr>
        <w:object w:dxaOrig="279" w:dyaOrig="320">
          <v:shape id="_x0000_i1650" type="#_x0000_t75" style="width:15pt;height:15pt" o:ole="">
            <v:imagedata r:id="rId58" o:title=""/>
          </v:shape>
          <o:OLEObject Type="Embed" ProgID="Equation.3" ShapeID="_x0000_i1650" DrawAspect="Content" ObjectID="_1527553599" r:id="rId78"/>
        </w:object>
      </w:r>
      <w:r w:rsidRPr="002B2DEA">
        <w:rPr>
          <w:spacing w:val="2"/>
          <w:sz w:val="28"/>
          <w:szCs w:val="28"/>
        </w:rPr>
        <w:t xml:space="preserve"> j</w:t>
      </w:r>
      <w:proofErr w:type="gramEnd"/>
      <w:r w:rsidRPr="002B2DEA">
        <w:rPr>
          <w:spacing w:val="2"/>
          <w:sz w:val="28"/>
          <w:szCs w:val="28"/>
        </w:rPr>
        <w:t xml:space="preserve">-е позиции (для группы </w:t>
      </w:r>
      <w:r w:rsidRPr="002B2DEA">
        <w:rPr>
          <w:spacing w:val="2"/>
          <w:sz w:val="28"/>
          <w:szCs w:val="28"/>
        </w:rPr>
        <w:object w:dxaOrig="360" w:dyaOrig="320">
          <v:shape id="_x0000_i1651" type="#_x0000_t75" style="width:19.5pt;height:15pt" o:ole="">
            <v:imagedata r:id="rId79" o:title=""/>
          </v:shape>
          <o:OLEObject Type="Embed" ProgID="Equation.3" ShapeID="_x0000_i1651" DrawAspect="Content" ObjectID="_1527553600" r:id="rId80"/>
        </w:object>
      </w:r>
      <w:r w:rsidRPr="002B2DEA">
        <w:rPr>
          <w:spacing w:val="2"/>
          <w:sz w:val="28"/>
          <w:szCs w:val="28"/>
        </w:rPr>
        <w:t>);</w:t>
      </w:r>
    </w:p>
    <w:p w:rsidR="00681CEE"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499" w:dyaOrig="460">
          <v:shape id="_x0000_i1652" type="#_x0000_t75" style="width:27pt;height:24pt" o:ole="">
            <v:imagedata r:id="rId81" o:title=""/>
          </v:shape>
          <o:OLEObject Type="Embed" ProgID="Equation.3" ShapeID="_x0000_i1652" DrawAspect="Content" ObjectID="_1527553601" r:id="rId82"/>
        </w:object>
      </w:r>
      <w:r w:rsidRPr="002B2DEA">
        <w:rPr>
          <w:spacing w:val="2"/>
          <w:sz w:val="28"/>
          <w:szCs w:val="28"/>
        </w:rPr>
        <w:t xml:space="preserve">- матрица моментов времени начала обработки q-ых данных партии, занимающей в </w:t>
      </w:r>
      <w:proofErr w:type="gramStart"/>
      <w:r w:rsidRPr="002B2DEA">
        <w:rPr>
          <w:spacing w:val="2"/>
          <w:sz w:val="28"/>
          <w:szCs w:val="28"/>
        </w:rPr>
        <w:t xml:space="preserve">последовательности </w:t>
      </w:r>
      <w:r w:rsidRPr="002B2DEA">
        <w:rPr>
          <w:spacing w:val="2"/>
          <w:sz w:val="28"/>
          <w:szCs w:val="28"/>
        </w:rPr>
        <w:object w:dxaOrig="320" w:dyaOrig="320">
          <v:shape id="_x0000_i1653" type="#_x0000_t75" style="width:16.5pt;height:15pt" o:ole="">
            <v:imagedata r:id="rId83" o:title=""/>
          </v:shape>
          <o:OLEObject Type="Embed" ProgID="Equation.3" ShapeID="_x0000_i1653" DrawAspect="Content" ObjectID="_1527553602" r:id="rId84"/>
        </w:object>
      </w:r>
      <w:r w:rsidRPr="002B2DEA">
        <w:rPr>
          <w:spacing w:val="2"/>
          <w:sz w:val="28"/>
          <w:szCs w:val="28"/>
        </w:rPr>
        <w:t xml:space="preserve"> j</w:t>
      </w:r>
      <w:proofErr w:type="gramEnd"/>
      <w:r w:rsidRPr="002B2DEA">
        <w:rPr>
          <w:spacing w:val="2"/>
          <w:sz w:val="28"/>
          <w:szCs w:val="28"/>
        </w:rPr>
        <w:t xml:space="preserve">-ю позицию (q – порядковый номер данных в партии в  j-ой позиции в </w:t>
      </w:r>
      <w:r w:rsidRPr="002B2DEA">
        <w:rPr>
          <w:spacing w:val="2"/>
          <w:sz w:val="28"/>
          <w:szCs w:val="28"/>
        </w:rPr>
        <w:object w:dxaOrig="279" w:dyaOrig="320">
          <v:shape id="_x0000_i1654" type="#_x0000_t75" style="width:15pt;height:15pt" o:ole="">
            <v:imagedata r:id="rId58" o:title=""/>
          </v:shape>
          <o:OLEObject Type="Embed" ProgID="Equation.3" ShapeID="_x0000_i1654" DrawAspect="Content" ObjectID="_1527553603" r:id="rId85"/>
        </w:object>
      </w:r>
      <w:r w:rsidRPr="002B2DEA">
        <w:rPr>
          <w:spacing w:val="2"/>
          <w:sz w:val="28"/>
          <w:szCs w:val="28"/>
        </w:rPr>
        <w:t xml:space="preserve">, </w:t>
      </w:r>
      <w:r w:rsidRPr="002B2DEA">
        <w:rPr>
          <w:spacing w:val="2"/>
          <w:sz w:val="28"/>
          <w:szCs w:val="28"/>
        </w:rPr>
        <w:object w:dxaOrig="820" w:dyaOrig="440">
          <v:shape id="_x0000_i1655" type="#_x0000_t75" style="width:40.5pt;height:22.5pt" o:ole="">
            <v:imagedata r:id="rId86" o:title=""/>
          </v:shape>
          <o:OLEObject Type="Embed" ProgID="Equation.3" ShapeID="_x0000_i1655" DrawAspect="Content" ObjectID="_1527553604" r:id="rId87"/>
        </w:object>
      </w:r>
      <w:r w:rsidR="001374A1" w:rsidRPr="002B2DEA">
        <w:rPr>
          <w:spacing w:val="2"/>
          <w:sz w:val="28"/>
          <w:szCs w:val="28"/>
        </w:rPr>
        <w:t xml:space="preserve">). </w:t>
      </w:r>
    </w:p>
    <w:p w:rsidR="007E2AF1" w:rsidRPr="002B2DEA" w:rsidRDefault="007E2AF1" w:rsidP="003A24B6">
      <w:pPr>
        <w:spacing w:line="360" w:lineRule="auto"/>
        <w:jc w:val="both"/>
        <w:rPr>
          <w:spacing w:val="2"/>
          <w:sz w:val="28"/>
          <w:szCs w:val="28"/>
        </w:rPr>
      </w:pPr>
    </w:p>
    <w:p w:rsidR="007E2AF1" w:rsidRPr="002B2DEA" w:rsidRDefault="007E2AF1" w:rsidP="003A24B6">
      <w:pPr>
        <w:pStyle w:val="2"/>
        <w:rPr>
          <w:b/>
          <w:bCs/>
          <w:spacing w:val="2"/>
          <w:szCs w:val="24"/>
        </w:rPr>
      </w:pPr>
      <w:bookmarkStart w:id="27" w:name="_Toc453703231"/>
      <w:bookmarkStart w:id="28" w:name="_Toc453720600"/>
      <w:bookmarkStart w:id="29" w:name="_Toc453802166"/>
      <w:r w:rsidRPr="002B2DEA">
        <w:rPr>
          <w:rStyle w:val="30"/>
          <w:b/>
          <w:spacing w:val="2"/>
        </w:rPr>
        <w:t xml:space="preserve"> Обоснование использования аппарата теории иерархических и неантагонистических игр при построении расписаний групповой обработки партий</w:t>
      </w:r>
      <w:bookmarkEnd w:id="27"/>
      <w:bookmarkEnd w:id="28"/>
      <w:bookmarkEnd w:id="29"/>
    </w:p>
    <w:p w:rsidR="007E2AF1" w:rsidRPr="002B2DEA" w:rsidRDefault="007E2AF1" w:rsidP="007E2AF1">
      <w:pPr>
        <w:spacing w:line="360" w:lineRule="auto"/>
        <w:ind w:firstLine="709"/>
        <w:jc w:val="both"/>
        <w:rPr>
          <w:spacing w:val="2"/>
          <w:sz w:val="28"/>
          <w:szCs w:val="28"/>
        </w:rPr>
      </w:pPr>
      <w:r w:rsidRPr="002B2DEA">
        <w:rPr>
          <w:spacing w:val="2"/>
          <w:sz w:val="28"/>
          <w:szCs w:val="28"/>
        </w:rPr>
        <w:t>В п. 2.3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7E2AF1" w:rsidRPr="002B2DEA" w:rsidRDefault="007E2AF1" w:rsidP="007E2AF1">
      <w:pPr>
        <w:spacing w:line="360" w:lineRule="auto"/>
        <w:ind w:firstLine="540"/>
        <w:jc w:val="center"/>
        <w:rPr>
          <w:spacing w:val="2"/>
          <w:sz w:val="28"/>
          <w:szCs w:val="28"/>
        </w:rPr>
      </w:pPr>
      <w:r w:rsidRPr="002B2DEA">
        <w:rPr>
          <w:noProof/>
          <w:spacing w:val="2"/>
        </w:rPr>
        <mc:AlternateContent>
          <mc:Choice Requires="wps">
            <w:drawing>
              <wp:anchor distT="0" distB="0" distL="114300" distR="114300" simplePos="0" relativeHeight="251485696" behindDoc="0" locked="0" layoutInCell="1" allowOverlap="1" wp14:anchorId="1C2FE087" wp14:editId="73C55945">
                <wp:simplePos x="0" y="0"/>
                <wp:positionH relativeFrom="column">
                  <wp:posOffset>5943600</wp:posOffset>
                </wp:positionH>
                <wp:positionV relativeFrom="paragraph">
                  <wp:posOffset>93345</wp:posOffset>
                </wp:positionV>
                <wp:extent cx="589915" cy="342900"/>
                <wp:effectExtent l="0" t="0" r="635" b="0"/>
                <wp:wrapNone/>
                <wp:docPr id="806" name="Надпись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sz w:val="28"/>
                                <w:szCs w:val="28"/>
                                <w:lang w:val="en-US"/>
                              </w:rPr>
                            </w:pPr>
                            <w:r>
                              <w:rPr>
                                <w:sz w:val="28"/>
                                <w:szCs w:val="28"/>
                                <w:lang w:val="en-US"/>
                              </w:rPr>
                              <w:t>(</w:t>
                            </w:r>
                            <w:r>
                              <w:rPr>
                                <w:sz w:val="28"/>
                                <w:szCs w:val="28"/>
                                <w:lang w:val="uk-UA"/>
                              </w:rPr>
                              <w:t>3</w:t>
                            </w:r>
                            <w:r>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087" id="Надпись 806" o:spid="_x0000_s1027" type="#_x0000_t202" style="position:absolute;left:0;text-align:left;margin-left:468pt;margin-top:7.35pt;width:46.45pt;height:2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" stroked="f">
                <v:textbox>
                  <w:txbxContent>
                    <w:p w:rsidR="008362D5" w:rsidRDefault="008362D5" w:rsidP="007E2AF1">
                      <w:pPr>
                        <w:rPr>
                          <w:sz w:val="28"/>
                          <w:szCs w:val="28"/>
                          <w:lang w:val="en-US"/>
                        </w:rPr>
                      </w:pPr>
                      <w:r>
                        <w:rPr>
                          <w:sz w:val="28"/>
                          <w:szCs w:val="28"/>
                          <w:lang w:val="en-US"/>
                        </w:rPr>
                        <w:t>(</w:t>
                      </w:r>
                      <w:r>
                        <w:rPr>
                          <w:sz w:val="28"/>
                          <w:szCs w:val="28"/>
                          <w:lang w:val="uk-UA"/>
                        </w:rPr>
                        <w:t>3</w:t>
                      </w:r>
                      <w:r>
                        <w:rPr>
                          <w:sz w:val="28"/>
                          <w:szCs w:val="28"/>
                          <w:lang w:val="en-US"/>
                        </w:rPr>
                        <w:t>.1)</w:t>
                      </w:r>
                    </w:p>
                  </w:txbxContent>
                </v:textbox>
              </v:shape>
            </w:pict>
          </mc:Fallback>
        </mc:AlternateContent>
      </w:r>
      <w:r w:rsidRPr="002B2DEA">
        <w:rPr>
          <w:spacing w:val="2"/>
          <w:position w:val="-50"/>
          <w:sz w:val="28"/>
          <w:szCs w:val="28"/>
        </w:rPr>
        <w:object w:dxaOrig="3990" w:dyaOrig="1110">
          <v:shape id="_x0000_i1592" type="#_x0000_t75" style="width:199.5pt;height:55.5pt" o:ole="">
            <v:imagedata r:id="rId88" o:title=""/>
          </v:shape>
          <o:OLEObject Type="Embed" ProgID="Equation.3" ShapeID="_x0000_i1592" DrawAspect="Content" ObjectID="_1527553605" r:id="rId89"/>
        </w:object>
      </w:r>
      <w:r w:rsidRPr="002B2DEA">
        <w:rPr>
          <w:spacing w:val="2"/>
          <w:sz w:val="28"/>
          <w:szCs w:val="28"/>
        </w:rPr>
        <w:t>,</w:t>
      </w:r>
    </w:p>
    <w:p w:rsidR="007E2AF1" w:rsidRPr="002B2DEA" w:rsidRDefault="007E2AF1" w:rsidP="007E2AF1">
      <w:pPr>
        <w:spacing w:line="360" w:lineRule="auto"/>
        <w:jc w:val="both"/>
        <w:rPr>
          <w:spacing w:val="2"/>
          <w:sz w:val="28"/>
          <w:szCs w:val="28"/>
        </w:rPr>
      </w:pPr>
      <w:r w:rsidRPr="002B2DEA">
        <w:rPr>
          <w:spacing w:val="2"/>
          <w:sz w:val="28"/>
          <w:szCs w:val="28"/>
        </w:rPr>
        <w:t xml:space="preserve">где </w:t>
      </w:r>
      <w:r w:rsidRPr="002B2DEA">
        <w:rPr>
          <w:spacing w:val="2"/>
          <w:position w:val="-10"/>
          <w:sz w:val="28"/>
          <w:szCs w:val="28"/>
        </w:rPr>
        <w:object w:dxaOrig="780" w:dyaOrig="300">
          <v:shape id="_x0000_i1593" type="#_x0000_t75" style="width:39.75pt;height:15.75pt" o:ole="" filled="t">
            <v:fill color2="black"/>
            <v:imagedata r:id="rId90" o:title=""/>
          </v:shape>
          <o:OLEObject Type="Embed" ProgID="Equation.3" ShapeID="_x0000_i1593" DrawAspect="Content" ObjectID="_1527553606" r:id="rId91"/>
        </w:object>
      </w:r>
      <w:r w:rsidRPr="002B2DEA">
        <w:rPr>
          <w:spacing w:val="2"/>
          <w:sz w:val="28"/>
          <w:szCs w:val="28"/>
        </w:rPr>
        <w:t xml:space="preserve">– решения на первом, втором и третьем уровнях соответственно, </w:t>
      </w:r>
      <w:r w:rsidRPr="002B2DEA">
        <w:rPr>
          <w:spacing w:val="2"/>
          <w:position w:val="-10"/>
          <w:sz w:val="28"/>
          <w:szCs w:val="28"/>
        </w:rPr>
        <w:object w:dxaOrig="780" w:dyaOrig="300">
          <v:shape id="_x0000_i1594" type="#_x0000_t75" style="width:39.75pt;height:15.75pt" o:ole="" filled="t">
            <v:fill color2="black"/>
            <v:imagedata r:id="rId92" o:title=""/>
          </v:shape>
          <o:OLEObject Type="Embed" ProgID="Equation.3" ShapeID="_x0000_i1594" DrawAspect="Content" ObjectID="_1527553607" r:id="rId93"/>
        </w:object>
      </w:r>
      <w:r w:rsidRPr="002B2DEA">
        <w:rPr>
          <w:spacing w:val="2"/>
          <w:sz w:val="28"/>
          <w:szCs w:val="28"/>
        </w:rPr>
        <w:t xml:space="preserve">– множества решений на </w:t>
      </w:r>
      <w:proofErr w:type="gramStart"/>
      <w:r w:rsidRPr="002B2DEA">
        <w:rPr>
          <w:spacing w:val="2"/>
          <w:sz w:val="28"/>
          <w:szCs w:val="28"/>
        </w:rPr>
        <w:t xml:space="preserve">уровнях, </w:t>
      </w:r>
      <w:r w:rsidRPr="002B2DEA">
        <w:rPr>
          <w:spacing w:val="2"/>
          <w:position w:val="-14"/>
          <w:sz w:val="28"/>
          <w:szCs w:val="28"/>
        </w:rPr>
        <w:object w:dxaOrig="1050" w:dyaOrig="390">
          <v:shape id="_x0000_i1595" type="#_x0000_t75" style="width:52.5pt;height:19.5pt" o:ole="" filled="t">
            <v:fill color2="black"/>
            <v:imagedata r:id="rId94" o:title=""/>
          </v:shape>
          <o:OLEObject Type="Embed" ProgID="Equation.3" ShapeID="_x0000_i1595" DrawAspect="Content" ObjectID="_1527553608" r:id="rId95"/>
        </w:object>
      </w:r>
      <w:r w:rsidRPr="002B2DEA">
        <w:rPr>
          <w:spacing w:val="2"/>
          <w:sz w:val="28"/>
          <w:szCs w:val="28"/>
        </w:rPr>
        <w:t xml:space="preserve"> –</w:t>
      </w:r>
      <w:proofErr w:type="gramEnd"/>
      <w:r w:rsidRPr="002B2DEA">
        <w:rPr>
          <w:spacing w:val="2"/>
          <w:sz w:val="28"/>
          <w:szCs w:val="28"/>
        </w:rPr>
        <w:t xml:space="preserve"> функции, с использованием которых задаются ограничения при выборе решений на этих уровнях, </w:t>
      </w:r>
      <w:r w:rsidRPr="002B2DEA">
        <w:rPr>
          <w:spacing w:val="2"/>
          <w:position w:val="-10"/>
          <w:sz w:val="28"/>
          <w:szCs w:val="28"/>
        </w:rPr>
        <w:object w:dxaOrig="630" w:dyaOrig="390">
          <v:shape id="_x0000_i1596" type="#_x0000_t75" style="width:32.25pt;height:19.5pt" o:ole="" filled="t">
            <v:fill color2="black"/>
            <v:imagedata r:id="rId96" o:title=""/>
          </v:shape>
          <o:OLEObject Type="Embed" ProgID="Equation.3" ShapeID="_x0000_i1596" DrawAspect="Content" ObjectID="_1527553609" r:id="rId97"/>
        </w:object>
      </w:r>
      <w:r w:rsidRPr="002B2DEA">
        <w:rPr>
          <w:spacing w:val="2"/>
          <w:sz w:val="28"/>
          <w:szCs w:val="28"/>
        </w:rPr>
        <w:t xml:space="preserve">– эффективные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 [10–12]. Задачи с иерархическими играми относятся к разделу теории игр. </w:t>
      </w:r>
    </w:p>
    <w:p w:rsidR="007E2AF1" w:rsidRPr="002B2DEA" w:rsidRDefault="007E2AF1" w:rsidP="007E2AF1">
      <w:pPr>
        <w:autoSpaceDE w:val="0"/>
        <w:autoSpaceDN w:val="0"/>
        <w:adjustRightInd w:val="0"/>
        <w:spacing w:line="360" w:lineRule="auto"/>
        <w:ind w:firstLine="709"/>
        <w:jc w:val="both"/>
        <w:rPr>
          <w:iCs/>
          <w:spacing w:val="2"/>
          <w:sz w:val="28"/>
          <w:szCs w:val="28"/>
        </w:rPr>
      </w:pPr>
      <w:r w:rsidRPr="002B2DEA">
        <w:rPr>
          <w:iCs/>
          <w:spacing w:val="2"/>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Штакельбергу достигается, когда лидер решает задачу оптимизации своей целевой функции, принимая во внимание оптимальный ответ последователя.</w:t>
      </w:r>
    </w:p>
    <w:p w:rsidR="007E2AF1" w:rsidRPr="002B2DEA" w:rsidRDefault="007E2AF1" w:rsidP="007E2AF1">
      <w:pPr>
        <w:autoSpaceDE w:val="0"/>
        <w:autoSpaceDN w:val="0"/>
        <w:adjustRightInd w:val="0"/>
        <w:spacing w:line="360" w:lineRule="auto"/>
        <w:ind w:firstLine="709"/>
        <w:jc w:val="both"/>
        <w:rPr>
          <w:iCs/>
          <w:spacing w:val="2"/>
          <w:sz w:val="28"/>
          <w:szCs w:val="28"/>
        </w:rPr>
      </w:pPr>
      <w:r w:rsidRPr="002B2DEA">
        <w:rPr>
          <w:iCs/>
          <w:spacing w:val="2"/>
          <w:sz w:val="28"/>
          <w:szCs w:val="28"/>
        </w:rPr>
        <w:t xml:space="preserve">В системе уровни (участники) формируют стратегии последовательно, вышестоящий уровень (лидер) решает задачу оптимизации целевой функции основываясь на оптимальном решении нижестоящего уровня (последователя). Это является классической формулировкой равновесия по Штакельбергу. </w:t>
      </w:r>
    </w:p>
    <w:p w:rsidR="007E2AF1" w:rsidRPr="002B2DEA" w:rsidRDefault="007E2AF1" w:rsidP="007E2AF1">
      <w:pPr>
        <w:pStyle w:val="a6"/>
        <w:spacing w:after="0" w:line="360" w:lineRule="auto"/>
        <w:ind w:left="0" w:firstLine="709"/>
        <w:jc w:val="both"/>
        <w:rPr>
          <w:rFonts w:ascii="Times New Roman" w:hAnsi="Times New Roman"/>
          <w:spacing w:val="2"/>
          <w:sz w:val="28"/>
          <w:szCs w:val="28"/>
        </w:rPr>
      </w:pPr>
      <w:r w:rsidRPr="002B2DEA">
        <w:rPr>
          <w:rFonts w:ascii="Times New Roman" w:hAnsi="Times New Roman"/>
          <w:iCs/>
          <w:spacing w:val="2"/>
          <w:sz w:val="28"/>
          <w:szCs w:val="28"/>
        </w:rPr>
        <w:t xml:space="preserve">Сформулируем задачу формирования групп </w:t>
      </w:r>
      <w:r w:rsidRPr="002B2DEA">
        <w:rPr>
          <w:rFonts w:ascii="Times New Roman" w:eastAsia="Times New Roman" w:hAnsi="Times New Roman"/>
          <w:spacing w:val="2"/>
          <w:position w:val="-14"/>
          <w:sz w:val="28"/>
          <w:szCs w:val="28"/>
        </w:rPr>
        <w:object w:dxaOrig="375" w:dyaOrig="390">
          <v:shape id="_x0000_i1597" type="#_x0000_t75" style="width:19.5pt;height:19.5pt" o:ole="">
            <v:imagedata r:id="rId98" o:title=""/>
          </v:shape>
          <o:OLEObject Type="Embed" ProgID="Equation.3" ShapeID="_x0000_i1597" DrawAspect="Content" ObjectID="_1527553610" r:id="rId99"/>
        </w:object>
      </w:r>
      <w:r w:rsidRPr="002B2DEA">
        <w:rPr>
          <w:rFonts w:ascii="Times New Roman" w:hAnsi="Times New Roman"/>
          <w:iCs/>
          <w:spacing w:val="2"/>
          <w:sz w:val="28"/>
          <w:szCs w:val="28"/>
        </w:rPr>
        <w:t xml:space="preserve">(второй уровень) </w:t>
      </w:r>
      <w:r w:rsidRPr="002B2DEA">
        <w:rPr>
          <w:rFonts w:ascii="Times New Roman" w:hAnsi="Times New Roman"/>
          <w:spacing w:val="2"/>
          <w:sz w:val="28"/>
          <w:szCs w:val="28"/>
        </w:rPr>
        <w:t xml:space="preserve">в теоретико–игровой постановке. Каждый игрок принимает решение, связанное с выбором состава </w:t>
      </w:r>
      <w:proofErr w:type="gramStart"/>
      <w:r w:rsidRPr="002B2DEA">
        <w:rPr>
          <w:rFonts w:ascii="Times New Roman" w:hAnsi="Times New Roman"/>
          <w:spacing w:val="2"/>
          <w:sz w:val="28"/>
          <w:szCs w:val="28"/>
        </w:rPr>
        <w:t xml:space="preserve">задания </w:t>
      </w:r>
      <w:r w:rsidRPr="002B2DEA">
        <w:rPr>
          <w:rFonts w:ascii="Times New Roman" w:eastAsia="Times New Roman" w:hAnsi="Times New Roman"/>
          <w:spacing w:val="2"/>
          <w:position w:val="-14"/>
          <w:sz w:val="28"/>
          <w:szCs w:val="28"/>
        </w:rPr>
        <w:object w:dxaOrig="375" w:dyaOrig="390">
          <v:shape id="_x0000_i1598" type="#_x0000_t75" style="width:19.5pt;height:19.5pt" o:ole="">
            <v:imagedata r:id="rId100" o:title=""/>
          </v:shape>
          <o:OLEObject Type="Embed" ProgID="Equation.3" ShapeID="_x0000_i1598" DrawAspect="Content" ObjectID="_1527553611" r:id="rId101"/>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w:t>
      </w:r>
      <w:proofErr w:type="gramStart"/>
      <w:r w:rsidRPr="002B2DEA">
        <w:rPr>
          <w:rFonts w:ascii="Times New Roman" w:hAnsi="Times New Roman"/>
          <w:spacing w:val="2"/>
          <w:sz w:val="28"/>
          <w:szCs w:val="28"/>
        </w:rPr>
        <w:t>Каждая  партия</w:t>
      </w:r>
      <w:proofErr w:type="gramEnd"/>
      <w:r w:rsidRPr="002B2DEA">
        <w:rPr>
          <w:rFonts w:ascii="Times New Roman" w:hAnsi="Times New Roman"/>
          <w:spacing w:val="2"/>
          <w:sz w:val="28"/>
          <w:szCs w:val="28"/>
        </w:rPr>
        <w:t xml:space="preserve"> размещается в одном задании </w:t>
      </w:r>
      <w:r w:rsidRPr="002B2DEA">
        <w:rPr>
          <w:rFonts w:ascii="Times New Roman" w:eastAsia="Times New Roman" w:hAnsi="Times New Roman"/>
          <w:spacing w:val="2"/>
          <w:position w:val="-14"/>
          <w:sz w:val="28"/>
          <w:szCs w:val="28"/>
        </w:rPr>
        <w:object w:dxaOrig="330" w:dyaOrig="390">
          <v:shape id="_x0000_i1599" type="#_x0000_t75" style="width:16.5pt;height:19.5pt" o:ole="">
            <v:imagedata r:id="rId102" o:title=""/>
          </v:shape>
          <o:OLEObject Type="Embed" ProgID="Equation.3" ShapeID="_x0000_i1599" DrawAspect="Content" ObjectID="_1527553612" r:id="rId103"/>
        </w:object>
      </w:r>
      <w:r w:rsidRPr="002B2DEA">
        <w:rPr>
          <w:rFonts w:ascii="Times New Roman" w:hAnsi="Times New Roman"/>
          <w:spacing w:val="2"/>
          <w:sz w:val="28"/>
          <w:szCs w:val="28"/>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w:t>
      </w:r>
      <w:proofErr w:type="gramStart"/>
      <w:r w:rsidRPr="002B2DEA">
        <w:rPr>
          <w:rFonts w:ascii="Times New Roman" w:hAnsi="Times New Roman"/>
          <w:spacing w:val="2"/>
          <w:sz w:val="28"/>
          <w:szCs w:val="28"/>
        </w:rPr>
        <w:t xml:space="preserve">группе </w:t>
      </w:r>
      <w:r w:rsidRPr="002B2DEA">
        <w:rPr>
          <w:rFonts w:ascii="Times New Roman" w:eastAsia="Times New Roman" w:hAnsi="Times New Roman"/>
          <w:spacing w:val="2"/>
          <w:position w:val="-14"/>
          <w:sz w:val="28"/>
          <w:szCs w:val="28"/>
        </w:rPr>
        <w:object w:dxaOrig="375" w:dyaOrig="390">
          <v:shape id="_x0000_i1600" type="#_x0000_t75" style="width:19.5pt;height:19.5pt" o:ole="">
            <v:imagedata r:id="rId104" o:title=""/>
          </v:shape>
          <o:OLEObject Type="Embed" ProgID="Equation.3" ShapeID="_x0000_i1600" DrawAspect="Content" ObjectID="_1527553613" r:id="rId105"/>
        </w:object>
      </w:r>
      <w:r w:rsidRPr="002B2DEA">
        <w:rPr>
          <w:rFonts w:ascii="Times New Roman" w:hAnsi="Times New Roman"/>
          <w:spacing w:val="2"/>
          <w:sz w:val="28"/>
          <w:szCs w:val="28"/>
        </w:rPr>
        <w:t xml:space="preserve"> одним</w:t>
      </w:r>
      <w:proofErr w:type="gramEnd"/>
      <w:r w:rsidRPr="002B2DEA">
        <w:rPr>
          <w:rFonts w:ascii="Times New Roman" w:hAnsi="Times New Roman"/>
          <w:spacing w:val="2"/>
          <w:sz w:val="28"/>
          <w:szCs w:val="28"/>
        </w:rPr>
        <w:t xml:space="preserve"> из игроков является зависящим от выбора составов групп другими игроками. Так как каждая из партий может быть размещена только в одной из </w:t>
      </w:r>
      <w:proofErr w:type="gramStart"/>
      <w:r w:rsidRPr="002B2DEA">
        <w:rPr>
          <w:rFonts w:ascii="Times New Roman" w:hAnsi="Times New Roman"/>
          <w:spacing w:val="2"/>
          <w:sz w:val="28"/>
          <w:szCs w:val="28"/>
        </w:rPr>
        <w:t xml:space="preserve">групп </w:t>
      </w:r>
      <w:r w:rsidRPr="002B2DEA">
        <w:rPr>
          <w:rFonts w:ascii="Times New Roman" w:eastAsia="Times New Roman" w:hAnsi="Times New Roman"/>
          <w:spacing w:val="2"/>
          <w:position w:val="-14"/>
          <w:sz w:val="28"/>
          <w:szCs w:val="28"/>
        </w:rPr>
        <w:object w:dxaOrig="375" w:dyaOrig="390">
          <v:shape id="_x0000_i1601" type="#_x0000_t75" style="width:19.5pt;height:19.5pt" o:ole="">
            <v:imagedata r:id="rId106" o:title=""/>
          </v:shape>
          <o:OLEObject Type="Embed" ProgID="Equation.3" ShapeID="_x0000_i1601" DrawAspect="Content" ObjectID="_1527553614" r:id="rId107"/>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то изменение решения одним (z–ым) игроком связано с обменом данными между группами (изменением состава групп </w:t>
      </w:r>
      <w:r w:rsidRPr="002B2DEA">
        <w:rPr>
          <w:rFonts w:ascii="Times New Roman" w:eastAsia="Times New Roman" w:hAnsi="Times New Roman"/>
          <w:spacing w:val="2"/>
          <w:position w:val="-14"/>
          <w:sz w:val="28"/>
          <w:szCs w:val="28"/>
        </w:rPr>
        <w:object w:dxaOrig="375" w:dyaOrig="390">
          <v:shape id="_x0000_i1602" type="#_x0000_t75" style="width:19.5pt;height:19.5pt" o:ole="">
            <v:imagedata r:id="rId108" o:title=""/>
          </v:shape>
          <o:OLEObject Type="Embed" ProgID="Equation.3" ShapeID="_x0000_i1602" DrawAspect="Content" ObjectID="_1527553615" r:id="rId109"/>
        </w:object>
      </w:r>
      <w:r w:rsidRPr="002B2DEA">
        <w:rPr>
          <w:rFonts w:ascii="Times New Roman" w:hAnsi="Times New Roman"/>
          <w:spacing w:val="2"/>
          <w:sz w:val="28"/>
          <w:szCs w:val="28"/>
        </w:rPr>
        <w:t xml:space="preserve"> и </w:t>
      </w:r>
      <w:r w:rsidRPr="002B2DEA">
        <w:rPr>
          <w:rFonts w:ascii="Times New Roman" w:eastAsia="Times New Roman" w:hAnsi="Times New Roman"/>
          <w:spacing w:val="2"/>
          <w:position w:val="-14"/>
          <w:sz w:val="28"/>
          <w:szCs w:val="28"/>
        </w:rPr>
        <w:object w:dxaOrig="390" w:dyaOrig="390">
          <v:shape id="_x0000_i1603" type="#_x0000_t75" style="width:19.5pt;height:19.5pt" o:ole="">
            <v:imagedata r:id="rId110" o:title=""/>
          </v:shape>
          <o:OLEObject Type="Embed" ProgID="Equation.3" ShapeID="_x0000_i1603" DrawAspect="Content" ObjectID="_1527553616" r:id="rId111"/>
        </w:object>
      </w:r>
      <w:r w:rsidRPr="002B2DEA">
        <w:rPr>
          <w:rFonts w:ascii="Times New Roman" w:hAnsi="Times New Roman"/>
          <w:spacing w:val="2"/>
          <w:sz w:val="28"/>
          <w:szCs w:val="28"/>
        </w:rPr>
        <w:t xml:space="preserve">), что приводит к изменению значений критериев для игроков </w:t>
      </w:r>
      <w:r w:rsidRPr="002B2DEA">
        <w:rPr>
          <w:rFonts w:ascii="Times New Roman" w:eastAsia="Times New Roman" w:hAnsi="Times New Roman"/>
          <w:spacing w:val="2"/>
          <w:position w:val="-4"/>
          <w:sz w:val="28"/>
          <w:szCs w:val="28"/>
        </w:rPr>
        <w:object w:dxaOrig="225" w:dyaOrig="225">
          <v:shape id="_x0000_i1604" type="#_x0000_t75" style="width:11.25pt;height:11.25pt" o:ole="">
            <v:imagedata r:id="rId112" o:title=""/>
          </v:shape>
          <o:OLEObject Type="Embed" ProgID="Equation.3" ShapeID="_x0000_i1604" DrawAspect="Content" ObjectID="_1527553617" r:id="rId113"/>
        </w:object>
      </w:r>
      <w:r w:rsidRPr="002B2DEA">
        <w:rPr>
          <w:rFonts w:ascii="Times New Roman" w:hAnsi="Times New Roman"/>
          <w:spacing w:val="2"/>
          <w:sz w:val="28"/>
          <w:szCs w:val="28"/>
        </w:rPr>
        <w:t xml:space="preserve"> и </w:t>
      </w:r>
      <w:r w:rsidRPr="002B2DEA">
        <w:rPr>
          <w:rFonts w:ascii="Times New Roman" w:eastAsia="Times New Roman" w:hAnsi="Times New Roman"/>
          <w:spacing w:val="2"/>
          <w:position w:val="-4"/>
          <w:sz w:val="28"/>
          <w:szCs w:val="28"/>
        </w:rPr>
        <w:object w:dxaOrig="240" w:dyaOrig="270">
          <v:shape id="_x0000_i1605" type="#_x0000_t75" style="width:12pt;height:13.5pt" o:ole="">
            <v:imagedata r:id="rId114" o:title=""/>
          </v:shape>
          <o:OLEObject Type="Embed" ProgID="Equation.3" ShapeID="_x0000_i1605" DrawAspect="Content" ObjectID="_1527553618" r:id="rId115"/>
        </w:object>
      </w:r>
      <w:r w:rsidRPr="002B2DEA">
        <w:rPr>
          <w:rFonts w:ascii="Times New Roman" w:hAnsi="Times New Roman"/>
          <w:spacing w:val="2"/>
          <w:sz w:val="28"/>
          <w:szCs w:val="28"/>
        </w:rPr>
        <w:t xml:space="preserve"> на верхнем уровне планирования. Значение критерия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–ого игрока, обозначенное </w:t>
      </w:r>
      <w:proofErr w:type="gramStart"/>
      <w:r w:rsidRPr="002B2DEA">
        <w:rPr>
          <w:rFonts w:ascii="Times New Roman" w:hAnsi="Times New Roman"/>
          <w:spacing w:val="2"/>
          <w:sz w:val="28"/>
          <w:szCs w:val="28"/>
        </w:rPr>
        <w:t xml:space="preserve">через </w:t>
      </w:r>
      <w:r w:rsidRPr="002B2DEA">
        <w:rPr>
          <w:rFonts w:ascii="Times New Roman" w:eastAsia="Times New Roman" w:hAnsi="Times New Roman"/>
          <w:spacing w:val="2"/>
          <w:position w:val="-10"/>
          <w:sz w:val="28"/>
          <w:szCs w:val="28"/>
        </w:rPr>
        <w:object w:dxaOrig="330" w:dyaOrig="330">
          <v:shape id="_x0000_i1606" type="#_x0000_t75" style="width:16.5pt;height:16.5pt" o:ole="">
            <v:imagedata r:id="rId116" o:title=""/>
          </v:shape>
          <o:OLEObject Type="Embed" ProgID="Equation.3" ShapeID="_x0000_i1606" DrawAspect="Content" ObjectID="_1527553619" r:id="rId117"/>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зависит от решения </w:t>
      </w:r>
      <w:r w:rsidRPr="002B2DEA">
        <w:rPr>
          <w:rFonts w:ascii="Times New Roman" w:eastAsia="Times New Roman" w:hAnsi="Times New Roman"/>
          <w:spacing w:val="2"/>
          <w:position w:val="-14"/>
          <w:sz w:val="28"/>
          <w:szCs w:val="28"/>
        </w:rPr>
        <w:object w:dxaOrig="375" w:dyaOrig="390">
          <v:shape id="_x0000_i1607" type="#_x0000_t75" style="width:19.5pt;height:19.5pt" o:ole="">
            <v:imagedata r:id="rId118" o:title=""/>
          </v:shape>
          <o:OLEObject Type="Embed" ProgID="Equation.3" ShapeID="_x0000_i1607" DrawAspect="Content" ObjectID="_1527553620" r:id="rId119"/>
        </w:object>
      </w:r>
      <w:r w:rsidRPr="002B2DEA">
        <w:rPr>
          <w:rFonts w:ascii="Times New Roman" w:hAnsi="Times New Roman"/>
          <w:spacing w:val="2"/>
          <w:sz w:val="28"/>
          <w:szCs w:val="28"/>
        </w:rPr>
        <w:t xml:space="preserve">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–ого игрока и (опосредовано) от решений (составов групп) других игроков. Тогда обозначение критерия </w:t>
      </w:r>
      <w:r w:rsidRPr="002B2DEA">
        <w:rPr>
          <w:rFonts w:ascii="Times New Roman" w:eastAsia="Times New Roman" w:hAnsi="Times New Roman"/>
          <w:spacing w:val="2"/>
          <w:position w:val="-4"/>
          <w:sz w:val="28"/>
          <w:szCs w:val="28"/>
        </w:rPr>
        <w:object w:dxaOrig="225" w:dyaOrig="225">
          <v:shape id="_x0000_i1608" type="#_x0000_t75" style="width:11.25pt;height:11.25pt" o:ole="">
            <v:imagedata r:id="rId120" o:title=""/>
          </v:shape>
          <o:OLEObject Type="Embed" ProgID="Equation.3" ShapeID="_x0000_i1608" DrawAspect="Content" ObjectID="_1527553621" r:id="rId121"/>
        </w:object>
      </w:r>
      <w:r w:rsidRPr="002B2DEA">
        <w:rPr>
          <w:rFonts w:ascii="Times New Roman" w:hAnsi="Times New Roman"/>
          <w:spacing w:val="2"/>
          <w:sz w:val="28"/>
          <w:szCs w:val="28"/>
        </w:rPr>
        <w:t xml:space="preserve">–ого игрока задано в </w:t>
      </w:r>
      <w:proofErr w:type="gramStart"/>
      <w:r w:rsidRPr="002B2DEA">
        <w:rPr>
          <w:rFonts w:ascii="Times New Roman" w:hAnsi="Times New Roman"/>
          <w:spacing w:val="2"/>
          <w:sz w:val="28"/>
          <w:szCs w:val="28"/>
        </w:rPr>
        <w:t xml:space="preserve">виде </w:t>
      </w:r>
      <w:r w:rsidRPr="002B2DEA">
        <w:rPr>
          <w:rFonts w:ascii="Times New Roman" w:eastAsia="Times New Roman" w:hAnsi="Times New Roman"/>
          <w:spacing w:val="2"/>
          <w:position w:val="-14"/>
          <w:sz w:val="28"/>
          <w:szCs w:val="28"/>
        </w:rPr>
        <w:object w:dxaOrig="1770" w:dyaOrig="390">
          <v:shape id="_x0000_i1609" type="#_x0000_t75" style="width:88.5pt;height:19.5pt" o:ole="">
            <v:imagedata r:id="rId122" o:title=""/>
          </v:shape>
          <o:OLEObject Type="Embed" ProgID="Equation.3" ShapeID="_x0000_i1609" DrawAspect="Content" ObjectID="_1527553622" r:id="rId123"/>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где </w:t>
      </w:r>
      <w:r w:rsidRPr="002B2DEA">
        <w:rPr>
          <w:rFonts w:ascii="Times New Roman" w:eastAsia="Times New Roman" w:hAnsi="Times New Roman"/>
          <w:spacing w:val="2"/>
          <w:position w:val="-4"/>
          <w:sz w:val="28"/>
          <w:szCs w:val="28"/>
        </w:rPr>
        <w:object w:dxaOrig="240" w:dyaOrig="270">
          <v:shape id="_x0000_i1610" type="#_x0000_t75" style="width:12pt;height:13.5pt" o:ole="">
            <v:imagedata r:id="rId124" o:title=""/>
          </v:shape>
          <o:OLEObject Type="Embed" ProgID="Equation.3" ShapeID="_x0000_i1610" DrawAspect="Content" ObjectID="_1527553623" r:id="rId125"/>
        </w:object>
      </w:r>
      <w:r w:rsidRPr="002B2DEA">
        <w:rPr>
          <w:rFonts w:ascii="Times New Roman" w:hAnsi="Times New Roman"/>
          <w:spacing w:val="2"/>
          <w:sz w:val="28"/>
          <w:szCs w:val="28"/>
        </w:rPr>
        <w:t xml:space="preserve"> – общее число интервалов обработки (групп). В силу того, что принятие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–ым игроком решения, характеризуемого </w:t>
      </w:r>
      <w:proofErr w:type="gramStart"/>
      <w:r w:rsidRPr="002B2DEA">
        <w:rPr>
          <w:rFonts w:ascii="Times New Roman" w:hAnsi="Times New Roman"/>
          <w:spacing w:val="2"/>
          <w:sz w:val="28"/>
          <w:szCs w:val="28"/>
        </w:rPr>
        <w:t xml:space="preserve">значением </w:t>
      </w:r>
      <w:r w:rsidRPr="002B2DEA">
        <w:rPr>
          <w:rFonts w:ascii="Times New Roman" w:eastAsia="Times New Roman" w:hAnsi="Times New Roman"/>
          <w:spacing w:val="2"/>
          <w:position w:val="-10"/>
          <w:sz w:val="28"/>
          <w:szCs w:val="28"/>
        </w:rPr>
        <w:object w:dxaOrig="330" w:dyaOrig="330">
          <v:shape id="_x0000_i1611" type="#_x0000_t75" style="width:16.5pt;height:16.5pt" o:ole="">
            <v:imagedata r:id="rId126" o:title=""/>
          </v:shape>
          <o:OLEObject Type="Embed" ProgID="Equation.3" ShapeID="_x0000_i1611" DrawAspect="Content" ObjectID="_1527553624" r:id="rId127"/>
        </w:object>
      </w:r>
      <w:r w:rsidRPr="002B2DEA">
        <w:rPr>
          <w:rFonts w:ascii="Times New Roman" w:hAnsi="Times New Roman"/>
          <w:spacing w:val="2"/>
          <w:sz w:val="28"/>
          <w:szCs w:val="28"/>
        </w:rPr>
        <w:t>,</w:t>
      </w:r>
      <w:proofErr w:type="gramEnd"/>
      <w:r w:rsidRPr="002B2DEA">
        <w:rPr>
          <w:rFonts w:ascii="Times New Roman" w:hAnsi="Times New Roman"/>
          <w:spacing w:val="2"/>
          <w:sz w:val="28"/>
          <w:szCs w:val="28"/>
        </w:rPr>
        <w:t xml:space="preserve"> не связано с «потерями» игрока </w:t>
      </w:r>
      <w:r w:rsidRPr="002B2DEA">
        <w:rPr>
          <w:rFonts w:ascii="Times New Roman" w:eastAsia="Times New Roman" w:hAnsi="Times New Roman"/>
          <w:spacing w:val="2"/>
          <w:position w:val="-4"/>
          <w:sz w:val="28"/>
          <w:szCs w:val="28"/>
        </w:rPr>
        <w:object w:dxaOrig="240" w:dyaOrig="270">
          <v:shape id="_x0000_i1612" type="#_x0000_t75" style="width:12pt;height:13.5pt" o:ole="">
            <v:imagedata r:id="rId128" o:title=""/>
          </v:shape>
          <o:OLEObject Type="Embed" ProgID="Equation.3" ShapeID="_x0000_i1612" DrawAspect="Content" ObjectID="_1527553625" r:id="rId129"/>
        </w:object>
      </w:r>
      <w:r w:rsidRPr="002B2DEA">
        <w:rPr>
          <w:rFonts w:ascii="Times New Roman" w:hAnsi="Times New Roman"/>
          <w:spacing w:val="2"/>
          <w:sz w:val="28"/>
          <w:szCs w:val="28"/>
        </w:rPr>
        <w:t xml:space="preserve">, «выгода» которого характеризуется критерием </w:t>
      </w:r>
      <w:r w:rsidRPr="002B2DEA">
        <w:rPr>
          <w:rFonts w:ascii="Times New Roman" w:eastAsia="Times New Roman" w:hAnsi="Times New Roman"/>
          <w:spacing w:val="2"/>
          <w:position w:val="-10"/>
          <w:sz w:val="28"/>
          <w:szCs w:val="28"/>
        </w:rPr>
        <w:object w:dxaOrig="390" w:dyaOrig="330">
          <v:shape id="_x0000_i1613" type="#_x0000_t75" style="width:19.5pt;height:16.5pt" o:ole="">
            <v:imagedata r:id="rId130" o:title=""/>
          </v:shape>
          <o:OLEObject Type="Embed" ProgID="Equation.3" ShapeID="_x0000_i1613" DrawAspect="Content" ObjectID="_1527553626" r:id="rId131"/>
        </w:object>
      </w:r>
      <w:r w:rsidRPr="002B2DEA">
        <w:rPr>
          <w:rFonts w:ascii="Times New Roman" w:hAnsi="Times New Roman"/>
          <w:spacing w:val="2"/>
          <w:sz w:val="28"/>
          <w:szCs w:val="28"/>
        </w:rPr>
        <w:t xml:space="preserve">, то рассматриваемое взаимодействие игроков отнесено к типу неантагонистических игр. </w:t>
      </w:r>
    </w:p>
    <w:p w:rsidR="007E2AF1" w:rsidRPr="002B2DEA" w:rsidRDefault="007E2AF1" w:rsidP="007E2AF1">
      <w:pPr>
        <w:pStyle w:val="a6"/>
        <w:spacing w:after="0" w:line="360" w:lineRule="auto"/>
        <w:ind w:left="0" w:firstLine="540"/>
        <w:jc w:val="both"/>
        <w:rPr>
          <w:rFonts w:ascii="Times New Roman" w:hAnsi="Times New Roman"/>
          <w:spacing w:val="2"/>
          <w:sz w:val="28"/>
          <w:szCs w:val="28"/>
        </w:rPr>
      </w:pPr>
      <w:r w:rsidRPr="002B2DEA">
        <w:rPr>
          <w:rFonts w:ascii="Times New Roman" w:hAnsi="Times New Roman"/>
          <w:spacing w:val="2"/>
          <w:sz w:val="28"/>
          <w:szCs w:val="28"/>
        </w:rPr>
        <w:t xml:space="preserve">Процедура принятия решения по идентификации состава </w:t>
      </w:r>
      <w:proofErr w:type="gramStart"/>
      <w:r w:rsidRPr="002B2DEA">
        <w:rPr>
          <w:rFonts w:ascii="Times New Roman" w:hAnsi="Times New Roman"/>
          <w:spacing w:val="2"/>
          <w:sz w:val="28"/>
          <w:szCs w:val="28"/>
        </w:rPr>
        <w:t xml:space="preserve">заданий </w:t>
      </w:r>
      <w:r w:rsidRPr="002B2DEA">
        <w:rPr>
          <w:rFonts w:ascii="Times New Roman" w:eastAsia="Times New Roman" w:hAnsi="Times New Roman"/>
          <w:spacing w:val="2"/>
          <w:position w:val="-14"/>
          <w:sz w:val="28"/>
          <w:szCs w:val="28"/>
        </w:rPr>
        <w:object w:dxaOrig="375" w:dyaOrig="390">
          <v:shape id="_x0000_i1614" type="#_x0000_t75" style="width:19.5pt;height:19.5pt" o:ole="">
            <v:imagedata r:id="rId132" o:title=""/>
          </v:shape>
          <o:OLEObject Type="Embed" ProgID="Equation.3" ShapeID="_x0000_i1614" DrawAspect="Content" ObjectID="_1527553627" r:id="rId133"/>
        </w:object>
      </w:r>
      <w:r w:rsidRPr="002B2DEA">
        <w:rPr>
          <w:rFonts w:ascii="Times New Roman" w:hAnsi="Times New Roman"/>
          <w:spacing w:val="2"/>
          <w:sz w:val="28"/>
          <w:szCs w:val="28"/>
        </w:rPr>
        <w:t xml:space="preserve"> определена</w:t>
      </w:r>
      <w:proofErr w:type="gramEnd"/>
      <w:r w:rsidRPr="002B2DEA">
        <w:rPr>
          <w:rFonts w:ascii="Times New Roman" w:hAnsi="Times New Roman"/>
          <w:spacing w:val="2"/>
          <w:sz w:val="28"/>
          <w:szCs w:val="28"/>
        </w:rPr>
        <w:t xml:space="preserve"> как неантагонистическая игра </w:t>
      </w:r>
      <w:r w:rsidRPr="002B2DEA">
        <w:rPr>
          <w:rFonts w:ascii="Times New Roman" w:eastAsia="Times New Roman" w:hAnsi="Times New Roman"/>
          <w:spacing w:val="2"/>
          <w:position w:val="-4"/>
          <w:sz w:val="28"/>
          <w:szCs w:val="28"/>
        </w:rPr>
        <w:object w:dxaOrig="240" w:dyaOrig="270">
          <v:shape id="_x0000_i1615" type="#_x0000_t75" style="width:12pt;height:13.5pt" o:ole="">
            <v:imagedata r:id="rId134" o:title=""/>
          </v:shape>
          <o:OLEObject Type="Embed" ProgID="Equation.3" ShapeID="_x0000_i1615" DrawAspect="Content" ObjectID="_1527553628" r:id="rId135"/>
        </w:object>
      </w:r>
      <w:r w:rsidRPr="002B2DEA">
        <w:rPr>
          <w:rFonts w:ascii="Times New Roman" w:hAnsi="Times New Roman"/>
          <w:spacing w:val="2"/>
          <w:sz w:val="28"/>
          <w:szCs w:val="28"/>
        </w:rPr>
        <w:t xml:space="preserve"> лиц, тогда процессу формирования эффективных решений соответствует нахождение ситуации равновесия в неантагонистической игре в виде </w:t>
      </w:r>
      <w:r w:rsidRPr="002B2DEA">
        <w:rPr>
          <w:rFonts w:ascii="Times New Roman" w:eastAsia="Times New Roman" w:hAnsi="Times New Roman"/>
          <w:spacing w:val="2"/>
          <w:position w:val="-14"/>
          <w:sz w:val="28"/>
          <w:szCs w:val="28"/>
        </w:rPr>
        <w:object w:dxaOrig="1680" w:dyaOrig="390">
          <v:shape id="_x0000_i1616" type="#_x0000_t75" style="width:84pt;height:19.5pt" o:ole="">
            <v:imagedata r:id="rId136" o:title=""/>
          </v:shape>
          <o:OLEObject Type="Embed" ProgID="Equation.3" ShapeID="_x0000_i1616" DrawAspect="Content" ObjectID="_1527553629" r:id="rId137"/>
        </w:object>
      </w:r>
      <w:r w:rsidRPr="002B2DEA">
        <w:rPr>
          <w:rFonts w:ascii="Times New Roman" w:hAnsi="Times New Roman"/>
          <w:spacing w:val="2"/>
          <w:sz w:val="28"/>
          <w:szCs w:val="28"/>
        </w:rPr>
        <w:t xml:space="preserve">, где </w:t>
      </w:r>
      <w:r w:rsidRPr="002B2DEA">
        <w:rPr>
          <w:rFonts w:ascii="Times New Roman" w:eastAsia="Times New Roman" w:hAnsi="Times New Roman"/>
          <w:spacing w:val="2"/>
          <w:position w:val="-14"/>
          <w:sz w:val="28"/>
          <w:szCs w:val="28"/>
        </w:rPr>
        <w:object w:dxaOrig="390" w:dyaOrig="390">
          <v:shape id="_x0000_i1617" type="#_x0000_t75" style="width:19.5pt;height:19.5pt" o:ole="">
            <v:imagedata r:id="rId138" o:title=""/>
          </v:shape>
          <o:OLEObject Type="Embed" ProgID="Equation.3" ShapeID="_x0000_i1617" DrawAspect="Content" ObjectID="_1527553630" r:id="rId139"/>
        </w:object>
      </w:r>
      <w:r w:rsidRPr="002B2DEA">
        <w:rPr>
          <w:rFonts w:ascii="Times New Roman" w:hAnsi="Times New Roman"/>
          <w:spacing w:val="2"/>
          <w:sz w:val="28"/>
          <w:szCs w:val="28"/>
        </w:rPr>
        <w:t xml:space="preserve"> – </w:t>
      </w:r>
      <w:r w:rsidRPr="002B2DEA">
        <w:rPr>
          <w:rFonts w:ascii="Times New Roman" w:eastAsia="Times New Roman" w:hAnsi="Times New Roman"/>
          <w:spacing w:val="2"/>
          <w:position w:val="-4"/>
          <w:sz w:val="28"/>
          <w:szCs w:val="28"/>
        </w:rPr>
        <w:object w:dxaOrig="225" w:dyaOrig="225">
          <v:shape id="_x0000_i1618" type="#_x0000_t75" style="width:11.25pt;height:11.25pt" o:ole="">
            <v:imagedata r:id="rId140" o:title=""/>
          </v:shape>
          <o:OLEObject Type="Embed" ProgID="Equation.3" ShapeID="_x0000_i1618" DrawAspect="Content" ObjectID="_1527553631" r:id="rId141"/>
        </w:object>
      </w:r>
      <w:r w:rsidRPr="002B2DEA">
        <w:rPr>
          <w:rFonts w:ascii="Times New Roman" w:hAnsi="Times New Roman"/>
          <w:spacing w:val="2"/>
          <w:sz w:val="28"/>
          <w:szCs w:val="28"/>
        </w:rPr>
        <w:t xml:space="preserve">–ая эффективная группа, т.е. эффективное решение </w:t>
      </w:r>
      <w:r w:rsidRPr="002B2DEA">
        <w:rPr>
          <w:rFonts w:ascii="Times New Roman" w:eastAsia="Times New Roman" w:hAnsi="Times New Roman"/>
          <w:spacing w:val="2"/>
          <w:position w:val="-4"/>
          <w:sz w:val="28"/>
          <w:szCs w:val="28"/>
        </w:rPr>
        <w:object w:dxaOrig="225" w:dyaOrig="225">
          <v:shape id="_x0000_i1619" type="#_x0000_t75" style="width:11.25pt;height:11.25pt" o:ole="">
            <v:imagedata r:id="rId142" o:title=""/>
          </v:shape>
          <o:OLEObject Type="Embed" ProgID="Equation.3" ShapeID="_x0000_i1619" DrawAspect="Content" ObjectID="_1527553632" r:id="rId143"/>
        </w:object>
      </w:r>
      <w:r w:rsidRPr="002B2DEA">
        <w:rPr>
          <w:rFonts w:ascii="Times New Roman" w:hAnsi="Times New Roman"/>
          <w:spacing w:val="2"/>
          <w:sz w:val="28"/>
          <w:szCs w:val="28"/>
        </w:rPr>
        <w:t xml:space="preserve">–ого игрока. </w:t>
      </w:r>
    </w:p>
    <w:p w:rsidR="007E2AF1" w:rsidRPr="002B2DEA" w:rsidRDefault="007E2AF1" w:rsidP="007E2AF1">
      <w:pPr>
        <w:autoSpaceDE w:val="0"/>
        <w:autoSpaceDN w:val="0"/>
        <w:adjustRightInd w:val="0"/>
        <w:spacing w:line="360" w:lineRule="auto"/>
        <w:ind w:firstLine="540"/>
        <w:jc w:val="both"/>
        <w:rPr>
          <w:spacing w:val="2"/>
          <w:sz w:val="28"/>
          <w:szCs w:val="28"/>
        </w:rPr>
      </w:pPr>
      <w:r w:rsidRPr="002B2DEA">
        <w:rPr>
          <w:spacing w:val="2"/>
          <w:sz w:val="28"/>
          <w:szCs w:val="28"/>
        </w:rPr>
        <w:t>Таким образом, решение задачи составления расписаний групповой обработки данных разных типов обеспечивается определением ситуации двух равновесных типов: равновесие по Штакельбергу в иерархической игре и равновесия по Нэшу между группами на втором уровне планирования (рисунок 3.1).</w:t>
      </w:r>
    </w:p>
    <w:p w:rsidR="007E2AF1" w:rsidRPr="002B2DEA" w:rsidRDefault="007E2AF1" w:rsidP="003A24B6">
      <w:pPr>
        <w:shd w:val="clear" w:color="auto" w:fill="FFFFFF"/>
        <w:autoSpaceDE w:val="0"/>
        <w:autoSpaceDN w:val="0"/>
        <w:adjustRightInd w:val="0"/>
        <w:spacing w:line="360" w:lineRule="auto"/>
        <w:ind w:left="-426"/>
        <w:jc w:val="center"/>
        <w:rPr>
          <w:iCs/>
          <w:spacing w:val="2"/>
          <w:sz w:val="28"/>
          <w:szCs w:val="28"/>
        </w:rPr>
      </w:pPr>
      <w:r w:rsidRPr="002B2DEA">
        <w:rPr>
          <w:noProof/>
          <w:spacing w:val="2"/>
        </w:rPr>
        <mc:AlternateContent>
          <mc:Choice Requires="wpc">
            <w:drawing>
              <wp:inline distT="0" distB="0" distL="0" distR="0" wp14:anchorId="74FE936D" wp14:editId="656ABFA5">
                <wp:extent cx="5296619" cy="3069937"/>
                <wp:effectExtent l="0" t="0" r="0" b="0"/>
                <wp:docPr id="124" name="Полотно 7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Rectangle 2706"/>
                        <wps:cNvSpPr>
                          <a:spLocks noChangeArrowheads="1"/>
                        </wps:cNvSpPr>
                        <wps:spPr bwMode="auto">
                          <a:xfrm>
                            <a:off x="86606" y="0"/>
                            <a:ext cx="2604302"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 name="Rectangle 2707"/>
                        <wps:cNvSpPr>
                          <a:spLocks noChangeArrowheads="1"/>
                        </wps:cNvSpPr>
                        <wps:spPr bwMode="auto">
                          <a:xfrm>
                            <a:off x="0" y="868707"/>
                            <a:ext cx="694815"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 name="Rectangle 2708"/>
                        <wps:cNvSpPr>
                          <a:spLocks noChangeArrowheads="1"/>
                        </wps:cNvSpPr>
                        <wps:spPr bwMode="auto">
                          <a:xfrm>
                            <a:off x="1476310" y="868707"/>
                            <a:ext cx="694283"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9" name="Rectangle 2709"/>
                        <wps:cNvSpPr>
                          <a:spLocks noChangeArrowheads="1"/>
                        </wps:cNvSpPr>
                        <wps:spPr bwMode="auto">
                          <a:xfrm>
                            <a:off x="3038695" y="868707"/>
                            <a:ext cx="694890"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10" name="Rectangle 2710"/>
                        <wps:cNvSpPr>
                          <a:spLocks noChangeArrowheads="1"/>
                        </wps:cNvSpPr>
                        <wps:spPr bwMode="auto">
                          <a:xfrm>
                            <a:off x="0"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11" name="Rectangle 2711" descr="Светлый диагональный 2"/>
                        <wps:cNvSpPr>
                          <a:spLocks noChangeArrowheads="1"/>
                        </wps:cNvSpPr>
                        <wps:spPr bwMode="auto">
                          <a:xfrm>
                            <a:off x="86605" y="0"/>
                            <a:ext cx="781496" cy="260612"/>
                          </a:xfrm>
                          <a:prstGeom prst="rect">
                            <a:avLst/>
                          </a:prstGeom>
                          <a:pattFill prst="ltUpDiag">
                            <a:fgClr>
                              <a:srgbClr val="000000"/>
                            </a:fgClr>
                            <a:bgClr>
                              <a:srgbClr val="FFFFFF"/>
                            </a:bgClr>
                          </a:pattFill>
                          <a:ln w="25400">
                            <a:solidFill>
                              <a:srgbClr val="000000"/>
                            </a:solidFill>
                            <a:miter lim="800000"/>
                            <a:headEnd/>
                            <a:tailEnd/>
                          </a:ln>
                        </wps:spPr>
                        <wps:bodyPr rot="0" vert="horz" wrap="square" lIns="68844" tIns="34422" rIns="68844" bIns="34422" anchor="t" anchorCtr="0" upright="1">
                          <a:noAutofit/>
                        </wps:bodyPr>
                      </wps:wsp>
                      <wps:wsp>
                        <wps:cNvPr id="12" name="Rectangle 2712" descr="Светлый диагональный 1"/>
                        <wps:cNvSpPr>
                          <a:spLocks noChangeArrowheads="1"/>
                        </wps:cNvSpPr>
                        <wps:spPr bwMode="auto">
                          <a:xfrm>
                            <a:off x="868103" y="0"/>
                            <a:ext cx="1129206" cy="260612"/>
                          </a:xfrm>
                          <a:prstGeom prst="rect">
                            <a:avLst/>
                          </a:prstGeom>
                          <a:pattFill prst="ltDnDiag">
                            <a:fgClr>
                              <a:srgbClr val="000000"/>
                            </a:fgClr>
                            <a:bgClr>
                              <a:srgbClr val="FFFFFF"/>
                            </a:bgClr>
                          </a:pattFill>
                          <a:ln w="25400">
                            <a:solidFill>
                              <a:srgbClr val="000000"/>
                            </a:solidFill>
                            <a:miter lim="800000"/>
                            <a:headEnd/>
                            <a:tailEnd/>
                          </a:ln>
                        </wps:spPr>
                        <wps:bodyPr rot="0" vert="horz" wrap="square" lIns="68844" tIns="34422" rIns="68844" bIns="34422" anchor="t" anchorCtr="0" upright="1">
                          <a:noAutofit/>
                        </wps:bodyPr>
                      </wps:wsp>
                      <wps:wsp>
                        <wps:cNvPr id="13" name="Прямоугольник 135"/>
                        <wps:cNvSpPr>
                          <a:spLocks noChangeArrowheads="1"/>
                        </wps:cNvSpPr>
                        <wps:spPr bwMode="auto">
                          <a:xfrm>
                            <a:off x="1997308" y="0"/>
                            <a:ext cx="1214597" cy="260612"/>
                          </a:xfrm>
                          <a:prstGeom prst="rect">
                            <a:avLst/>
                          </a:prstGeom>
                          <a:pattFill prst="openDmnd">
                            <a:fgClr>
                              <a:srgbClr val="000000"/>
                            </a:fgClr>
                            <a:bgClr>
                              <a:srgbClr val="FFFFFF"/>
                            </a:bgClr>
                          </a:pattFill>
                          <a:ln w="25400">
                            <a:solidFill>
                              <a:srgbClr val="000000"/>
                            </a:solidFill>
                            <a:miter lim="800000"/>
                            <a:headEnd/>
                            <a:tailEnd/>
                          </a:ln>
                        </wps:spPr>
                        <wps:bodyPr rot="0" vert="horz" wrap="square" lIns="68844" tIns="34422" rIns="68844" bIns="34422" anchor="ctr" anchorCtr="0" upright="1">
                          <a:noAutofit/>
                        </wps:bodyPr>
                      </wps:wsp>
                      <wps:wsp>
                        <wps:cNvPr id="14" name="Freeform 2714"/>
                        <wps:cNvSpPr>
                          <a:spLocks/>
                        </wps:cNvSpPr>
                        <wps:spPr bwMode="auto">
                          <a:xfrm>
                            <a:off x="3125984" y="0"/>
                            <a:ext cx="346420" cy="260612"/>
                          </a:xfrm>
                          <a:custGeom>
                            <a:avLst/>
                            <a:gdLst>
                              <a:gd name="T0" fmla="*/ 8506 w 85341"/>
                              <a:gd name="T1" fmla="*/ 0 h 185356"/>
                              <a:gd name="T2" fmla="*/ 1539866 w 85341"/>
                              <a:gd name="T3" fmla="*/ 84363 h 185356"/>
                              <a:gd name="T4" fmla="*/ 8506 w 85341"/>
                              <a:gd name="T5" fmla="*/ 232003 h 185356"/>
                              <a:gd name="T6" fmla="*/ 2390606 w 85341"/>
                              <a:gd name="T7" fmla="*/ 358551 h 185356"/>
                              <a:gd name="T8" fmla="*/ 1539866 w 85341"/>
                              <a:gd name="T9" fmla="*/ 464004 h 185356"/>
                              <a:gd name="T10" fmla="*/ 2220481 w 85341"/>
                              <a:gd name="T11" fmla="*/ 548371 h 185356"/>
                              <a:gd name="T12" fmla="*/ 1539866 w 85341"/>
                              <a:gd name="T13" fmla="*/ 611645 h 185356"/>
                              <a:gd name="T14" fmla="*/ 178663 w 85341"/>
                              <a:gd name="T15" fmla="*/ 653825 h 1853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5341" h="185356">
                                <a:moveTo>
                                  <a:pt x="299" y="0"/>
                                </a:moveTo>
                                <a:cubicBezTo>
                                  <a:pt x="27193" y="6474"/>
                                  <a:pt x="54087" y="12949"/>
                                  <a:pt x="54087" y="23906"/>
                                </a:cubicBezTo>
                                <a:cubicBezTo>
                                  <a:pt x="54087" y="34863"/>
                                  <a:pt x="-4681" y="52792"/>
                                  <a:pt x="299" y="65741"/>
                                </a:cubicBezTo>
                                <a:cubicBezTo>
                                  <a:pt x="5279" y="78690"/>
                                  <a:pt x="75004" y="90643"/>
                                  <a:pt x="83969" y="101600"/>
                                </a:cubicBezTo>
                                <a:cubicBezTo>
                                  <a:pt x="92934" y="112557"/>
                                  <a:pt x="55083" y="122517"/>
                                  <a:pt x="54087" y="131482"/>
                                </a:cubicBezTo>
                                <a:cubicBezTo>
                                  <a:pt x="53091" y="140447"/>
                                  <a:pt x="77993" y="148415"/>
                                  <a:pt x="77993" y="155388"/>
                                </a:cubicBezTo>
                                <a:cubicBezTo>
                                  <a:pt x="77993" y="162361"/>
                                  <a:pt x="66040" y="168338"/>
                                  <a:pt x="54087" y="173318"/>
                                </a:cubicBezTo>
                                <a:cubicBezTo>
                                  <a:pt x="42134" y="178298"/>
                                  <a:pt x="-8666" y="186267"/>
                                  <a:pt x="6275" y="185271"/>
                                </a:cubicBezTo>
                              </a:path>
                            </a:pathLst>
                          </a:custGeom>
                          <a:pattFill prst="openDmnd">
                            <a:fgClr>
                              <a:srgbClr val="000000"/>
                            </a:fgClr>
                            <a:bgClr>
                              <a:srgbClr val="FFFFFF"/>
                            </a:bgClr>
                          </a:pattFill>
                          <a:ln w="3175">
                            <a:solidFill>
                              <a:srgbClr val="000000"/>
                            </a:solidFill>
                            <a:round/>
                            <a:headEnd/>
                            <a:tailEnd/>
                          </a:ln>
                        </wps:spPr>
                        <wps:bodyPr rot="0" vert="horz" wrap="square" lIns="68844" tIns="34422" rIns="68844" bIns="34422" anchor="ctr" anchorCtr="0" upright="1">
                          <a:noAutofit/>
                        </wps:bodyPr>
                      </wps:wsp>
                      <wps:wsp>
                        <wps:cNvPr id="15" name="Line 2715"/>
                        <wps:cNvCnPr>
                          <a:cxnSpLocks noChangeShapeType="1"/>
                        </wps:cNvCnPr>
                        <wps:spPr bwMode="auto">
                          <a:xfrm>
                            <a:off x="260499"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716"/>
                        <wps:cNvCnPr>
                          <a:cxnSpLocks noChangeShapeType="1"/>
                        </wps:cNvCnPr>
                        <wps:spPr bwMode="auto">
                          <a:xfrm>
                            <a:off x="520998"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717"/>
                        <wps:cNvCnPr>
                          <a:cxnSpLocks noChangeShapeType="1"/>
                        </wps:cNvCnPr>
                        <wps:spPr bwMode="auto">
                          <a:xfrm>
                            <a:off x="868101"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718"/>
                        <wps:cNvCnPr>
                          <a:cxnSpLocks noChangeShapeType="1"/>
                        </wps:cNvCnPr>
                        <wps:spPr bwMode="auto">
                          <a:xfrm>
                            <a:off x="1215813"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719"/>
                        <wps:cNvCnPr>
                          <a:cxnSpLocks noChangeShapeType="1"/>
                        </wps:cNvCnPr>
                        <wps:spPr bwMode="auto">
                          <a:xfrm>
                            <a:off x="1476312"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720"/>
                        <wps:cNvCnPr>
                          <a:cxnSpLocks noChangeShapeType="1"/>
                        </wps:cNvCnPr>
                        <wps:spPr bwMode="auto">
                          <a:xfrm>
                            <a:off x="1736810"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721"/>
                        <wps:cNvCnPr>
                          <a:cxnSpLocks noChangeShapeType="1"/>
                        </wps:cNvCnPr>
                        <wps:spPr bwMode="auto">
                          <a:xfrm>
                            <a:off x="2430409" y="0"/>
                            <a:ext cx="1291"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722"/>
                        <wps:cNvCnPr>
                          <a:cxnSpLocks noChangeShapeType="1"/>
                        </wps:cNvCnPr>
                        <wps:spPr bwMode="auto">
                          <a:xfrm>
                            <a:off x="2690909"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723"/>
                        <wps:cNvCnPr>
                          <a:cxnSpLocks noChangeShapeType="1"/>
                        </wps:cNvCnPr>
                        <wps:spPr bwMode="auto">
                          <a:xfrm>
                            <a:off x="3211906" y="0"/>
                            <a:ext cx="1291" cy="173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24"/>
                        <wps:cNvCnPr>
                          <a:cxnSpLocks noChangeShapeType="1"/>
                        </wps:cNvCnPr>
                        <wps:spPr bwMode="auto">
                          <a:xfrm>
                            <a:off x="2169911"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725"/>
                        <wps:cNvCnPr>
                          <a:cxnSpLocks noChangeShapeType="1"/>
                        </wps:cNvCnPr>
                        <wps:spPr bwMode="auto">
                          <a:xfrm>
                            <a:off x="3038695"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726" descr="Светлый диагональный 1"/>
                        <wps:cNvSpPr>
                          <a:spLocks noChangeArrowheads="1"/>
                        </wps:cNvSpPr>
                        <wps:spPr bwMode="auto">
                          <a:xfrm>
                            <a:off x="0" y="868707"/>
                            <a:ext cx="347104"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7" name="Rectangle 2727" descr="Контурные ромбики"/>
                        <wps:cNvSpPr>
                          <a:spLocks noChangeArrowheads="1"/>
                        </wps:cNvSpPr>
                        <wps:spPr bwMode="auto">
                          <a:xfrm>
                            <a:off x="347103" y="868707"/>
                            <a:ext cx="347712" cy="260612"/>
                          </a:xfrm>
                          <a:prstGeom prst="rect">
                            <a:avLst/>
                          </a:prstGeom>
                          <a:pattFill prst="openDmnd">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8" name="Rectangle 2728" descr="Светлый диагональный 1"/>
                        <wps:cNvSpPr>
                          <a:spLocks noChangeArrowheads="1"/>
                        </wps:cNvSpPr>
                        <wps:spPr bwMode="auto">
                          <a:xfrm>
                            <a:off x="1476312" y="868707"/>
                            <a:ext cx="347179"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9" name="Rectangle 2729" descr="Светлый диагональный 2"/>
                        <wps:cNvSpPr>
                          <a:spLocks noChangeArrowheads="1"/>
                        </wps:cNvSpPr>
                        <wps:spPr bwMode="auto">
                          <a:xfrm>
                            <a:off x="1823489" y="868707"/>
                            <a:ext cx="347104" cy="260612"/>
                          </a:xfrm>
                          <a:prstGeom prst="rect">
                            <a:avLst/>
                          </a:prstGeom>
                          <a:pattFill prst="ltUp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0" name="Rectangle 2730" descr="Светлый диагональный 2"/>
                        <wps:cNvSpPr>
                          <a:spLocks noChangeArrowheads="1"/>
                        </wps:cNvSpPr>
                        <wps:spPr bwMode="auto">
                          <a:xfrm>
                            <a:off x="3038694" y="868707"/>
                            <a:ext cx="260500" cy="260612"/>
                          </a:xfrm>
                          <a:prstGeom prst="rect">
                            <a:avLst/>
                          </a:prstGeom>
                          <a:pattFill prst="ltUp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1" name="Rectangle 2731" descr="Контурные ромбики"/>
                        <wps:cNvSpPr>
                          <a:spLocks noChangeArrowheads="1"/>
                        </wps:cNvSpPr>
                        <wps:spPr bwMode="auto">
                          <a:xfrm>
                            <a:off x="3299194" y="868707"/>
                            <a:ext cx="173894" cy="260612"/>
                          </a:xfrm>
                          <a:prstGeom prst="rect">
                            <a:avLst/>
                          </a:prstGeom>
                          <a:pattFill prst="openDmnd">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2" name="Rectangle 2732" descr="Светлый диагональный 1"/>
                        <wps:cNvSpPr>
                          <a:spLocks noChangeArrowheads="1"/>
                        </wps:cNvSpPr>
                        <wps:spPr bwMode="auto">
                          <a:xfrm>
                            <a:off x="3473086" y="868707"/>
                            <a:ext cx="260500"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3" name="Line 2733"/>
                        <wps:cNvCnPr>
                          <a:cxnSpLocks noChangeShapeType="1"/>
                        </wps:cNvCnPr>
                        <wps:spPr bwMode="auto">
                          <a:xfrm>
                            <a:off x="0"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734"/>
                        <wps:cNvCnPr>
                          <a:cxnSpLocks noChangeShapeType="1"/>
                        </wps:cNvCnPr>
                        <wps:spPr bwMode="auto">
                          <a:xfrm>
                            <a:off x="0"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735"/>
                        <wps:cNvCnPr>
                          <a:cxnSpLocks noChangeShapeType="1"/>
                        </wps:cNvCnPr>
                        <wps:spPr bwMode="auto">
                          <a:xfrm>
                            <a:off x="0"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736"/>
                        <wps:cNvCnPr>
                          <a:cxnSpLocks noChangeShapeType="1"/>
                        </wps:cNvCnPr>
                        <wps:spPr bwMode="auto">
                          <a:xfrm>
                            <a:off x="0"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2737"/>
                        <wps:cNvSpPr>
                          <a:spLocks noChangeArrowheads="1"/>
                        </wps:cNvSpPr>
                        <wps:spPr bwMode="auto">
                          <a:xfrm>
                            <a:off x="520997"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4" name="Line 2738"/>
                        <wps:cNvCnPr>
                          <a:cxnSpLocks noChangeShapeType="1"/>
                        </wps:cNvCnPr>
                        <wps:spPr bwMode="auto">
                          <a:xfrm>
                            <a:off x="520997"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2739"/>
                        <wps:cNvCnPr>
                          <a:cxnSpLocks noChangeShapeType="1"/>
                        </wps:cNvCnPr>
                        <wps:spPr bwMode="auto">
                          <a:xfrm>
                            <a:off x="520997"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2740"/>
                        <wps:cNvCnPr>
                          <a:cxnSpLocks noChangeShapeType="1"/>
                        </wps:cNvCnPr>
                        <wps:spPr bwMode="auto">
                          <a:xfrm>
                            <a:off x="520997"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741"/>
                        <wps:cNvCnPr>
                          <a:cxnSpLocks noChangeShapeType="1"/>
                        </wps:cNvCnPr>
                        <wps:spPr bwMode="auto">
                          <a:xfrm>
                            <a:off x="520997"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Rectangle 2742"/>
                        <wps:cNvSpPr>
                          <a:spLocks noChangeArrowheads="1"/>
                        </wps:cNvSpPr>
                        <wps:spPr bwMode="auto">
                          <a:xfrm>
                            <a:off x="1476310"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9" name="Line 2743"/>
                        <wps:cNvCnPr>
                          <a:cxnSpLocks noChangeShapeType="1"/>
                        </wps:cNvCnPr>
                        <wps:spPr bwMode="auto">
                          <a:xfrm>
                            <a:off x="1476310"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2744"/>
                        <wps:cNvCnPr>
                          <a:cxnSpLocks noChangeShapeType="1"/>
                        </wps:cNvCnPr>
                        <wps:spPr bwMode="auto">
                          <a:xfrm>
                            <a:off x="1476310"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2745"/>
                        <wps:cNvCnPr>
                          <a:cxnSpLocks noChangeShapeType="1"/>
                        </wps:cNvCnPr>
                        <wps:spPr bwMode="auto">
                          <a:xfrm>
                            <a:off x="1476310"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2746"/>
                        <wps:cNvCnPr>
                          <a:cxnSpLocks noChangeShapeType="1"/>
                        </wps:cNvCnPr>
                        <wps:spPr bwMode="auto">
                          <a:xfrm>
                            <a:off x="1476310"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2747"/>
                        <wps:cNvSpPr>
                          <a:spLocks noChangeArrowheads="1"/>
                        </wps:cNvSpPr>
                        <wps:spPr bwMode="auto">
                          <a:xfrm>
                            <a:off x="1997308"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4" name="Line 2748"/>
                        <wps:cNvCnPr>
                          <a:cxnSpLocks noChangeShapeType="1"/>
                        </wps:cNvCnPr>
                        <wps:spPr bwMode="auto">
                          <a:xfrm>
                            <a:off x="1997308"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749"/>
                        <wps:cNvCnPr>
                          <a:cxnSpLocks noChangeShapeType="1"/>
                        </wps:cNvCnPr>
                        <wps:spPr bwMode="auto">
                          <a:xfrm>
                            <a:off x="1997308"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750"/>
                        <wps:cNvCnPr>
                          <a:cxnSpLocks noChangeShapeType="1"/>
                        </wps:cNvCnPr>
                        <wps:spPr bwMode="auto">
                          <a:xfrm>
                            <a:off x="1997308"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751"/>
                        <wps:cNvCnPr>
                          <a:cxnSpLocks noChangeShapeType="1"/>
                        </wps:cNvCnPr>
                        <wps:spPr bwMode="auto">
                          <a:xfrm>
                            <a:off x="1997308"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2752"/>
                        <wps:cNvSpPr>
                          <a:spLocks noChangeArrowheads="1"/>
                        </wps:cNvSpPr>
                        <wps:spPr bwMode="auto">
                          <a:xfrm>
                            <a:off x="3038694"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9" name="Line 2753"/>
                        <wps:cNvCnPr>
                          <a:cxnSpLocks noChangeShapeType="1"/>
                        </wps:cNvCnPr>
                        <wps:spPr bwMode="auto">
                          <a:xfrm>
                            <a:off x="3038694"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754"/>
                        <wps:cNvCnPr>
                          <a:cxnSpLocks noChangeShapeType="1"/>
                        </wps:cNvCnPr>
                        <wps:spPr bwMode="auto">
                          <a:xfrm>
                            <a:off x="3038694"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755"/>
                        <wps:cNvCnPr>
                          <a:cxnSpLocks noChangeShapeType="1"/>
                        </wps:cNvCnPr>
                        <wps:spPr bwMode="auto">
                          <a:xfrm>
                            <a:off x="3038694"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756"/>
                        <wps:cNvCnPr>
                          <a:cxnSpLocks noChangeShapeType="1"/>
                        </wps:cNvCnPr>
                        <wps:spPr bwMode="auto">
                          <a:xfrm>
                            <a:off x="3038694"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2757"/>
                        <wps:cNvSpPr>
                          <a:spLocks noChangeArrowheads="1"/>
                        </wps:cNvSpPr>
                        <wps:spPr bwMode="auto">
                          <a:xfrm>
                            <a:off x="3559691"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94" name="Line 2758"/>
                        <wps:cNvCnPr>
                          <a:cxnSpLocks noChangeShapeType="1"/>
                        </wps:cNvCnPr>
                        <wps:spPr bwMode="auto">
                          <a:xfrm>
                            <a:off x="3559691"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759"/>
                        <wps:cNvCnPr>
                          <a:cxnSpLocks noChangeShapeType="1"/>
                        </wps:cNvCnPr>
                        <wps:spPr bwMode="auto">
                          <a:xfrm>
                            <a:off x="3559691"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2760"/>
                        <wps:cNvCnPr>
                          <a:cxnSpLocks noChangeShapeType="1"/>
                        </wps:cNvCnPr>
                        <wps:spPr bwMode="auto">
                          <a:xfrm>
                            <a:off x="3559691"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761"/>
                        <wps:cNvCnPr>
                          <a:cxnSpLocks noChangeShapeType="1"/>
                        </wps:cNvCnPr>
                        <wps:spPr bwMode="auto">
                          <a:xfrm>
                            <a:off x="3559691"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762"/>
                        <wps:cNvCnPr>
                          <a:cxnSpLocks noChangeShapeType="1"/>
                        </wps:cNvCnPr>
                        <wps:spPr bwMode="auto">
                          <a:xfrm flipH="1">
                            <a:off x="520999" y="260613"/>
                            <a:ext cx="694207"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2763"/>
                        <wps:cNvCnPr>
                          <a:cxnSpLocks noChangeShapeType="1"/>
                        </wps:cNvCnPr>
                        <wps:spPr bwMode="auto">
                          <a:xfrm>
                            <a:off x="1736810" y="260613"/>
                            <a:ext cx="683"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2764"/>
                        <wps:cNvCnPr>
                          <a:cxnSpLocks noChangeShapeType="1"/>
                        </wps:cNvCnPr>
                        <wps:spPr bwMode="auto">
                          <a:xfrm>
                            <a:off x="2865484" y="260614"/>
                            <a:ext cx="520997"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2765"/>
                        <wps:cNvCnPr>
                          <a:cxnSpLocks noChangeShapeType="1"/>
                        </wps:cNvCnPr>
                        <wps:spPr bwMode="auto">
                          <a:xfrm>
                            <a:off x="86605" y="1129319"/>
                            <a:ext cx="608"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2766"/>
                        <wps:cNvCnPr>
                          <a:cxnSpLocks noChangeShapeType="1"/>
                        </wps:cNvCnPr>
                        <wps:spPr bwMode="auto">
                          <a:xfrm>
                            <a:off x="520997" y="1129319"/>
                            <a:ext cx="86605"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2767"/>
                        <wps:cNvCnPr>
                          <a:cxnSpLocks noChangeShapeType="1"/>
                        </wps:cNvCnPr>
                        <wps:spPr bwMode="auto">
                          <a:xfrm>
                            <a:off x="1648914" y="1129319"/>
                            <a:ext cx="683"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2768"/>
                        <wps:cNvCnPr>
                          <a:cxnSpLocks noChangeShapeType="1"/>
                        </wps:cNvCnPr>
                        <wps:spPr bwMode="auto">
                          <a:xfrm>
                            <a:off x="1997308" y="1129319"/>
                            <a:ext cx="173286"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2769"/>
                        <wps:cNvCnPr>
                          <a:cxnSpLocks noChangeShapeType="1"/>
                        </wps:cNvCnPr>
                        <wps:spPr bwMode="auto">
                          <a:xfrm>
                            <a:off x="3125984" y="1129319"/>
                            <a:ext cx="608"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2770"/>
                        <wps:cNvCnPr>
                          <a:cxnSpLocks noChangeShapeType="1"/>
                        </wps:cNvCnPr>
                        <wps:spPr bwMode="auto">
                          <a:xfrm>
                            <a:off x="3646980" y="1129319"/>
                            <a:ext cx="86605"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Rectangle 2771"/>
                        <wps:cNvSpPr>
                          <a:spLocks noChangeArrowheads="1"/>
                        </wps:cNvSpPr>
                        <wps:spPr bwMode="auto">
                          <a:xfrm>
                            <a:off x="2517696" y="868707"/>
                            <a:ext cx="260500"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sz w:val="32"/>
                                  <w:szCs w:val="32"/>
                                </w:rPr>
                              </w:pPr>
                              <w:r>
                                <w:rPr>
                                  <w:b/>
                                  <w:sz w:val="32"/>
                                  <w:szCs w:val="32"/>
                                </w:rPr>
                                <w:t>…</w:t>
                              </w:r>
                            </w:p>
                          </w:txbxContent>
                        </wps:txbx>
                        <wps:bodyPr rot="0" vert="horz" wrap="square" lIns="68844" tIns="34422" rIns="68844" bIns="34422" anchor="t" anchorCtr="0" upright="1">
                          <a:noAutofit/>
                        </wps:bodyPr>
                      </wps:wsp>
                      <wps:wsp>
                        <wps:cNvPr id="108" name="Rectangle 2772"/>
                        <wps:cNvSpPr>
                          <a:spLocks noChangeArrowheads="1"/>
                        </wps:cNvSpPr>
                        <wps:spPr bwMode="auto">
                          <a:xfrm flipH="1">
                            <a:off x="1779202" y="2432378"/>
                            <a:ext cx="184301"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rPr>
                              </w:pPr>
                              <w:r>
                                <w:rPr>
                                  <w:b/>
                                </w:rPr>
                                <w:t>…</w:t>
                              </w:r>
                            </w:p>
                          </w:txbxContent>
                        </wps:txbx>
                        <wps:bodyPr rot="0" vert="horz" wrap="square" lIns="68844" tIns="34422" rIns="68844" bIns="34422" anchor="t" anchorCtr="0" upright="1">
                          <a:noAutofit/>
                        </wps:bodyPr>
                      </wps:wsp>
                      <wps:wsp>
                        <wps:cNvPr id="109" name="Rectangle 2773"/>
                        <wps:cNvSpPr>
                          <a:spLocks noChangeArrowheads="1"/>
                        </wps:cNvSpPr>
                        <wps:spPr bwMode="auto">
                          <a:xfrm flipH="1">
                            <a:off x="289139" y="2462552"/>
                            <a:ext cx="183618"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rPr>
                              </w:pPr>
                              <w:r>
                                <w:rPr>
                                  <w:b/>
                                </w:rPr>
                                <w:t>…</w:t>
                              </w:r>
                            </w:p>
                          </w:txbxContent>
                        </wps:txbx>
                        <wps:bodyPr rot="0" vert="horz" wrap="square" lIns="68844" tIns="34422" rIns="68844" bIns="34422" anchor="t" anchorCtr="0" upright="1">
                          <a:noAutofit/>
                        </wps:bodyPr>
                      </wps:wsp>
                      <wps:wsp>
                        <wps:cNvPr id="110" name="Rectangle 2774"/>
                        <wps:cNvSpPr>
                          <a:spLocks noChangeArrowheads="1"/>
                        </wps:cNvSpPr>
                        <wps:spPr bwMode="auto">
                          <a:xfrm flipH="1">
                            <a:off x="3333076" y="2416266"/>
                            <a:ext cx="183618"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rPr>
                              </w:pPr>
                              <w:r>
                                <w:rPr>
                                  <w:b/>
                                </w:rPr>
                                <w:t>…</w:t>
                              </w:r>
                            </w:p>
                          </w:txbxContent>
                        </wps:txbx>
                        <wps:bodyPr rot="0" vert="horz" wrap="square" lIns="68844" tIns="34422" rIns="68844" bIns="34422" anchor="t" anchorCtr="0" upright="1">
                          <a:noAutofit/>
                        </wps:bodyPr>
                      </wps:wsp>
                      <wps:wsp>
                        <wps:cNvPr id="111" name="Rectangle 2775"/>
                        <wps:cNvSpPr>
                          <a:spLocks noChangeArrowheads="1"/>
                        </wps:cNvSpPr>
                        <wps:spPr bwMode="auto">
                          <a:xfrm>
                            <a:off x="3559692" y="0"/>
                            <a:ext cx="1042602"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rPr>
                              </w:pPr>
                              <w:r>
                                <w:rPr>
                                  <w:b/>
                                </w:rPr>
                                <w:t>Верхний уровень</w:t>
                              </w:r>
                            </w:p>
                          </w:txbxContent>
                        </wps:txbx>
                        <wps:bodyPr rot="0" vert="horz" wrap="square" lIns="68844" tIns="34422" rIns="68844" bIns="34422" anchor="t" anchorCtr="0" upright="1">
                          <a:noAutofit/>
                        </wps:bodyPr>
                      </wps:wsp>
                      <wps:wsp>
                        <wps:cNvPr id="112" name="Rectangle 2776"/>
                        <wps:cNvSpPr>
                          <a:spLocks noChangeArrowheads="1"/>
                        </wps:cNvSpPr>
                        <wps:spPr bwMode="auto">
                          <a:xfrm>
                            <a:off x="3820071" y="980607"/>
                            <a:ext cx="1433416"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rPr>
                              </w:pPr>
                              <w:r>
                                <w:rPr>
                                  <w:b/>
                                </w:rPr>
                                <w:t>Средний уровень</w:t>
                              </w:r>
                            </w:p>
                          </w:txbxContent>
                        </wps:txbx>
                        <wps:bodyPr rot="0" vert="horz" wrap="square" lIns="68844" tIns="34422" rIns="68844" bIns="34422" anchor="t" anchorCtr="0" upright="1">
                          <a:noAutofit/>
                        </wps:bodyPr>
                      </wps:wsp>
                      <wps:wsp>
                        <wps:cNvPr id="113" name="Rectangle 2777"/>
                        <wps:cNvSpPr>
                          <a:spLocks noChangeArrowheads="1"/>
                        </wps:cNvSpPr>
                        <wps:spPr bwMode="auto">
                          <a:xfrm>
                            <a:off x="3950612" y="2345806"/>
                            <a:ext cx="1041994"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rPr>
                                  <w:b/>
                                </w:rPr>
                              </w:pPr>
                              <w:r>
                                <w:rPr>
                                  <w:b/>
                                </w:rPr>
                                <w:t>Нижний уровень</w:t>
                              </w:r>
                            </w:p>
                          </w:txbxContent>
                        </wps:txbx>
                        <wps:bodyPr rot="0" vert="horz" wrap="square" lIns="68844" tIns="34422" rIns="68844" bIns="34422" anchor="t" anchorCtr="0" upright="1">
                          <a:noAutofit/>
                        </wps:bodyPr>
                      </wps:wsp>
                      <wps:wsp>
                        <wps:cNvPr id="114" name="Rectangle 2778"/>
                        <wps:cNvSpPr>
                          <a:spLocks noChangeArrowheads="1"/>
                        </wps:cNvSpPr>
                        <wps:spPr bwMode="auto">
                          <a:xfrm>
                            <a:off x="3473033" y="254354"/>
                            <a:ext cx="1129188" cy="61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jc w:val="center"/>
                              </w:pPr>
                              <w:r>
                                <w:t>Равновесие по Штакельбергу</w:t>
                              </w:r>
                            </w:p>
                            <w:p w:rsidR="008362D5" w:rsidRDefault="008362D5" w:rsidP="007E2AF1">
                              <w:pPr>
                                <w:jc w:val="center"/>
                              </w:pPr>
                              <w:r>
                                <w:t>1–го уровня</w:t>
                              </w:r>
                            </w:p>
                          </w:txbxContent>
                        </wps:txbx>
                        <wps:bodyPr rot="0" vert="horz" wrap="square" lIns="68844" tIns="34422" rIns="68844" bIns="34422" anchor="t" anchorCtr="0" upright="1">
                          <a:noAutofit/>
                        </wps:bodyPr>
                      </wps:wsp>
                      <wps:wsp>
                        <wps:cNvPr id="115" name="Line 2779"/>
                        <wps:cNvCnPr>
                          <a:cxnSpLocks noChangeShapeType="1"/>
                        </wps:cNvCnPr>
                        <wps:spPr bwMode="auto">
                          <a:xfrm>
                            <a:off x="694814" y="955577"/>
                            <a:ext cx="781496"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6" name="Line 2780"/>
                        <wps:cNvCnPr>
                          <a:cxnSpLocks noChangeShapeType="1"/>
                        </wps:cNvCnPr>
                        <wps:spPr bwMode="auto">
                          <a:xfrm>
                            <a:off x="2170593" y="955577"/>
                            <a:ext cx="347104"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7" name="Line 2781"/>
                        <wps:cNvCnPr>
                          <a:cxnSpLocks noChangeShapeType="1"/>
                        </wps:cNvCnPr>
                        <wps:spPr bwMode="auto">
                          <a:xfrm>
                            <a:off x="2778195" y="955577"/>
                            <a:ext cx="260500"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8" name="Rectangle 2782"/>
                        <wps:cNvSpPr>
                          <a:spLocks noChangeArrowheads="1"/>
                        </wps:cNvSpPr>
                        <wps:spPr bwMode="auto">
                          <a:xfrm rot="16200000">
                            <a:off x="433729" y="1564032"/>
                            <a:ext cx="1303060" cy="2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jc w:val="center"/>
                              </w:pPr>
                              <w:r>
                                <w:t>Равновесие по Нэшу</w:t>
                              </w:r>
                            </w:p>
                          </w:txbxContent>
                        </wps:txbx>
                        <wps:bodyPr rot="0" vert="vert270" wrap="square" lIns="68844" tIns="34422" rIns="68844" bIns="34422" anchor="t" anchorCtr="0" upright="1">
                          <a:noAutofit/>
                        </wps:bodyPr>
                      </wps:wsp>
                      <wps:wsp>
                        <wps:cNvPr id="119" name="Rectangle 2783"/>
                        <wps:cNvSpPr>
                          <a:spLocks noChangeArrowheads="1"/>
                        </wps:cNvSpPr>
                        <wps:spPr bwMode="auto">
                          <a:xfrm>
                            <a:off x="3950549" y="1215777"/>
                            <a:ext cx="998765" cy="992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7E2AF1">
                              <w:pPr>
                                <w:jc w:val="center"/>
                              </w:pPr>
                              <w:r>
                                <w:t>Равновесие по Штакельбергу</w:t>
                              </w:r>
                            </w:p>
                            <w:p w:rsidR="008362D5" w:rsidRDefault="008362D5" w:rsidP="007E2AF1">
                              <w:pPr>
                                <w:jc w:val="center"/>
                              </w:pPr>
                              <w:r>
                                <w:t>2–го уровня</w:t>
                              </w:r>
                            </w:p>
                          </w:txbxContent>
                        </wps:txbx>
                        <wps:bodyPr rot="0" vert="horz" wrap="square" lIns="68844" tIns="34422" rIns="68844" bIns="34422" anchor="t" anchorCtr="0" upright="1">
                          <a:noAutofit/>
                        </wps:bodyPr>
                      </wps:wsp>
                      <wps:wsp>
                        <wps:cNvPr id="120" name="Line 2784"/>
                        <wps:cNvCnPr>
                          <a:cxnSpLocks noChangeShapeType="1"/>
                        </wps:cNvCnPr>
                        <wps:spPr bwMode="auto">
                          <a:xfrm flipV="1">
                            <a:off x="1041994" y="955577"/>
                            <a:ext cx="0" cy="17374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1" name="Line 2785"/>
                        <wps:cNvCnPr>
                          <a:cxnSpLocks noChangeShapeType="1"/>
                        </wps:cNvCnPr>
                        <wps:spPr bwMode="auto">
                          <a:xfrm flipH="1">
                            <a:off x="3212588" y="521224"/>
                            <a:ext cx="347104"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3" name="Line 2786"/>
                        <wps:cNvCnPr>
                          <a:cxnSpLocks noChangeShapeType="1"/>
                        </wps:cNvCnPr>
                        <wps:spPr bwMode="auto">
                          <a:xfrm flipH="1">
                            <a:off x="3728343" y="1389246"/>
                            <a:ext cx="173894"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c:wpc>
                  </a:graphicData>
                </a:graphic>
              </wp:inline>
            </w:drawing>
          </mc:Choice>
          <mc:Fallback>
            <w:pict>
              <v:group w14:anchorId="74FE936D" id="Полотно 746" o:spid="_x0000_s1028" editas="canvas" style="width:417.05pt;height:241.75pt;mso-position-horizontal-relative:char;mso-position-vertical-relative:line" coordsize="52965,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">
                <v:shape id="_x0000_s1029" type="#_x0000_t75" style="position:absolute;width:52965;height:30695;visibility:visible;mso-wrap-style:square">
                  <v:fill o:detectmouseclick="t"/>
                  <v:path o:connecttype="none"/>
                </v:shape>
                <v:rect id="Rectangle 2706" o:spid="_x0000_s1030" style="position:absolute;left:866;width:26043;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G4cIA&#10;AADaAAAADwAAAGRycy9kb3ducmV2LnhtbESPS6vCMBSE9xf8D+EI7q6pCiLVKD4QvODGF+Lu0Bzb&#10;YnNSmlR7/fVGEFwOM/MNM5k1phB3qlxuWUGvG4EgTqzOOVVwPKx/RyCcR9ZYWCYF/+RgNm39TDDW&#10;9sE7uu99KgKEXYwKMu/LWEqXZGTQdW1JHLyrrQz6IKtU6gofAW4K2Y+ioTSYc1jIsKRlRsltXxsF&#10;q/N29Tzu6oW//qVJXQx0czlppTrtZj4G4anx3/CnvdEKhvC+Em6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9AbhwgAAANoAAAAPAAAAAAAAAAAAAAAAAJgCAABkcnMvZG93&#10;bnJldi54bWxQSwUGAAAAAAQABAD1AAAAhwMAAAAA&#10;">
                  <v:textbox inset="1.91233mm,.95617mm,1.91233mm,.95617mm"/>
                </v:rect>
                <v:rect id="Rectangle 2707" o:spid="_x0000_s1031" style="position:absolute;top:8687;width:6948;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jesUA&#10;AADaAAAADwAAAGRycy9kb3ducmV2LnhtbESPT2vCQBTE7wW/w/IEb81GhSppVvEPQgu9JCqlt0f2&#10;mYRm34bsRtN++m5B8DjMzG+YdD2YRlypc7VlBdMoBkFcWF1zqeB0PDwvQTiPrLGxTAp+yMF6NXpK&#10;MdH2xhldc1+KAGGXoILK+zaR0hUVGXSRbYmDd7GdQR9kV0rd4S3ATSNncfwiDdYcFipsaVdR8Z33&#10;RsH+82P/e8r6rb+8l0XfzPXwddZKTcbD5hWEp8E/wvf2m1awgP8r4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KN6xQAAANoAAAAPAAAAAAAAAAAAAAAAAJgCAABkcnMv&#10;ZG93bnJldi54bWxQSwUGAAAAAAQABAD1AAAAigMAAAAA&#10;">
                  <v:textbox inset="1.91233mm,.95617mm,1.91233mm,.95617mm"/>
                </v:rect>
                <v:rect id="Rectangle 2708" o:spid="_x0000_s1032" style="position:absolute;left:14763;top:8687;width:6942;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3CMAA&#10;AADaAAAADwAAAGRycy9kb3ducmV2LnhtbERPTYvCMBC9C/sfwgjeNFVBpGssu1sEBS9qZfE2NGNb&#10;bCalSbW7v94cBI+P971KelOLO7WusqxgOolAEOdWV1woyE6b8RKE88gaa8uk4I8cJOuPwQpjbR98&#10;oPvRFyKEsItRQel9E0vp8pIMuoltiAN3ta1BH2BbSN3iI4SbWs6iaCENVhwaSmzop6T8duyMgvR3&#10;n/5nh+7bX3dF3tVz3V/OWqnRsP/6BOGp92/xy73VCsLWcCXc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c3CMAAAADaAAAADwAAAAAAAAAAAAAAAACYAgAAZHJzL2Rvd25y&#10;ZXYueG1sUEsFBgAAAAAEAAQA9QAAAIUDAAAAAA==&#10;">
                  <v:textbox inset="1.91233mm,.95617mm,1.91233mm,.95617mm"/>
                </v:rect>
                <v:rect id="Rectangle 2709" o:spid="_x0000_s1033" style="position:absolute;left:30386;top:8687;width:6949;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Sk8UA&#10;AADaAAAADwAAAGRycy9kb3ducmV2LnhtbESPT2vCQBTE7wW/w/IEb81GhaJpVvEPQgu9JCqlt0f2&#10;mYRm34bsRtN++m5B8DjMzG+YdD2YRlypc7VlBdMoBkFcWF1zqeB0PDwvQDiPrLGxTAp+yMF6NXpK&#10;MdH2xhldc1+KAGGXoILK+zaR0hUVGXSRbYmDd7GdQR9kV0rd4S3ATSNncfwiDdYcFipsaVdR8Z33&#10;RsH+82P/e8r6rb+8l0XfzPXwddZKTcbD5hWEp8E/wvf2m1awhP8r4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5KTxQAAANoAAAAPAAAAAAAAAAAAAAAAAJgCAABkcnMv&#10;ZG93bnJldi54bWxQSwUGAAAAAAQABAD1AAAAigMAAAAA&#10;">
                  <v:textbox inset="1.91233mm,.95617mm,1.91233mm,.95617mm"/>
                </v:rect>
                <v:rect id="Rectangle 2710" o:spid="_x0000_s1034" style="position:absolute;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VXMUA&#10;AADbAAAADwAAAGRycy9kb3ducmV2LnhtbESPT2vCQBDF74LfYZmCN93UQinRVfyDUKEXbYp4G7Jj&#10;EszOhuxGo5++cyj0NsN7895v5sve1epGbag8G3idJKCIc28rLgxk37vxB6gQkS3WnsnAgwIsF8PB&#10;HFPr73yg2zEWSkI4pGigjLFJtQ55SQ7DxDfEol186zDK2hbatniXcFfraZK8a4cVS0OJDW1Kyq/H&#10;zhnYnr62z+zQreNlX+Rd/Wb78481ZvTSr2agIvXx3/x3/WkFX+jlFx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BVcxQAAANsAAAAPAAAAAAAAAAAAAAAAAJgCAABkcnMv&#10;ZG93bnJldi54bWxQSwUGAAAAAAQABAD1AAAAigMAAAAA&#10;">
                  <v:textbox inset="1.91233mm,.95617mm,1.91233mm,.95617mm"/>
                </v:rect>
                <v:rect id="Rectangle 2711" o:spid="_x0000_s1035" alt="Светлый диагональный 2" style="position:absolute;left:866;width:781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Fgsr0A&#10;AADbAAAADwAAAGRycy9kb3ducmV2LnhtbERPSwrCMBDdC94hjOBOU0VEqlFEEISK4gfcDs3YFptJ&#10;aaJWT28Ewd083ndmi8aU4kG1KywrGPQjEMSp1QVnCs6ndW8CwnlkjaVlUvAiB4t5uzXDWNsnH+hx&#10;9JkIIexiVJB7X8VSujQng65vK+LAXW1t0AdYZ1LX+AzhppTDKBpLgwWHhhwrWuWU3o53o2DyNvsd&#10;j/gyXm6N5miUDG2ZKNXtNMspCE+N/4t/7o0O8wfw/SUcIO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7Fgsr0AAADbAAAADwAAAAAAAAAAAAAAAACYAgAAZHJzL2Rvd25yZXYu&#10;eG1sUEsFBgAAAAAEAAQA9QAAAIIDAAAAAA==&#10;" fillcolor="black" strokeweight="2pt">
                  <v:fill r:id="rId144" o:title="" type="pattern"/>
                  <v:textbox inset="1.91233mm,.95617mm,1.91233mm,.95617mm"/>
                </v:rect>
                <v:rect id="Rectangle 2712" o:spid="_x0000_s1036" alt="Светлый диагональный 1" style="position:absolute;left:8681;width:11292;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vfb4A&#10;AADbAAAADwAAAGRycy9kb3ducmV2LnhtbERPzYrCMBC+L/gOYQRva6oHka5RRBB6UPFnH2BoxraY&#10;TEoS2/r2RljY23x8v7PaDNaIjnxoHCuYTTMQxKXTDVcKfm/77yWIEJE1Gsek4EUBNuvR1wpz7Xq+&#10;UHeNlUghHHJUUMfY5lKGsiaLYepa4sTdnbcYE/SV1B77FG6NnGfZQlpsODXU2NKupvJxfVoF0fem&#10;Ndos9elwLIrnQmbluVNqMh62PyAiDfFf/OcudJo/h88v6QC5f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8732+AAAA2wAAAA8AAAAAAAAAAAAAAAAAmAIAAGRycy9kb3ducmV2&#10;LnhtbFBLBQYAAAAABAAEAPUAAACDAwAAAAA=&#10;" fillcolor="black" strokeweight="2pt">
                  <v:fill r:id="rId145" o:title="" type="pattern"/>
                  <v:textbox inset="1.91233mm,.95617mm,1.91233mm,.95617mm"/>
                </v:rect>
                <v:rect id="Прямоугольник 135" o:spid="_x0000_s1037" style="position:absolute;left:19973;width:12146;height:2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su8AA&#10;AADbAAAADwAAAGRycy9kb3ducmV2LnhtbERPzWoCMRC+F/oOYQq91URLi2yNIrWFUrxUfYBxM90N&#10;JpNtkrrr2xtB8DYf3+/MFoN34kgx2cAaxiMFgrgOxnKjYbf9fJqCSBnZoAtMGk6UYDG/v5thZULP&#10;P3Tc5EaUEE4Vamhz7iopU92SxzQKHXHhfkP0mAuMjTQR+xLunZwo9So9Wi4NLXb03lJ92Px7DWrv&#10;xivb97iP05f6222V/Vt/aP34MCzfQGQa8k18dX+ZMv8ZLr+UA+T8D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Psu8AAAADbAAAADwAAAAAAAAAAAAAAAACYAgAAZHJzL2Rvd25y&#10;ZXYueG1sUEsFBgAAAAAEAAQA9QAAAIUDAAAAAA==&#10;" fillcolor="black" strokeweight="2pt">
                  <v:fill r:id="rId146" o:title="" type="pattern"/>
                  <v:textbox inset="1.91233mm,.95617mm,1.91233mm,.95617mm"/>
                </v:rect>
                <v:shape id="Freeform 2714" o:spid="_x0000_s1038" style="position:absolute;left:31259;width:3465;height:2606;visibility:visible;mso-wrap-style:square;v-text-anchor:middle" coordsize="85341,185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2nO8UA&#10;AADbAAAADwAAAGRycy9kb3ducmV2LnhtbERPS2sCMRC+F/wPYYReSs226NKuRmktPsCTj4Lehs24&#10;WbqZbDdR1/76Rij0Nh/fc0aT1lbiTI0vHSt46iUgiHOnSy4U7LazxxcQPiBrrByTgit5mIw7dyPM&#10;tLvwms6bUIgYwj5DBSaEOpPS54Ys+p6riSN3dI3FEGFTSN3gJYbbSj4nSSotlhwbDNY0NZR/bU5W&#10;wbs57Bfp6fP753WeDz5WD1dM51Ol7rvt2xBEoDb8i//cSx3n9+H2SzxAj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ac7xQAAANsAAAAPAAAAAAAAAAAAAAAAAJgCAABkcnMv&#10;ZG93bnJldi54bWxQSwUGAAAAAAQABAD1AAAAigMAAAAA&#10;" path="m299,c27193,6474,54087,12949,54087,23906v,10957,-58768,28886,-53788,41835c5279,78690,75004,90643,83969,101600v8965,10957,-28886,20917,-29882,29882c53091,140447,77993,148415,77993,155388v,6973,-11953,12950,-23906,17930c42134,178298,-8666,186267,6275,185271e" fillcolor="black" strokeweight=".25pt">
                  <v:fill r:id="rId146" o:title="" type="pattern"/>
                  <v:path arrowok="t" o:connecttype="custom" o:connectlocs="34528,0;6250693,118615;34528,326198;9704055,504126;6250693,652393;9013476,771014;6250693,859978;725237,919283" o:connectangles="0,0,0,0,0,0,0,0"/>
                </v:shape>
                <v:line id="Line 2715" o:spid="_x0000_s1039" style="position:absolute;visibility:visible;mso-wrap-style:square" from="2604,0" to="2611,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2716" o:spid="_x0000_s1040" style="position:absolute;visibility:visible;mso-wrap-style:square" from="5209,0" to="521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717" o:spid="_x0000_s1041" style="position:absolute;visibility:visible;mso-wrap-style:square" from="8681,0" to="8687,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718" o:spid="_x0000_s1042" style="position:absolute;visibility:visible;mso-wrap-style:square" from="12158,0" to="12164,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719" o:spid="_x0000_s1043" style="position:absolute;visibility:visible;mso-wrap-style:square" from="14763,0" to="14769,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720" o:spid="_x0000_s1044" style="position:absolute;visibility:visible;mso-wrap-style:square" from="17368,0" to="17374,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721" o:spid="_x0000_s1045" style="position:absolute;visibility:visible;mso-wrap-style:square" from="24304,0" to="24317,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722" o:spid="_x0000_s1046" style="position:absolute;visibility:visible;mso-wrap-style:square" from="26909,0" to="26915,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2723" o:spid="_x0000_s1047" style="position:absolute;visibility:visible;mso-wrap-style:square" from="32119,0" to="3213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724" o:spid="_x0000_s1048" style="position:absolute;visibility:visible;mso-wrap-style:square" from="21699,0" to="21705,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725" o:spid="_x0000_s1049" style="position:absolute;visibility:visible;mso-wrap-style:square" from="30386,0" to="30393,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rect id="Rectangle 2726" o:spid="_x0000_s1050" alt="Светлый диагональный 1" style="position:absolute;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Q1OMIA&#10;AADbAAAADwAAAGRycy9kb3ducmV2LnhtbESP3WrCQBSE7wt9h+UUelc3BhJKdBURCkWkUCvq5SF7&#10;zAazZ0N289O37xYEL4eZ+YZZrifbiIE6XztWMJ8lIIhLp2uuFBx/Pt7eQfiArLFxTAp+ycN69fy0&#10;xEK7kb9pOIRKRAj7AhWYENpCSl8asuhnriWO3tV1FkOUXSV1h2OE20amSZJLizXHBYMtbQ2Vt0Nv&#10;FZw18sXuS/OVsd2NuTn1GZ2Uen2ZNgsQgabwCN/bn1pBmsP/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DU4wgAAANsAAAAPAAAAAAAAAAAAAAAAAJgCAABkcnMvZG93&#10;bnJldi54bWxQSwUGAAAAAAQABAD1AAAAhwMAAAAA&#10;" fillcolor="black">
                  <v:fill r:id="rId145" o:title="" type="pattern"/>
                  <v:textbox inset="1.91233mm,.95617mm,1.91233mm,.95617mm"/>
                </v:rect>
                <v:rect id="Rectangle 2727" o:spid="_x0000_s1051" alt="Контурные ромбики" style="position:absolute;left:3471;top:8687;width:3477;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ETcMA&#10;AADbAAAADwAAAGRycy9kb3ducmV2LnhtbESPUWvCMBSF3wf+h3CFvc1UmW6rTUUEYQxBdMJeL81d&#10;U2xuSpLW7t8vwmCPh3POdzjFZrStGMiHxrGC+SwDQVw53XCt4PK5f3oFESKyxtYxKfihAJty8lBg&#10;rt2NTzScYy0ShEOOCkyMXS5lqAxZDDPXESfv23mLMUlfS+3xluC2lYssW0mLDacFgx3tDFXXc28V&#10;PC8/qH/7WrL32eli6oPsBzwq9Tgdt2sQkcb4H/5rv2sFixe4f0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9ETcMAAADbAAAADwAAAAAAAAAAAAAAAACYAgAAZHJzL2Rv&#10;d25yZXYueG1sUEsFBgAAAAAEAAQA9QAAAIgDAAAAAA==&#10;" fillcolor="black">
                  <v:fill r:id="rId146" o:title="" type="pattern"/>
                  <v:textbox inset="1.91233mm,.95617mm,1.91233mm,.95617mm"/>
                </v:rect>
                <v:rect id="Rectangle 2728" o:spid="_x0000_s1052" alt="Светлый диагональный 1" style="position:absolute;left:14763;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cE0b8A&#10;AADbAAAADwAAAGRycy9kb3ducmV2LnhtbERPXWvCMBR9H/gfwhV8m6lCi1SjiCCIyGB1OB8vzbUp&#10;NjeliW3375eHwR4P53uzG20jeup87VjBYp6AIC6drrlS8HU9vq9A+ICssXFMCn7Iw247edtgrt3A&#10;n9QXoRIxhH2OCkwIbS6lLw1Z9HPXEkfu4TqLIcKukrrDIYbbRi6TJJMWa44NBls6GCqfxcsq+NbI&#10;d3spzUfK9jxk5vZK6abUbDru1yACjeFf/Oc+aQXLODZ+iT9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FwTRvwAAANsAAAAPAAAAAAAAAAAAAAAAAJgCAABkcnMvZG93bnJl&#10;di54bWxQSwUGAAAAAAQABAD1AAAAhAMAAAAA&#10;" fillcolor="black">
                  <v:fill r:id="rId145" o:title="" type="pattern"/>
                  <v:textbox inset="1.91233mm,.95617mm,1.91233mm,.95617mm"/>
                </v:rect>
                <v:rect id="Rectangle 2729" o:spid="_x0000_s1053" alt="Светлый диагональный 2" style="position:absolute;left:18234;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wtcMA&#10;AADbAAAADwAAAGRycy9kb3ducmV2LnhtbESPQYvCMBSE7wv+h/AEL4um60F2q1FEVvAkWvfi7ZE8&#10;22rzUppYq7/eCMIeh5n5hpktOluJlhpfOlbwNUpAEGtnSs4V/B3Ww28QPiAbrByTgjt5WMx7HzNM&#10;jbvxntos5CJC2KeooAihTqX0uiCLfuRq4uidXGMxRNnk0jR4i3BbyXGSTKTFkuNCgTWtCtKX7GoV&#10;ZJ/6nO+Py8fufmoPW7a/61YnSg363XIKIlAX/sPv9sYoGP/A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VwtcMAAADbAAAADwAAAAAAAAAAAAAAAACYAgAAZHJzL2Rv&#10;d25yZXYueG1sUEsFBgAAAAAEAAQA9QAAAIgDAAAAAA==&#10;" fillcolor="black">
                  <v:fill r:id="rId144" o:title="" type="pattern"/>
                  <v:textbox inset="1.91233mm,.95617mm,1.91233mm,.95617mm"/>
                </v:rect>
                <v:rect id="Rectangle 2730" o:spid="_x0000_s1054" alt="Светлый диагональный 2" style="position:absolute;left:30386;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P9cAA&#10;AADbAAAADwAAAGRycy9kb3ducmV2LnhtbERPTYvCMBC9C/6HMAteRFNdEOkaRUTB06KtF29DMrbd&#10;bSalibXurzeHBY+P973a9LYWHbW+cqxgNk1AEGtnKi4UXPLDZAnCB2SDtWNS8CQPm/VwsMLUuAef&#10;qctCIWII+xQVlCE0qZRel2TRT11DHLmbay2GCNtCmhYfMdzWcp4kC2mx4thQYkO7kvRvdrcKsrH+&#10;Kc7X7d/peevyb7b7Q6cTpUYf/fYLRKA+vMX/7qNR8BnXx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ZP9cAAAADbAAAADwAAAAAAAAAAAAAAAACYAgAAZHJzL2Rvd25y&#10;ZXYueG1sUEsFBgAAAAAEAAQA9QAAAIUDAAAAAA==&#10;" fillcolor="black">
                  <v:fill r:id="rId144" o:title="" type="pattern"/>
                  <v:textbox inset="1.91233mm,.95617mm,1.91233mm,.95617mm"/>
                </v:rect>
                <v:rect id="Rectangle 2731" o:spid="_x0000_s1055" alt="Контурные ромбики" style="position:absolute;left:32991;top:8687;width:1739;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vf8MA&#10;AADbAAAADwAAAGRycy9kb3ducmV2LnhtbESPUWvCMBSF34X9h3AHe9O0m46ta5QhCDIE0Ql7vTR3&#10;TVlzU5K01n+/CIKPh3POdzjlarStGMiHxrGCfJaBIK6cbrhWcPreTN9AhIissXVMCi4UYLV8mJRY&#10;aHfmAw3HWIsE4VCgAhNjV0gZKkMWw8x1xMn7dd5iTNLXUns8J7ht5XOWvUqLDacFgx2tDVV/x94q&#10;mC++qH//WbD32eFk6p3sB9wr9fQ4fn6AiDTGe/jW3moFLzlcv6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Pvf8MAAADbAAAADwAAAAAAAAAAAAAAAACYAgAAZHJzL2Rv&#10;d25yZXYueG1sUEsFBgAAAAAEAAQA9QAAAIgDAAAAAA==&#10;" fillcolor="black">
                  <v:fill r:id="rId146" o:title="" type="pattern"/>
                  <v:textbox inset="1.91233mm,.95617mm,1.91233mm,.95617mm"/>
                </v:rect>
                <v:rect id="Rectangle 2732" o:spid="_x0000_s1056" alt="Светлый диагональный 1" style="position:absolute;left:34730;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l5sEA&#10;AADbAAAADwAAAGRycy9kb3ducmV2LnhtbESPQYvCMBSE74L/ITzBm6YqilSjiCCIyMKqqMdH82yK&#10;zUtpoq3/frOwsMdhZr5hluvWluJNtS8cKxgNExDEmdMF5wou591gDsIHZI2lY1LwIQ/rVbezxFS7&#10;hr/pfQq5iBD2KSowIVSplD4zZNEPXUUcvYerLYYo61zqGpsIt6UcJ8lMWiw4LhisaGsoe55eVsFN&#10;I9/tMTNfU7aHZmauryldler32s0CRKA2/If/2nutYDKG3y/x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mpebBAAAA2wAAAA8AAAAAAAAAAAAAAAAAmAIAAGRycy9kb3du&#10;cmV2LnhtbFBLBQYAAAAABAAEAPUAAACGAwAAAAA=&#10;" fillcolor="black">
                  <v:fill r:id="rId145" o:title="" type="pattern"/>
                  <v:textbox inset="1.91233mm,.95617mm,1.91233mm,.95617mm"/>
                </v:rect>
                <v:line id="Line 2733" o:spid="_x0000_s1057" style="position:absolute;visibility:visible;mso-wrap-style:square" from="0,19111" to="2605,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2734" o:spid="_x0000_s1058" style="position:absolute;visibility:visible;mso-wrap-style:square" from="0,20848" to="2605,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2735" o:spid="_x0000_s1059" style="position:absolute;visibility:visible;mso-wrap-style:square" from="0,22586" to="2605,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2736" o:spid="_x0000_s1060" style="position:absolute;visibility:visible;mso-wrap-style:square" from="0,24323" to="2605,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rect id="Rectangle 2737" o:spid="_x0000_s1061" style="position:absolute;left:5209;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i8UA&#10;AADbAAAADwAAAGRycy9kb3ducmV2LnhtbESPQWvCQBSE74L/YXkFb2bTClViVqkVoYVejJbi7ZF9&#10;JqHZtyG7Mam/3i0IHoeZ+YZJ14OpxYVaV1lW8BzFIIhzqysuFBwPu+kChPPIGmvLpOCPHKxX41GK&#10;ibY97+mS+UIECLsEFZTeN4mULi/JoItsQxy8s20N+iDbQuoW+wA3tXyJ41dpsOKwUGJD7yXlv1ln&#10;FGx/vrbX477b+PNnkXf1TA+nb63U5Gl4W4LwNPhH+N7+0ArmM/j/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W6LxQAAANsAAAAPAAAAAAAAAAAAAAAAAJgCAABkcnMv&#10;ZG93bnJldi54bWxQSwUGAAAAAAQABAD1AAAAigMAAAAA&#10;">
                  <v:textbox inset="1.91233mm,.95617mm,1.91233mm,.95617mm"/>
                </v:rect>
                <v:line id="Line 2738" o:spid="_x0000_s1062" style="position:absolute;visibility:visible;mso-wrap-style:square" from="5209,19111" to="7814,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2739" o:spid="_x0000_s1063" style="position:absolute;visibility:visible;mso-wrap-style:square" from="5209,20848" to="7814,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2740" o:spid="_x0000_s1064" style="position:absolute;visibility:visible;mso-wrap-style:square" from="5209,22586" to="7814,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2741" o:spid="_x0000_s1065" style="position:absolute;visibility:visible;mso-wrap-style:square" from="5209,24323" to="7814,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rect id="Rectangle 2742" o:spid="_x0000_s1066" style="position:absolute;left:14763;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8+sAA&#10;AADbAAAADwAAAGRycy9kb3ducmV2LnhtbERPy4rCMBTdC/5DuII7TVVQ6RjFB4KCGx/DMLtLc22L&#10;zU1pUq1+vVkILg/nPVs0phB3qlxuWcGgH4EgTqzOOVVwOW97UxDOI2ssLJOCJzlYzNutGcbaPvhI&#10;95NPRQhhF6OCzPsyltIlGRl0fVsSB+5qK4M+wCqVusJHCDeFHEbRWBrMOTRkWNI6o+R2qo2Czd9h&#10;87oc65W/7tOkLka6+f/VSnU7zfIHhKfGf8Uf904rmISx4Uv4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H8+sAAAADbAAAADwAAAAAAAAAAAAAAAACYAgAAZHJzL2Rvd25y&#10;ZXYueG1sUEsFBgAAAAAEAAQA9QAAAIUDAAAAAA==&#10;">
                  <v:textbox inset="1.91233mm,.95617mm,1.91233mm,.95617mm"/>
                </v:rect>
                <v:line id="Line 2743" o:spid="_x0000_s1067" style="position:absolute;visibility:visible;mso-wrap-style:square" from="14763,19111" to="17368,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2744" o:spid="_x0000_s1068" style="position:absolute;visibility:visible;mso-wrap-style:square" from="14763,20848" to="17368,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2745" o:spid="_x0000_s1069" style="position:absolute;visibility:visible;mso-wrap-style:square" from="14763,22586" to="1736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line id="Line 2746" o:spid="_x0000_s1070" style="position:absolute;visibility:visible;mso-wrap-style:square" from="14763,24323" to="17368,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rect id="Rectangle 2747" o:spid="_x0000_s1071" style="position:absolute;left:19973;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erMQA&#10;AADbAAAADwAAAGRycy9kb3ducmV2LnhtbESPT4vCMBTE78J+h/AW9qbpKohU06Irwgpe/Id4ezTP&#10;tti8lCbV6qc3Cwseh5n5DTNLO1OJGzWutKzgexCBIM6sLjlXcNiv+hMQziNrrCyTggc5SJOP3gxj&#10;be+8pdvO5yJA2MWooPC+jqV0WUEG3cDWxMG72MagD7LJpW7wHuCmksMoGkuDJYeFAmv6KSi77lqj&#10;YHnaLJ+Hbbvwl3WetdVId+ejVurrs5tPQXjq/Dv83/7VCiYj+PsSfoB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HqzEAAAA2wAAAA8AAAAAAAAAAAAAAAAAmAIAAGRycy9k&#10;b3ducmV2LnhtbFBLBQYAAAAABAAEAPUAAACJAwAAAAA=&#10;">
                  <v:textbox inset="1.91233mm,.95617mm,1.91233mm,.95617mm"/>
                </v:rect>
                <v:line id="Line 2748" o:spid="_x0000_s1072" style="position:absolute;visibility:visible;mso-wrap-style:square" from="19973,19111" to="22578,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2749" o:spid="_x0000_s1073" style="position:absolute;visibility:visible;mso-wrap-style:square" from="19973,20848" to="22578,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2750" o:spid="_x0000_s1074" style="position:absolute;visibility:visible;mso-wrap-style:square" from="19973,22586" to="2257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2751" o:spid="_x0000_s1075" style="position:absolute;visibility:visible;mso-wrap-style:square" from="19973,24323" to="22578,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rect id="Rectangle 2752" o:spid="_x0000_s1076" style="position:absolute;left:30386;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M3cIA&#10;AADbAAAADwAAAGRycy9kb3ducmV2LnhtbERPy2rCQBTdC/7DcIXudFILIqljaA2CBTdqSunukrkm&#10;oZk7ITN51K93FoLLw3lvktHUoqfWVZYVvC4iEMS51RUXCrLLfr4G4TyyxtoyKfgnB8l2OtlgrO3A&#10;J+rPvhAhhF2MCkrvm1hKl5dk0C1sQxy4q20N+gDbQuoWhxBuarmMopU0WHFoKLGhXUn537kzCtKf&#10;Y3rLTt2nv34VeVe/6fH3Wyv1Mhs/3kF4Gv1T/HAftIJ1GBu+hB8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5IzdwgAAANsAAAAPAAAAAAAAAAAAAAAAAJgCAABkcnMvZG93&#10;bnJldi54bWxQSwUGAAAAAAQABAD1AAAAhwMAAAAA&#10;">
                  <v:textbox inset="1.91233mm,.95617mm,1.91233mm,.95617mm"/>
                </v:rect>
                <v:line id="Line 2753" o:spid="_x0000_s1077" style="position:absolute;visibility:visible;mso-wrap-style:square" from="30386,19111" to="32991,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2754" o:spid="_x0000_s1078" style="position:absolute;visibility:visible;mso-wrap-style:square" from="30386,20848" to="32991,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2755" o:spid="_x0000_s1079" style="position:absolute;visibility:visible;mso-wrap-style:square" from="30386,22586" to="3299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2756" o:spid="_x0000_s1080" style="position:absolute;visibility:visible;mso-wrap-style:square" from="30386,24323" to="32991,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rect id="Rectangle 2757" o:spid="_x0000_s1081" style="position:absolute;left:35596;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IccUA&#10;AADbAAAADwAAAGRycy9kb3ducmV2LnhtbESPQWvCQBSE74L/YXkFb2bTCkVjVqkVoYVejJbi7ZF9&#10;JqHZtyG7Mam/3i0IHoeZ+YZJ14OpxYVaV1lW8BzFIIhzqysuFBwPu+kchPPIGmvLpOCPHKxX41GK&#10;ibY97+mS+UIECLsEFZTeN4mULi/JoItsQxy8s20N+iDbQuoW+wA3tXyJ41dpsOKwUGJD7yXlv1ln&#10;FGx/vrbX477b+PNnkXf1TA+nb63U5Gl4W4LwNPhH+N7+0AoWM/j/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YhxxQAAANsAAAAPAAAAAAAAAAAAAAAAAJgCAABkcnMv&#10;ZG93bnJldi54bWxQSwUGAAAAAAQABAD1AAAAigMAAAAA&#10;">
                  <v:textbox inset="1.91233mm,.95617mm,1.91233mm,.95617mm"/>
                </v:rect>
                <v:line id="Line 2758" o:spid="_x0000_s1082" style="position:absolute;visibility:visible;mso-wrap-style:square" from="35596,19111" to="38201,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2759" o:spid="_x0000_s1083" style="position:absolute;visibility:visible;mso-wrap-style:square" from="35596,20848" to="38201,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2760" o:spid="_x0000_s1084" style="position:absolute;visibility:visible;mso-wrap-style:square" from="35596,22586" to="3820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2761" o:spid="_x0000_s1085" style="position:absolute;visibility:visible;mso-wrap-style:square" from="35596,24323" to="38201,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762" o:spid="_x0000_s1086" style="position:absolute;flip:x;visibility:visible;mso-wrap-style:square" from="5209,2606" to="12152,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qHLsQAAADbAAAADwAAAGRycy9kb3ducmV2LnhtbESPwWrCQBCG74W+wzKFXoJurFBqdJXa&#10;VigUD1UPHofsmIRmZ0N2qvHtnUOhx+Gf/5tvFqshtOZMfWoiO5iMczDEZfQNVw4O+83oBUwSZI9t&#10;ZHJwpQSr5f3dAgsfL/xN551URiGcCnRQi3SFtamsKWAax45Ys1PsA4qOfWV9jxeFh9Y+5fmzDdiw&#10;Xqixo7eayp/db1CNzZbfp9NsHWyWzejjKF+5FeceH4bXORihQf6X/9qf3sFMZ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ocuxAAAANsAAAAPAAAAAAAAAAAA&#10;AAAAAKECAABkcnMvZG93bnJldi54bWxQSwUGAAAAAAQABAD5AAAAkgMAAAAA&#10;">
                  <v:stroke endarrow="block"/>
                </v:line>
                <v:line id="Line 2763" o:spid="_x0000_s1087" style="position:absolute;visibility:visible;mso-wrap-style:square" from="17368,2606" to="17374,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line id="Line 2764" o:spid="_x0000_s1088" style="position:absolute;visibility:visible;mso-wrap-style:square" from="28654,2606" to="33864,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QSsUAAADcAAAADwAAAGRycy9kb3ducmV2LnhtbESPT0/DMAzF70h8h8hIu7F0O+xPWTYh&#10;qkkcBtI2xNk0pqlonKoJXfbt8QFpN1vv+b2fN7vsOzXSENvABmbTAhRxHWzLjYGP8/5xBSomZItd&#10;YDJwpQi77f3dBksbLnyk8ZQaJSEcSzTgUupLrWPtyGOchp5YtO8weEyyDo22A14k3Hd6XhQL7bFl&#10;aXDY04uj+uf06w0sXXXUS10dzu/V2M7W+S1/fq2NmTzk5ydQiXK6mf+vX63gF4Iv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HQSsUAAADcAAAADwAAAAAAAAAA&#10;AAAAAAChAgAAZHJzL2Rvd25yZXYueG1sUEsFBgAAAAAEAAQA+QAAAJMDAAAAAA==&#10;">
                  <v:stroke endarrow="block"/>
                </v:line>
                <v:line id="Line 2765" o:spid="_x0000_s1089" style="position:absolute;visibility:visible;mso-wrap-style:square" from="866,11293" to="872,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line id="Line 2766" o:spid="_x0000_s1090" style="position:absolute;visibility:visible;mso-wrap-style:square" from="5209,11293" to="6076,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psMAAADcAAAADwAAAGRycy9kb3ducmV2LnhtbERPTWvCQBC9F/wPyxS81U08aE1dQzEU&#10;PNiCWnqeZsdsMDsbstu4/nu3UOhtHu9z1mW0nRhp8K1jBfksA0FcO91yo+Dz9Pb0DMIHZI2dY1Jw&#10;Iw/lZvKwxkK7Kx9oPIZGpBD2BSowIfSFlL42ZNHPXE+cuLMbLIYEh0bqAa8p3HZynmULabHl1GCw&#10;p62h+nL8sQqWpjrIpaz2p49qbPNVfI9f3yulpo/x9QVEoBj+xX/unU7zszn8PpMu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f66bDAAAA3AAAAA8AAAAAAAAAAAAA&#10;AAAAoQIAAGRycy9kb3ducmV2LnhtbFBLBQYAAAAABAAEAPkAAACRAwAAAAA=&#10;">
                  <v:stroke endarrow="block"/>
                </v:line>
                <v:line id="Line 2767" o:spid="_x0000_s1091" style="position:absolute;visibility:visible;mso-wrap-style:square" from="16489,11293" to="1649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line id="Line 2768" o:spid="_x0000_s1092" style="position:absolute;visibility:visible;mso-wrap-style:square" from="19973,11293" to="2170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v:line id="Line 2769" o:spid="_x0000_s1093" style="position:absolute;visibility:visible;mso-wrap-style:square" from="31259,11293" to="3126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line id="Line 2770" o:spid="_x0000_s1094" style="position:absolute;visibility:visible;mso-wrap-style:square" from="36469,11293" to="3733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rect id="Rectangle 2771" o:spid="_x0000_s1095" style="position:absolute;left:25176;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HecMA&#10;AADcAAAADwAAAGRycy9kb3ducmV2LnhtbERPTWsCMRC9C/0PYQq9abZCta5GKaKoKEhtDx6HzXQ3&#10;djNZNnFd/70RBG/zeJ8zmbW2FA3V3jhW8N5LQBBnThvOFfz+LLufIHxA1lg6JgVX8jCbvnQmmGp3&#10;4W9qDiEXMYR9igqKEKpUSp8VZNH3XEUcuT9XWwwR1rnUNV5iuC1lP0kG0qLh2FBgRfOCsv/D2SrY&#10;rz7Wp/7itGm3O22qY2Ouo9FcqbfX9msMIlAbnuKHe63j/GQI92fiB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LHecMAAADcAAAADwAAAAAAAAAAAAAAAACYAgAAZHJzL2Rv&#10;d25yZXYueG1sUEsFBgAAAAAEAAQA9QAAAIgDAAAAAA==&#10;" stroked="f">
                  <v:textbox inset="1.91233mm,.95617mm,1.91233mm,.95617mm">
                    <w:txbxContent>
                      <w:p w:rsidR="008362D5" w:rsidRDefault="008362D5" w:rsidP="007E2AF1">
                        <w:pPr>
                          <w:rPr>
                            <w:b/>
                            <w:sz w:val="32"/>
                            <w:szCs w:val="32"/>
                          </w:rPr>
                        </w:pPr>
                        <w:r>
                          <w:rPr>
                            <w:b/>
                            <w:sz w:val="32"/>
                            <w:szCs w:val="32"/>
                          </w:rPr>
                          <w:t>…</w:t>
                        </w:r>
                      </w:p>
                    </w:txbxContent>
                  </v:textbox>
                </v:rect>
                <v:rect id="Rectangle 2772" o:spid="_x0000_s1096" style="position:absolute;left:17792;top:24323;width:1843;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B9sQA&#10;AADcAAAADwAAAGRycy9kb3ducmV2LnhtbESPzW7CQAyE75V4h5WRuFSwgQNqAwtCIFTaW1MewGSd&#10;H8h6o+w2hLevD0i92ZrxzOf1dnCN6qkLtWcD81kCijj3tubSwPnnOH0DFSKyxcYzGXhQgO1m9LLG&#10;1Po7f1OfxVJJCIcUDVQxtqnWIa/IYZj5lli0wncOo6xdqW2Hdwl3jV4kyVI7rFkaKmxpX1F+y36d&#10;geIxL7L61H8dh/dX/CwvH4frmY2ZjIfdClSkIf6bn9cnK/iJ0MozMoH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gfbEAAAA3AAAAA8AAAAAAAAAAAAAAAAAmAIAAGRycy9k&#10;b3ducmV2LnhtbFBLBQYAAAAABAAEAPUAAACJAwAAAAA=&#10;" stroked="f">
                  <v:textbox inset="1.91233mm,.95617mm,1.91233mm,.95617mm">
                    <w:txbxContent>
                      <w:p w:rsidR="008362D5" w:rsidRDefault="008362D5" w:rsidP="007E2AF1">
                        <w:pPr>
                          <w:rPr>
                            <w:b/>
                          </w:rPr>
                        </w:pPr>
                        <w:r>
                          <w:rPr>
                            <w:b/>
                          </w:rPr>
                          <w:t>…</w:t>
                        </w:r>
                      </w:p>
                    </w:txbxContent>
                  </v:textbox>
                </v:rect>
                <v:rect id="Rectangle 2773" o:spid="_x0000_s1097" style="position:absolute;left:2891;top:24625;width:1836;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kbcAA&#10;AADcAAAADwAAAGRycy9kb3ducmV2LnhtbERPzYrCMBC+L/gOYQQvi6Z6EK1GERdR92b1AcZm+qPN&#10;pDTZWt/eLAje5uP7neW6M5VoqXGlZQXjUQSCOLW65FzB5bwbzkA4j6yxskwKnuRgvep9LTHW9sEn&#10;ahOfixDCLkYFhfd1LKVLCzLoRrYmDlxmG4M+wCaXusFHCDeVnETRVBosOTQUWNO2oPSe/BkF2XOc&#10;JeWh/d1182885tf9z+3CSg363WYBwlPnP+K3+6DD/GgO/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gkbcAAAADcAAAADwAAAAAAAAAAAAAAAACYAgAAZHJzL2Rvd25y&#10;ZXYueG1sUEsFBgAAAAAEAAQA9QAAAIUDAAAAAA==&#10;" stroked="f">
                  <v:textbox inset="1.91233mm,.95617mm,1.91233mm,.95617mm">
                    <w:txbxContent>
                      <w:p w:rsidR="008362D5" w:rsidRDefault="008362D5" w:rsidP="007E2AF1">
                        <w:pPr>
                          <w:rPr>
                            <w:b/>
                          </w:rPr>
                        </w:pPr>
                        <w:r>
                          <w:rPr>
                            <w:b/>
                          </w:rPr>
                          <w:t>…</w:t>
                        </w:r>
                      </w:p>
                    </w:txbxContent>
                  </v:textbox>
                </v:rect>
                <v:rect id="Rectangle 2774" o:spid="_x0000_s1098" style="position:absolute;left:33330;top:24162;width:1836;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bLcQA&#10;AADcAAAADwAAAGRycy9kb3ducmV2LnhtbESPzW7CQAyE75V4h5WRuFRlEw5Vm7IgBEJQbk15ADfr&#10;/JSsN8ouIbx9fajEzdaMZz4v16Nr1UB9aDwbSOcJKOLC24YrA+fv/csbqBCRLbaeycCdAqxXk6cl&#10;Ztbf+IuGPFZKQjhkaKCOscu0DkVNDsPcd8Silb53GGXtK217vEm4a/UiSV61w4alocaOtjUVl/zq&#10;DJT3tMyb43Daj+/P+Fn9HHa/ZzZmNh03H6AijfFh/r8+WsFPBV+ekQn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LGy3EAAAA3AAAAA8AAAAAAAAAAAAAAAAAmAIAAGRycy9k&#10;b3ducmV2LnhtbFBLBQYAAAAABAAEAPUAAACJAwAAAAA=&#10;" stroked="f">
                  <v:textbox inset="1.91233mm,.95617mm,1.91233mm,.95617mm">
                    <w:txbxContent>
                      <w:p w:rsidR="008362D5" w:rsidRDefault="008362D5" w:rsidP="007E2AF1">
                        <w:pPr>
                          <w:rPr>
                            <w:b/>
                          </w:rPr>
                        </w:pPr>
                        <w:r>
                          <w:rPr>
                            <w:b/>
                          </w:rPr>
                          <w:t>…</w:t>
                        </w:r>
                      </w:p>
                    </w:txbxContent>
                  </v:textbox>
                </v:rect>
                <v:rect id="Rectangle 2775" o:spid="_x0000_s1099" style="position:absolute;left:35596;width:10426;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5sS8MA&#10;AADcAAAADwAAAGRycy9kb3ducmV2LnhtbERPTWvCQBC9C/0PyxS81U0EpUZXKdJSxUKpevA4ZMdk&#10;NTsbsmuM/94VCt7m8T5ntuhsJVpqvHGsIB0kIIhzpw0XCva7r7d3ED4ga6wck4IbeVjMX3ozzLS7&#10;8h+121CIGMI+QwVlCHUmpc9LsugHriaO3NE1FkOETSF1g9cYbis5TJKxtGg4NpRY07Kk/Ly9WAW/&#10;36PVafh5WnebH23qQ2tuk8lSqf5r9zEFEagLT/G/e6Xj/DSF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5sS8MAAADcAAAADwAAAAAAAAAAAAAAAACYAgAAZHJzL2Rv&#10;d25yZXYueG1sUEsFBgAAAAAEAAQA9QAAAIgDAAAAAA==&#10;" stroked="f">
                  <v:textbox inset="1.91233mm,.95617mm,1.91233mm,.95617mm">
                    <w:txbxContent>
                      <w:p w:rsidR="008362D5" w:rsidRDefault="008362D5" w:rsidP="007E2AF1">
                        <w:pPr>
                          <w:rPr>
                            <w:b/>
                          </w:rPr>
                        </w:pPr>
                        <w:r>
                          <w:rPr>
                            <w:b/>
                          </w:rPr>
                          <w:t>Верхний уровень</w:t>
                        </w:r>
                      </w:p>
                    </w:txbxContent>
                  </v:textbox>
                </v:rect>
                <v:rect id="Rectangle 2776" o:spid="_x0000_s1100" style="position:absolute;left:38200;top:9806;width:1433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yPMMA&#10;AADcAAAADwAAAGRycy9kb3ducmV2LnhtbERPTWvCQBC9F/wPywjedGPAUlNXEVFULJSqhx6H7DRZ&#10;m50N2TXGf98VhN7m8T5ntuhsJVpqvHGsYDxKQBDnThsuFJxPm+EbCB+QNVaOScGdPCzmvZcZZtrd&#10;+IvaYyhEDGGfoYIyhDqT0uclWfQjVxNH7sc1FkOETSF1g7cYbiuZJsmrtGg4NpRY06qk/Pd4tQo+&#10;t5PdJV1f9t3hQ5v6uzX36XSl1KDfLd9BBOrCv/jp3uk4f5zC4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yPMMAAADcAAAADwAAAAAAAAAAAAAAAACYAgAAZHJzL2Rv&#10;d25yZXYueG1sUEsFBgAAAAAEAAQA9QAAAIgDAAAAAA==&#10;" stroked="f">
                  <v:textbox inset="1.91233mm,.95617mm,1.91233mm,.95617mm">
                    <w:txbxContent>
                      <w:p w:rsidR="008362D5" w:rsidRDefault="008362D5" w:rsidP="007E2AF1">
                        <w:pPr>
                          <w:rPr>
                            <w:b/>
                          </w:rPr>
                        </w:pPr>
                        <w:r>
                          <w:rPr>
                            <w:b/>
                          </w:rPr>
                          <w:t>Средний уровень</w:t>
                        </w:r>
                      </w:p>
                    </w:txbxContent>
                  </v:textbox>
                </v:rect>
                <v:rect id="Rectangle 2777" o:spid="_x0000_s1101" style="position:absolute;left:39506;top:23458;width:10420;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Xp8MA&#10;AADcAAAADwAAAGRycy9kb3ducmV2LnhtbERPTWsCMRC9C/0PYQreNKui1K1RiigqCqW2hx6HzXQ3&#10;djNZNnFd/70RBG/zeJ8zW7S2FA3V3jhWMOgnIIgzpw3nCn6+1703ED4gaywdk4IreVjMXzozTLW7&#10;8Bc1x5CLGMI+RQVFCFUqpc8Ksuj7riKO3J+rLYYI61zqGi8x3JZymCQTadFwbCiwomVB2f/xbBV8&#10;bsbb03B12rX7gzbVb2Ou0+lSqe5r+/EOIlAbnuKHe6vj/MEI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BXp8MAAADcAAAADwAAAAAAAAAAAAAAAACYAgAAZHJzL2Rv&#10;d25yZXYueG1sUEsFBgAAAAAEAAQA9QAAAIgDAAAAAA==&#10;" stroked="f">
                  <v:textbox inset="1.91233mm,.95617mm,1.91233mm,.95617mm">
                    <w:txbxContent>
                      <w:p w:rsidR="008362D5" w:rsidRDefault="008362D5" w:rsidP="007E2AF1">
                        <w:pPr>
                          <w:rPr>
                            <w:b/>
                          </w:rPr>
                        </w:pPr>
                        <w:r>
                          <w:rPr>
                            <w:b/>
                          </w:rPr>
                          <w:t>Нижний уровень</w:t>
                        </w:r>
                      </w:p>
                    </w:txbxContent>
                  </v:textbox>
                </v:rect>
                <v:rect id="Rectangle 2778" o:spid="_x0000_s1102" style="position:absolute;left:34730;top:2543;width:11292;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P08MA&#10;AADcAAAADwAAAGRycy9kb3ducmV2LnhtbERPTWsCMRC9C/0PYQreNKuo1K1RiigqCqW2hx6HzXQ3&#10;djNZNnFd/70RBG/zeJ8zW7S2FA3V3jhWMOgnIIgzpw3nCn6+1703ED4gaywdk4IreVjMXzozTLW7&#10;8Bc1x5CLGMI+RQVFCFUqpc8Ksuj7riKO3J+rLYYI61zqGi8x3JZymCQTadFwbCiwomVB2f/xbBV8&#10;bsbb03B12rX7gzbVb2Ou0+lSqe5r+/EOIlAbnuKHe6vj/MEI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nP08MAAADcAAAADwAAAAAAAAAAAAAAAACYAgAAZHJzL2Rv&#10;d25yZXYueG1sUEsFBgAAAAAEAAQA9QAAAIgDAAAAAA==&#10;" stroked="f">
                  <v:textbox inset="1.91233mm,.95617mm,1.91233mm,.95617mm">
                    <w:txbxContent>
                      <w:p w:rsidR="008362D5" w:rsidRDefault="008362D5" w:rsidP="007E2AF1">
                        <w:pPr>
                          <w:jc w:val="center"/>
                        </w:pPr>
                        <w:r>
                          <w:t>Равновесие по Штакельбергу</w:t>
                        </w:r>
                      </w:p>
                      <w:p w:rsidR="008362D5" w:rsidRDefault="008362D5" w:rsidP="007E2AF1">
                        <w:pPr>
                          <w:jc w:val="center"/>
                        </w:pPr>
                        <w:r>
                          <w:t>1–го уровня</w:t>
                        </w:r>
                      </w:p>
                    </w:txbxContent>
                  </v:textbox>
                </v:rect>
                <v:line id="Line 2779" o:spid="_x0000_s1103" style="position:absolute;visibility:visible;mso-wrap-style:square" from="6948,9555" to="14763,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5z8IAAADcAAAADwAAAGRycy9kb3ducmV2LnhtbERPTWvCQBC9C/0PyxS86UahItFVpNCS&#10;SxFt6XnMjkk0Oxuz22z017tCwds83ucs172pRUetqywrmIwTEMS51RUXCn6+P0ZzEM4ja6wtk4Ir&#10;OVivXgZLTLUNvKNu7wsRQ9ilqKD0vkmldHlJBt3YNsSRO9rWoI+wLaRuMcRwU8tpksykwYpjQ4kN&#10;vZeUn/d/RkESbp/yJLOq22Zfl9Acwu/0EpQavvabBQhPvX+K/92ZjvMnb/B4Jl4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5z8IAAADcAAAADwAAAAAAAAAAAAAA&#10;AAChAgAAZHJzL2Rvd25yZXYueG1sUEsFBgAAAAAEAAQA+QAAAJADAAAAAA==&#10;">
                  <v:stroke startarrow="block" endarrow="block"/>
                </v:line>
                <v:line id="Line 2780" o:spid="_x0000_s1104" style="position:absolute;visibility:visible;mso-wrap-style:square" from="21705,9555" to="25176,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nuMIAAADcAAAADwAAAGRycy9kb3ducmV2LnhtbERPTWvCQBC9F/wPyxS81Y0eRGJWEaGS&#10;i4i2eJ5mp0k0Oxuzazb213eFQm/zeJ+TrQfTiJ46V1tWMJ0kIIgLq2suFXx+vL8tQDiPrLGxTAoe&#10;5GC9Gr1kmGob+Ej9yZcihrBLUUHlfZtK6YqKDLqJbYkj9207gz7CrpS6wxDDTSNnSTKXBmuODRW2&#10;tK2ouJ7uRkESfnbyIvO6P+T7W2i/wnl2C0qNX4fNEoSnwf+L/9y5jvOnc3g+Ey+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nuMIAAADcAAAADwAAAAAAAAAAAAAA&#10;AAChAgAAZHJzL2Rvd25yZXYueG1sUEsFBgAAAAAEAAQA+QAAAJADAAAAAA==&#10;">
                  <v:stroke startarrow="block" endarrow="block"/>
                </v:line>
                <v:line id="Line 2781" o:spid="_x0000_s1105" style="position:absolute;visibility:visible;mso-wrap-style:square" from="27781,9555" to="30386,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TCI8IAAADcAAAADwAAAGRycy9kb3ducmV2LnhtbERPTWvCQBC9C/0PyxS86UYPVaKrSKEl&#10;lyLa0vOYHZNodjZmt9nor3eFgrd5vM9ZrntTi45aV1lWMBknIIhzqysuFPx8f4zmIJxH1lhbJgVX&#10;crBevQyWmGobeEfd3hcihrBLUUHpfZNK6fKSDLqxbYgjd7StQR9hW0jdYojhppbTJHmTBiuODSU2&#10;9F5Sft7/GQVJuH3Kk8yqbpt9XUJzCL/TS1Bq+NpvFiA89f4p/ndnOs6fzODxTLx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TCI8IAAADcAAAADwAAAAAAAAAAAAAA&#10;AAChAgAAZHJzL2Rvd25yZXYueG1sUEsFBgAAAAAEAAQA+QAAAJADAAAAAA==&#10;">
                  <v:stroke startarrow="block" endarrow="block"/>
                </v:line>
                <v:rect id="Rectangle 2782" o:spid="_x0000_s1106" style="position:absolute;left:4337;top:15640;width:13031;height:26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FsMA&#10;AADcAAAADwAAAGRycy9kb3ducmV2LnhtbESPTYvCQAyG74L/YciCF9GpIiJdR1kUoafCqngOndh2&#10;7WRKZ9S6v35zWPCWkPfjyXrbu0Y9qAu1ZwOzaQKKuPC25tLA+XSYrECFiGyx8UwGXhRguxkO1pha&#10;/+RvehxjqSSEQ4oGqhjbVOtQVOQwTH1LLLer7xxGWbtS2w6fEu4aPU+SpXZYszRU2NKuouJ2vDvp&#10;/clpfL683GGfLX9v+XWRx0VmzOij//oEFamPb/G/O7OCPxNaeUYm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sFsMAAADcAAAADwAAAAAAAAAAAAAAAACYAgAAZHJzL2Rv&#10;d25yZXYueG1sUEsFBgAAAAAEAAQA9QAAAIgDAAAAAA==&#10;" stroked="f">
                  <v:textbox style="layout-flow:vertical;mso-layout-flow-alt:bottom-to-top" inset="1.91233mm,.95617mm,1.91233mm,.95617mm">
                    <w:txbxContent>
                      <w:p w:rsidR="008362D5" w:rsidRDefault="008362D5" w:rsidP="007E2AF1">
                        <w:pPr>
                          <w:jc w:val="center"/>
                        </w:pPr>
                        <w:r>
                          <w:t>Равновесие по Нэшу</w:t>
                        </w:r>
                      </w:p>
                    </w:txbxContent>
                  </v:textbox>
                </v:rect>
                <v:rect id="Rectangle 2783" o:spid="_x0000_s1107" style="position:absolute;left:39505;top:12157;width:9988;height:9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gTcMA&#10;AADcAAAADwAAAGRycy9kb3ducmV2LnhtbERPTWvCQBC9C/0PyxS81Y2C0kRXKdJSxUKpevA4ZMdk&#10;NTsbsmuM/94VCt7m8T5ntuhsJVpqvHGsYDhIQBDnThsuFOx3X2/vIHxA1lg5JgU38rCYv/RmmGl3&#10;5T9qt6EQMYR9hgrKEOpMSp+XZNEPXE0cuaNrLIYIm0LqBq8x3FZylCQTadFwbCixpmVJ+Xl7sQp+&#10;v8er0+jztO42P9rUh9bc0nSpVP+1+5iCCNSFp/jfvdJx/jCF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gTcMAAADcAAAADwAAAAAAAAAAAAAAAACYAgAAZHJzL2Rv&#10;d25yZXYueG1sUEsFBgAAAAAEAAQA9QAAAIgDAAAAAA==&#10;" stroked="f">
                  <v:textbox inset="1.91233mm,.95617mm,1.91233mm,.95617mm">
                    <w:txbxContent>
                      <w:p w:rsidR="008362D5" w:rsidRDefault="008362D5" w:rsidP="007E2AF1">
                        <w:pPr>
                          <w:jc w:val="center"/>
                        </w:pPr>
                        <w:r>
                          <w:t>Равновесие по Штакельбергу</w:t>
                        </w:r>
                      </w:p>
                      <w:p w:rsidR="008362D5" w:rsidRDefault="008362D5" w:rsidP="007E2AF1">
                        <w:pPr>
                          <w:jc w:val="center"/>
                        </w:pPr>
                        <w:r>
                          <w:t>2–го уровня</w:t>
                        </w:r>
                      </w:p>
                    </w:txbxContent>
                  </v:textbox>
                </v:rect>
                <v:line id="Line 2784" o:spid="_x0000_s1108" style="position:absolute;flip:y;visibility:visible;mso-wrap-style:square" from="10419,9555" to="10419,1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gJMUAAADcAAAADwAAAGRycy9kb3ducmV2LnhtbESPwW7CQAxE70j9h5Ur9QabBhW1gU2E&#10;EKBeigTtB1hZk4RmvSG7JeHv60Ol3mzNeOZ5VYyuVTfqQ+PZwPMsAUVcettwZeDrczd9BRUissXW&#10;Mxm4U4Aif5isMLN+4CPdTrFSEsIhQwN1jF2mdShrchhmviMW7ex7h1HWvtK2x0HCXavTJFlohw1L&#10;Q40dbWoqv08/zgAfkvaNd9eX7Wa4jvqSzs8f+7kxT4/jegkq0hj/zX/X71bwU8GXZ2QC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VgJMUAAADcAAAADwAAAAAAAAAA&#10;AAAAAAChAgAAZHJzL2Rvd25yZXYueG1sUEsFBgAAAAAEAAQA+QAAAJMDAAAAAA==&#10;">
                  <v:stroke endarrow="open" endarrowwidth="wide" endarrowlength="long"/>
                </v:line>
                <v:line id="Line 2785" o:spid="_x0000_s1109" style="position:absolute;flip:x;visibility:visible;mso-wrap-style:square" from="32125,5212" to="35596,5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Fv8IAAADcAAAADwAAAGRycy9kb3ducmV2LnhtbERP22rCQBB9L/gPywh9MxsTKm10FZGm&#10;+GJB2w8YspOLZmdjdmvi33eFQt/mcK6z2oymFTfqXWNZwTyKQRAXVjdcKfj+ymevIJxH1thaJgV3&#10;crBZT55WmGk78JFuJ1+JEMIuQwW1910mpStqMugi2xEHrrS9QR9gX0nd4xDCTSuTOF5Igw2Hhho7&#10;2tVUXE4/RgF/xu0b59eX991wHeU5ScvDR6rU83TcLkF4Gv2/+M+912F+MofHM+E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nFv8IAAADcAAAADwAAAAAAAAAAAAAA&#10;AAChAgAAZHJzL2Rvd25yZXYueG1sUEsFBgAAAAAEAAQA+QAAAJADAAAAAA==&#10;">
                  <v:stroke endarrow="open" endarrowwidth="wide" endarrowlength="long"/>
                </v:line>
                <v:line id="Line 2786" o:spid="_x0000_s1110" style="position:absolute;flip:x;visibility:visible;mso-wrap-style:square" from="37283,13892" to="39022,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U8MAAADcAAAADwAAAGRycy9kb3ducmV2LnhtbERPzWrCQBC+C32HZQRvujGh0qZuQhEj&#10;vVSo7QMM2TFJm52N2TVJ375bELzNx/c723wyrRiod41lBetVBIK4tLrhSsHXZ7F8AuE8ssbWMin4&#10;JQd59jDbYqrtyB80nHwlQgi7FBXU3neplK6syaBb2Y44cGfbG/QB9pXUPY4h3LQyjqKNNNhwaKix&#10;o11N5c/pahTwMWqfubg87nfjZZLfcXJ+PyRKLebT6wsIT5O/i2/uNx3mxwn8PxMu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lPDAAAA3AAAAA8AAAAAAAAAAAAA&#10;AAAAoQIAAGRycy9kb3ducmV2LnhtbFBLBQYAAAAABAAEAPkAAACRAwAAAAA=&#10;">
                  <v:stroke endarrow="open" endarrowwidth="wide" endarrowlength="long"/>
                </v:line>
                <w10:anchorlock/>
              </v:group>
            </w:pict>
          </mc:Fallback>
        </mc:AlternateContent>
      </w:r>
    </w:p>
    <w:p w:rsidR="00681CEE" w:rsidRPr="002B2DEA" w:rsidRDefault="007E2AF1" w:rsidP="003A24B6">
      <w:pPr>
        <w:shd w:val="clear" w:color="auto" w:fill="FFFFFF"/>
        <w:autoSpaceDE w:val="0"/>
        <w:autoSpaceDN w:val="0"/>
        <w:adjustRightInd w:val="0"/>
        <w:spacing w:line="360" w:lineRule="auto"/>
        <w:ind w:firstLine="540"/>
        <w:jc w:val="center"/>
        <w:rPr>
          <w:iCs/>
          <w:spacing w:val="2"/>
          <w:sz w:val="28"/>
          <w:szCs w:val="28"/>
        </w:rPr>
      </w:pPr>
      <w:r w:rsidRPr="002B2DEA">
        <w:rPr>
          <w:iCs/>
          <w:spacing w:val="2"/>
          <w:sz w:val="28"/>
          <w:szCs w:val="28"/>
        </w:rPr>
        <w:t>Рисунок 3.1</w:t>
      </w:r>
      <w:r w:rsidRPr="002B2DEA">
        <w:rPr>
          <w:iCs/>
          <w:spacing w:val="2"/>
          <w:sz w:val="28"/>
          <w:szCs w:val="28"/>
          <w:shd w:val="clear" w:color="auto" w:fill="FFFFFF"/>
        </w:rPr>
        <w:t xml:space="preserve"> – Трёхуровневая организация системы построения расписаний обработки данных </w:t>
      </w:r>
    </w:p>
    <w:p w:rsidR="007E2583" w:rsidRPr="002B2DEA" w:rsidRDefault="007E2583" w:rsidP="007E2583">
      <w:pPr>
        <w:pStyle w:val="2"/>
        <w:rPr>
          <w:b/>
          <w:spacing w:val="2"/>
        </w:rPr>
      </w:pPr>
      <w:bookmarkStart w:id="30" w:name="_Toc390266460"/>
      <w:bookmarkStart w:id="31" w:name="_Toc390267071"/>
      <w:bookmarkStart w:id="32" w:name="_Toc390267168"/>
      <w:bookmarkStart w:id="33" w:name="_Toc390267459"/>
      <w:bookmarkStart w:id="34" w:name="_Toc390841481"/>
      <w:r w:rsidRPr="002B2DEA">
        <w:rPr>
          <w:b/>
          <w:spacing w:val="2"/>
        </w:rPr>
        <w:t xml:space="preserve"> </w:t>
      </w:r>
      <w:bookmarkStart w:id="35" w:name="_Toc453720594"/>
      <w:bookmarkStart w:id="36" w:name="_Toc453802167"/>
      <w:r w:rsidRPr="002B2DEA">
        <w:rPr>
          <w:b/>
          <w:spacing w:val="2"/>
        </w:rPr>
        <w:t>Выводы по разделу</w:t>
      </w:r>
      <w:bookmarkEnd w:id="30"/>
      <w:bookmarkEnd w:id="31"/>
      <w:bookmarkEnd w:id="32"/>
      <w:bookmarkEnd w:id="33"/>
      <w:bookmarkEnd w:id="34"/>
      <w:r w:rsidRPr="002B2DEA">
        <w:rPr>
          <w:b/>
          <w:spacing w:val="2"/>
        </w:rPr>
        <w:t xml:space="preserve"> 1</w:t>
      </w:r>
      <w:bookmarkEnd w:id="35"/>
      <w:bookmarkEnd w:id="36"/>
    </w:p>
    <w:p w:rsidR="007E2583" w:rsidRPr="002B2DEA" w:rsidRDefault="007E2583" w:rsidP="007E2583">
      <w:pPr>
        <w:spacing w:line="360" w:lineRule="auto"/>
        <w:ind w:firstLine="567"/>
        <w:jc w:val="both"/>
        <w:rPr>
          <w:spacing w:val="2"/>
          <w:sz w:val="28"/>
          <w:szCs w:val="28"/>
        </w:rPr>
      </w:pPr>
      <w:r w:rsidRPr="002B2DEA">
        <w:rPr>
          <w:spacing w:val="2"/>
          <w:sz w:val="28"/>
          <w:szCs w:val="28"/>
        </w:rPr>
        <w:t xml:space="preserve">Постановка задачи рассмотрена с точки зрения основной задачи теории расписаний. В дальнейшем данные поступающие в систему будут именоваться данными, а сегменты конвейера – приборами. Так же введены основные обозначения. </w:t>
      </w:r>
    </w:p>
    <w:p w:rsidR="005C3E60" w:rsidRPr="002B2DEA" w:rsidRDefault="007E2583" w:rsidP="00E20C34">
      <w:pPr>
        <w:spacing w:line="360" w:lineRule="auto"/>
        <w:ind w:firstLine="540"/>
        <w:jc w:val="both"/>
        <w:rPr>
          <w:spacing w:val="2"/>
          <w:sz w:val="28"/>
          <w:szCs w:val="28"/>
        </w:rPr>
      </w:pPr>
      <w:r w:rsidRPr="002B2DEA">
        <w:rPr>
          <w:spacing w:val="2"/>
          <w:sz w:val="28"/>
          <w:szCs w:val="28"/>
        </w:rPr>
        <w:t xml:space="preserve">В разделе рассмотрены основные существующие методы решения задачи составления расписаний для данных разных типов. Выявлено, что существующие методы не подходят для рассматриваемого случая (произвольное количество обрабатывающих приборов, наличие ограничений на время обработки данных в в системе). Сформулирован подход к решению поставленной задачи. Сутью данного подхода является представление системы планирования в виде многоуровневой системы, на каждом уровне которой существуют свои локальные цели, а система в общем стремится достичь обобщённой цели – максимизировать количество обработанных данных. Для оценки эффективности на каждом уровне должны быть введены критерии оценки эффективности. </w:t>
      </w:r>
    </w:p>
    <w:p w:rsidR="002B2DEA" w:rsidRDefault="002B2DEA">
      <w:pPr>
        <w:spacing w:after="200" w:line="276" w:lineRule="auto"/>
        <w:rPr>
          <w:spacing w:val="-4"/>
          <w:sz w:val="28"/>
          <w:szCs w:val="28"/>
        </w:rPr>
      </w:pPr>
      <w:r>
        <w:rPr>
          <w:spacing w:val="-4"/>
          <w:sz w:val="28"/>
          <w:szCs w:val="28"/>
        </w:rPr>
        <w:br w:type="page"/>
      </w:r>
    </w:p>
    <w:p w:rsidR="002B2DEA" w:rsidRPr="00E20C34" w:rsidRDefault="002B2DEA" w:rsidP="00E20C34">
      <w:pPr>
        <w:spacing w:line="360" w:lineRule="auto"/>
        <w:ind w:firstLine="540"/>
        <w:jc w:val="both"/>
        <w:rPr>
          <w:spacing w:val="-4"/>
          <w:sz w:val="28"/>
          <w:szCs w:val="28"/>
        </w:rPr>
      </w:pPr>
    </w:p>
    <w:p w:rsidR="00245652" w:rsidRPr="00454C55" w:rsidRDefault="009B5025" w:rsidP="00D41BE3">
      <w:pPr>
        <w:pStyle w:val="1"/>
        <w:spacing w:after="0"/>
        <w:rPr>
          <w:b/>
        </w:rPr>
      </w:pPr>
      <w:bookmarkStart w:id="37" w:name="_Toc453703225"/>
      <w:bookmarkStart w:id="38" w:name="_Toc453720595"/>
      <w:bookmarkStart w:id="39" w:name="_Toc453802168"/>
      <w:r w:rsidRPr="00454C55">
        <w:rPr>
          <w:b/>
        </w:rPr>
        <w:t>МОДЕЛЬ МНОГОУРОВНЕВОГО ПРОГРАММИРОВАНИЯ ДЛЯ ОПРЕДЕЛЕНИЯ СОСТАВОВ ПАРТИЙ ДАННЫХ, ГРУПП ПАРТИЙ, РАСПИСАНИЙ ОБРАБОТКИ ПАРТИЙ</w:t>
      </w:r>
      <w:bookmarkEnd w:id="37"/>
      <w:bookmarkEnd w:id="38"/>
      <w:bookmarkEnd w:id="39"/>
      <w:r w:rsidR="00314563">
        <w:rPr>
          <w:b/>
        </w:rPr>
        <w:br/>
      </w:r>
    </w:p>
    <w:p w:rsidR="00F65331" w:rsidRPr="00A90593" w:rsidRDefault="00F65331" w:rsidP="003569F4">
      <w:pPr>
        <w:pStyle w:val="2"/>
        <w:ind w:firstLine="0"/>
        <w:jc w:val="center"/>
        <w:rPr>
          <w:b/>
          <w:spacing w:val="-2"/>
        </w:rPr>
      </w:pPr>
      <w:bookmarkStart w:id="40" w:name="_Toc453413072"/>
      <w:bookmarkStart w:id="41" w:name="_Toc453435953"/>
      <w:bookmarkStart w:id="42" w:name="_Toc453720598"/>
      <w:bookmarkStart w:id="43" w:name="_Toc390841484"/>
      <w:bookmarkStart w:id="44" w:name="_Toc390267462"/>
      <w:bookmarkStart w:id="45" w:name="_Toc390267171"/>
      <w:bookmarkStart w:id="46" w:name="_Toc390267074"/>
      <w:bookmarkStart w:id="47" w:name="_Toc390266463"/>
      <w:bookmarkStart w:id="48" w:name="_Toc453703232"/>
      <w:bookmarkStart w:id="49" w:name="_Toc453720601"/>
      <w:bookmarkStart w:id="50" w:name="_Toc453802169"/>
      <w:r w:rsidRPr="00A90593">
        <w:rPr>
          <w:b/>
          <w:spacing w:val="-2"/>
        </w:rPr>
        <w:t xml:space="preserve"> Теоретико–игровая модель построения расписаний групповой обработки</w:t>
      </w:r>
      <w:bookmarkEnd w:id="43"/>
      <w:bookmarkEnd w:id="44"/>
      <w:bookmarkEnd w:id="45"/>
      <w:bookmarkEnd w:id="46"/>
      <w:bookmarkEnd w:id="47"/>
      <w:bookmarkEnd w:id="48"/>
      <w:bookmarkEnd w:id="49"/>
      <w:bookmarkEnd w:id="50"/>
    </w:p>
    <w:p w:rsidR="00F65331" w:rsidRPr="00A90593" w:rsidRDefault="00F65331" w:rsidP="00F65331">
      <w:pPr>
        <w:spacing w:line="360" w:lineRule="auto"/>
        <w:ind w:firstLine="540"/>
        <w:jc w:val="both"/>
        <w:rPr>
          <w:spacing w:val="-2"/>
          <w:sz w:val="28"/>
          <w:szCs w:val="28"/>
        </w:rPr>
      </w:pPr>
      <w:r w:rsidRPr="00A90593">
        <w:rPr>
          <w:spacing w:val="-2"/>
          <w:sz w:val="28"/>
          <w:szCs w:val="28"/>
        </w:rPr>
        <w:t>Для построения теоретико-игровой модели системы необходимо ввести некоторые обозначения:</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i/>
          <w:spacing w:val="-2"/>
          <w:sz w:val="28"/>
          <w:szCs w:val="28"/>
        </w:rPr>
        <w:t xml:space="preserve">N </w:t>
      </w:r>
      <w:r w:rsidRPr="00A90593">
        <w:rPr>
          <w:spacing w:val="-2"/>
          <w:sz w:val="28"/>
          <w:szCs w:val="28"/>
        </w:rPr>
        <w:t>– множество типов данных, поступающих в систему (</w:t>
      </w:r>
      <w:r w:rsidRPr="00A90593">
        <w:rPr>
          <w:spacing w:val="-2"/>
          <w:position w:val="-10"/>
          <w:sz w:val="28"/>
          <w:szCs w:val="28"/>
        </w:rPr>
        <w:object w:dxaOrig="1350" w:dyaOrig="300">
          <v:shape id="_x0000_i1686" type="#_x0000_t75" style="width:67.5pt;height:15.75pt" o:ole="">
            <v:imagedata r:id="rId147" o:title=""/>
          </v:shape>
          <o:OLEObject Type="Embed" ProgID="Equation.3" ShapeID="_x0000_i1686" DrawAspect="Content" ObjectID="_1527553633" r:id="rId148"/>
        </w:object>
      </w:r>
      <w:r w:rsidRPr="00A90593">
        <w:rPr>
          <w:spacing w:val="-2"/>
          <w:sz w:val="28"/>
          <w:szCs w:val="28"/>
        </w:rPr>
        <w:t xml:space="preserve">, </w:t>
      </w:r>
      <w:r w:rsidRPr="00A90593">
        <w:rPr>
          <w:i/>
          <w:spacing w:val="-2"/>
          <w:sz w:val="28"/>
          <w:szCs w:val="28"/>
        </w:rPr>
        <w:t>n</w:t>
      </w:r>
      <w:r w:rsidRPr="00A90593">
        <w:rPr>
          <w:spacing w:val="-2"/>
          <w:sz w:val="28"/>
          <w:szCs w:val="28"/>
        </w:rPr>
        <w:t xml:space="preserve">– количество </w:t>
      </w:r>
      <w:proofErr w:type="gramStart"/>
      <w:r w:rsidRPr="00A90593">
        <w:rPr>
          <w:spacing w:val="-2"/>
          <w:sz w:val="28"/>
          <w:szCs w:val="28"/>
        </w:rPr>
        <w:t>типов</w:t>
      </w:r>
      <w:proofErr w:type="gramEnd"/>
      <w:r w:rsidRPr="00A90593">
        <w:rPr>
          <w:spacing w:val="-2"/>
          <w:sz w:val="28"/>
          <w:szCs w:val="28"/>
        </w:rPr>
        <w:t xml:space="preserve"> данных);</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6"/>
          <w:sz w:val="28"/>
          <w:szCs w:val="28"/>
        </w:rPr>
        <w:object w:dxaOrig="300" w:dyaOrig="300">
          <v:shape id="_x0000_i1687" type="#_x0000_t75" style="width:15.75pt;height:15.75pt" o:ole="">
            <v:imagedata r:id="rId149" o:title=""/>
          </v:shape>
          <o:OLEObject Type="Embed" ProgID="Equation.3" ShapeID="_x0000_i1687" DrawAspect="Content" ObjectID="_1527553634" r:id="rId150"/>
        </w:object>
      </w:r>
      <w:r w:rsidRPr="00A90593">
        <w:rPr>
          <w:spacing w:val="-2"/>
          <w:sz w:val="28"/>
          <w:szCs w:val="28"/>
        </w:rPr>
        <w:t xml:space="preserve">– множество, </w:t>
      </w:r>
      <w:proofErr w:type="gramStart"/>
      <w:r w:rsidRPr="00A90593">
        <w:rPr>
          <w:spacing w:val="-2"/>
          <w:sz w:val="28"/>
          <w:szCs w:val="28"/>
        </w:rPr>
        <w:t xml:space="preserve">элемент </w:t>
      </w:r>
      <w:r w:rsidRPr="00A90593">
        <w:rPr>
          <w:spacing w:val="-2"/>
          <w:position w:val="-6"/>
          <w:sz w:val="28"/>
          <w:szCs w:val="28"/>
        </w:rPr>
        <w:object w:dxaOrig="240" w:dyaOrig="300">
          <v:shape id="_x0000_i1688" type="#_x0000_t75" style="width:12pt;height:15.75pt" o:ole="">
            <v:imagedata r:id="rId151" o:title=""/>
          </v:shape>
          <o:OLEObject Type="Embed" ProgID="Equation.3" ShapeID="_x0000_i1688" DrawAspect="Content" ObjectID="_1527553635" r:id="rId152"/>
        </w:object>
      </w:r>
      <w:r w:rsidRPr="00A90593">
        <w:rPr>
          <w:spacing w:val="-2"/>
          <w:sz w:val="28"/>
          <w:szCs w:val="28"/>
        </w:rPr>
        <w:t xml:space="preserve"> которого</w:t>
      </w:r>
      <w:proofErr w:type="gramEnd"/>
      <w:r w:rsidRPr="00A90593">
        <w:rPr>
          <w:spacing w:val="-2"/>
          <w:sz w:val="28"/>
          <w:szCs w:val="28"/>
        </w:rPr>
        <w:t xml:space="preserve"> – это количество данных </w:t>
      </w:r>
      <w:r w:rsidRPr="00A90593">
        <w:rPr>
          <w:i/>
          <w:spacing w:val="-2"/>
          <w:sz w:val="28"/>
          <w:szCs w:val="28"/>
        </w:rPr>
        <w:t>i</w:t>
      </w:r>
      <w:r w:rsidRPr="00A90593">
        <w:rPr>
          <w:spacing w:val="-2"/>
          <w:sz w:val="28"/>
          <w:szCs w:val="28"/>
        </w:rPr>
        <w:t>–го типа, обработка которых должна быть выполнена в системе (</w:t>
      </w:r>
      <w:r w:rsidRPr="00A90593">
        <w:rPr>
          <w:spacing w:val="-2"/>
          <w:position w:val="-10"/>
          <w:sz w:val="28"/>
          <w:szCs w:val="28"/>
        </w:rPr>
        <w:object w:dxaOrig="690" w:dyaOrig="390">
          <v:shape id="_x0000_i1689" type="#_x0000_t75" style="width:34.5pt;height:19.5pt" o:ole="">
            <v:imagedata r:id="rId153" o:title=""/>
          </v:shape>
          <o:OLEObject Type="Embed" ProgID="Equation.3" ShapeID="_x0000_i1689" DrawAspect="Content" ObjectID="_1527553636" r:id="rId154"/>
        </w:objec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300" w:dyaOrig="375">
          <v:shape id="_x0000_i1690" type="#_x0000_t75" style="width:15.75pt;height:19.5pt" o:ole="">
            <v:imagedata r:id="rId155" o:title=""/>
          </v:shape>
          <o:OLEObject Type="Embed" ProgID="Equation.3" ShapeID="_x0000_i1690" DrawAspect="Content" ObjectID="_1527553637" r:id="rId156"/>
        </w:object>
      </w:r>
      <w:r w:rsidRPr="00A90593">
        <w:rPr>
          <w:spacing w:val="-2"/>
          <w:sz w:val="28"/>
          <w:szCs w:val="28"/>
        </w:rPr>
        <w:t xml:space="preserve"> – количество партий данных соответствующего </w:t>
      </w:r>
      <w:r w:rsidRPr="00A90593">
        <w:rPr>
          <w:i/>
          <w:spacing w:val="-2"/>
          <w:sz w:val="28"/>
          <w:szCs w:val="28"/>
        </w:rPr>
        <w:t>i</w:t>
      </w:r>
      <w:r w:rsidRPr="00A90593">
        <w:rPr>
          <w:spacing w:val="-2"/>
          <w:sz w:val="28"/>
          <w:szCs w:val="28"/>
        </w:rPr>
        <w:t xml:space="preserve">–того типа, формируемых на верхнем уровне принятия решений, </w:t>
      </w:r>
      <w:proofErr w:type="gramStart"/>
      <w:r w:rsidRPr="00A90593">
        <w:rPr>
          <w:spacing w:val="-2"/>
          <w:sz w:val="28"/>
          <w:szCs w:val="28"/>
        </w:rPr>
        <w:t xml:space="preserve">элементы </w:t>
      </w:r>
      <w:r w:rsidRPr="00A90593">
        <w:rPr>
          <w:spacing w:val="-2"/>
          <w:position w:val="-12"/>
          <w:sz w:val="28"/>
          <w:szCs w:val="28"/>
        </w:rPr>
        <w:object w:dxaOrig="300" w:dyaOrig="390">
          <v:shape id="_x0000_i1691" type="#_x0000_t75" style="width:15.75pt;height:19.5pt" o:ole="">
            <v:imagedata r:id="rId157" o:title=""/>
          </v:shape>
          <o:OLEObject Type="Embed" ProgID="Equation.3" ShapeID="_x0000_i1691" DrawAspect="Content" ObjectID="_1527553638" r:id="rId158"/>
        </w:object>
      </w:r>
      <w:r w:rsidRPr="00A90593">
        <w:rPr>
          <w:spacing w:val="-2"/>
          <w:sz w:val="28"/>
          <w:szCs w:val="28"/>
        </w:rPr>
        <w:t xml:space="preserve"> образуют</w:t>
      </w:r>
      <w:proofErr w:type="gramEnd"/>
      <w:r w:rsidRPr="00A90593">
        <w:rPr>
          <w:spacing w:val="-2"/>
          <w:sz w:val="28"/>
          <w:szCs w:val="28"/>
        </w:rPr>
        <w:t xml:space="preserve"> вектор </w:t>
      </w:r>
      <w:r w:rsidRPr="00A90593">
        <w:rPr>
          <w:i/>
          <w:spacing w:val="-2"/>
          <w:sz w:val="28"/>
          <w:szCs w:val="28"/>
        </w:rPr>
        <w:t>(М)</w: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i/>
          <w:spacing w:val="-2"/>
          <w:sz w:val="28"/>
          <w:szCs w:val="28"/>
        </w:rPr>
        <w:t xml:space="preserve">(А) – </w:t>
      </w:r>
      <w:r w:rsidRPr="00A90593">
        <w:rPr>
          <w:spacing w:val="-2"/>
          <w:sz w:val="28"/>
          <w:szCs w:val="28"/>
        </w:rPr>
        <w:t>матрица составов партий данных различных (</w:t>
      </w:r>
      <w:r w:rsidRPr="00A90593">
        <w:rPr>
          <w:i/>
          <w:spacing w:val="-2"/>
          <w:sz w:val="28"/>
          <w:szCs w:val="28"/>
        </w:rPr>
        <w:t>i</w:t>
      </w:r>
      <w:r w:rsidRPr="00A90593">
        <w:rPr>
          <w:spacing w:val="-2"/>
          <w:sz w:val="28"/>
          <w:szCs w:val="28"/>
        </w:rPr>
        <w:t xml:space="preserve">–тых типов), </w:t>
      </w:r>
      <w:proofErr w:type="gramStart"/>
      <w:r w:rsidRPr="00A90593">
        <w:rPr>
          <w:spacing w:val="-2"/>
          <w:sz w:val="28"/>
          <w:szCs w:val="28"/>
        </w:rPr>
        <w:t xml:space="preserve">элемент </w:t>
      </w:r>
      <w:r w:rsidRPr="00A90593">
        <w:rPr>
          <w:spacing w:val="-2"/>
          <w:position w:val="-12"/>
          <w:sz w:val="28"/>
          <w:szCs w:val="28"/>
        </w:rPr>
        <w:object w:dxaOrig="300" w:dyaOrig="390">
          <v:shape id="_x0000_i1692" type="#_x0000_t75" style="width:15.75pt;height:19.5pt" o:ole="">
            <v:imagedata r:id="rId159" o:title=""/>
          </v:shape>
          <o:OLEObject Type="Embed" ProgID="Equation.3" ShapeID="_x0000_i1692" DrawAspect="Content" ObjectID="_1527553639" r:id="rId160"/>
        </w:object>
      </w:r>
      <w:r w:rsidRPr="00A90593">
        <w:rPr>
          <w:spacing w:val="-2"/>
          <w:position w:val="-6"/>
          <w:sz w:val="28"/>
          <w:szCs w:val="28"/>
        </w:rPr>
        <w:t xml:space="preserve"> </w:t>
      </w:r>
      <w:r w:rsidRPr="00A90593">
        <w:rPr>
          <w:spacing w:val="-2"/>
          <w:sz w:val="28"/>
          <w:szCs w:val="28"/>
        </w:rPr>
        <w:t>которой</w:t>
      </w:r>
      <w:proofErr w:type="gramEnd"/>
      <w:r w:rsidRPr="00A90593">
        <w:rPr>
          <w:spacing w:val="-2"/>
          <w:sz w:val="28"/>
          <w:szCs w:val="28"/>
        </w:rPr>
        <w:t xml:space="preserve"> соответствует количеству данных </w:t>
      </w:r>
      <w:r w:rsidRPr="00A90593">
        <w:rPr>
          <w:i/>
          <w:spacing w:val="-2"/>
          <w:sz w:val="28"/>
          <w:szCs w:val="28"/>
        </w:rPr>
        <w:t>i</w:t>
      </w:r>
      <w:r w:rsidRPr="00A90593">
        <w:rPr>
          <w:spacing w:val="-2"/>
          <w:sz w:val="28"/>
          <w:szCs w:val="28"/>
        </w:rPr>
        <w:t xml:space="preserve">–го типа в </w:t>
      </w:r>
      <w:r w:rsidRPr="00A90593">
        <w:rPr>
          <w:i/>
          <w:spacing w:val="-2"/>
          <w:sz w:val="28"/>
          <w:szCs w:val="28"/>
        </w:rPr>
        <w:t>u–</w:t>
      </w:r>
      <w:r w:rsidRPr="00A90593">
        <w:rPr>
          <w:spacing w:val="-2"/>
          <w:sz w:val="28"/>
          <w:szCs w:val="28"/>
        </w:rPr>
        <w:t>ой партии (</w:t>
      </w:r>
      <w:r w:rsidRPr="00A90593">
        <w:rPr>
          <w:spacing w:val="-2"/>
          <w:position w:val="-12"/>
          <w:sz w:val="28"/>
          <w:szCs w:val="28"/>
        </w:rPr>
        <w:object w:dxaOrig="630" w:dyaOrig="375">
          <v:shape id="_x0000_i1693" type="#_x0000_t75" style="width:32.25pt;height:19.5pt" o:ole="">
            <v:imagedata r:id="rId161" o:title=""/>
          </v:shape>
          <o:OLEObject Type="Embed" ProgID="Equation.3" ShapeID="_x0000_i1693" DrawAspect="Content" ObjectID="_1527553640" r:id="rId162"/>
        </w:object>
      </w:r>
      <w:r w:rsidRPr="00A90593">
        <w:rPr>
          <w:spacing w:val="-2"/>
          <w:sz w:val="28"/>
          <w:szCs w:val="28"/>
        </w:rPr>
        <w:t xml:space="preserve">); размер матрицы </w:t>
      </w:r>
      <w:r w:rsidRPr="00A90593">
        <w:rPr>
          <w:i/>
          <w:spacing w:val="-2"/>
          <w:sz w:val="28"/>
          <w:szCs w:val="28"/>
        </w:rPr>
        <w:t xml:space="preserve">(А) – </w:t>
      </w:r>
      <w:r w:rsidRPr="00A90593">
        <w:rPr>
          <w:spacing w:val="-2"/>
          <w:position w:val="-6"/>
          <w:sz w:val="28"/>
          <w:szCs w:val="28"/>
        </w:rPr>
        <w:object w:dxaOrig="840" w:dyaOrig="375">
          <v:shape id="_x0000_i1694" type="#_x0000_t75" style="width:42pt;height:19.5pt" o:ole="">
            <v:imagedata r:id="rId163" o:title=""/>
          </v:shape>
          <o:OLEObject Type="Embed" ProgID="Equation.3" ShapeID="_x0000_i1694" DrawAspect="Content" ObjectID="_1527553641" r:id="rId164"/>
        </w:object>
      </w:r>
      <w:r w:rsidRPr="00A90593">
        <w:rPr>
          <w:spacing w:val="-2"/>
          <w:sz w:val="28"/>
          <w:szCs w:val="28"/>
        </w:rPr>
        <w:t xml:space="preserve">, где </w:t>
      </w:r>
      <w:r w:rsidRPr="00A90593">
        <w:rPr>
          <w:spacing w:val="-2"/>
          <w:position w:val="-20"/>
          <w:sz w:val="28"/>
          <w:szCs w:val="28"/>
        </w:rPr>
        <w:object w:dxaOrig="1530" w:dyaOrig="480">
          <v:shape id="_x0000_i1695" type="#_x0000_t75" style="width:76.5pt;height:24pt" o:ole="">
            <v:imagedata r:id="rId165" o:title=""/>
          </v:shape>
          <o:OLEObject Type="Embed" ProgID="Equation.3" ShapeID="_x0000_i1695" DrawAspect="Content" ObjectID="_1527553642" r:id="rId166"/>
        </w:object>
      </w:r>
      <w:r w:rsidRPr="00A90593">
        <w:rPr>
          <w:spacing w:val="-2"/>
          <w:sz w:val="28"/>
          <w:szCs w:val="28"/>
        </w:rPr>
        <w:t xml:space="preserve">; если </w:t>
      </w:r>
      <w:r w:rsidRPr="00A90593">
        <w:rPr>
          <w:spacing w:val="-2"/>
          <w:position w:val="-12"/>
          <w:sz w:val="28"/>
          <w:szCs w:val="28"/>
        </w:rPr>
        <w:object w:dxaOrig="945" w:dyaOrig="390">
          <v:shape id="_x0000_i1696" type="#_x0000_t75" style="width:47.25pt;height:19.5pt" o:ole="">
            <v:imagedata r:id="rId167" o:title=""/>
          </v:shape>
          <o:OLEObject Type="Embed" ProgID="Equation.3" ShapeID="_x0000_i1696" DrawAspect="Content" ObjectID="_1527553643" r:id="rId168"/>
        </w:object>
      </w:r>
      <w:r w:rsidRPr="00A90593">
        <w:rPr>
          <w:spacing w:val="-2"/>
          <w:sz w:val="28"/>
          <w:szCs w:val="28"/>
        </w:rPr>
        <w:t xml:space="preserve">, то </w:t>
      </w:r>
      <w:r w:rsidRPr="00A90593">
        <w:rPr>
          <w:spacing w:val="-2"/>
          <w:position w:val="-12"/>
          <w:sz w:val="28"/>
          <w:szCs w:val="28"/>
        </w:rPr>
        <w:object w:dxaOrig="690" w:dyaOrig="390">
          <v:shape id="_x0000_i1697" type="#_x0000_t75" style="width:34.5pt;height:19.5pt" o:ole="">
            <v:imagedata r:id="rId169" o:title=""/>
          </v:shape>
          <o:OLEObject Type="Embed" ProgID="Equation.3" ShapeID="_x0000_i1697" DrawAspect="Content" ObjectID="_1527553644" r:id="rId170"/>
        </w:object>
      </w:r>
      <w:r w:rsidRPr="00A90593">
        <w:rPr>
          <w:spacing w:val="-2"/>
          <w:position w:val="-6"/>
          <w:sz w:val="28"/>
          <w:szCs w:val="28"/>
        </w:rPr>
        <w:t xml:space="preserve">  </w:t>
      </w:r>
      <w:r w:rsidRPr="00A90593">
        <w:rPr>
          <w:spacing w:val="-2"/>
          <w:sz w:val="28"/>
          <w:szCs w:val="28"/>
        </w:rPr>
        <w:t xml:space="preserve">при </w:t>
      </w:r>
      <w:r w:rsidRPr="00A90593">
        <w:rPr>
          <w:spacing w:val="-2"/>
          <w:position w:val="-12"/>
          <w:sz w:val="28"/>
          <w:szCs w:val="28"/>
        </w:rPr>
        <w:object w:dxaOrig="1470" w:dyaOrig="450">
          <v:shape id="_x0000_i1698" type="#_x0000_t75" style="width:73.5pt;height:22.5pt" o:ole="">
            <v:imagedata r:id="rId171" o:title=""/>
          </v:shape>
          <o:OLEObject Type="Embed" ProgID="Equation.3" ShapeID="_x0000_i1698" DrawAspect="Content" ObjectID="_1527553645" r:id="rId172"/>
        </w:objec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300" w:dyaOrig="390">
          <v:shape id="_x0000_i1699" type="#_x0000_t75" style="width:15.75pt;height:19.5pt" o:ole="">
            <v:imagedata r:id="rId173" o:title=""/>
          </v:shape>
          <o:OLEObject Type="Embed" ProgID="Equation.3" ShapeID="_x0000_i1699" DrawAspect="Content" ObjectID="_1527553646" r:id="rId174"/>
        </w:object>
      </w:r>
      <w:r w:rsidRPr="00A90593">
        <w:rPr>
          <w:spacing w:val="-2"/>
          <w:sz w:val="28"/>
          <w:szCs w:val="28"/>
        </w:rPr>
        <w:t xml:space="preserve"> – количество партий данных </w:t>
      </w:r>
      <w:r w:rsidRPr="00A90593">
        <w:rPr>
          <w:i/>
          <w:spacing w:val="-2"/>
          <w:sz w:val="28"/>
          <w:szCs w:val="28"/>
        </w:rPr>
        <w:t>i–</w:t>
      </w:r>
      <w:r w:rsidRPr="00A90593">
        <w:rPr>
          <w:spacing w:val="-2"/>
          <w:sz w:val="28"/>
          <w:szCs w:val="28"/>
        </w:rPr>
        <w:t xml:space="preserve">го типа в группе партий </w:t>
      </w:r>
      <w:r w:rsidRPr="00A90593">
        <w:rPr>
          <w:spacing w:val="-2"/>
          <w:position w:val="-6"/>
          <w:sz w:val="28"/>
          <w:szCs w:val="28"/>
        </w:rPr>
        <w:object w:dxaOrig="390" w:dyaOrig="300">
          <v:shape id="_x0000_i1700" type="#_x0000_t75" style="width:19.5pt;height:15.75pt" o:ole="">
            <v:imagedata r:id="rId175" o:title=""/>
          </v:shape>
          <o:OLEObject Type="Embed" ProgID="Equation.3" ShapeID="_x0000_i1700" DrawAspect="Content" ObjectID="_1527553647" r:id="rId176"/>
        </w:object>
      </w:r>
      <w:r w:rsidRPr="00A90593">
        <w:rPr>
          <w:spacing w:val="-2"/>
          <w:sz w:val="28"/>
          <w:szCs w:val="28"/>
        </w:rPr>
        <w:t xml:space="preserve">(если партии данных </w:t>
      </w:r>
      <w:r w:rsidRPr="00A90593">
        <w:rPr>
          <w:i/>
          <w:spacing w:val="-2"/>
          <w:sz w:val="28"/>
          <w:szCs w:val="28"/>
        </w:rPr>
        <w:t>i–</w:t>
      </w:r>
      <w:r w:rsidRPr="00A90593">
        <w:rPr>
          <w:spacing w:val="-2"/>
          <w:sz w:val="28"/>
          <w:szCs w:val="28"/>
        </w:rPr>
        <w:t xml:space="preserve">го типа входят </w:t>
      </w:r>
      <w:proofErr w:type="gramStart"/>
      <w:r w:rsidRPr="00A90593">
        <w:rPr>
          <w:spacing w:val="-2"/>
          <w:sz w:val="28"/>
          <w:szCs w:val="28"/>
        </w:rPr>
        <w:t xml:space="preserve">в  </w:t>
      </w:r>
      <w:r w:rsidRPr="00A90593">
        <w:rPr>
          <w:spacing w:val="-2"/>
          <w:position w:val="-6"/>
          <w:sz w:val="28"/>
          <w:szCs w:val="28"/>
        </w:rPr>
        <w:object w:dxaOrig="390" w:dyaOrig="300">
          <v:shape id="_x0000_i1701" type="#_x0000_t75" style="width:19.5pt;height:15.75pt" o:ole="">
            <v:imagedata r:id="rId175" o:title=""/>
          </v:shape>
          <o:OLEObject Type="Embed" ProgID="Equation.3" ShapeID="_x0000_i1701" DrawAspect="Content" ObjectID="_1527553648" r:id="rId177"/>
        </w:object>
      </w:r>
      <w:r w:rsidRPr="00A90593">
        <w:rPr>
          <w:spacing w:val="-2"/>
          <w:sz w:val="28"/>
          <w:szCs w:val="28"/>
        </w:rPr>
        <w:t>)</w:t>
      </w:r>
      <w:proofErr w:type="gramEnd"/>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480" w:dyaOrig="390">
          <v:shape id="_x0000_i1702" type="#_x0000_t75" style="width:24pt;height:19.5pt" o:ole="">
            <v:imagedata r:id="rId178" o:title=""/>
          </v:shape>
          <o:OLEObject Type="Embed" ProgID="Equation.3" ShapeID="_x0000_i1702" DrawAspect="Content" ObjectID="_1527553649" r:id="rId179"/>
        </w:object>
      </w:r>
      <w:r w:rsidRPr="00A90593">
        <w:rPr>
          <w:spacing w:val="-2"/>
          <w:sz w:val="28"/>
          <w:szCs w:val="28"/>
        </w:rPr>
        <w:t xml:space="preserve"> – вектор количества данных </w:t>
      </w:r>
      <w:r w:rsidRPr="00A90593">
        <w:rPr>
          <w:i/>
          <w:spacing w:val="-2"/>
          <w:sz w:val="28"/>
          <w:szCs w:val="28"/>
        </w:rPr>
        <w:t>i–</w:t>
      </w:r>
      <w:r w:rsidRPr="00A90593">
        <w:rPr>
          <w:spacing w:val="-2"/>
          <w:sz w:val="28"/>
          <w:szCs w:val="28"/>
        </w:rPr>
        <w:t xml:space="preserve">го типа </w:t>
      </w:r>
      <w:proofErr w:type="gramStart"/>
      <w:r w:rsidRPr="00A90593">
        <w:rPr>
          <w:spacing w:val="-2"/>
          <w:sz w:val="28"/>
          <w:szCs w:val="28"/>
        </w:rPr>
        <w:t xml:space="preserve">в </w:t>
      </w:r>
      <w:r w:rsidRPr="00A90593">
        <w:rPr>
          <w:spacing w:val="-2"/>
          <w:position w:val="-12"/>
          <w:sz w:val="28"/>
          <w:szCs w:val="28"/>
        </w:rPr>
        <w:object w:dxaOrig="330" w:dyaOrig="390">
          <v:shape id="_x0000_i1703" type="#_x0000_t75" style="width:16.5pt;height:19.5pt" o:ole="">
            <v:imagedata r:id="rId180" o:title=""/>
          </v:shape>
          <o:OLEObject Type="Embed" ProgID="Equation.3" ShapeID="_x0000_i1703" DrawAspect="Content" ObjectID="_1527553650" r:id="rId181"/>
        </w:object>
      </w:r>
      <w:r w:rsidRPr="00A90593">
        <w:rPr>
          <w:spacing w:val="-2"/>
          <w:sz w:val="28"/>
          <w:szCs w:val="28"/>
        </w:rPr>
        <w:t xml:space="preserve"> партиях</w:t>
      </w:r>
      <w:proofErr w:type="gramEnd"/>
      <w:r w:rsidRPr="00A90593">
        <w:rPr>
          <w:spacing w:val="-2"/>
          <w:sz w:val="28"/>
          <w:szCs w:val="28"/>
        </w:rPr>
        <w:t xml:space="preserve"> в группе </w:t>
      </w:r>
      <w:r w:rsidRPr="00A90593">
        <w:rPr>
          <w:spacing w:val="-2"/>
          <w:position w:val="-6"/>
          <w:sz w:val="28"/>
          <w:szCs w:val="28"/>
        </w:rPr>
        <w:object w:dxaOrig="390" w:dyaOrig="300">
          <v:shape id="_x0000_i1704" type="#_x0000_t75" style="width:19.5pt;height:15.75pt" o:ole="">
            <v:imagedata r:id="rId175" o:title=""/>
          </v:shape>
          <o:OLEObject Type="Embed" ProgID="Equation.3" ShapeID="_x0000_i1704" DrawAspect="Content" ObjectID="_1527553651" r:id="rId182"/>
        </w:object>
      </w:r>
      <w:r w:rsidRPr="00A90593">
        <w:rPr>
          <w:spacing w:val="-2"/>
          <w:position w:val="-6"/>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6"/>
          <w:sz w:val="28"/>
          <w:szCs w:val="28"/>
        </w:rPr>
        <w:object w:dxaOrig="300" w:dyaOrig="300">
          <v:shape id="_x0000_i1705" type="#_x0000_t75" style="width:15.75pt;height:15.75pt" o:ole="">
            <v:imagedata r:id="rId183" o:title=""/>
          </v:shape>
          <o:OLEObject Type="Embed" ProgID="Equation.3" ShapeID="_x0000_i1705" DrawAspect="Content" ObjectID="_1527553652" r:id="rId184"/>
        </w:object>
      </w:r>
      <w:r w:rsidRPr="00A90593">
        <w:rPr>
          <w:spacing w:val="-2"/>
          <w:sz w:val="28"/>
          <w:szCs w:val="28"/>
        </w:rPr>
        <w:t xml:space="preserve"> – число типов данных в партиях </w:t>
      </w:r>
      <w:proofErr w:type="gramStart"/>
      <w:r w:rsidRPr="00A90593">
        <w:rPr>
          <w:spacing w:val="-2"/>
          <w:sz w:val="28"/>
          <w:szCs w:val="28"/>
        </w:rPr>
        <w:t xml:space="preserve">группы </w:t>
      </w:r>
      <w:r w:rsidRPr="00A90593">
        <w:rPr>
          <w:spacing w:val="-2"/>
          <w:position w:val="-6"/>
          <w:sz w:val="28"/>
          <w:szCs w:val="28"/>
        </w:rPr>
        <w:object w:dxaOrig="390" w:dyaOrig="300">
          <v:shape id="_x0000_i1706" type="#_x0000_t75" style="width:19.5pt;height:15.75pt" o:ole="">
            <v:imagedata r:id="rId175" o:title=""/>
          </v:shape>
          <o:OLEObject Type="Embed" ProgID="Equation.3" ShapeID="_x0000_i1706" DrawAspect="Content" ObjectID="_1527553653" r:id="rId185"/>
        </w:object>
      </w:r>
      <w:r w:rsidRPr="00A90593">
        <w:rPr>
          <w:spacing w:val="-2"/>
          <w:position w:val="-6"/>
          <w:sz w:val="28"/>
          <w:szCs w:val="28"/>
        </w:rPr>
        <w:t>.</w:t>
      </w:r>
      <w:proofErr w:type="gramEnd"/>
    </w:p>
    <w:p w:rsidR="00F65331" w:rsidRPr="00A90593" w:rsidRDefault="00F65331" w:rsidP="00F65331">
      <w:pPr>
        <w:spacing w:line="360" w:lineRule="auto"/>
        <w:ind w:firstLine="600"/>
        <w:jc w:val="both"/>
        <w:rPr>
          <w:spacing w:val="-2"/>
          <w:sz w:val="28"/>
          <w:szCs w:val="28"/>
        </w:rPr>
      </w:pPr>
      <w:r w:rsidRPr="00A90593">
        <w:rPr>
          <w:spacing w:val="-2"/>
          <w:sz w:val="28"/>
          <w:szCs w:val="28"/>
        </w:rPr>
        <w:t xml:space="preserve">В соответствии с функциями уровней иерархии системы между уровнями выполняется обмен информацией следующего вида: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1) на вход первого уровня (для определения состава партий данных различных типов) подаются множества </w:t>
      </w:r>
      <w:r w:rsidRPr="00A90593">
        <w:rPr>
          <w:i/>
          <w:spacing w:val="-2"/>
          <w:sz w:val="28"/>
          <w:szCs w:val="28"/>
        </w:rPr>
        <w:t xml:space="preserve">N </w:t>
      </w:r>
      <w:r w:rsidRPr="00A90593">
        <w:rPr>
          <w:spacing w:val="-2"/>
          <w:sz w:val="28"/>
          <w:szCs w:val="28"/>
        </w:rPr>
        <w:t xml:space="preserve">и </w:t>
      </w:r>
      <w:r w:rsidRPr="00A90593">
        <w:rPr>
          <w:spacing w:val="-2"/>
          <w:position w:val="-6"/>
          <w:sz w:val="28"/>
          <w:szCs w:val="28"/>
        </w:rPr>
        <w:object w:dxaOrig="300" w:dyaOrig="300">
          <v:shape id="_x0000_i1707" type="#_x0000_t75" style="width:15.75pt;height:15.75pt" o:ole="">
            <v:imagedata r:id="rId149" o:title=""/>
          </v:shape>
          <o:OLEObject Type="Embed" ProgID="Equation.3" ShapeID="_x0000_i1707" DrawAspect="Content" ObjectID="_1527553654" r:id="rId186"/>
        </w:object>
      </w:r>
      <w:r w:rsidRPr="00A90593">
        <w:rPr>
          <w:spacing w:val="-2"/>
          <w:sz w:val="28"/>
          <w:szCs w:val="28"/>
        </w:rPr>
        <w:t xml:space="preserve">(программа работ); с выхода уровня– состав партий данных соответствующих </w:t>
      </w:r>
      <w:proofErr w:type="gramStart"/>
      <w:r w:rsidRPr="00A90593">
        <w:rPr>
          <w:spacing w:val="-2"/>
          <w:sz w:val="28"/>
          <w:szCs w:val="28"/>
        </w:rPr>
        <w:t>типов,–</w:t>
      </w:r>
      <w:proofErr w:type="gramEnd"/>
      <w:r w:rsidRPr="00A90593">
        <w:rPr>
          <w:spacing w:val="-2"/>
          <w:sz w:val="28"/>
          <w:szCs w:val="28"/>
        </w:rPr>
        <w:t xml:space="preserve"> решение в виде </w:t>
      </w:r>
      <w:r w:rsidRPr="00A90593">
        <w:rPr>
          <w:i/>
          <w:spacing w:val="-2"/>
          <w:sz w:val="28"/>
          <w:szCs w:val="28"/>
        </w:rPr>
        <w:t>[(М), (А)]</w: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2) на вход второго уровня – состав партий данных; с выхода уровня – сформированные с учетом ограничения на интервал времени работы системы группы партий </w:t>
      </w:r>
      <w:proofErr w:type="gramStart"/>
      <w:r w:rsidRPr="00A90593">
        <w:rPr>
          <w:spacing w:val="-2"/>
          <w:sz w:val="28"/>
          <w:szCs w:val="28"/>
        </w:rPr>
        <w:t xml:space="preserve">данных </w:t>
      </w:r>
      <w:r w:rsidRPr="00A90593">
        <w:rPr>
          <w:spacing w:val="-2"/>
          <w:position w:val="-6"/>
          <w:sz w:val="28"/>
          <w:szCs w:val="28"/>
        </w:rPr>
        <w:object w:dxaOrig="390" w:dyaOrig="300">
          <v:shape id="_x0000_i1708" type="#_x0000_t75" style="width:19.5pt;height:15.75pt" o:ole="">
            <v:imagedata r:id="rId187" o:title=""/>
          </v:shape>
          <o:OLEObject Type="Embed" ProgID="Equation.3" ShapeID="_x0000_i1708" DrawAspect="Content" ObjectID="_1527553655" r:id="rId188"/>
        </w:object>
      </w:r>
      <w:r w:rsidRPr="00A90593">
        <w:rPr>
          <w:spacing w:val="-2"/>
          <w:sz w:val="28"/>
          <w:szCs w:val="28"/>
        </w:rPr>
        <w:t xml:space="preserve"> (</w:t>
      </w:r>
      <w:proofErr w:type="gramEnd"/>
      <w:r w:rsidRPr="00A90593">
        <w:rPr>
          <w:spacing w:val="-2"/>
          <w:position w:val="-10"/>
          <w:sz w:val="28"/>
          <w:szCs w:val="28"/>
        </w:rPr>
        <w:object w:dxaOrig="750" w:dyaOrig="390">
          <v:shape id="_x0000_i1709" type="#_x0000_t75" style="width:37.5pt;height:19.5pt" o:ole="">
            <v:imagedata r:id="rId189" o:title=""/>
          </v:shape>
          <o:OLEObject Type="Embed" ProgID="Equation.3" ShapeID="_x0000_i1709" DrawAspect="Content" ObjectID="_1527553656" r:id="rId190"/>
        </w:object>
      </w:r>
      <w:r w:rsidRPr="00A90593">
        <w:rPr>
          <w:spacing w:val="-2"/>
          <w:sz w:val="28"/>
          <w:szCs w:val="28"/>
        </w:rPr>
        <w:t xml:space="preserve">, состав групп партий);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3) на вход третьего уровня – совокупность групп партий данных </w:t>
      </w:r>
      <w:r w:rsidRPr="00A90593">
        <w:rPr>
          <w:spacing w:val="-2"/>
          <w:position w:val="-6"/>
          <w:sz w:val="28"/>
          <w:szCs w:val="28"/>
        </w:rPr>
        <w:object w:dxaOrig="390" w:dyaOrig="300">
          <v:shape id="_x0000_i1710" type="#_x0000_t75" style="width:19.5pt;height:15.75pt" o:ole="">
            <v:imagedata r:id="rId175" o:title=""/>
          </v:shape>
          <o:OLEObject Type="Embed" ProgID="Equation.3" ShapeID="_x0000_i1710" DrawAspect="Content" ObjectID="_1527553657" r:id="rId191"/>
        </w:object>
      </w:r>
      <w:r w:rsidRPr="00A90593">
        <w:rPr>
          <w:spacing w:val="-2"/>
          <w:sz w:val="28"/>
          <w:szCs w:val="28"/>
        </w:rPr>
        <w:t>(</w:t>
      </w:r>
      <w:r w:rsidRPr="00A90593">
        <w:rPr>
          <w:spacing w:val="-2"/>
          <w:position w:val="-10"/>
          <w:sz w:val="28"/>
          <w:szCs w:val="28"/>
        </w:rPr>
        <w:object w:dxaOrig="750" w:dyaOrig="390">
          <v:shape id="_x0000_i1711" type="#_x0000_t75" style="width:37.5pt;height:19.5pt" o:ole="">
            <v:imagedata r:id="rId189" o:title=""/>
          </v:shape>
          <o:OLEObject Type="Embed" ProgID="Equation.3" ShapeID="_x0000_i1711" DrawAspect="Content" ObjectID="_1527553658" r:id="rId192"/>
        </w:object>
      </w:r>
      <w:r w:rsidRPr="00A90593">
        <w:rPr>
          <w:spacing w:val="-2"/>
          <w:sz w:val="28"/>
          <w:szCs w:val="28"/>
        </w:rPr>
        <w:t xml:space="preserve">); с выхода уровня – сформированные порядки обработки партий данных групп </w:t>
      </w:r>
      <w:r w:rsidRPr="00A90593">
        <w:rPr>
          <w:spacing w:val="-2"/>
          <w:position w:val="-6"/>
          <w:sz w:val="28"/>
          <w:szCs w:val="28"/>
        </w:rPr>
        <w:object w:dxaOrig="390" w:dyaOrig="300">
          <v:shape id="_x0000_i1712" type="#_x0000_t75" style="width:19.5pt;height:15.75pt" o:ole="">
            <v:imagedata r:id="rId187" o:title=""/>
          </v:shape>
          <o:OLEObject Type="Embed" ProgID="Equation.3" ShapeID="_x0000_i1712" DrawAspect="Content" ObjectID="_1527553659" r:id="rId193"/>
        </w:object>
      </w:r>
      <w:r w:rsidRPr="00A90593">
        <w:rPr>
          <w:spacing w:val="-2"/>
          <w:sz w:val="28"/>
          <w:szCs w:val="28"/>
        </w:rPr>
        <w:t>для заданных интервалов времени (</w:t>
      </w:r>
      <w:proofErr w:type="gramStart"/>
      <w:r w:rsidRPr="00A90593">
        <w:rPr>
          <w:spacing w:val="-2"/>
          <w:sz w:val="28"/>
          <w:szCs w:val="28"/>
        </w:rPr>
        <w:t xml:space="preserve">расписания </w:t>
      </w:r>
      <w:r w:rsidRPr="00A90593">
        <w:rPr>
          <w:spacing w:val="-2"/>
          <w:position w:val="-6"/>
          <w:sz w:val="28"/>
          <w:szCs w:val="28"/>
        </w:rPr>
        <w:object w:dxaOrig="300" w:dyaOrig="300">
          <v:shape id="_x0000_i1713" type="#_x0000_t75" style="width:15.75pt;height:15.75pt" o:ole="">
            <v:imagedata r:id="rId194" o:title=""/>
          </v:shape>
          <o:OLEObject Type="Embed" ProgID="Equation.3" ShapeID="_x0000_i1713" DrawAspect="Content" ObjectID="_1527553660" r:id="rId195"/>
        </w:object>
      </w:r>
      <w:r w:rsidRPr="00A90593">
        <w:rPr>
          <w:spacing w:val="-2"/>
          <w:sz w:val="28"/>
          <w:szCs w:val="28"/>
        </w:rPr>
        <w:t>)</w:t>
      </w:r>
      <w:proofErr w:type="gramEnd"/>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При распределении совокупности партий данных </w:t>
      </w:r>
      <w:r w:rsidRPr="00A90593">
        <w:rPr>
          <w:i/>
          <w:spacing w:val="-2"/>
          <w:sz w:val="28"/>
          <w:szCs w:val="28"/>
        </w:rPr>
        <w:t>i–</w:t>
      </w:r>
      <w:r w:rsidRPr="00A90593">
        <w:rPr>
          <w:spacing w:val="-2"/>
          <w:sz w:val="28"/>
          <w:szCs w:val="28"/>
        </w:rPr>
        <w:t xml:space="preserve">ых типов (представленной в виде решения </w:t>
      </w:r>
      <w:r w:rsidRPr="00A90593">
        <w:rPr>
          <w:i/>
          <w:spacing w:val="-2"/>
          <w:sz w:val="28"/>
          <w:szCs w:val="28"/>
        </w:rPr>
        <w:t>[(М), (А)]</w:t>
      </w:r>
      <w:r w:rsidRPr="00A90593">
        <w:rPr>
          <w:spacing w:val="-2"/>
          <w:sz w:val="28"/>
          <w:szCs w:val="28"/>
        </w:rPr>
        <w:t xml:space="preserve">) по группам партий </w:t>
      </w:r>
      <w:r w:rsidRPr="00A90593">
        <w:rPr>
          <w:spacing w:val="-2"/>
          <w:position w:val="-6"/>
          <w:sz w:val="28"/>
          <w:szCs w:val="28"/>
        </w:rPr>
        <w:object w:dxaOrig="390" w:dyaOrig="300">
          <v:shape id="_x0000_i1714" type="#_x0000_t75" style="width:19.5pt;height:15.75pt" o:ole="">
            <v:imagedata r:id="rId175" o:title=""/>
          </v:shape>
          <o:OLEObject Type="Embed" ProgID="Equation.3" ShapeID="_x0000_i1714" DrawAspect="Content" ObjectID="_1527553661" r:id="rId196"/>
        </w:object>
      </w:r>
      <w:r w:rsidRPr="00A90593">
        <w:rPr>
          <w:spacing w:val="-2"/>
          <w:sz w:val="28"/>
          <w:szCs w:val="28"/>
        </w:rPr>
        <w:t>(</w:t>
      </w:r>
      <w:r w:rsidRPr="00A90593">
        <w:rPr>
          <w:spacing w:val="-2"/>
          <w:position w:val="-10"/>
          <w:sz w:val="28"/>
          <w:szCs w:val="28"/>
        </w:rPr>
        <w:object w:dxaOrig="750" w:dyaOrig="390">
          <v:shape id="_x0000_i1715" type="#_x0000_t75" style="width:37.5pt;height:19.5pt" o:ole="">
            <v:imagedata r:id="rId189" o:title=""/>
          </v:shape>
          <o:OLEObject Type="Embed" ProgID="Equation.3" ShapeID="_x0000_i1715" DrawAspect="Content" ObjectID="_1527553662" r:id="rId197"/>
        </w:object>
      </w:r>
      <w:r w:rsidRPr="00A90593">
        <w:rPr>
          <w:spacing w:val="-2"/>
          <w:sz w:val="28"/>
          <w:szCs w:val="28"/>
        </w:rPr>
        <w:t>) состав партий не меняется (</w:t>
      </w:r>
      <w:proofErr w:type="gramStart"/>
      <w:r w:rsidRPr="00A90593">
        <w:rPr>
          <w:spacing w:val="-2"/>
          <w:sz w:val="28"/>
          <w:szCs w:val="28"/>
        </w:rPr>
        <w:t xml:space="preserve">значения </w:t>
      </w:r>
      <w:r w:rsidRPr="00A90593">
        <w:rPr>
          <w:spacing w:val="-2"/>
          <w:position w:val="-12"/>
          <w:sz w:val="28"/>
          <w:szCs w:val="28"/>
        </w:rPr>
        <w:object w:dxaOrig="300" w:dyaOrig="390">
          <v:shape id="_x0000_i1716" type="#_x0000_t75" style="width:15.75pt;height:19.5pt" o:ole="">
            <v:imagedata r:id="rId157" o:title=""/>
          </v:shape>
          <o:OLEObject Type="Embed" ProgID="Equation.3" ShapeID="_x0000_i1716" DrawAspect="Content" ObjectID="_1527553663" r:id="rId198"/>
        </w:object>
      </w:r>
      <w:r w:rsidRPr="00A90593">
        <w:rPr>
          <w:spacing w:val="-2"/>
          <w:position w:val="-6"/>
          <w:sz w:val="28"/>
          <w:szCs w:val="28"/>
        </w:rPr>
        <w:t xml:space="preserve"> </w:t>
      </w:r>
      <w:r w:rsidRPr="00A90593">
        <w:rPr>
          <w:spacing w:val="-2"/>
          <w:sz w:val="28"/>
          <w:szCs w:val="28"/>
        </w:rPr>
        <w:t>и</w:t>
      </w:r>
      <w:proofErr w:type="gramEnd"/>
      <w:r w:rsidRPr="00A90593">
        <w:rPr>
          <w:spacing w:val="-2"/>
          <w:sz w:val="28"/>
          <w:szCs w:val="28"/>
        </w:rPr>
        <w:t xml:space="preserve"> </w:t>
      </w:r>
      <w:r w:rsidRPr="00A90593">
        <w:rPr>
          <w:spacing w:val="-2"/>
          <w:position w:val="-12"/>
          <w:sz w:val="28"/>
          <w:szCs w:val="28"/>
        </w:rPr>
        <w:object w:dxaOrig="300" w:dyaOrig="390">
          <v:shape id="_x0000_i1717" type="#_x0000_t75" style="width:15.75pt;height:19.5pt" o:ole="">
            <v:imagedata r:id="rId199" o:title=""/>
          </v:shape>
          <o:OLEObject Type="Embed" ProgID="Equation.3" ShapeID="_x0000_i1717" DrawAspect="Content" ObjectID="_1527553664" r:id="rId200"/>
        </w:object>
      </w:r>
      <w:r w:rsidRPr="00A90593">
        <w:rPr>
          <w:spacing w:val="-2"/>
          <w:sz w:val="28"/>
          <w:szCs w:val="28"/>
        </w:rPr>
        <w:t xml:space="preserve">, поступившие с верхнего уровня, изменены быть не могут). Партии данных некоторого </w:t>
      </w:r>
      <w:r w:rsidRPr="00A90593">
        <w:rPr>
          <w:i/>
          <w:spacing w:val="-2"/>
          <w:sz w:val="28"/>
          <w:szCs w:val="28"/>
        </w:rPr>
        <w:t>i–</w:t>
      </w:r>
      <w:r w:rsidRPr="00A90593">
        <w:rPr>
          <w:spacing w:val="-2"/>
          <w:sz w:val="28"/>
          <w:szCs w:val="28"/>
        </w:rPr>
        <w:t xml:space="preserve">го типа могут входить в различные группы </w:t>
      </w:r>
      <w:proofErr w:type="gramStart"/>
      <w:r w:rsidRPr="00A90593">
        <w:rPr>
          <w:spacing w:val="-2"/>
          <w:sz w:val="28"/>
          <w:szCs w:val="28"/>
        </w:rPr>
        <w:t xml:space="preserve">партий </w:t>
      </w:r>
      <w:r w:rsidRPr="00A90593">
        <w:rPr>
          <w:spacing w:val="-2"/>
          <w:position w:val="-6"/>
          <w:sz w:val="28"/>
          <w:szCs w:val="28"/>
        </w:rPr>
        <w:object w:dxaOrig="390" w:dyaOrig="300">
          <v:shape id="_x0000_i1718" type="#_x0000_t75" style="width:19.5pt;height:15.75pt" o:ole="">
            <v:imagedata r:id="rId175" o:title=""/>
          </v:shape>
          <o:OLEObject Type="Embed" ProgID="Equation.3" ShapeID="_x0000_i1718" DrawAspect="Content" ObjectID="_1527553665" r:id="rId201"/>
        </w:object>
      </w:r>
      <w:r w:rsidRPr="00A90593">
        <w:rPr>
          <w:spacing w:val="-2"/>
          <w:sz w:val="28"/>
          <w:szCs w:val="28"/>
        </w:rPr>
        <w:t>.</w:t>
      </w:r>
      <w:proofErr w:type="gramEnd"/>
      <w:r w:rsidRPr="00A90593">
        <w:rPr>
          <w:spacing w:val="-2"/>
          <w:sz w:val="28"/>
          <w:szCs w:val="28"/>
        </w:rPr>
        <w:t xml:space="preserve"> Через </w:t>
      </w:r>
      <w:r w:rsidRPr="00A90593">
        <w:rPr>
          <w:spacing w:val="-2"/>
          <w:position w:val="-12"/>
          <w:sz w:val="28"/>
          <w:szCs w:val="28"/>
        </w:rPr>
        <w:object w:dxaOrig="330" w:dyaOrig="390">
          <v:shape id="_x0000_i1719" type="#_x0000_t75" style="width:16.5pt;height:19.5pt" o:ole="">
            <v:imagedata r:id="rId180" o:title=""/>
          </v:shape>
          <o:OLEObject Type="Embed" ProgID="Equation.3" ShapeID="_x0000_i1719" DrawAspect="Content" ObjectID="_1527553666" r:id="rId202"/>
        </w:object>
      </w:r>
      <w:r w:rsidRPr="00A90593">
        <w:rPr>
          <w:spacing w:val="-2"/>
          <w:sz w:val="28"/>
          <w:szCs w:val="28"/>
        </w:rPr>
        <w:t xml:space="preserve">обозначим количество партий данных </w:t>
      </w:r>
      <w:r w:rsidRPr="00A90593">
        <w:rPr>
          <w:i/>
          <w:spacing w:val="-2"/>
          <w:sz w:val="28"/>
          <w:szCs w:val="28"/>
        </w:rPr>
        <w:t>i–</w:t>
      </w:r>
      <w:r w:rsidRPr="00A90593">
        <w:rPr>
          <w:spacing w:val="-2"/>
          <w:sz w:val="28"/>
          <w:szCs w:val="28"/>
        </w:rPr>
        <w:t xml:space="preserve">го типа в группе партий </w:t>
      </w:r>
      <w:r w:rsidRPr="00A90593">
        <w:rPr>
          <w:spacing w:val="-2"/>
          <w:position w:val="-6"/>
          <w:sz w:val="28"/>
          <w:szCs w:val="28"/>
        </w:rPr>
        <w:object w:dxaOrig="390" w:dyaOrig="300">
          <v:shape id="_x0000_i1720" type="#_x0000_t75" style="width:19.5pt;height:15.75pt" o:ole="">
            <v:imagedata r:id="rId175" o:title=""/>
          </v:shape>
          <o:OLEObject Type="Embed" ProgID="Equation.3" ShapeID="_x0000_i1720" DrawAspect="Content" ObjectID="_1527553667" r:id="rId203"/>
        </w:object>
      </w:r>
      <w:r w:rsidRPr="00A90593">
        <w:rPr>
          <w:spacing w:val="-2"/>
          <w:sz w:val="28"/>
          <w:szCs w:val="28"/>
        </w:rPr>
        <w:t xml:space="preserve">(если партии данных </w:t>
      </w:r>
      <w:r w:rsidRPr="00A90593">
        <w:rPr>
          <w:i/>
          <w:spacing w:val="-2"/>
          <w:sz w:val="28"/>
          <w:szCs w:val="28"/>
        </w:rPr>
        <w:t>i–</w:t>
      </w:r>
      <w:r w:rsidRPr="00A90593">
        <w:rPr>
          <w:spacing w:val="-2"/>
          <w:sz w:val="28"/>
          <w:szCs w:val="28"/>
        </w:rPr>
        <w:t xml:space="preserve">го типа входят </w:t>
      </w:r>
      <w:proofErr w:type="gramStart"/>
      <w:r w:rsidRPr="00A90593">
        <w:rPr>
          <w:spacing w:val="-2"/>
          <w:sz w:val="28"/>
          <w:szCs w:val="28"/>
        </w:rPr>
        <w:t xml:space="preserve">в  </w:t>
      </w:r>
      <w:r w:rsidRPr="00A90593">
        <w:rPr>
          <w:spacing w:val="-2"/>
          <w:position w:val="-6"/>
          <w:sz w:val="28"/>
          <w:szCs w:val="28"/>
        </w:rPr>
        <w:object w:dxaOrig="390" w:dyaOrig="300">
          <v:shape id="_x0000_i1721" type="#_x0000_t75" style="width:19.5pt;height:15.75pt" o:ole="">
            <v:imagedata r:id="rId175" o:title=""/>
          </v:shape>
          <o:OLEObject Type="Embed" ProgID="Equation.3" ShapeID="_x0000_i1721" DrawAspect="Content" ObjectID="_1527553668" r:id="rId204"/>
        </w:object>
      </w:r>
      <w:r w:rsidRPr="00A90593">
        <w:rPr>
          <w:spacing w:val="-2"/>
          <w:sz w:val="28"/>
          <w:szCs w:val="28"/>
        </w:rPr>
        <w:t>)</w:t>
      </w:r>
      <w:proofErr w:type="gramEnd"/>
      <w:r w:rsidRPr="00A90593">
        <w:rPr>
          <w:spacing w:val="-2"/>
          <w:sz w:val="28"/>
          <w:szCs w:val="28"/>
        </w:rPr>
        <w:t xml:space="preserve">, через </w:t>
      </w:r>
      <w:r w:rsidRPr="00A90593">
        <w:rPr>
          <w:spacing w:val="-2"/>
          <w:position w:val="-12"/>
          <w:sz w:val="28"/>
          <w:szCs w:val="28"/>
        </w:rPr>
        <w:object w:dxaOrig="480" w:dyaOrig="390">
          <v:shape id="_x0000_i1722" type="#_x0000_t75" style="width:24pt;height:19.5pt" o:ole="">
            <v:imagedata r:id="rId178" o:title=""/>
          </v:shape>
          <o:OLEObject Type="Embed" ProgID="Equation.3" ShapeID="_x0000_i1722" DrawAspect="Content" ObjectID="_1527553669" r:id="rId205"/>
        </w:object>
      </w:r>
      <w:r w:rsidRPr="00A90593">
        <w:rPr>
          <w:spacing w:val="-2"/>
          <w:sz w:val="28"/>
          <w:szCs w:val="28"/>
        </w:rPr>
        <w:t xml:space="preserve"> обозначим вектор количества данных </w:t>
      </w:r>
      <w:r w:rsidRPr="00A90593">
        <w:rPr>
          <w:i/>
          <w:spacing w:val="-2"/>
          <w:sz w:val="28"/>
          <w:szCs w:val="28"/>
        </w:rPr>
        <w:t>i–</w:t>
      </w:r>
      <w:r w:rsidRPr="00A90593">
        <w:rPr>
          <w:spacing w:val="-2"/>
          <w:sz w:val="28"/>
          <w:szCs w:val="28"/>
        </w:rPr>
        <w:t xml:space="preserve">го типа в </w:t>
      </w:r>
      <w:r w:rsidRPr="00A90593">
        <w:rPr>
          <w:spacing w:val="-2"/>
          <w:position w:val="-12"/>
          <w:sz w:val="28"/>
          <w:szCs w:val="28"/>
        </w:rPr>
        <w:object w:dxaOrig="330" w:dyaOrig="390">
          <v:shape id="_x0000_i1723" type="#_x0000_t75" style="width:16.5pt;height:19.5pt" o:ole="">
            <v:imagedata r:id="rId180" o:title=""/>
          </v:shape>
          <o:OLEObject Type="Embed" ProgID="Equation.3" ShapeID="_x0000_i1723" DrawAspect="Content" ObjectID="_1527553670" r:id="rId206"/>
        </w:object>
      </w:r>
      <w:r w:rsidRPr="00A90593">
        <w:rPr>
          <w:spacing w:val="-2"/>
          <w:sz w:val="28"/>
          <w:szCs w:val="28"/>
        </w:rPr>
        <w:t xml:space="preserve"> партиях в группе </w:t>
      </w:r>
      <w:r w:rsidRPr="00A90593">
        <w:rPr>
          <w:spacing w:val="-2"/>
          <w:position w:val="-6"/>
          <w:sz w:val="28"/>
          <w:szCs w:val="28"/>
        </w:rPr>
        <w:object w:dxaOrig="390" w:dyaOrig="300">
          <v:shape id="_x0000_i1724" type="#_x0000_t75" style="width:19.5pt;height:15.75pt" o:ole="">
            <v:imagedata r:id="rId175" o:title=""/>
          </v:shape>
          <o:OLEObject Type="Embed" ProgID="Equation.3" ShapeID="_x0000_i1724" DrawAspect="Content" ObjectID="_1527553671" r:id="rId207"/>
        </w:object>
      </w:r>
      <w:r w:rsidRPr="00A90593">
        <w:rPr>
          <w:spacing w:val="-2"/>
          <w:sz w:val="28"/>
          <w:szCs w:val="28"/>
        </w:rPr>
        <w:t xml:space="preserve">.  При распределении </w:t>
      </w:r>
      <w:r w:rsidRPr="00A90593">
        <w:rPr>
          <w:spacing w:val="-2"/>
          <w:position w:val="-12"/>
          <w:sz w:val="28"/>
          <w:szCs w:val="28"/>
        </w:rPr>
        <w:object w:dxaOrig="300" w:dyaOrig="375">
          <v:shape id="_x0000_i1725" type="#_x0000_t75" style="width:15.75pt;height:19.5pt" o:ole="">
            <v:imagedata r:id="rId208" o:title=""/>
          </v:shape>
          <o:OLEObject Type="Embed" ProgID="Equation.3" ShapeID="_x0000_i1725" DrawAspect="Content" ObjectID="_1527553672" r:id="rId209"/>
        </w:object>
      </w:r>
      <w:r w:rsidRPr="00A90593">
        <w:rPr>
          <w:spacing w:val="-2"/>
          <w:sz w:val="28"/>
          <w:szCs w:val="28"/>
        </w:rPr>
        <w:t xml:space="preserve">партий данных </w:t>
      </w:r>
      <w:r w:rsidRPr="00A90593">
        <w:rPr>
          <w:i/>
          <w:spacing w:val="-2"/>
          <w:sz w:val="28"/>
          <w:szCs w:val="28"/>
        </w:rPr>
        <w:t>i–</w:t>
      </w:r>
      <w:r w:rsidRPr="00A90593">
        <w:rPr>
          <w:spacing w:val="-2"/>
          <w:sz w:val="28"/>
          <w:szCs w:val="28"/>
        </w:rPr>
        <w:t xml:space="preserve">го типа по группам </w:t>
      </w:r>
      <w:r w:rsidRPr="00A90593">
        <w:rPr>
          <w:spacing w:val="-2"/>
          <w:position w:val="-6"/>
          <w:sz w:val="28"/>
          <w:szCs w:val="28"/>
        </w:rPr>
        <w:object w:dxaOrig="390" w:dyaOrig="300">
          <v:shape id="_x0000_i1726" type="#_x0000_t75" style="width:19.5pt;height:15.75pt" o:ole="">
            <v:imagedata r:id="rId175" o:title=""/>
          </v:shape>
          <o:OLEObject Type="Embed" ProgID="Equation.3" ShapeID="_x0000_i1726" DrawAspect="Content" ObjectID="_1527553673" r:id="rId210"/>
        </w:object>
      </w:r>
      <w:proofErr w:type="gramStart"/>
      <w:r w:rsidRPr="00A90593">
        <w:rPr>
          <w:spacing w:val="-2"/>
          <w:sz w:val="28"/>
          <w:szCs w:val="28"/>
        </w:rPr>
        <w:t xml:space="preserve">для </w:t>
      </w:r>
      <w:r w:rsidRPr="00A90593">
        <w:rPr>
          <w:spacing w:val="-2"/>
          <w:position w:val="-12"/>
          <w:sz w:val="28"/>
          <w:szCs w:val="28"/>
        </w:rPr>
        <w:object w:dxaOrig="330" w:dyaOrig="390">
          <v:shape id="_x0000_i1727" type="#_x0000_t75" style="width:16.5pt;height:19.5pt" o:ole="">
            <v:imagedata r:id="rId180" o:title=""/>
          </v:shape>
          <o:OLEObject Type="Embed" ProgID="Equation.3" ShapeID="_x0000_i1727" DrawAspect="Content" ObjectID="_1527553674" r:id="rId211"/>
        </w:object>
      </w:r>
      <w:r w:rsidRPr="00A90593">
        <w:rPr>
          <w:spacing w:val="-2"/>
          <w:sz w:val="28"/>
          <w:szCs w:val="28"/>
        </w:rPr>
        <w:t xml:space="preserve"> и</w:t>
      </w:r>
      <w:proofErr w:type="gramEnd"/>
      <w:r w:rsidRPr="00A90593">
        <w:rPr>
          <w:spacing w:val="-2"/>
          <w:sz w:val="28"/>
          <w:szCs w:val="28"/>
        </w:rPr>
        <w:t xml:space="preserve"> элементов векторов </w:t>
      </w:r>
      <w:r w:rsidRPr="00A90593">
        <w:rPr>
          <w:spacing w:val="-2"/>
          <w:position w:val="-12"/>
          <w:sz w:val="28"/>
          <w:szCs w:val="28"/>
        </w:rPr>
        <w:object w:dxaOrig="480" w:dyaOrig="390">
          <v:shape id="_x0000_i1728" type="#_x0000_t75" style="width:24pt;height:19.5pt" o:ole="">
            <v:imagedata r:id="rId212" o:title=""/>
          </v:shape>
          <o:OLEObject Type="Embed" ProgID="Equation.3" ShapeID="_x0000_i1728" DrawAspect="Content" ObjectID="_1527553675" r:id="rId213"/>
        </w:object>
      </w:r>
      <w:r w:rsidRPr="00A90593">
        <w:rPr>
          <w:spacing w:val="-2"/>
          <w:sz w:val="28"/>
          <w:szCs w:val="28"/>
        </w:rPr>
        <w:t xml:space="preserve"> выполняются условия: </w:t>
      </w:r>
      <w:r w:rsidRPr="00A90593">
        <w:rPr>
          <w:spacing w:val="-2"/>
          <w:position w:val="-24"/>
          <w:sz w:val="28"/>
          <w:szCs w:val="28"/>
        </w:rPr>
        <w:object w:dxaOrig="1110" w:dyaOrig="630">
          <v:shape id="_x0000_i1729" type="#_x0000_t75" style="width:55.5pt;height:32.25pt" o:ole="">
            <v:imagedata r:id="rId214" o:title=""/>
          </v:shape>
          <o:OLEObject Type="Embed" ProgID="Equation.3" ShapeID="_x0000_i1729" DrawAspect="Content" ObjectID="_1527553676" r:id="rId215"/>
        </w:object>
      </w:r>
      <w:r w:rsidRPr="00A90593">
        <w:rPr>
          <w:spacing w:val="-2"/>
          <w:sz w:val="28"/>
          <w:szCs w:val="28"/>
        </w:rPr>
        <w:t xml:space="preserve">; </w:t>
      </w:r>
      <w:r w:rsidRPr="00A90593">
        <w:rPr>
          <w:spacing w:val="-2"/>
          <w:position w:val="-24"/>
          <w:sz w:val="28"/>
          <w:szCs w:val="28"/>
        </w:rPr>
        <w:object w:dxaOrig="1770" w:dyaOrig="690">
          <v:shape id="_x0000_i1730" type="#_x0000_t75" style="width:88.5pt;height:34.5pt" o:ole="">
            <v:imagedata r:id="rId216" o:title=""/>
          </v:shape>
          <o:OLEObject Type="Embed" ProgID="Equation.3" ShapeID="_x0000_i1730" DrawAspect="Content" ObjectID="_1527553677" r:id="rId217"/>
        </w:object>
      </w:r>
      <w:r w:rsidRPr="00A90593">
        <w:rPr>
          <w:spacing w:val="-2"/>
          <w:sz w:val="28"/>
          <w:szCs w:val="28"/>
        </w:rPr>
        <w:t xml:space="preserve">, где </w:t>
      </w:r>
      <w:r w:rsidRPr="00A90593">
        <w:rPr>
          <w:spacing w:val="-2"/>
          <w:position w:val="-12"/>
          <w:sz w:val="28"/>
          <w:szCs w:val="28"/>
        </w:rPr>
        <w:object w:dxaOrig="300" w:dyaOrig="390">
          <v:shape id="_x0000_i1731" type="#_x0000_t75" style="width:15.75pt;height:19.5pt" o:ole="">
            <v:imagedata r:id="rId218" o:title=""/>
          </v:shape>
          <o:OLEObject Type="Embed" ProgID="Equation.3" ShapeID="_x0000_i1731" DrawAspect="Content" ObjectID="_1527553678" r:id="rId219"/>
        </w:object>
      </w:r>
      <w:r w:rsidRPr="00A90593">
        <w:rPr>
          <w:spacing w:val="-2"/>
          <w:sz w:val="28"/>
          <w:szCs w:val="28"/>
        </w:rPr>
        <w:t xml:space="preserve">соответствующий элемент матрицы </w:t>
      </w:r>
      <w:r w:rsidRPr="00A90593">
        <w:rPr>
          <w:i/>
          <w:spacing w:val="-2"/>
          <w:sz w:val="28"/>
          <w:szCs w:val="28"/>
        </w:rPr>
        <w:t xml:space="preserve">(А) </w:t>
      </w:r>
      <w:r w:rsidRPr="00A90593">
        <w:rPr>
          <w:spacing w:val="-2"/>
          <w:sz w:val="28"/>
          <w:szCs w:val="28"/>
        </w:rPr>
        <w:t xml:space="preserve">(с первого уровня принятия решений). Для определения состава партий данных </w:t>
      </w:r>
      <w:r w:rsidRPr="00A90593">
        <w:rPr>
          <w:i/>
          <w:spacing w:val="-2"/>
          <w:sz w:val="28"/>
          <w:szCs w:val="28"/>
        </w:rPr>
        <w:t>i–</w:t>
      </w:r>
      <w:r w:rsidRPr="00A90593">
        <w:rPr>
          <w:spacing w:val="-2"/>
          <w:sz w:val="28"/>
          <w:szCs w:val="28"/>
        </w:rPr>
        <w:t xml:space="preserve">го типа, входящих в группу </w:t>
      </w:r>
      <w:proofErr w:type="gramStart"/>
      <w:r w:rsidRPr="00A90593">
        <w:rPr>
          <w:spacing w:val="-2"/>
          <w:sz w:val="28"/>
          <w:szCs w:val="28"/>
        </w:rPr>
        <w:t xml:space="preserve">партий </w:t>
      </w:r>
      <w:r w:rsidRPr="00A90593">
        <w:rPr>
          <w:spacing w:val="-2"/>
          <w:position w:val="-6"/>
          <w:sz w:val="28"/>
          <w:szCs w:val="28"/>
        </w:rPr>
        <w:object w:dxaOrig="390" w:dyaOrig="300">
          <v:shape id="_x0000_i1732" type="#_x0000_t75" style="width:19.5pt;height:15.75pt" o:ole="">
            <v:imagedata r:id="rId175" o:title=""/>
          </v:shape>
          <o:OLEObject Type="Embed" ProgID="Equation.3" ShapeID="_x0000_i1732" DrawAspect="Content" ObjectID="_1527553679" r:id="rId220"/>
        </w:object>
      </w:r>
      <w:r w:rsidRPr="00A90593">
        <w:rPr>
          <w:spacing w:val="-2"/>
          <w:sz w:val="28"/>
          <w:szCs w:val="28"/>
        </w:rPr>
        <w:t>,</w:t>
      </w:r>
      <w:proofErr w:type="gramEnd"/>
      <w:r w:rsidRPr="00A90593">
        <w:rPr>
          <w:spacing w:val="-2"/>
          <w:sz w:val="28"/>
          <w:szCs w:val="28"/>
        </w:rPr>
        <w:t xml:space="preserve"> в рассмотрение введен набор параметров вида:</w:t>
      </w:r>
      <w:r w:rsidRPr="00A90593">
        <w:rPr>
          <w:i/>
          <w:spacing w:val="-2"/>
          <w:sz w:val="28"/>
          <w:szCs w:val="28"/>
        </w:rPr>
        <w:t xml:space="preserve"> </w:t>
      </w:r>
      <w:r w:rsidRPr="00A90593">
        <w:rPr>
          <w:spacing w:val="-2"/>
          <w:position w:val="-12"/>
          <w:sz w:val="28"/>
          <w:szCs w:val="28"/>
        </w:rPr>
        <w:object w:dxaOrig="1200" w:dyaOrig="390">
          <v:shape id="_x0000_i1733" type="#_x0000_t75" style="width:60pt;height:19.5pt" o:ole="">
            <v:imagedata r:id="rId221" o:title=""/>
          </v:shape>
          <o:OLEObject Type="Embed" ProgID="Equation.3" ShapeID="_x0000_i1733" DrawAspect="Content" ObjectID="_1527553680" r:id="rId222"/>
        </w:object>
      </w:r>
      <w:r w:rsidRPr="00A90593">
        <w:rPr>
          <w:spacing w:val="-2"/>
          <w:sz w:val="28"/>
          <w:szCs w:val="28"/>
        </w:rPr>
        <w:t xml:space="preserve">, тогда группа партий </w:t>
      </w:r>
      <w:r w:rsidRPr="00A90593">
        <w:rPr>
          <w:spacing w:val="-2"/>
          <w:position w:val="-6"/>
          <w:sz w:val="28"/>
          <w:szCs w:val="28"/>
        </w:rPr>
        <w:object w:dxaOrig="390" w:dyaOrig="300">
          <v:shape id="_x0000_i1734" type="#_x0000_t75" style="width:19.5pt;height:15.75pt" o:ole="">
            <v:imagedata r:id="rId175" o:title=""/>
          </v:shape>
          <o:OLEObject Type="Embed" ProgID="Equation.3" ShapeID="_x0000_i1734" DrawAspect="Content" ObjectID="_1527553681" r:id="rId223"/>
        </w:object>
      </w:r>
      <w:r w:rsidRPr="00A90593">
        <w:rPr>
          <w:spacing w:val="-2"/>
          <w:sz w:val="28"/>
          <w:szCs w:val="28"/>
        </w:rPr>
        <w:t xml:space="preserve">– это совокупность наборов, имеющая вид: </w:t>
      </w:r>
      <w:r w:rsidRPr="00A90593">
        <w:rPr>
          <w:spacing w:val="-2"/>
          <w:position w:val="-12"/>
          <w:sz w:val="28"/>
          <w:szCs w:val="28"/>
        </w:rPr>
        <w:object w:dxaOrig="2880" w:dyaOrig="420">
          <v:shape id="_x0000_i1735" type="#_x0000_t75" style="width:2in;height:21.75pt" o:ole="">
            <v:imagedata r:id="rId224" o:title=""/>
          </v:shape>
          <o:OLEObject Type="Embed" ProgID="Equation.3" ShapeID="_x0000_i1735" DrawAspect="Content" ObjectID="_1527553682" r:id="rId225"/>
        </w:object>
      </w:r>
      <w:r w:rsidRPr="00A90593">
        <w:rPr>
          <w:spacing w:val="-2"/>
          <w:sz w:val="28"/>
          <w:szCs w:val="28"/>
        </w:rPr>
        <w:t xml:space="preserve">, либо </w:t>
      </w:r>
      <w:r w:rsidRPr="00A90593">
        <w:rPr>
          <w:spacing w:val="-2"/>
          <w:position w:val="-12"/>
          <w:sz w:val="28"/>
          <w:szCs w:val="28"/>
        </w:rPr>
        <w:object w:dxaOrig="3000" w:dyaOrig="420">
          <v:shape id="_x0000_i1736" type="#_x0000_t75" style="width:150.75pt;height:21.75pt" o:ole="">
            <v:imagedata r:id="rId226" o:title=""/>
          </v:shape>
          <o:OLEObject Type="Embed" ProgID="Equation.3" ShapeID="_x0000_i1736" DrawAspect="Content" ObjectID="_1527553683" r:id="rId227"/>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В п. 3.1 обосновали решение задачи построения расписаний групповой обработки при наличии ограничений на интервал обработки группы с использованием аппарата теории игр. Обобщенная модель задачи многоуровневого программирования отражена в формулах (3.1). Процесс определения эффективных решений в иерархической системе с использованием модели (3.1) предполагает реализацию следующей процедуры: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1) на первом уровне иерархии определяется начальное </w:t>
      </w:r>
      <w:proofErr w:type="gramStart"/>
      <w:r w:rsidRPr="00A90593">
        <w:rPr>
          <w:spacing w:val="-2"/>
          <w:sz w:val="28"/>
          <w:szCs w:val="28"/>
        </w:rPr>
        <w:t xml:space="preserve">решение </w:t>
      </w:r>
      <w:r w:rsidRPr="00A90593">
        <w:rPr>
          <w:spacing w:val="-2"/>
          <w:position w:val="-6"/>
          <w:sz w:val="28"/>
          <w:szCs w:val="28"/>
        </w:rPr>
        <w:object w:dxaOrig="240" w:dyaOrig="225">
          <v:shape id="_x0000_i1737" type="#_x0000_t75" style="width:12pt;height:11.25pt" o:ole="" filled="t">
            <v:fill color2="black"/>
            <v:imagedata r:id="rId228" o:title=""/>
          </v:shape>
          <o:OLEObject Type="Embed" ProgID="Equation.3" ShapeID="_x0000_i1737" DrawAspect="Content" ObjectID="_1527553684" r:id="rId229"/>
        </w:object>
      </w:r>
      <w:r w:rsidRPr="00A90593">
        <w:rPr>
          <w:spacing w:val="-2"/>
          <w:sz w:val="28"/>
          <w:szCs w:val="28"/>
        </w:rPr>
        <w:t>,</w:t>
      </w:r>
      <w:proofErr w:type="gramEnd"/>
      <w:r w:rsidRPr="00A90593">
        <w:rPr>
          <w:spacing w:val="-2"/>
          <w:sz w:val="28"/>
          <w:szCs w:val="28"/>
        </w:rPr>
        <w:t xml:space="preserve"> передаваемое на второй уровень;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2) на втором уровне определяется начальное </w:t>
      </w:r>
      <w:proofErr w:type="gramStart"/>
      <w:r w:rsidRPr="00A90593">
        <w:rPr>
          <w:spacing w:val="-2"/>
          <w:sz w:val="28"/>
          <w:szCs w:val="28"/>
        </w:rPr>
        <w:t xml:space="preserve">решение </w:t>
      </w:r>
      <w:r w:rsidRPr="00A90593">
        <w:rPr>
          <w:spacing w:val="-2"/>
          <w:position w:val="-10"/>
          <w:sz w:val="28"/>
          <w:szCs w:val="28"/>
        </w:rPr>
        <w:object w:dxaOrig="240" w:dyaOrig="300">
          <v:shape id="_x0000_i1738" type="#_x0000_t75" style="width:12pt;height:15.75pt" o:ole="" filled="t">
            <v:fill color2="black"/>
            <v:imagedata r:id="rId230" o:title=""/>
          </v:shape>
          <o:OLEObject Type="Embed" ProgID="Equation.3" ShapeID="_x0000_i1738" DrawAspect="Content" ObjectID="_1527553685" r:id="rId231"/>
        </w:object>
      </w:r>
      <w:r w:rsidRPr="00A90593">
        <w:rPr>
          <w:spacing w:val="-2"/>
          <w:sz w:val="28"/>
          <w:szCs w:val="28"/>
        </w:rPr>
        <w:t xml:space="preserve"> (</w:t>
      </w:r>
      <w:proofErr w:type="gramEnd"/>
      <w:r w:rsidRPr="00A90593">
        <w:rPr>
          <w:spacing w:val="-2"/>
          <w:sz w:val="28"/>
          <w:szCs w:val="28"/>
        </w:rPr>
        <w:t xml:space="preserve">для решения </w:t>
      </w:r>
      <w:r w:rsidRPr="00A90593">
        <w:rPr>
          <w:spacing w:val="-2"/>
          <w:position w:val="-6"/>
          <w:sz w:val="28"/>
          <w:szCs w:val="28"/>
        </w:rPr>
        <w:object w:dxaOrig="240" w:dyaOrig="225">
          <v:shape id="_x0000_i1739" type="#_x0000_t75" style="width:12pt;height:11.25pt" o:ole="" filled="t">
            <v:fill color2="black"/>
            <v:imagedata r:id="rId228" o:title=""/>
          </v:shape>
          <o:OLEObject Type="Embed" ProgID="Equation.3" ShapeID="_x0000_i1739" DrawAspect="Content" ObjectID="_1527553686" r:id="rId232"/>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3) для полученного решения </w:t>
      </w:r>
      <w:r w:rsidRPr="00A90593">
        <w:rPr>
          <w:spacing w:val="-2"/>
          <w:position w:val="-10"/>
          <w:sz w:val="28"/>
          <w:szCs w:val="28"/>
        </w:rPr>
        <w:object w:dxaOrig="240" w:dyaOrig="300">
          <v:shape id="_x0000_i1740" type="#_x0000_t75" style="width:12pt;height:15.75pt" o:ole="" filled="t">
            <v:fill color2="black"/>
            <v:imagedata r:id="rId230" o:title=""/>
          </v:shape>
          <o:OLEObject Type="Embed" ProgID="Equation.3" ShapeID="_x0000_i1740" DrawAspect="Content" ObjectID="_1527553687" r:id="rId233"/>
        </w:object>
      </w:r>
      <w:r w:rsidRPr="00A90593">
        <w:rPr>
          <w:spacing w:val="-2"/>
          <w:sz w:val="28"/>
          <w:szCs w:val="28"/>
        </w:rPr>
        <w:t xml:space="preserve">  на нижнем уровне формируется эффективное </w:t>
      </w:r>
      <w:proofErr w:type="gramStart"/>
      <w:r w:rsidRPr="00A90593">
        <w:rPr>
          <w:spacing w:val="-2"/>
          <w:sz w:val="28"/>
          <w:szCs w:val="28"/>
        </w:rPr>
        <w:t xml:space="preserve">решение </w:t>
      </w:r>
      <w:r w:rsidRPr="00A90593">
        <w:rPr>
          <w:spacing w:val="-2"/>
          <w:position w:val="-10"/>
          <w:sz w:val="28"/>
          <w:szCs w:val="28"/>
        </w:rPr>
        <w:object w:dxaOrig="330" w:dyaOrig="390">
          <v:shape id="_x0000_i1741" type="#_x0000_t75" style="width:16.5pt;height:19.5pt" o:ole="" filled="t">
            <v:fill color2="black"/>
            <v:imagedata r:id="rId234" o:title=""/>
          </v:shape>
          <o:OLEObject Type="Embed" ProgID="Equation.3" ShapeID="_x0000_i1741" DrawAspect="Content" ObjectID="_1527553688" r:id="rId235"/>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4) с использованием решения </w:t>
      </w:r>
      <w:r w:rsidRPr="00A90593">
        <w:rPr>
          <w:spacing w:val="-2"/>
          <w:position w:val="-10"/>
          <w:sz w:val="28"/>
          <w:szCs w:val="28"/>
        </w:rPr>
        <w:object w:dxaOrig="330" w:dyaOrig="390">
          <v:shape id="_x0000_i1742" type="#_x0000_t75" style="width:16.5pt;height:19.5pt" o:ole="" filled="t">
            <v:fill color2="black"/>
            <v:imagedata r:id="rId234" o:title=""/>
          </v:shape>
          <o:OLEObject Type="Embed" ProgID="Equation.3" ShapeID="_x0000_i1742" DrawAspect="Content" ObjectID="_1527553689" r:id="rId236"/>
        </w:object>
      </w:r>
      <w:r w:rsidRPr="00A90593">
        <w:rPr>
          <w:spacing w:val="-2"/>
          <w:sz w:val="28"/>
          <w:szCs w:val="28"/>
        </w:rPr>
        <w:t xml:space="preserve">вычисляется </w:t>
      </w:r>
      <w:proofErr w:type="gramStart"/>
      <w:r w:rsidRPr="00A90593">
        <w:rPr>
          <w:spacing w:val="-2"/>
          <w:sz w:val="28"/>
          <w:szCs w:val="28"/>
        </w:rPr>
        <w:t xml:space="preserve">значение </w:t>
      </w:r>
      <w:r w:rsidRPr="00A90593">
        <w:rPr>
          <w:spacing w:val="-2"/>
          <w:position w:val="-10"/>
          <w:sz w:val="28"/>
          <w:szCs w:val="28"/>
        </w:rPr>
        <w:object w:dxaOrig="300" w:dyaOrig="330">
          <v:shape id="_x0000_i1743" type="#_x0000_t75" style="width:15.75pt;height:16.5pt" o:ole="" filled="t">
            <v:fill color2="black"/>
            <v:imagedata r:id="rId237" o:title=""/>
          </v:shape>
          <o:OLEObject Type="Embed" ProgID="Equation.3" ShapeID="_x0000_i1743" DrawAspect="Content" ObjectID="_1527553690" r:id="rId238"/>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5) выполняется переход к новом решению</w:t>
      </w:r>
      <w:proofErr w:type="gramStart"/>
      <w:r w:rsidRPr="00A90593">
        <w:rPr>
          <w:spacing w:val="-2"/>
          <w:sz w:val="28"/>
          <w:szCs w:val="28"/>
        </w:rPr>
        <w:t xml:space="preserve"> </w:t>
      </w:r>
      <w:r w:rsidRPr="00A90593">
        <w:rPr>
          <w:spacing w:val="-2"/>
          <w:position w:val="-10"/>
          <w:sz w:val="28"/>
          <w:szCs w:val="28"/>
        </w:rPr>
        <w:object w:dxaOrig="240" w:dyaOrig="300">
          <v:shape id="_x0000_i1744" type="#_x0000_t75" style="width:12pt;height:15.75pt" o:ole="" filled="t">
            <v:fill color2="black"/>
            <v:imagedata r:id="rId230" o:title=""/>
          </v:shape>
          <o:OLEObject Type="Embed" ProgID="Equation.3" ShapeID="_x0000_i1744" DrawAspect="Content" ObjectID="_1527553691" r:id="rId239"/>
        </w:object>
      </w:r>
      <w:r w:rsidRPr="00A90593">
        <w:rPr>
          <w:spacing w:val="-2"/>
          <w:sz w:val="28"/>
          <w:szCs w:val="28"/>
        </w:rPr>
        <w:t xml:space="preserve">  (</w:t>
      </w:r>
      <w:proofErr w:type="gramEnd"/>
      <w:r w:rsidRPr="00A90593">
        <w:rPr>
          <w:spacing w:val="-2"/>
          <w:sz w:val="28"/>
          <w:szCs w:val="28"/>
        </w:rPr>
        <w:t xml:space="preserve">с определением для него эффективного решения </w:t>
      </w:r>
      <w:r w:rsidRPr="00A90593">
        <w:rPr>
          <w:spacing w:val="-2"/>
          <w:position w:val="-10"/>
          <w:sz w:val="28"/>
          <w:szCs w:val="28"/>
        </w:rPr>
        <w:object w:dxaOrig="330" w:dyaOrig="390">
          <v:shape id="_x0000_i1745" type="#_x0000_t75" style="width:16.5pt;height:19.5pt" o:ole="" filled="t">
            <v:fill color2="black"/>
            <v:imagedata r:id="rId234" o:title=""/>
          </v:shape>
          <o:OLEObject Type="Embed" ProgID="Equation.3" ShapeID="_x0000_i1745" DrawAspect="Content" ObjectID="_1527553692" r:id="rId240"/>
        </w:object>
      </w:r>
      <w:r w:rsidRPr="00A90593">
        <w:rPr>
          <w:spacing w:val="-2"/>
          <w:sz w:val="28"/>
          <w:szCs w:val="28"/>
        </w:rPr>
        <w:t xml:space="preserve">) и так до тех пор, пока для текущего решения </w:t>
      </w:r>
      <w:r w:rsidRPr="00A90593">
        <w:rPr>
          <w:spacing w:val="-2"/>
          <w:position w:val="-6"/>
          <w:sz w:val="28"/>
          <w:szCs w:val="28"/>
        </w:rPr>
        <w:object w:dxaOrig="300" w:dyaOrig="300">
          <v:shape id="_x0000_i1746" type="#_x0000_t75" style="width:15.75pt;height:15.75pt" o:ole="" filled="t">
            <v:fill color2="black"/>
            <v:imagedata r:id="rId241" o:title=""/>
          </v:shape>
          <o:OLEObject Type="Embed" ProgID="Equation.3" ShapeID="_x0000_i1746" DrawAspect="Content" ObjectID="_1527553693" r:id="rId242"/>
        </w:object>
      </w:r>
      <w:r w:rsidRPr="00A90593">
        <w:rPr>
          <w:spacing w:val="-2"/>
          <w:sz w:val="28"/>
          <w:szCs w:val="28"/>
        </w:rPr>
        <w:t xml:space="preserve">не будет получено эффективное решение </w:t>
      </w:r>
      <w:r w:rsidRPr="00A90593">
        <w:rPr>
          <w:spacing w:val="-2"/>
          <w:position w:val="-10"/>
          <w:sz w:val="28"/>
          <w:szCs w:val="28"/>
        </w:rPr>
        <w:object w:dxaOrig="300" w:dyaOrig="390">
          <v:shape id="_x0000_i1747" type="#_x0000_t75" style="width:15.75pt;height:19.5pt" o:ole="" filled="t">
            <v:fill color2="black"/>
            <v:imagedata r:id="rId243" o:title=""/>
          </v:shape>
          <o:OLEObject Type="Embed" ProgID="Equation.3" ShapeID="_x0000_i1747" DrawAspect="Content" ObjectID="_1527553694" r:id="rId244"/>
        </w:object>
      </w:r>
      <w:r w:rsidRPr="00A90593">
        <w:rPr>
          <w:spacing w:val="-2"/>
          <w:sz w:val="28"/>
          <w:szCs w:val="28"/>
        </w:rPr>
        <w:t xml:space="preserve"> (и соответствующее ему решение </w:t>
      </w:r>
      <w:r w:rsidRPr="00A90593">
        <w:rPr>
          <w:spacing w:val="-2"/>
          <w:position w:val="-10"/>
          <w:sz w:val="28"/>
          <w:szCs w:val="28"/>
        </w:rPr>
        <w:object w:dxaOrig="300" w:dyaOrig="390">
          <v:shape id="_x0000_i1748" type="#_x0000_t75" style="width:15.75pt;height:19.5pt" o:ole="" filled="t">
            <v:fill color2="black"/>
            <v:imagedata r:id="rId245" o:title=""/>
          </v:shape>
          <o:OLEObject Type="Embed" ProgID="Equation.3" ShapeID="_x0000_i1748" DrawAspect="Content" ObjectID="_1527553695" r:id="rId246"/>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6) полученное эффективное решение </w:t>
      </w:r>
      <w:r w:rsidRPr="00A90593">
        <w:rPr>
          <w:spacing w:val="-2"/>
          <w:position w:val="-10"/>
          <w:sz w:val="28"/>
          <w:szCs w:val="28"/>
        </w:rPr>
        <w:object w:dxaOrig="300" w:dyaOrig="390">
          <v:shape id="_x0000_i1749" type="#_x0000_t75" style="width:15.75pt;height:19.5pt" o:ole="" filled="t">
            <v:fill color2="black"/>
            <v:imagedata r:id="rId243" o:title=""/>
          </v:shape>
          <o:OLEObject Type="Embed" ProgID="Equation.3" ShapeID="_x0000_i1749" DrawAspect="Content" ObjectID="_1527553696" r:id="rId247"/>
        </w:object>
      </w:r>
      <w:r w:rsidRPr="00A90593">
        <w:rPr>
          <w:spacing w:val="-2"/>
          <w:sz w:val="28"/>
          <w:szCs w:val="28"/>
        </w:rPr>
        <w:t xml:space="preserve">используется при вычислении </w:t>
      </w:r>
      <w:proofErr w:type="gramStart"/>
      <w:r w:rsidRPr="00A90593">
        <w:rPr>
          <w:spacing w:val="-2"/>
          <w:sz w:val="28"/>
          <w:szCs w:val="28"/>
        </w:rPr>
        <w:t xml:space="preserve">значения </w:t>
      </w:r>
      <w:r w:rsidRPr="00A90593">
        <w:rPr>
          <w:spacing w:val="-2"/>
          <w:position w:val="-10"/>
          <w:sz w:val="28"/>
          <w:szCs w:val="28"/>
        </w:rPr>
        <w:object w:dxaOrig="270" w:dyaOrig="330">
          <v:shape id="_x0000_i1750" type="#_x0000_t75" style="width:13.5pt;height:16.5pt" o:ole="" filled="t">
            <v:fill color2="black"/>
            <v:imagedata r:id="rId248" o:title=""/>
          </v:shape>
          <o:OLEObject Type="Embed" ProgID="Equation.3" ShapeID="_x0000_i1750" DrawAspect="Content" ObjectID="_1527553697" r:id="rId249"/>
        </w:object>
      </w:r>
      <w:r w:rsidRPr="00A90593">
        <w:rPr>
          <w:spacing w:val="-2"/>
          <w:sz w:val="28"/>
          <w:szCs w:val="28"/>
        </w:rPr>
        <w:t>,</w:t>
      </w:r>
      <w:proofErr w:type="gramEnd"/>
      <w:r w:rsidRPr="00A90593">
        <w:rPr>
          <w:spacing w:val="-2"/>
          <w:sz w:val="28"/>
          <w:szCs w:val="28"/>
        </w:rPr>
        <w:t xml:space="preserve"> характеризующего эффективность решения </w:t>
      </w:r>
      <w:r w:rsidRPr="00A90593">
        <w:rPr>
          <w:spacing w:val="-2"/>
          <w:position w:val="-6"/>
          <w:sz w:val="28"/>
          <w:szCs w:val="28"/>
        </w:rPr>
        <w:object w:dxaOrig="240" w:dyaOrig="225">
          <v:shape id="_x0000_i1751" type="#_x0000_t75" style="width:12pt;height:11.25pt" o:ole="" filled="t">
            <v:fill color2="black"/>
            <v:imagedata r:id="rId228" o:title=""/>
          </v:shape>
          <o:OLEObject Type="Embed" ProgID="Equation.3" ShapeID="_x0000_i1751" DrawAspect="Content" ObjectID="_1527553698" r:id="rId250"/>
        </w:objec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7) для поиска эффективного решения </w:t>
      </w:r>
      <w:r w:rsidRPr="00A90593">
        <w:rPr>
          <w:spacing w:val="-2"/>
          <w:position w:val="-6"/>
          <w:sz w:val="28"/>
          <w:szCs w:val="28"/>
        </w:rPr>
        <w:object w:dxaOrig="300" w:dyaOrig="300">
          <v:shape id="_x0000_i1752" type="#_x0000_t75" style="width:15.75pt;height:15.75pt" o:ole="" filled="t">
            <v:fill color2="black"/>
            <v:imagedata r:id="rId251" o:title=""/>
          </v:shape>
          <o:OLEObject Type="Embed" ProgID="Equation.3" ShapeID="_x0000_i1752" DrawAspect="Content" ObjectID="_1527553699" r:id="rId252"/>
        </w:object>
      </w:r>
      <w:proofErr w:type="gramStart"/>
      <w:r w:rsidRPr="00A90593">
        <w:rPr>
          <w:spacing w:val="-2"/>
          <w:sz w:val="28"/>
          <w:szCs w:val="28"/>
        </w:rPr>
        <w:t>выполняется  переход</w:t>
      </w:r>
      <w:proofErr w:type="gramEnd"/>
      <w:r w:rsidRPr="00A90593">
        <w:rPr>
          <w:spacing w:val="-2"/>
          <w:sz w:val="28"/>
          <w:szCs w:val="28"/>
        </w:rPr>
        <w:t xml:space="preserve"> к другому решению </w:t>
      </w:r>
      <w:r w:rsidRPr="00A90593">
        <w:rPr>
          <w:spacing w:val="-2"/>
          <w:position w:val="-6"/>
          <w:sz w:val="28"/>
          <w:szCs w:val="28"/>
        </w:rPr>
        <w:object w:dxaOrig="300" w:dyaOrig="300">
          <v:shape id="_x0000_i1753" type="#_x0000_t75" style="width:15.75pt;height:15.75pt" o:ole="" filled="t">
            <v:fill color2="black"/>
            <v:imagedata r:id="rId241" o:title=""/>
          </v:shape>
          <o:OLEObject Type="Embed" ProgID="Equation.3" ShapeID="_x0000_i1753" DrawAspect="Content" ObjectID="_1527553700" r:id="rId253"/>
        </w:object>
      </w:r>
      <w:r w:rsidRPr="00A90593">
        <w:rPr>
          <w:spacing w:val="-2"/>
          <w:sz w:val="28"/>
          <w:szCs w:val="28"/>
        </w:rPr>
        <w:t xml:space="preserve">и определение для него эффективных решений </w:t>
      </w:r>
      <w:r w:rsidRPr="00A90593">
        <w:rPr>
          <w:spacing w:val="-2"/>
          <w:position w:val="-10"/>
          <w:sz w:val="28"/>
          <w:szCs w:val="28"/>
        </w:rPr>
        <w:object w:dxaOrig="630" w:dyaOrig="390">
          <v:shape id="_x0000_i1754" type="#_x0000_t75" style="width:32.25pt;height:19.5pt" o:ole="" filled="t">
            <v:fill color2="black"/>
            <v:imagedata r:id="rId96" o:title=""/>
          </v:shape>
          <o:OLEObject Type="Embed" ProgID="Equation.3" ShapeID="_x0000_i1754" DrawAspect="Content" ObjectID="_1527553701" r:id="rId254"/>
        </w:object>
      </w:r>
      <w:r w:rsidRPr="00A90593">
        <w:rPr>
          <w:spacing w:val="-2"/>
          <w:sz w:val="28"/>
          <w:szCs w:val="28"/>
        </w:rPr>
        <w:t xml:space="preserve">(переход к шагу 2).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В результате степень эффективности </w:t>
      </w:r>
      <w:proofErr w:type="gramStart"/>
      <w:r w:rsidRPr="00A90593">
        <w:rPr>
          <w:spacing w:val="-2"/>
          <w:sz w:val="28"/>
          <w:szCs w:val="28"/>
        </w:rPr>
        <w:t xml:space="preserve">решения </w:t>
      </w:r>
      <w:r w:rsidRPr="00A90593">
        <w:rPr>
          <w:spacing w:val="-2"/>
          <w:position w:val="-6"/>
          <w:sz w:val="28"/>
          <w:szCs w:val="28"/>
        </w:rPr>
        <w:object w:dxaOrig="240" w:dyaOrig="225">
          <v:shape id="_x0000_i1755" type="#_x0000_t75" style="width:12pt;height:11.25pt" o:ole="" filled="t">
            <v:fill color2="black"/>
            <v:imagedata r:id="rId228" o:title=""/>
          </v:shape>
          <o:OLEObject Type="Embed" ProgID="Equation.3" ShapeID="_x0000_i1755" DrawAspect="Content" ObjectID="_1527553702" r:id="rId255"/>
        </w:object>
      </w:r>
      <w:r w:rsidRPr="00A90593">
        <w:rPr>
          <w:spacing w:val="-2"/>
          <w:sz w:val="28"/>
          <w:szCs w:val="28"/>
        </w:rPr>
        <w:t xml:space="preserve"> (</w:t>
      </w:r>
      <w:proofErr w:type="gramEnd"/>
      <w:r w:rsidRPr="00A90593">
        <w:rPr>
          <w:spacing w:val="-2"/>
          <w:sz w:val="28"/>
          <w:szCs w:val="28"/>
        </w:rPr>
        <w:t xml:space="preserve">значение </w:t>
      </w:r>
      <w:r w:rsidRPr="00A90593">
        <w:rPr>
          <w:spacing w:val="-2"/>
          <w:position w:val="-10"/>
          <w:sz w:val="28"/>
          <w:szCs w:val="28"/>
        </w:rPr>
        <w:object w:dxaOrig="270" w:dyaOrig="330">
          <v:shape id="_x0000_i1756" type="#_x0000_t75" style="width:13.5pt;height:16.5pt" o:ole="" filled="t">
            <v:fill color2="black"/>
            <v:imagedata r:id="rId256" o:title=""/>
          </v:shape>
          <o:OLEObject Type="Embed" ProgID="Equation.3" ShapeID="_x0000_i1756" DrawAspect="Content" ObjectID="_1527553703" r:id="rId257"/>
        </w:object>
      </w:r>
      <w:r w:rsidRPr="00A90593">
        <w:rPr>
          <w:spacing w:val="-2"/>
          <w:sz w:val="28"/>
          <w:szCs w:val="28"/>
        </w:rPr>
        <w:t xml:space="preserve">) определяется на основе эффективного решения </w:t>
      </w:r>
      <w:r w:rsidRPr="00A90593">
        <w:rPr>
          <w:spacing w:val="-2"/>
          <w:position w:val="-10"/>
          <w:sz w:val="28"/>
          <w:szCs w:val="28"/>
        </w:rPr>
        <w:object w:dxaOrig="300" w:dyaOrig="390">
          <v:shape id="_x0000_i1757" type="#_x0000_t75" style="width:15.75pt;height:19.5pt" o:ole="" filled="t">
            <v:fill color2="black"/>
            <v:imagedata r:id="rId243" o:title=""/>
          </v:shape>
          <o:OLEObject Type="Embed" ProgID="Equation.3" ShapeID="_x0000_i1757" DrawAspect="Content" ObjectID="_1527553704" r:id="rId258"/>
        </w:object>
      </w:r>
      <w:r w:rsidRPr="00A90593">
        <w:rPr>
          <w:spacing w:val="-2"/>
          <w:sz w:val="28"/>
          <w:szCs w:val="28"/>
        </w:rPr>
        <w:t xml:space="preserve">, а степень эффективности решения </w:t>
      </w:r>
      <w:r w:rsidRPr="00A90593">
        <w:rPr>
          <w:spacing w:val="-2"/>
          <w:position w:val="-10"/>
          <w:sz w:val="28"/>
          <w:szCs w:val="28"/>
        </w:rPr>
        <w:object w:dxaOrig="240" w:dyaOrig="300">
          <v:shape id="_x0000_i1758" type="#_x0000_t75" style="width:12pt;height:15.75pt" o:ole="" filled="t">
            <v:fill color2="black"/>
            <v:imagedata r:id="rId259" o:title=""/>
          </v:shape>
          <o:OLEObject Type="Embed" ProgID="Equation.3" ShapeID="_x0000_i1758" DrawAspect="Content" ObjectID="_1527553705" r:id="rId260"/>
        </w:object>
      </w:r>
      <w:r w:rsidRPr="00A90593">
        <w:rPr>
          <w:spacing w:val="-2"/>
          <w:sz w:val="28"/>
          <w:szCs w:val="28"/>
        </w:rPr>
        <w:t xml:space="preserve"> (значение </w:t>
      </w:r>
      <w:r w:rsidRPr="00A90593">
        <w:rPr>
          <w:spacing w:val="-2"/>
          <w:position w:val="-10"/>
          <w:sz w:val="28"/>
          <w:szCs w:val="28"/>
        </w:rPr>
        <w:object w:dxaOrig="300" w:dyaOrig="330">
          <v:shape id="_x0000_i1759" type="#_x0000_t75" style="width:15.75pt;height:16.5pt" o:ole="" filled="t">
            <v:fill color2="black"/>
            <v:imagedata r:id="rId261" o:title=""/>
          </v:shape>
          <o:OLEObject Type="Embed" ProgID="Equation.3" ShapeID="_x0000_i1759" DrawAspect="Content" ObjectID="_1527553706" r:id="rId262"/>
        </w:object>
      </w:r>
      <w:r w:rsidRPr="00A90593">
        <w:rPr>
          <w:spacing w:val="-2"/>
          <w:sz w:val="28"/>
          <w:szCs w:val="28"/>
        </w:rPr>
        <w:t xml:space="preserve">) определяется на основе эффективного решения </w:t>
      </w:r>
      <w:r w:rsidRPr="00A90593">
        <w:rPr>
          <w:spacing w:val="-2"/>
          <w:position w:val="-10"/>
          <w:sz w:val="28"/>
          <w:szCs w:val="28"/>
        </w:rPr>
        <w:object w:dxaOrig="330" w:dyaOrig="390">
          <v:shape id="_x0000_i1760" type="#_x0000_t75" style="width:16.5pt;height:19.5pt" o:ole="" filled="t">
            <v:fill color2="black"/>
            <v:imagedata r:id="rId234" o:title=""/>
          </v:shape>
          <o:OLEObject Type="Embed" ProgID="Equation.3" ShapeID="_x0000_i1760" DrawAspect="Content" ObjectID="_1527553707" r:id="rId263"/>
        </w:object>
      </w:r>
      <w:r w:rsidRPr="00A90593">
        <w:rPr>
          <w:spacing w:val="-2"/>
          <w:sz w:val="28"/>
          <w:szCs w:val="28"/>
        </w:rPr>
        <w:t xml:space="preserve">. В соответствии с этими рассуждениями модель (3.1) может быть модифицирована следующим образом: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первый уровень: </w:t>
      </w:r>
    </w:p>
    <w:p w:rsidR="00F65331" w:rsidRPr="00A90593" w:rsidRDefault="00F65331" w:rsidP="00F65331">
      <w:pPr>
        <w:spacing w:line="360" w:lineRule="auto"/>
        <w:ind w:firstLine="540"/>
        <w:jc w:val="center"/>
        <w:rPr>
          <w:spacing w:val="-2"/>
          <w:sz w:val="28"/>
          <w:szCs w:val="28"/>
        </w:rPr>
      </w:pPr>
      <w:r w:rsidRPr="00A90593">
        <w:rPr>
          <w:noProof/>
          <w:spacing w:val="-2"/>
        </w:rPr>
        <mc:AlternateContent>
          <mc:Choice Requires="wps">
            <w:drawing>
              <wp:anchor distT="0" distB="0" distL="114300" distR="114300" simplePos="0" relativeHeight="251569664" behindDoc="0" locked="0" layoutInCell="1" allowOverlap="1" wp14:anchorId="4B47114E" wp14:editId="006FBA8D">
                <wp:simplePos x="0" y="0"/>
                <wp:positionH relativeFrom="column">
                  <wp:posOffset>5715000</wp:posOffset>
                </wp:positionH>
                <wp:positionV relativeFrom="paragraph">
                  <wp:posOffset>15875</wp:posOffset>
                </wp:positionV>
                <wp:extent cx="589915" cy="342900"/>
                <wp:effectExtent l="0" t="0" r="635" b="0"/>
                <wp:wrapNone/>
                <wp:docPr id="723" name="Надпись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7114E" id="Надпись 723" o:spid="_x0000_s1111" type="#_x0000_t202" style="position:absolute;left:0;text-align:left;margin-left:450pt;margin-top:1.25pt;width:46.45pt;height:27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Wz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" stroked="f">
                <v:textbox>
                  <w:txbxContent>
                    <w:p w:rsidR="008362D5" w:rsidRDefault="008362D5" w:rsidP="00F65331">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v:textbox>
              </v:shape>
            </w:pict>
          </mc:Fallback>
        </mc:AlternateContent>
      </w:r>
      <w:r w:rsidRPr="00A90593">
        <w:rPr>
          <w:spacing w:val="-2"/>
          <w:position w:val="-10"/>
          <w:sz w:val="28"/>
          <w:szCs w:val="28"/>
        </w:rPr>
        <w:object w:dxaOrig="2190" w:dyaOrig="390">
          <v:shape id="_x0000_i1761" type="#_x0000_t75" style="width:109.5pt;height:19.5pt" o:ole="" filled="t">
            <v:fill color2="black"/>
            <v:imagedata r:id="rId264" o:title=""/>
          </v:shape>
          <o:OLEObject Type="Embed" ProgID="Equation.3" ShapeID="_x0000_i1761" DrawAspect="Content" ObjectID="_1527553708" r:id="rId265"/>
        </w:object>
      </w:r>
      <w:r w:rsidRPr="00A90593">
        <w:rPr>
          <w:spacing w:val="-2"/>
          <w:sz w:val="28"/>
          <w:szCs w:val="28"/>
        </w:rPr>
        <w:t xml:space="preserve"> при </w:t>
      </w:r>
      <w:r w:rsidRPr="00A90593">
        <w:rPr>
          <w:spacing w:val="-2"/>
          <w:position w:val="-10"/>
          <w:sz w:val="28"/>
          <w:szCs w:val="28"/>
        </w:rPr>
        <w:object w:dxaOrig="1050" w:dyaOrig="330">
          <v:shape id="_x0000_i1762" type="#_x0000_t75" style="width:52.5pt;height:16.5pt" o:ole="" filled="t">
            <v:fill color2="black"/>
            <v:imagedata r:id="rId266" o:title=""/>
          </v:shape>
          <o:OLEObject Type="Embed" ProgID="Equation.3" ShapeID="_x0000_i1762" DrawAspect="Content" ObjectID="_1527553709" r:id="rId267"/>
        </w:object>
      </w:r>
    </w:p>
    <w:p w:rsidR="00F65331" w:rsidRPr="00A90593" w:rsidRDefault="00F65331" w:rsidP="00F65331">
      <w:pPr>
        <w:spacing w:line="360" w:lineRule="auto"/>
        <w:ind w:firstLine="540"/>
        <w:jc w:val="both"/>
        <w:rPr>
          <w:spacing w:val="-2"/>
          <w:sz w:val="28"/>
          <w:szCs w:val="28"/>
        </w:rPr>
      </w:pPr>
      <w:r w:rsidRPr="00A90593">
        <w:rPr>
          <w:noProof/>
          <w:spacing w:val="-2"/>
        </w:rPr>
        <mc:AlternateContent>
          <mc:Choice Requires="wps">
            <w:drawing>
              <wp:anchor distT="0" distB="0" distL="114300" distR="114300" simplePos="0" relativeHeight="251589120" behindDoc="0" locked="0" layoutInCell="1" allowOverlap="1" wp14:anchorId="59546533" wp14:editId="15BB354A">
                <wp:simplePos x="0" y="0"/>
                <wp:positionH relativeFrom="column">
                  <wp:posOffset>5715000</wp:posOffset>
                </wp:positionH>
                <wp:positionV relativeFrom="paragraph">
                  <wp:posOffset>253365</wp:posOffset>
                </wp:positionV>
                <wp:extent cx="589915" cy="342900"/>
                <wp:effectExtent l="0" t="0" r="635" b="0"/>
                <wp:wrapNone/>
                <wp:docPr id="722" name="Надпись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46533" id="Надпись 722" o:spid="_x0000_s1112" type="#_x0000_t202" style="position:absolute;left:0;text-align:left;margin-left:450pt;margin-top:19.95pt;width:46.45pt;height:2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kdW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" stroked="f">
                <v:textbox>
                  <w:txbxContent>
                    <w:p w:rsidR="008362D5" w:rsidRDefault="008362D5" w:rsidP="00F65331">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v:textbox>
              </v:shape>
            </w:pict>
          </mc:Fallback>
        </mc:AlternateContent>
      </w:r>
      <w:r w:rsidRPr="00A90593">
        <w:rPr>
          <w:spacing w:val="-2"/>
          <w:sz w:val="28"/>
          <w:szCs w:val="28"/>
        </w:rPr>
        <w:t>2) второй уровень:</w:t>
      </w:r>
    </w:p>
    <w:p w:rsidR="00F65331" w:rsidRPr="00A90593" w:rsidRDefault="00F65331" w:rsidP="00F65331">
      <w:pPr>
        <w:spacing w:line="360" w:lineRule="auto"/>
        <w:ind w:firstLine="540"/>
        <w:jc w:val="center"/>
        <w:rPr>
          <w:spacing w:val="-2"/>
          <w:sz w:val="28"/>
          <w:szCs w:val="28"/>
        </w:rPr>
      </w:pPr>
      <w:r w:rsidRPr="00A90593">
        <w:rPr>
          <w:spacing w:val="-2"/>
          <w:position w:val="-10"/>
          <w:sz w:val="28"/>
          <w:szCs w:val="28"/>
        </w:rPr>
        <w:object w:dxaOrig="2190" w:dyaOrig="390">
          <v:shape id="_x0000_i1763" type="#_x0000_t75" style="width:109.5pt;height:19.5pt" o:ole="" filled="t">
            <v:fill color2="black"/>
            <v:imagedata r:id="rId268" o:title=""/>
          </v:shape>
          <o:OLEObject Type="Embed" ProgID="Equation.3" ShapeID="_x0000_i1763" DrawAspect="Content" ObjectID="_1527553710" r:id="rId269"/>
        </w:object>
      </w:r>
      <w:r w:rsidRPr="00A90593">
        <w:rPr>
          <w:spacing w:val="-2"/>
          <w:position w:val="-10"/>
          <w:sz w:val="28"/>
          <w:szCs w:val="28"/>
        </w:rPr>
        <w:t xml:space="preserve"> </w:t>
      </w:r>
      <w:r w:rsidRPr="00A90593">
        <w:rPr>
          <w:spacing w:val="-2"/>
          <w:sz w:val="28"/>
          <w:szCs w:val="28"/>
        </w:rPr>
        <w:t xml:space="preserve">при </w:t>
      </w:r>
      <w:r w:rsidRPr="00A90593">
        <w:rPr>
          <w:spacing w:val="-2"/>
          <w:position w:val="-10"/>
          <w:sz w:val="28"/>
          <w:szCs w:val="28"/>
        </w:rPr>
        <w:object w:dxaOrig="1050" w:dyaOrig="330">
          <v:shape id="_x0000_i1764" type="#_x0000_t75" style="width:52.5pt;height:16.5pt" o:ole="" filled="t">
            <v:fill color2="black"/>
            <v:imagedata r:id="rId270" o:title=""/>
          </v:shape>
          <o:OLEObject Type="Embed" ProgID="Equation.3" ShapeID="_x0000_i1764" DrawAspect="Content" ObjectID="_1527553711" r:id="rId271"/>
        </w:object>
      </w:r>
    </w:p>
    <w:p w:rsidR="00F65331" w:rsidRPr="00A90593" w:rsidRDefault="00F65331" w:rsidP="00F65331">
      <w:pPr>
        <w:spacing w:line="360" w:lineRule="auto"/>
        <w:ind w:firstLine="540"/>
        <w:rPr>
          <w:spacing w:val="-2"/>
          <w:sz w:val="28"/>
          <w:szCs w:val="28"/>
        </w:rPr>
      </w:pPr>
      <w:r w:rsidRPr="00A90593">
        <w:rPr>
          <w:noProof/>
          <w:spacing w:val="-2"/>
        </w:rPr>
        <mc:AlternateContent>
          <mc:Choice Requires="wps">
            <w:drawing>
              <wp:anchor distT="0" distB="0" distL="114300" distR="114300" simplePos="0" relativeHeight="251608576" behindDoc="0" locked="0" layoutInCell="1" allowOverlap="1" wp14:anchorId="49F81C11" wp14:editId="4E599D41">
                <wp:simplePos x="0" y="0"/>
                <wp:positionH relativeFrom="column">
                  <wp:posOffset>5743575</wp:posOffset>
                </wp:positionH>
                <wp:positionV relativeFrom="paragraph">
                  <wp:posOffset>117475</wp:posOffset>
                </wp:positionV>
                <wp:extent cx="589915" cy="342900"/>
                <wp:effectExtent l="0" t="0" r="635" b="0"/>
                <wp:wrapNone/>
                <wp:docPr id="721" name="Надпись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3.5</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81C11" id="Надпись 721" o:spid="_x0000_s1113" type="#_x0000_t202" style="position:absolute;left:0;text-align:left;margin-left:452.25pt;margin-top:9.25pt;width:46.45pt;height:2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" stroked="f">
                <v:textbox>
                  <w:txbxContent>
                    <w:p w:rsidR="008362D5" w:rsidRDefault="008362D5" w:rsidP="00F65331">
                      <w:pPr>
                        <w:rPr>
                          <w:sz w:val="28"/>
                          <w:szCs w:val="28"/>
                          <w:lang w:val="en-US"/>
                        </w:rPr>
                      </w:pPr>
                      <w:r>
                        <w:rPr>
                          <w:sz w:val="28"/>
                          <w:szCs w:val="28"/>
                          <w:lang w:val="en-US"/>
                        </w:rPr>
                        <w:t>(</w:t>
                      </w:r>
                      <w:r>
                        <w:rPr>
                          <w:sz w:val="28"/>
                          <w:szCs w:val="28"/>
                          <w:lang w:val="uk-UA"/>
                        </w:rPr>
                        <w:t>3.5</w:t>
                      </w:r>
                      <w:r>
                        <w:rPr>
                          <w:sz w:val="28"/>
                          <w:szCs w:val="28"/>
                          <w:lang w:val="en-US"/>
                        </w:rPr>
                        <w:t>)</w:t>
                      </w:r>
                    </w:p>
                  </w:txbxContent>
                </v:textbox>
              </v:shape>
            </w:pict>
          </mc:Fallback>
        </mc:AlternateContent>
      </w:r>
      <w:r w:rsidRPr="00A90593">
        <w:rPr>
          <w:spacing w:val="-2"/>
          <w:sz w:val="28"/>
          <w:szCs w:val="28"/>
        </w:rPr>
        <w:t xml:space="preserve">3) третий уровень: </w:t>
      </w:r>
    </w:p>
    <w:p w:rsidR="00F65331" w:rsidRPr="00A90593" w:rsidRDefault="00F65331" w:rsidP="00F65331">
      <w:pPr>
        <w:spacing w:line="360" w:lineRule="auto"/>
        <w:ind w:firstLine="540"/>
        <w:jc w:val="center"/>
        <w:rPr>
          <w:spacing w:val="-2"/>
          <w:position w:val="-10"/>
          <w:sz w:val="28"/>
          <w:szCs w:val="28"/>
        </w:rPr>
      </w:pPr>
      <w:r w:rsidRPr="00A90593">
        <w:rPr>
          <w:spacing w:val="-2"/>
          <w:position w:val="-12"/>
          <w:sz w:val="28"/>
          <w:szCs w:val="28"/>
        </w:rPr>
        <w:object w:dxaOrig="2280" w:dyaOrig="390">
          <v:shape id="_x0000_i1765" type="#_x0000_t75" style="width:114pt;height:19.5pt" o:ole="" filled="t">
            <v:fill color2="black"/>
            <v:imagedata r:id="rId272" o:title=""/>
          </v:shape>
          <o:OLEObject Type="Embed" ProgID="Equation.3" ShapeID="_x0000_i1765" DrawAspect="Content" ObjectID="_1527553712" r:id="rId273"/>
        </w:object>
      </w:r>
      <w:r w:rsidRPr="00A90593">
        <w:rPr>
          <w:spacing w:val="-2"/>
          <w:sz w:val="28"/>
          <w:szCs w:val="28"/>
        </w:rPr>
        <w:t xml:space="preserve"> при </w:t>
      </w:r>
      <w:r w:rsidRPr="00A90593">
        <w:rPr>
          <w:spacing w:val="-2"/>
          <w:position w:val="-12"/>
          <w:sz w:val="28"/>
          <w:szCs w:val="28"/>
        </w:rPr>
        <w:object w:dxaOrig="990" w:dyaOrig="390">
          <v:shape id="_x0000_i1766" type="#_x0000_t75" style="width:49.5pt;height:19.5pt" o:ole="" filled="t">
            <v:fill color2="black"/>
            <v:imagedata r:id="rId274" o:title=""/>
          </v:shape>
          <o:OLEObject Type="Embed" ProgID="Equation.3" ShapeID="_x0000_i1766" DrawAspect="Content" ObjectID="_1527553713" r:id="rId275"/>
        </w:object>
      </w:r>
    </w:p>
    <w:p w:rsidR="00F65331" w:rsidRPr="00A90593" w:rsidRDefault="00F65331" w:rsidP="00F65331">
      <w:pPr>
        <w:spacing w:line="360" w:lineRule="auto"/>
        <w:ind w:firstLine="540"/>
        <w:jc w:val="both"/>
        <w:rPr>
          <w:spacing w:val="-2"/>
          <w:position w:val="-10"/>
          <w:sz w:val="28"/>
          <w:szCs w:val="28"/>
        </w:rPr>
      </w:pPr>
      <w:r w:rsidRPr="00A90593">
        <w:rPr>
          <w:spacing w:val="-2"/>
          <w:position w:val="-10"/>
          <w:sz w:val="28"/>
          <w:szCs w:val="28"/>
        </w:rPr>
        <w:t xml:space="preserve">Введенная в рассмотрение модифицированная модель принятия решений в иерархической системе (2.3)–(2.5) в принятых выше обозначениях имеет следующий вид: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первые уровень:  </w:t>
      </w:r>
    </w:p>
    <w:p w:rsidR="00F65331" w:rsidRPr="00A90593" w:rsidRDefault="00F65331" w:rsidP="00F65331">
      <w:pPr>
        <w:spacing w:line="360" w:lineRule="auto"/>
        <w:ind w:firstLine="540"/>
        <w:jc w:val="center"/>
        <w:rPr>
          <w:spacing w:val="-2"/>
          <w:sz w:val="28"/>
          <w:szCs w:val="28"/>
        </w:rPr>
      </w:pPr>
      <w:r w:rsidRPr="00A90593">
        <w:rPr>
          <w:noProof/>
          <w:spacing w:val="-2"/>
        </w:rPr>
        <mc:AlternateContent>
          <mc:Choice Requires="wps">
            <w:drawing>
              <wp:anchor distT="0" distB="0" distL="114300" distR="114300" simplePos="0" relativeHeight="251628032" behindDoc="0" locked="0" layoutInCell="1" allowOverlap="1" wp14:anchorId="5EF2A1B9" wp14:editId="1D33319E">
                <wp:simplePos x="0" y="0"/>
                <wp:positionH relativeFrom="column">
                  <wp:posOffset>5715000</wp:posOffset>
                </wp:positionH>
                <wp:positionV relativeFrom="paragraph">
                  <wp:posOffset>10795</wp:posOffset>
                </wp:positionV>
                <wp:extent cx="589915" cy="342900"/>
                <wp:effectExtent l="0" t="0" r="635" b="0"/>
                <wp:wrapNone/>
                <wp:docPr id="720" name="Надпись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3.6</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2A1B9" id="Надпись 720" o:spid="_x0000_s1114" type="#_x0000_t202" style="position:absolute;left:0;text-align:left;margin-left:450pt;margin-top:.85pt;width:46.45pt;height:27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" stroked="f">
                <v:textbox>
                  <w:txbxContent>
                    <w:p w:rsidR="008362D5" w:rsidRDefault="008362D5" w:rsidP="00F65331">
                      <w:pPr>
                        <w:rPr>
                          <w:sz w:val="28"/>
                          <w:szCs w:val="28"/>
                          <w:lang w:val="en-US"/>
                        </w:rPr>
                      </w:pPr>
                      <w:r>
                        <w:rPr>
                          <w:sz w:val="28"/>
                          <w:szCs w:val="28"/>
                          <w:lang w:val="en-US"/>
                        </w:rPr>
                        <w:t>(</w:t>
                      </w:r>
                      <w:r>
                        <w:rPr>
                          <w:sz w:val="28"/>
                          <w:szCs w:val="28"/>
                          <w:lang w:val="uk-UA"/>
                        </w:rPr>
                        <w:t>3.6</w:t>
                      </w:r>
                      <w:r>
                        <w:rPr>
                          <w:sz w:val="28"/>
                          <w:szCs w:val="28"/>
                          <w:lang w:val="en-US"/>
                        </w:rPr>
                        <w:t>)</w:t>
                      </w:r>
                    </w:p>
                  </w:txbxContent>
                </v:textbox>
              </v:shape>
            </w:pict>
          </mc:Fallback>
        </mc:AlternateContent>
      </w:r>
      <w:r w:rsidRPr="00A90593">
        <w:rPr>
          <w:spacing w:val="-2"/>
          <w:position w:val="-10"/>
          <w:sz w:val="28"/>
          <w:szCs w:val="28"/>
        </w:rPr>
        <w:object w:dxaOrig="4080" w:dyaOrig="390">
          <v:shape id="_x0000_i1767" type="#_x0000_t75" style="width:204pt;height:19.5pt" o:ole="" filled="t">
            <v:fill color2="black"/>
            <v:imagedata r:id="rId276" o:title=""/>
          </v:shape>
          <o:OLEObject Type="Embed" ProgID="Equation.3" ShapeID="_x0000_i1767" DrawAspect="Content" ObjectID="_1527553714" r:id="rId277"/>
        </w:object>
      </w:r>
      <w:r w:rsidRPr="00A90593">
        <w:rPr>
          <w:spacing w:val="-2"/>
          <w:sz w:val="28"/>
          <w:szCs w:val="28"/>
        </w:rPr>
        <w:t>,</w:t>
      </w:r>
    </w:p>
    <w:p w:rsidR="00F65331" w:rsidRPr="00A90593" w:rsidRDefault="00F65331" w:rsidP="00F65331">
      <w:pPr>
        <w:spacing w:line="360" w:lineRule="auto"/>
        <w:ind w:firstLine="540"/>
        <w:jc w:val="both"/>
        <w:rPr>
          <w:spacing w:val="-2"/>
          <w:sz w:val="28"/>
          <w:szCs w:val="28"/>
        </w:rPr>
      </w:pPr>
      <w:r w:rsidRPr="00A90593">
        <w:rPr>
          <w:noProof/>
          <w:spacing w:val="-2"/>
        </w:rPr>
        <mc:AlternateContent>
          <mc:Choice Requires="wps">
            <w:drawing>
              <wp:anchor distT="0" distB="0" distL="114300" distR="114300" simplePos="0" relativeHeight="251647488" behindDoc="0" locked="0" layoutInCell="1" allowOverlap="1" wp14:anchorId="50033418" wp14:editId="25F25151">
                <wp:simplePos x="0" y="0"/>
                <wp:positionH relativeFrom="column">
                  <wp:posOffset>5715000</wp:posOffset>
                </wp:positionH>
                <wp:positionV relativeFrom="paragraph">
                  <wp:posOffset>299085</wp:posOffset>
                </wp:positionV>
                <wp:extent cx="589915" cy="342900"/>
                <wp:effectExtent l="0" t="0" r="635" b="0"/>
                <wp:wrapNone/>
                <wp:docPr id="719" name="Надпись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3.7</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33418" id="Надпись 719" o:spid="_x0000_s1115" type="#_x0000_t202" style="position:absolute;left:0;text-align:left;margin-left:450pt;margin-top:23.55pt;width:46.45pt;height: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" stroked="f">
                <v:textbox>
                  <w:txbxContent>
                    <w:p w:rsidR="008362D5" w:rsidRDefault="008362D5" w:rsidP="00F65331">
                      <w:pPr>
                        <w:rPr>
                          <w:sz w:val="28"/>
                          <w:szCs w:val="28"/>
                          <w:lang w:val="en-US"/>
                        </w:rPr>
                      </w:pPr>
                      <w:r>
                        <w:rPr>
                          <w:sz w:val="28"/>
                          <w:szCs w:val="28"/>
                          <w:lang w:val="en-US"/>
                        </w:rPr>
                        <w:t>(</w:t>
                      </w:r>
                      <w:r>
                        <w:rPr>
                          <w:sz w:val="28"/>
                          <w:szCs w:val="28"/>
                          <w:lang w:val="uk-UA"/>
                        </w:rPr>
                        <w:t>3.7</w:t>
                      </w:r>
                      <w:r>
                        <w:rPr>
                          <w:sz w:val="28"/>
                          <w:szCs w:val="28"/>
                          <w:lang w:val="en-US"/>
                        </w:rPr>
                        <w:t>)</w:t>
                      </w:r>
                    </w:p>
                  </w:txbxContent>
                </v:textbox>
              </v:shape>
            </w:pict>
          </mc:Fallback>
        </mc:AlternateContent>
      </w:r>
      <w:r w:rsidRPr="00A90593">
        <w:rPr>
          <w:spacing w:val="-2"/>
          <w:sz w:val="28"/>
          <w:szCs w:val="28"/>
        </w:rPr>
        <w:t xml:space="preserve">2) второй уровень: </w:t>
      </w:r>
    </w:p>
    <w:p w:rsidR="00F65331" w:rsidRPr="00A90593" w:rsidRDefault="00F65331" w:rsidP="00F65331">
      <w:pPr>
        <w:spacing w:line="360" w:lineRule="auto"/>
        <w:ind w:firstLine="540"/>
        <w:jc w:val="center"/>
        <w:rPr>
          <w:spacing w:val="-2"/>
          <w:sz w:val="28"/>
          <w:szCs w:val="28"/>
        </w:rPr>
      </w:pPr>
      <w:r w:rsidRPr="00A90593">
        <w:rPr>
          <w:spacing w:val="-2"/>
          <w:position w:val="-10"/>
          <w:sz w:val="28"/>
          <w:szCs w:val="28"/>
        </w:rPr>
        <w:object w:dxaOrig="4320" w:dyaOrig="390">
          <v:shape id="_x0000_i1768" type="#_x0000_t75" style="width:3in;height:19.5pt" o:ole="" filled="t">
            <v:fill color2="black"/>
            <v:imagedata r:id="rId278" o:title=""/>
          </v:shape>
          <o:OLEObject Type="Embed" ProgID="Equation.3" ShapeID="_x0000_i1768" DrawAspect="Content" ObjectID="_1527553715" r:id="rId279"/>
        </w:object>
      </w:r>
      <w:r w:rsidRPr="00A90593">
        <w:rPr>
          <w:spacing w:val="-2"/>
          <w:sz w:val="28"/>
          <w:szCs w:val="28"/>
        </w:rPr>
        <w:t>,</w:t>
      </w:r>
    </w:p>
    <w:p w:rsidR="00F65331" w:rsidRPr="00A90593" w:rsidRDefault="00F65331" w:rsidP="00F65331">
      <w:pPr>
        <w:spacing w:line="360" w:lineRule="auto"/>
        <w:ind w:firstLine="540"/>
        <w:rPr>
          <w:spacing w:val="-2"/>
          <w:sz w:val="28"/>
          <w:szCs w:val="28"/>
        </w:rPr>
      </w:pPr>
      <w:r w:rsidRPr="00A90593">
        <w:rPr>
          <w:noProof/>
          <w:spacing w:val="-2"/>
        </w:rPr>
        <mc:AlternateContent>
          <mc:Choice Requires="wps">
            <w:drawing>
              <wp:anchor distT="0" distB="0" distL="114300" distR="114300" simplePos="0" relativeHeight="251666944" behindDoc="0" locked="0" layoutInCell="1" allowOverlap="1" wp14:anchorId="5C2646AC" wp14:editId="437221CE">
                <wp:simplePos x="0" y="0"/>
                <wp:positionH relativeFrom="column">
                  <wp:posOffset>5715000</wp:posOffset>
                </wp:positionH>
                <wp:positionV relativeFrom="paragraph">
                  <wp:posOffset>175260</wp:posOffset>
                </wp:positionV>
                <wp:extent cx="589915" cy="342900"/>
                <wp:effectExtent l="0" t="0" r="635" b="0"/>
                <wp:wrapNone/>
                <wp:docPr id="718" name="Надпись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3.8</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646AC" id="Надпись 718" o:spid="_x0000_s1116" type="#_x0000_t202" style="position:absolute;left:0;text-align:left;margin-left:450pt;margin-top:13.8pt;width:46.4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" stroked="f">
                <v:textbox>
                  <w:txbxContent>
                    <w:p w:rsidR="008362D5" w:rsidRDefault="008362D5" w:rsidP="00F65331">
                      <w:pPr>
                        <w:rPr>
                          <w:sz w:val="28"/>
                          <w:szCs w:val="28"/>
                          <w:lang w:val="en-US"/>
                        </w:rPr>
                      </w:pPr>
                      <w:r>
                        <w:rPr>
                          <w:sz w:val="28"/>
                          <w:szCs w:val="28"/>
                          <w:lang w:val="en-US"/>
                        </w:rPr>
                        <w:t>(</w:t>
                      </w:r>
                      <w:r>
                        <w:rPr>
                          <w:sz w:val="28"/>
                          <w:szCs w:val="28"/>
                          <w:lang w:val="uk-UA"/>
                        </w:rPr>
                        <w:t>3.8</w:t>
                      </w:r>
                      <w:r>
                        <w:rPr>
                          <w:sz w:val="28"/>
                          <w:szCs w:val="28"/>
                          <w:lang w:val="en-US"/>
                        </w:rPr>
                        <w:t>)</w:t>
                      </w:r>
                    </w:p>
                  </w:txbxContent>
                </v:textbox>
              </v:shape>
            </w:pict>
          </mc:Fallback>
        </mc:AlternateContent>
      </w:r>
      <w:r w:rsidRPr="00A90593">
        <w:rPr>
          <w:spacing w:val="-2"/>
          <w:sz w:val="28"/>
          <w:szCs w:val="28"/>
        </w:rPr>
        <w:t xml:space="preserve">3) третий уровень: </w:t>
      </w:r>
    </w:p>
    <w:p w:rsidR="00F65331" w:rsidRPr="00A90593" w:rsidRDefault="00F65331" w:rsidP="00F65331">
      <w:pPr>
        <w:spacing w:line="360" w:lineRule="auto"/>
        <w:ind w:firstLine="540"/>
        <w:jc w:val="center"/>
        <w:rPr>
          <w:spacing w:val="-2"/>
          <w:sz w:val="28"/>
          <w:szCs w:val="28"/>
        </w:rPr>
      </w:pPr>
      <w:r w:rsidRPr="00A90593">
        <w:rPr>
          <w:spacing w:val="-2"/>
          <w:position w:val="-12"/>
          <w:sz w:val="28"/>
          <w:szCs w:val="28"/>
        </w:rPr>
        <w:object w:dxaOrig="5550" w:dyaOrig="420">
          <v:shape id="_x0000_i1769" type="#_x0000_t75" style="width:276.75pt;height:21.75pt" o:ole="" filled="t">
            <v:fill color2="black"/>
            <v:imagedata r:id="rId280" o:title=""/>
          </v:shape>
          <o:OLEObject Type="Embed" ProgID="Equation.3" ShapeID="_x0000_i1769" DrawAspect="Content" ObjectID="_1527553716" r:id="rId281"/>
        </w:object>
      </w:r>
      <w:r w:rsidRPr="00A90593">
        <w:rPr>
          <w:spacing w:val="-2"/>
          <w:sz w:val="28"/>
          <w:szCs w:val="28"/>
        </w:rPr>
        <w:t>.</w:t>
      </w:r>
    </w:p>
    <w:p w:rsidR="00F65331" w:rsidRPr="00A90593" w:rsidRDefault="00F65331" w:rsidP="00F65331">
      <w:pPr>
        <w:spacing w:line="372" w:lineRule="auto"/>
        <w:ind w:firstLine="709"/>
        <w:jc w:val="both"/>
        <w:rPr>
          <w:spacing w:val="-2"/>
          <w:sz w:val="28"/>
          <w:szCs w:val="28"/>
        </w:rPr>
      </w:pPr>
      <w:r w:rsidRPr="00A90593">
        <w:rPr>
          <w:spacing w:val="-2"/>
          <w:sz w:val="28"/>
          <w:szCs w:val="28"/>
        </w:rPr>
        <w:t xml:space="preserve">Эффективность групп партий на втором уровне системы оценивается на основе эффективных расписаний (третий уровень), т.е. эффективный состав группы партий данных должен обеспечивать расписание обработки партий, при котором неэффективное использование временных ресурсов приборов системы будет минимальным. Эффективность составов партий (первый уровень) оценивается на основе эффективных составов групп партий, т.е. эффективный состав партий должен обеспечивать такой состав групп партий, при котором общее количество обработанных </w:t>
      </w:r>
      <w:proofErr w:type="gramStart"/>
      <w:r w:rsidRPr="00A90593">
        <w:rPr>
          <w:spacing w:val="-2"/>
          <w:sz w:val="28"/>
          <w:szCs w:val="28"/>
        </w:rPr>
        <w:t>данных  будет</w:t>
      </w:r>
      <w:proofErr w:type="gramEnd"/>
      <w:r w:rsidRPr="00A90593">
        <w:rPr>
          <w:spacing w:val="-2"/>
          <w:sz w:val="28"/>
          <w:szCs w:val="28"/>
        </w:rPr>
        <w:t xml:space="preserve"> максимальным либо количество необработанных данных будет минимизировано (для интервалов </w:t>
      </w:r>
      <w:r w:rsidRPr="00A90593">
        <w:rPr>
          <w:spacing w:val="-2"/>
          <w:position w:val="-6"/>
          <w:sz w:val="28"/>
          <w:szCs w:val="28"/>
        </w:rPr>
        <w:object w:dxaOrig="240" w:dyaOrig="300">
          <v:shape id="_x0000_i1770" type="#_x0000_t75" style="width:12pt;height:15.75pt" o:ole="">
            <v:imagedata r:id="rId282" o:title=""/>
          </v:shape>
          <o:OLEObject Type="Embed" ProgID="Equation.3" ShapeID="_x0000_i1770" DrawAspect="Content" ObjectID="_1527553717" r:id="rId283"/>
        </w:object>
      </w:r>
      <w:r w:rsidRPr="00A90593">
        <w:rPr>
          <w:spacing w:val="-2"/>
          <w:sz w:val="28"/>
          <w:szCs w:val="28"/>
        </w:rPr>
        <w:t xml:space="preserve">, </w:t>
      </w:r>
      <w:r w:rsidRPr="00A90593">
        <w:rPr>
          <w:spacing w:val="-2"/>
          <w:position w:val="-10"/>
          <w:sz w:val="28"/>
          <w:szCs w:val="28"/>
        </w:rPr>
        <w:object w:dxaOrig="750" w:dyaOrig="390">
          <v:shape id="_x0000_i1771" type="#_x0000_t75" style="width:37.5pt;height:19.5pt" o:ole="">
            <v:imagedata r:id="rId189" o:title=""/>
          </v:shape>
          <o:OLEObject Type="Embed" ProgID="Equation.3" ShapeID="_x0000_i1771" DrawAspect="Content" ObjectID="_1527553718" r:id="rId284"/>
        </w:object>
      </w:r>
      <w:r w:rsidRPr="00A90593">
        <w:rPr>
          <w:spacing w:val="-2"/>
          <w:sz w:val="28"/>
          <w:szCs w:val="28"/>
        </w:rPr>
        <w:t xml:space="preserve">). </w:t>
      </w:r>
    </w:p>
    <w:p w:rsidR="00F65331" w:rsidRPr="00A90593" w:rsidRDefault="00F65331" w:rsidP="00F65331">
      <w:pPr>
        <w:spacing w:line="372" w:lineRule="auto"/>
        <w:ind w:firstLine="709"/>
        <w:jc w:val="both"/>
        <w:rPr>
          <w:spacing w:val="-2"/>
          <w:sz w:val="28"/>
          <w:szCs w:val="28"/>
        </w:rPr>
      </w:pPr>
      <w:r w:rsidRPr="00A90593">
        <w:rPr>
          <w:spacing w:val="-2"/>
          <w:sz w:val="28"/>
          <w:szCs w:val="28"/>
        </w:rPr>
        <w:t>В п. 2.3 установили, что для определения эффективности каждого из уровней должны быть введены некоторые критерии.</w:t>
      </w:r>
    </w:p>
    <w:p w:rsidR="00F65331" w:rsidRPr="00A90593" w:rsidRDefault="00F65331" w:rsidP="00F65331">
      <w:pPr>
        <w:spacing w:line="372" w:lineRule="auto"/>
        <w:ind w:firstLine="709"/>
        <w:jc w:val="both"/>
        <w:rPr>
          <w:spacing w:val="-2"/>
          <w:sz w:val="28"/>
          <w:szCs w:val="28"/>
        </w:rPr>
      </w:pPr>
      <w:r w:rsidRPr="00A90593">
        <w:rPr>
          <w:spacing w:val="-2"/>
          <w:sz w:val="28"/>
          <w:szCs w:val="28"/>
        </w:rPr>
        <w:t xml:space="preserve">На нижнем уровне иерархии критерий должен учитывать эффективность использования оборудования конвейерной системы при размещении рассматриваемой партии. Тогда значение критерия оптимизации определяет простой приборов при обработке текущего количества партий, находящихся в последовательности (но не всех партий </w:t>
      </w:r>
      <w:proofErr w:type="gramStart"/>
      <w:r w:rsidRPr="00A90593">
        <w:rPr>
          <w:spacing w:val="-2"/>
          <w:sz w:val="28"/>
          <w:szCs w:val="28"/>
        </w:rPr>
        <w:t xml:space="preserve">из </w:t>
      </w:r>
      <w:r w:rsidRPr="00A90593">
        <w:rPr>
          <w:spacing w:val="-2"/>
          <w:position w:val="-6"/>
          <w:sz w:val="28"/>
          <w:szCs w:val="28"/>
        </w:rPr>
        <w:object w:dxaOrig="390" w:dyaOrig="300">
          <v:shape id="_x0000_i1772" type="#_x0000_t75" style="width:19.5pt;height:15.75pt" o:ole="">
            <v:imagedata r:id="rId285" o:title=""/>
          </v:shape>
          <o:OLEObject Type="Embed" ProgID="Equation.3" ShapeID="_x0000_i1772" DrawAspect="Content" ObjectID="_1527553719" r:id="rId286"/>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72" w:lineRule="auto"/>
        <w:ind w:firstLine="709"/>
        <w:jc w:val="both"/>
        <w:rPr>
          <w:spacing w:val="-2"/>
          <w:sz w:val="28"/>
          <w:szCs w:val="28"/>
        </w:rPr>
      </w:pPr>
      <w:r w:rsidRPr="00A90593">
        <w:rPr>
          <w:noProof/>
          <w:spacing w:val="-2"/>
        </w:rPr>
        <mc:AlternateContent>
          <mc:Choice Requires="wps">
            <w:drawing>
              <wp:anchor distT="0" distB="0" distL="114300" distR="114300" simplePos="0" relativeHeight="251686400" behindDoc="0" locked="0" layoutInCell="1" allowOverlap="1" wp14:anchorId="0C87B634" wp14:editId="4D659E9D">
                <wp:simplePos x="0" y="0"/>
                <wp:positionH relativeFrom="column">
                  <wp:posOffset>5715000</wp:posOffset>
                </wp:positionH>
                <wp:positionV relativeFrom="paragraph">
                  <wp:posOffset>967740</wp:posOffset>
                </wp:positionV>
                <wp:extent cx="589915" cy="342900"/>
                <wp:effectExtent l="0" t="0" r="635" b="0"/>
                <wp:wrapNone/>
                <wp:docPr id="717" name="Надпись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3.9</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7B634" id="Надпись 717" o:spid="_x0000_s1117" type="#_x0000_t202" style="position:absolute;left:0;text-align:left;margin-left:450pt;margin-top:76.2pt;width:46.45pt;height:2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" stroked="f">
                <v:textbox>
                  <w:txbxContent>
                    <w:p w:rsidR="008362D5" w:rsidRDefault="008362D5" w:rsidP="00F65331">
                      <w:pPr>
                        <w:rPr>
                          <w:sz w:val="28"/>
                          <w:szCs w:val="28"/>
                          <w:lang w:val="en-US"/>
                        </w:rPr>
                      </w:pPr>
                      <w:r>
                        <w:rPr>
                          <w:sz w:val="28"/>
                          <w:szCs w:val="28"/>
                          <w:lang w:val="en-US"/>
                        </w:rPr>
                        <w:t>(</w:t>
                      </w:r>
                      <w:r>
                        <w:rPr>
                          <w:sz w:val="28"/>
                          <w:szCs w:val="28"/>
                          <w:lang w:val="uk-UA"/>
                        </w:rPr>
                        <w:t>3.9</w:t>
                      </w:r>
                      <w:r>
                        <w:rPr>
                          <w:sz w:val="28"/>
                          <w:szCs w:val="28"/>
                          <w:lang w:val="en-US"/>
                        </w:rPr>
                        <w:t>)</w:t>
                      </w:r>
                    </w:p>
                  </w:txbxContent>
                </v:textbox>
              </v:shape>
            </w:pict>
          </mc:Fallback>
        </mc:AlternateContent>
      </w:r>
      <w:r w:rsidRPr="00A90593">
        <w:rPr>
          <w:spacing w:val="-2"/>
          <w:sz w:val="28"/>
          <w:szCs w:val="28"/>
        </w:rPr>
        <w:t xml:space="preserve">Расчет критерия необходимо производит с использованием </w:t>
      </w:r>
      <w:proofErr w:type="gramStart"/>
      <w:r w:rsidRPr="00A90593">
        <w:rPr>
          <w:spacing w:val="-2"/>
          <w:sz w:val="28"/>
          <w:szCs w:val="28"/>
        </w:rPr>
        <w:t xml:space="preserve">матриц </w:t>
      </w:r>
      <w:r w:rsidRPr="00A90593">
        <w:rPr>
          <w:spacing w:val="-2"/>
          <w:position w:val="-10"/>
          <w:sz w:val="28"/>
          <w:szCs w:val="28"/>
        </w:rPr>
        <w:object w:dxaOrig="450" w:dyaOrig="390">
          <v:shape id="_x0000_i1773" type="#_x0000_t75" style="width:22.5pt;height:19.5pt" o:ole="">
            <v:imagedata r:id="rId287" o:title=""/>
          </v:shape>
          <o:OLEObject Type="Embed" ProgID="Equation.3" ShapeID="_x0000_i1773" DrawAspect="Content" ObjectID="_1527553720" r:id="rId288"/>
        </w:object>
      </w:r>
      <w:r w:rsidRPr="00A90593">
        <w:rPr>
          <w:spacing w:val="-2"/>
          <w:sz w:val="28"/>
          <w:szCs w:val="28"/>
        </w:rPr>
        <w:t xml:space="preserve"> и</w:t>
      </w:r>
      <w:proofErr w:type="gramEnd"/>
      <w:r w:rsidRPr="00A90593">
        <w:rPr>
          <w:spacing w:val="-2"/>
          <w:sz w:val="28"/>
          <w:szCs w:val="28"/>
        </w:rPr>
        <w:t xml:space="preserve"> </w:t>
      </w:r>
      <w:r w:rsidRPr="00A90593">
        <w:rPr>
          <w:spacing w:val="-2"/>
          <w:position w:val="-14"/>
          <w:sz w:val="28"/>
          <w:szCs w:val="28"/>
        </w:rPr>
        <w:object w:dxaOrig="540" w:dyaOrig="450">
          <v:shape id="_x0000_i1774" type="#_x0000_t75" style="width:27pt;height:22.5pt" o:ole="">
            <v:imagedata r:id="rId289" o:title=""/>
          </v:shape>
          <o:OLEObject Type="Embed" ProgID="Equation.3" ShapeID="_x0000_i1774" DrawAspect="Content" ObjectID="_1527553721" r:id="rId290"/>
        </w:object>
      </w:r>
      <w:r w:rsidRPr="00A90593">
        <w:rPr>
          <w:spacing w:val="-2"/>
          <w:sz w:val="28"/>
          <w:szCs w:val="28"/>
        </w:rPr>
        <w:t xml:space="preserve">, введёнными в п. 2.1, элементы матрицы </w:t>
      </w:r>
      <w:r w:rsidRPr="00A90593">
        <w:rPr>
          <w:spacing w:val="-2"/>
          <w:position w:val="-14"/>
          <w:sz w:val="28"/>
          <w:szCs w:val="28"/>
        </w:rPr>
        <w:object w:dxaOrig="540" w:dyaOrig="450">
          <v:shape id="_x0000_i1775" type="#_x0000_t75" style="width:27pt;height:22.5pt" o:ole="">
            <v:imagedata r:id="rId291" o:title=""/>
          </v:shape>
          <o:OLEObject Type="Embed" ProgID="Equation.3" ShapeID="_x0000_i1775" DrawAspect="Content" ObjectID="_1527553722" r:id="rId292"/>
        </w:object>
      </w:r>
      <w:r w:rsidRPr="00A90593">
        <w:rPr>
          <w:spacing w:val="-2"/>
          <w:sz w:val="28"/>
          <w:szCs w:val="28"/>
        </w:rPr>
        <w:t xml:space="preserve"> определяются следующим образом: </w:t>
      </w:r>
    </w:p>
    <w:p w:rsidR="00F65331" w:rsidRPr="00A90593" w:rsidRDefault="00F65331" w:rsidP="00F65331">
      <w:pPr>
        <w:spacing w:line="372" w:lineRule="auto"/>
        <w:ind w:firstLine="709"/>
        <w:jc w:val="center"/>
        <w:rPr>
          <w:spacing w:val="-2"/>
          <w:sz w:val="28"/>
          <w:szCs w:val="28"/>
        </w:rPr>
      </w:pPr>
      <w:r w:rsidRPr="00A90593">
        <w:rPr>
          <w:spacing w:val="-2"/>
          <w:position w:val="-16"/>
          <w:sz w:val="28"/>
          <w:szCs w:val="28"/>
        </w:rPr>
        <w:object w:dxaOrig="1815" w:dyaOrig="450">
          <v:shape id="_x0000_i1776" type="#_x0000_t75" style="width:90.75pt;height:22.5pt" o:ole="">
            <v:imagedata r:id="rId293" o:title=""/>
          </v:shape>
          <o:OLEObject Type="Embed" ProgID="Equation.3" ShapeID="_x0000_i1776" DrawAspect="Content" ObjectID="_1527553723" r:id="rId294"/>
        </w:object>
      </w:r>
      <w:r w:rsidRPr="00A90593">
        <w:rPr>
          <w:spacing w:val="-2"/>
          <w:sz w:val="28"/>
          <w:szCs w:val="28"/>
        </w:rPr>
        <w:t>,</w:t>
      </w:r>
    </w:p>
    <w:p w:rsidR="00F65331" w:rsidRPr="00A90593" w:rsidRDefault="00F65331" w:rsidP="00F65331">
      <w:pPr>
        <w:spacing w:line="372" w:lineRule="auto"/>
        <w:ind w:firstLine="709"/>
        <w:jc w:val="both"/>
        <w:rPr>
          <w:spacing w:val="-2"/>
          <w:sz w:val="28"/>
          <w:szCs w:val="28"/>
        </w:rPr>
      </w:pPr>
      <w:proofErr w:type="gramStart"/>
      <w:r w:rsidRPr="00A90593">
        <w:rPr>
          <w:spacing w:val="-2"/>
          <w:sz w:val="28"/>
          <w:szCs w:val="28"/>
        </w:rPr>
        <w:t xml:space="preserve">где </w:t>
      </w:r>
      <w:r w:rsidRPr="00A90593">
        <w:rPr>
          <w:i/>
          <w:spacing w:val="-2"/>
          <w:position w:val="-14"/>
          <w:sz w:val="28"/>
          <w:szCs w:val="28"/>
        </w:rPr>
        <w:object w:dxaOrig="1680" w:dyaOrig="480">
          <v:shape id="_x0000_i1777" type="#_x0000_t75" style="width:84pt;height:24pt" o:ole="">
            <v:imagedata r:id="rId295" o:title=""/>
          </v:shape>
          <o:OLEObject Type="Embed" ProgID="Equation.3" ShapeID="_x0000_i1777" DrawAspect="Content" ObjectID="_1527553724" r:id="rId296"/>
        </w:object>
      </w:r>
      <w:r w:rsidRPr="00A90593">
        <w:rPr>
          <w:spacing w:val="-2"/>
          <w:sz w:val="28"/>
          <w:szCs w:val="28"/>
        </w:rPr>
        <w:t>,</w:t>
      </w:r>
      <w:proofErr w:type="gramEnd"/>
      <w:r w:rsidRPr="00A90593">
        <w:rPr>
          <w:spacing w:val="-2"/>
          <w:sz w:val="28"/>
          <w:szCs w:val="28"/>
        </w:rPr>
        <w:t xml:space="preserve"> </w:t>
      </w:r>
      <w:r w:rsidRPr="00A90593">
        <w:rPr>
          <w:spacing w:val="-2"/>
          <w:position w:val="-14"/>
          <w:sz w:val="28"/>
          <w:szCs w:val="28"/>
        </w:rPr>
        <w:object w:dxaOrig="600" w:dyaOrig="390">
          <v:shape id="_x0000_i1778" type="#_x0000_t75" style="width:30pt;height:19.5pt" o:ole="">
            <v:imagedata r:id="rId297" o:title=""/>
          </v:shape>
          <o:OLEObject Type="Embed" ProgID="Equation.3" ShapeID="_x0000_i1778" DrawAspect="Content" ObjectID="_1527553725" r:id="rId298"/>
        </w:object>
      </w:r>
      <w:r w:rsidRPr="00A90593">
        <w:rPr>
          <w:spacing w:val="-2"/>
          <w:sz w:val="28"/>
          <w:szCs w:val="28"/>
        </w:rPr>
        <w:t xml:space="preserve">– момент времени начала обработки первого экземпляра данных в партии, занимающей </w:t>
      </w:r>
      <w:r w:rsidRPr="00A90593">
        <w:rPr>
          <w:i/>
          <w:spacing w:val="-2"/>
          <w:sz w:val="28"/>
          <w:szCs w:val="28"/>
        </w:rPr>
        <w:t>j</w:t>
      </w:r>
      <w:r w:rsidRPr="00A90593">
        <w:rPr>
          <w:spacing w:val="-2"/>
          <w:sz w:val="28"/>
          <w:szCs w:val="28"/>
        </w:rPr>
        <w:t xml:space="preserve">–ю позицию в последовательности </w:t>
      </w:r>
      <w:r w:rsidRPr="00A90593">
        <w:rPr>
          <w:spacing w:val="-2"/>
          <w:position w:val="-6"/>
          <w:sz w:val="28"/>
          <w:szCs w:val="28"/>
        </w:rPr>
        <w:object w:dxaOrig="300" w:dyaOrig="300">
          <v:shape id="_x0000_i1779" type="#_x0000_t75" style="width:15.75pt;height:15.75pt" o:ole="">
            <v:imagedata r:id="rId299" o:title=""/>
          </v:shape>
          <o:OLEObject Type="Embed" ProgID="Equation.3" ShapeID="_x0000_i1779" DrawAspect="Content" ObjectID="_1527553726" r:id="rId300"/>
        </w:object>
      </w:r>
      <w:r w:rsidRPr="00A90593">
        <w:rPr>
          <w:spacing w:val="-2"/>
          <w:sz w:val="28"/>
          <w:szCs w:val="28"/>
        </w:rPr>
        <w:t xml:space="preserve">. Для </w:t>
      </w:r>
      <w:proofErr w:type="gramStart"/>
      <w:r w:rsidRPr="00A90593">
        <w:rPr>
          <w:spacing w:val="-2"/>
          <w:sz w:val="28"/>
          <w:szCs w:val="28"/>
        </w:rPr>
        <w:t xml:space="preserve">расчета </w:t>
      </w:r>
      <w:r w:rsidRPr="00A90593">
        <w:rPr>
          <w:spacing w:val="-2"/>
          <w:position w:val="-14"/>
          <w:sz w:val="28"/>
          <w:szCs w:val="28"/>
        </w:rPr>
        <w:object w:dxaOrig="330" w:dyaOrig="390">
          <v:shape id="_x0000_i1780" type="#_x0000_t75" style="width:16.5pt;height:19.5pt" o:ole="">
            <v:imagedata r:id="rId301" o:title=""/>
          </v:shape>
          <o:OLEObject Type="Embed" ProgID="Equation.3" ShapeID="_x0000_i1780" DrawAspect="Content" ObjectID="_1527553727" r:id="rId302"/>
        </w:object>
      </w:r>
      <w:r w:rsidRPr="00A90593">
        <w:rPr>
          <w:spacing w:val="-2"/>
          <w:sz w:val="28"/>
          <w:szCs w:val="28"/>
        </w:rPr>
        <w:t xml:space="preserve"> используются</w:t>
      </w:r>
      <w:proofErr w:type="gramEnd"/>
      <w:r w:rsidRPr="00A90593">
        <w:rPr>
          <w:spacing w:val="-2"/>
          <w:sz w:val="28"/>
          <w:szCs w:val="28"/>
        </w:rPr>
        <w:t xml:space="preserve"> интервалы времени переналадки приборов с обработки данных </w:t>
      </w:r>
      <w:r w:rsidRPr="00A90593">
        <w:rPr>
          <w:i/>
          <w:spacing w:val="-2"/>
          <w:sz w:val="28"/>
          <w:szCs w:val="28"/>
        </w:rPr>
        <w:t>i–</w:t>
      </w:r>
      <w:r w:rsidRPr="00A90593">
        <w:rPr>
          <w:spacing w:val="-2"/>
          <w:sz w:val="28"/>
          <w:szCs w:val="28"/>
        </w:rPr>
        <w:t xml:space="preserve">го типа на обработку данных </w:t>
      </w:r>
      <w:r w:rsidRPr="00A90593">
        <w:rPr>
          <w:i/>
          <w:spacing w:val="-2"/>
          <w:sz w:val="28"/>
          <w:szCs w:val="28"/>
        </w:rPr>
        <w:t>k–</w:t>
      </w:r>
      <w:r w:rsidRPr="00A90593">
        <w:rPr>
          <w:spacing w:val="-2"/>
          <w:sz w:val="28"/>
          <w:szCs w:val="28"/>
        </w:rPr>
        <w:t xml:space="preserve">го типа и интервалы первоначальной наладки на обработку данных  </w:t>
      </w:r>
      <w:r w:rsidRPr="00A90593">
        <w:rPr>
          <w:i/>
          <w:spacing w:val="-2"/>
          <w:sz w:val="28"/>
          <w:szCs w:val="28"/>
        </w:rPr>
        <w:t>i–</w:t>
      </w:r>
      <w:r w:rsidRPr="00A90593">
        <w:rPr>
          <w:spacing w:val="-2"/>
          <w:sz w:val="28"/>
          <w:szCs w:val="28"/>
        </w:rPr>
        <w:t xml:space="preserve">го типа. </w:t>
      </w:r>
    </w:p>
    <w:p w:rsidR="00F65331" w:rsidRPr="00A90593" w:rsidRDefault="00F65331" w:rsidP="00F65331">
      <w:pPr>
        <w:spacing w:line="372" w:lineRule="auto"/>
        <w:ind w:firstLine="709"/>
        <w:jc w:val="both"/>
        <w:rPr>
          <w:spacing w:val="-2"/>
          <w:sz w:val="28"/>
          <w:szCs w:val="28"/>
        </w:rPr>
      </w:pPr>
      <w:r w:rsidRPr="00A90593">
        <w:rPr>
          <w:spacing w:val="-2"/>
          <w:sz w:val="28"/>
          <w:szCs w:val="28"/>
        </w:rPr>
        <w:t xml:space="preserve">Выполним дальнейшие рассуждения для одной из групп </w:t>
      </w:r>
      <w:r w:rsidRPr="00A90593">
        <w:rPr>
          <w:spacing w:val="-2"/>
          <w:position w:val="-6"/>
          <w:sz w:val="28"/>
          <w:szCs w:val="28"/>
        </w:rPr>
        <w:object w:dxaOrig="390" w:dyaOrig="300">
          <v:shape id="_x0000_i1781" type="#_x0000_t75" style="width:19.5pt;height:15.75pt" o:ole="">
            <v:imagedata r:id="rId175" o:title=""/>
          </v:shape>
          <o:OLEObject Type="Embed" ProgID="Equation.3" ShapeID="_x0000_i1781" DrawAspect="Content" ObjectID="_1527553728" r:id="rId303"/>
        </w:object>
      </w:r>
      <w:r w:rsidRPr="00A90593">
        <w:rPr>
          <w:spacing w:val="-2"/>
          <w:sz w:val="28"/>
          <w:szCs w:val="28"/>
        </w:rPr>
        <w:t xml:space="preserve">(опуская индекс </w:t>
      </w:r>
      <w:r w:rsidRPr="00A90593">
        <w:rPr>
          <w:i/>
          <w:spacing w:val="-2"/>
          <w:sz w:val="28"/>
          <w:szCs w:val="28"/>
        </w:rPr>
        <w:t>z</w:t>
      </w:r>
      <w:r w:rsidRPr="00A90593">
        <w:rPr>
          <w:spacing w:val="-2"/>
          <w:sz w:val="28"/>
          <w:szCs w:val="28"/>
        </w:rPr>
        <w:t xml:space="preserve">). Вычисление </w:t>
      </w:r>
      <w:proofErr w:type="gramStart"/>
      <w:r w:rsidRPr="00A90593">
        <w:rPr>
          <w:spacing w:val="-2"/>
          <w:sz w:val="28"/>
          <w:szCs w:val="28"/>
        </w:rPr>
        <w:t xml:space="preserve">значений </w:t>
      </w:r>
      <w:r w:rsidRPr="00A90593">
        <w:rPr>
          <w:spacing w:val="-2"/>
          <w:position w:val="-14"/>
          <w:sz w:val="28"/>
          <w:szCs w:val="28"/>
        </w:rPr>
        <w:object w:dxaOrig="300" w:dyaOrig="390">
          <v:shape id="_x0000_i1782" type="#_x0000_t75" style="width:15.75pt;height:19.5pt" o:ole="">
            <v:imagedata r:id="rId304" o:title=""/>
          </v:shape>
          <o:OLEObject Type="Embed" ProgID="Equation.3" ShapeID="_x0000_i1782" DrawAspect="Content" ObjectID="_1527553729" r:id="rId305"/>
        </w:object>
      </w:r>
      <w:r w:rsidRPr="00A90593">
        <w:rPr>
          <w:spacing w:val="-2"/>
          <w:sz w:val="28"/>
          <w:szCs w:val="28"/>
        </w:rPr>
        <w:t xml:space="preserve"> реализуется</w:t>
      </w:r>
      <w:proofErr w:type="gramEnd"/>
      <w:r w:rsidRPr="00A90593">
        <w:rPr>
          <w:spacing w:val="-2"/>
          <w:sz w:val="28"/>
          <w:szCs w:val="28"/>
        </w:rPr>
        <w:t xml:space="preserve"> с использованием значений элементов матрицы </w:t>
      </w:r>
      <w:r w:rsidRPr="00A90593">
        <w:rPr>
          <w:spacing w:val="-2"/>
          <w:position w:val="-14"/>
          <w:sz w:val="28"/>
          <w:szCs w:val="28"/>
        </w:rPr>
        <w:object w:dxaOrig="450" w:dyaOrig="390">
          <v:shape id="_x0000_i1783" type="#_x0000_t75" style="width:22.5pt;height:19.5pt" o:ole="">
            <v:imagedata r:id="rId306" o:title=""/>
          </v:shape>
          <o:OLEObject Type="Embed" ProgID="Equation.3" ShapeID="_x0000_i1783" DrawAspect="Content" ObjectID="_1527553730" r:id="rId307"/>
        </w:object>
      </w:r>
      <w:r w:rsidRPr="00A90593">
        <w:rPr>
          <w:spacing w:val="-2"/>
          <w:sz w:val="28"/>
          <w:szCs w:val="28"/>
        </w:rPr>
        <w:t xml:space="preserve">, формализация выражений для определения </w:t>
      </w:r>
      <w:r w:rsidRPr="00A90593">
        <w:rPr>
          <w:spacing w:val="-2"/>
          <w:position w:val="-14"/>
          <w:sz w:val="28"/>
          <w:szCs w:val="28"/>
        </w:rPr>
        <w:object w:dxaOrig="330" w:dyaOrig="390">
          <v:shape id="_x0000_i1784" type="#_x0000_t75" style="width:16.5pt;height:19.5pt" o:ole="">
            <v:imagedata r:id="rId308" o:title=""/>
          </v:shape>
          <o:OLEObject Type="Embed" ProgID="Equation.3" ShapeID="_x0000_i1784" DrawAspect="Content" ObjectID="_1527553731" r:id="rId309"/>
        </w:object>
      </w:r>
      <w:r w:rsidRPr="00A90593">
        <w:rPr>
          <w:spacing w:val="-2"/>
          <w:sz w:val="28"/>
          <w:szCs w:val="28"/>
        </w:rPr>
        <w:t xml:space="preserve">выполнена в соответствии с рисунком 3.2. </w:t>
      </w:r>
    </w:p>
    <w:p w:rsidR="00F65331" w:rsidRPr="00A90593" w:rsidRDefault="00F65331" w:rsidP="00F65331">
      <w:pPr>
        <w:spacing w:line="372" w:lineRule="auto"/>
        <w:ind w:left="1416" w:firstLine="709"/>
        <w:jc w:val="both"/>
        <w:rPr>
          <w:spacing w:val="-2"/>
          <w:sz w:val="28"/>
          <w:szCs w:val="28"/>
        </w:rPr>
      </w:pPr>
      <w:r w:rsidRPr="00A90593">
        <w:rPr>
          <w:noProof/>
          <w:spacing w:val="-2"/>
          <w:sz w:val="28"/>
          <w:szCs w:val="28"/>
        </w:rPr>
        <w:drawing>
          <wp:inline distT="0" distB="0" distL="0" distR="0" wp14:anchorId="4E82CFF1" wp14:editId="0B702167">
            <wp:extent cx="4158615" cy="93599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5"/>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158615" cy="935990"/>
                    </a:xfrm>
                    <a:prstGeom prst="rect">
                      <a:avLst/>
                    </a:prstGeom>
                    <a:noFill/>
                    <a:ln>
                      <a:noFill/>
                    </a:ln>
                  </pic:spPr>
                </pic:pic>
              </a:graphicData>
            </a:graphic>
          </wp:inline>
        </w:drawing>
      </w:r>
    </w:p>
    <w:p w:rsidR="00F65331" w:rsidRPr="00A90593" w:rsidRDefault="00F65331" w:rsidP="00F65331">
      <w:pPr>
        <w:spacing w:line="372" w:lineRule="auto"/>
        <w:ind w:left="1416" w:firstLine="709"/>
        <w:jc w:val="both"/>
        <w:rPr>
          <w:spacing w:val="-2"/>
          <w:sz w:val="28"/>
          <w:szCs w:val="28"/>
        </w:rPr>
      </w:pPr>
      <w:r w:rsidRPr="00A90593">
        <w:rPr>
          <w:spacing w:val="-2"/>
          <w:sz w:val="28"/>
          <w:szCs w:val="28"/>
        </w:rPr>
        <w:t>а)</w:t>
      </w:r>
    </w:p>
    <w:p w:rsidR="00F65331" w:rsidRPr="00A90593" w:rsidRDefault="00F65331" w:rsidP="00F65331">
      <w:pPr>
        <w:ind w:firstLine="567"/>
        <w:jc w:val="center"/>
        <w:rPr>
          <w:spacing w:val="-2"/>
          <w:sz w:val="28"/>
          <w:szCs w:val="28"/>
        </w:rPr>
      </w:pPr>
      <w:r w:rsidRPr="00A90593">
        <w:rPr>
          <w:noProof/>
          <w:spacing w:val="-2"/>
          <w:sz w:val="28"/>
          <w:szCs w:val="28"/>
        </w:rPr>
        <w:drawing>
          <wp:inline distT="0" distB="0" distL="0" distR="0" wp14:anchorId="67BE1F84" wp14:editId="03CC0684">
            <wp:extent cx="4191000" cy="88201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4"/>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4191000" cy="882015"/>
                    </a:xfrm>
                    <a:prstGeom prst="rect">
                      <a:avLst/>
                    </a:prstGeom>
                    <a:noFill/>
                    <a:ln>
                      <a:noFill/>
                    </a:ln>
                  </pic:spPr>
                </pic:pic>
              </a:graphicData>
            </a:graphic>
          </wp:inline>
        </w:drawing>
      </w:r>
    </w:p>
    <w:p w:rsidR="00F65331" w:rsidRPr="00A90593" w:rsidRDefault="00F65331" w:rsidP="00F65331">
      <w:pPr>
        <w:ind w:left="1416" w:firstLine="708"/>
        <w:rPr>
          <w:spacing w:val="-2"/>
          <w:sz w:val="28"/>
          <w:szCs w:val="28"/>
        </w:rPr>
      </w:pPr>
      <w:r w:rsidRPr="00A90593">
        <w:rPr>
          <w:spacing w:val="-2"/>
          <w:sz w:val="28"/>
          <w:szCs w:val="28"/>
        </w:rPr>
        <w:t>б)</w:t>
      </w:r>
    </w:p>
    <w:p w:rsidR="00F65331" w:rsidRPr="00A90593" w:rsidRDefault="00F65331" w:rsidP="00F65331">
      <w:pPr>
        <w:ind w:firstLine="567"/>
        <w:jc w:val="center"/>
        <w:rPr>
          <w:spacing w:val="-2"/>
          <w:sz w:val="28"/>
          <w:szCs w:val="28"/>
        </w:rPr>
      </w:pPr>
    </w:p>
    <w:p w:rsidR="00F65331" w:rsidRPr="00A90593" w:rsidRDefault="00F65331" w:rsidP="00F65331">
      <w:pPr>
        <w:spacing w:line="360" w:lineRule="auto"/>
        <w:ind w:firstLine="567"/>
        <w:jc w:val="center"/>
        <w:rPr>
          <w:spacing w:val="-2"/>
          <w:sz w:val="28"/>
          <w:szCs w:val="28"/>
        </w:rPr>
      </w:pPr>
      <w:r w:rsidRPr="00A90593">
        <w:rPr>
          <w:spacing w:val="-2"/>
          <w:sz w:val="28"/>
          <w:szCs w:val="28"/>
        </w:rPr>
        <w:t xml:space="preserve">Рисунок 3.2 </w:t>
      </w:r>
      <w:proofErr w:type="gramStart"/>
      <w:r w:rsidRPr="00A90593">
        <w:rPr>
          <w:spacing w:val="-2"/>
          <w:sz w:val="28"/>
          <w:szCs w:val="28"/>
        </w:rPr>
        <w:t>–  Заданные</w:t>
      </w:r>
      <w:proofErr w:type="gramEnd"/>
      <w:r w:rsidRPr="00A90593">
        <w:rPr>
          <w:spacing w:val="-2"/>
          <w:sz w:val="28"/>
          <w:szCs w:val="28"/>
        </w:rPr>
        <w:t xml:space="preserve"> виды последовательностей обработки партий, используемые при формировании выражений для </w:t>
      </w:r>
      <w:r w:rsidRPr="00A90593">
        <w:rPr>
          <w:spacing w:val="-2"/>
          <w:position w:val="-14"/>
          <w:sz w:val="28"/>
          <w:szCs w:val="28"/>
        </w:rPr>
        <w:object w:dxaOrig="330" w:dyaOrig="390">
          <v:shape id="_x0000_i1785" type="#_x0000_t75" style="width:16.5pt;height:19.5pt" o:ole="">
            <v:imagedata r:id="rId308" o:title=""/>
          </v:shape>
          <o:OLEObject Type="Embed" ProgID="Equation.3" ShapeID="_x0000_i1785" DrawAspect="Content" ObjectID="_1527553732" r:id="rId312"/>
        </w:objec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Для первого прибора выражения </w:t>
      </w:r>
      <w:proofErr w:type="gramStart"/>
      <w:r w:rsidRPr="00A90593">
        <w:rPr>
          <w:spacing w:val="-2"/>
          <w:sz w:val="28"/>
          <w:szCs w:val="28"/>
        </w:rPr>
        <w:t xml:space="preserve">для </w:t>
      </w:r>
      <w:r w:rsidRPr="00A90593">
        <w:rPr>
          <w:spacing w:val="-2"/>
          <w:position w:val="-14"/>
          <w:sz w:val="28"/>
          <w:szCs w:val="28"/>
        </w:rPr>
        <w:object w:dxaOrig="330" w:dyaOrig="390">
          <v:shape id="_x0000_i1786" type="#_x0000_t75" style="width:16.5pt;height:19.5pt" o:ole="">
            <v:imagedata r:id="rId313" o:title=""/>
          </v:shape>
          <o:OLEObject Type="Embed" ProgID="Equation.3" ShapeID="_x0000_i1786" DrawAspect="Content" ObjectID="_1527553733" r:id="rId314"/>
        </w:object>
      </w:r>
      <w:r w:rsidRPr="00A90593">
        <w:rPr>
          <w:spacing w:val="-2"/>
          <w:sz w:val="28"/>
          <w:szCs w:val="28"/>
        </w:rPr>
        <w:t xml:space="preserve"> формируются</w:t>
      </w:r>
      <w:proofErr w:type="gramEnd"/>
      <w:r w:rsidRPr="00A90593">
        <w:rPr>
          <w:spacing w:val="-2"/>
          <w:sz w:val="28"/>
          <w:szCs w:val="28"/>
        </w:rPr>
        <w:t xml:space="preserve"> следующим образом: </w:t>
      </w:r>
    </w:p>
    <w:p w:rsidR="00F65331" w:rsidRPr="00A90593" w:rsidRDefault="00F65331" w:rsidP="00F65331">
      <w:pPr>
        <w:spacing w:line="360" w:lineRule="auto"/>
        <w:ind w:firstLine="708"/>
        <w:jc w:val="both"/>
        <w:rPr>
          <w:spacing w:val="-2"/>
          <w:sz w:val="28"/>
          <w:szCs w:val="28"/>
        </w:rPr>
      </w:pPr>
      <w:r w:rsidRPr="00A90593">
        <w:rPr>
          <w:spacing w:val="-2"/>
          <w:sz w:val="28"/>
          <w:szCs w:val="28"/>
        </w:rPr>
        <w:t xml:space="preserve">1) если </w:t>
      </w:r>
      <w:r w:rsidRPr="00A90593">
        <w:rPr>
          <w:spacing w:val="-2"/>
          <w:position w:val="-10"/>
          <w:sz w:val="28"/>
          <w:szCs w:val="28"/>
        </w:rPr>
        <w:object w:dxaOrig="300" w:dyaOrig="390">
          <v:shape id="_x0000_i1787" type="#_x0000_t75" style="width:15.75pt;height:19.5pt" o:ole="">
            <v:imagedata r:id="rId315" o:title=""/>
          </v:shape>
          <o:OLEObject Type="Embed" ProgID="Equation.3" ShapeID="_x0000_i1787" DrawAspect="Content" ObjectID="_1527553734" r:id="rId316"/>
        </w:object>
      </w:r>
      <w:r w:rsidRPr="00A90593">
        <w:rPr>
          <w:spacing w:val="-2"/>
          <w:sz w:val="28"/>
          <w:szCs w:val="28"/>
        </w:rPr>
        <w:t>– время начала обработки первого экземпляра данных (</w:t>
      </w:r>
      <w:r w:rsidRPr="00A90593">
        <w:rPr>
          <w:i/>
          <w:spacing w:val="-2"/>
          <w:sz w:val="28"/>
          <w:szCs w:val="28"/>
        </w:rPr>
        <w:t>q</w:t>
      </w:r>
      <w:r w:rsidRPr="00A90593">
        <w:rPr>
          <w:spacing w:val="-2"/>
          <w:sz w:val="28"/>
          <w:szCs w:val="28"/>
        </w:rPr>
        <w:t xml:space="preserve">=1) в партии, занимающей первую позицию в </w:t>
      </w:r>
      <w:proofErr w:type="gramStart"/>
      <w:r w:rsidRPr="00A90593">
        <w:rPr>
          <w:spacing w:val="-2"/>
          <w:sz w:val="28"/>
          <w:szCs w:val="28"/>
        </w:rPr>
        <w:t xml:space="preserve">последовательности </w:t>
      </w:r>
      <w:r w:rsidRPr="00A90593">
        <w:rPr>
          <w:spacing w:val="-2"/>
          <w:position w:val="-6"/>
          <w:sz w:val="28"/>
          <w:szCs w:val="28"/>
        </w:rPr>
        <w:object w:dxaOrig="300" w:dyaOrig="300">
          <v:shape id="_x0000_i1788" type="#_x0000_t75" style="width:15.75pt;height:15.75pt" o:ole="">
            <v:imagedata r:id="rId317" o:title=""/>
          </v:shape>
          <o:OLEObject Type="Embed" ProgID="Equation.3" ShapeID="_x0000_i1788" DrawAspect="Content" ObjectID="_1527553735" r:id="rId318"/>
        </w:object>
      </w:r>
      <w:r w:rsidRPr="00A90593">
        <w:rPr>
          <w:spacing w:val="-2"/>
          <w:sz w:val="28"/>
          <w:szCs w:val="28"/>
        </w:rPr>
        <w:t>,</w:t>
      </w:r>
      <w:proofErr w:type="gramEnd"/>
      <w:r w:rsidRPr="00A90593">
        <w:rPr>
          <w:spacing w:val="-2"/>
          <w:sz w:val="28"/>
          <w:szCs w:val="28"/>
        </w:rPr>
        <w:t xml:space="preserve">  </w:t>
      </w:r>
      <w:r w:rsidRPr="00A90593">
        <w:rPr>
          <w:spacing w:val="-2"/>
          <w:position w:val="-10"/>
          <w:sz w:val="28"/>
          <w:szCs w:val="28"/>
        </w:rPr>
        <w:object w:dxaOrig="300" w:dyaOrig="390">
          <v:shape id="_x0000_i1789" type="#_x0000_t75" style="width:15.75pt;height:19.5pt" o:ole="">
            <v:imagedata r:id="rId319" o:title=""/>
          </v:shape>
          <o:OLEObject Type="Embed" ProgID="Equation.3" ShapeID="_x0000_i1789" DrawAspect="Content" ObjectID="_1527553736" r:id="rId320"/>
        </w:object>
      </w:r>
      <w:r w:rsidRPr="00A90593">
        <w:rPr>
          <w:spacing w:val="-2"/>
          <w:sz w:val="28"/>
          <w:szCs w:val="28"/>
        </w:rPr>
        <w:t xml:space="preserve">– время начала обработки партии данных </w:t>
      </w:r>
      <w:r w:rsidRPr="00A90593">
        <w:rPr>
          <w:i/>
          <w:spacing w:val="-2"/>
          <w:sz w:val="28"/>
          <w:szCs w:val="28"/>
        </w:rPr>
        <w:t>i</w:t>
      </w:r>
      <w:r w:rsidRPr="00A90593">
        <w:rPr>
          <w:spacing w:val="-2"/>
          <w:sz w:val="28"/>
          <w:szCs w:val="28"/>
        </w:rPr>
        <w:t xml:space="preserve">–го типа, занимающей в </w:t>
      </w:r>
      <w:r w:rsidRPr="00A90593">
        <w:rPr>
          <w:spacing w:val="-2"/>
          <w:position w:val="-6"/>
          <w:sz w:val="28"/>
          <w:szCs w:val="28"/>
        </w:rPr>
        <w:object w:dxaOrig="300" w:dyaOrig="300">
          <v:shape id="_x0000_i1790" type="#_x0000_t75" style="width:15.75pt;height:15.75pt" o:ole="">
            <v:imagedata r:id="rId321" o:title=""/>
          </v:shape>
          <o:OLEObject Type="Embed" ProgID="Equation.3" ShapeID="_x0000_i1790" DrawAspect="Content" ObjectID="_1527553737" r:id="rId322"/>
        </w:object>
      </w:r>
      <w:r w:rsidRPr="00A90593">
        <w:rPr>
          <w:spacing w:val="-2"/>
          <w:sz w:val="28"/>
          <w:szCs w:val="28"/>
        </w:rPr>
        <w:t xml:space="preserve"> первую позицию, тогда </w:t>
      </w:r>
      <w:r w:rsidRPr="00A90593">
        <w:rPr>
          <w:spacing w:val="-2"/>
          <w:position w:val="-12"/>
          <w:sz w:val="28"/>
          <w:szCs w:val="28"/>
        </w:rPr>
        <w:object w:dxaOrig="1320" w:dyaOrig="390">
          <v:shape id="_x0000_i1791" type="#_x0000_t75" style="width:65.25pt;height:19.5pt" o:ole="">
            <v:imagedata r:id="rId323" o:title=""/>
          </v:shape>
          <o:OLEObject Type="Embed" ProgID="Equation.3" ShapeID="_x0000_i1791" DrawAspect="Content" ObjectID="_1527553738" r:id="rId324"/>
        </w:object>
      </w:r>
      <w:r w:rsidRPr="00A90593">
        <w:rPr>
          <w:spacing w:val="-2"/>
          <w:sz w:val="28"/>
          <w:szCs w:val="28"/>
        </w:rPr>
        <w:t xml:space="preserve">,  где </w:t>
      </w:r>
      <w:r w:rsidRPr="00A90593">
        <w:rPr>
          <w:spacing w:val="-2"/>
          <w:position w:val="-12"/>
          <w:sz w:val="28"/>
          <w:szCs w:val="28"/>
        </w:rPr>
        <w:object w:dxaOrig="225" w:dyaOrig="390">
          <v:shape id="_x0000_i1792" type="#_x0000_t75" style="width:11.25pt;height:19.5pt" o:ole="">
            <v:imagedata r:id="rId325" o:title=""/>
          </v:shape>
          <o:OLEObject Type="Embed" ProgID="Equation.3" ShapeID="_x0000_i1792" DrawAspect="Content" ObjectID="_1527553739" r:id="rId326"/>
        </w:object>
      </w:r>
      <w:r w:rsidRPr="00A90593">
        <w:rPr>
          <w:spacing w:val="-2"/>
          <w:sz w:val="28"/>
          <w:szCs w:val="28"/>
        </w:rPr>
        <w:t xml:space="preserve">– время наладки первого прибора на обработку данных </w:t>
      </w:r>
      <w:r w:rsidRPr="00A90593">
        <w:rPr>
          <w:i/>
          <w:spacing w:val="-2"/>
          <w:sz w:val="28"/>
          <w:szCs w:val="28"/>
        </w:rPr>
        <w:t>i</w:t>
      </w:r>
      <w:r w:rsidRPr="00A90593">
        <w:rPr>
          <w:spacing w:val="-2"/>
          <w:sz w:val="28"/>
          <w:szCs w:val="28"/>
        </w:rPr>
        <w:t xml:space="preserve">–го типа;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2) выражение </w:t>
      </w:r>
      <w:r w:rsidRPr="00A90593">
        <w:rPr>
          <w:spacing w:val="-2"/>
          <w:position w:val="-28"/>
          <w:sz w:val="28"/>
          <w:szCs w:val="28"/>
        </w:rPr>
        <w:object w:dxaOrig="1110" w:dyaOrig="750">
          <v:shape id="_x0000_i1793" type="#_x0000_t75" style="width:55.5pt;height:37.5pt" o:ole="">
            <v:imagedata r:id="rId327" o:title=""/>
          </v:shape>
          <o:OLEObject Type="Embed" ProgID="Equation.3" ShapeID="_x0000_i1793" DrawAspect="Content" ObjectID="_1527553740" r:id="rId328"/>
        </w:object>
      </w:r>
      <w:r w:rsidRPr="00A90593">
        <w:rPr>
          <w:spacing w:val="-2"/>
          <w:sz w:val="28"/>
          <w:szCs w:val="28"/>
        </w:rPr>
        <w:t xml:space="preserve"> определяет интервал первоначальной наладки первого прибора на обработку данных </w:t>
      </w:r>
      <w:r w:rsidRPr="00A90593">
        <w:rPr>
          <w:i/>
          <w:spacing w:val="-2"/>
          <w:sz w:val="28"/>
          <w:szCs w:val="28"/>
        </w:rPr>
        <w:t>i</w:t>
      </w:r>
      <w:r w:rsidRPr="00A90593">
        <w:rPr>
          <w:spacing w:val="-2"/>
          <w:sz w:val="28"/>
          <w:szCs w:val="28"/>
        </w:rPr>
        <w:t xml:space="preserve">–го типа, </w:t>
      </w:r>
      <w:r w:rsidRPr="00A90593">
        <w:rPr>
          <w:spacing w:val="-2"/>
          <w:position w:val="-28"/>
          <w:sz w:val="28"/>
          <w:szCs w:val="28"/>
        </w:rPr>
        <w:object w:dxaOrig="1560" w:dyaOrig="750">
          <v:shape id="_x0000_i1794" type="#_x0000_t75" style="width:78.75pt;height:37.5pt" o:ole="">
            <v:imagedata r:id="rId329" o:title=""/>
          </v:shape>
          <o:OLEObject Type="Embed" ProgID="Equation.3" ShapeID="_x0000_i1794" DrawAspect="Content" ObjectID="_1527553741" r:id="rId330"/>
        </w:object>
      </w:r>
      <w:r w:rsidRPr="00A90593">
        <w:rPr>
          <w:spacing w:val="-2"/>
          <w:sz w:val="28"/>
          <w:szCs w:val="28"/>
        </w:rPr>
        <w:t xml:space="preserve">– время обработки </w:t>
      </w:r>
      <w:r w:rsidRPr="00A90593">
        <w:rPr>
          <w:spacing w:val="-2"/>
          <w:position w:val="-10"/>
          <w:sz w:val="28"/>
          <w:szCs w:val="28"/>
        </w:rPr>
        <w:object w:dxaOrig="660" w:dyaOrig="300">
          <v:shape id="_x0000_i1795" type="#_x0000_t75" style="width:33.75pt;height:15.75pt" o:ole="">
            <v:imagedata r:id="rId331" o:title=""/>
          </v:shape>
          <o:OLEObject Type="Embed" ProgID="Equation.3" ShapeID="_x0000_i1795" DrawAspect="Content" ObjectID="_1527553742" r:id="rId332"/>
        </w:object>
      </w:r>
      <w:r w:rsidRPr="00A90593">
        <w:rPr>
          <w:spacing w:val="-2"/>
          <w:sz w:val="28"/>
          <w:szCs w:val="28"/>
        </w:rPr>
        <w:t xml:space="preserve">–го экземпляра данных в этой партии, </w:t>
      </w:r>
      <w:r w:rsidRPr="00A90593">
        <w:rPr>
          <w:spacing w:val="-2"/>
          <w:position w:val="-10"/>
          <w:sz w:val="28"/>
          <w:szCs w:val="28"/>
        </w:rPr>
        <w:object w:dxaOrig="390" w:dyaOrig="390">
          <v:shape id="_x0000_i1796" type="#_x0000_t75" style="width:19.5pt;height:19.5pt" o:ole="">
            <v:imagedata r:id="rId333" o:title=""/>
          </v:shape>
          <o:OLEObject Type="Embed" ProgID="Equation.3" ShapeID="_x0000_i1796" DrawAspect="Content" ObjectID="_1527553743" r:id="rId334"/>
        </w:object>
      </w:r>
      <w:r w:rsidRPr="00A90593">
        <w:rPr>
          <w:spacing w:val="-2"/>
          <w:sz w:val="28"/>
          <w:szCs w:val="28"/>
        </w:rPr>
        <w:t xml:space="preserve">– вектор длительностей  обработки данных разных типов на первом приборе (партии данных этих типов входят в группу </w:t>
      </w:r>
      <w:r w:rsidRPr="00A90593">
        <w:rPr>
          <w:spacing w:val="-2"/>
          <w:position w:val="-6"/>
          <w:sz w:val="28"/>
          <w:szCs w:val="28"/>
        </w:rPr>
        <w:object w:dxaOrig="390" w:dyaOrig="300">
          <v:shape id="_x0000_i1797" type="#_x0000_t75" style="width:19.5pt;height:15.75pt" o:ole="">
            <v:imagedata r:id="rId175" o:title=""/>
          </v:shape>
          <o:OLEObject Type="Embed" ProgID="Equation.3" ShapeID="_x0000_i1797" DrawAspect="Content" ObjectID="_1527553744" r:id="rId335"/>
        </w:object>
      </w:r>
      <w:r w:rsidRPr="00A90593">
        <w:rPr>
          <w:spacing w:val="-2"/>
          <w:sz w:val="28"/>
          <w:szCs w:val="28"/>
        </w:rPr>
        <w:t xml:space="preserve">), тогда значение </w:t>
      </w:r>
      <w:r w:rsidRPr="00A90593">
        <w:rPr>
          <w:spacing w:val="-2"/>
          <w:position w:val="-12"/>
          <w:sz w:val="28"/>
          <w:szCs w:val="28"/>
        </w:rPr>
        <w:object w:dxaOrig="300" w:dyaOrig="390">
          <v:shape id="_x0000_i1798" type="#_x0000_t75" style="width:15.75pt;height:19.5pt" o:ole="">
            <v:imagedata r:id="rId336" o:title=""/>
          </v:shape>
          <o:OLEObject Type="Embed" ProgID="Equation.3" ShapeID="_x0000_i1798" DrawAspect="Content" ObjectID="_1527553745" r:id="rId337"/>
        </w:object>
      </w:r>
      <w:r w:rsidRPr="00A90593">
        <w:rPr>
          <w:spacing w:val="-2"/>
          <w:sz w:val="28"/>
          <w:szCs w:val="28"/>
        </w:rPr>
        <w:t xml:space="preserve"> начала обработки любого данного первой партии (в </w:t>
      </w:r>
      <w:r w:rsidRPr="00A90593">
        <w:rPr>
          <w:spacing w:val="-2"/>
          <w:position w:val="-6"/>
          <w:sz w:val="28"/>
          <w:szCs w:val="28"/>
        </w:rPr>
        <w:object w:dxaOrig="300" w:dyaOrig="300">
          <v:shape id="_x0000_i1799" type="#_x0000_t75" style="width:15.75pt;height:15.75pt" o:ole="">
            <v:imagedata r:id="rId338" o:title=""/>
          </v:shape>
          <o:OLEObject Type="Embed" ProgID="Equation.3" ShapeID="_x0000_i1799" DrawAspect="Content" ObjectID="_1527553746" r:id="rId339"/>
        </w:object>
      </w:r>
      <w:r w:rsidRPr="00A90593">
        <w:rPr>
          <w:spacing w:val="-2"/>
          <w:sz w:val="28"/>
          <w:szCs w:val="28"/>
        </w:rPr>
        <w:t xml:space="preserve">), занимающего в ней </w:t>
      </w:r>
      <w:r w:rsidRPr="00A90593">
        <w:rPr>
          <w:i/>
          <w:spacing w:val="-2"/>
          <w:sz w:val="28"/>
          <w:szCs w:val="28"/>
        </w:rPr>
        <w:t>q</w:t>
      </w:r>
      <w:r w:rsidRPr="00A90593">
        <w:rPr>
          <w:spacing w:val="-2"/>
          <w:sz w:val="28"/>
          <w:szCs w:val="28"/>
        </w:rPr>
        <w:t xml:space="preserve">–ю позицию </w:t>
      </w:r>
      <w:r w:rsidRPr="00A90593">
        <w:rPr>
          <w:spacing w:val="-2"/>
          <w:position w:val="-12"/>
          <w:sz w:val="28"/>
          <w:szCs w:val="28"/>
        </w:rPr>
        <w:object w:dxaOrig="1110" w:dyaOrig="390">
          <v:shape id="_x0000_i1800" type="#_x0000_t75" style="width:55.5pt;height:19.5pt" o:ole="">
            <v:imagedata r:id="rId340" o:title=""/>
          </v:shape>
          <o:OLEObject Type="Embed" ProgID="Equation.3" ShapeID="_x0000_i1800" DrawAspect="Content" ObjectID="_1527553747" r:id="rId341"/>
        </w:object>
      </w:r>
      <w:r w:rsidRPr="00A90593">
        <w:rPr>
          <w:spacing w:val="-2"/>
          <w:sz w:val="28"/>
          <w:szCs w:val="28"/>
        </w:rPr>
        <w:t xml:space="preserve">, определяется выражением вида: </w:t>
      </w:r>
    </w:p>
    <w:p w:rsidR="00F65331" w:rsidRPr="00A90593" w:rsidRDefault="00F65331" w:rsidP="00F65331">
      <w:pPr>
        <w:spacing w:line="360" w:lineRule="auto"/>
        <w:ind w:firstLine="567"/>
        <w:jc w:val="center"/>
        <w:rPr>
          <w:spacing w:val="-2"/>
          <w:sz w:val="28"/>
          <w:szCs w:val="28"/>
        </w:rPr>
      </w:pPr>
      <w:r w:rsidRPr="00A90593">
        <w:rPr>
          <w:noProof/>
          <w:spacing w:val="-2"/>
        </w:rPr>
        <mc:AlternateContent>
          <mc:Choice Requires="wps">
            <w:drawing>
              <wp:anchor distT="0" distB="0" distL="114300" distR="114300" simplePos="0" relativeHeight="251705856" behindDoc="0" locked="0" layoutInCell="1" allowOverlap="1" wp14:anchorId="45229739" wp14:editId="5B10320F">
                <wp:simplePos x="0" y="0"/>
                <wp:positionH relativeFrom="column">
                  <wp:posOffset>5943600</wp:posOffset>
                </wp:positionH>
                <wp:positionV relativeFrom="paragraph">
                  <wp:posOffset>51435</wp:posOffset>
                </wp:positionV>
                <wp:extent cx="742315" cy="403860"/>
                <wp:effectExtent l="0" t="0" r="635" b="0"/>
                <wp:wrapNone/>
                <wp:docPr id="716" name="Надпись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3.10</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29739" id="Надпись 716" o:spid="_x0000_s1118" type="#_x0000_t202" style="position:absolute;left:0;text-align:left;margin-left:468pt;margin-top:4.05pt;width:58.45pt;height:31.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" stroked="f">
                <v:textbox>
                  <w:txbxContent>
                    <w:p w:rsidR="008362D5" w:rsidRDefault="008362D5" w:rsidP="00F65331">
                      <w:pPr>
                        <w:rPr>
                          <w:sz w:val="28"/>
                          <w:szCs w:val="28"/>
                          <w:lang w:val="en-US"/>
                        </w:rPr>
                      </w:pPr>
                      <w:r>
                        <w:rPr>
                          <w:sz w:val="28"/>
                          <w:szCs w:val="28"/>
                          <w:lang w:val="en-US"/>
                        </w:rPr>
                        <w:t>(</w:t>
                      </w:r>
                      <w:r>
                        <w:rPr>
                          <w:sz w:val="28"/>
                          <w:szCs w:val="28"/>
                          <w:lang w:val="uk-UA"/>
                        </w:rPr>
                        <w:t>3.10</w:t>
                      </w:r>
                      <w:r>
                        <w:rPr>
                          <w:sz w:val="28"/>
                          <w:szCs w:val="28"/>
                          <w:lang w:val="en-US"/>
                        </w:rPr>
                        <w:t>)</w:t>
                      </w:r>
                    </w:p>
                  </w:txbxContent>
                </v:textbox>
              </v:shape>
            </w:pict>
          </mc:Fallback>
        </mc:AlternateContent>
      </w:r>
      <w:r w:rsidRPr="00A90593">
        <w:rPr>
          <w:spacing w:val="-2"/>
          <w:position w:val="-24"/>
          <w:sz w:val="28"/>
          <w:szCs w:val="28"/>
        </w:rPr>
        <w:object w:dxaOrig="3000" w:dyaOrig="630">
          <v:shape id="_x0000_i1801" type="#_x0000_t75" style="width:150.75pt;height:32.25pt" o:ole="">
            <v:imagedata r:id="rId342" o:title=""/>
          </v:shape>
          <o:OLEObject Type="Embed" ProgID="Equation.3" ShapeID="_x0000_i1801" DrawAspect="Content" ObjectID="_1527553748" r:id="rId343"/>
        </w:object>
      </w:r>
      <w:r w:rsidRPr="00A90593">
        <w:rPr>
          <w:spacing w:val="-2"/>
          <w:sz w:val="28"/>
          <w:szCs w:val="28"/>
        </w:rPr>
        <w:t xml:space="preserve">; </w:t>
      </w:r>
    </w:p>
    <w:p w:rsidR="00F65331" w:rsidRPr="00A90593" w:rsidRDefault="00F65331" w:rsidP="00F65331">
      <w:pPr>
        <w:spacing w:line="360" w:lineRule="auto"/>
        <w:ind w:firstLine="567"/>
        <w:jc w:val="both"/>
        <w:rPr>
          <w:spacing w:val="-2"/>
          <w:sz w:val="28"/>
          <w:szCs w:val="28"/>
        </w:rPr>
      </w:pPr>
      <w:r w:rsidRPr="00A90593">
        <w:rPr>
          <w:noProof/>
          <w:spacing w:val="-2"/>
        </w:rPr>
        <mc:AlternateContent>
          <mc:Choice Requires="wps">
            <w:drawing>
              <wp:anchor distT="0" distB="0" distL="114300" distR="114300" simplePos="0" relativeHeight="251725312" behindDoc="0" locked="0" layoutInCell="1" allowOverlap="1" wp14:anchorId="175D46D0" wp14:editId="70725979">
                <wp:simplePos x="0" y="0"/>
                <wp:positionH relativeFrom="column">
                  <wp:posOffset>5943600</wp:posOffset>
                </wp:positionH>
                <wp:positionV relativeFrom="paragraph">
                  <wp:posOffset>1943100</wp:posOffset>
                </wp:positionV>
                <wp:extent cx="742315" cy="342900"/>
                <wp:effectExtent l="0" t="0" r="635" b="0"/>
                <wp:wrapNone/>
                <wp:docPr id="715" name="Надпись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3.11</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D46D0" id="Надпись 715" o:spid="_x0000_s1119" type="#_x0000_t202" style="position:absolute;left:0;text-align:left;margin-left:468pt;margin-top:153pt;width:58.45pt;height:27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" stroked="f">
                <v:textbox>
                  <w:txbxContent>
                    <w:p w:rsidR="008362D5" w:rsidRDefault="008362D5" w:rsidP="00F65331">
                      <w:pPr>
                        <w:rPr>
                          <w:sz w:val="28"/>
                          <w:szCs w:val="28"/>
                          <w:lang w:val="en-US"/>
                        </w:rPr>
                      </w:pPr>
                      <w:r>
                        <w:rPr>
                          <w:sz w:val="28"/>
                          <w:szCs w:val="28"/>
                          <w:lang w:val="en-US"/>
                        </w:rPr>
                        <w:t>(</w:t>
                      </w:r>
                      <w:r>
                        <w:rPr>
                          <w:sz w:val="28"/>
                          <w:szCs w:val="28"/>
                          <w:lang w:val="uk-UA"/>
                        </w:rPr>
                        <w:t>3.11</w:t>
                      </w:r>
                      <w:r>
                        <w:rPr>
                          <w:sz w:val="28"/>
                          <w:szCs w:val="28"/>
                          <w:lang w:val="en-US"/>
                        </w:rPr>
                        <w:t>)</w:t>
                      </w:r>
                    </w:p>
                  </w:txbxContent>
                </v:textbox>
              </v:shape>
            </w:pict>
          </mc:Fallback>
        </mc:AlternateContent>
      </w:r>
      <w:r w:rsidRPr="00A90593">
        <w:rPr>
          <w:spacing w:val="-2"/>
          <w:sz w:val="28"/>
          <w:szCs w:val="28"/>
        </w:rPr>
        <w:t xml:space="preserve">3) если </w:t>
      </w:r>
      <w:r w:rsidRPr="00A90593">
        <w:rPr>
          <w:spacing w:val="-2"/>
          <w:position w:val="-14"/>
          <w:sz w:val="28"/>
          <w:szCs w:val="28"/>
        </w:rPr>
        <w:object w:dxaOrig="390" w:dyaOrig="390">
          <v:shape id="_x0000_i1802" type="#_x0000_t75" style="width:19.5pt;height:19.5pt" o:ole="">
            <v:imagedata r:id="rId344" o:title=""/>
          </v:shape>
          <o:OLEObject Type="Embed" ProgID="Equation.3" ShapeID="_x0000_i1802" DrawAspect="Content" ObjectID="_1527553749" r:id="rId345"/>
        </w:object>
      </w:r>
      <w:r w:rsidRPr="00A90593">
        <w:rPr>
          <w:spacing w:val="-2"/>
          <w:sz w:val="28"/>
          <w:szCs w:val="28"/>
        </w:rPr>
        <w:t xml:space="preserve">– время переналадки первого прибора с обработки данных </w:t>
      </w:r>
      <w:r w:rsidRPr="00A90593">
        <w:rPr>
          <w:i/>
          <w:spacing w:val="-2"/>
          <w:sz w:val="28"/>
          <w:szCs w:val="28"/>
        </w:rPr>
        <w:t>i</w:t>
      </w:r>
      <w:r w:rsidRPr="00A90593">
        <w:rPr>
          <w:spacing w:val="-2"/>
          <w:sz w:val="28"/>
          <w:szCs w:val="28"/>
        </w:rPr>
        <w:t xml:space="preserve">–го типа (в первой позиции партии в </w:t>
      </w:r>
      <w:r w:rsidRPr="00A90593">
        <w:rPr>
          <w:spacing w:val="-2"/>
          <w:position w:val="-6"/>
          <w:sz w:val="28"/>
          <w:szCs w:val="28"/>
        </w:rPr>
        <w:object w:dxaOrig="300" w:dyaOrig="300">
          <v:shape id="_x0000_i1803" type="#_x0000_t75" style="width:15.75pt;height:15.75pt" o:ole="">
            <v:imagedata r:id="rId346" o:title=""/>
          </v:shape>
          <o:OLEObject Type="Embed" ProgID="Equation.3" ShapeID="_x0000_i1803" DrawAspect="Content" ObjectID="_1527553750" r:id="rId347"/>
        </w:object>
      </w:r>
      <w:r w:rsidRPr="00A90593">
        <w:rPr>
          <w:spacing w:val="-2"/>
          <w:sz w:val="28"/>
          <w:szCs w:val="28"/>
        </w:rPr>
        <w:t xml:space="preserve">) на обработку данных другого типа (партия во второй позиции в </w:t>
      </w:r>
      <w:r w:rsidRPr="00A90593">
        <w:rPr>
          <w:spacing w:val="-2"/>
          <w:position w:val="-6"/>
          <w:sz w:val="28"/>
          <w:szCs w:val="28"/>
        </w:rPr>
        <w:object w:dxaOrig="300" w:dyaOrig="300">
          <v:shape id="_x0000_i1804" type="#_x0000_t75" style="width:15.75pt;height:15.75pt" o:ole="">
            <v:imagedata r:id="rId348" o:title=""/>
          </v:shape>
          <o:OLEObject Type="Embed" ProgID="Equation.3" ShapeID="_x0000_i1804" DrawAspect="Content" ObjectID="_1527553751" r:id="rId349"/>
        </w:object>
      </w:r>
      <w:r w:rsidRPr="00A90593">
        <w:rPr>
          <w:spacing w:val="-2"/>
          <w:sz w:val="28"/>
          <w:szCs w:val="28"/>
        </w:rPr>
        <w:t xml:space="preserve">), а </w:t>
      </w:r>
      <w:r w:rsidRPr="00A90593">
        <w:rPr>
          <w:spacing w:val="-2"/>
          <w:position w:val="-10"/>
          <w:sz w:val="28"/>
          <w:szCs w:val="28"/>
        </w:rPr>
        <w:object w:dxaOrig="300" w:dyaOrig="390">
          <v:shape id="_x0000_i1805" type="#_x0000_t75" style="width:15.75pt;height:19.5pt" o:ole="">
            <v:imagedata r:id="rId350" o:title=""/>
          </v:shape>
          <o:OLEObject Type="Embed" ProgID="Equation.3" ShapeID="_x0000_i1805" DrawAspect="Content" ObjectID="_1527553752" r:id="rId351"/>
        </w:object>
      </w:r>
      <w:r w:rsidRPr="00A90593">
        <w:rPr>
          <w:spacing w:val="-2"/>
          <w:sz w:val="28"/>
          <w:szCs w:val="28"/>
        </w:rPr>
        <w:t xml:space="preserve"> –время начала обработки первого экземпляра данных во второй партии на первом приборе (</w:t>
      </w:r>
      <w:r w:rsidRPr="00A90593">
        <w:rPr>
          <w:spacing w:val="-2"/>
          <w:position w:val="-10"/>
          <w:sz w:val="28"/>
          <w:szCs w:val="28"/>
        </w:rPr>
        <w:object w:dxaOrig="300" w:dyaOrig="390">
          <v:shape id="_x0000_i1806" type="#_x0000_t75" style="width:15.75pt;height:19.5pt" o:ole="">
            <v:imagedata r:id="rId352" o:title=""/>
          </v:shape>
          <o:OLEObject Type="Embed" ProgID="Equation.3" ShapeID="_x0000_i1806" DrawAspect="Content" ObjectID="_1527553753" r:id="rId353"/>
        </w:object>
      </w:r>
      <w:r w:rsidRPr="00A90593">
        <w:rPr>
          <w:spacing w:val="-2"/>
          <w:sz w:val="28"/>
          <w:szCs w:val="28"/>
        </w:rPr>
        <w:t xml:space="preserve">– начало обработки этой партии данных </w:t>
      </w:r>
      <w:r w:rsidRPr="00A90593">
        <w:rPr>
          <w:i/>
          <w:spacing w:val="-2"/>
          <w:sz w:val="28"/>
          <w:szCs w:val="28"/>
        </w:rPr>
        <w:t>i</w:t>
      </w:r>
      <w:r w:rsidRPr="00A90593">
        <w:rPr>
          <w:spacing w:val="-2"/>
          <w:sz w:val="28"/>
          <w:szCs w:val="28"/>
        </w:rPr>
        <w:t xml:space="preserve">–го типа в </w:t>
      </w:r>
      <w:r w:rsidRPr="00A90593">
        <w:rPr>
          <w:spacing w:val="-2"/>
          <w:position w:val="-6"/>
          <w:sz w:val="28"/>
          <w:szCs w:val="28"/>
        </w:rPr>
        <w:object w:dxaOrig="300" w:dyaOrig="300">
          <v:shape id="_x0000_i1807" type="#_x0000_t75" style="width:15.75pt;height:15.75pt" o:ole="">
            <v:imagedata r:id="rId354" o:title=""/>
          </v:shape>
          <o:OLEObject Type="Embed" ProgID="Equation.3" ShapeID="_x0000_i1807" DrawAspect="Content" ObjectID="_1527553754" r:id="rId355"/>
        </w:object>
      </w:r>
      <w:r w:rsidRPr="00A90593">
        <w:rPr>
          <w:spacing w:val="-2"/>
          <w:sz w:val="28"/>
          <w:szCs w:val="28"/>
        </w:rPr>
        <w:t xml:space="preserve"> </w:t>
      </w:r>
      <w:r w:rsidRPr="00A90593">
        <w:rPr>
          <w:spacing w:val="-2"/>
          <w:position w:val="-10"/>
          <w:sz w:val="28"/>
          <w:szCs w:val="28"/>
        </w:rPr>
        <w:object w:dxaOrig="840" w:dyaOrig="390">
          <v:shape id="_x0000_i1808" type="#_x0000_t75" style="width:42pt;height:19.5pt" o:ole="">
            <v:imagedata r:id="rId356" o:title=""/>
          </v:shape>
          <o:OLEObject Type="Embed" ProgID="Equation.3" ShapeID="_x0000_i1808" DrawAspect="Content" ObjectID="_1527553755" r:id="rId357"/>
        </w:object>
      </w:r>
      <w:r w:rsidRPr="00A90593">
        <w:rPr>
          <w:spacing w:val="-2"/>
          <w:sz w:val="28"/>
          <w:szCs w:val="28"/>
        </w:rPr>
        <w:t xml:space="preserve">), тогда с учетом (3.10) значение </w:t>
      </w:r>
      <w:r w:rsidRPr="00A90593">
        <w:rPr>
          <w:spacing w:val="-2"/>
          <w:position w:val="-10"/>
          <w:sz w:val="28"/>
          <w:szCs w:val="28"/>
        </w:rPr>
        <w:object w:dxaOrig="300" w:dyaOrig="390">
          <v:shape id="_x0000_i1809" type="#_x0000_t75" style="width:15.75pt;height:19.5pt" o:ole="">
            <v:imagedata r:id="rId350" o:title=""/>
          </v:shape>
          <o:OLEObject Type="Embed" ProgID="Equation.3" ShapeID="_x0000_i1809" DrawAspect="Content" ObjectID="_1527553756" r:id="rId358"/>
        </w:object>
      </w:r>
      <w:r w:rsidRPr="00A90593">
        <w:rPr>
          <w:spacing w:val="-2"/>
          <w:sz w:val="28"/>
          <w:szCs w:val="28"/>
        </w:rPr>
        <w:t xml:space="preserve"> (</w:t>
      </w:r>
      <w:r w:rsidRPr="00A90593">
        <w:rPr>
          <w:spacing w:val="-2"/>
          <w:position w:val="-10"/>
          <w:sz w:val="28"/>
          <w:szCs w:val="28"/>
        </w:rPr>
        <w:object w:dxaOrig="300" w:dyaOrig="390">
          <v:shape id="_x0000_i1810" type="#_x0000_t75" style="width:15.75pt;height:19.5pt" o:ole="">
            <v:imagedata r:id="rId352" o:title=""/>
          </v:shape>
          <o:OLEObject Type="Embed" ProgID="Equation.3" ShapeID="_x0000_i1810" DrawAspect="Content" ObjectID="_1527553757" r:id="rId359"/>
        </w:object>
      </w:r>
      <w:r w:rsidRPr="00A90593">
        <w:rPr>
          <w:spacing w:val="-2"/>
          <w:sz w:val="28"/>
          <w:szCs w:val="28"/>
        </w:rPr>
        <w:t xml:space="preserve">) определяются выражением вида: </w:t>
      </w:r>
    </w:p>
    <w:p w:rsidR="00F65331" w:rsidRPr="00A90593" w:rsidRDefault="00F65331" w:rsidP="00F65331">
      <w:pPr>
        <w:spacing w:line="360" w:lineRule="auto"/>
        <w:ind w:firstLine="567"/>
        <w:jc w:val="center"/>
        <w:rPr>
          <w:spacing w:val="-2"/>
          <w:sz w:val="28"/>
          <w:szCs w:val="28"/>
        </w:rPr>
      </w:pPr>
      <w:r w:rsidRPr="00A90593">
        <w:rPr>
          <w:spacing w:val="-2"/>
          <w:position w:val="-24"/>
          <w:sz w:val="28"/>
          <w:szCs w:val="28"/>
        </w:rPr>
        <w:object w:dxaOrig="3540" w:dyaOrig="630">
          <v:shape id="_x0000_i1811" type="#_x0000_t75" style="width:177.75pt;height:32.25pt" o:ole="">
            <v:imagedata r:id="rId360" o:title=""/>
          </v:shape>
          <o:OLEObject Type="Embed" ProgID="Equation.3" ShapeID="_x0000_i1811" DrawAspect="Content" ObjectID="_1527553758" r:id="rId361"/>
        </w:object>
      </w:r>
      <w:r w:rsidRPr="00A90593">
        <w:rPr>
          <w:spacing w:val="-2"/>
          <w:sz w:val="28"/>
          <w:szCs w:val="28"/>
        </w:rPr>
        <w:t>,</w:t>
      </w:r>
    </w:p>
    <w:p w:rsidR="00F65331" w:rsidRPr="00A90593" w:rsidRDefault="00F65331" w:rsidP="00F65331">
      <w:pPr>
        <w:spacing w:line="360" w:lineRule="auto"/>
        <w:jc w:val="both"/>
        <w:rPr>
          <w:spacing w:val="-2"/>
          <w:sz w:val="28"/>
          <w:szCs w:val="28"/>
        </w:rPr>
      </w:pPr>
      <w:r w:rsidRPr="00A90593">
        <w:rPr>
          <w:spacing w:val="-2"/>
          <w:sz w:val="28"/>
          <w:szCs w:val="28"/>
        </w:rPr>
        <w:t xml:space="preserve">где </w:t>
      </w:r>
      <w:proofErr w:type="gramStart"/>
      <w:r w:rsidRPr="00A90593">
        <w:rPr>
          <w:spacing w:val="-2"/>
          <w:sz w:val="28"/>
          <w:szCs w:val="28"/>
        </w:rPr>
        <w:t xml:space="preserve">значение </w:t>
      </w:r>
      <w:r w:rsidRPr="00A90593">
        <w:rPr>
          <w:spacing w:val="-2"/>
          <w:position w:val="-14"/>
          <w:sz w:val="28"/>
          <w:szCs w:val="28"/>
        </w:rPr>
        <w:object w:dxaOrig="390" w:dyaOrig="390">
          <v:shape id="_x0000_i1812" type="#_x0000_t75" style="width:19.5pt;height:19.5pt" o:ole="">
            <v:imagedata r:id="rId362" o:title=""/>
          </v:shape>
          <o:OLEObject Type="Embed" ProgID="Equation.3" ShapeID="_x0000_i1812" DrawAspect="Content" ObjectID="_1527553759" r:id="rId363"/>
        </w:object>
      </w:r>
      <w:r w:rsidRPr="00A90593">
        <w:rPr>
          <w:spacing w:val="-2"/>
          <w:sz w:val="28"/>
          <w:szCs w:val="28"/>
        </w:rPr>
        <w:t xml:space="preserve"> определяется</w:t>
      </w:r>
      <w:proofErr w:type="gramEnd"/>
      <w:r w:rsidRPr="00A90593">
        <w:rPr>
          <w:spacing w:val="-2"/>
          <w:sz w:val="28"/>
          <w:szCs w:val="28"/>
        </w:rPr>
        <w:t xml:space="preserve"> следующим образом:</w:t>
      </w:r>
    </w:p>
    <w:p w:rsidR="00F65331" w:rsidRPr="00A90593" w:rsidRDefault="00F65331" w:rsidP="00F65331">
      <w:pPr>
        <w:spacing w:line="360" w:lineRule="auto"/>
        <w:ind w:firstLine="567"/>
        <w:jc w:val="center"/>
        <w:rPr>
          <w:spacing w:val="-2"/>
          <w:sz w:val="28"/>
          <w:szCs w:val="28"/>
        </w:rPr>
      </w:pPr>
      <w:r w:rsidRPr="00A90593">
        <w:rPr>
          <w:noProof/>
          <w:spacing w:val="-2"/>
        </w:rPr>
        <mc:AlternateContent>
          <mc:Choice Requires="wps">
            <w:drawing>
              <wp:anchor distT="0" distB="0" distL="114300" distR="114300" simplePos="0" relativeHeight="251744768" behindDoc="0" locked="0" layoutInCell="1" allowOverlap="1" wp14:anchorId="6DDF74D6" wp14:editId="30921594">
                <wp:simplePos x="0" y="0"/>
                <wp:positionH relativeFrom="column">
                  <wp:posOffset>5943600</wp:posOffset>
                </wp:positionH>
                <wp:positionV relativeFrom="paragraph">
                  <wp:posOffset>144780</wp:posOffset>
                </wp:positionV>
                <wp:extent cx="666115" cy="342900"/>
                <wp:effectExtent l="0" t="0" r="635" b="0"/>
                <wp:wrapNone/>
                <wp:docPr id="714" name="Надпись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3.12</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74D6" id="Надпись 714" o:spid="_x0000_s1120" type="#_x0000_t202" style="position:absolute;left:0;text-align:left;margin-left:468pt;margin-top:11.4pt;width:52.45pt;height:2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" stroked="f">
                <v:textbox>
                  <w:txbxContent>
                    <w:p w:rsidR="008362D5" w:rsidRDefault="008362D5" w:rsidP="00F65331">
                      <w:pPr>
                        <w:rPr>
                          <w:sz w:val="28"/>
                          <w:szCs w:val="28"/>
                          <w:lang w:val="en-US"/>
                        </w:rPr>
                      </w:pPr>
                      <w:r>
                        <w:rPr>
                          <w:sz w:val="28"/>
                          <w:szCs w:val="28"/>
                          <w:lang w:val="en-US"/>
                        </w:rPr>
                        <w:t>(</w:t>
                      </w:r>
                      <w:r>
                        <w:rPr>
                          <w:sz w:val="28"/>
                          <w:szCs w:val="28"/>
                          <w:lang w:val="uk-UA"/>
                        </w:rPr>
                        <w:t>3.12</w:t>
                      </w:r>
                      <w:r>
                        <w:rPr>
                          <w:sz w:val="28"/>
                          <w:szCs w:val="28"/>
                          <w:lang w:val="en-US"/>
                        </w:rPr>
                        <w:t>)</w:t>
                      </w:r>
                    </w:p>
                  </w:txbxContent>
                </v:textbox>
              </v:shape>
            </w:pict>
          </mc:Fallback>
        </mc:AlternateContent>
      </w:r>
      <w:r w:rsidRPr="00A90593">
        <w:rPr>
          <w:spacing w:val="-2"/>
          <w:position w:val="-18"/>
          <w:sz w:val="28"/>
          <w:szCs w:val="28"/>
        </w:rPr>
        <w:object w:dxaOrig="945" w:dyaOrig="450">
          <v:shape id="_x0000_i1813" type="#_x0000_t75" style="width:47.25pt;height:22.5pt" o:ole="">
            <v:imagedata r:id="rId364" o:title=""/>
          </v:shape>
          <o:OLEObject Type="Embed" ProgID="Equation.3" ShapeID="_x0000_i1813" DrawAspect="Content" ObjectID="_1527553760" r:id="rId365"/>
        </w:object>
      </w:r>
      <w:r w:rsidRPr="00A90593">
        <w:rPr>
          <w:spacing w:val="-2"/>
          <w:sz w:val="28"/>
          <w:szCs w:val="28"/>
        </w:rPr>
        <w:t xml:space="preserve">, </w:t>
      </w:r>
      <w:proofErr w:type="gramStart"/>
      <w:r w:rsidRPr="00A90593">
        <w:rPr>
          <w:spacing w:val="-2"/>
          <w:sz w:val="28"/>
          <w:szCs w:val="28"/>
        </w:rPr>
        <w:t xml:space="preserve">где </w:t>
      </w:r>
      <w:r w:rsidRPr="00A90593">
        <w:rPr>
          <w:spacing w:val="-2"/>
          <w:position w:val="-40"/>
          <w:sz w:val="28"/>
          <w:szCs w:val="28"/>
        </w:rPr>
        <w:object w:dxaOrig="2520" w:dyaOrig="945">
          <v:shape id="_x0000_i1814" type="#_x0000_t75" style="width:126pt;height:47.25pt" o:ole="">
            <v:imagedata r:id="rId366" o:title=""/>
          </v:shape>
          <o:OLEObject Type="Embed" ProgID="Equation.3" ShapeID="_x0000_i1814" DrawAspect="Content" ObjectID="_1527553761" r:id="rId367"/>
        </w:object>
      </w:r>
      <w:r w:rsidRPr="00A90593">
        <w:rPr>
          <w:spacing w:val="-2"/>
          <w:sz w:val="28"/>
          <w:szCs w:val="28"/>
        </w:rPr>
        <w:t>.</w:t>
      </w:r>
      <w:proofErr w:type="gramEnd"/>
    </w:p>
    <w:p w:rsidR="00F65331" w:rsidRPr="00A90593" w:rsidRDefault="00F65331" w:rsidP="00F65331">
      <w:pPr>
        <w:spacing w:line="360" w:lineRule="auto"/>
        <w:ind w:firstLine="567"/>
        <w:jc w:val="both"/>
        <w:rPr>
          <w:spacing w:val="-2"/>
          <w:sz w:val="28"/>
          <w:szCs w:val="28"/>
        </w:rPr>
      </w:pPr>
      <w:proofErr w:type="gramStart"/>
      <w:r w:rsidRPr="00A90593">
        <w:rPr>
          <w:spacing w:val="-2"/>
          <w:sz w:val="28"/>
          <w:szCs w:val="28"/>
        </w:rPr>
        <w:t xml:space="preserve">Выражение </w:t>
      </w:r>
      <w:r w:rsidRPr="00A90593">
        <w:rPr>
          <w:spacing w:val="-2"/>
          <w:position w:val="-24"/>
          <w:sz w:val="28"/>
          <w:szCs w:val="28"/>
        </w:rPr>
        <w:object w:dxaOrig="2580" w:dyaOrig="630">
          <v:shape id="_x0000_i1815" type="#_x0000_t75" style="width:129.75pt;height:32.25pt" o:ole="">
            <v:imagedata r:id="rId368" o:title=""/>
          </v:shape>
          <o:OLEObject Type="Embed" ProgID="Equation.3" ShapeID="_x0000_i1815" DrawAspect="Content" ObjectID="_1527553762" r:id="rId369"/>
        </w:object>
      </w:r>
      <w:r w:rsidRPr="00A90593">
        <w:rPr>
          <w:spacing w:val="-2"/>
          <w:sz w:val="28"/>
          <w:szCs w:val="28"/>
        </w:rPr>
        <w:t xml:space="preserve"> позволяет</w:t>
      </w:r>
      <w:proofErr w:type="gramEnd"/>
      <w:r w:rsidRPr="00A90593">
        <w:rPr>
          <w:spacing w:val="-2"/>
          <w:sz w:val="28"/>
          <w:szCs w:val="28"/>
        </w:rPr>
        <w:t xml:space="preserve"> определить время начала обработки второй в </w:t>
      </w:r>
      <w:r w:rsidRPr="00A90593">
        <w:rPr>
          <w:spacing w:val="-2"/>
          <w:position w:val="-6"/>
          <w:sz w:val="28"/>
          <w:szCs w:val="28"/>
        </w:rPr>
        <w:object w:dxaOrig="300" w:dyaOrig="300">
          <v:shape id="_x0000_i1816" type="#_x0000_t75" style="width:15.75pt;height:15.75pt" o:ole="">
            <v:imagedata r:id="rId354" o:title=""/>
          </v:shape>
          <o:OLEObject Type="Embed" ProgID="Equation.3" ShapeID="_x0000_i1816" DrawAspect="Content" ObjectID="_1527553763" r:id="rId370"/>
        </w:object>
      </w:r>
      <w:r w:rsidRPr="00A90593">
        <w:rPr>
          <w:spacing w:val="-2"/>
          <w:sz w:val="28"/>
          <w:szCs w:val="28"/>
        </w:rPr>
        <w:t xml:space="preserve"> партии, выражение </w:t>
      </w:r>
      <w:r w:rsidRPr="00A90593">
        <w:rPr>
          <w:spacing w:val="-2"/>
          <w:position w:val="-24"/>
          <w:sz w:val="28"/>
          <w:szCs w:val="28"/>
        </w:rPr>
        <w:object w:dxaOrig="1470" w:dyaOrig="630">
          <v:shape id="_x0000_i1817" type="#_x0000_t75" style="width:73.5pt;height:32.25pt" o:ole="">
            <v:imagedata r:id="rId371" o:title=""/>
          </v:shape>
          <o:OLEObject Type="Embed" ProgID="Equation.3" ShapeID="_x0000_i1817" DrawAspect="Content" ObjectID="_1527553764" r:id="rId372"/>
        </w:object>
      </w:r>
      <w:r w:rsidRPr="00A90593">
        <w:rPr>
          <w:spacing w:val="-2"/>
          <w:sz w:val="28"/>
          <w:szCs w:val="28"/>
        </w:rPr>
        <w:t xml:space="preserve">– длительность обработки предшествующих </w:t>
      </w:r>
      <w:r w:rsidRPr="00A90593">
        <w:rPr>
          <w:i/>
          <w:spacing w:val="-2"/>
          <w:sz w:val="28"/>
          <w:szCs w:val="28"/>
        </w:rPr>
        <w:t>q</w:t>
      </w:r>
      <w:r w:rsidRPr="00A90593">
        <w:rPr>
          <w:spacing w:val="-2"/>
          <w:sz w:val="28"/>
          <w:szCs w:val="28"/>
        </w:rPr>
        <w:t>–му</w:t>
      </w:r>
      <w:r w:rsidRPr="00A90593">
        <w:rPr>
          <w:i/>
          <w:spacing w:val="-2"/>
          <w:sz w:val="28"/>
          <w:szCs w:val="28"/>
        </w:rPr>
        <w:t xml:space="preserve"> </w:t>
      </w:r>
      <w:r w:rsidRPr="00A90593">
        <w:rPr>
          <w:spacing w:val="-2"/>
          <w:sz w:val="28"/>
          <w:szCs w:val="28"/>
        </w:rPr>
        <w:t xml:space="preserve"> данных в этой партии, тогда время начала обработки </w:t>
      </w:r>
      <w:r w:rsidRPr="00A90593">
        <w:rPr>
          <w:i/>
          <w:spacing w:val="-2"/>
          <w:sz w:val="28"/>
          <w:szCs w:val="28"/>
        </w:rPr>
        <w:t>q</w:t>
      </w:r>
      <w:r w:rsidRPr="00A90593">
        <w:rPr>
          <w:spacing w:val="-2"/>
          <w:sz w:val="28"/>
          <w:szCs w:val="28"/>
        </w:rPr>
        <w:t xml:space="preserve">–го данных </w:t>
      </w:r>
      <w:r w:rsidRPr="00A90593">
        <w:rPr>
          <w:i/>
          <w:spacing w:val="-2"/>
          <w:sz w:val="28"/>
          <w:szCs w:val="28"/>
        </w:rPr>
        <w:t>i</w:t>
      </w:r>
      <w:r w:rsidRPr="00A90593">
        <w:rPr>
          <w:spacing w:val="-2"/>
          <w:sz w:val="28"/>
          <w:szCs w:val="28"/>
        </w:rPr>
        <w:t xml:space="preserve">–го типа в партии, занимающей вторую позицию в </w:t>
      </w:r>
      <w:r w:rsidRPr="00A90593">
        <w:rPr>
          <w:spacing w:val="-2"/>
          <w:position w:val="-6"/>
          <w:sz w:val="28"/>
          <w:szCs w:val="28"/>
        </w:rPr>
        <w:object w:dxaOrig="300" w:dyaOrig="300">
          <v:shape id="_x0000_i1818" type="#_x0000_t75" style="width:15.75pt;height:15.75pt" o:ole="">
            <v:imagedata r:id="rId373" o:title=""/>
          </v:shape>
          <o:OLEObject Type="Embed" ProgID="Equation.3" ShapeID="_x0000_i1818" DrawAspect="Content" ObjectID="_1527553765" r:id="rId374"/>
        </w:object>
      </w:r>
      <w:r w:rsidRPr="00A90593">
        <w:rPr>
          <w:spacing w:val="-2"/>
          <w:sz w:val="28"/>
          <w:szCs w:val="28"/>
        </w:rPr>
        <w:t>, определяется следующим образом:</w:t>
      </w:r>
    </w:p>
    <w:p w:rsidR="00F65331" w:rsidRPr="00A90593" w:rsidRDefault="00F65331" w:rsidP="00F65331">
      <w:pPr>
        <w:spacing w:line="360" w:lineRule="auto"/>
        <w:ind w:firstLine="567"/>
        <w:jc w:val="center"/>
        <w:rPr>
          <w:spacing w:val="-2"/>
          <w:sz w:val="28"/>
          <w:szCs w:val="28"/>
        </w:rPr>
      </w:pPr>
      <w:r w:rsidRPr="00A90593">
        <w:rPr>
          <w:noProof/>
          <w:spacing w:val="-2"/>
        </w:rPr>
        <mc:AlternateContent>
          <mc:Choice Requires="wps">
            <w:drawing>
              <wp:anchor distT="0" distB="0" distL="114300" distR="114300" simplePos="0" relativeHeight="251764224" behindDoc="0" locked="0" layoutInCell="1" allowOverlap="1" wp14:anchorId="6F528E87" wp14:editId="4D32C0FC">
                <wp:simplePos x="0" y="0"/>
                <wp:positionH relativeFrom="column">
                  <wp:posOffset>5943600</wp:posOffset>
                </wp:positionH>
                <wp:positionV relativeFrom="paragraph">
                  <wp:posOffset>58420</wp:posOffset>
                </wp:positionV>
                <wp:extent cx="666115" cy="342900"/>
                <wp:effectExtent l="0" t="0" r="635" b="0"/>
                <wp:wrapNone/>
                <wp:docPr id="713" name="Надпись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F65331">
                            <w:pPr>
                              <w:rPr>
                                <w:sz w:val="28"/>
                                <w:szCs w:val="28"/>
                                <w:lang w:val="en-US"/>
                              </w:rPr>
                            </w:pPr>
                            <w:r>
                              <w:rPr>
                                <w:sz w:val="28"/>
                                <w:szCs w:val="28"/>
                                <w:lang w:val="en-US"/>
                              </w:rPr>
                              <w:t>(</w:t>
                            </w:r>
                            <w:r>
                              <w:rPr>
                                <w:sz w:val="28"/>
                                <w:szCs w:val="28"/>
                                <w:lang w:val="uk-UA"/>
                              </w:rPr>
                              <w:t>3.13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28E87" id="Надпись 713" o:spid="_x0000_s1121" type="#_x0000_t202" style="position:absolute;left:0;text-align:left;margin-left:468pt;margin-top:4.6pt;width:52.45pt;height:2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" stroked="f">
                <v:textbox>
                  <w:txbxContent>
                    <w:p w:rsidR="008362D5" w:rsidRDefault="008362D5" w:rsidP="00F65331">
                      <w:pPr>
                        <w:rPr>
                          <w:sz w:val="28"/>
                          <w:szCs w:val="28"/>
                          <w:lang w:val="en-US"/>
                        </w:rPr>
                      </w:pPr>
                      <w:r>
                        <w:rPr>
                          <w:sz w:val="28"/>
                          <w:szCs w:val="28"/>
                          <w:lang w:val="en-US"/>
                        </w:rPr>
                        <w:t>(</w:t>
                      </w:r>
                      <w:r>
                        <w:rPr>
                          <w:sz w:val="28"/>
                          <w:szCs w:val="28"/>
                          <w:lang w:val="uk-UA"/>
                        </w:rPr>
                        <w:t>3.13</w:t>
                      </w:r>
                      <w:r>
                        <w:rPr>
                          <w:sz w:val="28"/>
                          <w:szCs w:val="28"/>
                          <w:lang w:val="en-US"/>
                        </w:rPr>
                        <w:t>)</w:t>
                      </w:r>
                    </w:p>
                  </w:txbxContent>
                </v:textbox>
              </v:shape>
            </w:pict>
          </mc:Fallback>
        </mc:AlternateContent>
      </w:r>
      <w:r w:rsidRPr="00A90593">
        <w:rPr>
          <w:spacing w:val="-2"/>
          <w:position w:val="-24"/>
          <w:sz w:val="28"/>
          <w:szCs w:val="28"/>
        </w:rPr>
        <w:object w:dxaOrig="4740" w:dyaOrig="630">
          <v:shape id="_x0000_i1819" type="#_x0000_t75" style="width:237.75pt;height:32.25pt" o:ole="">
            <v:imagedata r:id="rId375" o:title=""/>
          </v:shape>
          <o:OLEObject Type="Embed" ProgID="Equation.3" ShapeID="_x0000_i1819" DrawAspect="Content" ObjectID="_1527553766" r:id="rId376"/>
        </w:object>
      </w:r>
      <w:r w:rsidRPr="00A90593">
        <w:rPr>
          <w:spacing w:val="-2"/>
          <w:sz w:val="28"/>
          <w:szCs w:val="28"/>
        </w:rPr>
        <w:t xml:space="preserve">,  </w:t>
      </w:r>
      <w:r w:rsidRPr="00A90593">
        <w:rPr>
          <w:spacing w:val="-2"/>
          <w:position w:val="-28"/>
          <w:sz w:val="28"/>
          <w:szCs w:val="28"/>
        </w:rPr>
        <w:object w:dxaOrig="2040" w:dyaOrig="750">
          <v:shape id="_x0000_i1820" type="#_x0000_t75" style="width:102pt;height:37.5pt" o:ole="">
            <v:imagedata r:id="rId377" o:title=""/>
          </v:shape>
          <o:OLEObject Type="Embed" ProgID="Equation.3" ShapeID="_x0000_i1820" DrawAspect="Content" ObjectID="_1527553767" r:id="rId378"/>
        </w:object>
      </w:r>
      <w:r w:rsidRPr="00A90593">
        <w:rPr>
          <w:spacing w:val="-2"/>
          <w:sz w:val="28"/>
          <w:szCs w:val="28"/>
        </w:rPr>
        <w:t>.</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По аналогии могут быть сформированы выражения для вычисления моментов времени начала обработки третьей, четвёртой партий и данных в них: </w:t>
      </w:r>
    </w:p>
    <w:p w:rsidR="00F65331" w:rsidRPr="00A90593" w:rsidRDefault="00F65331" w:rsidP="00F65331">
      <w:pPr>
        <w:spacing w:line="360" w:lineRule="auto"/>
        <w:ind w:firstLine="567"/>
        <w:jc w:val="right"/>
        <w:rPr>
          <w:spacing w:val="-2"/>
          <w:sz w:val="28"/>
          <w:szCs w:val="28"/>
        </w:rPr>
      </w:pPr>
      <w:r w:rsidRPr="00A90593">
        <w:rPr>
          <w:spacing w:val="-2"/>
          <w:position w:val="-26"/>
          <w:sz w:val="28"/>
          <w:szCs w:val="28"/>
        </w:rPr>
        <w:object w:dxaOrig="4710" w:dyaOrig="630">
          <v:shape id="_x0000_i1821" type="#_x0000_t75" style="width:235.5pt;height:32.25pt" o:ole="">
            <v:imagedata r:id="rId379" o:title=""/>
          </v:shape>
          <o:OLEObject Type="Embed" ProgID="Equation.3" ShapeID="_x0000_i1821" DrawAspect="Content" ObjectID="_1527553768" r:id="rId380"/>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(3.14)</w:t>
      </w:r>
    </w:p>
    <w:p w:rsidR="00F65331" w:rsidRPr="00A90593" w:rsidRDefault="00F65331" w:rsidP="00F65331">
      <w:pPr>
        <w:spacing w:line="360" w:lineRule="auto"/>
        <w:ind w:firstLine="567"/>
        <w:jc w:val="right"/>
        <w:rPr>
          <w:spacing w:val="-2"/>
          <w:sz w:val="28"/>
          <w:szCs w:val="28"/>
        </w:rPr>
      </w:pPr>
      <w:r w:rsidRPr="00A90593">
        <w:rPr>
          <w:spacing w:val="-2"/>
          <w:position w:val="-24"/>
          <w:sz w:val="28"/>
          <w:szCs w:val="28"/>
        </w:rPr>
        <w:object w:dxaOrig="6300" w:dyaOrig="630">
          <v:shape id="_x0000_i1822" type="#_x0000_t75" style="width:315pt;height:32.25pt" o:ole="">
            <v:imagedata r:id="rId381" o:title=""/>
          </v:shape>
          <o:OLEObject Type="Embed" ProgID="Equation.3" ShapeID="_x0000_i1822" DrawAspect="Content" ObjectID="_1527553769" r:id="rId382"/>
        </w:object>
      </w:r>
      <w:r w:rsidRPr="00A90593">
        <w:rPr>
          <w:spacing w:val="-2"/>
          <w:sz w:val="28"/>
          <w:szCs w:val="28"/>
        </w:rPr>
        <w:t>;</w:t>
      </w:r>
      <w:r w:rsidRPr="00A90593">
        <w:rPr>
          <w:spacing w:val="-2"/>
          <w:sz w:val="28"/>
          <w:szCs w:val="28"/>
        </w:rPr>
        <w:tab/>
      </w:r>
      <w:r w:rsidRPr="00A90593">
        <w:rPr>
          <w:spacing w:val="-2"/>
          <w:sz w:val="28"/>
          <w:szCs w:val="28"/>
        </w:rPr>
        <w:tab/>
        <w:t>(3.15)</w:t>
      </w:r>
    </w:p>
    <w:p w:rsidR="00F65331" w:rsidRPr="00A90593" w:rsidRDefault="00F65331" w:rsidP="00F65331">
      <w:pPr>
        <w:spacing w:line="360" w:lineRule="auto"/>
        <w:ind w:firstLine="567"/>
        <w:jc w:val="right"/>
        <w:rPr>
          <w:spacing w:val="-2"/>
          <w:sz w:val="28"/>
          <w:szCs w:val="28"/>
        </w:rPr>
      </w:pPr>
      <w:r w:rsidRPr="00A90593">
        <w:rPr>
          <w:spacing w:val="-2"/>
          <w:position w:val="-24"/>
          <w:sz w:val="28"/>
          <w:szCs w:val="28"/>
        </w:rPr>
        <w:object w:dxaOrig="6255" w:dyaOrig="630">
          <v:shape id="_x0000_i1823" type="#_x0000_t75" style="width:312.75pt;height:32.25pt" o:ole="">
            <v:imagedata r:id="rId383" o:title=""/>
          </v:shape>
          <o:OLEObject Type="Embed" ProgID="Equation.3" ShapeID="_x0000_i1823" DrawAspect="Content" ObjectID="_1527553770" r:id="rId384"/>
        </w:object>
      </w:r>
      <w:r w:rsidRPr="00A90593">
        <w:rPr>
          <w:spacing w:val="-2"/>
          <w:sz w:val="28"/>
          <w:szCs w:val="28"/>
        </w:rPr>
        <w:t>;</w:t>
      </w:r>
      <w:r w:rsidRPr="00A90593">
        <w:rPr>
          <w:spacing w:val="-2"/>
          <w:sz w:val="28"/>
          <w:szCs w:val="28"/>
        </w:rPr>
        <w:tab/>
      </w:r>
      <w:r w:rsidRPr="00A90593">
        <w:rPr>
          <w:spacing w:val="-2"/>
          <w:sz w:val="28"/>
          <w:szCs w:val="28"/>
        </w:rPr>
        <w:tab/>
        <w:t>(3.16)</w:t>
      </w:r>
    </w:p>
    <w:p w:rsidR="00F65331" w:rsidRPr="00A90593" w:rsidRDefault="00F65331" w:rsidP="00F65331">
      <w:pPr>
        <w:spacing w:line="360" w:lineRule="auto"/>
        <w:ind w:firstLine="567"/>
        <w:jc w:val="right"/>
        <w:rPr>
          <w:spacing w:val="-2"/>
          <w:sz w:val="28"/>
          <w:szCs w:val="28"/>
        </w:rPr>
      </w:pPr>
      <w:r w:rsidRPr="00A90593">
        <w:rPr>
          <w:spacing w:val="-2"/>
          <w:position w:val="-24"/>
          <w:sz w:val="28"/>
          <w:szCs w:val="28"/>
        </w:rPr>
        <w:object w:dxaOrig="7950" w:dyaOrig="630">
          <v:shape id="_x0000_i1824" type="#_x0000_t75" style="width:398.25pt;height:32.25pt" o:ole="">
            <v:imagedata r:id="rId385" o:title=""/>
          </v:shape>
          <o:OLEObject Type="Embed" ProgID="Equation.3" ShapeID="_x0000_i1824" DrawAspect="Content" ObjectID="_1527553771" r:id="rId386"/>
        </w:object>
      </w:r>
      <w:r w:rsidRPr="00A90593">
        <w:rPr>
          <w:spacing w:val="-2"/>
          <w:sz w:val="28"/>
          <w:szCs w:val="28"/>
        </w:rPr>
        <w:t>. (3.17)</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Время начала обработки партии данных </w:t>
      </w:r>
      <w:r w:rsidRPr="00A90593">
        <w:rPr>
          <w:i/>
          <w:spacing w:val="-2"/>
          <w:sz w:val="28"/>
          <w:szCs w:val="28"/>
        </w:rPr>
        <w:t>i–</w:t>
      </w:r>
      <w:r w:rsidRPr="00A90593">
        <w:rPr>
          <w:spacing w:val="-2"/>
          <w:sz w:val="28"/>
          <w:szCs w:val="28"/>
        </w:rPr>
        <w:t xml:space="preserve">го типа, занимающей </w:t>
      </w:r>
      <w:r w:rsidRPr="00A90593">
        <w:rPr>
          <w:i/>
          <w:spacing w:val="-2"/>
          <w:sz w:val="28"/>
          <w:szCs w:val="28"/>
        </w:rPr>
        <w:t>j–</w:t>
      </w:r>
      <w:r w:rsidRPr="00A90593">
        <w:rPr>
          <w:spacing w:val="-2"/>
          <w:sz w:val="28"/>
          <w:szCs w:val="28"/>
        </w:rPr>
        <w:t xml:space="preserve">ю позицию </w:t>
      </w:r>
      <w:proofErr w:type="gramStart"/>
      <w:r w:rsidRPr="00A90593">
        <w:rPr>
          <w:spacing w:val="-2"/>
          <w:sz w:val="28"/>
          <w:szCs w:val="28"/>
        </w:rPr>
        <w:t xml:space="preserve">в </w:t>
      </w:r>
      <w:r w:rsidRPr="00A90593">
        <w:rPr>
          <w:spacing w:val="-2"/>
          <w:position w:val="-6"/>
          <w:sz w:val="28"/>
          <w:szCs w:val="28"/>
        </w:rPr>
        <w:object w:dxaOrig="300" w:dyaOrig="300">
          <v:shape id="_x0000_i1825" type="#_x0000_t75" style="width:15.75pt;height:15.75pt" o:ole="">
            <v:imagedata r:id="rId387" o:title=""/>
          </v:shape>
          <o:OLEObject Type="Embed" ProgID="Equation.3" ShapeID="_x0000_i1825" DrawAspect="Content" ObjectID="_1527553772" r:id="rId388"/>
        </w:object>
      </w:r>
      <w:r w:rsidRPr="00A90593">
        <w:rPr>
          <w:spacing w:val="-2"/>
          <w:sz w:val="28"/>
          <w:szCs w:val="28"/>
        </w:rPr>
        <w:t xml:space="preserve"> определяется</w:t>
      </w:r>
      <w:proofErr w:type="gramEnd"/>
      <w:r w:rsidRPr="00A90593">
        <w:rPr>
          <w:spacing w:val="-2"/>
          <w:sz w:val="28"/>
          <w:szCs w:val="28"/>
        </w:rPr>
        <w:t xml:space="preserve"> выражением вида: </w:t>
      </w:r>
    </w:p>
    <w:p w:rsidR="00F65331" w:rsidRPr="00A90593" w:rsidRDefault="00F65331" w:rsidP="00F65331">
      <w:pPr>
        <w:spacing w:line="360" w:lineRule="auto"/>
        <w:ind w:firstLine="567"/>
        <w:jc w:val="right"/>
        <w:rPr>
          <w:spacing w:val="-2"/>
          <w:sz w:val="28"/>
          <w:szCs w:val="28"/>
        </w:rPr>
      </w:pPr>
      <w:r w:rsidRPr="00A90593">
        <w:rPr>
          <w:spacing w:val="-2"/>
          <w:position w:val="-28"/>
          <w:sz w:val="28"/>
          <w:szCs w:val="28"/>
        </w:rPr>
        <w:object w:dxaOrig="3720" w:dyaOrig="690">
          <v:shape id="_x0000_i1826" type="#_x0000_t75" style="width:186pt;height:34.5pt" o:ole="">
            <v:imagedata r:id="rId389" o:title=""/>
          </v:shape>
          <o:OLEObject Type="Embed" ProgID="Equation.3" ShapeID="_x0000_i1826" DrawAspect="Content" ObjectID="_1527553773" r:id="rId390"/>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(3.18)</w:t>
      </w:r>
    </w:p>
    <w:p w:rsidR="00F65331" w:rsidRPr="00A90593" w:rsidRDefault="00F65331" w:rsidP="00F65331">
      <w:pPr>
        <w:spacing w:line="360" w:lineRule="auto"/>
        <w:jc w:val="both"/>
        <w:rPr>
          <w:spacing w:val="-2"/>
          <w:sz w:val="28"/>
          <w:szCs w:val="28"/>
        </w:rPr>
      </w:pPr>
      <w:r w:rsidRPr="00A90593">
        <w:rPr>
          <w:spacing w:val="-2"/>
          <w:sz w:val="28"/>
          <w:szCs w:val="28"/>
        </w:rPr>
        <w:t xml:space="preserve">время начала обработки </w:t>
      </w:r>
      <w:r w:rsidRPr="00A90593">
        <w:rPr>
          <w:i/>
          <w:spacing w:val="-2"/>
          <w:sz w:val="28"/>
          <w:szCs w:val="28"/>
        </w:rPr>
        <w:t>q</w:t>
      </w:r>
      <w:r w:rsidRPr="00A90593">
        <w:rPr>
          <w:spacing w:val="-2"/>
          <w:sz w:val="28"/>
          <w:szCs w:val="28"/>
        </w:rPr>
        <w:t xml:space="preserve">–го экземпляра данных: </w:t>
      </w:r>
    </w:p>
    <w:p w:rsidR="00F65331" w:rsidRPr="00A90593" w:rsidRDefault="00F65331" w:rsidP="00F65331">
      <w:pPr>
        <w:spacing w:line="360" w:lineRule="auto"/>
        <w:ind w:firstLine="567"/>
        <w:jc w:val="right"/>
        <w:rPr>
          <w:spacing w:val="-2"/>
          <w:sz w:val="28"/>
          <w:szCs w:val="28"/>
        </w:rPr>
      </w:pPr>
      <w:r w:rsidRPr="00A90593">
        <w:rPr>
          <w:spacing w:val="-2"/>
          <w:position w:val="-28"/>
          <w:sz w:val="28"/>
          <w:szCs w:val="28"/>
        </w:rPr>
        <w:object w:dxaOrig="5310" w:dyaOrig="690">
          <v:shape id="_x0000_i1827" type="#_x0000_t75" style="width:265.5pt;height:34.5pt" o:ole="">
            <v:imagedata r:id="rId391" o:title=""/>
          </v:shape>
          <o:OLEObject Type="Embed" ProgID="Equation.3" ShapeID="_x0000_i1827" DrawAspect="Content" ObjectID="_1527553774" r:id="rId392"/>
        </w:object>
      </w:r>
      <w:r w:rsidRPr="00A90593">
        <w:rPr>
          <w:spacing w:val="-2"/>
          <w:sz w:val="28"/>
          <w:szCs w:val="28"/>
        </w:rPr>
        <w:t>.</w:t>
      </w:r>
      <w:r w:rsidRPr="00A90593">
        <w:rPr>
          <w:spacing w:val="-2"/>
          <w:sz w:val="28"/>
          <w:szCs w:val="28"/>
        </w:rPr>
        <w:tab/>
      </w:r>
      <w:r w:rsidRPr="00A90593">
        <w:rPr>
          <w:spacing w:val="-2"/>
          <w:sz w:val="28"/>
          <w:szCs w:val="28"/>
        </w:rPr>
        <w:tab/>
        <w:t>(3.19)</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Выражение </w:t>
      </w:r>
      <w:proofErr w:type="gramStart"/>
      <w:r w:rsidRPr="00A90593">
        <w:rPr>
          <w:spacing w:val="-2"/>
          <w:sz w:val="28"/>
          <w:szCs w:val="28"/>
        </w:rPr>
        <w:t xml:space="preserve">для </w:t>
      </w:r>
      <w:r w:rsidRPr="00A90593">
        <w:rPr>
          <w:spacing w:val="-2"/>
          <w:position w:val="-28"/>
          <w:sz w:val="28"/>
          <w:szCs w:val="28"/>
        </w:rPr>
        <w:object w:dxaOrig="2880" w:dyaOrig="750">
          <v:shape id="_x0000_i1828" type="#_x0000_t75" style="width:2in;height:37.5pt" o:ole="">
            <v:imagedata r:id="rId393" o:title=""/>
          </v:shape>
          <o:OLEObject Type="Embed" ProgID="Equation.3" ShapeID="_x0000_i1828" DrawAspect="Content" ObjectID="_1527553775" r:id="rId394"/>
        </w:object>
      </w:r>
      <w:r w:rsidRPr="00A90593">
        <w:rPr>
          <w:spacing w:val="-2"/>
          <w:position w:val="-24"/>
          <w:sz w:val="28"/>
          <w:szCs w:val="28"/>
        </w:rPr>
        <w:t xml:space="preserve"> </w:t>
      </w:r>
      <w:r w:rsidRPr="00A90593">
        <w:rPr>
          <w:spacing w:val="-2"/>
          <w:sz w:val="28"/>
          <w:szCs w:val="28"/>
        </w:rPr>
        <w:t>сформируем</w:t>
      </w:r>
      <w:proofErr w:type="gramEnd"/>
      <w:r w:rsidRPr="00A90593">
        <w:rPr>
          <w:spacing w:val="-2"/>
          <w:sz w:val="28"/>
          <w:szCs w:val="28"/>
        </w:rPr>
        <w:t xml:space="preserve"> в соответствии с заданным порядком обработки партий (см. рисунки 3.2, 3.3) на основе выражений для определения начала обработки  данных в них. Для </w:t>
      </w:r>
      <w:r w:rsidRPr="00A90593">
        <w:rPr>
          <w:i/>
          <w:spacing w:val="-2"/>
          <w:sz w:val="28"/>
          <w:szCs w:val="28"/>
        </w:rPr>
        <w:t xml:space="preserve">l=2 </w:t>
      </w:r>
      <w:r w:rsidRPr="00A90593">
        <w:rPr>
          <w:spacing w:val="-2"/>
          <w:sz w:val="28"/>
          <w:szCs w:val="28"/>
        </w:rPr>
        <w:t>и</w:t>
      </w:r>
      <w:r w:rsidRPr="00A90593">
        <w:rPr>
          <w:i/>
          <w:spacing w:val="-2"/>
          <w:sz w:val="28"/>
          <w:szCs w:val="28"/>
        </w:rPr>
        <w:t xml:space="preserve"> j=1 </w:t>
      </w:r>
      <w:r w:rsidRPr="00A90593">
        <w:rPr>
          <w:spacing w:val="-2"/>
          <w:sz w:val="28"/>
          <w:szCs w:val="28"/>
        </w:rPr>
        <w:t xml:space="preserve">имеем: </w:t>
      </w:r>
    </w:p>
    <w:p w:rsidR="00F65331" w:rsidRPr="00A90593" w:rsidRDefault="00F65331" w:rsidP="00F65331">
      <w:pPr>
        <w:spacing w:line="360" w:lineRule="auto"/>
        <w:ind w:firstLine="567"/>
        <w:jc w:val="right"/>
        <w:rPr>
          <w:spacing w:val="-2"/>
          <w:sz w:val="28"/>
          <w:szCs w:val="28"/>
        </w:rPr>
      </w:pPr>
      <w:r w:rsidRPr="00A90593">
        <w:rPr>
          <w:spacing w:val="-2"/>
          <w:position w:val="-34"/>
          <w:sz w:val="28"/>
          <w:szCs w:val="28"/>
        </w:rPr>
        <w:object w:dxaOrig="4080" w:dyaOrig="780">
          <v:shape id="_x0000_i1829" type="#_x0000_t75" style="width:204pt;height:39.75pt" o:ole="">
            <v:imagedata r:id="rId395" o:title=""/>
          </v:shape>
          <o:OLEObject Type="Embed" ProgID="Equation.3" ShapeID="_x0000_i1829" DrawAspect="Content" ObjectID="_1527553776" r:id="rId396"/>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(3.20)</w:t>
      </w:r>
    </w:p>
    <w:p w:rsidR="00F65331" w:rsidRPr="00A90593" w:rsidRDefault="00F65331" w:rsidP="00F65331">
      <w:pPr>
        <w:spacing w:line="360" w:lineRule="auto"/>
        <w:ind w:firstLine="567"/>
        <w:jc w:val="right"/>
        <w:rPr>
          <w:spacing w:val="-2"/>
          <w:sz w:val="28"/>
          <w:szCs w:val="28"/>
        </w:rPr>
      </w:pPr>
      <w:r w:rsidRPr="00A90593">
        <w:rPr>
          <w:spacing w:val="-2"/>
          <w:position w:val="-34"/>
          <w:sz w:val="28"/>
          <w:szCs w:val="28"/>
        </w:rPr>
        <w:object w:dxaOrig="3990" w:dyaOrig="780">
          <v:shape id="_x0000_i1830" type="#_x0000_t75" style="width:199.5pt;height:39.75pt" o:ole="">
            <v:imagedata r:id="rId397" o:title=""/>
          </v:shape>
          <o:OLEObject Type="Embed" ProgID="Equation.3" ShapeID="_x0000_i1830" DrawAspect="Content" ObjectID="_1527553777" r:id="rId398"/>
        </w:object>
      </w:r>
      <w:r w:rsidRPr="00A90593">
        <w:rPr>
          <w:spacing w:val="-2"/>
          <w:sz w:val="28"/>
          <w:szCs w:val="28"/>
        </w:rPr>
        <w:t>;…,</w:t>
      </w:r>
      <w:r w:rsidRPr="00A90593">
        <w:rPr>
          <w:spacing w:val="-2"/>
          <w:position w:val="-34"/>
          <w:sz w:val="28"/>
          <w:szCs w:val="28"/>
        </w:rPr>
        <w:object w:dxaOrig="4290" w:dyaOrig="780">
          <v:shape id="_x0000_i1831" type="#_x0000_t75" style="width:214.5pt;height:39.75pt" o:ole="">
            <v:imagedata r:id="rId399" o:title=""/>
          </v:shape>
          <o:OLEObject Type="Embed" ProgID="Equation.3" ShapeID="_x0000_i1831" DrawAspect="Content" ObjectID="_1527553778" r:id="rId400"/>
        </w:object>
      </w:r>
      <w:r w:rsidRPr="00A90593">
        <w:rPr>
          <w:spacing w:val="-2"/>
          <w:sz w:val="28"/>
          <w:szCs w:val="28"/>
        </w:rPr>
        <w:t>, (3.21)</w:t>
      </w:r>
    </w:p>
    <w:p w:rsidR="00F65331" w:rsidRPr="00A90593" w:rsidRDefault="00F65331" w:rsidP="00F65331">
      <w:pPr>
        <w:tabs>
          <w:tab w:val="left" w:pos="398"/>
          <w:tab w:val="left" w:pos="3528"/>
        </w:tabs>
        <w:ind w:firstLine="567"/>
        <w:jc w:val="both"/>
        <w:rPr>
          <w:spacing w:val="-2"/>
          <w:sz w:val="28"/>
          <w:szCs w:val="28"/>
        </w:rPr>
      </w:pPr>
      <w:r w:rsidRPr="00A90593">
        <w:rPr>
          <w:spacing w:val="-2"/>
          <w:sz w:val="28"/>
          <w:szCs w:val="28"/>
        </w:rPr>
        <w:t>где</w:t>
      </w:r>
      <w:r w:rsidRPr="00A90593">
        <w:rPr>
          <w:spacing w:val="-2"/>
          <w:position w:val="-28"/>
          <w:sz w:val="28"/>
          <w:szCs w:val="28"/>
        </w:rPr>
        <w:object w:dxaOrig="990" w:dyaOrig="750">
          <v:shape id="_x0000_i1832" type="#_x0000_t75" style="width:49.5pt;height:37.5pt" o:ole="">
            <v:imagedata r:id="rId401" o:title=""/>
          </v:shape>
          <o:OLEObject Type="Embed" ProgID="Equation.3" ShapeID="_x0000_i1832" DrawAspect="Content" ObjectID="_1527553779" r:id="rId402"/>
        </w:object>
      </w:r>
      <w:r w:rsidRPr="00A90593">
        <w:rPr>
          <w:spacing w:val="-2"/>
          <w:position w:val="-24"/>
          <w:sz w:val="28"/>
          <w:szCs w:val="28"/>
        </w:rPr>
        <w:t xml:space="preserve"> </w:t>
      </w:r>
      <w:r w:rsidRPr="00A90593">
        <w:rPr>
          <w:spacing w:val="-2"/>
          <w:sz w:val="28"/>
          <w:szCs w:val="28"/>
        </w:rPr>
        <w:t>– количество данных в первой партии.</w:t>
      </w:r>
    </w:p>
    <w:p w:rsidR="00F65331" w:rsidRPr="00A90593" w:rsidRDefault="00F65331" w:rsidP="00F65331">
      <w:pPr>
        <w:tabs>
          <w:tab w:val="left" w:pos="398"/>
          <w:tab w:val="left" w:pos="3528"/>
        </w:tabs>
        <w:ind w:firstLine="567"/>
        <w:jc w:val="both"/>
        <w:rPr>
          <w:spacing w:val="-2"/>
          <w:sz w:val="28"/>
          <w:szCs w:val="28"/>
        </w:rPr>
      </w:pPr>
    </w:p>
    <w:p w:rsidR="00F65331" w:rsidRPr="00A90593" w:rsidRDefault="00F65331" w:rsidP="00F65331">
      <w:pPr>
        <w:spacing w:line="360" w:lineRule="auto"/>
        <w:ind w:firstLine="567"/>
        <w:jc w:val="center"/>
        <w:rPr>
          <w:spacing w:val="-2"/>
          <w:sz w:val="28"/>
          <w:szCs w:val="28"/>
        </w:rPr>
      </w:pPr>
      <w:r w:rsidRPr="00A90593">
        <w:rPr>
          <w:noProof/>
          <w:spacing w:val="-2"/>
          <w:sz w:val="28"/>
          <w:szCs w:val="28"/>
        </w:rPr>
        <w:drawing>
          <wp:inline distT="0" distB="0" distL="0" distR="0" wp14:anchorId="2F226BC6" wp14:editId="568D57CE">
            <wp:extent cx="6041390" cy="156781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6041390" cy="1567815"/>
                    </a:xfrm>
                    <a:prstGeom prst="rect">
                      <a:avLst/>
                    </a:prstGeom>
                    <a:noFill/>
                    <a:ln>
                      <a:noFill/>
                    </a:ln>
                  </pic:spPr>
                </pic:pic>
              </a:graphicData>
            </a:graphic>
          </wp:inline>
        </w:drawing>
      </w:r>
    </w:p>
    <w:p w:rsidR="00F65331" w:rsidRPr="00A90593" w:rsidRDefault="00F65331" w:rsidP="00F65331">
      <w:pPr>
        <w:spacing w:line="360" w:lineRule="auto"/>
        <w:ind w:firstLine="567"/>
        <w:jc w:val="center"/>
        <w:rPr>
          <w:spacing w:val="-2"/>
          <w:sz w:val="28"/>
          <w:szCs w:val="28"/>
        </w:rPr>
      </w:pPr>
      <w:r w:rsidRPr="00A90593">
        <w:rPr>
          <w:spacing w:val="-2"/>
          <w:sz w:val="28"/>
          <w:szCs w:val="28"/>
        </w:rPr>
        <w:t xml:space="preserve">Рисунок 3.3 – Заданные виды последовательностей обработки партий, используемые при формировании выражений </w:t>
      </w:r>
      <w:proofErr w:type="gramStart"/>
      <w:r w:rsidRPr="00A90593">
        <w:rPr>
          <w:spacing w:val="-2"/>
          <w:sz w:val="28"/>
          <w:szCs w:val="28"/>
        </w:rPr>
        <w:t xml:space="preserve">для </w:t>
      </w:r>
      <w:r w:rsidRPr="00A90593">
        <w:rPr>
          <w:spacing w:val="-2"/>
          <w:position w:val="-14"/>
          <w:sz w:val="28"/>
          <w:szCs w:val="28"/>
        </w:rPr>
        <w:object w:dxaOrig="330" w:dyaOrig="390">
          <v:shape id="_x0000_i1833" type="#_x0000_t75" style="width:16.5pt;height:19.5pt" o:ole="">
            <v:imagedata r:id="rId308" o:title=""/>
          </v:shape>
          <o:OLEObject Type="Embed" ProgID="Equation.3" ShapeID="_x0000_i1833" DrawAspect="Content" ObjectID="_1527553780" r:id="rId404"/>
        </w:object>
      </w:r>
      <w:r w:rsidRPr="00A90593">
        <w:rPr>
          <w:spacing w:val="-2"/>
          <w:sz w:val="28"/>
          <w:szCs w:val="28"/>
        </w:rPr>
        <w:t>.</w:t>
      </w:r>
      <w:proofErr w:type="gramEnd"/>
    </w:p>
    <w:p w:rsidR="00F65331" w:rsidRPr="00A90593" w:rsidRDefault="00F65331" w:rsidP="00F65331">
      <w:pPr>
        <w:spacing w:line="360" w:lineRule="auto"/>
        <w:ind w:firstLine="567"/>
        <w:jc w:val="both"/>
        <w:rPr>
          <w:spacing w:val="-2"/>
          <w:sz w:val="28"/>
          <w:szCs w:val="28"/>
        </w:rPr>
      </w:pPr>
      <w:r w:rsidRPr="00A90593">
        <w:rPr>
          <w:spacing w:val="-2"/>
          <w:sz w:val="28"/>
          <w:szCs w:val="28"/>
        </w:rPr>
        <w:t>Выражения для определения</w:t>
      </w:r>
      <w:proofErr w:type="gramStart"/>
      <w:r w:rsidRPr="00A90593">
        <w:rPr>
          <w:spacing w:val="-2"/>
          <w:sz w:val="28"/>
          <w:szCs w:val="28"/>
        </w:rPr>
        <w:t xml:space="preserve">  </w:t>
      </w:r>
      <w:r w:rsidRPr="00A90593">
        <w:rPr>
          <w:spacing w:val="-2"/>
          <w:position w:val="-28"/>
          <w:sz w:val="28"/>
          <w:szCs w:val="28"/>
        </w:rPr>
        <w:object w:dxaOrig="2580" w:dyaOrig="750">
          <v:shape id="_x0000_i1834" type="#_x0000_t75" style="width:129.75pt;height:37.5pt" o:ole="">
            <v:imagedata r:id="rId405" o:title=""/>
          </v:shape>
          <o:OLEObject Type="Embed" ProgID="Equation.3" ShapeID="_x0000_i1834" DrawAspect="Content" ObjectID="_1527553781" r:id="rId406"/>
        </w:object>
      </w:r>
      <w:r w:rsidRPr="00A90593">
        <w:rPr>
          <w:spacing w:val="-2"/>
          <w:sz w:val="28"/>
          <w:szCs w:val="28"/>
        </w:rPr>
        <w:t xml:space="preserve"> (</w:t>
      </w:r>
      <w:proofErr w:type="gramEnd"/>
      <w:r w:rsidRPr="00A90593">
        <w:rPr>
          <w:spacing w:val="-2"/>
          <w:sz w:val="28"/>
          <w:szCs w:val="28"/>
        </w:rPr>
        <w:t xml:space="preserve">вторая партия в </w:t>
      </w:r>
      <w:r w:rsidRPr="00A90593">
        <w:rPr>
          <w:spacing w:val="-2"/>
          <w:position w:val="-6"/>
          <w:sz w:val="28"/>
          <w:szCs w:val="28"/>
        </w:rPr>
        <w:object w:dxaOrig="300" w:dyaOrig="300">
          <v:shape id="_x0000_i1835" type="#_x0000_t75" style="width:15.75pt;height:15.75pt" o:ole="">
            <v:imagedata r:id="rId407" o:title=""/>
          </v:shape>
          <o:OLEObject Type="Embed" ProgID="Equation.3" ShapeID="_x0000_i1835" DrawAspect="Content" ObjectID="_1527553782" r:id="rId408"/>
        </w:object>
      </w:r>
      <w:r w:rsidRPr="00A90593">
        <w:rPr>
          <w:spacing w:val="-2"/>
          <w:sz w:val="28"/>
          <w:szCs w:val="28"/>
        </w:rPr>
        <w:t>) имеют вид:</w:t>
      </w:r>
    </w:p>
    <w:p w:rsidR="00F65331" w:rsidRPr="00A90593" w:rsidRDefault="00F65331" w:rsidP="00F65331">
      <w:pPr>
        <w:spacing w:line="360" w:lineRule="auto"/>
        <w:ind w:firstLine="567"/>
        <w:jc w:val="center"/>
        <w:rPr>
          <w:spacing w:val="-2"/>
          <w:sz w:val="28"/>
          <w:szCs w:val="28"/>
        </w:rPr>
      </w:pPr>
      <w:r w:rsidRPr="00A90593">
        <w:rPr>
          <w:spacing w:val="-2"/>
          <w:position w:val="-34"/>
          <w:sz w:val="28"/>
          <w:szCs w:val="28"/>
        </w:rPr>
        <w:object w:dxaOrig="4590" w:dyaOrig="780">
          <v:shape id="_x0000_i1836" type="#_x0000_t75" style="width:229.5pt;height:39.75pt" o:ole="">
            <v:imagedata r:id="rId409" o:title=""/>
          </v:shape>
          <o:OLEObject Type="Embed" ProgID="Equation.3" ShapeID="_x0000_i1836" DrawAspect="Content" ObjectID="_1527553783" r:id="rId410"/>
        </w:object>
      </w:r>
      <w:r w:rsidRPr="00A90593">
        <w:rPr>
          <w:spacing w:val="-2"/>
          <w:sz w:val="28"/>
          <w:szCs w:val="28"/>
        </w:rPr>
        <w:t xml:space="preserve">; </w:t>
      </w:r>
      <w:r w:rsidRPr="00A90593">
        <w:rPr>
          <w:spacing w:val="-2"/>
          <w:position w:val="-34"/>
          <w:sz w:val="28"/>
          <w:szCs w:val="28"/>
        </w:rPr>
        <w:object w:dxaOrig="4050" w:dyaOrig="780">
          <v:shape id="_x0000_i1837" type="#_x0000_t75" style="width:202.5pt;height:39.75pt" o:ole="">
            <v:imagedata r:id="rId411" o:title=""/>
          </v:shape>
          <o:OLEObject Type="Embed" ProgID="Equation.3" ShapeID="_x0000_i1837" DrawAspect="Content" ObjectID="_1527553784" r:id="rId412"/>
        </w:object>
      </w:r>
      <w:r w:rsidRPr="00A90593">
        <w:rPr>
          <w:spacing w:val="-2"/>
          <w:sz w:val="28"/>
          <w:szCs w:val="28"/>
        </w:rPr>
        <w:t>; …;</w:t>
      </w:r>
    </w:p>
    <w:p w:rsidR="00F65331" w:rsidRPr="00A90593" w:rsidRDefault="00F65331" w:rsidP="00F65331">
      <w:pPr>
        <w:spacing w:line="360" w:lineRule="auto"/>
        <w:ind w:firstLine="567"/>
        <w:jc w:val="right"/>
        <w:rPr>
          <w:spacing w:val="-2"/>
          <w:sz w:val="28"/>
          <w:szCs w:val="28"/>
        </w:rPr>
      </w:pPr>
      <w:r w:rsidRPr="00A90593">
        <w:rPr>
          <w:spacing w:val="-2"/>
          <w:position w:val="-38"/>
          <w:sz w:val="28"/>
          <w:szCs w:val="28"/>
        </w:rPr>
        <w:object w:dxaOrig="4770" w:dyaOrig="900">
          <v:shape id="_x0000_i1838" type="#_x0000_t75" style="width:238.5pt;height:45.75pt" o:ole="">
            <v:imagedata r:id="rId413" o:title=""/>
          </v:shape>
          <o:OLEObject Type="Embed" ProgID="Equation.3" ShapeID="_x0000_i1838" DrawAspect="Content" ObjectID="_1527553785" r:id="rId414"/>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 xml:space="preserve"> (3.22)</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Выражения </w:t>
      </w:r>
      <w:proofErr w:type="gramStart"/>
      <w:r w:rsidRPr="00A90593">
        <w:rPr>
          <w:spacing w:val="-2"/>
          <w:sz w:val="28"/>
          <w:szCs w:val="28"/>
        </w:rPr>
        <w:t xml:space="preserve">для </w:t>
      </w:r>
      <w:r w:rsidRPr="00A90593">
        <w:rPr>
          <w:spacing w:val="-2"/>
          <w:position w:val="-10"/>
          <w:sz w:val="28"/>
          <w:szCs w:val="28"/>
        </w:rPr>
        <w:object w:dxaOrig="300" w:dyaOrig="390">
          <v:shape id="_x0000_i1839" type="#_x0000_t75" style="width:15.75pt;height:19.5pt" o:ole="">
            <v:imagedata r:id="rId415" o:title=""/>
          </v:shape>
          <o:OLEObject Type="Embed" ProgID="Equation.3" ShapeID="_x0000_i1839" DrawAspect="Content" ObjectID="_1527553786" r:id="rId416"/>
        </w:object>
      </w:r>
      <w:r w:rsidRPr="00A90593">
        <w:rPr>
          <w:spacing w:val="-2"/>
          <w:sz w:val="28"/>
          <w:szCs w:val="28"/>
        </w:rPr>
        <w:t xml:space="preserve"> и</w:t>
      </w:r>
      <w:proofErr w:type="gramEnd"/>
      <w:r w:rsidRPr="00A90593">
        <w:rPr>
          <w:spacing w:val="-2"/>
          <w:sz w:val="28"/>
          <w:szCs w:val="28"/>
        </w:rPr>
        <w:t xml:space="preserve"> </w:t>
      </w:r>
      <w:r w:rsidRPr="00A90593">
        <w:rPr>
          <w:spacing w:val="-2"/>
          <w:position w:val="-12"/>
          <w:sz w:val="28"/>
          <w:szCs w:val="28"/>
        </w:rPr>
        <w:object w:dxaOrig="300" w:dyaOrig="390">
          <v:shape id="_x0000_i1840" type="#_x0000_t75" style="width:15.75pt;height:19.5pt" o:ole="">
            <v:imagedata r:id="rId417" o:title=""/>
          </v:shape>
          <o:OLEObject Type="Embed" ProgID="Equation.3" ShapeID="_x0000_i1840" DrawAspect="Content" ObjectID="_1527553787" r:id="rId418"/>
        </w:object>
      </w:r>
      <w:r w:rsidRPr="00A90593">
        <w:rPr>
          <w:spacing w:val="-2"/>
          <w:sz w:val="28"/>
          <w:szCs w:val="28"/>
        </w:rPr>
        <w:t xml:space="preserve"> :</w:t>
      </w:r>
    </w:p>
    <w:p w:rsidR="00F65331" w:rsidRPr="00A90593" w:rsidRDefault="00F65331" w:rsidP="00F65331">
      <w:pPr>
        <w:spacing w:line="360" w:lineRule="auto"/>
        <w:ind w:firstLine="567"/>
        <w:jc w:val="center"/>
        <w:rPr>
          <w:spacing w:val="-2"/>
          <w:sz w:val="28"/>
          <w:szCs w:val="28"/>
        </w:rPr>
      </w:pPr>
      <w:r w:rsidRPr="00A90593">
        <w:rPr>
          <w:spacing w:val="-2"/>
          <w:position w:val="-34"/>
          <w:sz w:val="28"/>
          <w:szCs w:val="28"/>
        </w:rPr>
        <w:object w:dxaOrig="5280" w:dyaOrig="780">
          <v:shape id="_x0000_i1841" type="#_x0000_t75" style="width:264pt;height:39.75pt" o:ole="">
            <v:imagedata r:id="rId419" o:title=""/>
          </v:shape>
          <o:OLEObject Type="Embed" ProgID="Equation.3" ShapeID="_x0000_i1841" DrawAspect="Content" ObjectID="_1527553788" r:id="rId420"/>
        </w:object>
      </w:r>
      <w:r w:rsidRPr="00A90593">
        <w:rPr>
          <w:spacing w:val="-2"/>
          <w:sz w:val="28"/>
          <w:szCs w:val="28"/>
        </w:rPr>
        <w:t>,</w:t>
      </w:r>
      <w:r w:rsidRPr="00A90593">
        <w:rPr>
          <w:spacing w:val="-2"/>
          <w:sz w:val="28"/>
          <w:szCs w:val="28"/>
        </w:rPr>
        <w:tab/>
      </w:r>
      <w:r w:rsidRPr="00A90593">
        <w:rPr>
          <w:spacing w:val="-2"/>
          <w:sz w:val="28"/>
          <w:szCs w:val="28"/>
        </w:rPr>
        <w:tab/>
        <w:t xml:space="preserve"> (3.23)</w:t>
      </w:r>
    </w:p>
    <w:p w:rsidR="00F65331" w:rsidRPr="00A90593" w:rsidRDefault="00F65331" w:rsidP="00F65331">
      <w:pPr>
        <w:spacing w:line="360" w:lineRule="auto"/>
        <w:ind w:firstLine="567"/>
        <w:jc w:val="center"/>
        <w:rPr>
          <w:spacing w:val="-2"/>
          <w:sz w:val="28"/>
          <w:szCs w:val="28"/>
        </w:rPr>
      </w:pPr>
      <w:r w:rsidRPr="00A90593">
        <w:rPr>
          <w:spacing w:val="-2"/>
          <w:position w:val="-34"/>
          <w:sz w:val="28"/>
          <w:szCs w:val="28"/>
        </w:rPr>
        <w:object w:dxaOrig="4230" w:dyaOrig="780">
          <v:shape id="_x0000_i1842" type="#_x0000_t75" style="width:211.5pt;height:39.75pt" o:ole="">
            <v:imagedata r:id="rId421" o:title=""/>
          </v:shape>
          <o:OLEObject Type="Embed" ProgID="Equation.3" ShapeID="_x0000_i1842" DrawAspect="Content" ObjectID="_1527553789" r:id="rId422"/>
        </w:object>
      </w:r>
      <w:r w:rsidRPr="00A90593">
        <w:rPr>
          <w:spacing w:val="-2"/>
          <w:sz w:val="28"/>
          <w:szCs w:val="28"/>
        </w:rPr>
        <w:t xml:space="preserve">, </w:t>
      </w:r>
      <w:proofErr w:type="gramStart"/>
      <w:r w:rsidRPr="00A90593">
        <w:rPr>
          <w:spacing w:val="-2"/>
          <w:sz w:val="28"/>
          <w:szCs w:val="28"/>
        </w:rPr>
        <w:t xml:space="preserve">где </w:t>
      </w:r>
      <w:r w:rsidRPr="00A90593">
        <w:rPr>
          <w:spacing w:val="-2"/>
          <w:position w:val="-28"/>
          <w:sz w:val="28"/>
          <w:szCs w:val="28"/>
        </w:rPr>
        <w:object w:dxaOrig="2040" w:dyaOrig="750">
          <v:shape id="_x0000_i1843" type="#_x0000_t75" style="width:102pt;height:37.5pt" o:ole="">
            <v:imagedata r:id="rId423" o:title=""/>
          </v:shape>
          <o:OLEObject Type="Embed" ProgID="Equation.3" ShapeID="_x0000_i1843" DrawAspect="Content" ObjectID="_1527553790" r:id="rId424"/>
        </w:object>
      </w:r>
      <w:r w:rsidRPr="00A90593">
        <w:rPr>
          <w:spacing w:val="-2"/>
          <w:sz w:val="28"/>
          <w:szCs w:val="28"/>
        </w:rPr>
        <w:t>.</w:t>
      </w:r>
      <w:proofErr w:type="gramEnd"/>
      <w:r w:rsidRPr="00A90593">
        <w:rPr>
          <w:spacing w:val="-2"/>
          <w:sz w:val="28"/>
          <w:szCs w:val="28"/>
        </w:rPr>
        <w:t xml:space="preserve">          (3.24)</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На их основе получены обобщенные выражения для определения </w:t>
      </w:r>
      <w:r w:rsidRPr="00A90593">
        <w:rPr>
          <w:spacing w:val="-2"/>
          <w:position w:val="-12"/>
          <w:sz w:val="28"/>
          <w:szCs w:val="28"/>
        </w:rPr>
        <w:object w:dxaOrig="300" w:dyaOrig="390">
          <v:shape id="_x0000_i1844" type="#_x0000_t75" style="width:15.75pt;height:19.5pt" o:ole="">
            <v:imagedata r:id="rId425" o:title=""/>
          </v:shape>
          <o:OLEObject Type="Embed" ProgID="Equation.3" ShapeID="_x0000_i1844" DrawAspect="Content" ObjectID="_1527553791" r:id="rId426"/>
        </w:object>
      </w:r>
      <w:r w:rsidRPr="00A90593">
        <w:rPr>
          <w:spacing w:val="-2"/>
          <w:sz w:val="28"/>
          <w:szCs w:val="28"/>
        </w:rPr>
        <w:t>(</w:t>
      </w:r>
      <w:r w:rsidRPr="00A90593">
        <w:rPr>
          <w:spacing w:val="-2"/>
          <w:position w:val="-14"/>
          <w:sz w:val="28"/>
          <w:szCs w:val="28"/>
        </w:rPr>
        <w:object w:dxaOrig="840" w:dyaOrig="390">
          <v:shape id="_x0000_i1845" type="#_x0000_t75" style="width:42pt;height:19.5pt" o:ole="">
            <v:imagedata r:id="rId427" o:title=""/>
          </v:shape>
          <o:OLEObject Type="Embed" ProgID="Equation.3" ShapeID="_x0000_i1845" DrawAspect="Content" ObjectID="_1527553792" r:id="rId428"/>
        </w:object>
      </w:r>
      <w:r w:rsidRPr="00A90593">
        <w:rPr>
          <w:spacing w:val="-2"/>
          <w:sz w:val="28"/>
          <w:szCs w:val="28"/>
        </w:rPr>
        <w:t>,</w:t>
      </w:r>
      <w:r w:rsidRPr="00A90593">
        <w:rPr>
          <w:spacing w:val="-2"/>
          <w:position w:val="-28"/>
          <w:sz w:val="28"/>
          <w:szCs w:val="28"/>
        </w:rPr>
        <w:object w:dxaOrig="1140" w:dyaOrig="750">
          <v:shape id="_x0000_i1846" type="#_x0000_t75" style="width:57.75pt;height:37.5pt" o:ole="">
            <v:imagedata r:id="rId429" o:title=""/>
          </v:shape>
          <o:OLEObject Type="Embed" ProgID="Equation.3" ShapeID="_x0000_i1846" DrawAspect="Content" ObjectID="_1527553793" r:id="rId430"/>
        </w:object>
      </w:r>
      <w:r w:rsidRPr="00A90593">
        <w:rPr>
          <w:spacing w:val="-2"/>
          <w:position w:val="-6"/>
          <w:sz w:val="28"/>
          <w:szCs w:val="28"/>
        </w:rPr>
        <w:object w:dxaOrig="480" w:dyaOrig="300">
          <v:shape id="_x0000_i1847" type="#_x0000_t75" style="width:24pt;height:15.75pt" o:ole="">
            <v:imagedata r:id="rId431" o:title=""/>
          </v:shape>
          <o:OLEObject Type="Embed" ProgID="Equation.3" ShapeID="_x0000_i1847" DrawAspect="Content" ObjectID="_1527553794" r:id="rId432"/>
        </w:object>
      </w:r>
      <w:r w:rsidRPr="00A90593">
        <w:rPr>
          <w:spacing w:val="-2"/>
          <w:sz w:val="28"/>
          <w:szCs w:val="28"/>
        </w:rPr>
        <w:t xml:space="preserve">) в виде: </w:t>
      </w:r>
    </w:p>
    <w:p w:rsidR="00F65331" w:rsidRPr="00A90593" w:rsidRDefault="00F65331" w:rsidP="00F65331">
      <w:pPr>
        <w:spacing w:line="360" w:lineRule="auto"/>
        <w:ind w:firstLine="567"/>
        <w:jc w:val="center"/>
        <w:rPr>
          <w:spacing w:val="-2"/>
          <w:sz w:val="28"/>
          <w:szCs w:val="28"/>
        </w:rPr>
      </w:pPr>
      <w:r w:rsidRPr="00A90593">
        <w:rPr>
          <w:spacing w:val="-2"/>
          <w:position w:val="-38"/>
          <w:sz w:val="28"/>
          <w:szCs w:val="28"/>
        </w:rPr>
        <w:object w:dxaOrig="4440" w:dyaOrig="900">
          <v:shape id="_x0000_i1848" type="#_x0000_t75" style="width:222.75pt;height:45.75pt" o:ole="">
            <v:imagedata r:id="rId433" o:title=""/>
          </v:shape>
          <o:OLEObject Type="Embed" ProgID="Equation.3" ShapeID="_x0000_i1848" DrawAspect="Content" ObjectID="_1527553795" r:id="rId434"/>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(3.25)</w:t>
      </w:r>
    </w:p>
    <w:p w:rsidR="00F65331" w:rsidRPr="00A90593" w:rsidRDefault="00F65331" w:rsidP="00F65331">
      <w:pPr>
        <w:spacing w:line="360" w:lineRule="auto"/>
        <w:ind w:firstLine="567"/>
        <w:jc w:val="center"/>
        <w:rPr>
          <w:spacing w:val="-2"/>
          <w:sz w:val="28"/>
          <w:szCs w:val="28"/>
        </w:rPr>
      </w:pPr>
      <w:r w:rsidRPr="00A90593">
        <w:rPr>
          <w:spacing w:val="-2"/>
          <w:position w:val="-38"/>
          <w:sz w:val="28"/>
          <w:szCs w:val="28"/>
        </w:rPr>
        <w:object w:dxaOrig="6420" w:dyaOrig="900">
          <v:shape id="_x0000_i1849" type="#_x0000_t75" style="width:321pt;height:45.75pt" o:ole="">
            <v:imagedata r:id="rId435" o:title=""/>
          </v:shape>
          <o:OLEObject Type="Embed" ProgID="Equation.3" ShapeID="_x0000_i1849" DrawAspect="Content" ObjectID="_1527553796" r:id="rId436"/>
        </w:object>
      </w:r>
      <w:r w:rsidRPr="00A90593">
        <w:rPr>
          <w:spacing w:val="-2"/>
          <w:sz w:val="28"/>
          <w:szCs w:val="28"/>
        </w:rPr>
        <w:t>,</w:t>
      </w:r>
      <w:r w:rsidRPr="00A90593">
        <w:rPr>
          <w:spacing w:val="-2"/>
          <w:sz w:val="28"/>
          <w:szCs w:val="28"/>
        </w:rPr>
        <w:tab/>
      </w:r>
      <w:r w:rsidRPr="00A90593">
        <w:rPr>
          <w:spacing w:val="-2"/>
          <w:sz w:val="28"/>
          <w:szCs w:val="28"/>
        </w:rPr>
        <w:tab/>
        <w:t xml:space="preserve">    (3.26)</w:t>
      </w:r>
    </w:p>
    <w:p w:rsidR="00F65331" w:rsidRPr="00A90593" w:rsidRDefault="00F65331" w:rsidP="00F65331">
      <w:pPr>
        <w:spacing w:line="360" w:lineRule="auto"/>
        <w:ind w:firstLine="567"/>
        <w:jc w:val="center"/>
        <w:rPr>
          <w:spacing w:val="-2"/>
          <w:sz w:val="28"/>
          <w:szCs w:val="28"/>
        </w:rPr>
      </w:pPr>
      <w:r w:rsidRPr="00A90593">
        <w:rPr>
          <w:spacing w:val="-2"/>
          <w:position w:val="-38"/>
          <w:sz w:val="28"/>
          <w:szCs w:val="28"/>
        </w:rPr>
        <w:object w:dxaOrig="4695" w:dyaOrig="900">
          <v:shape id="_x0000_i1850" type="#_x0000_t75" style="width:235.5pt;height:45.75pt" o:ole="">
            <v:imagedata r:id="rId437" o:title=""/>
          </v:shape>
          <o:OLEObject Type="Embed" ProgID="Equation.3" ShapeID="_x0000_i1850" DrawAspect="Content" ObjectID="_1527553797" r:id="rId438"/>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(3.27)</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Формирование критерия оптимизации </w:t>
      </w:r>
      <w:proofErr w:type="gramStart"/>
      <w:r w:rsidRPr="00A90593">
        <w:rPr>
          <w:spacing w:val="-2"/>
          <w:sz w:val="28"/>
          <w:szCs w:val="28"/>
        </w:rPr>
        <w:t>на  третьем</w:t>
      </w:r>
      <w:proofErr w:type="gramEnd"/>
      <w:r w:rsidRPr="00A90593">
        <w:rPr>
          <w:spacing w:val="-2"/>
          <w:sz w:val="28"/>
          <w:szCs w:val="28"/>
        </w:rPr>
        <w:t xml:space="preserve"> уровне выполнено в соответствии с заданными видами последовательностей обработки партий (см. рисунки 3.2 – 3.4), анализ которых позволил определить особенности идентификации интервалов времени простоя приборов: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малые длительности обработки данных </w:t>
      </w:r>
      <w:r w:rsidRPr="00A90593">
        <w:rPr>
          <w:i/>
          <w:spacing w:val="-2"/>
          <w:sz w:val="28"/>
          <w:szCs w:val="28"/>
        </w:rPr>
        <w:t>i</w:t>
      </w:r>
      <w:r w:rsidRPr="00A90593">
        <w:rPr>
          <w:spacing w:val="-2"/>
          <w:sz w:val="28"/>
          <w:szCs w:val="28"/>
        </w:rPr>
        <w:t xml:space="preserve">–го, </w:t>
      </w:r>
      <w:r w:rsidRPr="00A90593">
        <w:rPr>
          <w:i/>
          <w:spacing w:val="-2"/>
          <w:sz w:val="28"/>
          <w:szCs w:val="28"/>
        </w:rPr>
        <w:t>r</w:t>
      </w:r>
      <w:r w:rsidRPr="00A90593">
        <w:rPr>
          <w:spacing w:val="-2"/>
          <w:sz w:val="28"/>
          <w:szCs w:val="28"/>
        </w:rPr>
        <w:t xml:space="preserve">–го и </w:t>
      </w:r>
      <w:r w:rsidRPr="00A90593">
        <w:rPr>
          <w:i/>
          <w:spacing w:val="-2"/>
          <w:sz w:val="28"/>
          <w:szCs w:val="28"/>
        </w:rPr>
        <w:t>k</w:t>
      </w:r>
      <w:r w:rsidRPr="00A90593">
        <w:rPr>
          <w:spacing w:val="-2"/>
          <w:sz w:val="28"/>
          <w:szCs w:val="28"/>
        </w:rPr>
        <w:t xml:space="preserve">–го типов на приборе </w:t>
      </w:r>
      <w:r w:rsidRPr="00A90593">
        <w:rPr>
          <w:i/>
          <w:spacing w:val="-2"/>
          <w:sz w:val="28"/>
          <w:szCs w:val="28"/>
        </w:rPr>
        <w:t>l</w:t>
      </w:r>
      <w:r w:rsidRPr="00A90593">
        <w:rPr>
          <w:spacing w:val="-2"/>
          <w:sz w:val="28"/>
          <w:szCs w:val="28"/>
        </w:rPr>
        <w:t xml:space="preserve">=2 при малых длительностях его переналадки обуславливают ожидание им готовности партий к обработке и ожидание данных при их обработке внутри партии (см. рисунок 3.2 б), интервалы ожидания приборами данных при их обработке внутри партии являются </w:t>
      </w:r>
      <w:proofErr w:type="gramStart"/>
      <w:r w:rsidRPr="00A90593">
        <w:rPr>
          <w:spacing w:val="-2"/>
          <w:sz w:val="28"/>
          <w:szCs w:val="28"/>
        </w:rPr>
        <w:t>одинаковыми,  тогда</w:t>
      </w:r>
      <w:proofErr w:type="gramEnd"/>
      <w:r w:rsidRPr="00A90593">
        <w:rPr>
          <w:spacing w:val="-2"/>
          <w:sz w:val="28"/>
          <w:szCs w:val="28"/>
        </w:rPr>
        <w:t xml:space="preserve"> порядок обработки партий будет определять: </w:t>
      </w:r>
    </w:p>
    <w:p w:rsidR="00B7351F" w:rsidRPr="00A90593" w:rsidRDefault="00F65331" w:rsidP="00F65331">
      <w:pPr>
        <w:spacing w:line="360" w:lineRule="auto"/>
        <w:ind w:left="540" w:firstLine="708"/>
        <w:jc w:val="both"/>
        <w:rPr>
          <w:spacing w:val="-2"/>
          <w:sz w:val="28"/>
          <w:szCs w:val="28"/>
        </w:rPr>
      </w:pPr>
      <w:r w:rsidRPr="00A90593">
        <w:rPr>
          <w:spacing w:val="-2"/>
          <w:sz w:val="28"/>
          <w:szCs w:val="28"/>
        </w:rPr>
        <w:t xml:space="preserve">a) длительность переналадок приборов с обработки данных одного типа на обработку данных другого типа; </w:t>
      </w:r>
    </w:p>
    <w:p w:rsidR="00F65331" w:rsidRPr="00A90593" w:rsidRDefault="00F65331" w:rsidP="00F65331">
      <w:pPr>
        <w:spacing w:line="360" w:lineRule="auto"/>
        <w:ind w:left="540" w:firstLine="708"/>
        <w:jc w:val="both"/>
        <w:rPr>
          <w:spacing w:val="-2"/>
          <w:sz w:val="28"/>
          <w:szCs w:val="28"/>
        </w:rPr>
      </w:pPr>
      <w:r w:rsidRPr="00A90593">
        <w:rPr>
          <w:spacing w:val="-2"/>
          <w:sz w:val="28"/>
          <w:szCs w:val="28"/>
        </w:rPr>
        <w:t xml:space="preserve">б) длительность простоя приборов в ожидании начала обработки партий;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2) при значительных значениях </w:t>
      </w:r>
      <w:r w:rsidRPr="00A90593">
        <w:rPr>
          <w:spacing w:val="-2"/>
          <w:position w:val="-10"/>
          <w:sz w:val="28"/>
          <w:szCs w:val="28"/>
        </w:rPr>
        <w:object w:dxaOrig="270" w:dyaOrig="390">
          <v:shape id="_x0000_i1851" type="#_x0000_t75" style="width:13.5pt;height:19.5pt" o:ole="">
            <v:imagedata r:id="rId439" o:title=""/>
          </v:shape>
          <o:OLEObject Type="Embed" ProgID="Equation.3" ShapeID="_x0000_i1851" DrawAspect="Content" ObjectID="_1527553798" r:id="rId440"/>
        </w:object>
      </w:r>
      <w:r w:rsidRPr="00A90593">
        <w:rPr>
          <w:spacing w:val="-2"/>
          <w:sz w:val="28"/>
          <w:szCs w:val="28"/>
        </w:rPr>
        <w:t xml:space="preserve">(рисунок 3.4 третий и четвёртый приборы, последовательности </w:t>
      </w:r>
      <w:r w:rsidRPr="00A90593">
        <w:rPr>
          <w:spacing w:val="-2"/>
          <w:position w:val="-6"/>
          <w:sz w:val="28"/>
          <w:szCs w:val="28"/>
        </w:rPr>
        <w:object w:dxaOrig="300" w:dyaOrig="300">
          <v:shape id="_x0000_i1852" type="#_x0000_t75" style="width:15.75pt;height:15.75pt" o:ole="">
            <v:imagedata r:id="rId441" o:title=""/>
          </v:shape>
          <o:OLEObject Type="Embed" ProgID="Equation.3" ShapeID="_x0000_i1852" DrawAspect="Content" ObjectID="_1527553799" r:id="rId442"/>
        </w:object>
      </w:r>
      <w:r w:rsidRPr="00A90593">
        <w:rPr>
          <w:spacing w:val="-2"/>
          <w:sz w:val="28"/>
          <w:szCs w:val="28"/>
        </w:rPr>
        <w:t xml:space="preserve"> и </w:t>
      </w:r>
      <w:r w:rsidRPr="00A90593">
        <w:rPr>
          <w:spacing w:val="-2"/>
          <w:position w:val="-6"/>
          <w:sz w:val="28"/>
          <w:szCs w:val="28"/>
        </w:rPr>
        <w:object w:dxaOrig="300" w:dyaOrig="300">
          <v:shape id="_x0000_i1853" type="#_x0000_t75" style="width:15.75pt;height:15.75pt" o:ole="">
            <v:imagedata r:id="rId443" o:title=""/>
          </v:shape>
          <o:OLEObject Type="Embed" ProgID="Equation.3" ShapeID="_x0000_i1853" DrawAspect="Content" ObjectID="_1527553800" r:id="rId444"/>
        </w:object>
      </w:r>
      <w:r w:rsidRPr="00A90593">
        <w:rPr>
          <w:spacing w:val="-2"/>
          <w:sz w:val="28"/>
          <w:szCs w:val="28"/>
        </w:rPr>
        <w:t xml:space="preserve">, интервалы </w:t>
      </w:r>
      <w:r w:rsidRPr="00A90593">
        <w:rPr>
          <w:spacing w:val="-2"/>
          <w:position w:val="-10"/>
          <w:sz w:val="28"/>
          <w:szCs w:val="28"/>
        </w:rPr>
        <w:object w:dxaOrig="270" w:dyaOrig="390">
          <v:shape id="_x0000_i1854" type="#_x0000_t75" style="width:13.5pt;height:19.5pt" o:ole="">
            <v:imagedata r:id="rId445" o:title=""/>
          </v:shape>
          <o:OLEObject Type="Embed" ProgID="Equation.3" ShapeID="_x0000_i1854" DrawAspect="Content" ObjectID="_1527553801" r:id="rId446"/>
        </w:object>
      </w:r>
      <w:r w:rsidRPr="00A90593">
        <w:rPr>
          <w:spacing w:val="-2"/>
          <w:sz w:val="28"/>
          <w:szCs w:val="28"/>
        </w:rPr>
        <w:t xml:space="preserve">, </w:t>
      </w:r>
      <w:r w:rsidRPr="00A90593">
        <w:rPr>
          <w:spacing w:val="-2"/>
          <w:position w:val="-10"/>
          <w:sz w:val="28"/>
          <w:szCs w:val="28"/>
        </w:rPr>
        <w:object w:dxaOrig="300" w:dyaOrig="390">
          <v:shape id="_x0000_i1855" type="#_x0000_t75" style="width:15.75pt;height:19.5pt" o:ole="">
            <v:imagedata r:id="rId447" o:title=""/>
          </v:shape>
          <o:OLEObject Type="Embed" ProgID="Equation.3" ShapeID="_x0000_i1855" DrawAspect="Content" ObjectID="_1527553802" r:id="rId448"/>
        </w:object>
      </w:r>
      <w:r w:rsidRPr="00A90593">
        <w:rPr>
          <w:spacing w:val="-2"/>
          <w:sz w:val="28"/>
          <w:szCs w:val="28"/>
        </w:rPr>
        <w:t xml:space="preserve"> и </w:t>
      </w:r>
      <w:r w:rsidRPr="00A90593">
        <w:rPr>
          <w:spacing w:val="-2"/>
          <w:position w:val="-10"/>
          <w:sz w:val="28"/>
          <w:szCs w:val="28"/>
        </w:rPr>
        <w:object w:dxaOrig="300" w:dyaOrig="390">
          <v:shape id="_x0000_i1856" type="#_x0000_t75" style="width:15.75pt;height:19.5pt" o:ole="">
            <v:imagedata r:id="rId449" o:title=""/>
          </v:shape>
          <o:OLEObject Type="Embed" ProgID="Equation.3" ShapeID="_x0000_i1856" DrawAspect="Content" ObjectID="_1527553803" r:id="rId450"/>
        </w:object>
      </w:r>
      <w:r w:rsidRPr="00A90593">
        <w:rPr>
          <w:spacing w:val="-2"/>
          <w:sz w:val="28"/>
          <w:szCs w:val="28"/>
        </w:rPr>
        <w:t xml:space="preserve">) наблюдаются различные интервалы времени простоя приборов (третьего и четвёртого) при обработке данных внутри партий, тогда различный порядок обработки партий определяет не только различные по величине интервалы переналадки и ожидания приборами начала обработки партий, но и различные по длительности интервалы простоя приборов при обработке данных внутри партии. Тогда критерий эффективности расписания обработки партий на нижнем уровне принятия решений учитывает: </w:t>
      </w:r>
    </w:p>
    <w:p w:rsidR="00F65331" w:rsidRPr="00A90593" w:rsidRDefault="00F65331" w:rsidP="00F65331">
      <w:pPr>
        <w:spacing w:line="360" w:lineRule="auto"/>
        <w:ind w:left="540" w:firstLine="708"/>
        <w:jc w:val="both"/>
        <w:rPr>
          <w:spacing w:val="-2"/>
          <w:sz w:val="28"/>
          <w:szCs w:val="28"/>
        </w:rPr>
      </w:pPr>
      <w:r w:rsidRPr="00A90593">
        <w:rPr>
          <w:spacing w:val="-2"/>
          <w:sz w:val="28"/>
          <w:szCs w:val="28"/>
        </w:rPr>
        <w:t>а) время простоя приборов в ожидании начала обработки данных партий (с учетом интервалов наладки, переналадки и последующего ожидания);</w:t>
      </w:r>
    </w:p>
    <w:p w:rsidR="00F65331" w:rsidRPr="00A90593" w:rsidRDefault="00F65331" w:rsidP="00F65331">
      <w:pPr>
        <w:spacing w:line="360" w:lineRule="auto"/>
        <w:ind w:left="540" w:firstLine="708"/>
        <w:jc w:val="both"/>
        <w:rPr>
          <w:spacing w:val="-2"/>
          <w:sz w:val="28"/>
          <w:szCs w:val="28"/>
        </w:rPr>
      </w:pPr>
      <w:r w:rsidRPr="00A90593">
        <w:rPr>
          <w:spacing w:val="-2"/>
          <w:sz w:val="28"/>
          <w:szCs w:val="28"/>
        </w:rPr>
        <w:t>б) время простоя приборов в ожидании готовности данных при их обработке внутри партии.</w:t>
      </w:r>
    </w:p>
    <w:p w:rsidR="00F65331" w:rsidRPr="00A90593" w:rsidRDefault="00F65331" w:rsidP="00F65331">
      <w:pPr>
        <w:spacing w:line="360" w:lineRule="auto"/>
        <w:ind w:firstLine="540"/>
        <w:jc w:val="both"/>
        <w:rPr>
          <w:spacing w:val="-2"/>
          <w:sz w:val="28"/>
          <w:szCs w:val="28"/>
        </w:rPr>
      </w:pPr>
    </w:p>
    <w:p w:rsidR="00F65331" w:rsidRPr="00A90593" w:rsidRDefault="00F65331" w:rsidP="00F65331">
      <w:pPr>
        <w:ind w:firstLine="540"/>
        <w:jc w:val="center"/>
        <w:rPr>
          <w:noProof/>
          <w:spacing w:val="-2"/>
          <w:sz w:val="28"/>
          <w:szCs w:val="28"/>
        </w:rPr>
      </w:pPr>
      <w:r w:rsidRPr="00A90593">
        <w:rPr>
          <w:noProof/>
          <w:spacing w:val="-2"/>
          <w:sz w:val="28"/>
          <w:szCs w:val="28"/>
        </w:rPr>
        <w:drawing>
          <wp:inline distT="0" distB="0" distL="0" distR="0" wp14:anchorId="076E619E" wp14:editId="30A38D77">
            <wp:extent cx="5758815" cy="291719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2"/>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758815" cy="2917190"/>
                    </a:xfrm>
                    <a:prstGeom prst="rect">
                      <a:avLst/>
                    </a:prstGeom>
                    <a:noFill/>
                    <a:ln>
                      <a:noFill/>
                    </a:ln>
                  </pic:spPr>
                </pic:pic>
              </a:graphicData>
            </a:graphic>
          </wp:inline>
        </w:drawing>
      </w:r>
    </w:p>
    <w:p w:rsidR="00F65331" w:rsidRPr="00A90593" w:rsidRDefault="00F65331" w:rsidP="00F65331">
      <w:pPr>
        <w:ind w:firstLine="540"/>
        <w:jc w:val="both"/>
        <w:rPr>
          <w:noProof/>
          <w:spacing w:val="-2"/>
          <w:sz w:val="28"/>
          <w:szCs w:val="28"/>
        </w:rPr>
      </w:pPr>
    </w:p>
    <w:p w:rsidR="00F65331" w:rsidRPr="00A90593" w:rsidRDefault="00F65331" w:rsidP="00F65331">
      <w:pPr>
        <w:spacing w:line="360" w:lineRule="auto"/>
        <w:ind w:firstLine="540"/>
        <w:jc w:val="center"/>
        <w:rPr>
          <w:spacing w:val="-2"/>
          <w:sz w:val="28"/>
          <w:szCs w:val="28"/>
        </w:rPr>
      </w:pPr>
      <w:r w:rsidRPr="00A90593">
        <w:rPr>
          <w:spacing w:val="-2"/>
          <w:sz w:val="28"/>
          <w:szCs w:val="28"/>
        </w:rPr>
        <w:t>Рисунок 3.4 – Заданные виды последовательностей обработки партий, используемые при формировании критерия оптимизации на третьем уровне планирования</w:t>
      </w:r>
    </w:p>
    <w:p w:rsidR="00F65331" w:rsidRPr="00A90593" w:rsidRDefault="00F65331" w:rsidP="00F65331">
      <w:pPr>
        <w:spacing w:line="360" w:lineRule="auto"/>
        <w:ind w:firstLine="540"/>
        <w:jc w:val="both"/>
        <w:rPr>
          <w:spacing w:val="-2"/>
          <w:sz w:val="28"/>
          <w:szCs w:val="28"/>
        </w:rPr>
      </w:pPr>
    </w:p>
    <w:p w:rsidR="00F65331" w:rsidRPr="00A90593" w:rsidRDefault="00F65331" w:rsidP="00F65331">
      <w:pPr>
        <w:tabs>
          <w:tab w:val="num" w:pos="0"/>
        </w:tabs>
        <w:spacing w:line="360" w:lineRule="auto"/>
        <w:ind w:firstLine="540"/>
        <w:jc w:val="both"/>
        <w:rPr>
          <w:spacing w:val="-2"/>
          <w:sz w:val="28"/>
          <w:szCs w:val="28"/>
        </w:rPr>
      </w:pPr>
      <w:r w:rsidRPr="00A90593">
        <w:rPr>
          <w:spacing w:val="-2"/>
          <w:sz w:val="28"/>
          <w:szCs w:val="28"/>
        </w:rPr>
        <w:t xml:space="preserve">Простой </w:t>
      </w:r>
      <w:r w:rsidRPr="00A90593">
        <w:rPr>
          <w:i/>
          <w:spacing w:val="-2"/>
          <w:sz w:val="28"/>
          <w:szCs w:val="28"/>
        </w:rPr>
        <w:t>l</w:t>
      </w:r>
      <w:r w:rsidRPr="00A90593">
        <w:rPr>
          <w:spacing w:val="-2"/>
          <w:sz w:val="28"/>
          <w:szCs w:val="28"/>
        </w:rPr>
        <w:t xml:space="preserve">–го прибора в ожидании обработки первой </w:t>
      </w:r>
      <w:proofErr w:type="gramStart"/>
      <w:r w:rsidRPr="00A90593">
        <w:rPr>
          <w:spacing w:val="-2"/>
          <w:sz w:val="28"/>
          <w:szCs w:val="28"/>
        </w:rPr>
        <w:t xml:space="preserve">в </w:t>
      </w:r>
      <w:r w:rsidRPr="00A90593">
        <w:rPr>
          <w:spacing w:val="-2"/>
          <w:position w:val="-6"/>
          <w:sz w:val="28"/>
          <w:szCs w:val="28"/>
        </w:rPr>
        <w:object w:dxaOrig="300" w:dyaOrig="300">
          <v:shape id="_x0000_i1857" type="#_x0000_t75" style="width:15.75pt;height:15.75pt" o:ole="">
            <v:imagedata r:id="rId452" o:title=""/>
          </v:shape>
          <o:OLEObject Type="Embed" ProgID="Equation.3" ShapeID="_x0000_i1857" DrawAspect="Content" ObjectID="_1527553804" r:id="rId453"/>
        </w:object>
      </w:r>
      <w:r w:rsidRPr="00A90593">
        <w:rPr>
          <w:spacing w:val="-2"/>
          <w:sz w:val="28"/>
          <w:szCs w:val="28"/>
        </w:rPr>
        <w:t xml:space="preserve"> партии</w:t>
      </w:r>
      <w:proofErr w:type="gramEnd"/>
      <w:r w:rsidRPr="00A90593">
        <w:rPr>
          <w:spacing w:val="-2"/>
          <w:sz w:val="28"/>
          <w:szCs w:val="28"/>
        </w:rPr>
        <w:t xml:space="preserve"> равен значению </w:t>
      </w:r>
      <w:r w:rsidRPr="00A90593">
        <w:rPr>
          <w:spacing w:val="-2"/>
          <w:position w:val="-10"/>
          <w:sz w:val="28"/>
          <w:szCs w:val="28"/>
        </w:rPr>
        <w:object w:dxaOrig="300" w:dyaOrig="390">
          <v:shape id="_x0000_i1858" type="#_x0000_t75" style="width:15.75pt;height:19.5pt" o:ole="">
            <v:imagedata r:id="rId454" o:title=""/>
          </v:shape>
          <o:OLEObject Type="Embed" ProgID="Equation.3" ShapeID="_x0000_i1858" DrawAspect="Content" ObjectID="_1527553805" r:id="rId455"/>
        </w:object>
      </w:r>
      <w:r w:rsidRPr="00A90593">
        <w:rPr>
          <w:spacing w:val="-2"/>
          <w:sz w:val="28"/>
          <w:szCs w:val="28"/>
        </w:rPr>
        <w:t xml:space="preserve">, тогда суммарное время простоя всех приборов системы </w:t>
      </w:r>
      <w:r w:rsidRPr="00A90593">
        <w:rPr>
          <w:i/>
          <w:spacing w:val="-2"/>
          <w:position w:val="-10"/>
          <w:sz w:val="28"/>
          <w:szCs w:val="28"/>
        </w:rPr>
        <w:object w:dxaOrig="840" w:dyaOrig="390">
          <v:shape id="_x0000_i1859" type="#_x0000_t75" style="width:42pt;height:19.5pt" o:ole="">
            <v:imagedata r:id="rId456" o:title=""/>
          </v:shape>
          <o:OLEObject Type="Embed" ProgID="Equation.3" ShapeID="_x0000_i1859" DrawAspect="Content" ObjectID="_1527553806" r:id="rId457"/>
        </w:object>
      </w:r>
      <w:r w:rsidRPr="00A90593">
        <w:rPr>
          <w:spacing w:val="-2"/>
          <w:sz w:val="28"/>
          <w:szCs w:val="28"/>
        </w:rPr>
        <w:t xml:space="preserve"> в ожидании начала обработки партий в последовательностях </w:t>
      </w:r>
      <w:r w:rsidRPr="00A90593">
        <w:rPr>
          <w:spacing w:val="-2"/>
          <w:position w:val="-6"/>
          <w:sz w:val="28"/>
          <w:szCs w:val="28"/>
        </w:rPr>
        <w:object w:dxaOrig="300" w:dyaOrig="300">
          <v:shape id="_x0000_i1860" type="#_x0000_t75" style="width:15.75pt;height:15.75pt" o:ole="">
            <v:imagedata r:id="rId452" o:title=""/>
          </v:shape>
          <o:OLEObject Type="Embed" ProgID="Equation.3" ShapeID="_x0000_i1860" DrawAspect="Content" ObjectID="_1527553807" r:id="rId458"/>
        </w:object>
      </w:r>
      <w:r w:rsidRPr="00A90593">
        <w:rPr>
          <w:spacing w:val="-2"/>
          <w:sz w:val="28"/>
          <w:szCs w:val="28"/>
        </w:rPr>
        <w:t>определяется выражением вида:</w:t>
      </w:r>
      <w:r w:rsidRPr="00A90593">
        <w:rPr>
          <w:spacing w:val="-2"/>
          <w:position w:val="-24"/>
          <w:sz w:val="28"/>
          <w:szCs w:val="28"/>
        </w:rPr>
        <w:object w:dxaOrig="480" w:dyaOrig="600">
          <v:shape id="_x0000_i1861" type="#_x0000_t75" style="width:24pt;height:30pt" o:ole="">
            <v:imagedata r:id="rId459" o:title=""/>
          </v:shape>
          <o:OLEObject Type="Embed" ProgID="Equation.3" ShapeID="_x0000_i1861" DrawAspect="Content" ObjectID="_1527553808" r:id="rId460"/>
        </w:object>
      </w:r>
      <w:r w:rsidRPr="00A90593">
        <w:rPr>
          <w:spacing w:val="-2"/>
          <w:sz w:val="28"/>
          <w:szCs w:val="28"/>
        </w:rPr>
        <w:t xml:space="preserve">. В интервал простоя </w:t>
      </w:r>
      <w:r w:rsidRPr="00A90593">
        <w:rPr>
          <w:i/>
          <w:spacing w:val="-2"/>
          <w:sz w:val="28"/>
          <w:szCs w:val="28"/>
        </w:rPr>
        <w:t>l</w:t>
      </w:r>
      <w:r w:rsidRPr="00A90593">
        <w:rPr>
          <w:spacing w:val="-2"/>
          <w:sz w:val="28"/>
          <w:szCs w:val="28"/>
        </w:rPr>
        <w:t xml:space="preserve">–го прибора в ожидании начала обработки партии после окончания обработки предыдущей партии входят: интервал переналадки прибора с обработки данных одного на обработку данных другого </w:t>
      </w:r>
      <w:proofErr w:type="gramStart"/>
      <w:r w:rsidRPr="00A90593">
        <w:rPr>
          <w:spacing w:val="-2"/>
          <w:sz w:val="28"/>
          <w:szCs w:val="28"/>
        </w:rPr>
        <w:t xml:space="preserve">типа </w:t>
      </w:r>
      <w:r w:rsidRPr="00A90593">
        <w:rPr>
          <w:spacing w:val="-2"/>
          <w:position w:val="-20"/>
          <w:sz w:val="28"/>
          <w:szCs w:val="28"/>
        </w:rPr>
        <w:object w:dxaOrig="750" w:dyaOrig="480">
          <v:shape id="_x0000_i1862" type="#_x0000_t75" style="width:37.5pt;height:24pt" o:ole="">
            <v:imagedata r:id="rId461" o:title=""/>
          </v:shape>
          <o:OLEObject Type="Embed" ProgID="Equation.3" ShapeID="_x0000_i1862" DrawAspect="Content" ObjectID="_1527553809" r:id="rId462"/>
        </w:object>
      </w:r>
      <w:r w:rsidRPr="00A90593">
        <w:rPr>
          <w:spacing w:val="-2"/>
          <w:sz w:val="28"/>
          <w:szCs w:val="28"/>
        </w:rPr>
        <w:t>,</w:t>
      </w:r>
      <w:proofErr w:type="gramEnd"/>
      <w:r w:rsidRPr="00A90593">
        <w:rPr>
          <w:spacing w:val="-2"/>
          <w:sz w:val="28"/>
          <w:szCs w:val="28"/>
        </w:rPr>
        <w:t xml:space="preserve"> возможный ненулевой интервал ожидания прибором начала обработки партии после окончания переналадки </w:t>
      </w:r>
      <w:r w:rsidRPr="00A90593">
        <w:rPr>
          <w:spacing w:val="-2"/>
          <w:position w:val="-12"/>
          <w:sz w:val="28"/>
          <w:szCs w:val="28"/>
        </w:rPr>
        <w:object w:dxaOrig="390" w:dyaOrig="390">
          <v:shape id="_x0000_i1863" type="#_x0000_t75" style="width:19.5pt;height:19.5pt" o:ole="">
            <v:imagedata r:id="rId463" o:title=""/>
          </v:shape>
          <o:OLEObject Type="Embed" ProgID="Equation.3" ShapeID="_x0000_i1863" DrawAspect="Content" ObjectID="_1527553810" r:id="rId464"/>
        </w:object>
      </w:r>
      <w:r w:rsidRPr="00A90593">
        <w:rPr>
          <w:spacing w:val="-2"/>
          <w:sz w:val="28"/>
          <w:szCs w:val="28"/>
        </w:rPr>
        <w:t xml:space="preserve">(Рисунок 3, где </w:t>
      </w:r>
      <w:r w:rsidRPr="00A90593">
        <w:rPr>
          <w:spacing w:val="-2"/>
          <w:position w:val="-14"/>
          <w:sz w:val="28"/>
          <w:szCs w:val="28"/>
        </w:rPr>
        <w:object w:dxaOrig="390" w:dyaOrig="390">
          <v:shape id="_x0000_i1864" type="#_x0000_t75" style="width:19.5pt;height:19.5pt" o:ole="">
            <v:imagedata r:id="rId465" o:title=""/>
          </v:shape>
          <o:OLEObject Type="Embed" ProgID="Equation.3" ShapeID="_x0000_i1864" DrawAspect="Content" ObjectID="_1527553811" r:id="rId466"/>
        </w:object>
      </w:r>
      <w:r w:rsidRPr="00A90593">
        <w:rPr>
          <w:spacing w:val="-2"/>
          <w:sz w:val="28"/>
          <w:szCs w:val="28"/>
        </w:rPr>
        <w:t xml:space="preserve">– время ожидания </w:t>
      </w:r>
      <w:r w:rsidRPr="00A90593">
        <w:rPr>
          <w:i/>
          <w:spacing w:val="-2"/>
          <w:sz w:val="28"/>
          <w:szCs w:val="28"/>
        </w:rPr>
        <w:t>l</w:t>
      </w:r>
      <w:r w:rsidRPr="00A90593">
        <w:rPr>
          <w:spacing w:val="-2"/>
          <w:sz w:val="28"/>
          <w:szCs w:val="28"/>
        </w:rPr>
        <w:t xml:space="preserve">–ым прибором начала обработки партии </w:t>
      </w:r>
      <w:r w:rsidRPr="00A90593">
        <w:rPr>
          <w:i/>
          <w:spacing w:val="-2"/>
          <w:sz w:val="28"/>
          <w:szCs w:val="28"/>
        </w:rPr>
        <w:t>i</w:t>
      </w:r>
      <w:r w:rsidRPr="00A90593">
        <w:rPr>
          <w:spacing w:val="-2"/>
          <w:sz w:val="28"/>
          <w:szCs w:val="28"/>
        </w:rPr>
        <w:t xml:space="preserve">–ых данных). Время простоя </w:t>
      </w:r>
      <w:r w:rsidRPr="00A90593">
        <w:rPr>
          <w:i/>
          <w:spacing w:val="-2"/>
          <w:sz w:val="28"/>
          <w:szCs w:val="28"/>
        </w:rPr>
        <w:t>l</w:t>
      </w:r>
      <w:r w:rsidRPr="00A90593">
        <w:rPr>
          <w:spacing w:val="-2"/>
          <w:sz w:val="28"/>
          <w:szCs w:val="28"/>
        </w:rPr>
        <w:t xml:space="preserve">–го прибора, соответствует </w:t>
      </w:r>
      <w:proofErr w:type="gramStart"/>
      <w:r w:rsidRPr="00A90593">
        <w:rPr>
          <w:spacing w:val="-2"/>
          <w:sz w:val="28"/>
          <w:szCs w:val="28"/>
        </w:rPr>
        <w:t xml:space="preserve">сумме </w:t>
      </w:r>
      <w:r w:rsidRPr="00A90593">
        <w:rPr>
          <w:spacing w:val="-2"/>
          <w:position w:val="-20"/>
          <w:sz w:val="28"/>
          <w:szCs w:val="28"/>
        </w:rPr>
        <w:object w:dxaOrig="1050" w:dyaOrig="480">
          <v:shape id="_x0000_i1865" type="#_x0000_t75" style="width:52.5pt;height:24pt" o:ole="">
            <v:imagedata r:id="rId467" o:title=""/>
          </v:shape>
          <o:OLEObject Type="Embed" ProgID="Equation.3" ShapeID="_x0000_i1865" DrawAspect="Content" ObjectID="_1527553812" r:id="rId468"/>
        </w:object>
      </w:r>
      <w:r w:rsidRPr="00A90593">
        <w:rPr>
          <w:spacing w:val="-2"/>
          <w:sz w:val="28"/>
          <w:szCs w:val="28"/>
        </w:rPr>
        <w:t>,</w:t>
      </w:r>
      <w:proofErr w:type="gramEnd"/>
      <w:r w:rsidRPr="00A90593">
        <w:rPr>
          <w:spacing w:val="-2"/>
          <w:sz w:val="28"/>
          <w:szCs w:val="28"/>
        </w:rPr>
        <w:t xml:space="preserve"> его значение определяется выражением: </w:t>
      </w:r>
      <w:r w:rsidRPr="00A90593">
        <w:rPr>
          <w:spacing w:val="-2"/>
          <w:position w:val="-34"/>
          <w:sz w:val="28"/>
          <w:szCs w:val="28"/>
        </w:rPr>
        <w:object w:dxaOrig="2580" w:dyaOrig="780">
          <v:shape id="_x0000_i1866" type="#_x0000_t75" style="width:129.75pt;height:39.75pt" o:ole="">
            <v:imagedata r:id="rId469" o:title=""/>
          </v:shape>
          <o:OLEObject Type="Embed" ProgID="Equation.3" ShapeID="_x0000_i1866" DrawAspect="Content" ObjectID="_1527553813" r:id="rId470"/>
        </w:object>
      </w:r>
      <w:r w:rsidRPr="00A90593">
        <w:rPr>
          <w:spacing w:val="-2"/>
          <w:sz w:val="28"/>
          <w:szCs w:val="28"/>
        </w:rPr>
        <w:t xml:space="preserve">, где </w:t>
      </w:r>
      <w:r w:rsidRPr="00A90593">
        <w:rPr>
          <w:i/>
          <w:spacing w:val="-2"/>
          <w:sz w:val="28"/>
          <w:szCs w:val="28"/>
        </w:rPr>
        <w:t>j</w:t>
      </w:r>
      <w:r w:rsidRPr="00A90593">
        <w:rPr>
          <w:spacing w:val="-2"/>
          <w:sz w:val="28"/>
          <w:szCs w:val="28"/>
        </w:rPr>
        <w:t xml:space="preserve"> &gt;1, </w:t>
      </w:r>
      <w:r w:rsidRPr="00A90593">
        <w:rPr>
          <w:spacing w:val="-2"/>
          <w:position w:val="-24"/>
          <w:sz w:val="28"/>
          <w:szCs w:val="28"/>
        </w:rPr>
        <w:object w:dxaOrig="1260" w:dyaOrig="600">
          <v:shape id="_x0000_i1867" type="#_x0000_t75" style="width:63.75pt;height:30pt" o:ole="">
            <v:imagedata r:id="rId471" o:title=""/>
          </v:shape>
          <o:OLEObject Type="Embed" ProgID="Equation.3" ShapeID="_x0000_i1867" DrawAspect="Content" ObjectID="_1527553814" r:id="rId472"/>
        </w:object>
      </w:r>
      <w:r w:rsidRPr="00A90593">
        <w:rPr>
          <w:spacing w:val="-2"/>
          <w:sz w:val="28"/>
          <w:szCs w:val="28"/>
        </w:rPr>
        <w:t xml:space="preserve">– число данных в предшествующей в </w:t>
      </w:r>
      <w:r w:rsidRPr="00A90593">
        <w:rPr>
          <w:spacing w:val="-2"/>
          <w:position w:val="-6"/>
          <w:sz w:val="28"/>
          <w:szCs w:val="28"/>
        </w:rPr>
        <w:object w:dxaOrig="300" w:dyaOrig="300">
          <v:shape id="_x0000_i1868" type="#_x0000_t75" style="width:15.75pt;height:15.75pt" o:ole="">
            <v:imagedata r:id="rId452" o:title=""/>
          </v:shape>
          <o:OLEObject Type="Embed" ProgID="Equation.3" ShapeID="_x0000_i1868" DrawAspect="Content" ObjectID="_1527553815" r:id="rId473"/>
        </w:object>
      </w:r>
      <w:r w:rsidRPr="00A90593">
        <w:rPr>
          <w:spacing w:val="-2"/>
          <w:sz w:val="28"/>
          <w:szCs w:val="28"/>
        </w:rPr>
        <w:t xml:space="preserve">партии. Суммарный простой </w:t>
      </w:r>
      <w:r w:rsidRPr="00A90593">
        <w:rPr>
          <w:i/>
          <w:spacing w:val="-2"/>
          <w:sz w:val="28"/>
          <w:szCs w:val="28"/>
        </w:rPr>
        <w:t>l</w:t>
      </w:r>
      <w:r w:rsidRPr="00A90593">
        <w:rPr>
          <w:spacing w:val="-2"/>
          <w:sz w:val="28"/>
          <w:szCs w:val="28"/>
        </w:rPr>
        <w:t xml:space="preserve">–го прибора в ожидании начала обработки </w:t>
      </w:r>
      <w:r w:rsidRPr="00A90593">
        <w:rPr>
          <w:i/>
          <w:spacing w:val="-2"/>
          <w:sz w:val="28"/>
          <w:szCs w:val="28"/>
        </w:rPr>
        <w:t>j–</w:t>
      </w:r>
      <w:r w:rsidRPr="00A90593">
        <w:rPr>
          <w:spacing w:val="-2"/>
          <w:sz w:val="28"/>
          <w:szCs w:val="28"/>
        </w:rPr>
        <w:t>ых партий (</w:t>
      </w:r>
      <w:r w:rsidRPr="00A90593">
        <w:rPr>
          <w:i/>
          <w:spacing w:val="-2"/>
          <w:position w:val="-14"/>
          <w:sz w:val="28"/>
          <w:szCs w:val="28"/>
        </w:rPr>
        <w:object w:dxaOrig="900" w:dyaOrig="390">
          <v:shape id="_x0000_i1869" type="#_x0000_t75" style="width:45.75pt;height:19.5pt" o:ole="">
            <v:imagedata r:id="rId474" o:title=""/>
          </v:shape>
          <o:OLEObject Type="Embed" ProgID="Equation.3" ShapeID="_x0000_i1869" DrawAspect="Content" ObjectID="_1527553816" r:id="rId475"/>
        </w:object>
      </w:r>
      <w:r w:rsidRPr="00A90593">
        <w:rPr>
          <w:spacing w:val="-2"/>
          <w:sz w:val="28"/>
          <w:szCs w:val="28"/>
        </w:rPr>
        <w:t xml:space="preserve">, где </w:t>
      </w:r>
      <w:r w:rsidRPr="00A90593">
        <w:rPr>
          <w:spacing w:val="-2"/>
          <w:position w:val="-14"/>
          <w:sz w:val="28"/>
          <w:szCs w:val="28"/>
        </w:rPr>
        <w:object w:dxaOrig="300" w:dyaOrig="390">
          <v:shape id="_x0000_i1870" type="#_x0000_t75" style="width:15.75pt;height:19.5pt" o:ole="">
            <v:imagedata r:id="rId476" o:title=""/>
          </v:shape>
          <o:OLEObject Type="Embed" ProgID="Equation.3" ShapeID="_x0000_i1870" DrawAspect="Content" ObjectID="_1527553817" r:id="rId477"/>
        </w:object>
      </w:r>
      <w:r w:rsidRPr="00A90593">
        <w:rPr>
          <w:spacing w:val="-2"/>
          <w:sz w:val="28"/>
          <w:szCs w:val="28"/>
        </w:rPr>
        <w:t xml:space="preserve">– общее число партий в </w:t>
      </w:r>
      <w:proofErr w:type="gramStart"/>
      <w:r w:rsidRPr="00A90593">
        <w:rPr>
          <w:spacing w:val="-2"/>
          <w:sz w:val="28"/>
          <w:szCs w:val="28"/>
        </w:rPr>
        <w:t xml:space="preserve">последовательностях </w:t>
      </w:r>
      <w:r w:rsidRPr="00A90593">
        <w:rPr>
          <w:spacing w:val="-2"/>
          <w:position w:val="-6"/>
          <w:sz w:val="28"/>
          <w:szCs w:val="28"/>
        </w:rPr>
        <w:object w:dxaOrig="300" w:dyaOrig="300">
          <v:shape id="_x0000_i1871" type="#_x0000_t75" style="width:15.75pt;height:15.75pt" o:ole="">
            <v:imagedata r:id="rId452" o:title=""/>
          </v:shape>
          <o:OLEObject Type="Embed" ProgID="Equation.3" ShapeID="_x0000_i1871" DrawAspect="Content" ObjectID="_1527553818" r:id="rId478"/>
        </w:object>
      </w:r>
      <w:r w:rsidRPr="00A90593">
        <w:rPr>
          <w:spacing w:val="-2"/>
          <w:sz w:val="28"/>
          <w:szCs w:val="28"/>
        </w:rPr>
        <w:t>)</w:t>
      </w:r>
      <w:proofErr w:type="gramEnd"/>
      <w:r w:rsidRPr="00A90593">
        <w:rPr>
          <w:spacing w:val="-2"/>
          <w:sz w:val="28"/>
          <w:szCs w:val="28"/>
        </w:rPr>
        <w:t xml:space="preserve"> определяется следующим образом: </w:t>
      </w:r>
      <w:r w:rsidRPr="00A90593">
        <w:rPr>
          <w:spacing w:val="-2"/>
          <w:position w:val="-38"/>
          <w:sz w:val="28"/>
          <w:szCs w:val="28"/>
        </w:rPr>
        <w:object w:dxaOrig="3330" w:dyaOrig="900">
          <v:shape id="_x0000_i1872" type="#_x0000_t75" style="width:166.5pt;height:45.75pt" o:ole="">
            <v:imagedata r:id="rId479" o:title=""/>
          </v:shape>
          <o:OLEObject Type="Embed" ProgID="Equation.3" ShapeID="_x0000_i1872" DrawAspect="Content" ObjectID="_1527553819" r:id="rId480"/>
        </w:object>
      </w:r>
      <w:r w:rsidRPr="00A90593">
        <w:rPr>
          <w:spacing w:val="-2"/>
          <w:sz w:val="28"/>
          <w:szCs w:val="28"/>
        </w:rPr>
        <w:t xml:space="preserve">. В этом случае суммарный простой всех </w:t>
      </w:r>
      <w:r w:rsidRPr="00A90593">
        <w:rPr>
          <w:i/>
          <w:spacing w:val="-2"/>
          <w:sz w:val="28"/>
          <w:szCs w:val="28"/>
        </w:rPr>
        <w:t>L</w:t>
      </w:r>
      <w:r w:rsidRPr="00A90593">
        <w:rPr>
          <w:spacing w:val="-2"/>
          <w:sz w:val="28"/>
          <w:szCs w:val="28"/>
        </w:rPr>
        <w:t xml:space="preserve"> приборов в ожидании начала обработки партий на них определяется:</w:t>
      </w:r>
    </w:p>
    <w:p w:rsidR="00F65331" w:rsidRPr="00A90593" w:rsidRDefault="00F65331" w:rsidP="00F65331">
      <w:pPr>
        <w:tabs>
          <w:tab w:val="num" w:pos="0"/>
        </w:tabs>
        <w:spacing w:line="360" w:lineRule="auto"/>
        <w:ind w:firstLine="540"/>
        <w:jc w:val="center"/>
        <w:rPr>
          <w:spacing w:val="-2"/>
          <w:sz w:val="28"/>
          <w:szCs w:val="28"/>
        </w:rPr>
      </w:pPr>
      <w:r w:rsidRPr="00A90593">
        <w:rPr>
          <w:spacing w:val="-2"/>
          <w:position w:val="-38"/>
          <w:sz w:val="28"/>
          <w:szCs w:val="28"/>
        </w:rPr>
        <w:object w:dxaOrig="3630" w:dyaOrig="900">
          <v:shape id="_x0000_i1873" type="#_x0000_t75" style="width:181.5pt;height:45.75pt" o:ole="">
            <v:imagedata r:id="rId481" o:title=""/>
          </v:shape>
          <o:OLEObject Type="Embed" ProgID="Equation.3" ShapeID="_x0000_i1873" DrawAspect="Content" ObjectID="_1527553820" r:id="rId482"/>
        </w:object>
      </w:r>
      <w:r w:rsidRPr="00A90593">
        <w:rPr>
          <w:spacing w:val="-2"/>
          <w:sz w:val="28"/>
          <w:szCs w:val="28"/>
        </w:rPr>
        <w:t>.  (3.28)</w:t>
      </w:r>
    </w:p>
    <w:p w:rsidR="00F65331" w:rsidRPr="00A90593" w:rsidRDefault="00F65331" w:rsidP="00F65331">
      <w:pPr>
        <w:tabs>
          <w:tab w:val="num" w:pos="0"/>
        </w:tabs>
        <w:spacing w:line="360" w:lineRule="auto"/>
        <w:ind w:firstLine="540"/>
        <w:jc w:val="both"/>
        <w:rPr>
          <w:spacing w:val="-2"/>
          <w:sz w:val="28"/>
          <w:szCs w:val="28"/>
        </w:rPr>
      </w:pPr>
      <w:r w:rsidRPr="00A90593">
        <w:rPr>
          <w:spacing w:val="-2"/>
          <w:sz w:val="28"/>
          <w:szCs w:val="28"/>
        </w:rPr>
        <w:t xml:space="preserve">Простой </w:t>
      </w:r>
      <w:r w:rsidRPr="00A90593">
        <w:rPr>
          <w:i/>
          <w:spacing w:val="-2"/>
          <w:sz w:val="28"/>
          <w:szCs w:val="28"/>
        </w:rPr>
        <w:t>l</w:t>
      </w:r>
      <w:r w:rsidRPr="00A90593">
        <w:rPr>
          <w:spacing w:val="-2"/>
          <w:sz w:val="28"/>
          <w:szCs w:val="28"/>
        </w:rPr>
        <w:t xml:space="preserve">–го прибора в ожидании готовности к обработке данных, занимающего </w:t>
      </w:r>
      <w:r w:rsidRPr="00A90593">
        <w:rPr>
          <w:i/>
          <w:spacing w:val="-2"/>
          <w:sz w:val="28"/>
          <w:szCs w:val="28"/>
        </w:rPr>
        <w:t>q</w:t>
      </w:r>
      <w:r w:rsidRPr="00A90593">
        <w:rPr>
          <w:spacing w:val="-2"/>
          <w:sz w:val="28"/>
          <w:szCs w:val="28"/>
        </w:rPr>
        <w:t xml:space="preserve">–ю позицию в </w:t>
      </w:r>
      <w:r w:rsidRPr="00A90593">
        <w:rPr>
          <w:i/>
          <w:spacing w:val="-2"/>
          <w:sz w:val="28"/>
          <w:szCs w:val="28"/>
        </w:rPr>
        <w:t>j–</w:t>
      </w:r>
      <w:r w:rsidRPr="00A90593">
        <w:rPr>
          <w:spacing w:val="-2"/>
          <w:sz w:val="28"/>
          <w:szCs w:val="28"/>
        </w:rPr>
        <w:t xml:space="preserve">ой партии </w:t>
      </w:r>
      <w:proofErr w:type="gramStart"/>
      <w:r w:rsidRPr="00A90593">
        <w:rPr>
          <w:spacing w:val="-2"/>
          <w:sz w:val="28"/>
          <w:szCs w:val="28"/>
        </w:rPr>
        <w:t xml:space="preserve">в </w:t>
      </w:r>
      <w:r w:rsidRPr="00A90593">
        <w:rPr>
          <w:spacing w:val="-2"/>
          <w:position w:val="-6"/>
          <w:sz w:val="28"/>
          <w:szCs w:val="28"/>
        </w:rPr>
        <w:object w:dxaOrig="300" w:dyaOrig="300">
          <v:shape id="_x0000_i1874" type="#_x0000_t75" style="width:15.75pt;height:15.75pt" o:ole="">
            <v:imagedata r:id="rId452" o:title=""/>
          </v:shape>
          <o:OLEObject Type="Embed" ProgID="Equation.3" ShapeID="_x0000_i1874" DrawAspect="Content" ObjectID="_1527553821" r:id="rId483"/>
        </w:object>
      </w:r>
      <w:r w:rsidRPr="00A90593">
        <w:rPr>
          <w:spacing w:val="-2"/>
          <w:sz w:val="28"/>
          <w:szCs w:val="28"/>
        </w:rPr>
        <w:t>,</w:t>
      </w:r>
      <w:proofErr w:type="gramEnd"/>
      <w:r w:rsidRPr="00A90593">
        <w:rPr>
          <w:spacing w:val="-2"/>
          <w:sz w:val="28"/>
          <w:szCs w:val="28"/>
        </w:rPr>
        <w:t xml:space="preserve"> определяется выражением вида: </w:t>
      </w:r>
      <w:r w:rsidRPr="00A90593">
        <w:rPr>
          <w:spacing w:val="-2"/>
          <w:position w:val="-36"/>
          <w:sz w:val="28"/>
          <w:szCs w:val="28"/>
        </w:rPr>
        <w:object w:dxaOrig="2385" w:dyaOrig="840">
          <v:shape id="_x0000_i1875" type="#_x0000_t75" style="width:119.25pt;height:42pt" o:ole="">
            <v:imagedata r:id="rId484" o:title=""/>
          </v:shape>
          <o:OLEObject Type="Embed" ProgID="Equation.3" ShapeID="_x0000_i1875" DrawAspect="Content" ObjectID="_1527553822" r:id="rId485"/>
        </w:object>
      </w:r>
      <w:r w:rsidRPr="00A90593">
        <w:rPr>
          <w:spacing w:val="-2"/>
          <w:sz w:val="28"/>
          <w:szCs w:val="28"/>
        </w:rPr>
        <w:t xml:space="preserve">. Это выражение соответствует интервалу между двумя экземплярами данных (в </w:t>
      </w:r>
      <w:r w:rsidRPr="00A90593">
        <w:rPr>
          <w:i/>
          <w:spacing w:val="-2"/>
          <w:sz w:val="28"/>
          <w:szCs w:val="28"/>
        </w:rPr>
        <w:t>q</w:t>
      </w:r>
      <w:r w:rsidRPr="00A90593">
        <w:rPr>
          <w:spacing w:val="-2"/>
          <w:sz w:val="28"/>
          <w:szCs w:val="28"/>
        </w:rPr>
        <w:t xml:space="preserve">–ой и </w:t>
      </w:r>
      <w:r w:rsidRPr="00A90593">
        <w:rPr>
          <w:i/>
          <w:spacing w:val="-2"/>
          <w:sz w:val="28"/>
          <w:szCs w:val="28"/>
        </w:rPr>
        <w:t>(q–</w:t>
      </w:r>
      <w:proofErr w:type="gramStart"/>
      <w:r w:rsidRPr="00A90593">
        <w:rPr>
          <w:i/>
          <w:spacing w:val="-2"/>
          <w:sz w:val="28"/>
          <w:szCs w:val="28"/>
        </w:rPr>
        <w:t>1)–</w:t>
      </w:r>
      <w:proofErr w:type="gramEnd"/>
      <w:r w:rsidRPr="00A90593">
        <w:rPr>
          <w:spacing w:val="-2"/>
          <w:sz w:val="28"/>
          <w:szCs w:val="28"/>
        </w:rPr>
        <w:t xml:space="preserve">ой позициях) в </w:t>
      </w:r>
      <w:r w:rsidRPr="00A90593">
        <w:rPr>
          <w:i/>
          <w:spacing w:val="-2"/>
          <w:sz w:val="28"/>
          <w:szCs w:val="28"/>
        </w:rPr>
        <w:t>j–</w:t>
      </w:r>
      <w:r w:rsidRPr="00A90593">
        <w:rPr>
          <w:spacing w:val="-2"/>
          <w:sz w:val="28"/>
          <w:szCs w:val="28"/>
        </w:rPr>
        <w:t xml:space="preserve">ой партии в </w:t>
      </w:r>
      <w:r w:rsidRPr="00A90593">
        <w:rPr>
          <w:spacing w:val="-2"/>
          <w:position w:val="-6"/>
          <w:sz w:val="28"/>
          <w:szCs w:val="28"/>
        </w:rPr>
        <w:object w:dxaOrig="300" w:dyaOrig="300">
          <v:shape id="_x0000_i1876" type="#_x0000_t75" style="width:15.75pt;height:15.75pt" o:ole="">
            <v:imagedata r:id="rId452" o:title=""/>
          </v:shape>
          <o:OLEObject Type="Embed" ProgID="Equation.3" ShapeID="_x0000_i1876" DrawAspect="Content" ObjectID="_1527553823" r:id="rId486"/>
        </w:object>
      </w:r>
      <w:r w:rsidRPr="00A90593">
        <w:rPr>
          <w:spacing w:val="-2"/>
          <w:sz w:val="28"/>
          <w:szCs w:val="28"/>
        </w:rPr>
        <w:t xml:space="preserve">. Суммарный простой </w:t>
      </w:r>
      <w:r w:rsidRPr="00A90593">
        <w:rPr>
          <w:i/>
          <w:spacing w:val="-2"/>
          <w:sz w:val="28"/>
          <w:szCs w:val="28"/>
        </w:rPr>
        <w:t>l</w:t>
      </w:r>
      <w:r w:rsidRPr="00A90593">
        <w:rPr>
          <w:spacing w:val="-2"/>
          <w:sz w:val="28"/>
          <w:szCs w:val="28"/>
        </w:rPr>
        <w:t xml:space="preserve">–го прибора в ожидании готовности к обработке данных </w:t>
      </w:r>
      <w:r w:rsidRPr="00A90593">
        <w:rPr>
          <w:i/>
          <w:spacing w:val="-2"/>
          <w:sz w:val="28"/>
          <w:szCs w:val="28"/>
        </w:rPr>
        <w:t>j–</w:t>
      </w:r>
      <w:r w:rsidRPr="00A90593">
        <w:rPr>
          <w:spacing w:val="-2"/>
          <w:sz w:val="28"/>
          <w:szCs w:val="28"/>
        </w:rPr>
        <w:t xml:space="preserve">ой партии в </w:t>
      </w:r>
      <w:r w:rsidRPr="00A90593">
        <w:rPr>
          <w:spacing w:val="-2"/>
          <w:position w:val="-6"/>
          <w:sz w:val="28"/>
          <w:szCs w:val="28"/>
        </w:rPr>
        <w:object w:dxaOrig="300" w:dyaOrig="300">
          <v:shape id="_x0000_i1877" type="#_x0000_t75" style="width:15.75pt;height:15.75pt" o:ole="">
            <v:imagedata r:id="rId452" o:title=""/>
          </v:shape>
          <o:OLEObject Type="Embed" ProgID="Equation.3" ShapeID="_x0000_i1877" DrawAspect="Content" ObjectID="_1527553824" r:id="rId487"/>
        </w:object>
      </w:r>
      <w:r w:rsidRPr="00A90593">
        <w:rPr>
          <w:spacing w:val="-2"/>
          <w:sz w:val="28"/>
          <w:szCs w:val="28"/>
        </w:rPr>
        <w:t>вычисляется следующим образом :</w:t>
      </w:r>
      <w:r w:rsidRPr="00A90593">
        <w:rPr>
          <w:spacing w:val="-2"/>
          <w:position w:val="-38"/>
          <w:sz w:val="28"/>
          <w:szCs w:val="28"/>
        </w:rPr>
        <w:object w:dxaOrig="2880" w:dyaOrig="900">
          <v:shape id="_x0000_i1878" type="#_x0000_t75" style="width:2in;height:45.75pt" o:ole="">
            <v:imagedata r:id="rId488" o:title=""/>
          </v:shape>
          <o:OLEObject Type="Embed" ProgID="Equation.3" ShapeID="_x0000_i1878" DrawAspect="Content" ObjectID="_1527553825" r:id="rId489"/>
        </w:object>
      </w:r>
      <w:r w:rsidRPr="00A90593">
        <w:rPr>
          <w:spacing w:val="-2"/>
          <w:sz w:val="28"/>
          <w:szCs w:val="28"/>
        </w:rPr>
        <w:t xml:space="preserve">,  где </w:t>
      </w:r>
      <w:r w:rsidRPr="00A90593">
        <w:rPr>
          <w:i/>
          <w:spacing w:val="-2"/>
          <w:sz w:val="28"/>
          <w:szCs w:val="28"/>
        </w:rPr>
        <w:t xml:space="preserve">q– </w:t>
      </w:r>
      <w:r w:rsidRPr="00A90593">
        <w:rPr>
          <w:spacing w:val="-2"/>
          <w:sz w:val="28"/>
          <w:szCs w:val="28"/>
        </w:rPr>
        <w:t xml:space="preserve">номер позиции данных в  </w:t>
      </w:r>
      <w:r w:rsidRPr="00A90593">
        <w:rPr>
          <w:i/>
          <w:spacing w:val="-2"/>
          <w:sz w:val="28"/>
          <w:szCs w:val="28"/>
        </w:rPr>
        <w:t>j–</w:t>
      </w:r>
      <w:r w:rsidRPr="00A90593">
        <w:rPr>
          <w:spacing w:val="-2"/>
          <w:sz w:val="28"/>
          <w:szCs w:val="28"/>
        </w:rPr>
        <w:t xml:space="preserve">ой партии, </w:t>
      </w:r>
      <w:r w:rsidRPr="00A90593">
        <w:rPr>
          <w:spacing w:val="-2"/>
          <w:position w:val="-14"/>
          <w:sz w:val="28"/>
          <w:szCs w:val="28"/>
        </w:rPr>
        <w:object w:dxaOrig="300" w:dyaOrig="390">
          <v:shape id="_x0000_i1879" type="#_x0000_t75" style="width:15.75pt;height:19.5pt" o:ole="">
            <v:imagedata r:id="rId490" o:title=""/>
          </v:shape>
          <o:OLEObject Type="Embed" ProgID="Equation.3" ShapeID="_x0000_i1879" DrawAspect="Content" ObjectID="_1527553826" r:id="rId491"/>
        </w:object>
      </w:r>
      <w:r w:rsidRPr="00A90593">
        <w:rPr>
          <w:spacing w:val="-2"/>
          <w:sz w:val="28"/>
          <w:szCs w:val="28"/>
        </w:rPr>
        <w:t xml:space="preserve">– число данных в </w:t>
      </w:r>
      <w:r w:rsidRPr="00A90593">
        <w:rPr>
          <w:i/>
          <w:spacing w:val="-2"/>
          <w:sz w:val="28"/>
          <w:szCs w:val="28"/>
        </w:rPr>
        <w:t>j–</w:t>
      </w:r>
      <w:r w:rsidRPr="00A90593">
        <w:rPr>
          <w:spacing w:val="-2"/>
          <w:sz w:val="28"/>
          <w:szCs w:val="28"/>
        </w:rPr>
        <w:t xml:space="preserve">ой партии, </w:t>
      </w:r>
      <w:r w:rsidRPr="00A90593">
        <w:rPr>
          <w:spacing w:val="-2"/>
          <w:position w:val="-28"/>
          <w:sz w:val="28"/>
          <w:szCs w:val="28"/>
        </w:rPr>
        <w:object w:dxaOrig="1050" w:dyaOrig="690">
          <v:shape id="_x0000_i1880" type="#_x0000_t75" style="width:52.5pt;height:34.5pt" o:ole="">
            <v:imagedata r:id="rId492" o:title=""/>
          </v:shape>
          <o:OLEObject Type="Embed" ProgID="Equation.3" ShapeID="_x0000_i1880" DrawAspect="Content" ObjectID="_1527553827" r:id="rId493"/>
        </w:object>
      </w:r>
      <w:r w:rsidRPr="00A90593">
        <w:rPr>
          <w:spacing w:val="-2"/>
          <w:sz w:val="28"/>
          <w:szCs w:val="28"/>
        </w:rPr>
        <w:t xml:space="preserve">, тогда общий простой </w:t>
      </w:r>
      <w:r w:rsidRPr="00A90593">
        <w:rPr>
          <w:i/>
          <w:spacing w:val="-2"/>
          <w:sz w:val="28"/>
          <w:szCs w:val="28"/>
        </w:rPr>
        <w:t>l</w:t>
      </w:r>
      <w:r w:rsidRPr="00A90593">
        <w:rPr>
          <w:spacing w:val="-2"/>
          <w:sz w:val="28"/>
          <w:szCs w:val="28"/>
        </w:rPr>
        <w:t xml:space="preserve">–го прибора при  ожидании готовности к обработке данных внутри партий определяется выражением вида: </w:t>
      </w:r>
      <w:r w:rsidRPr="00A90593">
        <w:rPr>
          <w:spacing w:val="-2"/>
          <w:position w:val="-38"/>
          <w:sz w:val="28"/>
          <w:szCs w:val="28"/>
        </w:rPr>
        <w:object w:dxaOrig="3180" w:dyaOrig="900">
          <v:shape id="_x0000_i1881" type="#_x0000_t75" style="width:159.75pt;height:45.75pt" o:ole="">
            <v:imagedata r:id="rId494" o:title=""/>
          </v:shape>
          <o:OLEObject Type="Embed" ProgID="Equation.3" ShapeID="_x0000_i1881" DrawAspect="Content" ObjectID="_1527553828" r:id="rId495"/>
        </w:object>
      </w:r>
      <w:r w:rsidRPr="00A90593">
        <w:rPr>
          <w:spacing w:val="-2"/>
          <w:sz w:val="28"/>
          <w:szCs w:val="28"/>
        </w:rPr>
        <w:t xml:space="preserve">, а суммарный простой всех приборов </w:t>
      </w:r>
      <w:r w:rsidRPr="00A90593">
        <w:rPr>
          <w:i/>
          <w:spacing w:val="-2"/>
          <w:position w:val="-10"/>
          <w:sz w:val="28"/>
          <w:szCs w:val="28"/>
        </w:rPr>
        <w:object w:dxaOrig="900" w:dyaOrig="390">
          <v:shape id="_x0000_i1882" type="#_x0000_t75" style="width:45.75pt;height:19.5pt" o:ole="">
            <v:imagedata r:id="rId496" o:title=""/>
          </v:shape>
          <o:OLEObject Type="Embed" ProgID="Equation.3" ShapeID="_x0000_i1882" DrawAspect="Content" ObjectID="_1527553829" r:id="rId497"/>
        </w:object>
      </w:r>
      <w:r w:rsidRPr="00A90593">
        <w:rPr>
          <w:spacing w:val="-2"/>
          <w:sz w:val="28"/>
          <w:szCs w:val="28"/>
        </w:rPr>
        <w:t>в ожидании готовности данных внутри партий вычисляется по выражению:</w:t>
      </w:r>
    </w:p>
    <w:p w:rsidR="00F65331" w:rsidRPr="00A90593" w:rsidRDefault="00F65331" w:rsidP="00F65331">
      <w:pPr>
        <w:spacing w:line="360" w:lineRule="auto"/>
        <w:ind w:firstLine="540"/>
        <w:jc w:val="center"/>
        <w:rPr>
          <w:spacing w:val="-2"/>
          <w:sz w:val="28"/>
          <w:szCs w:val="28"/>
        </w:rPr>
      </w:pPr>
      <w:r w:rsidRPr="00A90593">
        <w:rPr>
          <w:spacing w:val="-2"/>
          <w:sz w:val="28"/>
          <w:szCs w:val="28"/>
        </w:rPr>
        <w:t xml:space="preserve">                               </w:t>
      </w:r>
      <w:r w:rsidRPr="00A90593">
        <w:rPr>
          <w:spacing w:val="-2"/>
          <w:position w:val="-38"/>
          <w:sz w:val="28"/>
          <w:szCs w:val="28"/>
        </w:rPr>
        <w:object w:dxaOrig="3420" w:dyaOrig="900">
          <v:shape id="_x0000_i1883" type="#_x0000_t75" style="width:171pt;height:45.75pt" o:ole="">
            <v:imagedata r:id="rId498" o:title=""/>
          </v:shape>
          <o:OLEObject Type="Embed" ProgID="Equation.3" ShapeID="_x0000_i1883" DrawAspect="Content" ObjectID="_1527553830" r:id="rId499"/>
        </w:object>
      </w:r>
      <w:r w:rsidRPr="00A90593">
        <w:rPr>
          <w:spacing w:val="-2"/>
          <w:sz w:val="28"/>
          <w:szCs w:val="28"/>
        </w:rPr>
        <w:t>.                                       (3.29)</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Критерий эффективности определения последовательности обработки партий сформирован на основе формул (2.28), (2.29) с использованием </w:t>
      </w:r>
      <w:proofErr w:type="gramStart"/>
      <w:r w:rsidRPr="00A90593">
        <w:rPr>
          <w:spacing w:val="-2"/>
          <w:sz w:val="28"/>
          <w:szCs w:val="28"/>
        </w:rPr>
        <w:t xml:space="preserve">выражения </w:t>
      </w:r>
      <w:r w:rsidRPr="00A90593">
        <w:rPr>
          <w:spacing w:val="-2"/>
          <w:position w:val="-24"/>
          <w:sz w:val="28"/>
          <w:szCs w:val="28"/>
        </w:rPr>
        <w:object w:dxaOrig="480" w:dyaOrig="600">
          <v:shape id="_x0000_i1884" type="#_x0000_t75" style="width:24pt;height:30pt" o:ole="">
            <v:imagedata r:id="rId459" o:title=""/>
          </v:shape>
          <o:OLEObject Type="Embed" ProgID="Equation.3" ShapeID="_x0000_i1884" DrawAspect="Content" ObjectID="_1527553831" r:id="rId500"/>
        </w:object>
      </w:r>
      <w:r w:rsidRPr="00A90593">
        <w:rPr>
          <w:spacing w:val="-2"/>
          <w:sz w:val="28"/>
          <w:szCs w:val="28"/>
        </w:rPr>
        <w:t xml:space="preserve"> и</w:t>
      </w:r>
      <w:proofErr w:type="gramEnd"/>
      <w:r w:rsidRPr="00A90593">
        <w:rPr>
          <w:spacing w:val="-2"/>
          <w:sz w:val="28"/>
          <w:szCs w:val="28"/>
        </w:rPr>
        <w:t xml:space="preserve"> введением индекса </w:t>
      </w:r>
      <w:r w:rsidRPr="00A90593">
        <w:rPr>
          <w:i/>
          <w:spacing w:val="-2"/>
          <w:sz w:val="28"/>
          <w:szCs w:val="28"/>
        </w:rPr>
        <w:t>z</w:t>
      </w:r>
      <w:r w:rsidRPr="00A90593">
        <w:rPr>
          <w:spacing w:val="-2"/>
          <w:sz w:val="28"/>
          <w:szCs w:val="28"/>
        </w:rPr>
        <w:t xml:space="preserve">, позволяющего идентифицировать качество расписания для конкретной группы партий </w:t>
      </w:r>
      <w:r w:rsidRPr="00A90593">
        <w:rPr>
          <w:spacing w:val="-2"/>
          <w:position w:val="-6"/>
          <w:sz w:val="28"/>
          <w:szCs w:val="28"/>
        </w:rPr>
        <w:object w:dxaOrig="390" w:dyaOrig="300">
          <v:shape id="_x0000_i1936" type="#_x0000_t75" style="width:19.5pt;height:15.75pt" o:ole="">
            <v:imagedata r:id="rId501" o:title=""/>
          </v:shape>
          <o:OLEObject Type="Embed" ProgID="Equation.3" ShapeID="_x0000_i1936" DrawAspect="Content" ObjectID="_1527553832" r:id="rId502"/>
        </w:object>
      </w:r>
      <w:r w:rsidRPr="00A90593">
        <w:rPr>
          <w:spacing w:val="-2"/>
          <w:sz w:val="28"/>
          <w:szCs w:val="28"/>
        </w:rPr>
        <w:t>, в виде:</w:t>
      </w:r>
    </w:p>
    <w:p w:rsidR="00F65331" w:rsidRPr="00A90593" w:rsidRDefault="00F65331" w:rsidP="00F65331">
      <w:pPr>
        <w:spacing w:line="360" w:lineRule="auto"/>
        <w:ind w:firstLine="540"/>
        <w:jc w:val="right"/>
        <w:rPr>
          <w:spacing w:val="-2"/>
          <w:position w:val="-28"/>
          <w:sz w:val="28"/>
          <w:szCs w:val="28"/>
        </w:rPr>
      </w:pPr>
      <w:r w:rsidRPr="00A90593">
        <w:rPr>
          <w:spacing w:val="-2"/>
          <w:position w:val="-74"/>
          <w:sz w:val="28"/>
          <w:szCs w:val="28"/>
        </w:rPr>
        <w:object w:dxaOrig="5760" w:dyaOrig="1590">
          <v:shape id="_x0000_i1885" type="#_x0000_t75" style="width:4in;height:79.5pt" o:ole="">
            <v:imagedata r:id="rId503" o:title=""/>
          </v:shape>
          <o:OLEObject Type="Embed" ProgID="Equation.3" ShapeID="_x0000_i1885" DrawAspect="Content" ObjectID="_1527553833" r:id="rId504"/>
        </w:object>
      </w:r>
      <w:r w:rsidRPr="00A90593">
        <w:rPr>
          <w:spacing w:val="-2"/>
          <w:position w:val="-28"/>
          <w:sz w:val="28"/>
          <w:szCs w:val="28"/>
        </w:rPr>
        <w:tab/>
      </w:r>
      <w:r w:rsidRPr="00A90593">
        <w:rPr>
          <w:spacing w:val="-2"/>
          <w:position w:val="-28"/>
          <w:sz w:val="28"/>
          <w:szCs w:val="28"/>
        </w:rPr>
        <w:tab/>
        <w:t>(3.30)</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Критерий на втором уровне принятия решений (при определении состава групп </w:t>
      </w:r>
      <w:proofErr w:type="gramStart"/>
      <w:r w:rsidRPr="00A90593">
        <w:rPr>
          <w:spacing w:val="-2"/>
          <w:sz w:val="28"/>
          <w:szCs w:val="28"/>
        </w:rPr>
        <w:t xml:space="preserve">партий </w:t>
      </w:r>
      <w:r w:rsidRPr="00A90593">
        <w:rPr>
          <w:spacing w:val="-2"/>
          <w:position w:val="-6"/>
          <w:sz w:val="28"/>
          <w:szCs w:val="28"/>
        </w:rPr>
        <w:object w:dxaOrig="390" w:dyaOrig="300">
          <v:shape id="_x0000_i1886" type="#_x0000_t75" style="width:19.5pt;height:15.75pt" o:ole="">
            <v:imagedata r:id="rId501" o:title=""/>
          </v:shape>
          <o:OLEObject Type="Embed" ProgID="Equation.3" ShapeID="_x0000_i1886" DrawAspect="Content" ObjectID="_1527553834" r:id="rId505"/>
        </w:object>
      </w:r>
      <w:r w:rsidRPr="00A90593">
        <w:rPr>
          <w:spacing w:val="-2"/>
          <w:sz w:val="28"/>
          <w:szCs w:val="28"/>
        </w:rPr>
        <w:t>)</w:t>
      </w:r>
      <w:proofErr w:type="gramEnd"/>
      <w:r w:rsidRPr="00A90593">
        <w:rPr>
          <w:spacing w:val="-2"/>
          <w:sz w:val="28"/>
          <w:szCs w:val="28"/>
        </w:rPr>
        <w:t xml:space="preserve"> характеризует общую эффективность использования ресурса времени приборов системы при реализации обработки каждой группы партий </w:t>
      </w:r>
      <w:r w:rsidRPr="00A90593">
        <w:rPr>
          <w:spacing w:val="-2"/>
          <w:position w:val="-6"/>
          <w:sz w:val="28"/>
          <w:szCs w:val="28"/>
        </w:rPr>
        <w:object w:dxaOrig="390" w:dyaOrig="300">
          <v:shape id="_x0000_i1887" type="#_x0000_t75" style="width:19.5pt;height:15.75pt" o:ole="">
            <v:imagedata r:id="rId501" o:title=""/>
          </v:shape>
          <o:OLEObject Type="Embed" ProgID="Equation.3" ShapeID="_x0000_i1887" DrawAspect="Content" ObjectID="_1527553835" r:id="rId506"/>
        </w:object>
      </w:r>
      <w:r w:rsidRPr="00A90593">
        <w:rPr>
          <w:spacing w:val="-2"/>
          <w:sz w:val="28"/>
          <w:szCs w:val="28"/>
        </w:rPr>
        <w:t xml:space="preserve">(критерий определяет суммарное время простоя приборов системы при обработке партий рассматриваемой группы). Так как на втором уровне определяется эффективный состав одной из групп партий, то формируемый критерий должен определять эффективность состава этой группы.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Суммарное время простоя приборов при обработке партий группы </w:t>
      </w:r>
      <w:r w:rsidRPr="00A90593">
        <w:rPr>
          <w:spacing w:val="-2"/>
          <w:position w:val="-6"/>
          <w:sz w:val="28"/>
          <w:szCs w:val="28"/>
        </w:rPr>
        <w:object w:dxaOrig="390" w:dyaOrig="300">
          <v:shape id="_x0000_i1888" type="#_x0000_t75" style="width:19.5pt;height:15.75pt" o:ole="">
            <v:imagedata r:id="rId175" o:title=""/>
          </v:shape>
          <o:OLEObject Type="Embed" ProgID="Equation.3" ShapeID="_x0000_i1888" DrawAspect="Content" ObjectID="_1527553836" r:id="rId507"/>
        </w:object>
      </w:r>
      <w:r w:rsidRPr="00A90593">
        <w:rPr>
          <w:spacing w:val="-2"/>
          <w:sz w:val="28"/>
          <w:szCs w:val="28"/>
        </w:rPr>
        <w:t xml:space="preserve">определяется: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суммой длительностей интервалов наладки приборов и возможного простоя приборов в ожидании начала обработки первого экземпляра данных в первой партии в </w:t>
      </w:r>
      <w:r w:rsidRPr="00A90593">
        <w:rPr>
          <w:spacing w:val="-2"/>
          <w:position w:val="-6"/>
          <w:sz w:val="28"/>
          <w:szCs w:val="28"/>
        </w:rPr>
        <w:object w:dxaOrig="300" w:dyaOrig="300">
          <v:shape id="_x0000_i1889" type="#_x0000_t75" style="width:15.75pt;height:15.75pt" o:ole="">
            <v:imagedata r:id="rId452" o:title=""/>
          </v:shape>
          <o:OLEObject Type="Embed" ProgID="Equation.3" ShapeID="_x0000_i1889" DrawAspect="Content" ObjectID="_1527553837" r:id="rId508"/>
        </w:object>
      </w:r>
      <w:r w:rsidRPr="00A90593">
        <w:rPr>
          <w:spacing w:val="-2"/>
          <w:sz w:val="28"/>
          <w:szCs w:val="28"/>
        </w:rPr>
        <w:t>(</w:t>
      </w:r>
      <w:r w:rsidRPr="00A90593">
        <w:rPr>
          <w:spacing w:val="-2"/>
          <w:position w:val="-12"/>
          <w:sz w:val="28"/>
          <w:szCs w:val="28"/>
        </w:rPr>
        <w:object w:dxaOrig="870" w:dyaOrig="420">
          <v:shape id="_x0000_i1890" type="#_x0000_t75" style="width:43.5pt;height:21.75pt" o:ole="">
            <v:imagedata r:id="rId509" o:title=""/>
          </v:shape>
          <o:OLEObject Type="Embed" ProgID="Equation.3" ShapeID="_x0000_i1890" DrawAspect="Content" ObjectID="_1527553838" r:id="rId510"/>
        </w:object>
      </w:r>
      <w:r w:rsidRPr="00A90593">
        <w:rPr>
          <w:spacing w:val="-2"/>
          <w:sz w:val="28"/>
          <w:szCs w:val="28"/>
        </w:rPr>
        <w:t xml:space="preserve">) </w:t>
      </w:r>
      <w:proofErr w:type="gramStart"/>
      <w:r w:rsidRPr="00A90593">
        <w:rPr>
          <w:spacing w:val="-2"/>
          <w:sz w:val="28"/>
          <w:szCs w:val="28"/>
        </w:rPr>
        <w:t xml:space="preserve">при </w:t>
      </w:r>
      <w:r w:rsidRPr="00A90593">
        <w:rPr>
          <w:i/>
          <w:spacing w:val="-2"/>
          <w:position w:val="-10"/>
          <w:sz w:val="28"/>
          <w:szCs w:val="28"/>
        </w:rPr>
        <w:object w:dxaOrig="690" w:dyaOrig="390">
          <v:shape id="_x0000_i1891" type="#_x0000_t75" style="width:34.5pt;height:19.5pt" o:ole="">
            <v:imagedata r:id="rId511" o:title=""/>
          </v:shape>
          <o:OLEObject Type="Embed" ProgID="Equation.3" ShapeID="_x0000_i1891" DrawAspect="Content" ObjectID="_1527553839" r:id="rId512"/>
        </w:object>
      </w:r>
      <w:r w:rsidRPr="00A90593">
        <w:rPr>
          <w:spacing w:val="-2"/>
          <w:sz w:val="28"/>
          <w:szCs w:val="28"/>
        </w:rPr>
        <w:t>,</w:t>
      </w:r>
      <w:proofErr w:type="gramEnd"/>
      <w:r w:rsidRPr="00A90593">
        <w:rPr>
          <w:spacing w:val="-2"/>
          <w:sz w:val="28"/>
          <w:szCs w:val="28"/>
        </w:rPr>
        <w:t xml:space="preserve"> вычисляемой для всех </w:t>
      </w:r>
      <w:r w:rsidRPr="00A90593">
        <w:rPr>
          <w:i/>
          <w:spacing w:val="-2"/>
          <w:sz w:val="28"/>
          <w:szCs w:val="28"/>
        </w:rPr>
        <w:t>L</w:t>
      </w:r>
      <w:r w:rsidRPr="00A90593">
        <w:rPr>
          <w:spacing w:val="-2"/>
          <w:sz w:val="28"/>
          <w:szCs w:val="28"/>
        </w:rPr>
        <w:t xml:space="preserve"> приборов выражением вида </w:t>
      </w:r>
      <w:r w:rsidRPr="00A90593">
        <w:rPr>
          <w:spacing w:val="-2"/>
          <w:position w:val="-24"/>
          <w:sz w:val="28"/>
          <w:szCs w:val="28"/>
        </w:rPr>
        <w:object w:dxaOrig="480" w:dyaOrig="600">
          <v:shape id="_x0000_i1892" type="#_x0000_t75" style="width:24pt;height:30pt" o:ole="">
            <v:imagedata r:id="rId459" o:title=""/>
          </v:shape>
          <o:OLEObject Type="Embed" ProgID="Equation.3" ShapeID="_x0000_i1892" DrawAspect="Content" ObjectID="_1527553840" r:id="rId513"/>
        </w:object>
      </w:r>
      <w:r w:rsidRPr="00A90593">
        <w:rPr>
          <w:spacing w:val="-2"/>
          <w:sz w:val="28"/>
          <w:szCs w:val="28"/>
        </w:rPr>
        <w:t xml:space="preserve">;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2) суммой длительностей: переналадки приборов с обработки данных одного на обработку данных другого типов, возможного простоя приборов в ожидании обработки первого в следующей </w:t>
      </w:r>
      <w:proofErr w:type="gramStart"/>
      <w:r w:rsidRPr="00A90593">
        <w:rPr>
          <w:spacing w:val="-2"/>
          <w:sz w:val="28"/>
          <w:szCs w:val="28"/>
        </w:rPr>
        <w:t xml:space="preserve">в </w:t>
      </w:r>
      <w:r w:rsidRPr="00A90593">
        <w:rPr>
          <w:spacing w:val="-2"/>
          <w:position w:val="-6"/>
          <w:sz w:val="28"/>
          <w:szCs w:val="28"/>
        </w:rPr>
        <w:object w:dxaOrig="300" w:dyaOrig="300">
          <v:shape id="_x0000_i1893" type="#_x0000_t75" style="width:15.75pt;height:15.75pt" o:ole="">
            <v:imagedata r:id="rId452" o:title=""/>
          </v:shape>
          <o:OLEObject Type="Embed" ProgID="Equation.3" ShapeID="_x0000_i1893" DrawAspect="Content" ObjectID="_1527553841" r:id="rId514"/>
        </w:object>
      </w:r>
      <w:r w:rsidRPr="00A90593">
        <w:rPr>
          <w:spacing w:val="-2"/>
          <w:sz w:val="28"/>
          <w:szCs w:val="28"/>
        </w:rPr>
        <w:t xml:space="preserve"> партии</w:t>
      </w:r>
      <w:proofErr w:type="gramEnd"/>
      <w:r w:rsidRPr="00A90593">
        <w:rPr>
          <w:spacing w:val="-2"/>
          <w:sz w:val="28"/>
          <w:szCs w:val="28"/>
        </w:rPr>
        <w:t xml:space="preserve">, определяемой  для </w:t>
      </w:r>
      <w:r w:rsidRPr="00A90593">
        <w:rPr>
          <w:i/>
          <w:spacing w:val="-2"/>
          <w:sz w:val="28"/>
          <w:szCs w:val="28"/>
        </w:rPr>
        <w:t>L</w:t>
      </w:r>
      <w:r w:rsidRPr="00A90593">
        <w:rPr>
          <w:spacing w:val="-2"/>
          <w:sz w:val="28"/>
          <w:szCs w:val="28"/>
        </w:rPr>
        <w:t xml:space="preserve"> приборов выражением (3.28);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3) суммой длительностей интервалов времени простоя приборов в ожидании готовности данных при обработке партии внутри группы, </w:t>
      </w:r>
      <w:proofErr w:type="gramStart"/>
      <w:r w:rsidRPr="00A90593">
        <w:rPr>
          <w:spacing w:val="-2"/>
          <w:sz w:val="28"/>
          <w:szCs w:val="28"/>
        </w:rPr>
        <w:t>определяемой  для</w:t>
      </w:r>
      <w:proofErr w:type="gramEnd"/>
      <w:r w:rsidRPr="00A90593">
        <w:rPr>
          <w:spacing w:val="-2"/>
          <w:sz w:val="28"/>
          <w:szCs w:val="28"/>
        </w:rPr>
        <w:t xml:space="preserve"> </w:t>
      </w:r>
      <w:r w:rsidRPr="00A90593">
        <w:rPr>
          <w:i/>
          <w:spacing w:val="-2"/>
          <w:sz w:val="28"/>
          <w:szCs w:val="28"/>
        </w:rPr>
        <w:t>L</w:t>
      </w:r>
      <w:r w:rsidRPr="00A90593">
        <w:rPr>
          <w:spacing w:val="-2"/>
          <w:sz w:val="28"/>
          <w:szCs w:val="28"/>
        </w:rPr>
        <w:t xml:space="preserve"> приборов выражением (3.29);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4) суммой длительностей интервалов простоя </w:t>
      </w:r>
      <w:r w:rsidRPr="00A90593">
        <w:rPr>
          <w:i/>
          <w:spacing w:val="-2"/>
          <w:sz w:val="28"/>
          <w:szCs w:val="28"/>
        </w:rPr>
        <w:t>L</w:t>
      </w:r>
      <w:r w:rsidRPr="00A90593">
        <w:rPr>
          <w:spacing w:val="-2"/>
          <w:sz w:val="28"/>
          <w:szCs w:val="28"/>
        </w:rPr>
        <w:t xml:space="preserve"> приборов после окончания обработки партий </w:t>
      </w:r>
      <w:proofErr w:type="gramStart"/>
      <w:r w:rsidRPr="00A90593">
        <w:rPr>
          <w:spacing w:val="-2"/>
          <w:sz w:val="28"/>
          <w:szCs w:val="28"/>
        </w:rPr>
        <w:t xml:space="preserve">группы </w:t>
      </w:r>
      <w:r w:rsidRPr="00A90593">
        <w:rPr>
          <w:spacing w:val="-2"/>
          <w:position w:val="-6"/>
          <w:sz w:val="28"/>
          <w:szCs w:val="28"/>
        </w:rPr>
        <w:object w:dxaOrig="390" w:dyaOrig="300">
          <v:shape id="_x0000_i1894" type="#_x0000_t75" style="width:19.5pt;height:15.75pt" o:ole="">
            <v:imagedata r:id="rId501" o:title=""/>
          </v:shape>
          <o:OLEObject Type="Embed" ProgID="Equation.3" ShapeID="_x0000_i1894" DrawAspect="Content" ObjectID="_1527553842" r:id="rId515"/>
        </w:object>
      </w:r>
      <w:r w:rsidRPr="00A90593">
        <w:rPr>
          <w:spacing w:val="-2"/>
          <w:sz w:val="28"/>
          <w:szCs w:val="28"/>
        </w:rPr>
        <w:t xml:space="preserve"> в</w:t>
      </w:r>
      <w:proofErr w:type="gramEnd"/>
      <w:r w:rsidRPr="00A90593">
        <w:rPr>
          <w:spacing w:val="-2"/>
          <w:sz w:val="28"/>
          <w:szCs w:val="28"/>
        </w:rPr>
        <w:t xml:space="preserve"> количестве </w:t>
      </w:r>
      <w:r w:rsidRPr="00A90593">
        <w:rPr>
          <w:spacing w:val="-2"/>
          <w:position w:val="-14"/>
          <w:sz w:val="28"/>
          <w:szCs w:val="28"/>
        </w:rPr>
        <w:object w:dxaOrig="300" w:dyaOrig="390">
          <v:shape id="_x0000_i1895" type="#_x0000_t75" style="width:15.75pt;height:19.5pt" o:ole="">
            <v:imagedata r:id="rId516" o:title=""/>
          </v:shape>
          <o:OLEObject Type="Embed" ProgID="Equation.3" ShapeID="_x0000_i1895" DrawAspect="Content" ObjectID="_1527553843" r:id="rId517"/>
        </w:object>
      </w:r>
      <w:r w:rsidRPr="00A90593">
        <w:rPr>
          <w:spacing w:val="-2"/>
          <w:sz w:val="28"/>
          <w:szCs w:val="28"/>
        </w:rPr>
        <w:t xml:space="preserve"> (т.е. сумма интервалов простоя приборов после окончания обработки партий группы на стадии «освобождения» конвейера).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Для определения последней из названных компонент суммарного времени простоя использованы обозначения: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6"/>
          <w:sz w:val="28"/>
          <w:szCs w:val="28"/>
        </w:rPr>
        <w:object w:dxaOrig="240" w:dyaOrig="300">
          <v:shape id="_x0000_i1896" type="#_x0000_t75" style="width:12pt;height:15.75pt" o:ole="">
            <v:imagedata r:id="rId282" o:title=""/>
          </v:shape>
          <o:OLEObject Type="Embed" ProgID="Equation.3" ShapeID="_x0000_i1896" DrawAspect="Content" ObjectID="_1527553844" r:id="rId518"/>
        </w:object>
      </w:r>
      <w:r w:rsidRPr="00A90593">
        <w:rPr>
          <w:spacing w:val="-2"/>
          <w:sz w:val="28"/>
          <w:szCs w:val="28"/>
        </w:rPr>
        <w:t>(</w:t>
      </w:r>
      <w:r w:rsidRPr="00A90593">
        <w:rPr>
          <w:spacing w:val="-2"/>
          <w:position w:val="-10"/>
          <w:sz w:val="28"/>
          <w:szCs w:val="28"/>
        </w:rPr>
        <w:object w:dxaOrig="750" w:dyaOrig="390">
          <v:shape id="_x0000_i1897" type="#_x0000_t75" style="width:37.5pt;height:19.5pt" o:ole="">
            <v:imagedata r:id="rId189" o:title=""/>
          </v:shape>
          <o:OLEObject Type="Embed" ProgID="Equation.3" ShapeID="_x0000_i1897" DrawAspect="Content" ObjectID="_1527553845" r:id="rId519"/>
        </w:object>
      </w:r>
      <w:r w:rsidRPr="00A90593">
        <w:rPr>
          <w:spacing w:val="-2"/>
          <w:sz w:val="28"/>
          <w:szCs w:val="28"/>
        </w:rPr>
        <w:t xml:space="preserve">) – заданная длительность интервала времени, в течение которого реализуется обработка группы партий данных различных типов (все задаваемые интервалы являются одинаковыми);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14"/>
          <w:sz w:val="28"/>
          <w:szCs w:val="28"/>
        </w:rPr>
        <w:object w:dxaOrig="300" w:dyaOrig="390">
          <v:shape id="_x0000_i1898" type="#_x0000_t75" style="width:15.75pt;height:19.5pt" o:ole="">
            <v:imagedata r:id="rId520" o:title=""/>
          </v:shape>
          <o:OLEObject Type="Embed" ProgID="Equation.3" ShapeID="_x0000_i1898" DrawAspect="Content" ObjectID="_1527553846" r:id="rId521"/>
        </w:object>
      </w:r>
      <w:r w:rsidRPr="00A90593">
        <w:rPr>
          <w:spacing w:val="-2"/>
          <w:sz w:val="28"/>
          <w:szCs w:val="28"/>
        </w:rPr>
        <w:t xml:space="preserve">–количество партий, входящих в группу </w:t>
      </w:r>
      <w:r w:rsidRPr="00A90593">
        <w:rPr>
          <w:spacing w:val="-2"/>
          <w:position w:val="-6"/>
          <w:sz w:val="28"/>
          <w:szCs w:val="28"/>
        </w:rPr>
        <w:object w:dxaOrig="390" w:dyaOrig="300">
          <v:shape id="_x0000_i1899" type="#_x0000_t75" style="width:19.5pt;height:15.75pt" o:ole="">
            <v:imagedata r:id="rId501" o:title=""/>
          </v:shape>
          <o:OLEObject Type="Embed" ProgID="Equation.3" ShapeID="_x0000_i1899" DrawAspect="Content" ObjectID="_1527553847" r:id="rId522"/>
        </w:object>
      </w:r>
      <w:r w:rsidRPr="00A90593">
        <w:rPr>
          <w:spacing w:val="-2"/>
          <w:sz w:val="28"/>
          <w:szCs w:val="28"/>
        </w:rPr>
        <w:t xml:space="preserve">(индекс последней партии в группе);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20"/>
          <w:sz w:val="28"/>
          <w:szCs w:val="28"/>
        </w:rPr>
        <w:object w:dxaOrig="375" w:dyaOrig="480">
          <v:shape id="_x0000_i1900" type="#_x0000_t75" style="width:19.5pt;height:24pt" o:ole="">
            <v:imagedata r:id="rId523" o:title=""/>
          </v:shape>
          <o:OLEObject Type="Embed" ProgID="Equation.3" ShapeID="_x0000_i1900" DrawAspect="Content" ObjectID="_1527553848" r:id="rId524"/>
        </w:object>
      </w:r>
      <w:r w:rsidRPr="00A90593">
        <w:rPr>
          <w:spacing w:val="-2"/>
          <w:sz w:val="28"/>
          <w:szCs w:val="28"/>
        </w:rPr>
        <w:t xml:space="preserve">– количество данных, входящих в последнюю </w:t>
      </w:r>
      <w:proofErr w:type="gramStart"/>
      <w:r w:rsidRPr="00A90593">
        <w:rPr>
          <w:spacing w:val="-2"/>
          <w:sz w:val="28"/>
          <w:szCs w:val="28"/>
        </w:rPr>
        <w:t xml:space="preserve">в </w:t>
      </w:r>
      <w:r w:rsidRPr="00A90593">
        <w:rPr>
          <w:spacing w:val="-2"/>
          <w:position w:val="-6"/>
          <w:sz w:val="28"/>
          <w:szCs w:val="28"/>
        </w:rPr>
        <w:object w:dxaOrig="390" w:dyaOrig="300">
          <v:shape id="_x0000_i1901" type="#_x0000_t75" style="width:19.5pt;height:15.75pt" o:ole="">
            <v:imagedata r:id="rId501" o:title=""/>
          </v:shape>
          <o:OLEObject Type="Embed" ProgID="Equation.3" ShapeID="_x0000_i1901" DrawAspect="Content" ObjectID="_1527553849" r:id="rId525"/>
        </w:object>
      </w:r>
      <w:r w:rsidRPr="00A90593">
        <w:rPr>
          <w:spacing w:val="-2"/>
          <w:sz w:val="28"/>
          <w:szCs w:val="28"/>
        </w:rPr>
        <w:t xml:space="preserve"> партию</w:t>
      </w:r>
      <w:proofErr w:type="gramEnd"/>
      <w:r w:rsidRPr="00A90593">
        <w:rPr>
          <w:spacing w:val="-2"/>
          <w:sz w:val="28"/>
          <w:szCs w:val="28"/>
        </w:rPr>
        <w:t xml:space="preserve">.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Тогда </w:t>
      </w:r>
      <w:r w:rsidRPr="00A90593">
        <w:rPr>
          <w:spacing w:val="-2"/>
          <w:position w:val="-26"/>
          <w:sz w:val="28"/>
          <w:szCs w:val="28"/>
        </w:rPr>
        <w:object w:dxaOrig="960" w:dyaOrig="540">
          <v:shape id="_x0000_i1902" type="#_x0000_t75" style="width:48pt;height:27pt" o:ole="">
            <v:imagedata r:id="rId526" o:title=""/>
          </v:shape>
          <o:OLEObject Type="Embed" ProgID="Equation.3" ShapeID="_x0000_i1902" DrawAspect="Content" ObjectID="_1527553850" r:id="rId527"/>
        </w:object>
      </w:r>
      <w:r w:rsidRPr="00A90593">
        <w:rPr>
          <w:spacing w:val="-2"/>
          <w:sz w:val="28"/>
          <w:szCs w:val="28"/>
        </w:rPr>
        <w:t xml:space="preserve">– момент времени начала обработки последнего экземпляра данных в партии с </w:t>
      </w:r>
      <w:proofErr w:type="gramStart"/>
      <w:r w:rsidRPr="00A90593">
        <w:rPr>
          <w:spacing w:val="-2"/>
          <w:sz w:val="28"/>
          <w:szCs w:val="28"/>
        </w:rPr>
        <w:t xml:space="preserve">индексом </w:t>
      </w:r>
      <w:r w:rsidRPr="00A90593">
        <w:rPr>
          <w:spacing w:val="-2"/>
          <w:position w:val="-14"/>
          <w:sz w:val="28"/>
          <w:szCs w:val="28"/>
        </w:rPr>
        <w:object w:dxaOrig="300" w:dyaOrig="390">
          <v:shape id="_x0000_i1903" type="#_x0000_t75" style="width:15.75pt;height:19.5pt" o:ole="">
            <v:imagedata r:id="rId520" o:title=""/>
          </v:shape>
          <o:OLEObject Type="Embed" ProgID="Equation.3" ShapeID="_x0000_i1903" DrawAspect="Content" ObjectID="_1527553851" r:id="rId528"/>
        </w:object>
      </w:r>
      <w:r w:rsidRPr="00A90593">
        <w:rPr>
          <w:spacing w:val="-2"/>
          <w:position w:val="-6"/>
          <w:sz w:val="28"/>
          <w:szCs w:val="28"/>
        </w:rPr>
        <w:t xml:space="preserve"> </w:t>
      </w:r>
      <w:r w:rsidRPr="00A90593">
        <w:rPr>
          <w:spacing w:val="-2"/>
          <w:sz w:val="28"/>
          <w:szCs w:val="28"/>
        </w:rPr>
        <w:t>(</w:t>
      </w:r>
      <w:proofErr w:type="gramEnd"/>
      <w:r w:rsidRPr="00A90593">
        <w:rPr>
          <w:spacing w:val="-2"/>
          <w:sz w:val="28"/>
          <w:szCs w:val="28"/>
        </w:rPr>
        <w:t xml:space="preserve">последней партии в группе </w:t>
      </w:r>
      <w:r w:rsidRPr="00A90593">
        <w:rPr>
          <w:spacing w:val="-2"/>
          <w:position w:val="-6"/>
          <w:sz w:val="28"/>
          <w:szCs w:val="28"/>
        </w:rPr>
        <w:object w:dxaOrig="390" w:dyaOrig="300">
          <v:shape id="_x0000_i1904" type="#_x0000_t75" style="width:19.5pt;height:15.75pt" o:ole="">
            <v:imagedata r:id="rId501" o:title=""/>
          </v:shape>
          <o:OLEObject Type="Embed" ProgID="Equation.3" ShapeID="_x0000_i1904" DrawAspect="Content" ObjectID="_1527553852" r:id="rId529"/>
        </w:object>
      </w:r>
      <w:r w:rsidRPr="00A90593">
        <w:rPr>
          <w:spacing w:val="-2"/>
          <w:sz w:val="28"/>
          <w:szCs w:val="28"/>
        </w:rPr>
        <w:t xml:space="preserve">), а время окончания обработки этой партии на </w:t>
      </w:r>
      <w:r w:rsidRPr="00A90593">
        <w:rPr>
          <w:i/>
          <w:spacing w:val="-2"/>
          <w:sz w:val="28"/>
          <w:szCs w:val="28"/>
        </w:rPr>
        <w:t>l–</w:t>
      </w:r>
      <w:r w:rsidRPr="00A90593">
        <w:rPr>
          <w:spacing w:val="-2"/>
          <w:sz w:val="28"/>
          <w:szCs w:val="28"/>
        </w:rPr>
        <w:t xml:space="preserve">ом приборе определяется выражением вида: </w:t>
      </w:r>
    </w:p>
    <w:p w:rsidR="00F65331" w:rsidRPr="00A90593" w:rsidRDefault="00F65331" w:rsidP="00F65331">
      <w:pPr>
        <w:spacing w:line="360" w:lineRule="auto"/>
        <w:ind w:firstLine="540"/>
        <w:jc w:val="right"/>
        <w:rPr>
          <w:spacing w:val="-2"/>
          <w:sz w:val="28"/>
          <w:szCs w:val="28"/>
        </w:rPr>
      </w:pPr>
      <w:r w:rsidRPr="00A90593">
        <w:rPr>
          <w:spacing w:val="-2"/>
          <w:position w:val="-40"/>
          <w:sz w:val="28"/>
          <w:szCs w:val="28"/>
        </w:rPr>
        <w:object w:dxaOrig="2790" w:dyaOrig="900">
          <v:shape id="_x0000_i1905" type="#_x0000_t75" style="width:139.5pt;height:45.75pt" o:ole="">
            <v:imagedata r:id="rId530" o:title=""/>
          </v:shape>
          <o:OLEObject Type="Embed" ProgID="Equation.3" ShapeID="_x0000_i1905" DrawAspect="Content" ObjectID="_1527553853" r:id="rId531"/>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t>(3.31)</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В этом случае время простоя </w:t>
      </w:r>
      <w:r w:rsidRPr="00A90593">
        <w:rPr>
          <w:i/>
          <w:spacing w:val="-2"/>
          <w:sz w:val="28"/>
          <w:szCs w:val="28"/>
        </w:rPr>
        <w:t>l–</w:t>
      </w:r>
      <w:r w:rsidRPr="00A90593">
        <w:rPr>
          <w:spacing w:val="-2"/>
          <w:sz w:val="28"/>
          <w:szCs w:val="28"/>
        </w:rPr>
        <w:t>го</w:t>
      </w:r>
      <w:r w:rsidRPr="00A90593">
        <w:rPr>
          <w:i/>
          <w:spacing w:val="-2"/>
          <w:sz w:val="28"/>
          <w:szCs w:val="28"/>
        </w:rPr>
        <w:t xml:space="preserve"> </w:t>
      </w:r>
      <w:r w:rsidRPr="00A90593">
        <w:rPr>
          <w:spacing w:val="-2"/>
          <w:sz w:val="28"/>
          <w:szCs w:val="28"/>
        </w:rPr>
        <w:t xml:space="preserve">прибора после окончания обработки партий </w:t>
      </w:r>
      <w:proofErr w:type="gramStart"/>
      <w:r w:rsidRPr="00A90593">
        <w:rPr>
          <w:spacing w:val="-2"/>
          <w:sz w:val="28"/>
          <w:szCs w:val="28"/>
        </w:rPr>
        <w:t xml:space="preserve">группы </w:t>
      </w:r>
      <w:r w:rsidRPr="00A90593">
        <w:rPr>
          <w:spacing w:val="-2"/>
          <w:position w:val="-6"/>
          <w:sz w:val="28"/>
          <w:szCs w:val="28"/>
        </w:rPr>
        <w:object w:dxaOrig="390" w:dyaOrig="300">
          <v:shape id="_x0000_i1906" type="#_x0000_t75" style="width:19.5pt;height:15.75pt" o:ole="">
            <v:imagedata r:id="rId501" o:title=""/>
          </v:shape>
          <o:OLEObject Type="Embed" ProgID="Equation.3" ShapeID="_x0000_i1906" DrawAspect="Content" ObjectID="_1527553854" r:id="rId532"/>
        </w:object>
      </w:r>
      <w:r w:rsidRPr="00A90593">
        <w:rPr>
          <w:spacing w:val="-2"/>
          <w:sz w:val="28"/>
          <w:szCs w:val="28"/>
        </w:rPr>
        <w:t xml:space="preserve"> определяется</w:t>
      </w:r>
      <w:proofErr w:type="gramEnd"/>
      <w:r w:rsidRPr="00A90593">
        <w:rPr>
          <w:spacing w:val="-2"/>
          <w:sz w:val="28"/>
          <w:szCs w:val="28"/>
        </w:rPr>
        <w:t xml:space="preserve"> выражением вида: </w:t>
      </w:r>
    </w:p>
    <w:p w:rsidR="00F65331" w:rsidRPr="00A90593" w:rsidRDefault="00F65331" w:rsidP="00F65331">
      <w:pPr>
        <w:spacing w:line="360" w:lineRule="auto"/>
        <w:ind w:firstLine="540"/>
        <w:jc w:val="right"/>
        <w:rPr>
          <w:spacing w:val="-2"/>
          <w:sz w:val="28"/>
          <w:szCs w:val="28"/>
        </w:rPr>
      </w:pPr>
      <w:r w:rsidRPr="00A90593">
        <w:rPr>
          <w:spacing w:val="-2"/>
          <w:position w:val="-40"/>
          <w:sz w:val="28"/>
          <w:szCs w:val="28"/>
        </w:rPr>
        <w:object w:dxaOrig="3630" w:dyaOrig="900">
          <v:shape id="_x0000_i1907" type="#_x0000_t75" style="width:181.5pt;height:45.75pt" o:ole="">
            <v:imagedata r:id="rId533" o:title=""/>
          </v:shape>
          <o:OLEObject Type="Embed" ProgID="Equation.3" ShapeID="_x0000_i1907" DrawAspect="Content" ObjectID="_1527553855" r:id="rId534"/>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 xml:space="preserve">      (3.32)</w:t>
      </w:r>
    </w:p>
    <w:p w:rsidR="00F65331" w:rsidRPr="00A90593" w:rsidRDefault="00F65331" w:rsidP="00F65331">
      <w:pPr>
        <w:spacing w:line="360" w:lineRule="auto"/>
        <w:jc w:val="both"/>
        <w:rPr>
          <w:spacing w:val="-2"/>
          <w:sz w:val="28"/>
          <w:szCs w:val="28"/>
        </w:rPr>
      </w:pPr>
      <w:r w:rsidRPr="00A90593">
        <w:rPr>
          <w:spacing w:val="-2"/>
          <w:sz w:val="28"/>
          <w:szCs w:val="28"/>
        </w:rPr>
        <w:t xml:space="preserve">а суммарный простой всех приборов системы после окончания обработки группы партий </w:t>
      </w:r>
      <w:r w:rsidRPr="00A90593">
        <w:rPr>
          <w:spacing w:val="-2"/>
          <w:position w:val="-6"/>
          <w:sz w:val="28"/>
          <w:szCs w:val="28"/>
        </w:rPr>
        <w:object w:dxaOrig="390" w:dyaOrig="300">
          <v:shape id="_x0000_i1908" type="#_x0000_t75" style="width:19.5pt;height:15.75pt" o:ole="">
            <v:imagedata r:id="rId501" o:title=""/>
          </v:shape>
          <o:OLEObject Type="Embed" ProgID="Equation.3" ShapeID="_x0000_i1908" DrawAspect="Content" ObjectID="_1527553856" r:id="rId535"/>
        </w:object>
      </w:r>
      <w:r w:rsidRPr="00A90593">
        <w:rPr>
          <w:spacing w:val="-2"/>
          <w:sz w:val="28"/>
          <w:szCs w:val="28"/>
        </w:rPr>
        <w:t xml:space="preserve">вычисляется с использованием </w:t>
      </w:r>
      <w:proofErr w:type="gramStart"/>
      <w:r w:rsidRPr="00A90593">
        <w:rPr>
          <w:spacing w:val="-2"/>
          <w:sz w:val="28"/>
          <w:szCs w:val="28"/>
        </w:rPr>
        <w:t>выражения  вида</w:t>
      </w:r>
      <w:proofErr w:type="gramEnd"/>
      <w:r w:rsidRPr="00A90593">
        <w:rPr>
          <w:spacing w:val="-2"/>
          <w:sz w:val="28"/>
          <w:szCs w:val="28"/>
        </w:rPr>
        <w:t xml:space="preserve">:  </w:t>
      </w:r>
    </w:p>
    <w:p w:rsidR="00F65331" w:rsidRPr="00A90593" w:rsidRDefault="00F65331" w:rsidP="00F65331">
      <w:pPr>
        <w:spacing w:line="360" w:lineRule="auto"/>
        <w:ind w:firstLine="540"/>
        <w:jc w:val="right"/>
        <w:rPr>
          <w:spacing w:val="-2"/>
          <w:sz w:val="28"/>
          <w:szCs w:val="28"/>
        </w:rPr>
      </w:pPr>
      <w:r w:rsidRPr="00A90593">
        <w:rPr>
          <w:spacing w:val="-2"/>
          <w:sz w:val="28"/>
          <w:szCs w:val="28"/>
        </w:rPr>
        <w:t xml:space="preserve">                               </w:t>
      </w:r>
      <w:r w:rsidRPr="00A90593">
        <w:rPr>
          <w:spacing w:val="-2"/>
          <w:position w:val="-40"/>
          <w:sz w:val="28"/>
          <w:szCs w:val="28"/>
        </w:rPr>
        <w:object w:dxaOrig="3930" w:dyaOrig="900">
          <v:shape id="_x0000_i1909" type="#_x0000_t75" style="width:197.25pt;height:45.75pt" o:ole="">
            <v:imagedata r:id="rId536" o:title=""/>
          </v:shape>
          <o:OLEObject Type="Embed" ProgID="Equation.3" ShapeID="_x0000_i1909" DrawAspect="Content" ObjectID="_1527553857" r:id="rId537"/>
        </w:object>
      </w:r>
      <w:r w:rsidRPr="00A90593">
        <w:rPr>
          <w:spacing w:val="-2"/>
          <w:position w:val="-28"/>
          <w:sz w:val="28"/>
          <w:szCs w:val="28"/>
        </w:rPr>
        <w:t xml:space="preserve">                  </w:t>
      </w:r>
      <w:r w:rsidRPr="00A90593">
        <w:rPr>
          <w:spacing w:val="-2"/>
          <w:sz w:val="28"/>
          <w:szCs w:val="28"/>
        </w:rPr>
        <w:t xml:space="preserve">                  (3.33)</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С учетом выражений (3.28)–(3.33) критерий эффективности принятия решений по составу групп партий на втором уровне иерархии системы примет следующий вид: </w:t>
      </w:r>
    </w:p>
    <w:p w:rsidR="00F65331" w:rsidRPr="00A90593" w:rsidRDefault="00F65331" w:rsidP="00F65331">
      <w:pPr>
        <w:spacing w:line="360" w:lineRule="auto"/>
        <w:ind w:firstLine="540"/>
        <w:jc w:val="right"/>
        <w:rPr>
          <w:spacing w:val="-2"/>
          <w:sz w:val="28"/>
          <w:szCs w:val="28"/>
        </w:rPr>
      </w:pPr>
      <w:r w:rsidRPr="00A90593">
        <w:rPr>
          <w:spacing w:val="-2"/>
          <w:position w:val="-106"/>
          <w:sz w:val="28"/>
          <w:szCs w:val="28"/>
        </w:rPr>
        <w:object w:dxaOrig="5700" w:dyaOrig="2385">
          <v:shape id="_x0000_i1910" type="#_x0000_t75" style="width:286.5pt;height:119.25pt" o:ole="">
            <v:imagedata r:id="rId538" o:title=""/>
          </v:shape>
          <o:OLEObject Type="Embed" ProgID="Equation.3" ShapeID="_x0000_i1910" DrawAspect="Content" ObjectID="_1527553858" r:id="rId539"/>
        </w:object>
      </w:r>
      <w:r w:rsidRPr="00A90593">
        <w:rPr>
          <w:spacing w:val="-2"/>
          <w:position w:val="-26"/>
          <w:sz w:val="28"/>
          <w:szCs w:val="28"/>
        </w:rPr>
        <w:tab/>
      </w:r>
      <w:r w:rsidRPr="00A90593">
        <w:rPr>
          <w:spacing w:val="-2"/>
          <w:position w:val="-26"/>
          <w:sz w:val="28"/>
          <w:szCs w:val="28"/>
        </w:rPr>
        <w:tab/>
      </w:r>
      <w:r w:rsidRPr="00A90593">
        <w:rPr>
          <w:spacing w:val="-2"/>
          <w:position w:val="-26"/>
          <w:sz w:val="28"/>
          <w:szCs w:val="28"/>
        </w:rPr>
        <w:tab/>
        <w:t>(3.34)</w:t>
      </w:r>
    </w:p>
    <w:p w:rsidR="00F65331" w:rsidRPr="00A90593" w:rsidRDefault="00F65331" w:rsidP="00F65331">
      <w:pPr>
        <w:spacing w:line="360" w:lineRule="auto"/>
        <w:ind w:firstLine="540"/>
        <w:jc w:val="both"/>
        <w:rPr>
          <w:spacing w:val="-6"/>
          <w:sz w:val="28"/>
          <w:szCs w:val="28"/>
        </w:rPr>
      </w:pPr>
      <w:r w:rsidRPr="00A90593">
        <w:rPr>
          <w:spacing w:val="-6"/>
          <w:sz w:val="28"/>
          <w:szCs w:val="28"/>
        </w:rPr>
        <w:t xml:space="preserve">Решение, формируемое для всех групп партий данных на втором уровне системы и передаваемое на первый уровень для вычисления значения </w:t>
      </w:r>
      <w:proofErr w:type="gramStart"/>
      <w:r w:rsidRPr="00A90593">
        <w:rPr>
          <w:spacing w:val="-6"/>
          <w:sz w:val="28"/>
          <w:szCs w:val="28"/>
        </w:rPr>
        <w:t xml:space="preserve">критерия </w:t>
      </w:r>
      <w:r w:rsidRPr="00A90593">
        <w:rPr>
          <w:spacing w:val="-6"/>
          <w:position w:val="-10"/>
          <w:sz w:val="28"/>
          <w:szCs w:val="28"/>
        </w:rPr>
        <w:object w:dxaOrig="1770" w:dyaOrig="390">
          <v:shape id="_x0000_i1911" type="#_x0000_t75" style="width:88.5pt;height:19.5pt" o:ole="" filled="t">
            <v:fill color2="black"/>
            <v:imagedata r:id="rId540" o:title=""/>
          </v:shape>
          <o:OLEObject Type="Embed" ProgID="Equation.3" ShapeID="_x0000_i1911" DrawAspect="Content" ObjectID="_1527553859" r:id="rId541"/>
        </w:object>
      </w:r>
      <w:r w:rsidRPr="00A90593">
        <w:rPr>
          <w:spacing w:val="-6"/>
          <w:sz w:val="28"/>
          <w:szCs w:val="28"/>
        </w:rPr>
        <w:t>,</w:t>
      </w:r>
      <w:proofErr w:type="gramEnd"/>
      <w:r w:rsidRPr="00A90593">
        <w:rPr>
          <w:spacing w:val="-6"/>
          <w:sz w:val="28"/>
          <w:szCs w:val="28"/>
        </w:rPr>
        <w:t xml:space="preserve"> имеет  вид: {</w:t>
      </w:r>
      <w:r w:rsidRPr="00A90593">
        <w:rPr>
          <w:spacing w:val="-6"/>
          <w:position w:val="-10"/>
          <w:sz w:val="28"/>
          <w:szCs w:val="28"/>
        </w:rPr>
        <w:object w:dxaOrig="480" w:dyaOrig="390">
          <v:shape id="_x0000_i1912" type="#_x0000_t75" style="width:24pt;height:19.5pt" o:ole="">
            <v:imagedata r:id="rId542" o:title=""/>
          </v:shape>
          <o:OLEObject Type="Embed" ProgID="Equation.3" ShapeID="_x0000_i1912" DrawAspect="Content" ObjectID="_1527553860" r:id="rId543"/>
        </w:object>
      </w:r>
      <w:r w:rsidRPr="00A90593">
        <w:rPr>
          <w:spacing w:val="-6"/>
          <w:sz w:val="28"/>
          <w:szCs w:val="28"/>
        </w:rPr>
        <w:t>(</w:t>
      </w:r>
      <w:r w:rsidRPr="00A90593">
        <w:rPr>
          <w:spacing w:val="-6"/>
          <w:position w:val="-10"/>
          <w:sz w:val="28"/>
          <w:szCs w:val="28"/>
        </w:rPr>
        <w:object w:dxaOrig="750" w:dyaOrig="390">
          <v:shape id="_x0000_i1913" type="#_x0000_t75" style="width:37.5pt;height:19.5pt" o:ole="">
            <v:imagedata r:id="rId189" o:title=""/>
          </v:shape>
          <o:OLEObject Type="Embed" ProgID="Equation.3" ShapeID="_x0000_i1913" DrawAspect="Content" ObjectID="_1527553861" r:id="rId544"/>
        </w:object>
      </w:r>
      <w:r w:rsidRPr="00A90593">
        <w:rPr>
          <w:spacing w:val="-6"/>
          <w:sz w:val="28"/>
          <w:szCs w:val="28"/>
        </w:rPr>
        <w:t xml:space="preserve">)}, где </w:t>
      </w:r>
      <w:r w:rsidRPr="00A90593">
        <w:rPr>
          <w:spacing w:val="-6"/>
          <w:position w:val="-12"/>
          <w:sz w:val="28"/>
          <w:szCs w:val="28"/>
        </w:rPr>
        <w:object w:dxaOrig="2880" w:dyaOrig="420">
          <v:shape id="_x0000_i1914" type="#_x0000_t75" style="width:2in;height:21.75pt" o:ole="">
            <v:imagedata r:id="rId545" o:title=""/>
          </v:shape>
          <o:OLEObject Type="Embed" ProgID="Equation.3" ShapeID="_x0000_i1914" DrawAspect="Content" ObjectID="_1527553862" r:id="rId546"/>
        </w:object>
      </w:r>
      <w:r w:rsidRPr="00A90593">
        <w:rPr>
          <w:spacing w:val="-6"/>
          <w:position w:val="-12"/>
          <w:sz w:val="28"/>
          <w:szCs w:val="28"/>
        </w:rPr>
        <w:t xml:space="preserve">. </w:t>
      </w:r>
      <w:r w:rsidRPr="00A90593">
        <w:rPr>
          <w:spacing w:val="-6"/>
          <w:sz w:val="28"/>
          <w:szCs w:val="28"/>
        </w:rPr>
        <w:t xml:space="preserve">Параметры </w:t>
      </w:r>
      <w:r w:rsidRPr="00A90593">
        <w:rPr>
          <w:spacing w:val="-6"/>
          <w:position w:val="-12"/>
          <w:sz w:val="28"/>
          <w:szCs w:val="28"/>
        </w:rPr>
        <w:object w:dxaOrig="330" w:dyaOrig="390">
          <v:shape id="_x0000_i1915" type="#_x0000_t75" style="width:16.5pt;height:19.5pt" o:ole="">
            <v:imagedata r:id="rId547" o:title=""/>
          </v:shape>
          <o:OLEObject Type="Embed" ProgID="Equation.3" ShapeID="_x0000_i1915" DrawAspect="Content" ObjectID="_1527553863" r:id="rId548"/>
        </w:object>
      </w:r>
      <w:r w:rsidRPr="00A90593">
        <w:rPr>
          <w:spacing w:val="-6"/>
          <w:sz w:val="28"/>
          <w:szCs w:val="28"/>
        </w:rPr>
        <w:t xml:space="preserve">и </w:t>
      </w:r>
      <w:proofErr w:type="gramStart"/>
      <w:r w:rsidRPr="00A90593">
        <w:rPr>
          <w:spacing w:val="-6"/>
          <w:sz w:val="28"/>
          <w:szCs w:val="28"/>
        </w:rPr>
        <w:t xml:space="preserve">вектора </w:t>
      </w:r>
      <w:r w:rsidRPr="00A90593">
        <w:rPr>
          <w:spacing w:val="-6"/>
          <w:position w:val="-12"/>
          <w:sz w:val="28"/>
          <w:szCs w:val="28"/>
        </w:rPr>
        <w:object w:dxaOrig="480" w:dyaOrig="390">
          <v:shape id="_x0000_i1916" type="#_x0000_t75" style="width:24pt;height:19.5pt" o:ole="">
            <v:imagedata r:id="rId178" o:title=""/>
          </v:shape>
          <o:OLEObject Type="Embed" ProgID="Equation.3" ShapeID="_x0000_i1916" DrawAspect="Content" ObjectID="_1527553864" r:id="rId549"/>
        </w:object>
      </w:r>
      <w:r w:rsidRPr="00A90593">
        <w:rPr>
          <w:spacing w:val="-6"/>
          <w:sz w:val="28"/>
          <w:szCs w:val="28"/>
        </w:rPr>
        <w:t>,</w:t>
      </w:r>
      <w:proofErr w:type="gramEnd"/>
      <w:r w:rsidRPr="00A90593">
        <w:rPr>
          <w:spacing w:val="-6"/>
          <w:sz w:val="28"/>
          <w:szCs w:val="28"/>
        </w:rPr>
        <w:t xml:space="preserve"> входящие в различные (</w:t>
      </w:r>
      <w:r w:rsidRPr="00A90593">
        <w:rPr>
          <w:i/>
          <w:spacing w:val="-6"/>
          <w:sz w:val="28"/>
          <w:szCs w:val="28"/>
        </w:rPr>
        <w:t>k</w:t>
      </w:r>
      <w:r w:rsidRPr="00A90593">
        <w:rPr>
          <w:spacing w:val="-6"/>
          <w:sz w:val="28"/>
          <w:szCs w:val="28"/>
        </w:rPr>
        <w:t xml:space="preserve">–е) наборы параметров, определяющих отдельную группу партий </w:t>
      </w:r>
      <w:r w:rsidRPr="00A90593">
        <w:rPr>
          <w:spacing w:val="-6"/>
          <w:position w:val="-6"/>
          <w:sz w:val="28"/>
          <w:szCs w:val="28"/>
        </w:rPr>
        <w:object w:dxaOrig="390" w:dyaOrig="300">
          <v:shape id="_x0000_i1917" type="#_x0000_t75" style="width:19.5pt;height:15.75pt" o:ole="">
            <v:imagedata r:id="rId175" o:title=""/>
          </v:shape>
          <o:OLEObject Type="Embed" ProgID="Equation.3" ShapeID="_x0000_i1917" DrawAspect="Content" ObjectID="_1527553865" r:id="rId550"/>
        </w:object>
      </w:r>
      <w:r w:rsidRPr="00A90593">
        <w:rPr>
          <w:spacing w:val="-6"/>
          <w:sz w:val="28"/>
          <w:szCs w:val="28"/>
        </w:rPr>
        <w:t xml:space="preserve">, обозначим соответственно </w:t>
      </w:r>
      <w:r w:rsidRPr="00A90593">
        <w:rPr>
          <w:spacing w:val="-6"/>
          <w:position w:val="-12"/>
          <w:sz w:val="28"/>
          <w:szCs w:val="28"/>
        </w:rPr>
        <w:object w:dxaOrig="600" w:dyaOrig="390">
          <v:shape id="_x0000_i1918" type="#_x0000_t75" style="width:30pt;height:19.5pt" o:ole="">
            <v:imagedata r:id="rId551" o:title=""/>
          </v:shape>
          <o:OLEObject Type="Embed" ProgID="Equation.3" ShapeID="_x0000_i1918" DrawAspect="Content" ObjectID="_1527553866" r:id="rId552"/>
        </w:object>
      </w:r>
      <w:r w:rsidRPr="00A90593">
        <w:rPr>
          <w:spacing w:val="-6"/>
          <w:sz w:val="28"/>
          <w:szCs w:val="28"/>
        </w:rPr>
        <w:t xml:space="preserve">и  </w:t>
      </w:r>
      <w:r w:rsidRPr="00A90593">
        <w:rPr>
          <w:spacing w:val="-6"/>
          <w:position w:val="-12"/>
          <w:sz w:val="28"/>
          <w:szCs w:val="28"/>
        </w:rPr>
        <w:object w:dxaOrig="750" w:dyaOrig="390">
          <v:shape id="_x0000_i1919" type="#_x0000_t75" style="width:37.5pt;height:19.5pt" o:ole="">
            <v:imagedata r:id="rId553" o:title=""/>
          </v:shape>
          <o:OLEObject Type="Embed" ProgID="Equation.3" ShapeID="_x0000_i1919" DrawAspect="Content" ObjectID="_1527553867" r:id="rId554"/>
        </w:object>
      </w:r>
      <w:r w:rsidRPr="00A90593">
        <w:rPr>
          <w:spacing w:val="-6"/>
          <w:sz w:val="28"/>
          <w:szCs w:val="28"/>
        </w:rPr>
        <w:t xml:space="preserve">. Общее количество данных различных партий, входящих в </w:t>
      </w:r>
      <w:proofErr w:type="gramStart"/>
      <w:r w:rsidRPr="00A90593">
        <w:rPr>
          <w:spacing w:val="-6"/>
          <w:sz w:val="28"/>
          <w:szCs w:val="28"/>
        </w:rPr>
        <w:t xml:space="preserve">группу  </w:t>
      </w:r>
      <w:r w:rsidRPr="00A90593">
        <w:rPr>
          <w:spacing w:val="-6"/>
          <w:position w:val="-6"/>
          <w:sz w:val="28"/>
          <w:szCs w:val="28"/>
        </w:rPr>
        <w:object w:dxaOrig="390" w:dyaOrig="300">
          <v:shape id="_x0000_i1920" type="#_x0000_t75" style="width:19.5pt;height:15.75pt" o:ole="">
            <v:imagedata r:id="rId175" o:title=""/>
          </v:shape>
          <o:OLEObject Type="Embed" ProgID="Equation.3" ShapeID="_x0000_i1920" DrawAspect="Content" ObjectID="_1527553868" r:id="rId555"/>
        </w:object>
      </w:r>
      <w:r w:rsidRPr="00A90593">
        <w:rPr>
          <w:spacing w:val="-6"/>
          <w:sz w:val="28"/>
          <w:szCs w:val="28"/>
        </w:rPr>
        <w:t>определяется</w:t>
      </w:r>
      <w:proofErr w:type="gramEnd"/>
      <w:r w:rsidRPr="00A90593">
        <w:rPr>
          <w:spacing w:val="-6"/>
          <w:sz w:val="28"/>
          <w:szCs w:val="28"/>
        </w:rPr>
        <w:t xml:space="preserve"> выражением вида: </w:t>
      </w:r>
      <w:r w:rsidRPr="00A90593">
        <w:rPr>
          <w:spacing w:val="-6"/>
          <w:position w:val="-24"/>
          <w:sz w:val="28"/>
          <w:szCs w:val="28"/>
        </w:rPr>
        <w:object w:dxaOrig="1410" w:dyaOrig="690">
          <v:shape id="_x0000_i1921" type="#_x0000_t75" style="width:70.5pt;height:34.5pt" o:ole="">
            <v:imagedata r:id="rId556" o:title=""/>
          </v:shape>
          <o:OLEObject Type="Embed" ProgID="Equation.3" ShapeID="_x0000_i1921" DrawAspect="Content" ObjectID="_1527553869" r:id="rId557"/>
        </w:object>
      </w:r>
      <w:r w:rsidRPr="00A90593">
        <w:rPr>
          <w:spacing w:val="-6"/>
          <w:sz w:val="28"/>
          <w:szCs w:val="28"/>
        </w:rPr>
        <w:t xml:space="preserve">, где </w:t>
      </w:r>
      <w:r w:rsidRPr="00A90593">
        <w:rPr>
          <w:i/>
          <w:spacing w:val="-6"/>
          <w:sz w:val="28"/>
          <w:szCs w:val="28"/>
        </w:rPr>
        <w:t>u–</w:t>
      </w:r>
      <w:r w:rsidRPr="00A90593">
        <w:rPr>
          <w:spacing w:val="-6"/>
          <w:sz w:val="28"/>
          <w:szCs w:val="28"/>
        </w:rPr>
        <w:t xml:space="preserve"> индекс соответствующего элемента в векторе  </w:t>
      </w:r>
      <w:r w:rsidRPr="00A90593">
        <w:rPr>
          <w:spacing w:val="-6"/>
          <w:position w:val="-12"/>
          <w:sz w:val="28"/>
          <w:szCs w:val="28"/>
        </w:rPr>
        <w:object w:dxaOrig="750" w:dyaOrig="390">
          <v:shape id="_x0000_i1922" type="#_x0000_t75" style="width:37.5pt;height:19.5pt" o:ole="">
            <v:imagedata r:id="rId553" o:title=""/>
          </v:shape>
          <o:OLEObject Type="Embed" ProgID="Equation.3" ShapeID="_x0000_i1922" DrawAspect="Content" ObjectID="_1527553870" r:id="rId558"/>
        </w:object>
      </w:r>
      <w:r w:rsidRPr="00A90593">
        <w:rPr>
          <w:spacing w:val="-6"/>
          <w:sz w:val="28"/>
          <w:szCs w:val="28"/>
        </w:rPr>
        <w:t>, а общее количество данных, входящих во все группы {</w:t>
      </w:r>
      <w:r w:rsidRPr="00A90593">
        <w:rPr>
          <w:spacing w:val="-6"/>
          <w:position w:val="-10"/>
          <w:sz w:val="28"/>
          <w:szCs w:val="28"/>
        </w:rPr>
        <w:object w:dxaOrig="480" w:dyaOrig="390">
          <v:shape id="_x0000_i1923" type="#_x0000_t75" style="width:24pt;height:19.5pt" o:ole="">
            <v:imagedata r:id="rId542" o:title=""/>
          </v:shape>
          <o:OLEObject Type="Embed" ProgID="Equation.3" ShapeID="_x0000_i1923" DrawAspect="Content" ObjectID="_1527553871" r:id="rId559"/>
        </w:object>
      </w:r>
      <w:r w:rsidRPr="00A90593">
        <w:rPr>
          <w:spacing w:val="-6"/>
          <w:sz w:val="28"/>
          <w:szCs w:val="28"/>
        </w:rPr>
        <w:t>(</w:t>
      </w:r>
      <w:r w:rsidRPr="00A90593">
        <w:rPr>
          <w:spacing w:val="-6"/>
          <w:position w:val="-10"/>
          <w:sz w:val="28"/>
          <w:szCs w:val="28"/>
        </w:rPr>
        <w:object w:dxaOrig="750" w:dyaOrig="390">
          <v:shape id="_x0000_i1924" type="#_x0000_t75" style="width:37.5pt;height:19.5pt" o:ole="">
            <v:imagedata r:id="rId189" o:title=""/>
          </v:shape>
          <o:OLEObject Type="Embed" ProgID="Equation.3" ShapeID="_x0000_i1924" DrawAspect="Content" ObjectID="_1527553872" r:id="rId560"/>
        </w:object>
      </w:r>
      <w:r w:rsidRPr="00A90593">
        <w:rPr>
          <w:spacing w:val="-6"/>
          <w:sz w:val="28"/>
          <w:szCs w:val="28"/>
        </w:rPr>
        <w:t xml:space="preserve">)}, обрабатываемые в системе, определяется выражением вида: </w:t>
      </w:r>
      <w:r w:rsidRPr="00A90593">
        <w:rPr>
          <w:spacing w:val="-6"/>
          <w:position w:val="-24"/>
          <w:sz w:val="28"/>
          <w:szCs w:val="28"/>
        </w:rPr>
        <w:object w:dxaOrig="1620" w:dyaOrig="690">
          <v:shape id="_x0000_i1925" type="#_x0000_t75" style="width:81.75pt;height:34.5pt" o:ole="">
            <v:imagedata r:id="rId561" o:title=""/>
          </v:shape>
          <o:OLEObject Type="Embed" ProgID="Equation.3" ShapeID="_x0000_i1925" DrawAspect="Content" ObjectID="_1527553873" r:id="rId562"/>
        </w:object>
      </w:r>
      <w:r w:rsidRPr="00A90593">
        <w:rPr>
          <w:spacing w:val="-6"/>
          <w:sz w:val="28"/>
          <w:szCs w:val="28"/>
        </w:rPr>
        <w:t>.  Общее количество данных, которое должно быть обработано в соответствии с программой выполнения работ, определяется выражением вида</w:t>
      </w:r>
      <w:proofErr w:type="gramStart"/>
      <w:r w:rsidRPr="00A90593">
        <w:rPr>
          <w:spacing w:val="-6"/>
          <w:sz w:val="28"/>
          <w:szCs w:val="28"/>
        </w:rPr>
        <w:t xml:space="preserve">: </w:t>
      </w:r>
      <w:r w:rsidRPr="00A90593">
        <w:rPr>
          <w:spacing w:val="-6"/>
          <w:position w:val="-24"/>
          <w:sz w:val="28"/>
          <w:szCs w:val="28"/>
        </w:rPr>
        <w:object w:dxaOrig="480" w:dyaOrig="600">
          <v:shape id="_x0000_i1926" type="#_x0000_t75" style="width:24pt;height:30pt" o:ole="">
            <v:imagedata r:id="rId563" o:title=""/>
          </v:shape>
          <o:OLEObject Type="Embed" ProgID="Equation.3" ShapeID="_x0000_i1926" DrawAspect="Content" ObjectID="_1527553874" r:id="rId564"/>
        </w:object>
      </w:r>
      <w:r w:rsidRPr="00A90593">
        <w:rPr>
          <w:spacing w:val="-6"/>
          <w:sz w:val="28"/>
          <w:szCs w:val="28"/>
        </w:rPr>
        <w:t>,</w:t>
      </w:r>
      <w:proofErr w:type="gramEnd"/>
      <w:r w:rsidRPr="00A90593">
        <w:rPr>
          <w:spacing w:val="-6"/>
          <w:sz w:val="28"/>
          <w:szCs w:val="28"/>
        </w:rPr>
        <w:t xml:space="preserve"> тогда критерий принятия эффективных решений на первом уровне системы, соответствующий количеству необработанных данных, имеет вид: </w:t>
      </w:r>
    </w:p>
    <w:p w:rsidR="00F65331" w:rsidRPr="00A90593" w:rsidRDefault="00F65331" w:rsidP="00F65331">
      <w:pPr>
        <w:spacing w:line="360" w:lineRule="auto"/>
        <w:ind w:firstLine="540"/>
        <w:jc w:val="right"/>
        <w:rPr>
          <w:spacing w:val="-6"/>
          <w:sz w:val="28"/>
          <w:szCs w:val="28"/>
        </w:rPr>
      </w:pPr>
      <w:r w:rsidRPr="00A90593">
        <w:rPr>
          <w:spacing w:val="-6"/>
          <w:position w:val="-24"/>
          <w:sz w:val="28"/>
          <w:szCs w:val="28"/>
        </w:rPr>
        <w:t xml:space="preserve">                            </w:t>
      </w:r>
      <w:r w:rsidRPr="00A90593">
        <w:rPr>
          <w:spacing w:val="-6"/>
          <w:position w:val="-24"/>
          <w:sz w:val="28"/>
          <w:szCs w:val="28"/>
        </w:rPr>
        <w:object w:dxaOrig="2640" w:dyaOrig="690">
          <v:shape id="_x0000_i1927" type="#_x0000_t75" style="width:132pt;height:34.5pt" o:ole="">
            <v:imagedata r:id="rId565" o:title=""/>
          </v:shape>
          <o:OLEObject Type="Embed" ProgID="Equation.3" ShapeID="_x0000_i1927" DrawAspect="Content" ObjectID="_1527553875" r:id="rId566"/>
        </w:object>
      </w:r>
      <w:r w:rsidRPr="00A90593">
        <w:rPr>
          <w:spacing w:val="-6"/>
          <w:sz w:val="28"/>
          <w:szCs w:val="28"/>
        </w:rPr>
        <w:t xml:space="preserve"> .                                        (3.35)</w:t>
      </w:r>
    </w:p>
    <w:p w:rsidR="00F65331" w:rsidRPr="00A90593" w:rsidRDefault="00F65331" w:rsidP="00F65331">
      <w:pPr>
        <w:spacing w:line="360" w:lineRule="auto"/>
        <w:ind w:firstLine="540"/>
        <w:jc w:val="both"/>
        <w:rPr>
          <w:spacing w:val="-2"/>
          <w:sz w:val="28"/>
          <w:szCs w:val="28"/>
        </w:rPr>
      </w:pPr>
      <w:r w:rsidRPr="00A90593">
        <w:rPr>
          <w:spacing w:val="-6"/>
          <w:sz w:val="28"/>
          <w:szCs w:val="28"/>
        </w:rPr>
        <w:t>Обобщая введенные выражения для критериев, используемых при определении эффективных решений на соответствующих уровнях системы (3.30), (3.34), (3.35), представим оптимизационную модель многоуровневого программирования формирования партий, групп партий и расписаний обработки групп в следующем</w:t>
      </w:r>
      <w:r w:rsidRPr="00A90593">
        <w:rPr>
          <w:spacing w:val="-2"/>
          <w:sz w:val="28"/>
          <w:szCs w:val="28"/>
        </w:rPr>
        <w:t xml:space="preserve"> виде:</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 первый уровень иерархии (состав партий)</w:t>
      </w:r>
      <w:proofErr w:type="gramStart"/>
      <w:r w:rsidRPr="00A90593">
        <w:rPr>
          <w:spacing w:val="-2"/>
          <w:sz w:val="28"/>
          <w:szCs w:val="28"/>
        </w:rPr>
        <w:t xml:space="preserve">: </w:t>
      </w:r>
      <w:r w:rsidRPr="00A90593">
        <w:rPr>
          <w:spacing w:val="-2"/>
          <w:position w:val="-10"/>
          <w:sz w:val="28"/>
          <w:szCs w:val="28"/>
        </w:rPr>
        <w:object w:dxaOrig="690" w:dyaOrig="330">
          <v:shape id="_x0000_i1928" type="#_x0000_t75" style="width:34.5pt;height:16.5pt" o:ole="">
            <v:imagedata r:id="rId567" o:title=""/>
          </v:shape>
          <o:OLEObject Type="Embed" ProgID="Equation.3" ShapeID="_x0000_i1928" DrawAspect="Content" ObjectID="_1527553876" r:id="rId568"/>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left="600"/>
        <w:jc w:val="right"/>
        <w:rPr>
          <w:spacing w:val="-2"/>
          <w:sz w:val="28"/>
          <w:szCs w:val="28"/>
        </w:rPr>
      </w:pPr>
      <w:r w:rsidRPr="00A90593">
        <w:rPr>
          <w:spacing w:val="-2"/>
          <w:position w:val="-24"/>
          <w:sz w:val="28"/>
          <w:szCs w:val="28"/>
        </w:rPr>
        <w:object w:dxaOrig="2760" w:dyaOrig="690">
          <v:shape id="_x0000_i1929" type="#_x0000_t75" style="width:137.25pt;height:34.5pt" o:ole="">
            <v:imagedata r:id="rId569" o:title=""/>
          </v:shape>
          <o:OLEObject Type="Embed" ProgID="Equation.3" ShapeID="_x0000_i1929" DrawAspect="Content" ObjectID="_1527553877" r:id="rId570"/>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t xml:space="preserve">      (3.35)</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 второй уровень иерархии (определение состава групп партий</w:t>
      </w:r>
      <w:proofErr w:type="gramStart"/>
      <w:r w:rsidRPr="00A90593">
        <w:rPr>
          <w:spacing w:val="-2"/>
          <w:sz w:val="28"/>
          <w:szCs w:val="28"/>
        </w:rPr>
        <w:t xml:space="preserve">):  </w:t>
      </w:r>
      <w:r w:rsidRPr="00A90593">
        <w:rPr>
          <w:spacing w:val="-2"/>
          <w:position w:val="-10"/>
          <w:sz w:val="28"/>
          <w:szCs w:val="28"/>
        </w:rPr>
        <w:object w:dxaOrig="750" w:dyaOrig="330">
          <v:shape id="_x0000_i1930" type="#_x0000_t75" style="width:37.5pt;height:16.5pt" o:ole="">
            <v:imagedata r:id="rId571" o:title=""/>
          </v:shape>
          <o:OLEObject Type="Embed" ProgID="Equation.3" ShapeID="_x0000_i1930" DrawAspect="Content" ObjectID="_1527553878" r:id="rId572"/>
        </w:object>
      </w:r>
      <w:r w:rsidRPr="00A90593">
        <w:rPr>
          <w:spacing w:val="-2"/>
          <w:sz w:val="28"/>
          <w:szCs w:val="28"/>
        </w:rPr>
        <w:t>,</w:t>
      </w:r>
      <w:proofErr w:type="gramEnd"/>
      <w:r w:rsidRPr="00A90593">
        <w:rPr>
          <w:spacing w:val="-2"/>
          <w:sz w:val="28"/>
          <w:szCs w:val="28"/>
        </w:rPr>
        <w:t xml:space="preserve"> </w:t>
      </w:r>
    </w:p>
    <w:p w:rsidR="00F65331" w:rsidRPr="00A90593" w:rsidRDefault="00F65331" w:rsidP="00F65331">
      <w:pPr>
        <w:spacing w:line="360" w:lineRule="auto"/>
        <w:ind w:left="600"/>
        <w:jc w:val="right"/>
        <w:rPr>
          <w:spacing w:val="-2"/>
          <w:position w:val="-60"/>
          <w:sz w:val="28"/>
          <w:szCs w:val="28"/>
        </w:rPr>
      </w:pPr>
      <w:r w:rsidRPr="00A90593">
        <w:rPr>
          <w:spacing w:val="-2"/>
          <w:position w:val="-74"/>
          <w:sz w:val="28"/>
          <w:szCs w:val="28"/>
        </w:rPr>
        <w:object w:dxaOrig="8415" w:dyaOrig="1560">
          <v:shape id="_x0000_i1931" type="#_x0000_t75" style="width:421.5pt;height:78.75pt" o:ole="">
            <v:imagedata r:id="rId573" o:title=""/>
          </v:shape>
          <o:OLEObject Type="Embed" ProgID="Equation.3" ShapeID="_x0000_i1931" DrawAspect="Content" ObjectID="_1527553879" r:id="rId574"/>
        </w:object>
      </w:r>
      <w:r w:rsidRPr="00A90593">
        <w:rPr>
          <w:spacing w:val="-2"/>
          <w:position w:val="-60"/>
          <w:sz w:val="28"/>
          <w:szCs w:val="28"/>
        </w:rPr>
        <w:tab/>
        <w:t>(3.36)</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третий уровень иерархии (определение порядка обработки партий для группы)</w:t>
      </w:r>
      <w:proofErr w:type="gramStart"/>
      <w:r w:rsidRPr="00A90593">
        <w:rPr>
          <w:spacing w:val="-2"/>
          <w:sz w:val="28"/>
          <w:szCs w:val="28"/>
        </w:rPr>
        <w:t xml:space="preserve">: </w:t>
      </w:r>
      <w:r w:rsidRPr="00A90593">
        <w:rPr>
          <w:spacing w:val="-2"/>
          <w:position w:val="-12"/>
          <w:sz w:val="28"/>
          <w:szCs w:val="28"/>
        </w:rPr>
        <w:object w:dxaOrig="690" w:dyaOrig="390">
          <v:shape id="_x0000_i1932" type="#_x0000_t75" style="width:34.5pt;height:19.5pt" o:ole="">
            <v:imagedata r:id="rId575" o:title=""/>
          </v:shape>
          <o:OLEObject Type="Embed" ProgID="Equation.3" ShapeID="_x0000_i1932" DrawAspect="Content" ObjectID="_1527553880" r:id="rId576"/>
        </w:object>
      </w:r>
      <w:r w:rsidRPr="00A90593">
        <w:rPr>
          <w:spacing w:val="-2"/>
          <w:sz w:val="28"/>
          <w:szCs w:val="28"/>
        </w:rPr>
        <w:t>,</w:t>
      </w:r>
      <w:proofErr w:type="gramEnd"/>
    </w:p>
    <w:p w:rsidR="00F65331" w:rsidRPr="00A90593" w:rsidRDefault="00F65331" w:rsidP="00F65331">
      <w:pPr>
        <w:spacing w:line="360" w:lineRule="auto"/>
        <w:ind w:left="600"/>
        <w:jc w:val="right"/>
        <w:rPr>
          <w:spacing w:val="-2"/>
          <w:sz w:val="28"/>
          <w:szCs w:val="28"/>
        </w:rPr>
      </w:pPr>
      <w:r w:rsidRPr="00A90593">
        <w:rPr>
          <w:spacing w:val="-2"/>
          <w:position w:val="-74"/>
          <w:sz w:val="28"/>
          <w:szCs w:val="28"/>
        </w:rPr>
        <w:object w:dxaOrig="6240" w:dyaOrig="1590">
          <v:shape id="_x0000_i1933" type="#_x0000_t75" style="width:312pt;height:79.5pt" o:ole="">
            <v:imagedata r:id="rId577" o:title=""/>
          </v:shape>
          <o:OLEObject Type="Embed" ProgID="Equation.3" ShapeID="_x0000_i1933" DrawAspect="Content" ObjectID="_1527553881" r:id="rId578"/>
        </w:object>
      </w:r>
      <w:r w:rsidRPr="00A90593">
        <w:rPr>
          <w:spacing w:val="-2"/>
          <w:position w:val="-28"/>
          <w:sz w:val="28"/>
          <w:szCs w:val="28"/>
        </w:rPr>
        <w:tab/>
      </w:r>
      <w:r w:rsidRPr="00A90593">
        <w:rPr>
          <w:spacing w:val="-2"/>
          <w:position w:val="-28"/>
          <w:sz w:val="28"/>
          <w:szCs w:val="28"/>
        </w:rPr>
        <w:tab/>
      </w:r>
      <w:r w:rsidRPr="00A90593">
        <w:rPr>
          <w:spacing w:val="-2"/>
          <w:sz w:val="28"/>
          <w:szCs w:val="28"/>
        </w:rPr>
        <w:t>(3.37)</w:t>
      </w:r>
    </w:p>
    <w:p w:rsidR="00F65331" w:rsidRPr="00A90593" w:rsidRDefault="00F65331" w:rsidP="00F65331">
      <w:pPr>
        <w:numPr>
          <w:ilvl w:val="0"/>
          <w:numId w:val="5"/>
        </w:numPr>
        <w:tabs>
          <w:tab w:val="num" w:pos="840"/>
        </w:tabs>
        <w:spacing w:line="360" w:lineRule="auto"/>
        <w:ind w:left="960"/>
        <w:jc w:val="both"/>
        <w:rPr>
          <w:i/>
          <w:spacing w:val="-2"/>
          <w:sz w:val="28"/>
          <w:szCs w:val="28"/>
        </w:rPr>
      </w:pPr>
      <w:r w:rsidRPr="00A90593">
        <w:rPr>
          <w:spacing w:val="-2"/>
          <w:sz w:val="28"/>
          <w:szCs w:val="28"/>
        </w:rPr>
        <w:t xml:space="preserve">ограничение на третьем уровне иерархии для длительности реализации расписаний обработки партий </w:t>
      </w:r>
      <w:proofErr w:type="gramStart"/>
      <w:r w:rsidRPr="00A90593">
        <w:rPr>
          <w:spacing w:val="-2"/>
          <w:sz w:val="28"/>
          <w:szCs w:val="28"/>
        </w:rPr>
        <w:t xml:space="preserve">группы </w:t>
      </w:r>
      <w:r w:rsidRPr="00A90593">
        <w:rPr>
          <w:spacing w:val="-2"/>
          <w:position w:val="-6"/>
          <w:sz w:val="28"/>
          <w:szCs w:val="28"/>
        </w:rPr>
        <w:object w:dxaOrig="390" w:dyaOrig="300">
          <v:shape id="_x0000_i1934" type="#_x0000_t75" style="width:19.5pt;height:15.75pt" o:ole="">
            <v:imagedata r:id="rId175" o:title=""/>
          </v:shape>
          <o:OLEObject Type="Embed" ProgID="Equation.3" ShapeID="_x0000_i1934" DrawAspect="Content" ObjectID="_1527553882" r:id="rId579"/>
        </w:object>
      </w:r>
      <w:r w:rsidRPr="00A90593">
        <w:rPr>
          <w:spacing w:val="-2"/>
          <w:sz w:val="28"/>
          <w:szCs w:val="28"/>
        </w:rPr>
        <w:t>:</w:t>
      </w:r>
      <w:proofErr w:type="gramEnd"/>
      <w:r w:rsidRPr="00A90593">
        <w:rPr>
          <w:i/>
          <w:spacing w:val="-2"/>
          <w:sz w:val="28"/>
          <w:szCs w:val="28"/>
        </w:rPr>
        <w:t xml:space="preserve"> </w:t>
      </w:r>
    </w:p>
    <w:p w:rsidR="005E73D9" w:rsidRPr="00A90593" w:rsidRDefault="00F65331" w:rsidP="00F65331">
      <w:pPr>
        <w:spacing w:line="360" w:lineRule="auto"/>
        <w:ind w:left="600"/>
        <w:jc w:val="right"/>
        <w:rPr>
          <w:spacing w:val="-2"/>
          <w:sz w:val="28"/>
          <w:szCs w:val="28"/>
        </w:rPr>
      </w:pPr>
      <w:r w:rsidRPr="00A90593">
        <w:rPr>
          <w:spacing w:val="-2"/>
          <w:position w:val="-40"/>
          <w:sz w:val="28"/>
          <w:szCs w:val="28"/>
        </w:rPr>
        <w:object w:dxaOrig="3795" w:dyaOrig="900">
          <v:shape id="_x0000_i1935" type="#_x0000_t75" style="width:188.25pt;height:45.75pt" o:ole="">
            <v:imagedata r:id="rId580" o:title=""/>
          </v:shape>
          <o:OLEObject Type="Embed" ProgID="Equation.3" ShapeID="_x0000_i1935" DrawAspect="Content" ObjectID="_1527553883" r:id="rId581"/>
        </w:object>
      </w:r>
      <w:r w:rsidRPr="00A90593">
        <w:rPr>
          <w:b/>
          <w:i/>
          <w:spacing w:val="-2"/>
          <w:sz w:val="28"/>
          <w:szCs w:val="28"/>
        </w:rPr>
        <w:t xml:space="preserve">.                                          </w:t>
      </w:r>
      <w:r w:rsidRPr="00A90593">
        <w:rPr>
          <w:spacing w:val="-2"/>
          <w:sz w:val="28"/>
          <w:szCs w:val="28"/>
        </w:rPr>
        <w:t>(3.38)</w:t>
      </w:r>
      <w:bookmarkEnd w:id="40"/>
      <w:bookmarkEnd w:id="41"/>
      <w:bookmarkEnd w:id="42"/>
    </w:p>
    <w:p w:rsidR="00F65331" w:rsidRPr="00A90593" w:rsidRDefault="00F65331" w:rsidP="00F65331">
      <w:pPr>
        <w:spacing w:line="360" w:lineRule="auto"/>
        <w:ind w:left="600"/>
        <w:jc w:val="right"/>
        <w:rPr>
          <w:spacing w:val="-2"/>
          <w:sz w:val="28"/>
          <w:szCs w:val="28"/>
        </w:rPr>
      </w:pPr>
    </w:p>
    <w:p w:rsidR="00F65331" w:rsidRPr="00A90593" w:rsidRDefault="00F65331" w:rsidP="00F65331">
      <w:pPr>
        <w:spacing w:line="360" w:lineRule="auto"/>
        <w:ind w:left="600"/>
        <w:jc w:val="right"/>
        <w:rPr>
          <w:spacing w:val="-2"/>
          <w:sz w:val="28"/>
          <w:szCs w:val="28"/>
        </w:rPr>
      </w:pPr>
    </w:p>
    <w:p w:rsidR="00766E35" w:rsidRPr="00A90593" w:rsidRDefault="00766E35" w:rsidP="00766E35">
      <w:pPr>
        <w:pStyle w:val="3"/>
        <w:rPr>
          <w:b/>
          <w:spacing w:val="-2"/>
          <w:lang w:val="ru-RU"/>
        </w:rPr>
      </w:pPr>
      <w:bookmarkStart w:id="51" w:name="_Toc453720602"/>
      <w:r w:rsidRPr="00A90593">
        <w:rPr>
          <w:b/>
          <w:spacing w:val="-2"/>
          <w:lang w:val="ru-RU"/>
        </w:rPr>
        <w:t xml:space="preserve">Выводы по разделу </w:t>
      </w:r>
      <w:bookmarkEnd w:id="51"/>
      <w:r w:rsidR="00F05CB2">
        <w:rPr>
          <w:b/>
          <w:spacing w:val="-2"/>
          <w:lang w:val="ru-RU"/>
        </w:rPr>
        <w:t>2</w:t>
      </w:r>
    </w:p>
    <w:p w:rsidR="00766E35" w:rsidRPr="00A90593" w:rsidRDefault="00766E35" w:rsidP="00766E35">
      <w:pPr>
        <w:spacing w:line="360" w:lineRule="auto"/>
        <w:ind w:firstLine="540"/>
        <w:jc w:val="both"/>
        <w:rPr>
          <w:b/>
          <w:spacing w:val="-2"/>
          <w:sz w:val="28"/>
          <w:szCs w:val="28"/>
        </w:rPr>
      </w:pPr>
    </w:p>
    <w:p w:rsidR="00F73822" w:rsidRPr="00A90593" w:rsidRDefault="00766E35" w:rsidP="00766E35">
      <w:pPr>
        <w:autoSpaceDE w:val="0"/>
        <w:autoSpaceDN w:val="0"/>
        <w:adjustRightInd w:val="0"/>
        <w:spacing w:line="360" w:lineRule="auto"/>
        <w:ind w:firstLine="540"/>
        <w:jc w:val="both"/>
        <w:rPr>
          <w:spacing w:val="-2"/>
          <w:sz w:val="28"/>
          <w:szCs w:val="28"/>
        </w:rPr>
      </w:pPr>
      <w:r w:rsidRPr="00A90593">
        <w:rPr>
          <w:spacing w:val="-2"/>
          <w:sz w:val="28"/>
          <w:szCs w:val="28"/>
        </w:rPr>
        <w:t>Для решения поставленной задачи применяется аппарат теории иерархических и неантогонистических игр. Решение задачи составления расписаний групповой обработки партий данных разных типов при наличии ограничений на интервал обработки обеспечивается определением ситуации двух равновесных типов: равновесие по Штакельбергу в иерархической игре между первым и вторым, вторым и третьим уровнями. На основе этого, а так же анализа потерь времени при работе системы, сформулирована трёхуровневая модель системы. Оптимизационная модель представлена в виде системы трёх критериев (для каждого уровня соответственно), позволяющих определить эффективное решение на каждом уровне иерархии.</w:t>
      </w:r>
    </w:p>
    <w:p w:rsidR="003569F4" w:rsidRDefault="003569F4" w:rsidP="00A90593">
      <w:pPr>
        <w:autoSpaceDE w:val="0"/>
        <w:autoSpaceDN w:val="0"/>
        <w:adjustRightInd w:val="0"/>
        <w:spacing w:line="360" w:lineRule="auto"/>
        <w:jc w:val="both"/>
        <w:rPr>
          <w:spacing w:val="-6"/>
          <w:sz w:val="28"/>
          <w:szCs w:val="28"/>
        </w:rPr>
      </w:pPr>
    </w:p>
    <w:p w:rsidR="00C73E61" w:rsidRPr="00C73E61" w:rsidRDefault="00C73E61" w:rsidP="004D45C8">
      <w:pPr>
        <w:pStyle w:val="1"/>
        <w:jc w:val="left"/>
        <w:rPr>
          <w:b/>
        </w:rPr>
      </w:pPr>
      <w:bookmarkStart w:id="52" w:name="_Toc453802170"/>
      <w:r w:rsidRPr="00C73E61">
        <w:rPr>
          <w:b/>
        </w:rPr>
        <w:t>ОБОСНОВАНИЕ МЕТОДОВ ОПТИМИЗАЦИИ СОСТАВОВ ГРУПП ПАРТИЙ</w:t>
      </w:r>
      <w:bookmarkEnd w:id="52"/>
      <w:r>
        <w:rPr>
          <w:b/>
        </w:rPr>
        <w:br/>
      </w:r>
    </w:p>
    <w:p w:rsidR="003569F4" w:rsidRPr="002A0005" w:rsidRDefault="003569F4" w:rsidP="00C73E61">
      <w:pPr>
        <w:pStyle w:val="2"/>
        <w:spacing w:before="0" w:after="0"/>
        <w:ind w:firstLine="0"/>
        <w:rPr>
          <w:b/>
          <w:spacing w:val="6"/>
        </w:rPr>
      </w:pPr>
      <w:bookmarkStart w:id="53" w:name="_Toc453703233"/>
      <w:bookmarkStart w:id="54" w:name="_Toc453720603"/>
      <w:bookmarkStart w:id="55" w:name="_Toc453703226"/>
      <w:bookmarkStart w:id="56" w:name="_Toc453720596"/>
      <w:bookmarkStart w:id="57" w:name="_Toc453802171"/>
      <w:r w:rsidRPr="00454C55">
        <w:rPr>
          <w:b/>
        </w:rPr>
        <w:t xml:space="preserve"> Описание иерархической модели построения групп партий данных</w:t>
      </w:r>
      <w:bookmarkEnd w:id="55"/>
      <w:bookmarkEnd w:id="56"/>
      <w:bookmarkEnd w:id="57"/>
      <w:r w:rsidRPr="00454C55">
        <w:rPr>
          <w:b/>
        </w:rPr>
        <w:br/>
      </w:r>
    </w:p>
    <w:p w:rsidR="003569F4" w:rsidRPr="002A0005" w:rsidRDefault="003569F4" w:rsidP="003569F4">
      <w:pPr>
        <w:spacing w:line="360" w:lineRule="auto"/>
        <w:ind w:firstLine="709"/>
        <w:jc w:val="both"/>
        <w:rPr>
          <w:spacing w:val="6"/>
          <w:sz w:val="28"/>
          <w:szCs w:val="28"/>
        </w:rPr>
      </w:pPr>
      <w:r w:rsidRPr="002A0005">
        <w:rPr>
          <w:spacing w:val="6"/>
          <w:sz w:val="28"/>
          <w:szCs w:val="28"/>
        </w:rPr>
        <w:t>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методов оптимизации составов партий и расписаний обработки партий) обеспечивается введением следующих обозначений: i –идентификатор типа обрабатываемых в системе данных, n – количество типов обрабатываемых в системе данных (</w:t>
      </w:r>
      <w:r w:rsidRPr="002A0005">
        <w:rPr>
          <w:spacing w:val="6"/>
          <w:sz w:val="28"/>
          <w:szCs w:val="28"/>
        </w:rPr>
        <w:object w:dxaOrig="660" w:dyaOrig="360">
          <v:shape id="_x0000_i1937" type="#_x0000_t75" style="width:32.25pt;height:18pt" o:ole="">
            <v:imagedata r:id="rId582" o:title=""/>
          </v:shape>
          <o:OLEObject Type="Embed" ProgID="Equation.3" ShapeID="_x0000_i1937" DrawAspect="Content" ObjectID="_1527553884" r:id="rId583"/>
        </w:object>
      </w:r>
      <w:r w:rsidRPr="002A0005">
        <w:rPr>
          <w:spacing w:val="6"/>
          <w:sz w:val="28"/>
          <w:szCs w:val="28"/>
        </w:rPr>
        <w:t xml:space="preserve">), </w:t>
      </w:r>
      <w:r w:rsidRPr="002A0005">
        <w:rPr>
          <w:spacing w:val="6"/>
          <w:sz w:val="28"/>
          <w:szCs w:val="28"/>
        </w:rPr>
        <w:object w:dxaOrig="260" w:dyaOrig="360">
          <v:shape id="_x0000_i1938" type="#_x0000_t75" style="width:12.75pt;height:18pt" o:ole="">
            <v:imagedata r:id="rId584" o:title=""/>
          </v:shape>
          <o:OLEObject Type="Embed" ProgID="Equation.3" ShapeID="_x0000_i1938" DrawAspect="Content" ObjectID="_1527553885" r:id="rId585"/>
        </w:object>
      </w:r>
      <w:r w:rsidRPr="002A0005">
        <w:rPr>
          <w:spacing w:val="6"/>
          <w:sz w:val="28"/>
          <w:szCs w:val="28"/>
        </w:rPr>
        <w:t xml:space="preserve"> – количество данных i-го типа, которые должны быть обработаны в системе; l – индекс сегмента конвейерной системы, осуществляющего выполнение l-й части программы (</w:t>
      </w:r>
      <w:r w:rsidRPr="002A0005">
        <w:rPr>
          <w:noProof/>
          <w:spacing w:val="6"/>
          <w:sz w:val="28"/>
          <w:szCs w:val="28"/>
        </w:rPr>
        <w:drawing>
          <wp:inline distT="0" distB="0" distL="0" distR="0" wp14:anchorId="0D76E85F" wp14:editId="25BD4BB2">
            <wp:extent cx="561975" cy="257175"/>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a:ln>
                      <a:noFill/>
                    </a:ln>
                  </pic:spPr>
                </pic:pic>
              </a:graphicData>
            </a:graphic>
          </wp:inline>
        </w:drawing>
      </w:r>
      <w:r w:rsidRPr="002A0005">
        <w:rPr>
          <w:spacing w:val="6"/>
          <w:sz w:val="28"/>
          <w:szCs w:val="28"/>
        </w:rPr>
        <w:t xml:space="preserve">); </w:t>
      </w:r>
      <w:r w:rsidRPr="002A0005">
        <w:rPr>
          <w:spacing w:val="6"/>
          <w:sz w:val="28"/>
          <w:szCs w:val="28"/>
        </w:rPr>
        <w:object w:dxaOrig="220" w:dyaOrig="321">
          <v:shape id="_x0000_i1939" type="#_x0000_t75" style="width:11.25pt;height:15.75pt;mso-position-horizontal-relative:page;mso-position-vertical-relative:page" o:ole="">
            <v:imagedata r:id="rId587" o:title=""/>
          </v:shape>
          <o:OLEObject Type="Embed" ProgID="Equation.3" ShapeID="_x0000_i1939" DrawAspect="Content" ObjectID="_1527553886" r:id="rId588"/>
        </w:object>
      </w:r>
      <w:r w:rsidRPr="002A0005">
        <w:rPr>
          <w:spacing w:val="6"/>
          <w:sz w:val="28"/>
          <w:szCs w:val="28"/>
        </w:rPr>
        <w:t>– интервал времени, в течение которого реализуется обработка партий данных (</w:t>
      </w:r>
      <w:r w:rsidRPr="002A0005">
        <w:rPr>
          <w:spacing w:val="6"/>
          <w:sz w:val="28"/>
          <w:szCs w:val="28"/>
        </w:rPr>
        <w:object w:dxaOrig="761" w:dyaOrig="381">
          <v:shape id="_x0000_i1940" type="#_x0000_t75" style="width:37.5pt;height:18.75pt;mso-position-horizontal-relative:page;mso-position-vertical-relative:page" o:ole="">
            <v:imagedata r:id="rId589" o:title=""/>
          </v:shape>
          <o:OLEObject Type="Embed" ProgID="Equation.3" ShapeID="_x0000_i1940" DrawAspect="Content" ObjectID="_1527553887" r:id="rId590"/>
        </w:object>
      </w:r>
      <w:r w:rsidRPr="002A0005">
        <w:rPr>
          <w:spacing w:val="6"/>
          <w:sz w:val="28"/>
          <w:szCs w:val="28"/>
        </w:rPr>
        <w:t xml:space="preserve">). В задаче заданными являются </w:t>
      </w:r>
      <w:proofErr w:type="gramStart"/>
      <w:r w:rsidRPr="002A0005">
        <w:rPr>
          <w:spacing w:val="6"/>
          <w:sz w:val="28"/>
          <w:szCs w:val="28"/>
        </w:rPr>
        <w:t xml:space="preserve">значения </w:t>
      </w:r>
      <w:r w:rsidRPr="002A0005">
        <w:rPr>
          <w:spacing w:val="6"/>
          <w:sz w:val="28"/>
          <w:szCs w:val="28"/>
        </w:rPr>
        <w:object w:dxaOrig="660" w:dyaOrig="340">
          <v:shape id="_x0000_i1941" type="#_x0000_t75" style="width:32.25pt;height:17.25pt" o:ole="">
            <v:imagedata r:id="rId591" o:title=""/>
          </v:shape>
          <o:OLEObject Type="Embed" ProgID="Equation.3" ShapeID="_x0000_i1941" DrawAspect="Content" ObjectID="_1527553888" r:id="rId592"/>
        </w:object>
      </w:r>
      <w:r w:rsidRPr="002A0005">
        <w:rPr>
          <w:spacing w:val="6"/>
          <w:sz w:val="28"/>
          <w:szCs w:val="28"/>
        </w:rPr>
        <w:t xml:space="preserve"> (</w:t>
      </w:r>
      <w:proofErr w:type="gramEnd"/>
      <w:r w:rsidRPr="002A0005">
        <w:rPr>
          <w:spacing w:val="6"/>
          <w:sz w:val="28"/>
          <w:szCs w:val="28"/>
        </w:rPr>
        <w:object w:dxaOrig="660" w:dyaOrig="360">
          <v:shape id="_x0000_i1942" type="#_x0000_t75" style="width:32.25pt;height:18pt" o:ole="">
            <v:imagedata r:id="rId582" o:title=""/>
          </v:shape>
          <o:OLEObject Type="Embed" ProgID="Equation.3" ShapeID="_x0000_i1942" DrawAspect="Content" ObjectID="_1527553889" r:id="rId593"/>
        </w:object>
      </w:r>
      <w:r w:rsidRPr="002A0005">
        <w:rPr>
          <w:spacing w:val="6"/>
          <w:sz w:val="28"/>
          <w:szCs w:val="28"/>
        </w:rPr>
        <w:t xml:space="preserve">),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фиксированная, если в нее входят все данные i-го типа. Партия может содержать не </w:t>
      </w:r>
      <w:proofErr w:type="gramStart"/>
      <w:r w:rsidRPr="002A0005">
        <w:rPr>
          <w:spacing w:val="6"/>
          <w:sz w:val="28"/>
          <w:szCs w:val="28"/>
        </w:rPr>
        <w:t xml:space="preserve">все </w:t>
      </w:r>
      <w:r w:rsidRPr="002A0005">
        <w:rPr>
          <w:spacing w:val="6"/>
          <w:sz w:val="28"/>
          <w:szCs w:val="28"/>
        </w:rPr>
        <w:object w:dxaOrig="240" w:dyaOrig="320">
          <v:shape id="_x0000_i1943" type="#_x0000_t75" style="width:12pt;height:15.75pt;mso-position-horizontal-relative:page;mso-position-vertical-relative:page" o:ole="">
            <v:imagedata r:id="rId594" o:title=""/>
          </v:shape>
          <o:OLEObject Type="Embed" ProgID="Equation.3" ShapeID="_x0000_i1943" DrawAspect="Content" ObjectID="_1527553890" r:id="rId595"/>
        </w:object>
      </w:r>
      <w:r w:rsidRPr="002A0005">
        <w:rPr>
          <w:spacing w:val="6"/>
          <w:sz w:val="28"/>
          <w:szCs w:val="28"/>
        </w:rPr>
        <w:t xml:space="preserve"> данных</w:t>
      </w:r>
      <w:proofErr w:type="gramEnd"/>
      <w:r w:rsidRPr="002A0005">
        <w:rPr>
          <w:spacing w:val="6"/>
          <w:sz w:val="28"/>
          <w:szCs w:val="28"/>
        </w:rPr>
        <w:t xml:space="preserve"> i-го типа, в этом случае в системе обрабатывается ни одна, а несколько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2A0005">
        <w:rPr>
          <w:spacing w:val="6"/>
          <w:sz w:val="28"/>
          <w:szCs w:val="28"/>
        </w:rPr>
        <w:softHyphen/>
        <w:t>тывают, всех сегментов конвейера, при этом если l-й сегмент приступил к обработке данных i-го типа, обработка не может быть прервана. Все обрабатывающие сегменты конвейера характе</w:t>
      </w:r>
      <w:r w:rsidRPr="002A0005">
        <w:rPr>
          <w:spacing w:val="6"/>
          <w:sz w:val="28"/>
          <w:szCs w:val="28"/>
        </w:rPr>
        <w:softHyphen/>
        <w:t>ризуются равными и неизменными во времени значениями производительно</w:t>
      </w:r>
      <w:r w:rsidRPr="002A0005">
        <w:rPr>
          <w:spacing w:val="6"/>
          <w:sz w:val="28"/>
          <w:szCs w:val="28"/>
        </w:rPr>
        <w:softHyphen/>
        <w:t>сти их работы. Выполнение на каждом l-м сегменте назначенной ему части i</w:t>
      </w:r>
      <w:r w:rsidRPr="002A0005">
        <w:rPr>
          <w:spacing w:val="6"/>
          <w:sz w:val="28"/>
          <w:szCs w:val="28"/>
        </w:rPr>
        <w:noBreakHyphen/>
        <w:t>ой программы характеризуется длительностью обработки данных. Обработка партий данных i-ых типов (</w:t>
      </w:r>
      <w:r w:rsidRPr="002A0005">
        <w:rPr>
          <w:spacing w:val="6"/>
          <w:sz w:val="28"/>
          <w:szCs w:val="28"/>
        </w:rPr>
        <w:object w:dxaOrig="681" w:dyaOrig="381">
          <v:shape id="_x0000_i1944" type="#_x0000_t75" style="width:33.75pt;height:18.75pt;mso-position-horizontal-relative:page;mso-position-vertical-relative:page" o:ole="">
            <v:imagedata r:id="rId596" o:title=""/>
          </v:shape>
          <o:OLEObject Type="Embed" ProgID="Equation.3" ShapeID="_x0000_i1944" DrawAspect="Content" ObjectID="_1527553891" r:id="rId597"/>
        </w:object>
      </w:r>
      <w:r w:rsidRPr="002A0005">
        <w:rPr>
          <w:spacing w:val="6"/>
          <w:sz w:val="28"/>
          <w:szCs w:val="28"/>
        </w:rPr>
        <w:t xml:space="preserve">) реализуется в течение заданных интервалов времени функционирования </w:t>
      </w:r>
      <w:proofErr w:type="gramStart"/>
      <w:r w:rsidRPr="002A0005">
        <w:rPr>
          <w:spacing w:val="6"/>
          <w:sz w:val="28"/>
          <w:szCs w:val="28"/>
        </w:rPr>
        <w:t xml:space="preserve">системы </w:t>
      </w:r>
      <w:r w:rsidRPr="002A0005">
        <w:rPr>
          <w:spacing w:val="6"/>
          <w:sz w:val="28"/>
          <w:szCs w:val="28"/>
        </w:rPr>
        <w:object w:dxaOrig="220" w:dyaOrig="321">
          <v:shape id="_x0000_i1945" type="#_x0000_t75" style="width:11.25pt;height:15.75pt;mso-position-horizontal-relative:page;mso-position-vertical-relative:page" o:ole="">
            <v:imagedata r:id="rId587" o:title=""/>
          </v:shape>
          <o:OLEObject Type="Embed" ProgID="Equation.3" ShapeID="_x0000_i1945" DrawAspect="Content" ObjectID="_1527553892" r:id="rId598"/>
        </w:object>
      </w:r>
      <w:r w:rsidRPr="002A0005">
        <w:rPr>
          <w:spacing w:val="6"/>
          <w:sz w:val="28"/>
          <w:szCs w:val="28"/>
        </w:rPr>
        <w:t xml:space="preserve"> (</w:t>
      </w:r>
      <w:proofErr w:type="gramEnd"/>
      <w:r w:rsidRPr="002A0005">
        <w:rPr>
          <w:spacing w:val="6"/>
          <w:sz w:val="28"/>
          <w:szCs w:val="28"/>
        </w:rPr>
        <w:object w:dxaOrig="761" w:dyaOrig="381">
          <v:shape id="_x0000_i1946" type="#_x0000_t75" style="width:37.5pt;height:18.75pt;mso-position-horizontal-relative:page;mso-position-vertical-relative:page" o:ole="">
            <v:imagedata r:id="rId589" o:title=""/>
          </v:shape>
          <o:OLEObject Type="Embed" ProgID="Equation.3" ShapeID="_x0000_i1946" DrawAspect="Content" ObjectID="_1527553893" r:id="rId599"/>
        </w:object>
      </w:r>
      <w:r w:rsidRPr="002A0005">
        <w:rPr>
          <w:spacing w:val="6"/>
          <w:sz w:val="28"/>
          <w:szCs w:val="28"/>
        </w:rPr>
        <w:t xml:space="preserve">), тогда на основе решения по количеству и составам партий формируются группы партий. Группа партий– это совокупность партий, обрабатываемых в течение одного интервала </w:t>
      </w:r>
      <w:proofErr w:type="gramStart"/>
      <w:r w:rsidRPr="002A0005">
        <w:rPr>
          <w:spacing w:val="6"/>
          <w:sz w:val="28"/>
          <w:szCs w:val="28"/>
        </w:rPr>
        <w:t xml:space="preserve">времени </w:t>
      </w:r>
      <w:r w:rsidRPr="002A0005">
        <w:rPr>
          <w:spacing w:val="6"/>
          <w:sz w:val="28"/>
          <w:szCs w:val="28"/>
        </w:rPr>
        <w:object w:dxaOrig="220" w:dyaOrig="321">
          <v:shape id="_x0000_i1947" type="#_x0000_t75" style="width:11.25pt;height:15.75pt;mso-position-horizontal-relative:page;mso-position-vertical-relative:page" o:ole="">
            <v:imagedata r:id="rId587" o:title=""/>
          </v:shape>
          <o:OLEObject Type="Embed" ProgID="Equation.3" ShapeID="_x0000_i1947" DrawAspect="Content" ObjectID="_1527553894" r:id="rId600"/>
        </w:object>
      </w:r>
      <w:r w:rsidRPr="002A0005">
        <w:rPr>
          <w:spacing w:val="6"/>
          <w:sz w:val="28"/>
          <w:szCs w:val="28"/>
        </w:rPr>
        <w:t xml:space="preserve"> функционирования</w:t>
      </w:r>
      <w:proofErr w:type="gramEnd"/>
      <w:r w:rsidRPr="002A0005">
        <w:rPr>
          <w:spacing w:val="6"/>
          <w:sz w:val="28"/>
          <w:szCs w:val="28"/>
        </w:rPr>
        <w:t xml:space="preserve"> системы (формируется Z групп партий).</w:t>
      </w:r>
    </w:p>
    <w:p w:rsidR="003569F4" w:rsidRPr="002A0005" w:rsidRDefault="003569F4" w:rsidP="003569F4">
      <w:pPr>
        <w:spacing w:line="360" w:lineRule="auto"/>
        <w:ind w:firstLine="425"/>
        <w:jc w:val="both"/>
        <w:rPr>
          <w:spacing w:val="6"/>
          <w:sz w:val="28"/>
          <w:szCs w:val="28"/>
        </w:rPr>
      </w:pPr>
      <w:r w:rsidRPr="002A0005">
        <w:rPr>
          <w:spacing w:val="6"/>
          <w:sz w:val="28"/>
          <w:szCs w:val="28"/>
        </w:rPr>
        <w:t>Для определения решений по составам партий данных i-ых типов (</w:t>
      </w:r>
      <w:r w:rsidRPr="002A0005">
        <w:rPr>
          <w:spacing w:val="6"/>
          <w:sz w:val="28"/>
          <w:szCs w:val="28"/>
        </w:rPr>
        <w:object w:dxaOrig="681" w:dyaOrig="381">
          <v:shape id="_x0000_i1948" type="#_x0000_t75" style="width:33.75pt;height:18.75pt;mso-position-horizontal-relative:page;mso-position-vertical-relative:page" o:ole="">
            <v:imagedata r:id="rId596" o:title=""/>
          </v:shape>
          <o:OLEObject Type="Embed" ProgID="Equation.3" ShapeID="_x0000_i1948" DrawAspect="Content" ObjectID="_1527553895" r:id="rId601"/>
        </w:object>
      </w:r>
      <w:r w:rsidRPr="002A0005">
        <w:rPr>
          <w:spacing w:val="6"/>
          <w:sz w:val="28"/>
          <w:szCs w:val="28"/>
        </w:rPr>
        <w:t xml:space="preserve">), формируемых на первом уровне иерархии, в рассмотрение введены обозначения: </w:t>
      </w:r>
      <w:r w:rsidRPr="002A0005">
        <w:rPr>
          <w:spacing w:val="6"/>
          <w:sz w:val="28"/>
          <w:szCs w:val="28"/>
        </w:rPr>
        <w:object w:dxaOrig="280" w:dyaOrig="360">
          <v:shape id="_x0000_i1949" type="#_x0000_t75" style="width:14.25pt;height:18pt;mso-position-horizontal-relative:page;mso-position-vertical-relative:page" o:ole="">
            <v:imagedata r:id="rId602" o:title=""/>
          </v:shape>
          <o:OLEObject Type="Embed" ProgID="Equation.3" ShapeID="_x0000_i1949" DrawAspect="Content" ObjectID="_1527553896" r:id="rId603"/>
        </w:object>
      </w:r>
      <w:r w:rsidRPr="002A0005">
        <w:rPr>
          <w:spacing w:val="6"/>
          <w:sz w:val="28"/>
          <w:szCs w:val="28"/>
        </w:rPr>
        <w:t>– количество партий данных i-го типа (</w:t>
      </w:r>
      <w:r w:rsidRPr="002A0005">
        <w:rPr>
          <w:spacing w:val="6"/>
          <w:sz w:val="28"/>
          <w:szCs w:val="28"/>
        </w:rPr>
        <w:object w:dxaOrig="681" w:dyaOrig="381">
          <v:shape id="_x0000_i1950" type="#_x0000_t75" style="width:33.75pt;height:18.75pt;mso-position-horizontal-relative:page;mso-position-vertical-relative:page" o:ole="">
            <v:imagedata r:id="rId596" o:title=""/>
          </v:shape>
          <o:OLEObject Type="Embed" ProgID="Equation.3" ShapeID="_x0000_i1950" DrawAspect="Content" ObjectID="_1527553897" r:id="rId604"/>
        </w:object>
      </w:r>
      <w:r w:rsidRPr="002A0005">
        <w:rPr>
          <w:spacing w:val="6"/>
          <w:sz w:val="28"/>
          <w:szCs w:val="28"/>
        </w:rPr>
        <w:t xml:space="preserve">), формируемых на первом уровне принятия решений, </w:t>
      </w:r>
      <w:proofErr w:type="gramStart"/>
      <w:r w:rsidRPr="002A0005">
        <w:rPr>
          <w:spacing w:val="6"/>
          <w:sz w:val="28"/>
          <w:szCs w:val="28"/>
        </w:rPr>
        <w:t xml:space="preserve">элементы </w:t>
      </w:r>
      <w:r w:rsidRPr="002A0005">
        <w:rPr>
          <w:spacing w:val="6"/>
          <w:sz w:val="28"/>
          <w:szCs w:val="28"/>
        </w:rPr>
        <w:object w:dxaOrig="280" w:dyaOrig="360">
          <v:shape id="_x0000_i1951" type="#_x0000_t75" style="width:14.25pt;height:18pt;mso-position-horizontal-relative:page;mso-position-vertical-relative:page" o:ole="">
            <v:imagedata r:id="rId602" o:title=""/>
          </v:shape>
          <o:OLEObject Type="Embed" ProgID="Equation.3" ShapeID="_x0000_i1951" DrawAspect="Content" ObjectID="_1527553898" r:id="rId605"/>
        </w:object>
      </w:r>
      <w:r w:rsidRPr="002A0005">
        <w:rPr>
          <w:spacing w:val="6"/>
          <w:sz w:val="28"/>
          <w:szCs w:val="28"/>
        </w:rPr>
        <w:t xml:space="preserve"> образуют</w:t>
      </w:r>
      <w:proofErr w:type="gramEnd"/>
      <w:r w:rsidRPr="002A0005">
        <w:rPr>
          <w:spacing w:val="6"/>
          <w:sz w:val="28"/>
          <w:szCs w:val="28"/>
        </w:rPr>
        <w:t xml:space="preserve"> вектор М;  А– матрица, элемент </w:t>
      </w:r>
      <w:r w:rsidRPr="002A0005">
        <w:rPr>
          <w:spacing w:val="6"/>
          <w:sz w:val="28"/>
          <w:szCs w:val="28"/>
        </w:rPr>
        <w:object w:dxaOrig="340" w:dyaOrig="360">
          <v:shape id="_x0000_i1952" type="#_x0000_t75" style="width:17.25pt;height:18pt" o:ole="">
            <v:imagedata r:id="rId606" o:title=""/>
          </v:shape>
          <o:OLEObject Type="Embed" ProgID="Equation.3" ShapeID="_x0000_i1952" DrawAspect="Content" ObjectID="_1527553899" r:id="rId607"/>
        </w:object>
      </w:r>
      <w:r w:rsidRPr="002A0005">
        <w:rPr>
          <w:spacing w:val="6"/>
          <w:sz w:val="28"/>
          <w:szCs w:val="28"/>
        </w:rPr>
        <w:t xml:space="preserve"> которой – это количество данных i-го типа в h-ой партии (</w:t>
      </w:r>
      <w:r w:rsidRPr="002A0005">
        <w:rPr>
          <w:spacing w:val="6"/>
          <w:sz w:val="28"/>
          <w:szCs w:val="28"/>
        </w:rPr>
        <w:object w:dxaOrig="880" w:dyaOrig="400">
          <v:shape id="_x0000_i1953" type="#_x0000_t75" style="width:43.5pt;height:19.5pt" o:ole="">
            <v:imagedata r:id="rId608" o:title=""/>
          </v:shape>
          <o:OLEObject Type="Embed" ProgID="Equation.3" ShapeID="_x0000_i1953" DrawAspect="Content" ObjectID="_1527553900" r:id="rId609"/>
        </w:object>
      </w:r>
      <w:r w:rsidRPr="002A0005">
        <w:rPr>
          <w:spacing w:val="6"/>
          <w:sz w:val="28"/>
          <w:szCs w:val="28"/>
        </w:rPr>
        <w:t xml:space="preserve">). Решение, формируемое на первом уровне </w:t>
      </w:r>
      <w:proofErr w:type="gramStart"/>
      <w:r w:rsidRPr="002A0005">
        <w:rPr>
          <w:spacing w:val="6"/>
          <w:sz w:val="28"/>
          <w:szCs w:val="28"/>
        </w:rPr>
        <w:t>системы  имеет</w:t>
      </w:r>
      <w:proofErr w:type="gramEnd"/>
      <w:r w:rsidRPr="002A0005">
        <w:rPr>
          <w:spacing w:val="6"/>
          <w:sz w:val="28"/>
          <w:szCs w:val="28"/>
        </w:rPr>
        <w:t xml:space="preserve"> вид: [М, А], где М– вектор количества партий данных i-ых типов, А–матрица количества данных в партиях. </w:t>
      </w:r>
    </w:p>
    <w:p w:rsidR="003569F4" w:rsidRPr="002A0005" w:rsidRDefault="003569F4" w:rsidP="003569F4">
      <w:pPr>
        <w:spacing w:line="360" w:lineRule="auto"/>
        <w:ind w:firstLine="425"/>
        <w:jc w:val="both"/>
        <w:rPr>
          <w:spacing w:val="6"/>
          <w:sz w:val="28"/>
          <w:szCs w:val="28"/>
        </w:rPr>
      </w:pPr>
      <w:r w:rsidRPr="002A0005">
        <w:rPr>
          <w:spacing w:val="6"/>
          <w:sz w:val="28"/>
          <w:szCs w:val="28"/>
        </w:rPr>
        <w:t xml:space="preserve">Для построения решений по составам групп партий, формируемых на втором уровне иерархии, введены </w:t>
      </w:r>
      <w:proofErr w:type="gramStart"/>
      <w:r w:rsidRPr="002A0005">
        <w:rPr>
          <w:spacing w:val="6"/>
          <w:sz w:val="28"/>
          <w:szCs w:val="28"/>
        </w:rPr>
        <w:t xml:space="preserve">обозначения: </w:t>
      </w:r>
      <w:r w:rsidRPr="002A0005">
        <w:rPr>
          <w:spacing w:val="6"/>
          <w:sz w:val="28"/>
          <w:szCs w:val="28"/>
        </w:rPr>
        <w:object w:dxaOrig="360" w:dyaOrig="320">
          <v:shape id="_x0000_i1954" type="#_x0000_t75" style="width:18pt;height:15.75pt;mso-position-horizontal-relative:page;mso-position-vertical-relative:page" o:ole="">
            <v:imagedata r:id="rId610" o:title=""/>
          </v:shape>
          <o:OLEObject Type="Embed" ProgID="Equation.3" ShapeID="_x0000_i1954" DrawAspect="Content" ObjectID="_1527553901" r:id="rId611"/>
        </w:object>
      </w:r>
      <w:r w:rsidRPr="002A0005">
        <w:rPr>
          <w:spacing w:val="6"/>
          <w:sz w:val="28"/>
          <w:szCs w:val="28"/>
        </w:rPr>
        <w:t xml:space="preserve"> (</w:t>
      </w:r>
      <w:proofErr w:type="gramEnd"/>
      <w:r w:rsidRPr="002A0005">
        <w:rPr>
          <w:spacing w:val="6"/>
          <w:sz w:val="28"/>
          <w:szCs w:val="28"/>
        </w:rPr>
        <w:object w:dxaOrig="761" w:dyaOrig="381">
          <v:shape id="_x0000_i1955" type="#_x0000_t75" style="width:37.5pt;height:18.75pt;mso-position-horizontal-relative:page;mso-position-vertical-relative:page" o:ole="">
            <v:imagedata r:id="rId589" o:title=""/>
          </v:shape>
          <o:OLEObject Type="Embed" ProgID="Equation.3" ShapeID="_x0000_i1955" DrawAspect="Content" ObjectID="_1527553902" r:id="rId612"/>
        </w:object>
      </w:r>
      <w:r w:rsidRPr="002A0005">
        <w:rPr>
          <w:spacing w:val="6"/>
          <w:sz w:val="28"/>
          <w:szCs w:val="28"/>
        </w:rPr>
        <w:t xml:space="preserve">) – группа партий, обрабатываемых в течение интервала </w:t>
      </w:r>
      <w:r w:rsidRPr="002A0005">
        <w:rPr>
          <w:spacing w:val="6"/>
          <w:sz w:val="28"/>
          <w:szCs w:val="28"/>
        </w:rPr>
        <w:object w:dxaOrig="220" w:dyaOrig="321">
          <v:shape id="_x0000_i1956" type="#_x0000_t75" style="width:11.25pt;height:15.75pt;mso-position-horizontal-relative:page;mso-position-vertical-relative:page" o:ole="">
            <v:imagedata r:id="rId587" o:title=""/>
          </v:shape>
          <o:OLEObject Type="Embed" ProgID="Equation.3" ShapeID="_x0000_i1956" DrawAspect="Content" ObjectID="_1527553903" r:id="rId613"/>
        </w:object>
      </w:r>
      <w:r w:rsidRPr="002A0005">
        <w:rPr>
          <w:spacing w:val="6"/>
          <w:sz w:val="28"/>
          <w:szCs w:val="28"/>
        </w:rPr>
        <w:t>(</w:t>
      </w:r>
      <w:r w:rsidRPr="002A0005">
        <w:rPr>
          <w:spacing w:val="6"/>
          <w:sz w:val="28"/>
          <w:szCs w:val="28"/>
        </w:rPr>
        <w:object w:dxaOrig="761" w:dyaOrig="381">
          <v:shape id="_x0000_i1957" type="#_x0000_t75" style="width:37.5pt;height:18.75pt;mso-position-horizontal-relative:page;mso-position-vertical-relative:page" o:ole="">
            <v:imagedata r:id="rId589" o:title=""/>
          </v:shape>
          <o:OLEObject Type="Embed" ProgID="Equation.3" ShapeID="_x0000_i1957" DrawAspect="Content" ObjectID="_1527553904" r:id="rId614"/>
        </w:object>
      </w:r>
      <w:r w:rsidRPr="002A0005">
        <w:rPr>
          <w:spacing w:val="6"/>
          <w:sz w:val="28"/>
          <w:szCs w:val="28"/>
        </w:rPr>
        <w:t xml:space="preserve">); </w:t>
      </w:r>
      <w:r w:rsidRPr="002A0005">
        <w:rPr>
          <w:spacing w:val="6"/>
          <w:sz w:val="28"/>
          <w:szCs w:val="28"/>
        </w:rPr>
        <w:object w:dxaOrig="341" w:dyaOrig="381">
          <v:shape id="_x0000_i1958" type="#_x0000_t75" style="width:17.25pt;height:18.75pt;mso-position-horizontal-relative:page;mso-position-vertical-relative:page" o:ole="">
            <v:imagedata r:id="rId615" o:title=""/>
          </v:shape>
          <o:OLEObject Type="Embed" ProgID="Equation.3" ShapeID="_x0000_i1958" DrawAspect="Content" ObjectID="_1527553905" r:id="rId616"/>
        </w:object>
      </w:r>
      <w:r w:rsidRPr="002A0005">
        <w:rPr>
          <w:spacing w:val="6"/>
          <w:sz w:val="28"/>
          <w:szCs w:val="28"/>
        </w:rPr>
        <w:t xml:space="preserve">– количество партий данных i-го типа в группе партий </w:t>
      </w:r>
      <w:r w:rsidRPr="002A0005">
        <w:rPr>
          <w:spacing w:val="6"/>
          <w:sz w:val="28"/>
          <w:szCs w:val="28"/>
        </w:rPr>
        <w:object w:dxaOrig="360" w:dyaOrig="320">
          <v:shape id="_x0000_i1959" type="#_x0000_t75" style="width:18pt;height:15.75pt;mso-position-horizontal-relative:page;mso-position-vertical-relative:page" o:ole="">
            <v:imagedata r:id="rId50" o:title=""/>
          </v:shape>
          <o:OLEObject Type="Embed" ProgID="Equation.3" ShapeID="_x0000_i1959" DrawAspect="Content" ObjectID="_1527553906" r:id="rId617"/>
        </w:object>
      </w:r>
      <w:r w:rsidRPr="002A0005">
        <w:rPr>
          <w:spacing w:val="6"/>
          <w:sz w:val="28"/>
          <w:szCs w:val="28"/>
        </w:rPr>
        <w:t xml:space="preserve">; </w:t>
      </w:r>
      <w:r w:rsidRPr="002A0005">
        <w:rPr>
          <w:spacing w:val="6"/>
          <w:sz w:val="28"/>
          <w:szCs w:val="28"/>
        </w:rPr>
        <w:object w:dxaOrig="481" w:dyaOrig="381">
          <v:shape id="_x0000_i1960" type="#_x0000_t75" style="width:24.75pt;height:18.75pt;mso-position-horizontal-relative:page;mso-position-vertical-relative:page" o:ole="">
            <v:imagedata r:id="rId618" o:title=""/>
          </v:shape>
          <o:OLEObject Type="Embed" ProgID="Equation.3" ShapeID="_x0000_i1960" DrawAspect="Content" ObjectID="_1527553907" r:id="rId619"/>
        </w:object>
      </w:r>
      <w:r w:rsidRPr="002A0005">
        <w:rPr>
          <w:spacing w:val="6"/>
          <w:sz w:val="28"/>
          <w:szCs w:val="28"/>
        </w:rPr>
        <w:t xml:space="preserve"> – вектор количества данных i-го типа в </w:t>
      </w:r>
      <w:r w:rsidRPr="002A0005">
        <w:rPr>
          <w:spacing w:val="6"/>
          <w:sz w:val="28"/>
          <w:szCs w:val="28"/>
        </w:rPr>
        <w:object w:dxaOrig="341" w:dyaOrig="381">
          <v:shape id="_x0000_i1961" type="#_x0000_t75" style="width:17.25pt;height:18.75pt;mso-position-horizontal-relative:page;mso-position-vertical-relative:page" o:ole="">
            <v:imagedata r:id="rId615" o:title=""/>
          </v:shape>
          <o:OLEObject Type="Embed" ProgID="Equation.3" ShapeID="_x0000_i1961" DrawAspect="Content" ObjectID="_1527553908" r:id="rId620"/>
        </w:object>
      </w:r>
      <w:r w:rsidRPr="002A0005">
        <w:rPr>
          <w:spacing w:val="6"/>
          <w:sz w:val="28"/>
          <w:szCs w:val="28"/>
        </w:rPr>
        <w:t xml:space="preserve"> партиях в группе </w:t>
      </w:r>
      <w:r w:rsidRPr="002A0005">
        <w:rPr>
          <w:spacing w:val="6"/>
          <w:sz w:val="28"/>
          <w:szCs w:val="28"/>
        </w:rPr>
        <w:object w:dxaOrig="360" w:dyaOrig="320">
          <v:shape id="_x0000_i1962" type="#_x0000_t75" style="width:18pt;height:15.75pt;mso-position-horizontal-relative:page;mso-position-vertical-relative:page" o:ole="">
            <v:imagedata r:id="rId610" o:title=""/>
          </v:shape>
          <o:OLEObject Type="Embed" ProgID="Equation.3" ShapeID="_x0000_i1962" DrawAspect="Content" ObjectID="_1527553909" r:id="rId621"/>
        </w:object>
      </w:r>
      <w:r w:rsidRPr="002A0005">
        <w:rPr>
          <w:spacing w:val="6"/>
          <w:sz w:val="28"/>
          <w:szCs w:val="28"/>
        </w:rPr>
        <w:t xml:space="preserve">. Партии данных i-го типа, входящие в группу </w:t>
      </w:r>
      <w:proofErr w:type="gramStart"/>
      <w:r w:rsidRPr="002A0005">
        <w:rPr>
          <w:spacing w:val="6"/>
          <w:sz w:val="28"/>
          <w:szCs w:val="28"/>
        </w:rPr>
        <w:t xml:space="preserve">партий </w:t>
      </w:r>
      <w:r w:rsidRPr="002A0005">
        <w:rPr>
          <w:spacing w:val="6"/>
          <w:sz w:val="28"/>
          <w:szCs w:val="28"/>
        </w:rPr>
        <w:object w:dxaOrig="360" w:dyaOrig="320">
          <v:shape id="_x0000_i1963" type="#_x0000_t75" style="width:18pt;height:15.75pt;mso-position-horizontal-relative:page;mso-position-vertical-relative:page" o:ole="">
            <v:imagedata r:id="rId50" o:title=""/>
          </v:shape>
          <o:OLEObject Type="Embed" ProgID="Equation.3" ShapeID="_x0000_i1963" DrawAspect="Content" ObjectID="_1527553910" r:id="rId622"/>
        </w:object>
      </w:r>
      <w:r w:rsidRPr="002A0005">
        <w:rPr>
          <w:spacing w:val="6"/>
          <w:sz w:val="28"/>
          <w:szCs w:val="28"/>
        </w:rPr>
        <w:t>,</w:t>
      </w:r>
      <w:proofErr w:type="gramEnd"/>
      <w:r w:rsidRPr="002A0005">
        <w:rPr>
          <w:spacing w:val="6"/>
          <w:sz w:val="28"/>
          <w:szCs w:val="28"/>
        </w:rPr>
        <w:t xml:space="preserve"> определены с использованием набора параметров вида: </w:t>
      </w:r>
      <w:r w:rsidRPr="002A0005">
        <w:rPr>
          <w:spacing w:val="6"/>
          <w:sz w:val="28"/>
          <w:szCs w:val="28"/>
        </w:rPr>
        <w:object w:dxaOrig="1162" w:dyaOrig="381">
          <v:shape id="_x0000_i1964" type="#_x0000_t75" style="width:58.5pt;height:18.75pt;mso-position-horizontal-relative:page;mso-position-vertical-relative:page" o:ole="">
            <v:imagedata r:id="rId623" o:title=""/>
          </v:shape>
          <o:OLEObject Type="Embed" ProgID="Equation.3" ShapeID="_x0000_i1964" DrawAspect="Content" ObjectID="_1527553911" r:id="rId624"/>
        </w:object>
      </w:r>
      <w:r w:rsidRPr="002A0005">
        <w:rPr>
          <w:spacing w:val="6"/>
          <w:sz w:val="28"/>
          <w:szCs w:val="28"/>
        </w:rPr>
        <w:t xml:space="preserve">, а группа партий </w:t>
      </w:r>
      <w:r w:rsidRPr="002A0005">
        <w:rPr>
          <w:spacing w:val="6"/>
          <w:sz w:val="28"/>
          <w:szCs w:val="28"/>
        </w:rPr>
        <w:object w:dxaOrig="360" w:dyaOrig="320">
          <v:shape id="_x0000_i1965" type="#_x0000_t75" style="width:18pt;height:15.75pt;mso-position-horizontal-relative:page;mso-position-vertical-relative:page" o:ole="">
            <v:imagedata r:id="rId50" o:title=""/>
          </v:shape>
          <o:OLEObject Type="Embed" ProgID="Equation.3" ShapeID="_x0000_i1965" DrawAspect="Content" ObjectID="_1527553912" r:id="rId625"/>
        </w:object>
      </w:r>
      <w:r w:rsidRPr="002A0005">
        <w:rPr>
          <w:spacing w:val="6"/>
          <w:sz w:val="28"/>
          <w:szCs w:val="28"/>
        </w:rPr>
        <w:t xml:space="preserve">– совокупность наборов вида: </w:t>
      </w:r>
      <w:r w:rsidRPr="002A0005">
        <w:rPr>
          <w:spacing w:val="6"/>
          <w:sz w:val="28"/>
          <w:szCs w:val="28"/>
        </w:rPr>
        <w:object w:dxaOrig="2960" w:dyaOrig="400">
          <v:shape id="_x0000_i1966" type="#_x0000_t75" style="width:149.25pt;height:20.25pt;mso-position-horizontal-relative:page;mso-position-vertical-relative:page" o:ole="">
            <v:imagedata r:id="rId626" o:title=""/>
          </v:shape>
          <o:OLEObject Type="Embed" ProgID="Equation.3" ShapeID="_x0000_i1966" DrawAspect="Content" ObjectID="_1527553913" r:id="rId627"/>
        </w:object>
      </w:r>
      <w:r w:rsidRPr="002A0005">
        <w:rPr>
          <w:spacing w:val="6"/>
          <w:sz w:val="28"/>
          <w:szCs w:val="28"/>
        </w:rPr>
        <w:t xml:space="preserve">, где </w:t>
      </w:r>
      <w:r w:rsidRPr="002A0005">
        <w:rPr>
          <w:spacing w:val="6"/>
          <w:sz w:val="28"/>
          <w:szCs w:val="28"/>
        </w:rPr>
        <w:object w:dxaOrig="261" w:dyaOrig="340">
          <v:shape id="_x0000_i1967" type="#_x0000_t75" style="width:12.75pt;height:17.25pt" o:ole="">
            <v:imagedata r:id="rId628" o:title=""/>
          </v:shape>
          <o:OLEObject Type="Embed" ProgID="Equation.3" ShapeID="_x0000_i1967" DrawAspect="Content" ObjectID="_1527553914" r:id="rId629"/>
        </w:object>
      </w:r>
      <w:r w:rsidRPr="002A0005">
        <w:rPr>
          <w:spacing w:val="6"/>
          <w:sz w:val="28"/>
          <w:szCs w:val="28"/>
        </w:rPr>
        <w:t xml:space="preserve">– количество типов данных, партии которых входят в </w:t>
      </w:r>
      <w:r w:rsidRPr="002A0005">
        <w:rPr>
          <w:spacing w:val="6"/>
          <w:sz w:val="28"/>
          <w:szCs w:val="28"/>
        </w:rPr>
        <w:object w:dxaOrig="360" w:dyaOrig="320">
          <v:shape id="_x0000_i1968" type="#_x0000_t75" style="width:18pt;height:15.75pt;mso-position-horizontal-relative:page;mso-position-vertical-relative:page" o:ole="">
            <v:imagedata r:id="rId50" o:title=""/>
          </v:shape>
          <o:OLEObject Type="Embed" ProgID="Equation.3" ShapeID="_x0000_i1968" DrawAspect="Content" ObjectID="_1527553915" r:id="rId630"/>
        </w:object>
      </w:r>
      <w:r w:rsidRPr="002A0005">
        <w:rPr>
          <w:spacing w:val="6"/>
          <w:sz w:val="28"/>
          <w:szCs w:val="28"/>
        </w:rPr>
        <w:t>. Решение, формируемое на втором уровне системы – совокупность групп партий, имеет вид: {</w:t>
      </w:r>
      <w:r w:rsidRPr="002A0005">
        <w:rPr>
          <w:spacing w:val="6"/>
          <w:sz w:val="28"/>
          <w:szCs w:val="28"/>
        </w:rPr>
        <w:object w:dxaOrig="461" w:dyaOrig="360">
          <v:shape id="_x0000_i1969" type="#_x0000_t75" style="width:23.25pt;height:18pt;mso-position-horizontal-relative:page;mso-position-vertical-relative:page" o:ole="">
            <v:imagedata r:id="rId631" o:title=""/>
          </v:shape>
          <o:OLEObject Type="Embed" ProgID="Equation.3" ShapeID="_x0000_i1969" DrawAspect="Content" ObjectID="_1527553916" r:id="rId632"/>
        </w:object>
      </w:r>
      <w:r w:rsidRPr="002A0005">
        <w:rPr>
          <w:spacing w:val="6"/>
          <w:sz w:val="28"/>
          <w:szCs w:val="28"/>
        </w:rPr>
        <w:t>(</w:t>
      </w:r>
      <w:r w:rsidRPr="002A0005">
        <w:rPr>
          <w:spacing w:val="6"/>
          <w:sz w:val="28"/>
          <w:szCs w:val="28"/>
        </w:rPr>
        <w:object w:dxaOrig="761" w:dyaOrig="381">
          <v:shape id="_x0000_i1970" type="#_x0000_t75" style="width:37.5pt;height:18.75pt;mso-position-horizontal-relative:page;mso-position-vertical-relative:page" o:ole="">
            <v:imagedata r:id="rId589" o:title=""/>
          </v:shape>
          <o:OLEObject Type="Embed" ProgID="Equation.3" ShapeID="_x0000_i1970" DrawAspect="Content" ObjectID="_1527553917" r:id="rId633"/>
        </w:object>
      </w:r>
      <w:r w:rsidRPr="002A0005">
        <w:rPr>
          <w:spacing w:val="6"/>
          <w:sz w:val="28"/>
          <w:szCs w:val="28"/>
        </w:rPr>
        <w:t xml:space="preserve">)}. </w:t>
      </w:r>
    </w:p>
    <w:p w:rsidR="003569F4" w:rsidRPr="002A0005" w:rsidRDefault="003569F4" w:rsidP="003569F4">
      <w:pPr>
        <w:spacing w:line="360" w:lineRule="auto"/>
        <w:ind w:firstLine="425"/>
        <w:jc w:val="both"/>
        <w:rPr>
          <w:spacing w:val="6"/>
          <w:sz w:val="28"/>
          <w:szCs w:val="28"/>
        </w:rPr>
      </w:pPr>
      <w:r w:rsidRPr="002A0005">
        <w:rPr>
          <w:spacing w:val="6"/>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расписание обработки партий группы. Расписание обработки партий </w:t>
      </w:r>
      <w:proofErr w:type="gramStart"/>
      <w:r w:rsidRPr="002A0005">
        <w:rPr>
          <w:spacing w:val="6"/>
          <w:sz w:val="28"/>
          <w:szCs w:val="28"/>
        </w:rPr>
        <w:t xml:space="preserve">группы </w:t>
      </w:r>
      <w:r w:rsidRPr="002A0005">
        <w:rPr>
          <w:spacing w:val="6"/>
          <w:sz w:val="28"/>
          <w:szCs w:val="28"/>
        </w:rPr>
        <w:object w:dxaOrig="360" w:dyaOrig="320">
          <v:shape id="_x0000_i1971" type="#_x0000_t75" style="width:18pt;height:15.75pt;mso-position-horizontal-relative:page;mso-position-vertical-relative:page" o:ole="">
            <v:imagedata r:id="rId610" o:title=""/>
          </v:shape>
          <o:OLEObject Type="Embed" ProgID="Equation.3" ShapeID="_x0000_i1971" DrawAspect="Content" ObjectID="_1527553918" r:id="rId634"/>
        </w:object>
      </w:r>
      <w:r w:rsidRPr="002A0005">
        <w:rPr>
          <w:spacing w:val="6"/>
          <w:sz w:val="28"/>
          <w:szCs w:val="28"/>
        </w:rPr>
        <w:t xml:space="preserve"> обозначено</w:t>
      </w:r>
      <w:proofErr w:type="gramEnd"/>
      <w:r w:rsidRPr="002A0005">
        <w:rPr>
          <w:spacing w:val="6"/>
          <w:sz w:val="28"/>
          <w:szCs w:val="28"/>
        </w:rPr>
        <w:t xml:space="preserve"> как </w:t>
      </w:r>
      <w:r w:rsidRPr="002A0005">
        <w:rPr>
          <w:spacing w:val="6"/>
          <w:sz w:val="28"/>
          <w:szCs w:val="28"/>
        </w:rPr>
        <w:object w:dxaOrig="299" w:dyaOrig="321">
          <v:shape id="_x0000_i1972" type="#_x0000_t75" style="width:15pt;height:15.75pt" o:ole="">
            <v:imagedata r:id="rId635" o:title=""/>
          </v:shape>
          <o:OLEObject Type="Embed" ProgID="Equation.3" ShapeID="_x0000_i1972" DrawAspect="Content" ObjectID="_1527553919" r:id="rId636"/>
        </w:object>
      </w:r>
      <w:r w:rsidRPr="002A0005">
        <w:rPr>
          <w:spacing w:val="6"/>
          <w:sz w:val="28"/>
          <w:szCs w:val="28"/>
        </w:rPr>
        <w:t xml:space="preserve">, оно представляет собой  совокупность  последовательностей  </w:t>
      </w:r>
      <w:r w:rsidRPr="002A0005">
        <w:rPr>
          <w:spacing w:val="6"/>
          <w:sz w:val="28"/>
          <w:szCs w:val="28"/>
        </w:rPr>
        <w:object w:dxaOrig="280" w:dyaOrig="321">
          <v:shape id="_x0000_i1973" type="#_x0000_t75" style="width:14.25pt;height:16.5pt" o:ole="">
            <v:imagedata r:id="rId637" o:title=""/>
          </v:shape>
          <o:OLEObject Type="Embed" ProgID="Equation.3" ShapeID="_x0000_i1973" DrawAspect="Content" ObjectID="_1527553920" r:id="rId638"/>
        </w:object>
      </w:r>
      <w:r w:rsidRPr="002A0005">
        <w:rPr>
          <w:spacing w:val="6"/>
          <w:sz w:val="28"/>
          <w:szCs w:val="28"/>
        </w:rPr>
        <w:t xml:space="preserve"> запуска партий на обработку на l-ых сегментах конвейера (</w:t>
      </w:r>
      <w:r w:rsidRPr="002A0005">
        <w:rPr>
          <w:spacing w:val="6"/>
          <w:sz w:val="28"/>
          <w:szCs w:val="28"/>
        </w:rPr>
        <w:object w:dxaOrig="701" w:dyaOrig="380">
          <v:shape id="_x0000_i1974" type="#_x0000_t75" style="width:35.25pt;height:18.75pt;mso-position-horizontal-relative:page;mso-position-vertical-relative:page" o:ole="">
            <v:imagedata r:id="rId639" o:title=""/>
          </v:shape>
          <o:OLEObject Type="Embed" ProgID="Equation.3" ShapeID="_x0000_i1974" DrawAspect="Content" ObjectID="_1527553921" r:id="rId640"/>
        </w:object>
      </w:r>
      <w:r w:rsidRPr="002A0005">
        <w:rPr>
          <w:spacing w:val="6"/>
          <w:sz w:val="28"/>
          <w:szCs w:val="28"/>
        </w:rPr>
        <w:t xml:space="preserve">). </w:t>
      </w:r>
      <w:proofErr w:type="gramStart"/>
      <w:r w:rsidRPr="002A0005">
        <w:rPr>
          <w:spacing w:val="6"/>
          <w:sz w:val="28"/>
          <w:szCs w:val="28"/>
        </w:rPr>
        <w:t xml:space="preserve">Расписание </w:t>
      </w:r>
      <w:r w:rsidRPr="002A0005">
        <w:rPr>
          <w:spacing w:val="6"/>
          <w:sz w:val="28"/>
          <w:szCs w:val="28"/>
        </w:rPr>
        <w:object w:dxaOrig="300" w:dyaOrig="321">
          <v:shape id="_x0000_i1975" type="#_x0000_t75" style="width:15pt;height:15.75pt;mso-position-horizontal-relative:page;mso-position-vertical-relative:page" o:ole="">
            <v:imagedata r:id="rId34" o:title=""/>
          </v:shape>
          <o:OLEObject Type="Embed" ProgID="Equation.3" ShapeID="_x0000_i1975" DrawAspect="Content" ObjectID="_1527553922" r:id="rId641"/>
        </w:object>
      </w:r>
      <w:r w:rsidRPr="002A0005">
        <w:rPr>
          <w:spacing w:val="6"/>
          <w:sz w:val="28"/>
          <w:szCs w:val="28"/>
        </w:rPr>
        <w:t xml:space="preserve"> имеет</w:t>
      </w:r>
      <w:proofErr w:type="gramEnd"/>
      <w:r w:rsidRPr="002A0005">
        <w:rPr>
          <w:spacing w:val="6"/>
          <w:sz w:val="28"/>
          <w:szCs w:val="28"/>
        </w:rPr>
        <w:t xml:space="preserve"> вид: </w:t>
      </w:r>
      <w:r w:rsidRPr="002A0005">
        <w:rPr>
          <w:spacing w:val="6"/>
          <w:sz w:val="28"/>
          <w:szCs w:val="28"/>
        </w:rPr>
        <w:object w:dxaOrig="2342" w:dyaOrig="360">
          <v:shape id="_x0000_i1976" type="#_x0000_t75" style="width:117pt;height:18pt;mso-position-horizontal-relative:page;mso-position-vertical-relative:page" o:ole="">
            <v:imagedata r:id="rId642" o:title=""/>
          </v:shape>
          <o:OLEObject Type="Embed" ProgID="Equation.3" ShapeID="_x0000_i1976" DrawAspect="Content" ObjectID="_1527553923" r:id="rId643"/>
        </w:object>
      </w:r>
      <w:r w:rsidRPr="002A0005">
        <w:rPr>
          <w:spacing w:val="6"/>
          <w:sz w:val="28"/>
          <w:szCs w:val="28"/>
        </w:rPr>
        <w:t xml:space="preserve">. Расписание обработки </w:t>
      </w:r>
      <w:proofErr w:type="gramStart"/>
      <w:r w:rsidRPr="002A0005">
        <w:rPr>
          <w:spacing w:val="6"/>
          <w:sz w:val="28"/>
          <w:szCs w:val="28"/>
        </w:rPr>
        <w:t xml:space="preserve">партий </w:t>
      </w:r>
      <w:r w:rsidRPr="002A0005">
        <w:rPr>
          <w:spacing w:val="6"/>
          <w:sz w:val="28"/>
          <w:szCs w:val="28"/>
        </w:rPr>
        <w:object w:dxaOrig="300" w:dyaOrig="321">
          <v:shape id="_x0000_i1977" type="#_x0000_t75" style="width:15pt;height:15.75pt;mso-position-horizontal-relative:page;mso-position-vertical-relative:page" o:ole="">
            <v:imagedata r:id="rId34" o:title=""/>
          </v:shape>
          <o:OLEObject Type="Embed" ProgID="Equation.3" ShapeID="_x0000_i1977" DrawAspect="Content" ObjectID="_1527553924" r:id="rId644"/>
        </w:object>
      </w:r>
      <w:r w:rsidRPr="002A0005">
        <w:rPr>
          <w:spacing w:val="6"/>
          <w:sz w:val="28"/>
          <w:szCs w:val="28"/>
        </w:rPr>
        <w:t xml:space="preserve"> для</w:t>
      </w:r>
      <w:proofErr w:type="gramEnd"/>
      <w:r w:rsidRPr="002A0005">
        <w:rPr>
          <w:spacing w:val="6"/>
          <w:sz w:val="28"/>
          <w:szCs w:val="28"/>
        </w:rPr>
        <w:t xml:space="preserve"> группы </w:t>
      </w:r>
      <w:r w:rsidRPr="002A0005">
        <w:rPr>
          <w:spacing w:val="6"/>
          <w:sz w:val="28"/>
          <w:szCs w:val="28"/>
        </w:rPr>
        <w:object w:dxaOrig="360" w:dyaOrig="320">
          <v:shape id="_x0000_i1978" type="#_x0000_t75" style="width:18pt;height:15.75pt;mso-position-horizontal-relative:page;mso-position-vertical-relative:page" o:ole="">
            <v:imagedata r:id="rId50" o:title=""/>
          </v:shape>
          <o:OLEObject Type="Embed" ProgID="Equation.3" ShapeID="_x0000_i1978" DrawAspect="Content" ObjectID="_1527553925" r:id="rId645"/>
        </w:object>
      </w:r>
      <w:r w:rsidRPr="002A0005">
        <w:rPr>
          <w:spacing w:val="6"/>
          <w:sz w:val="28"/>
          <w:szCs w:val="28"/>
        </w:rPr>
        <w:t xml:space="preserve"> формируется в предположении, что порядок обработки партий данных является одинаковым на всех L сегментах конвейера. Для формализации вида </w:t>
      </w:r>
      <w:proofErr w:type="gramStart"/>
      <w:r w:rsidRPr="002A0005">
        <w:rPr>
          <w:spacing w:val="6"/>
          <w:sz w:val="28"/>
          <w:szCs w:val="28"/>
        </w:rPr>
        <w:t xml:space="preserve">последовательностей </w:t>
      </w:r>
      <w:r w:rsidRPr="002A0005">
        <w:rPr>
          <w:spacing w:val="6"/>
          <w:sz w:val="28"/>
          <w:szCs w:val="28"/>
        </w:rPr>
        <w:object w:dxaOrig="280" w:dyaOrig="320">
          <v:shape id="_x0000_i1979" type="#_x0000_t75" style="width:14.25pt;height:15.75pt;mso-position-horizontal-relative:page;mso-position-vertical-relative:page" o:ole="">
            <v:imagedata r:id="rId42" o:title=""/>
          </v:shape>
          <o:OLEObject Type="Embed" ProgID="Equation.3" ShapeID="_x0000_i1979" DrawAspect="Content" ObjectID="_1527553926" r:id="rId646"/>
        </w:object>
      </w:r>
      <w:r w:rsidRPr="002A0005">
        <w:rPr>
          <w:spacing w:val="6"/>
          <w:sz w:val="28"/>
          <w:szCs w:val="28"/>
        </w:rPr>
        <w:t xml:space="preserve"> расписания</w:t>
      </w:r>
      <w:proofErr w:type="gramEnd"/>
      <w:r w:rsidRPr="002A0005">
        <w:rPr>
          <w:spacing w:val="6"/>
          <w:sz w:val="28"/>
          <w:szCs w:val="28"/>
        </w:rPr>
        <w:t xml:space="preserve"> </w:t>
      </w:r>
      <w:r w:rsidRPr="002A0005">
        <w:rPr>
          <w:spacing w:val="6"/>
          <w:sz w:val="28"/>
          <w:szCs w:val="28"/>
        </w:rPr>
        <w:object w:dxaOrig="300" w:dyaOrig="321">
          <v:shape id="_x0000_i1980" type="#_x0000_t75" style="width:15pt;height:15.75pt;mso-position-horizontal-relative:page;mso-position-vertical-relative:page" o:ole="">
            <v:imagedata r:id="rId34" o:title=""/>
          </v:shape>
          <o:OLEObject Type="Embed" ProgID="Equation.3" ShapeID="_x0000_i1980" DrawAspect="Content" ObjectID="_1527553927" r:id="rId647"/>
        </w:object>
      </w:r>
      <w:r w:rsidRPr="002A0005">
        <w:rPr>
          <w:spacing w:val="6"/>
          <w:sz w:val="28"/>
          <w:szCs w:val="28"/>
        </w:rPr>
        <w:t xml:space="preserve"> в рассмотрении введена матрица порядка обработки партий в системе </w:t>
      </w:r>
      <w:r w:rsidRPr="002A0005">
        <w:rPr>
          <w:spacing w:val="6"/>
          <w:sz w:val="28"/>
          <w:szCs w:val="28"/>
        </w:rPr>
        <w:object w:dxaOrig="340" w:dyaOrig="320">
          <v:shape id="_x0000_i1981" type="#_x0000_t75" style="width:17.25pt;height:15.75pt" o:ole="">
            <v:imagedata r:id="rId648" o:title=""/>
          </v:shape>
          <o:OLEObject Type="Embed" ProgID="Equation.3" ShapeID="_x0000_i1981" DrawAspect="Content" ObjectID="_1527553928" r:id="rId649"/>
        </w:object>
      </w:r>
      <w:r w:rsidRPr="002A0005">
        <w:rPr>
          <w:spacing w:val="6"/>
          <w:sz w:val="28"/>
          <w:szCs w:val="28"/>
        </w:rPr>
        <w:t xml:space="preserve">. Элемент </w:t>
      </w:r>
      <w:r w:rsidRPr="002A0005">
        <w:rPr>
          <w:spacing w:val="6"/>
          <w:sz w:val="28"/>
          <w:szCs w:val="28"/>
        </w:rPr>
        <w:object w:dxaOrig="640" w:dyaOrig="400">
          <v:shape id="_x0000_i1982" type="#_x0000_t75" style="width:31.5pt;height:20.25pt;mso-position-horizontal-relative:page;mso-position-vertical-relative:page" o:ole="">
            <v:imagedata r:id="rId40" o:title=""/>
          </v:shape>
          <o:OLEObject Type="Embed" ProgID="Equation.3" ShapeID="_x0000_i1982" DrawAspect="Content" ObjectID="_1527553929" r:id="rId650"/>
        </w:object>
      </w:r>
      <w:r w:rsidRPr="002A0005">
        <w:rPr>
          <w:spacing w:val="6"/>
          <w:sz w:val="28"/>
          <w:szCs w:val="28"/>
        </w:rPr>
        <w:t xml:space="preserve">, если партия данных i-го типа занимает в последовательности </w:t>
      </w:r>
      <w:r w:rsidRPr="002A0005">
        <w:rPr>
          <w:spacing w:val="6"/>
          <w:sz w:val="28"/>
          <w:szCs w:val="28"/>
        </w:rPr>
        <w:object w:dxaOrig="280" w:dyaOrig="320">
          <v:shape id="_x0000_i1983" type="#_x0000_t75" style="width:14.25pt;height:15.75pt;mso-position-horizontal-relative:page;mso-position-vertical-relative:page" o:ole="">
            <v:imagedata r:id="rId42" o:title=""/>
          </v:shape>
          <o:OLEObject Type="Embed" ProgID="Equation.3" ShapeID="_x0000_i1983" DrawAspect="Content" ObjectID="_1527553930" r:id="rId651"/>
        </w:object>
      </w:r>
      <w:r w:rsidRPr="002A0005">
        <w:rPr>
          <w:spacing w:val="6"/>
          <w:sz w:val="28"/>
          <w:szCs w:val="28"/>
        </w:rPr>
        <w:t xml:space="preserve"> j-ю позицию, </w:t>
      </w:r>
      <w:r w:rsidRPr="002A0005">
        <w:rPr>
          <w:spacing w:val="6"/>
          <w:sz w:val="28"/>
          <w:szCs w:val="28"/>
        </w:rPr>
        <w:object w:dxaOrig="701" w:dyaOrig="400">
          <v:shape id="_x0000_i1984" type="#_x0000_t75" style="width:34.5pt;height:20.25pt;mso-position-horizontal-relative:page;mso-position-vertical-relative:page" o:ole="">
            <v:imagedata r:id="rId44" o:title=""/>
          </v:shape>
          <o:OLEObject Type="Embed" ProgID="Equation.3" ShapeID="_x0000_i1984" DrawAspect="Content" ObjectID="_1527553931" r:id="rId652"/>
        </w:object>
      </w:r>
      <w:r w:rsidRPr="002A0005">
        <w:rPr>
          <w:spacing w:val="6"/>
          <w:sz w:val="28"/>
          <w:szCs w:val="28"/>
        </w:rPr>
        <w:t xml:space="preserve"> в случае, если партия данных i-го типа не занимает в последовательности </w:t>
      </w:r>
      <w:r w:rsidRPr="002A0005">
        <w:rPr>
          <w:spacing w:val="6"/>
          <w:sz w:val="28"/>
          <w:szCs w:val="28"/>
        </w:rPr>
        <w:object w:dxaOrig="280" w:dyaOrig="320">
          <v:shape id="_x0000_i1985" type="#_x0000_t75" style="width:14.25pt;height:15.6pt;mso-position-horizontal-relative:page;mso-position-vertical-relative:page" o:ole="">
            <v:imagedata r:id="rId42" o:title=""/>
          </v:shape>
          <o:OLEObject Type="Embed" ProgID="Equation.3" ShapeID="_x0000_i1985" DrawAspect="Content" ObjectID="_1527553932" r:id="rId653"/>
        </w:object>
      </w:r>
      <w:r w:rsidRPr="002A0005">
        <w:rPr>
          <w:spacing w:val="6"/>
          <w:sz w:val="28"/>
          <w:szCs w:val="28"/>
        </w:rPr>
        <w:t xml:space="preserve"> j-ю позицию (размерность матрицы </w:t>
      </w:r>
      <w:r w:rsidRPr="002A0005">
        <w:rPr>
          <w:spacing w:val="6"/>
          <w:sz w:val="28"/>
          <w:szCs w:val="28"/>
        </w:rPr>
        <w:object w:dxaOrig="780" w:dyaOrig="480">
          <v:shape id="_x0000_i1986" type="#_x0000_t75" style="width:38.7pt;height:23.75pt" o:ole="">
            <v:imagedata r:id="rId654" o:title=""/>
          </v:shape>
          <o:OLEObject Type="Embed" ProgID="Equation.3" ShapeID="_x0000_i1986" DrawAspect="Content" ObjectID="_1527553933" r:id="rId655"/>
        </w:object>
      </w:r>
      <w:r w:rsidRPr="002A0005">
        <w:rPr>
          <w:spacing w:val="6"/>
          <w:sz w:val="28"/>
          <w:szCs w:val="28"/>
        </w:rPr>
        <w:t xml:space="preserve">, где </w:t>
      </w:r>
      <w:r w:rsidRPr="002A0005">
        <w:rPr>
          <w:spacing w:val="6"/>
          <w:sz w:val="28"/>
          <w:szCs w:val="28"/>
        </w:rPr>
        <w:object w:dxaOrig="279" w:dyaOrig="340">
          <v:shape id="_x0000_i1987" type="#_x0000_t75" style="width:14.25pt;height:16.3pt" o:ole="">
            <v:imagedata r:id="rId656" o:title=""/>
          </v:shape>
          <o:OLEObject Type="Embed" ProgID="Equation.3" ShapeID="_x0000_i1987" DrawAspect="Content" ObjectID="_1527553934" r:id="rId657"/>
        </w:object>
      </w:r>
      <w:r w:rsidRPr="002A0005">
        <w:rPr>
          <w:spacing w:val="6"/>
          <w:sz w:val="28"/>
          <w:szCs w:val="28"/>
        </w:rPr>
        <w:t xml:space="preserve"> – количество типов данных в  партиях в группе </w:t>
      </w:r>
      <w:r w:rsidRPr="002A0005">
        <w:rPr>
          <w:spacing w:val="6"/>
          <w:sz w:val="28"/>
          <w:szCs w:val="28"/>
        </w:rPr>
        <w:object w:dxaOrig="360" w:dyaOrig="320">
          <v:shape id="_x0000_i1988" type="#_x0000_t75" style="width:18.35pt;height:15.6pt;mso-position-horizontal-relative:page;mso-position-vertical-relative:page" o:ole="">
            <v:imagedata r:id="rId50" o:title=""/>
          </v:shape>
          <o:OLEObject Type="Embed" ProgID="Equation.3" ShapeID="_x0000_i1988" DrawAspect="Content" ObjectID="_1527553935" r:id="rId658"/>
        </w:object>
      </w:r>
      <w:r w:rsidRPr="002A0005">
        <w:rPr>
          <w:spacing w:val="6"/>
          <w:sz w:val="28"/>
          <w:szCs w:val="28"/>
        </w:rPr>
        <w:t xml:space="preserve">, </w:t>
      </w:r>
      <w:r w:rsidRPr="002A0005">
        <w:rPr>
          <w:spacing w:val="6"/>
          <w:sz w:val="28"/>
          <w:szCs w:val="28"/>
        </w:rPr>
        <w:object w:dxaOrig="280" w:dyaOrig="400">
          <v:shape id="_x0000_i1989" type="#_x0000_t75" style="width:14.25pt;height:20.4pt;mso-position-horizontal-relative:page;mso-position-vertical-relative:page" o:ole="">
            <v:imagedata r:id="rId52" o:title=""/>
          </v:shape>
          <o:OLEObject Type="Embed" ProgID="Equation.3" ShapeID="_x0000_i1989" DrawAspect="Content" ObjectID="_1527553936" r:id="rId659"/>
        </w:object>
      </w:r>
      <w:r w:rsidRPr="002A0005">
        <w:rPr>
          <w:spacing w:val="6"/>
          <w:sz w:val="28"/>
          <w:szCs w:val="28"/>
        </w:rPr>
        <w:t xml:space="preserve"> – количество партий в последовательностях </w:t>
      </w:r>
      <w:r w:rsidRPr="002A0005">
        <w:rPr>
          <w:spacing w:val="6"/>
          <w:sz w:val="28"/>
          <w:szCs w:val="28"/>
        </w:rPr>
        <w:object w:dxaOrig="280" w:dyaOrig="320">
          <v:shape id="_x0000_i1990" type="#_x0000_t75" style="width:14.25pt;height:15.6pt;mso-position-horizontal-relative:page;mso-position-vertical-relative:page" o:ole="">
            <v:imagedata r:id="rId42" o:title=""/>
          </v:shape>
          <o:OLEObject Type="Embed" ProgID="Equation.3" ShapeID="_x0000_i1990" DrawAspect="Content" ObjectID="_1527553937" r:id="rId660"/>
        </w:object>
      </w:r>
      <w:r w:rsidRPr="002A0005">
        <w:rPr>
          <w:spacing w:val="6"/>
          <w:sz w:val="28"/>
          <w:szCs w:val="28"/>
        </w:rPr>
        <w:t xml:space="preserve">в группе </w:t>
      </w:r>
      <w:r w:rsidRPr="002A0005">
        <w:rPr>
          <w:spacing w:val="6"/>
          <w:sz w:val="28"/>
          <w:szCs w:val="28"/>
        </w:rPr>
        <w:object w:dxaOrig="360" w:dyaOrig="320">
          <v:shape id="_x0000_i1991" type="#_x0000_t75" style="width:18.35pt;height:15.6pt;mso-position-horizontal-relative:page;mso-position-vertical-relative:page" o:ole="">
            <v:imagedata r:id="rId50" o:title=""/>
          </v:shape>
          <o:OLEObject Type="Embed" ProgID="Equation.3" ShapeID="_x0000_i1991" DrawAspect="Content" ObjectID="_1527553938" r:id="rId661"/>
        </w:object>
      </w:r>
      <w:r w:rsidRPr="002A0005">
        <w:rPr>
          <w:spacing w:val="6"/>
          <w:sz w:val="28"/>
          <w:szCs w:val="28"/>
        </w:rPr>
        <w:t xml:space="preserve">). Порядок обработки партий группы на всех сегментах предполагается одинаковым, поэтому достаточно определения одной матрицы </w:t>
      </w:r>
      <w:proofErr w:type="gramStart"/>
      <w:r w:rsidRPr="002A0005">
        <w:rPr>
          <w:spacing w:val="6"/>
          <w:sz w:val="28"/>
          <w:szCs w:val="28"/>
        </w:rPr>
        <w:t xml:space="preserve">порядка </w:t>
      </w:r>
      <w:r w:rsidRPr="002A0005">
        <w:rPr>
          <w:spacing w:val="6"/>
          <w:sz w:val="28"/>
          <w:szCs w:val="28"/>
        </w:rPr>
        <w:object w:dxaOrig="340" w:dyaOrig="320">
          <v:shape id="_x0000_i1992" type="#_x0000_t75" style="width:17pt;height:15.6pt" o:ole="">
            <v:imagedata r:id="rId662" o:title=""/>
          </v:shape>
          <o:OLEObject Type="Embed" ProgID="Equation.3" ShapeID="_x0000_i1992" DrawAspect="Content" ObjectID="_1527553939" r:id="rId663"/>
        </w:object>
      </w:r>
      <w:r w:rsidRPr="002A0005">
        <w:rPr>
          <w:spacing w:val="6"/>
          <w:sz w:val="28"/>
          <w:szCs w:val="28"/>
        </w:rPr>
        <w:t>.</w:t>
      </w:r>
      <w:proofErr w:type="gramEnd"/>
      <w:r w:rsidRPr="002A0005">
        <w:rPr>
          <w:spacing w:val="6"/>
          <w:sz w:val="28"/>
          <w:szCs w:val="28"/>
        </w:rPr>
        <w:t xml:space="preserve"> В рассмотрение введена матрица </w:t>
      </w:r>
      <w:r w:rsidRPr="002A0005">
        <w:rPr>
          <w:spacing w:val="6"/>
          <w:sz w:val="28"/>
          <w:szCs w:val="28"/>
        </w:rPr>
        <w:object w:dxaOrig="340" w:dyaOrig="320">
          <v:shape id="_x0000_i1993" type="#_x0000_t75" style="width:17pt;height:15.6pt" o:ole="">
            <v:imagedata r:id="rId664" o:title=""/>
          </v:shape>
          <o:OLEObject Type="Embed" ProgID="Equation.3" ShapeID="_x0000_i1993" DrawAspect="Content" ObjectID="_1527553940" r:id="rId665"/>
        </w:object>
      </w:r>
      <w:r w:rsidRPr="002A0005">
        <w:rPr>
          <w:spacing w:val="6"/>
          <w:sz w:val="28"/>
          <w:szCs w:val="28"/>
        </w:rPr>
        <w:t xml:space="preserve">– матрица количества данных i-го типа в партиях, занимающих в </w:t>
      </w:r>
      <w:proofErr w:type="gramStart"/>
      <w:r w:rsidRPr="002A0005">
        <w:rPr>
          <w:spacing w:val="6"/>
          <w:sz w:val="28"/>
          <w:szCs w:val="28"/>
        </w:rPr>
        <w:t xml:space="preserve">последовательности </w:t>
      </w:r>
      <w:r w:rsidRPr="002A0005">
        <w:rPr>
          <w:spacing w:val="6"/>
          <w:sz w:val="28"/>
          <w:szCs w:val="28"/>
        </w:rPr>
        <w:object w:dxaOrig="280" w:dyaOrig="320">
          <v:shape id="_x0000_i1994" type="#_x0000_t75" style="width:14.25pt;height:15.6pt;mso-position-horizontal-relative:page;mso-position-vertical-relative:page" o:ole="">
            <v:imagedata r:id="rId58" o:title=""/>
          </v:shape>
          <o:OLEObject Type="Embed" ProgID="Equation.3" ShapeID="_x0000_i1994" DrawAspect="Content" ObjectID="_1527553941" r:id="rId666"/>
        </w:object>
      </w:r>
      <w:r w:rsidRPr="002A0005">
        <w:rPr>
          <w:spacing w:val="6"/>
          <w:sz w:val="28"/>
          <w:szCs w:val="28"/>
        </w:rPr>
        <w:t xml:space="preserve"> j</w:t>
      </w:r>
      <w:proofErr w:type="gramEnd"/>
      <w:r w:rsidRPr="002A0005">
        <w:rPr>
          <w:spacing w:val="6"/>
          <w:sz w:val="28"/>
          <w:szCs w:val="28"/>
        </w:rPr>
        <w:t xml:space="preserve">-е позиции (элемент </w:t>
      </w:r>
      <w:r w:rsidRPr="002A0005">
        <w:rPr>
          <w:spacing w:val="6"/>
          <w:sz w:val="28"/>
          <w:szCs w:val="28"/>
        </w:rPr>
        <w:object w:dxaOrig="260" w:dyaOrig="400">
          <v:shape id="_x0000_i1995" type="#_x0000_t75" style="width:12.9pt;height:20.4pt;mso-position-horizontal-relative:page;mso-position-vertical-relative:page" o:ole="">
            <v:imagedata r:id="rId60" o:title=""/>
          </v:shape>
          <o:OLEObject Type="Embed" ProgID="Equation.3" ShapeID="_x0000_i1995" DrawAspect="Content" ObjectID="_1527553942" r:id="rId667"/>
        </w:object>
      </w:r>
      <w:r w:rsidRPr="002A0005">
        <w:rPr>
          <w:spacing w:val="6"/>
          <w:sz w:val="28"/>
          <w:szCs w:val="28"/>
        </w:rPr>
        <w:t xml:space="preserve"> равен количеству данных i-го типа в партии, занимающей  j-ю позицию в </w:t>
      </w:r>
      <w:r w:rsidRPr="002A0005">
        <w:rPr>
          <w:spacing w:val="6"/>
          <w:sz w:val="28"/>
          <w:szCs w:val="28"/>
        </w:rPr>
        <w:object w:dxaOrig="280" w:dyaOrig="320">
          <v:shape id="_x0000_i1996" type="#_x0000_t75" style="width:14.25pt;height:15.6pt;mso-position-horizontal-relative:page;mso-position-vertical-relative:page" o:ole="">
            <v:imagedata r:id="rId58" o:title=""/>
          </v:shape>
          <o:OLEObject Type="Embed" ProgID="Equation.3" ShapeID="_x0000_i1996" DrawAspect="Content" ObjectID="_1527553943" r:id="rId668"/>
        </w:object>
      </w:r>
      <w:r w:rsidRPr="002A0005">
        <w:rPr>
          <w:spacing w:val="6"/>
          <w:sz w:val="28"/>
          <w:szCs w:val="28"/>
        </w:rPr>
        <w:t xml:space="preserve">, размерность матрицы </w:t>
      </w:r>
      <w:r w:rsidRPr="002A0005">
        <w:rPr>
          <w:spacing w:val="6"/>
          <w:sz w:val="28"/>
          <w:szCs w:val="28"/>
        </w:rPr>
        <w:object w:dxaOrig="780" w:dyaOrig="480">
          <v:shape id="_x0000_i1997" type="#_x0000_t75" style="width:38.7pt;height:23.75pt" o:ole="">
            <v:imagedata r:id="rId669" o:title=""/>
          </v:shape>
          <o:OLEObject Type="Embed" ProgID="Equation.3" ShapeID="_x0000_i1997" DrawAspect="Content" ObjectID="_1527553944" r:id="rId670"/>
        </w:object>
      </w:r>
      <w:r w:rsidRPr="002A0005">
        <w:rPr>
          <w:spacing w:val="6"/>
          <w:sz w:val="28"/>
          <w:szCs w:val="28"/>
        </w:rPr>
        <w:t>). Решение, формируемое на третьем уровне, имеет вид: {</w:t>
      </w:r>
      <w:r w:rsidRPr="002A0005">
        <w:rPr>
          <w:spacing w:val="6"/>
          <w:sz w:val="28"/>
          <w:szCs w:val="28"/>
        </w:rPr>
        <w:object w:dxaOrig="2060" w:dyaOrig="380">
          <v:shape id="_x0000_i1998" type="#_x0000_t75" style="width:102.55pt;height:19pt" o:ole="">
            <v:imagedata r:id="rId671" o:title=""/>
          </v:shape>
          <o:OLEObject Type="Embed" ProgID="Equation.3" ShapeID="_x0000_i1998" DrawAspect="Content" ObjectID="_1527553945" r:id="rId672"/>
        </w:object>
      </w:r>
      <w:r w:rsidRPr="002A0005">
        <w:rPr>
          <w:spacing w:val="6"/>
          <w:sz w:val="28"/>
          <w:szCs w:val="28"/>
        </w:rPr>
        <w:t xml:space="preserve">}.  </w:t>
      </w:r>
    </w:p>
    <w:p w:rsidR="003569F4" w:rsidRDefault="003569F4" w:rsidP="003569F4">
      <w:pPr>
        <w:spacing w:line="360" w:lineRule="auto"/>
        <w:ind w:firstLine="425"/>
        <w:jc w:val="both"/>
        <w:rPr>
          <w:spacing w:val="6"/>
          <w:sz w:val="28"/>
          <w:szCs w:val="28"/>
        </w:rPr>
      </w:pPr>
      <w:r w:rsidRPr="002A0005">
        <w:rPr>
          <w:spacing w:val="6"/>
          <w:sz w:val="28"/>
          <w:szCs w:val="28"/>
        </w:rPr>
        <w:t xml:space="preserve">Выполнение обработки партий данных i-ых типов </w:t>
      </w:r>
      <w:proofErr w:type="gramStart"/>
      <w:r w:rsidRPr="002A0005">
        <w:rPr>
          <w:spacing w:val="6"/>
          <w:sz w:val="28"/>
          <w:szCs w:val="28"/>
        </w:rPr>
        <w:t>(</w:t>
      </w:r>
      <w:r w:rsidRPr="002A0005">
        <w:rPr>
          <w:spacing w:val="6"/>
          <w:sz w:val="28"/>
          <w:szCs w:val="28"/>
        </w:rPr>
        <w:object w:dxaOrig="700" w:dyaOrig="360">
          <v:shape id="_x0000_i1999" type="#_x0000_t75" style="width:34.65pt;height:18.35pt" o:ole="">
            <v:imagedata r:id="rId673" o:title=""/>
          </v:shape>
          <o:OLEObject Type="Embed" ProgID="Equation.3" ShapeID="_x0000_i1999" DrawAspect="Content" ObjectID="_1527553946" r:id="rId674"/>
        </w:object>
      </w:r>
      <w:r w:rsidRPr="002A0005">
        <w:rPr>
          <w:spacing w:val="6"/>
          <w:sz w:val="28"/>
          <w:szCs w:val="28"/>
        </w:rPr>
        <w:t>)  реализуется</w:t>
      </w:r>
      <w:proofErr w:type="gramEnd"/>
      <w:r w:rsidRPr="002A0005">
        <w:rPr>
          <w:spacing w:val="6"/>
          <w:sz w:val="28"/>
          <w:szCs w:val="28"/>
        </w:rPr>
        <w:t xml:space="preserve"> в течение заданных интервалов времени функционирования системы </w:t>
      </w:r>
      <w:r w:rsidRPr="002A0005">
        <w:rPr>
          <w:spacing w:val="6"/>
          <w:sz w:val="28"/>
          <w:szCs w:val="28"/>
        </w:rPr>
        <w:object w:dxaOrig="220" w:dyaOrig="321">
          <v:shape id="_x0000_i2000" type="#_x0000_t75" style="width:11.55pt;height:15.6pt;mso-position-horizontal-relative:page;mso-position-vertical-relative:page" o:ole="">
            <v:imagedata r:id="rId587" o:title=""/>
          </v:shape>
          <o:OLEObject Type="Embed" ProgID="Equation.3" ShapeID="_x0000_i2000" DrawAspect="Content" ObjectID="_1527553947" r:id="rId675"/>
        </w:object>
      </w:r>
      <w:r w:rsidRPr="002A0005">
        <w:rPr>
          <w:spacing w:val="6"/>
          <w:sz w:val="28"/>
          <w:szCs w:val="28"/>
        </w:rPr>
        <w:t>(</w:t>
      </w:r>
      <w:r w:rsidRPr="002A0005">
        <w:rPr>
          <w:spacing w:val="6"/>
          <w:sz w:val="28"/>
          <w:szCs w:val="28"/>
        </w:rPr>
        <w:object w:dxaOrig="800" w:dyaOrig="360">
          <v:shape id="_x0000_i2001" type="#_x0000_t75" style="width:40.75pt;height:18.35pt" o:ole="">
            <v:imagedata r:id="rId676" o:title=""/>
          </v:shape>
          <o:OLEObject Type="Embed" ProgID="Equation.3" ShapeID="_x0000_i2001" DrawAspect="Content" ObjectID="_1527553948" r:id="rId677"/>
        </w:object>
      </w:r>
      <w:r w:rsidRPr="002A0005">
        <w:rPr>
          <w:spacing w:val="6"/>
          <w:sz w:val="28"/>
          <w:szCs w:val="28"/>
        </w:rPr>
        <w:t xml:space="preserve">), поэтому на основе решения по количеству и составам партий данных формируются группы партий, каждая группа партий обрабатывается в течение одного из интервалов </w:t>
      </w:r>
      <w:r w:rsidRPr="002A0005">
        <w:rPr>
          <w:spacing w:val="6"/>
          <w:sz w:val="28"/>
          <w:szCs w:val="28"/>
        </w:rPr>
        <w:object w:dxaOrig="220" w:dyaOrig="321">
          <v:shape id="_x0000_i2002" type="#_x0000_t75" style="width:11.55pt;height:15.6pt;mso-position-horizontal-relative:page;mso-position-vertical-relative:page" o:ole="">
            <v:imagedata r:id="rId587" o:title=""/>
          </v:shape>
          <o:OLEObject Type="Embed" ProgID="Equation.3" ShapeID="_x0000_i2002" DrawAspect="Content" ObjectID="_1527553949" r:id="rId678"/>
        </w:object>
      </w:r>
      <w:r w:rsidRPr="002A0005">
        <w:rPr>
          <w:spacing w:val="6"/>
          <w:sz w:val="28"/>
          <w:szCs w:val="28"/>
        </w:rPr>
        <w:t xml:space="preserve"> (</w:t>
      </w:r>
      <w:r w:rsidRPr="002A0005">
        <w:rPr>
          <w:spacing w:val="6"/>
          <w:sz w:val="28"/>
          <w:szCs w:val="28"/>
        </w:rPr>
        <w:object w:dxaOrig="800" w:dyaOrig="360">
          <v:shape id="_x0000_i2003" type="#_x0000_t75" style="width:40.75pt;height:18.35pt" o:ole="">
            <v:imagedata r:id="rId676" o:title=""/>
          </v:shape>
          <o:OLEObject Type="Embed" ProgID="Equation.3" ShapeID="_x0000_i2003" DrawAspect="Content" ObjectID="_1527553950" r:id="rId679"/>
        </w:object>
      </w:r>
      <w:r w:rsidRPr="002A0005">
        <w:rPr>
          <w:spacing w:val="6"/>
          <w:sz w:val="28"/>
          <w:szCs w:val="28"/>
        </w:rPr>
        <w:t xml:space="preserve">). Состав группы партий для каждого </w:t>
      </w:r>
      <w:proofErr w:type="gramStart"/>
      <w:r w:rsidRPr="002A0005">
        <w:rPr>
          <w:spacing w:val="6"/>
          <w:sz w:val="28"/>
          <w:szCs w:val="28"/>
        </w:rPr>
        <w:t xml:space="preserve">интервала </w:t>
      </w:r>
      <w:r w:rsidRPr="002A0005">
        <w:rPr>
          <w:spacing w:val="6"/>
          <w:sz w:val="28"/>
          <w:szCs w:val="28"/>
        </w:rPr>
        <w:object w:dxaOrig="220" w:dyaOrig="321">
          <v:shape id="_x0000_i2004" type="#_x0000_t75" style="width:11.55pt;height:15.6pt;mso-position-horizontal-relative:page;mso-position-vertical-relative:page" o:ole="">
            <v:imagedata r:id="rId587" o:title=""/>
          </v:shape>
          <o:OLEObject Type="Embed" ProgID="Equation.3" ShapeID="_x0000_i2004" DrawAspect="Content" ObjectID="_1527553951" r:id="rId680"/>
        </w:object>
      </w:r>
      <w:r w:rsidRPr="002A0005">
        <w:rPr>
          <w:spacing w:val="6"/>
          <w:sz w:val="28"/>
          <w:szCs w:val="28"/>
        </w:rPr>
        <w:t xml:space="preserve"> функционирования</w:t>
      </w:r>
      <w:proofErr w:type="gramEnd"/>
      <w:r w:rsidRPr="002A0005">
        <w:rPr>
          <w:spacing w:val="6"/>
          <w:sz w:val="28"/>
          <w:szCs w:val="28"/>
        </w:rPr>
        <w:t xml:space="preserve"> системы (</w:t>
      </w:r>
      <w:r w:rsidRPr="002A0005">
        <w:rPr>
          <w:spacing w:val="6"/>
          <w:sz w:val="28"/>
          <w:szCs w:val="28"/>
        </w:rPr>
        <w:object w:dxaOrig="800" w:dyaOrig="360">
          <v:shape id="_x0000_i2005" type="#_x0000_t75" style="width:40.75pt;height:18.35pt" o:ole="">
            <v:imagedata r:id="rId676" o:title=""/>
          </v:shape>
          <o:OLEObject Type="Embed" ProgID="Equation.3" ShapeID="_x0000_i2005" DrawAspect="Content" ObjectID="_1527553952" r:id="rId681"/>
        </w:object>
      </w:r>
      <w:r w:rsidRPr="002A0005">
        <w:rPr>
          <w:spacing w:val="6"/>
          <w:sz w:val="28"/>
          <w:szCs w:val="28"/>
        </w:rPr>
        <w:t xml:space="preserve">) определяется таким образом, чтобы обеспечить максимальную загрузку сегментов.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вошедшие в группы партии являются не обработанными.  Количество обработанных в течение интервалов </w:t>
      </w:r>
      <w:r w:rsidRPr="002A0005">
        <w:rPr>
          <w:spacing w:val="6"/>
          <w:sz w:val="28"/>
          <w:szCs w:val="28"/>
        </w:rPr>
        <w:object w:dxaOrig="220" w:dyaOrig="321">
          <v:shape id="_x0000_i2006" type="#_x0000_t75" style="width:11.55pt;height:15.6pt;mso-position-horizontal-relative:page;mso-position-vertical-relative:page" o:ole="">
            <v:imagedata r:id="rId587" o:title=""/>
          </v:shape>
          <o:OLEObject Type="Embed" ProgID="Equation.3" ShapeID="_x0000_i2006" DrawAspect="Content" ObjectID="_1527553953" r:id="rId682"/>
        </w:object>
      </w:r>
      <w:r w:rsidRPr="002A0005">
        <w:rPr>
          <w:spacing w:val="6"/>
          <w:sz w:val="28"/>
          <w:szCs w:val="28"/>
        </w:rPr>
        <w:t>(</w:t>
      </w:r>
      <w:r w:rsidRPr="002A0005">
        <w:rPr>
          <w:spacing w:val="6"/>
          <w:sz w:val="28"/>
          <w:szCs w:val="28"/>
        </w:rPr>
        <w:object w:dxaOrig="759" w:dyaOrig="381">
          <v:shape id="_x0000_i2007" type="#_x0000_t75" style="width:37.35pt;height:19pt" o:ole="">
            <v:imagedata r:id="rId683" o:title=""/>
          </v:shape>
          <o:OLEObject Type="Embed" ProgID="Equation.3" ShapeID="_x0000_i2007" DrawAspect="Content" ObjectID="_1527553954" r:id="rId684"/>
        </w:object>
      </w:r>
      <w:r w:rsidRPr="002A0005">
        <w:rPr>
          <w:spacing w:val="6"/>
          <w:sz w:val="28"/>
          <w:szCs w:val="28"/>
        </w:rPr>
        <w:t xml:space="preserve">) 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составов партий данных в этой группе. Таким образом, определение количества и составов партий данных, распределение партий по группам, построение расписаний обработки партий групп с учетом ограничений на </w:t>
      </w:r>
      <w:proofErr w:type="gramStart"/>
      <w:r w:rsidRPr="002A0005">
        <w:rPr>
          <w:spacing w:val="6"/>
          <w:sz w:val="28"/>
          <w:szCs w:val="28"/>
        </w:rPr>
        <w:t>длительность  интервалов</w:t>
      </w:r>
      <w:proofErr w:type="gramEnd"/>
      <w:r w:rsidRPr="002A0005">
        <w:rPr>
          <w:spacing w:val="6"/>
          <w:sz w:val="28"/>
          <w:szCs w:val="28"/>
        </w:rPr>
        <w:t xml:space="preserve"> </w:t>
      </w:r>
      <w:r w:rsidRPr="002A0005">
        <w:rPr>
          <w:spacing w:val="6"/>
          <w:sz w:val="28"/>
          <w:szCs w:val="28"/>
        </w:rPr>
        <w:object w:dxaOrig="220" w:dyaOrig="321">
          <v:shape id="_x0000_i2008" type="#_x0000_t75" style="width:11.55pt;height:15.6pt;mso-position-horizontal-relative:page;mso-position-vertical-relative:page" o:ole="">
            <v:imagedata r:id="rId587" o:title=""/>
          </v:shape>
          <o:OLEObject Type="Embed" ProgID="Equation.3" ShapeID="_x0000_i2008" DrawAspect="Content" ObjectID="_1527553955" r:id="rId685"/>
        </w:object>
      </w:r>
      <w:r w:rsidRPr="002A0005">
        <w:rPr>
          <w:spacing w:val="6"/>
          <w:sz w:val="28"/>
          <w:szCs w:val="28"/>
        </w:rPr>
        <w:t xml:space="preserve">должно обеспечивать обработку максимального количества данных. Входными данными для системы построения расписаний обработки партий в группах являются: типы данных, обрабатываемых в системе; </w:t>
      </w:r>
      <w:proofErr w:type="gramStart"/>
      <w:r w:rsidRPr="002A0005">
        <w:rPr>
          <w:spacing w:val="6"/>
          <w:sz w:val="28"/>
          <w:szCs w:val="28"/>
        </w:rPr>
        <w:t xml:space="preserve">количество </w:t>
      </w:r>
      <w:r w:rsidRPr="002A0005">
        <w:rPr>
          <w:spacing w:val="6"/>
          <w:sz w:val="28"/>
          <w:szCs w:val="28"/>
        </w:rPr>
        <w:object w:dxaOrig="660" w:dyaOrig="320">
          <v:shape id="_x0000_i2009" type="#_x0000_t75" style="width:33.95pt;height:16.3pt" o:ole="">
            <v:imagedata r:id="rId686" o:title=""/>
          </v:shape>
          <o:OLEObject Type="Embed" ProgID="Equation.3" ShapeID="_x0000_i2009" DrawAspect="Content" ObjectID="_1527553956" r:id="rId687"/>
        </w:object>
      </w:r>
      <w:r w:rsidRPr="002A0005">
        <w:rPr>
          <w:spacing w:val="6"/>
          <w:sz w:val="28"/>
          <w:szCs w:val="28"/>
        </w:rPr>
        <w:t xml:space="preserve"> (</w:t>
      </w:r>
      <w:proofErr w:type="gramEnd"/>
      <w:r w:rsidRPr="002A0005">
        <w:rPr>
          <w:spacing w:val="6"/>
          <w:sz w:val="28"/>
          <w:szCs w:val="28"/>
        </w:rPr>
        <w:object w:dxaOrig="700" w:dyaOrig="360">
          <v:shape id="_x0000_i2010" type="#_x0000_t75" style="width:34.65pt;height:18.35pt" o:ole="">
            <v:imagedata r:id="rId688" o:title=""/>
          </v:shape>
          <o:OLEObject Type="Embed" ProgID="Equation.3" ShapeID="_x0000_i2010" DrawAspect="Content" ObjectID="_1527553957" r:id="rId689"/>
        </w:object>
      </w:r>
      <w:r w:rsidRPr="002A0005">
        <w:rPr>
          <w:spacing w:val="6"/>
          <w:sz w:val="28"/>
          <w:szCs w:val="28"/>
        </w:rPr>
        <w:t xml:space="preserve">) данных каждого  типа, которые должны быть обработаны в системе; значения длительностей интервалов времени </w:t>
      </w:r>
      <w:r w:rsidRPr="002A0005">
        <w:rPr>
          <w:spacing w:val="6"/>
          <w:sz w:val="28"/>
          <w:szCs w:val="28"/>
        </w:rPr>
        <w:object w:dxaOrig="220" w:dyaOrig="321">
          <v:shape id="_x0000_i2011" type="#_x0000_t75" style="width:11.55pt;height:15.6pt;mso-position-horizontal-relative:page;mso-position-vertical-relative:page" o:ole="">
            <v:imagedata r:id="rId587" o:title=""/>
          </v:shape>
          <o:OLEObject Type="Embed" ProgID="Equation.3" ShapeID="_x0000_i2011" DrawAspect="Content" ObjectID="_1527553958" r:id="rId690"/>
        </w:object>
      </w:r>
      <w:r w:rsidRPr="002A0005">
        <w:rPr>
          <w:spacing w:val="6"/>
          <w:sz w:val="28"/>
          <w:szCs w:val="28"/>
        </w:rPr>
        <w:t xml:space="preserve"> функционирования системы при обработке данных; количество Z  интервалов времени, в течение которых реализуется обработка. Формируемыми выходными решениями являются: составы </w:t>
      </w:r>
      <w:proofErr w:type="gramStart"/>
      <w:r w:rsidRPr="002A0005">
        <w:rPr>
          <w:spacing w:val="6"/>
          <w:sz w:val="28"/>
          <w:szCs w:val="28"/>
        </w:rPr>
        <w:t>партий</w:t>
      </w:r>
      <w:proofErr w:type="gramEnd"/>
      <w:r w:rsidRPr="002A0005">
        <w:rPr>
          <w:spacing w:val="6"/>
          <w:sz w:val="28"/>
          <w:szCs w:val="28"/>
        </w:rPr>
        <w:t xml:space="preserve"> данных i-ых типов (</w:t>
      </w:r>
      <w:r w:rsidRPr="002A0005">
        <w:rPr>
          <w:spacing w:val="6"/>
          <w:sz w:val="28"/>
          <w:szCs w:val="28"/>
        </w:rPr>
        <w:object w:dxaOrig="700" w:dyaOrig="360">
          <v:shape id="_x0000_i2012" type="#_x0000_t75" style="width:34.65pt;height:18.35pt" o:ole="">
            <v:imagedata r:id="rId688" o:title=""/>
          </v:shape>
          <o:OLEObject Type="Embed" ProgID="Equation.3" ShapeID="_x0000_i2012" DrawAspect="Content" ObjectID="_1527553959" r:id="rId691"/>
        </w:object>
      </w:r>
      <w:r w:rsidRPr="002A0005">
        <w:rPr>
          <w:spacing w:val="6"/>
          <w:sz w:val="28"/>
          <w:szCs w:val="28"/>
        </w:rPr>
        <w:t xml:space="preserve">); составы групп партий, обрабатываемых в течение интервалов времени </w:t>
      </w:r>
      <w:r w:rsidRPr="002A0005">
        <w:rPr>
          <w:spacing w:val="6"/>
          <w:sz w:val="28"/>
          <w:szCs w:val="28"/>
        </w:rPr>
        <w:object w:dxaOrig="220" w:dyaOrig="321">
          <v:shape id="_x0000_i2013" type="#_x0000_t75" style="width:11.55pt;height:15.6pt;mso-position-horizontal-relative:page;mso-position-vertical-relative:page" o:ole="">
            <v:imagedata r:id="rId587" o:title=""/>
          </v:shape>
          <o:OLEObject Type="Embed" ProgID="Equation.3" ShapeID="_x0000_i2013" DrawAspect="Content" ObjectID="_1527553960" r:id="rId692"/>
        </w:object>
      </w:r>
      <w:r w:rsidRPr="002A0005">
        <w:rPr>
          <w:spacing w:val="6"/>
          <w:sz w:val="28"/>
          <w:szCs w:val="28"/>
        </w:rPr>
        <w:t>(</w:t>
      </w:r>
      <w:r w:rsidRPr="002A0005">
        <w:rPr>
          <w:spacing w:val="6"/>
          <w:sz w:val="28"/>
          <w:szCs w:val="28"/>
        </w:rPr>
        <w:object w:dxaOrig="780" w:dyaOrig="360">
          <v:shape id="_x0000_i2014" type="#_x0000_t75" style="width:38.05pt;height:18.35pt" o:ole="">
            <v:imagedata r:id="rId693" o:title=""/>
          </v:shape>
          <o:OLEObject Type="Embed" ProgID="Equation.3" ShapeID="_x0000_i2014" DrawAspect="Content" ObjectID="_1527553961" r:id="rId694"/>
        </w:object>
      </w:r>
      <w:r w:rsidRPr="002A0005">
        <w:rPr>
          <w:spacing w:val="6"/>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Pr="002A0005">
        <w:rPr>
          <w:spacing w:val="6"/>
          <w:sz w:val="28"/>
          <w:szCs w:val="28"/>
        </w:rPr>
        <w:object w:dxaOrig="220" w:dyaOrig="321">
          <v:shape id="_x0000_i2015" type="#_x0000_t75" style="width:11.55pt;height:15.6pt;mso-position-horizontal-relative:page;mso-position-vertical-relative:page" o:ole="">
            <v:imagedata r:id="rId587" o:title=""/>
          </v:shape>
          <o:OLEObject Type="Embed" ProgID="Equation.3" ShapeID="_x0000_i2015" DrawAspect="Content" ObjectID="_1527553962" r:id="rId695"/>
        </w:object>
      </w:r>
      <w:r w:rsidRPr="002A0005">
        <w:rPr>
          <w:spacing w:val="6"/>
          <w:sz w:val="28"/>
          <w:szCs w:val="28"/>
        </w:rPr>
        <w:t>(</w:t>
      </w:r>
      <w:r w:rsidRPr="002A0005">
        <w:rPr>
          <w:spacing w:val="6"/>
          <w:sz w:val="28"/>
          <w:szCs w:val="28"/>
        </w:rPr>
        <w:object w:dxaOrig="761" w:dyaOrig="381">
          <v:shape id="_x0000_i2016" type="#_x0000_t75" style="width:37.35pt;height:19pt;mso-position-horizontal-relative:page;mso-position-vertical-relative:page" o:ole="">
            <v:imagedata r:id="rId589" o:title=""/>
          </v:shape>
          <o:OLEObject Type="Embed" ProgID="Equation.3" ShapeID="_x0000_i2016" DrawAspect="Content" ObjectID="_1527553963" r:id="rId696"/>
        </w:object>
      </w:r>
      <w:r w:rsidRPr="002A0005">
        <w:rPr>
          <w:spacing w:val="6"/>
          <w:sz w:val="28"/>
          <w:szCs w:val="28"/>
        </w:rPr>
        <w:t xml:space="preserve">),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w:t>
      </w:r>
      <w:proofErr w:type="gramStart"/>
      <w:r w:rsidRPr="002A0005">
        <w:rPr>
          <w:spacing w:val="6"/>
          <w:sz w:val="28"/>
          <w:szCs w:val="28"/>
        </w:rPr>
        <w:t>партий</w:t>
      </w:r>
      <w:proofErr w:type="gramEnd"/>
      <w:r w:rsidRPr="002A0005">
        <w:rPr>
          <w:spacing w:val="6"/>
          <w:sz w:val="28"/>
          <w:szCs w:val="28"/>
        </w:rPr>
        <w:t xml:space="preserve"> данных). Формирование решений на уровнях системы осуществляется следующим образом: первый уровень – решения по составам партий данных, второй уровень – решения по составам групп партий; третий уровень – решения по порядку обработки партий, входящих- в группы, на сегментах конвейера партий. </w:t>
      </w:r>
    </w:p>
    <w:p w:rsidR="003569F4" w:rsidRDefault="003569F4" w:rsidP="003569F4">
      <w:pPr>
        <w:spacing w:line="360" w:lineRule="auto"/>
        <w:ind w:firstLine="425"/>
        <w:jc w:val="both"/>
        <w:rPr>
          <w:spacing w:val="6"/>
          <w:sz w:val="28"/>
          <w:szCs w:val="28"/>
        </w:rPr>
      </w:pPr>
    </w:p>
    <w:p w:rsidR="003569F4" w:rsidRDefault="003569F4" w:rsidP="003569F4">
      <w:pPr>
        <w:spacing w:line="360" w:lineRule="auto"/>
        <w:ind w:firstLine="425"/>
        <w:jc w:val="both"/>
        <w:rPr>
          <w:spacing w:val="6"/>
          <w:sz w:val="28"/>
          <w:szCs w:val="28"/>
        </w:rPr>
      </w:pPr>
      <w:r w:rsidRPr="00681CEE">
        <w:rPr>
          <w:spacing w:val="6"/>
          <w:sz w:val="28"/>
          <w:szCs w:val="28"/>
          <w:highlight w:val="yellow"/>
        </w:rPr>
        <w:t>Обобщенная модель иерархической игры с учетом введенных обозначений</w:t>
      </w:r>
    </w:p>
    <w:p w:rsidR="003569F4" w:rsidRDefault="003569F4" w:rsidP="003569F4">
      <w:pPr>
        <w:spacing w:line="360" w:lineRule="auto"/>
        <w:ind w:firstLine="425"/>
        <w:jc w:val="both"/>
        <w:rPr>
          <w:spacing w:val="6"/>
          <w:sz w:val="28"/>
          <w:szCs w:val="28"/>
        </w:rPr>
      </w:pPr>
    </w:p>
    <w:p w:rsidR="003569F4" w:rsidRDefault="003569F4" w:rsidP="003569F4">
      <w:pPr>
        <w:spacing w:line="360" w:lineRule="auto"/>
        <w:ind w:firstLine="425"/>
        <w:jc w:val="both"/>
        <w:rPr>
          <w:spacing w:val="6"/>
          <w:sz w:val="28"/>
          <w:szCs w:val="28"/>
        </w:rPr>
      </w:pPr>
    </w:p>
    <w:p w:rsidR="003569F4" w:rsidRPr="002A0005" w:rsidRDefault="003569F4" w:rsidP="003569F4">
      <w:pPr>
        <w:spacing w:line="360" w:lineRule="auto"/>
        <w:ind w:firstLine="425"/>
        <w:jc w:val="both"/>
        <w:rPr>
          <w:spacing w:val="6"/>
          <w:sz w:val="28"/>
          <w:szCs w:val="28"/>
        </w:rPr>
      </w:pPr>
    </w:p>
    <w:p w:rsidR="003569F4" w:rsidRPr="002A0005" w:rsidRDefault="003569F4" w:rsidP="003569F4">
      <w:pPr>
        <w:spacing w:line="360" w:lineRule="auto"/>
        <w:ind w:firstLine="567"/>
        <w:jc w:val="both"/>
        <w:rPr>
          <w:spacing w:val="6"/>
          <w:sz w:val="28"/>
          <w:szCs w:val="28"/>
        </w:rPr>
      </w:pPr>
      <w:r w:rsidRPr="002A0005">
        <w:rPr>
          <w:spacing w:val="6"/>
          <w:sz w:val="28"/>
          <w:szCs w:val="28"/>
        </w:rPr>
        <w:t xml:space="preserve">Для формирования на нижнем уровне модели вычислительного процесса обработки партий данных, включенных в группы </w:t>
      </w:r>
      <w:r w:rsidRPr="002A0005">
        <w:rPr>
          <w:spacing w:val="6"/>
          <w:sz w:val="28"/>
          <w:szCs w:val="28"/>
        </w:rPr>
        <w:object w:dxaOrig="360" w:dyaOrig="320">
          <v:shape id="_x0000_i2017" type="#_x0000_t75" style="width:18.35pt;height:15.6pt" o:ole="">
            <v:imagedata r:id="rId697" o:title=""/>
          </v:shape>
          <o:OLEObject Type="Embed" ProgID="Equation.3" ShapeID="_x0000_i2017" DrawAspect="Content" ObjectID="_1527553964" r:id="rId698"/>
        </w:object>
      </w:r>
      <w:r w:rsidRPr="002A0005">
        <w:rPr>
          <w:spacing w:val="6"/>
          <w:sz w:val="28"/>
          <w:szCs w:val="28"/>
        </w:rPr>
        <w:t>(</w:t>
      </w:r>
      <w:r w:rsidRPr="002A0005">
        <w:rPr>
          <w:spacing w:val="6"/>
          <w:sz w:val="28"/>
          <w:szCs w:val="28"/>
        </w:rPr>
        <w:object w:dxaOrig="780" w:dyaOrig="360">
          <v:shape id="_x0000_i2018" type="#_x0000_t75" style="width:38.05pt;height:18.35pt" o:ole="">
            <v:imagedata r:id="rId699" o:title=""/>
          </v:shape>
          <o:OLEObject Type="Embed" ProgID="Equation.3" ShapeID="_x0000_i2018" DrawAspect="Content" ObjectID="_1527553965" r:id="rId700"/>
        </w:object>
      </w:r>
      <w:r w:rsidRPr="002A0005">
        <w:rPr>
          <w:spacing w:val="6"/>
          <w:sz w:val="28"/>
          <w:szCs w:val="28"/>
        </w:rPr>
        <w:t xml:space="preserve">),  введены следующие обозначения: </w:t>
      </w:r>
      <w:r w:rsidRPr="002A0005">
        <w:rPr>
          <w:spacing w:val="6"/>
          <w:sz w:val="28"/>
          <w:szCs w:val="28"/>
        </w:rPr>
        <w:object w:dxaOrig="200" w:dyaOrig="360">
          <v:shape id="_x0000_i2019" type="#_x0000_t75" style="width:11.55pt;height:18.35pt;mso-position-horizontal-relative:page;mso-position-vertical-relative:page" o:ole="">
            <v:imagedata r:id="rId65" o:title=""/>
          </v:shape>
          <o:OLEObject Type="Embed" ProgID="Equation.3" ShapeID="_x0000_i2019" DrawAspect="Content" ObjectID="_1527553966" r:id="rId701"/>
        </w:object>
      </w:r>
      <w:r w:rsidRPr="002A0005">
        <w:rPr>
          <w:spacing w:val="6"/>
          <w:sz w:val="28"/>
          <w:szCs w:val="28"/>
        </w:rPr>
        <w:t>– длительность обработки данных i-го типа на l-ом сегменте конвейера (</w:t>
      </w:r>
      <w:r w:rsidRPr="002A0005">
        <w:rPr>
          <w:spacing w:val="6"/>
          <w:sz w:val="28"/>
          <w:szCs w:val="28"/>
        </w:rPr>
        <w:object w:dxaOrig="720" w:dyaOrig="360">
          <v:shape id="_x0000_i2020" type="#_x0000_t75" style="width:35.3pt;height:18.35pt" o:ole="">
            <v:imagedata r:id="rId702" o:title=""/>
          </v:shape>
          <o:OLEObject Type="Embed" ProgID="Equation.3" ShapeID="_x0000_i2020" DrawAspect="Content" ObjectID="_1527553967" r:id="rId703"/>
        </w:object>
      </w:r>
      <w:r w:rsidRPr="002A0005">
        <w:rPr>
          <w:spacing w:val="6"/>
          <w:sz w:val="28"/>
          <w:szCs w:val="28"/>
        </w:rPr>
        <w:t xml:space="preserve">);  </w:t>
      </w:r>
      <w:r w:rsidRPr="002A0005">
        <w:rPr>
          <w:spacing w:val="6"/>
          <w:sz w:val="28"/>
          <w:szCs w:val="28"/>
        </w:rPr>
        <w:object w:dxaOrig="540" w:dyaOrig="380">
          <v:shape id="_x0000_i2021" type="#_x0000_t75" style="width:27.15pt;height:19pt" o:ole="">
            <v:imagedata r:id="rId704" o:title=""/>
          </v:shape>
          <o:OLEObject Type="Embed" ProgID="Equation.3" ShapeID="_x0000_i2021" DrawAspect="Content" ObjectID="_1527553968" r:id="rId705"/>
        </w:object>
      </w:r>
      <w:r w:rsidRPr="002A0005">
        <w:rPr>
          <w:spacing w:val="6"/>
          <w:sz w:val="28"/>
          <w:szCs w:val="28"/>
        </w:rPr>
        <w:t xml:space="preserve">– вектор длительностей обработки данных i-ых типов, партии которых включены в группу </w:t>
      </w:r>
      <w:r w:rsidRPr="002A0005">
        <w:rPr>
          <w:spacing w:val="6"/>
          <w:sz w:val="28"/>
          <w:szCs w:val="28"/>
        </w:rPr>
        <w:object w:dxaOrig="360" w:dyaOrig="320">
          <v:shape id="_x0000_i2022" type="#_x0000_t75" style="width:18.35pt;height:15.6pt" o:ole="">
            <v:imagedata r:id="rId697" o:title=""/>
          </v:shape>
          <o:OLEObject Type="Embed" ProgID="Equation.3" ShapeID="_x0000_i2022" DrawAspect="Content" ObjectID="_1527553969" r:id="rId706"/>
        </w:object>
      </w:r>
      <w:r w:rsidRPr="002A0005">
        <w:rPr>
          <w:spacing w:val="6"/>
          <w:sz w:val="28"/>
          <w:szCs w:val="28"/>
        </w:rPr>
        <w:t>(</w:t>
      </w:r>
      <w:r w:rsidRPr="002A0005">
        <w:rPr>
          <w:spacing w:val="6"/>
          <w:sz w:val="28"/>
          <w:szCs w:val="28"/>
        </w:rPr>
        <w:object w:dxaOrig="780" w:dyaOrig="360">
          <v:shape id="_x0000_i2023" type="#_x0000_t75" style="width:38.05pt;height:18.35pt" o:ole="">
            <v:imagedata r:id="rId699" o:title=""/>
          </v:shape>
          <o:OLEObject Type="Embed" ProgID="Equation.3" ShapeID="_x0000_i2023" DrawAspect="Content" ObjectID="_1527553970" r:id="rId707"/>
        </w:object>
      </w:r>
      <w:r w:rsidRPr="002A0005">
        <w:rPr>
          <w:spacing w:val="6"/>
          <w:sz w:val="28"/>
          <w:szCs w:val="28"/>
        </w:rPr>
        <w:t xml:space="preserve">); </w:t>
      </w:r>
      <w:r w:rsidRPr="002A0005">
        <w:rPr>
          <w:spacing w:val="6"/>
          <w:sz w:val="28"/>
          <w:szCs w:val="28"/>
        </w:rPr>
        <w:object w:dxaOrig="260" w:dyaOrig="380">
          <v:shape id="_x0000_i2024" type="#_x0000_t75" style="width:12.9pt;height:19pt" o:ole="">
            <v:imagedata r:id="rId708" o:title=""/>
          </v:shape>
          <o:OLEObject Type="Embed" ProgID="Equation.3" ShapeID="_x0000_i2024" DrawAspect="Content" ObjectID="_1527553971" r:id="rId709"/>
        </w:object>
      </w:r>
      <w:r w:rsidRPr="002A0005">
        <w:rPr>
          <w:spacing w:val="6"/>
          <w:sz w:val="28"/>
          <w:szCs w:val="28"/>
        </w:rPr>
        <w:t xml:space="preserve">– длительность переналадки  l-го сегмента с обработки данных i-го типа на обработку данных k-го типа; </w:t>
      </w:r>
      <w:r w:rsidRPr="002A0005">
        <w:rPr>
          <w:spacing w:val="6"/>
          <w:sz w:val="28"/>
          <w:szCs w:val="28"/>
        </w:rPr>
        <w:object w:dxaOrig="239" w:dyaOrig="359">
          <v:shape id="_x0000_i2025" type="#_x0000_t75" style="width:13.6pt;height:18.35pt" o:ole="">
            <v:imagedata r:id="rId710" o:title=""/>
          </v:shape>
          <o:OLEObject Type="Embed" ProgID="Equation.3" ShapeID="_x0000_i2025" DrawAspect="Content" ObjectID="_1527553972" r:id="rId711"/>
        </w:object>
      </w:r>
      <w:r w:rsidRPr="002A0005">
        <w:rPr>
          <w:spacing w:val="6"/>
          <w:sz w:val="28"/>
          <w:szCs w:val="28"/>
        </w:rPr>
        <w:t xml:space="preserve">– длительность первоначальной наладки l-го сегмента на обработку данных i-го типа; </w:t>
      </w:r>
      <w:r w:rsidRPr="002A0005">
        <w:rPr>
          <w:spacing w:val="6"/>
          <w:sz w:val="28"/>
          <w:szCs w:val="28"/>
        </w:rPr>
        <w:object w:dxaOrig="600" w:dyaOrig="380">
          <v:shape id="_x0000_i2026" type="#_x0000_t75" style="width:29.9pt;height:19pt" o:ole="">
            <v:imagedata r:id="rId712" o:title=""/>
          </v:shape>
          <o:OLEObject Type="Embed" ProgID="Equation.3" ShapeID="_x0000_i2026" DrawAspect="Content" ObjectID="_1527553973" r:id="rId713"/>
        </w:object>
      </w:r>
      <w:r w:rsidRPr="002A0005">
        <w:rPr>
          <w:spacing w:val="6"/>
          <w:sz w:val="28"/>
          <w:szCs w:val="28"/>
        </w:rPr>
        <w:t xml:space="preserve">– матрица длительностей переналадок l-го сегмента для типов данных, партии которых включены в группу </w:t>
      </w:r>
      <w:r w:rsidRPr="002A0005">
        <w:rPr>
          <w:spacing w:val="6"/>
          <w:sz w:val="28"/>
          <w:szCs w:val="28"/>
        </w:rPr>
        <w:object w:dxaOrig="360" w:dyaOrig="320">
          <v:shape id="_x0000_i2027" type="#_x0000_t75" style="width:18.35pt;height:15.6pt" o:ole="">
            <v:imagedata r:id="rId697" o:title=""/>
          </v:shape>
          <o:OLEObject Type="Embed" ProgID="Equation.3" ShapeID="_x0000_i2027" DrawAspect="Content" ObjectID="_1527553974" r:id="rId714"/>
        </w:object>
      </w:r>
      <w:r w:rsidRPr="002A0005">
        <w:rPr>
          <w:spacing w:val="6"/>
          <w:sz w:val="28"/>
          <w:szCs w:val="28"/>
        </w:rPr>
        <w:t xml:space="preserve">; </w:t>
      </w:r>
      <w:r w:rsidRPr="002A0005">
        <w:rPr>
          <w:spacing w:val="6"/>
          <w:sz w:val="28"/>
          <w:szCs w:val="28"/>
        </w:rPr>
        <w:object w:dxaOrig="279" w:dyaOrig="420">
          <v:shape id="_x0000_i2028" type="#_x0000_t75" style="width:15.6pt;height:21.05pt" o:ole="">
            <v:imagedata r:id="rId715" o:title=""/>
          </v:shape>
          <o:OLEObject Type="Embed" ProgID="Equation.3" ShapeID="_x0000_i2028" DrawAspect="Content" ObjectID="_1527553975" r:id="rId716"/>
        </w:object>
      </w:r>
      <w:r w:rsidRPr="002A0005">
        <w:rPr>
          <w:spacing w:val="6"/>
          <w:sz w:val="28"/>
          <w:szCs w:val="28"/>
        </w:rPr>
        <w:t xml:space="preserve"> – момент времени начала обработки партии данных i-го типа, занимающей в последовательности </w:t>
      </w:r>
      <w:r w:rsidRPr="002A0005">
        <w:rPr>
          <w:spacing w:val="6"/>
          <w:sz w:val="28"/>
          <w:szCs w:val="28"/>
        </w:rPr>
        <w:object w:dxaOrig="280" w:dyaOrig="320">
          <v:shape id="_x0000_i2029" type="#_x0000_t75" style="width:14.25pt;height:15.6pt;mso-position-horizontal-relative:page;mso-position-vertical-relative:page" o:ole="">
            <v:imagedata r:id="rId58" o:title=""/>
          </v:shape>
          <o:OLEObject Type="Embed" ProgID="Equation.3" ShapeID="_x0000_i2029" DrawAspect="Content" ObjectID="_1527553976" r:id="rId717"/>
        </w:object>
      </w:r>
      <w:r w:rsidRPr="002A0005">
        <w:rPr>
          <w:spacing w:val="6"/>
          <w:sz w:val="28"/>
          <w:szCs w:val="28"/>
        </w:rPr>
        <w:t xml:space="preserve"> на l-ом сегменте j-ю позицию; </w:t>
      </w:r>
      <w:r w:rsidRPr="002A0005">
        <w:rPr>
          <w:spacing w:val="6"/>
          <w:sz w:val="28"/>
          <w:szCs w:val="28"/>
        </w:rPr>
        <w:object w:dxaOrig="620" w:dyaOrig="400">
          <v:shape id="_x0000_i2030" type="#_x0000_t75" style="width:30.55pt;height:20.4pt" o:ole="">
            <v:imagedata r:id="rId718" o:title=""/>
          </v:shape>
          <o:OLEObject Type="Embed" ProgID="Equation.3" ShapeID="_x0000_i2030" DrawAspect="Content" ObjectID="_1527553977" r:id="rId719"/>
        </w:object>
      </w:r>
      <w:r w:rsidRPr="002A0005">
        <w:rPr>
          <w:spacing w:val="6"/>
          <w:sz w:val="28"/>
          <w:szCs w:val="28"/>
        </w:rPr>
        <w:t xml:space="preserve">– матрица моментов времени начала обработки партий данных i-ых типов, занимающих в </w:t>
      </w:r>
      <w:r w:rsidRPr="002A0005">
        <w:rPr>
          <w:spacing w:val="6"/>
          <w:sz w:val="28"/>
          <w:szCs w:val="28"/>
        </w:rPr>
        <w:object w:dxaOrig="280" w:dyaOrig="320">
          <v:shape id="_x0000_i2031" type="#_x0000_t75" style="width:14.25pt;height:15.6pt;mso-position-horizontal-relative:page;mso-position-vertical-relative:page" o:ole="">
            <v:imagedata r:id="rId58" o:title=""/>
          </v:shape>
          <o:OLEObject Type="Embed" ProgID="Equation.3" ShapeID="_x0000_i2031" DrawAspect="Content" ObjectID="_1527553978" r:id="rId720"/>
        </w:object>
      </w:r>
      <w:r w:rsidRPr="002A0005">
        <w:rPr>
          <w:spacing w:val="6"/>
          <w:sz w:val="28"/>
          <w:szCs w:val="28"/>
        </w:rPr>
        <w:t xml:space="preserve"> j-е позиции (для группы партий </w:t>
      </w:r>
      <w:r w:rsidRPr="002A0005">
        <w:rPr>
          <w:spacing w:val="6"/>
          <w:sz w:val="28"/>
          <w:szCs w:val="28"/>
        </w:rPr>
        <w:object w:dxaOrig="359" w:dyaOrig="320">
          <v:shape id="_x0000_i2032" type="#_x0000_t75" style="width:18.35pt;height:15.6pt" o:ole="">
            <v:imagedata r:id="rId721" o:title=""/>
          </v:shape>
          <o:OLEObject Type="Embed" ProgID="Equation.3" ShapeID="_x0000_i2032" DrawAspect="Content" ObjectID="_1527553979" r:id="rId722"/>
        </w:object>
      </w:r>
      <w:r w:rsidRPr="002A0005">
        <w:rPr>
          <w:spacing w:val="6"/>
          <w:sz w:val="28"/>
          <w:szCs w:val="28"/>
        </w:rPr>
        <w:t xml:space="preserve">); </w:t>
      </w:r>
      <w:r w:rsidRPr="002A0005">
        <w:rPr>
          <w:spacing w:val="6"/>
          <w:sz w:val="28"/>
          <w:szCs w:val="28"/>
        </w:rPr>
        <w:object w:dxaOrig="300" w:dyaOrig="420">
          <v:shape id="_x0000_i2033" type="#_x0000_t75" style="width:14.95pt;height:21.05pt" o:ole="">
            <v:imagedata r:id="rId723" o:title=""/>
          </v:shape>
          <o:OLEObject Type="Embed" ProgID="Equation.3" ShapeID="_x0000_i2033" DrawAspect="Content" ObjectID="_1527553980" r:id="rId724"/>
        </w:object>
      </w:r>
      <w:r w:rsidRPr="002A0005">
        <w:rPr>
          <w:spacing w:val="6"/>
          <w:sz w:val="28"/>
          <w:szCs w:val="28"/>
        </w:rPr>
        <w:t xml:space="preserve"> – момент времени начала обработки данных, имеющих q-ый порядковый номер в партии, занимающей j-ю позицию в последовательностях </w:t>
      </w:r>
      <w:r w:rsidRPr="002A0005">
        <w:rPr>
          <w:spacing w:val="6"/>
          <w:sz w:val="28"/>
          <w:szCs w:val="28"/>
        </w:rPr>
        <w:object w:dxaOrig="280" w:dyaOrig="320">
          <v:shape id="_x0000_i2034" type="#_x0000_t75" style="width:14.25pt;height:15.6pt;mso-position-horizontal-relative:page;mso-position-vertical-relative:page" o:ole="">
            <v:imagedata r:id="rId58" o:title=""/>
          </v:shape>
          <o:OLEObject Type="Embed" ProgID="Equation.3" ShapeID="_x0000_i2034" DrawAspect="Content" ObjectID="_1527553981" r:id="rId725"/>
        </w:object>
      </w:r>
      <w:r w:rsidRPr="002A0005">
        <w:rPr>
          <w:spacing w:val="6"/>
          <w:sz w:val="28"/>
          <w:szCs w:val="28"/>
        </w:rPr>
        <w:t xml:space="preserve"> (</w:t>
      </w:r>
      <w:r w:rsidRPr="002A0005">
        <w:rPr>
          <w:spacing w:val="6"/>
          <w:sz w:val="28"/>
          <w:szCs w:val="28"/>
        </w:rPr>
        <w:object w:dxaOrig="720" w:dyaOrig="360">
          <v:shape id="_x0000_i2035" type="#_x0000_t75" style="width:35.3pt;height:18.35pt" o:ole="">
            <v:imagedata r:id="rId702" o:title=""/>
          </v:shape>
          <o:OLEObject Type="Embed" ProgID="Equation.3" ShapeID="_x0000_i2035" DrawAspect="Content" ObjectID="_1527553982" r:id="rId726"/>
        </w:object>
      </w:r>
      <w:r w:rsidRPr="002A0005">
        <w:rPr>
          <w:spacing w:val="6"/>
          <w:sz w:val="28"/>
          <w:szCs w:val="28"/>
        </w:rPr>
        <w:t xml:space="preserve">); </w:t>
      </w:r>
      <w:r w:rsidRPr="002A0005">
        <w:rPr>
          <w:spacing w:val="6"/>
          <w:sz w:val="28"/>
          <w:szCs w:val="28"/>
        </w:rPr>
        <w:object w:dxaOrig="620" w:dyaOrig="400">
          <v:shape id="_x0000_i2036" type="#_x0000_t75" style="width:30.55pt;height:20.4pt" o:ole="">
            <v:imagedata r:id="rId727" o:title=""/>
          </v:shape>
          <o:OLEObject Type="Embed" ProgID="Equation.3" ShapeID="_x0000_i2036" DrawAspect="Content" ObjectID="_1527553983" r:id="rId728"/>
        </w:object>
      </w:r>
      <w:r w:rsidRPr="002A0005">
        <w:rPr>
          <w:spacing w:val="6"/>
          <w:sz w:val="28"/>
          <w:szCs w:val="28"/>
        </w:rPr>
        <w:t xml:space="preserve">– матрица моментов времени начала обработки q-ых данных в партии, занимающей в </w:t>
      </w:r>
      <w:r w:rsidRPr="002A0005">
        <w:rPr>
          <w:spacing w:val="6"/>
          <w:sz w:val="28"/>
          <w:szCs w:val="28"/>
        </w:rPr>
        <w:object w:dxaOrig="320" w:dyaOrig="320">
          <v:shape id="_x0000_i2037" type="#_x0000_t75" style="width:17pt;height:15.6pt;mso-position-horizontal-relative:page;mso-position-vertical-relative:page" o:ole="">
            <v:imagedata r:id="rId83" o:title=""/>
          </v:shape>
          <o:OLEObject Type="Embed" ProgID="Equation.3" ShapeID="_x0000_i2037" DrawAspect="Content" ObjectID="_1527553984" r:id="rId729"/>
        </w:object>
      </w:r>
      <w:r w:rsidRPr="002A0005">
        <w:rPr>
          <w:spacing w:val="6"/>
          <w:sz w:val="28"/>
          <w:szCs w:val="28"/>
        </w:rPr>
        <w:t xml:space="preserve"> j-ю позицию (</w:t>
      </w:r>
      <w:r w:rsidRPr="00372184">
        <w:rPr>
          <w:spacing w:val="6"/>
          <w:position w:val="-24"/>
          <w:sz w:val="28"/>
          <w:szCs w:val="28"/>
        </w:rPr>
        <w:object w:dxaOrig="2100" w:dyaOrig="639">
          <v:shape id="_x0000_i2038" type="#_x0000_t75" style="width:105.3pt;height:31.9pt" o:ole="">
            <v:imagedata r:id="rId730" o:title=""/>
          </v:shape>
          <o:OLEObject Type="Embed" ProgID="Equation.3" ShapeID="_x0000_i2038" DrawAspect="Content" ObjectID="_1527553985" r:id="rId731"/>
        </w:object>
      </w:r>
      <w:r w:rsidRPr="002A0005">
        <w:rPr>
          <w:spacing w:val="6"/>
          <w:sz w:val="28"/>
          <w:szCs w:val="28"/>
        </w:rPr>
        <w:t xml:space="preserve">, </w:t>
      </w:r>
      <w:r w:rsidRPr="002A0005">
        <w:rPr>
          <w:spacing w:val="6"/>
          <w:sz w:val="28"/>
          <w:szCs w:val="28"/>
        </w:rPr>
        <w:object w:dxaOrig="300" w:dyaOrig="441">
          <v:shape id="_x0000_i2039" type="#_x0000_t75" style="width:14.95pt;height:21.75pt;mso-position-horizontal-relative:page;mso-position-vertical-relative:page" o:ole="">
            <v:imagedata r:id="rId732" o:title=""/>
          </v:shape>
          <o:OLEObject Type="Embed" ProgID="Equation.3" ShapeID="_x0000_i2039" DrawAspect="Content" ObjectID="_1527553986" r:id="rId733"/>
        </w:object>
      </w:r>
      <w:r w:rsidRPr="002A0005">
        <w:rPr>
          <w:spacing w:val="6"/>
          <w:sz w:val="28"/>
          <w:szCs w:val="28"/>
        </w:rPr>
        <w:t xml:space="preserve">– количество данных в партии, занимающей j-ю позицию в </w:t>
      </w:r>
      <w:r w:rsidRPr="002A0005">
        <w:rPr>
          <w:spacing w:val="6"/>
          <w:sz w:val="28"/>
          <w:szCs w:val="28"/>
        </w:rPr>
        <w:object w:dxaOrig="280" w:dyaOrig="321">
          <v:shape id="_x0000_i2040" type="#_x0000_t75" style="width:14.25pt;height:15.6pt" o:ole="">
            <v:imagedata r:id="rId734" o:title=""/>
          </v:shape>
          <o:OLEObject Type="Embed" ProgID="Equation.3" ShapeID="_x0000_i2040" DrawAspect="Content" ObjectID="_1527553987" r:id="rId735"/>
        </w:object>
      </w:r>
      <w:r w:rsidRPr="002A0005">
        <w:rPr>
          <w:spacing w:val="6"/>
          <w:sz w:val="28"/>
          <w:szCs w:val="28"/>
        </w:rPr>
        <w:t xml:space="preserve">).  Элементы </w:t>
      </w:r>
      <w:proofErr w:type="gramStart"/>
      <w:r w:rsidRPr="002A0005">
        <w:rPr>
          <w:spacing w:val="6"/>
          <w:sz w:val="28"/>
          <w:szCs w:val="28"/>
        </w:rPr>
        <w:t xml:space="preserve">матрицы </w:t>
      </w:r>
      <w:r w:rsidRPr="002A0005">
        <w:rPr>
          <w:spacing w:val="6"/>
          <w:sz w:val="28"/>
          <w:szCs w:val="28"/>
        </w:rPr>
        <w:object w:dxaOrig="639" w:dyaOrig="420">
          <v:shape id="_x0000_i2041" type="#_x0000_t75" style="width:31.9pt;height:21.05pt" o:ole="">
            <v:imagedata r:id="rId736" o:title=""/>
          </v:shape>
          <o:OLEObject Type="Embed" ProgID="Equation.3" ShapeID="_x0000_i2041" DrawAspect="Content" ObjectID="_1527553988" r:id="rId737"/>
        </w:object>
      </w:r>
      <w:r w:rsidRPr="002A0005">
        <w:rPr>
          <w:spacing w:val="6"/>
          <w:sz w:val="28"/>
          <w:szCs w:val="28"/>
        </w:rPr>
        <w:t xml:space="preserve"> определяются</w:t>
      </w:r>
      <w:proofErr w:type="gramEnd"/>
      <w:r w:rsidRPr="002A0005">
        <w:rPr>
          <w:spacing w:val="6"/>
          <w:sz w:val="28"/>
          <w:szCs w:val="28"/>
        </w:rPr>
        <w:t xml:space="preserve"> следующим образом: </w:t>
      </w:r>
      <w:r w:rsidRPr="00372184">
        <w:rPr>
          <w:spacing w:val="6"/>
          <w:position w:val="-16"/>
          <w:sz w:val="28"/>
          <w:szCs w:val="28"/>
        </w:rPr>
        <w:object w:dxaOrig="1780" w:dyaOrig="480">
          <v:shape id="_x0000_i2042" type="#_x0000_t75" style="width:99.85pt;height:23.1pt" o:ole="">
            <v:imagedata r:id="rId738" o:title=""/>
          </v:shape>
          <o:OLEObject Type="Embed" ProgID="Equation.3" ShapeID="_x0000_i2042" DrawAspect="Content" ObjectID="_1527553989" r:id="rId739"/>
        </w:object>
      </w:r>
      <w:r w:rsidRPr="002A0005">
        <w:rPr>
          <w:spacing w:val="6"/>
          <w:sz w:val="28"/>
          <w:szCs w:val="28"/>
        </w:rPr>
        <w:t xml:space="preserve">, где </w:t>
      </w:r>
      <w:r w:rsidRPr="00372184">
        <w:rPr>
          <w:spacing w:val="6"/>
          <w:position w:val="-16"/>
          <w:sz w:val="28"/>
          <w:szCs w:val="28"/>
        </w:rPr>
        <w:object w:dxaOrig="1840" w:dyaOrig="480">
          <v:shape id="_x0000_i2043" type="#_x0000_t75" style="width:91.7pt;height:23.1pt" o:ole="">
            <v:imagedata r:id="rId740" o:title=""/>
          </v:shape>
          <o:OLEObject Type="Embed" ProgID="Equation.3" ShapeID="_x0000_i2043" DrawAspect="Content" ObjectID="_1527553990" r:id="rId741"/>
        </w:object>
      </w:r>
      <w:r w:rsidRPr="002A0005">
        <w:rPr>
          <w:spacing w:val="6"/>
          <w:sz w:val="28"/>
          <w:szCs w:val="28"/>
        </w:rPr>
        <w:t xml:space="preserve">, </w:t>
      </w:r>
      <w:r w:rsidRPr="002A0005">
        <w:rPr>
          <w:spacing w:val="6"/>
          <w:sz w:val="28"/>
          <w:szCs w:val="28"/>
        </w:rPr>
        <w:object w:dxaOrig="519" w:dyaOrig="400">
          <v:shape id="_x0000_i2044" type="#_x0000_t75" style="width:29.2pt;height:20.4pt" o:ole="">
            <v:imagedata r:id="rId742" o:title=""/>
          </v:shape>
          <o:OLEObject Type="Embed" ProgID="Equation.3" ShapeID="_x0000_i2044" DrawAspect="Content" ObjectID="_1527553991" r:id="rId743"/>
        </w:object>
      </w:r>
      <w:r w:rsidRPr="002A0005">
        <w:rPr>
          <w:spacing w:val="6"/>
          <w:sz w:val="28"/>
          <w:szCs w:val="28"/>
        </w:rPr>
        <w:t xml:space="preserve">– момент времени начала обработки первых данных в партии, занимающей j-ю позицию в </w:t>
      </w:r>
      <w:r w:rsidRPr="002A0005">
        <w:rPr>
          <w:spacing w:val="6"/>
          <w:sz w:val="28"/>
          <w:szCs w:val="28"/>
        </w:rPr>
        <w:object w:dxaOrig="300" w:dyaOrig="340">
          <v:shape id="_x0000_i2045" type="#_x0000_t75" style="width:15.6pt;height:16.3pt" o:ole="">
            <v:imagedata r:id="rId744" o:title=""/>
          </v:shape>
          <o:OLEObject Type="Embed" ProgID="Equation.3" ShapeID="_x0000_i2045" DrawAspect="Content" ObjectID="_1527553992" r:id="rId745"/>
        </w:object>
      </w:r>
      <w:r w:rsidRPr="002A0005">
        <w:rPr>
          <w:spacing w:val="6"/>
          <w:sz w:val="28"/>
          <w:szCs w:val="28"/>
        </w:rPr>
        <w:t xml:space="preserve">, </w:t>
      </w:r>
      <w:r w:rsidRPr="002A0005">
        <w:rPr>
          <w:spacing w:val="6"/>
          <w:sz w:val="28"/>
          <w:szCs w:val="28"/>
        </w:rPr>
        <w:object w:dxaOrig="279" w:dyaOrig="340">
          <v:shape id="_x0000_i2046" type="#_x0000_t75" style="width:14.25pt;height:17pt" o:ole="">
            <v:imagedata r:id="rId746" o:title=""/>
          </v:shape>
          <o:OLEObject Type="Embed" ProgID="Equation.3" ShapeID="_x0000_i2046" DrawAspect="Content" ObjectID="_1527553993" r:id="rId747"/>
        </w:object>
      </w:r>
      <w:r w:rsidRPr="002A0005">
        <w:rPr>
          <w:spacing w:val="6"/>
          <w:sz w:val="28"/>
          <w:szCs w:val="28"/>
        </w:rPr>
        <w:t xml:space="preserve">– количество типов данных, партии которых входят в группу </w:t>
      </w:r>
      <w:r w:rsidRPr="002A0005">
        <w:rPr>
          <w:spacing w:val="6"/>
          <w:sz w:val="28"/>
          <w:szCs w:val="28"/>
        </w:rPr>
        <w:object w:dxaOrig="359" w:dyaOrig="320">
          <v:shape id="_x0000_i2047" type="#_x0000_t75" style="width:18.35pt;height:15.6pt" o:ole="">
            <v:imagedata r:id="rId721" o:title=""/>
          </v:shape>
          <o:OLEObject Type="Embed" ProgID="Equation.3" ShapeID="_x0000_i2047" DrawAspect="Content" ObjectID="_1527553994" r:id="rId748"/>
        </w:object>
      </w:r>
      <w:r w:rsidRPr="002A0005">
        <w:rPr>
          <w:spacing w:val="6"/>
          <w:sz w:val="28"/>
          <w:szCs w:val="28"/>
        </w:rPr>
        <w:t xml:space="preserve">, </w:t>
      </w:r>
      <w:r w:rsidRPr="002A0005">
        <w:rPr>
          <w:spacing w:val="6"/>
          <w:sz w:val="28"/>
          <w:szCs w:val="28"/>
        </w:rPr>
        <w:object w:dxaOrig="320" w:dyaOrig="480">
          <v:shape id="_x0000_i2048" type="#_x0000_t75" style="width:15.6pt;height:23.75pt" o:ole="">
            <v:imagedata r:id="rId749" o:title=""/>
          </v:shape>
          <o:OLEObject Type="Embed" ProgID="Equation.3" ShapeID="_x0000_i2048" DrawAspect="Content" ObjectID="_1527553995" r:id="rId750"/>
        </w:object>
      </w:r>
      <w:r w:rsidRPr="002A0005">
        <w:rPr>
          <w:spacing w:val="6"/>
          <w:sz w:val="28"/>
          <w:szCs w:val="28"/>
        </w:rPr>
        <w:t xml:space="preserve">– количество партий в группе </w:t>
      </w:r>
      <w:r w:rsidRPr="002A0005">
        <w:rPr>
          <w:spacing w:val="6"/>
          <w:sz w:val="28"/>
          <w:szCs w:val="28"/>
        </w:rPr>
        <w:object w:dxaOrig="359" w:dyaOrig="320">
          <v:shape id="_x0000_i2049" type="#_x0000_t75" style="width:18.35pt;height:15.6pt" o:ole="">
            <v:imagedata r:id="rId721" o:title=""/>
          </v:shape>
          <o:OLEObject Type="Embed" ProgID="Equation.3" ShapeID="_x0000_i2049" DrawAspect="Content" ObjectID="_1527553996" r:id="rId751"/>
        </w:object>
      </w:r>
      <w:r w:rsidRPr="002A0005">
        <w:rPr>
          <w:spacing w:val="6"/>
          <w:sz w:val="28"/>
          <w:szCs w:val="28"/>
        </w:rPr>
        <w:t xml:space="preserve">.  Определение </w:t>
      </w:r>
      <w:proofErr w:type="gramStart"/>
      <w:r w:rsidRPr="002A0005">
        <w:rPr>
          <w:spacing w:val="6"/>
          <w:sz w:val="28"/>
          <w:szCs w:val="28"/>
        </w:rPr>
        <w:t xml:space="preserve">значений </w:t>
      </w:r>
      <w:r w:rsidRPr="00372184">
        <w:rPr>
          <w:spacing w:val="6"/>
          <w:position w:val="-16"/>
          <w:sz w:val="28"/>
          <w:szCs w:val="28"/>
        </w:rPr>
        <w:object w:dxaOrig="520" w:dyaOrig="480">
          <v:shape id="_x0000_i2050" type="#_x0000_t75" style="width:29.2pt;height:23.1pt" o:ole="">
            <v:imagedata r:id="rId752" o:title=""/>
          </v:shape>
          <o:OLEObject Type="Embed" ProgID="Equation.3" ShapeID="_x0000_i2050" DrawAspect="Content" ObjectID="_1527553997" r:id="rId753"/>
        </w:object>
      </w:r>
      <w:r w:rsidRPr="002A0005">
        <w:rPr>
          <w:spacing w:val="6"/>
          <w:sz w:val="28"/>
          <w:szCs w:val="28"/>
        </w:rPr>
        <w:t>,</w:t>
      </w:r>
      <w:proofErr w:type="gramEnd"/>
      <w:r w:rsidRPr="002A0005">
        <w:rPr>
          <w:spacing w:val="6"/>
          <w:sz w:val="28"/>
          <w:szCs w:val="28"/>
        </w:rPr>
        <w:t xml:space="preserve"> </w:t>
      </w:r>
      <w:r w:rsidRPr="002A0005">
        <w:rPr>
          <w:spacing w:val="6"/>
          <w:sz w:val="28"/>
          <w:szCs w:val="28"/>
        </w:rPr>
        <w:object w:dxaOrig="700" w:dyaOrig="420">
          <v:shape id="_x0000_i2051" type="#_x0000_t75" style="width:40.1pt;height:21.05pt" o:ole="">
            <v:imagedata r:id="rId754" o:title=""/>
          </v:shape>
          <o:OLEObject Type="Embed" ProgID="Equation.3" ShapeID="_x0000_i2051" DrawAspect="Content" ObjectID="_1527553998" r:id="rId755"/>
        </w:object>
      </w:r>
      <w:r w:rsidRPr="002A0005">
        <w:rPr>
          <w:spacing w:val="6"/>
          <w:sz w:val="28"/>
          <w:szCs w:val="28"/>
        </w:rPr>
        <w:t>(</w:t>
      </w:r>
      <w:r w:rsidRPr="002A0005">
        <w:rPr>
          <w:spacing w:val="6"/>
          <w:sz w:val="28"/>
          <w:szCs w:val="28"/>
        </w:rPr>
        <w:object w:dxaOrig="680" w:dyaOrig="360">
          <v:shape id="_x0000_i2052" type="#_x0000_t75" style="width:33.95pt;height:17pt" o:ole="">
            <v:imagedata r:id="rId756" o:title=""/>
          </v:shape>
          <o:OLEObject Type="Embed" ProgID="Equation.3" ShapeID="_x0000_i2052" DrawAspect="Content" ObjectID="_1527553999" r:id="rId757"/>
        </w:object>
      </w:r>
      <w:r w:rsidRPr="002A0005">
        <w:rPr>
          <w:spacing w:val="6"/>
          <w:sz w:val="28"/>
          <w:szCs w:val="28"/>
        </w:rPr>
        <w:t xml:space="preserve">; </w:t>
      </w:r>
      <w:r w:rsidRPr="002A0005">
        <w:rPr>
          <w:spacing w:val="6"/>
          <w:sz w:val="28"/>
          <w:szCs w:val="28"/>
        </w:rPr>
        <w:object w:dxaOrig="900" w:dyaOrig="460">
          <v:shape id="_x0000_i2053" type="#_x0000_t75" style="width:44.85pt;height:22.4pt" o:ole="">
            <v:imagedata r:id="rId758" o:title=""/>
          </v:shape>
          <o:OLEObject Type="Embed" ProgID="Equation.3" ShapeID="_x0000_i2053" DrawAspect="Content" ObjectID="_1527554000" r:id="rId759"/>
        </w:object>
      </w:r>
      <w:r w:rsidRPr="002A0005">
        <w:rPr>
          <w:spacing w:val="6"/>
          <w:sz w:val="28"/>
          <w:szCs w:val="28"/>
        </w:rPr>
        <w:t xml:space="preserve">; </w:t>
      </w:r>
      <w:r w:rsidRPr="002A0005">
        <w:rPr>
          <w:spacing w:val="6"/>
          <w:sz w:val="28"/>
          <w:szCs w:val="28"/>
        </w:rPr>
        <w:object w:dxaOrig="720" w:dyaOrig="360">
          <v:shape id="_x0000_i2054" type="#_x0000_t75" style="width:36pt;height:17pt" o:ole="">
            <v:imagedata r:id="rId760" o:title=""/>
          </v:shape>
          <o:OLEObject Type="Embed" ProgID="Equation.3" ShapeID="_x0000_i2054" DrawAspect="Content" ObjectID="_1527554001" r:id="rId761"/>
        </w:object>
      </w:r>
      <w:r w:rsidRPr="002A0005">
        <w:rPr>
          <w:spacing w:val="6"/>
          <w:sz w:val="28"/>
          <w:szCs w:val="28"/>
        </w:rPr>
        <w:t xml:space="preserve">; </w:t>
      </w:r>
      <w:r w:rsidRPr="00372184">
        <w:rPr>
          <w:spacing w:val="6"/>
          <w:position w:val="-16"/>
          <w:sz w:val="28"/>
          <w:szCs w:val="28"/>
        </w:rPr>
        <w:object w:dxaOrig="1020" w:dyaOrig="480">
          <v:shape id="_x0000_i2055" type="#_x0000_t75" style="width:50.25pt;height:23.75pt" o:ole="">
            <v:imagedata r:id="rId762" o:title=""/>
          </v:shape>
          <o:OLEObject Type="Embed" ProgID="Equation.3" ShapeID="_x0000_i2055" DrawAspect="Content" ObjectID="_1527554002" r:id="rId763"/>
        </w:object>
      </w:r>
      <w:r w:rsidRPr="002A0005">
        <w:rPr>
          <w:spacing w:val="6"/>
          <w:sz w:val="28"/>
          <w:szCs w:val="28"/>
        </w:rPr>
        <w:t xml:space="preserve"> </w:t>
      </w:r>
      <w:r w:rsidRPr="00372184">
        <w:rPr>
          <w:spacing w:val="6"/>
          <w:position w:val="-24"/>
          <w:sz w:val="28"/>
          <w:szCs w:val="28"/>
        </w:rPr>
        <w:object w:dxaOrig="1100" w:dyaOrig="639">
          <v:shape id="_x0000_i2056" type="#_x0000_t75" style="width:55pt;height:31.9pt" o:ole="">
            <v:imagedata r:id="rId764" o:title=""/>
          </v:shape>
          <o:OLEObject Type="Embed" ProgID="Equation.3" ShapeID="_x0000_i2056" DrawAspect="Content" ObjectID="_1527554003" r:id="rId765"/>
        </w:object>
      </w:r>
      <w:r w:rsidRPr="002A0005">
        <w:rPr>
          <w:spacing w:val="6"/>
          <w:sz w:val="28"/>
          <w:szCs w:val="28"/>
        </w:rPr>
        <w:t xml:space="preserve">) реализуется следующим образом (индекс z группы партий </w:t>
      </w:r>
      <w:r w:rsidRPr="002A0005">
        <w:rPr>
          <w:spacing w:val="6"/>
          <w:sz w:val="28"/>
          <w:szCs w:val="28"/>
        </w:rPr>
        <w:object w:dxaOrig="380" w:dyaOrig="340">
          <v:shape id="_x0000_i2057" type="#_x0000_t75" style="width:19pt;height:17pt" o:ole="">
            <v:imagedata r:id="rId766" o:title=""/>
          </v:shape>
          <o:OLEObject Type="Embed" ProgID="Equation.3" ShapeID="_x0000_i2057" DrawAspect="Content" ObjectID="_1527554004" r:id="rId767"/>
        </w:object>
      </w:r>
      <w:r w:rsidRPr="002A0005">
        <w:rPr>
          <w:spacing w:val="6"/>
          <w:sz w:val="28"/>
          <w:szCs w:val="28"/>
        </w:rPr>
        <w:t xml:space="preserve"> для простоты опущен). Для (l=</w:t>
      </w:r>
      <w:proofErr w:type="gramStart"/>
      <w:r w:rsidRPr="002A0005">
        <w:rPr>
          <w:spacing w:val="6"/>
          <w:sz w:val="28"/>
          <w:szCs w:val="28"/>
        </w:rPr>
        <w:t>1)-</w:t>
      </w:r>
      <w:proofErr w:type="gramEnd"/>
      <w:r w:rsidRPr="002A0005">
        <w:rPr>
          <w:spacing w:val="6"/>
          <w:sz w:val="28"/>
          <w:szCs w:val="28"/>
        </w:rPr>
        <w:t xml:space="preserve">го сегмента (j=1)-ой партии данных i-го типа в </w:t>
      </w:r>
      <w:r w:rsidRPr="002A0005">
        <w:rPr>
          <w:spacing w:val="6"/>
          <w:sz w:val="28"/>
          <w:szCs w:val="28"/>
        </w:rPr>
        <w:object w:dxaOrig="300" w:dyaOrig="340">
          <v:shape id="_x0000_i2058" type="#_x0000_t75" style="width:16.3pt;height:16.3pt" o:ole="">
            <v:imagedata r:id="rId768" o:title=""/>
          </v:shape>
          <o:OLEObject Type="Embed" ProgID="Equation.3" ShapeID="_x0000_i2058" DrawAspect="Content" ObjectID="_1527554005" r:id="rId769"/>
        </w:object>
      </w:r>
      <w:r w:rsidRPr="002A0005">
        <w:rPr>
          <w:spacing w:val="6"/>
          <w:sz w:val="28"/>
          <w:szCs w:val="28"/>
        </w:rPr>
        <w:t xml:space="preserve"> при q=1 выражение для определения </w:t>
      </w:r>
      <w:r w:rsidRPr="002A0005">
        <w:rPr>
          <w:spacing w:val="6"/>
          <w:sz w:val="28"/>
          <w:szCs w:val="28"/>
        </w:rPr>
        <w:object w:dxaOrig="320" w:dyaOrig="400">
          <v:shape id="_x0000_i2059" type="#_x0000_t75" style="width:19pt;height:20.4pt" o:ole="">
            <v:imagedata r:id="rId770" o:title=""/>
          </v:shape>
          <o:OLEObject Type="Embed" ProgID="Equation.3" ShapeID="_x0000_i2059" DrawAspect="Content" ObjectID="_1527554006" r:id="rId771"/>
        </w:object>
      </w:r>
      <w:r w:rsidRPr="002A0005">
        <w:rPr>
          <w:spacing w:val="6"/>
          <w:sz w:val="28"/>
          <w:szCs w:val="28"/>
        </w:rPr>
        <w:t xml:space="preserve">: </w:t>
      </w:r>
      <w:r w:rsidRPr="002A0005">
        <w:rPr>
          <w:spacing w:val="6"/>
          <w:sz w:val="28"/>
          <w:szCs w:val="28"/>
        </w:rPr>
        <w:object w:dxaOrig="1219" w:dyaOrig="400">
          <v:shape id="_x0000_i2060" type="#_x0000_t75" style="width:67.9pt;height:19.7pt" o:ole="">
            <v:imagedata r:id="rId772" o:title=""/>
          </v:shape>
          <o:OLEObject Type="Embed" ProgID="Equation.3" ShapeID="_x0000_i2060" DrawAspect="Content" ObjectID="_1527554007" r:id="rId773"/>
        </w:object>
      </w:r>
      <w:r w:rsidRPr="002A0005">
        <w:rPr>
          <w:spacing w:val="6"/>
          <w:sz w:val="28"/>
          <w:szCs w:val="28"/>
        </w:rPr>
        <w:t xml:space="preserve">. При l=1 и j=1 </w:t>
      </w:r>
      <w:proofErr w:type="gramStart"/>
      <w:r w:rsidRPr="002A0005">
        <w:rPr>
          <w:spacing w:val="6"/>
          <w:sz w:val="28"/>
          <w:szCs w:val="28"/>
        </w:rPr>
        <w:t xml:space="preserve">для </w:t>
      </w:r>
      <w:r w:rsidRPr="002A0005">
        <w:rPr>
          <w:spacing w:val="6"/>
          <w:sz w:val="28"/>
          <w:szCs w:val="28"/>
        </w:rPr>
        <w:object w:dxaOrig="520" w:dyaOrig="300">
          <v:shape id="_x0000_i2061" type="#_x0000_t75" style="width:25.8pt;height:14.95pt" o:ole="">
            <v:imagedata r:id="rId774" o:title=""/>
          </v:shape>
          <o:OLEObject Type="Embed" ProgID="Equation.3" ShapeID="_x0000_i2061" DrawAspect="Content" ObjectID="_1527554008" r:id="rId775"/>
        </w:object>
      </w:r>
      <w:r w:rsidRPr="002A0005">
        <w:rPr>
          <w:spacing w:val="6"/>
          <w:sz w:val="28"/>
          <w:szCs w:val="28"/>
        </w:rPr>
        <w:t xml:space="preserve"> (</w:t>
      </w:r>
      <w:proofErr w:type="gramEnd"/>
      <w:r w:rsidRPr="002A0005">
        <w:rPr>
          <w:spacing w:val="6"/>
          <w:sz w:val="28"/>
          <w:szCs w:val="28"/>
        </w:rPr>
        <w:object w:dxaOrig="880" w:dyaOrig="380">
          <v:shape id="_x0000_i2062" type="#_x0000_t75" style="width:43.45pt;height:19.7pt" o:ole="">
            <v:imagedata r:id="rId776" o:title=""/>
          </v:shape>
          <o:OLEObject Type="Embed" ProgID="Equation.3" ShapeID="_x0000_i2062" DrawAspect="Content" ObjectID="_1527554009" r:id="rId777"/>
        </w:object>
      </w:r>
      <w:r w:rsidRPr="002A0005">
        <w:rPr>
          <w:spacing w:val="6"/>
          <w:sz w:val="28"/>
          <w:szCs w:val="28"/>
        </w:rPr>
        <w:t>,</w:t>
      </w:r>
      <w:r w:rsidRPr="00372184">
        <w:rPr>
          <w:spacing w:val="6"/>
          <w:position w:val="-24"/>
          <w:sz w:val="28"/>
          <w:szCs w:val="28"/>
        </w:rPr>
        <w:object w:dxaOrig="1100" w:dyaOrig="639">
          <v:shape id="_x0000_i2063" type="#_x0000_t75" style="width:55pt;height:31.9pt" o:ole="">
            <v:imagedata r:id="rId778" o:title=""/>
          </v:shape>
          <o:OLEObject Type="Embed" ProgID="Equation.3" ShapeID="_x0000_i2063" DrawAspect="Content" ObjectID="_1527554010" r:id="rId779"/>
        </w:object>
      </w:r>
      <w:r w:rsidRPr="002A0005">
        <w:rPr>
          <w:spacing w:val="6"/>
          <w:sz w:val="28"/>
          <w:szCs w:val="28"/>
        </w:rPr>
        <w:t xml:space="preserve">):  </w:t>
      </w:r>
      <w:r w:rsidRPr="00372184">
        <w:rPr>
          <w:spacing w:val="6"/>
          <w:position w:val="-24"/>
          <w:sz w:val="28"/>
          <w:szCs w:val="28"/>
        </w:rPr>
        <w:object w:dxaOrig="3420" w:dyaOrig="639">
          <v:shape id="_x0000_i2064" type="#_x0000_t75" style="width:170.5pt;height:31.9pt" o:ole="">
            <v:imagedata r:id="rId780" o:title=""/>
          </v:shape>
          <o:OLEObject Type="Embed" ProgID="Equation.3" ShapeID="_x0000_i2064" DrawAspect="Content" ObjectID="_1527554011" r:id="rId781"/>
        </w:object>
      </w:r>
      <w:r w:rsidRPr="002A0005">
        <w:rPr>
          <w:spacing w:val="6"/>
          <w:sz w:val="28"/>
          <w:szCs w:val="28"/>
        </w:rPr>
        <w:t xml:space="preserve">. При j&gt;2 </w:t>
      </w:r>
      <w:proofErr w:type="gramStart"/>
      <w:r w:rsidRPr="002A0005">
        <w:rPr>
          <w:spacing w:val="6"/>
          <w:sz w:val="28"/>
          <w:szCs w:val="28"/>
        </w:rPr>
        <w:t xml:space="preserve">и </w:t>
      </w:r>
      <w:r w:rsidRPr="002A0005">
        <w:rPr>
          <w:spacing w:val="6"/>
          <w:sz w:val="28"/>
          <w:szCs w:val="28"/>
        </w:rPr>
        <w:object w:dxaOrig="900" w:dyaOrig="380">
          <v:shape id="_x0000_i2065" type="#_x0000_t75" style="width:44.85pt;height:19.7pt" o:ole="">
            <v:imagedata r:id="rId782" o:title=""/>
          </v:shape>
          <o:OLEObject Type="Embed" ProgID="Equation.3" ShapeID="_x0000_i2065" DrawAspect="Content" ObjectID="_1527554012" r:id="rId783"/>
        </w:object>
      </w:r>
      <w:r w:rsidRPr="002A0005">
        <w:rPr>
          <w:spacing w:val="6"/>
          <w:sz w:val="28"/>
          <w:szCs w:val="28"/>
        </w:rPr>
        <w:t xml:space="preserve"> выражения</w:t>
      </w:r>
      <w:proofErr w:type="gramEnd"/>
      <w:r w:rsidRPr="002A0005">
        <w:rPr>
          <w:spacing w:val="6"/>
          <w:sz w:val="28"/>
          <w:szCs w:val="28"/>
        </w:rPr>
        <w:t xml:space="preserve"> имеют вид:  </w:t>
      </w:r>
      <w:r w:rsidRPr="002A0005">
        <w:rPr>
          <w:spacing w:val="6"/>
          <w:sz w:val="28"/>
          <w:szCs w:val="28"/>
        </w:rPr>
        <w:object w:dxaOrig="4459" w:dyaOrig="680">
          <v:shape id="_x0000_i2066" type="#_x0000_t75" style="width:222.8pt;height:33.95pt" o:ole="">
            <v:imagedata r:id="rId784" o:title=""/>
          </v:shape>
          <o:OLEObject Type="Embed" ProgID="Equation.3" ShapeID="_x0000_i2066" DrawAspect="Content" ObjectID="_1527554013" r:id="rId785"/>
        </w:object>
      </w:r>
      <w:r w:rsidRPr="002A0005">
        <w:rPr>
          <w:spacing w:val="6"/>
          <w:sz w:val="28"/>
          <w:szCs w:val="28"/>
        </w:rPr>
        <w:t xml:space="preserve">,  </w:t>
      </w:r>
      <w:r w:rsidRPr="00372184">
        <w:rPr>
          <w:spacing w:val="6"/>
          <w:position w:val="-26"/>
          <w:sz w:val="28"/>
          <w:szCs w:val="28"/>
        </w:rPr>
        <w:object w:dxaOrig="5760" w:dyaOrig="660">
          <v:shape id="_x0000_i2067" type="#_x0000_t75" style="width:4in;height:33.3pt" o:ole="">
            <v:imagedata r:id="rId786" o:title=""/>
          </v:shape>
          <o:OLEObject Type="Embed" ProgID="Equation.3" ShapeID="_x0000_i2067" DrawAspect="Content" ObjectID="_1527554014" r:id="rId787"/>
        </w:object>
      </w:r>
      <w:r w:rsidRPr="002A0005">
        <w:rPr>
          <w:spacing w:val="6"/>
          <w:sz w:val="28"/>
          <w:szCs w:val="28"/>
        </w:rPr>
        <w:t xml:space="preserve">, где </w:t>
      </w:r>
      <w:r w:rsidRPr="00372184">
        <w:rPr>
          <w:spacing w:val="6"/>
          <w:position w:val="-14"/>
          <w:sz w:val="28"/>
          <w:szCs w:val="28"/>
        </w:rPr>
        <w:object w:dxaOrig="420" w:dyaOrig="420">
          <v:shape id="_x0000_i2068" type="#_x0000_t75" style="width:21.05pt;height:21.05pt" o:ole="">
            <v:imagedata r:id="rId788" o:title=""/>
          </v:shape>
          <o:OLEObject Type="Embed" ProgID="Equation.3" ShapeID="_x0000_i2068" DrawAspect="Content" ObjectID="_1527554015" r:id="rId789"/>
        </w:object>
      </w:r>
      <w:r w:rsidRPr="002A0005">
        <w:rPr>
          <w:spacing w:val="6"/>
          <w:sz w:val="28"/>
          <w:szCs w:val="28"/>
        </w:rPr>
        <w:t xml:space="preserve"> – время переналадки первого сегмента конвейера с обработки данных i-го типа (первая позиция партии в </w:t>
      </w:r>
      <w:r w:rsidRPr="002A0005">
        <w:rPr>
          <w:spacing w:val="6"/>
          <w:sz w:val="28"/>
          <w:szCs w:val="28"/>
        </w:rPr>
        <w:object w:dxaOrig="320" w:dyaOrig="340">
          <v:shape id="_x0000_i2069" type="#_x0000_t75" style="width:18.35pt;height:16.3pt" o:ole="">
            <v:imagedata r:id="rId790" o:title=""/>
          </v:shape>
          <o:OLEObject Type="Embed" ProgID="Equation.3" ShapeID="_x0000_i2069" DrawAspect="Content" ObjectID="_1527554016" r:id="rId791"/>
        </w:object>
      </w:r>
      <w:r w:rsidRPr="002A0005">
        <w:rPr>
          <w:spacing w:val="6"/>
          <w:sz w:val="28"/>
          <w:szCs w:val="28"/>
        </w:rPr>
        <w:t xml:space="preserve">) на обработку данных другого типа (вторая позиция партии в </w:t>
      </w:r>
      <w:r w:rsidRPr="002A0005">
        <w:rPr>
          <w:spacing w:val="6"/>
          <w:sz w:val="28"/>
          <w:szCs w:val="28"/>
        </w:rPr>
        <w:object w:dxaOrig="320" w:dyaOrig="340">
          <v:shape id="_x0000_i2070" type="#_x0000_t75" style="width:18.35pt;height:16.3pt" o:ole="">
            <v:imagedata r:id="rId790" o:title=""/>
          </v:shape>
          <o:OLEObject Type="Embed" ProgID="Equation.3" ShapeID="_x0000_i2070" DrawAspect="Content" ObjectID="_1527554017" r:id="rId792"/>
        </w:object>
      </w:r>
      <w:r w:rsidRPr="002A0005">
        <w:rPr>
          <w:spacing w:val="6"/>
          <w:sz w:val="28"/>
          <w:szCs w:val="28"/>
        </w:rPr>
        <w:t>), определяемое следующим образом:</w:t>
      </w:r>
    </w:p>
    <w:p w:rsidR="003569F4" w:rsidRPr="002A0005" w:rsidRDefault="003569F4" w:rsidP="003569F4">
      <w:pPr>
        <w:spacing w:line="360" w:lineRule="auto"/>
        <w:jc w:val="center"/>
        <w:rPr>
          <w:spacing w:val="6"/>
          <w:sz w:val="28"/>
          <w:szCs w:val="28"/>
        </w:rPr>
      </w:pPr>
      <w:r w:rsidRPr="002A0005">
        <w:rPr>
          <w:spacing w:val="6"/>
          <w:sz w:val="28"/>
          <w:szCs w:val="28"/>
        </w:rPr>
        <w:object w:dxaOrig="1080" w:dyaOrig="499">
          <v:shape id="_x0000_i2071" type="#_x0000_t75" style="width:54.35pt;height:24.45pt" o:ole="">
            <v:imagedata r:id="rId793" o:title=""/>
          </v:shape>
          <o:OLEObject Type="Embed" ProgID="Equation.3" ShapeID="_x0000_i2071" DrawAspect="Content" ObjectID="_1527554018" r:id="rId794"/>
        </w:object>
      </w:r>
      <w:r w:rsidRPr="002A0005">
        <w:rPr>
          <w:spacing w:val="6"/>
          <w:sz w:val="28"/>
          <w:szCs w:val="28"/>
        </w:rPr>
        <w:t xml:space="preserve">, </w:t>
      </w:r>
      <w:proofErr w:type="gramStart"/>
      <w:r w:rsidRPr="002A0005">
        <w:rPr>
          <w:spacing w:val="6"/>
          <w:sz w:val="28"/>
          <w:szCs w:val="28"/>
        </w:rPr>
        <w:t xml:space="preserve">где </w:t>
      </w:r>
      <w:r w:rsidRPr="00372184">
        <w:rPr>
          <w:spacing w:val="6"/>
          <w:position w:val="-42"/>
          <w:sz w:val="28"/>
          <w:szCs w:val="28"/>
        </w:rPr>
        <w:object w:dxaOrig="2600" w:dyaOrig="980">
          <v:shape id="_x0000_i2072" type="#_x0000_t75" style="width:130.4pt;height:48.9pt" o:ole="">
            <v:imagedata r:id="rId795" o:title=""/>
          </v:shape>
          <o:OLEObject Type="Embed" ProgID="Equation.3" ShapeID="_x0000_i2072" DrawAspect="Content" ObjectID="_1527554019" r:id="rId796"/>
        </w:object>
      </w:r>
      <w:r w:rsidRPr="002A0005">
        <w:rPr>
          <w:spacing w:val="6"/>
          <w:sz w:val="28"/>
          <w:szCs w:val="28"/>
        </w:rPr>
        <w:t>.</w:t>
      </w:r>
      <w:proofErr w:type="gramEnd"/>
    </w:p>
    <w:p w:rsidR="003569F4" w:rsidRPr="002A0005" w:rsidRDefault="003569F4" w:rsidP="003569F4">
      <w:pPr>
        <w:spacing w:line="360" w:lineRule="auto"/>
        <w:ind w:firstLine="540"/>
        <w:jc w:val="both"/>
        <w:rPr>
          <w:spacing w:val="6"/>
          <w:sz w:val="28"/>
          <w:szCs w:val="28"/>
        </w:rPr>
      </w:pPr>
      <w:r w:rsidRPr="002A0005">
        <w:rPr>
          <w:spacing w:val="6"/>
          <w:sz w:val="28"/>
          <w:szCs w:val="28"/>
        </w:rPr>
        <w:t xml:space="preserve">Выражения </w:t>
      </w:r>
      <w:proofErr w:type="gramStart"/>
      <w:r w:rsidRPr="002A0005">
        <w:rPr>
          <w:spacing w:val="6"/>
          <w:sz w:val="28"/>
          <w:szCs w:val="28"/>
        </w:rPr>
        <w:t xml:space="preserve">для </w:t>
      </w:r>
      <w:r w:rsidRPr="002A0005">
        <w:rPr>
          <w:spacing w:val="6"/>
          <w:sz w:val="28"/>
          <w:szCs w:val="28"/>
        </w:rPr>
        <w:object w:dxaOrig="380" w:dyaOrig="400">
          <v:shape id="_x0000_i2073" type="#_x0000_t75" style="width:19pt;height:21.05pt" o:ole="">
            <v:imagedata r:id="rId797" o:title=""/>
          </v:shape>
          <o:OLEObject Type="Embed" ProgID="Equation.3" ShapeID="_x0000_i2073" DrawAspect="Content" ObjectID="_1527554020" r:id="rId798"/>
        </w:object>
      </w:r>
      <w:r w:rsidRPr="002A0005">
        <w:rPr>
          <w:spacing w:val="6"/>
          <w:sz w:val="28"/>
          <w:szCs w:val="28"/>
        </w:rPr>
        <w:t xml:space="preserve"> и</w:t>
      </w:r>
      <w:proofErr w:type="gramEnd"/>
      <w:r w:rsidRPr="002A0005">
        <w:rPr>
          <w:spacing w:val="6"/>
          <w:sz w:val="28"/>
          <w:szCs w:val="28"/>
        </w:rPr>
        <w:t xml:space="preserve"> </w:t>
      </w:r>
      <w:r w:rsidRPr="002A0005">
        <w:rPr>
          <w:spacing w:val="6"/>
          <w:sz w:val="28"/>
          <w:szCs w:val="28"/>
        </w:rPr>
        <w:object w:dxaOrig="279" w:dyaOrig="420">
          <v:shape id="_x0000_i2074" type="#_x0000_t75" style="width:15.6pt;height:21.05pt" o:ole="">
            <v:imagedata r:id="rId799" o:title=""/>
          </v:shape>
          <o:OLEObject Type="Embed" ProgID="Equation.3" ShapeID="_x0000_i2074" DrawAspect="Content" ObjectID="_1527554021" r:id="rId800"/>
        </w:object>
      </w:r>
      <w:r w:rsidRPr="002A0005">
        <w:rPr>
          <w:spacing w:val="6"/>
          <w:sz w:val="28"/>
          <w:szCs w:val="28"/>
        </w:rPr>
        <w:t xml:space="preserve"> (l&gt;2) сформированы в общем виде следующим образом [1]:</w:t>
      </w:r>
    </w:p>
    <w:p w:rsidR="003569F4" w:rsidRPr="002A0005" w:rsidRDefault="003569F4" w:rsidP="003569F4">
      <w:pPr>
        <w:spacing w:line="360" w:lineRule="auto"/>
        <w:jc w:val="center"/>
        <w:rPr>
          <w:spacing w:val="6"/>
          <w:sz w:val="28"/>
          <w:szCs w:val="28"/>
        </w:rPr>
      </w:pPr>
      <w:r w:rsidRPr="002A0005">
        <w:rPr>
          <w:spacing w:val="6"/>
          <w:sz w:val="28"/>
          <w:szCs w:val="28"/>
        </w:rPr>
        <w:object w:dxaOrig="4320" w:dyaOrig="639">
          <v:shape id="_x0000_i2075" type="#_x0000_t75" style="width:3in;height:31.9pt" o:ole="">
            <v:imagedata r:id="rId801" o:title=""/>
          </v:shape>
          <o:OLEObject Type="Embed" ProgID="Equation.3" ShapeID="_x0000_i2075" DrawAspect="Content" ObjectID="_1527554022" r:id="rId802"/>
        </w:object>
      </w:r>
      <w:r w:rsidRPr="002A0005">
        <w:rPr>
          <w:spacing w:val="6"/>
          <w:sz w:val="28"/>
          <w:szCs w:val="28"/>
        </w:rPr>
        <w:t xml:space="preserve">; </w:t>
      </w:r>
    </w:p>
    <w:p w:rsidR="003569F4" w:rsidRPr="002A0005" w:rsidRDefault="003569F4" w:rsidP="003569F4">
      <w:pPr>
        <w:spacing w:line="360" w:lineRule="auto"/>
        <w:jc w:val="center"/>
        <w:rPr>
          <w:spacing w:val="6"/>
          <w:sz w:val="28"/>
          <w:szCs w:val="28"/>
        </w:rPr>
      </w:pPr>
      <w:r w:rsidRPr="002A0005">
        <w:rPr>
          <w:spacing w:val="6"/>
          <w:sz w:val="28"/>
          <w:szCs w:val="28"/>
        </w:rPr>
        <w:object w:dxaOrig="6320" w:dyaOrig="639">
          <v:shape id="_x0000_i2076" type="#_x0000_t75" style="width:315.85pt;height:31.9pt" o:ole="">
            <v:imagedata r:id="rId803" o:title=""/>
          </v:shape>
          <o:OLEObject Type="Embed" ProgID="Equation.3" ShapeID="_x0000_i2076" DrawAspect="Content" ObjectID="_1527554023" r:id="rId804"/>
        </w:object>
      </w:r>
      <w:r w:rsidRPr="002A0005">
        <w:rPr>
          <w:spacing w:val="6"/>
          <w:sz w:val="28"/>
          <w:szCs w:val="28"/>
        </w:rPr>
        <w:t>;</w:t>
      </w:r>
    </w:p>
    <w:p w:rsidR="003569F4" w:rsidRPr="002A0005" w:rsidRDefault="003569F4" w:rsidP="003569F4">
      <w:pPr>
        <w:spacing w:line="360" w:lineRule="auto"/>
        <w:jc w:val="center"/>
        <w:rPr>
          <w:spacing w:val="6"/>
          <w:sz w:val="28"/>
          <w:szCs w:val="28"/>
        </w:rPr>
      </w:pPr>
      <w:r w:rsidRPr="002A0005">
        <w:rPr>
          <w:spacing w:val="6"/>
          <w:sz w:val="28"/>
          <w:szCs w:val="28"/>
        </w:rPr>
        <w:t xml:space="preserve"> </w:t>
      </w:r>
      <w:r w:rsidRPr="002A0005">
        <w:rPr>
          <w:spacing w:val="6"/>
          <w:sz w:val="28"/>
          <w:szCs w:val="28"/>
        </w:rPr>
        <w:object w:dxaOrig="4500" w:dyaOrig="639">
          <v:shape id="_x0000_i2077" type="#_x0000_t75" style="width:224.85pt;height:31.9pt" o:ole="">
            <v:imagedata r:id="rId805" o:title=""/>
          </v:shape>
          <o:OLEObject Type="Embed" ProgID="Equation.3" ShapeID="_x0000_i2077" DrawAspect="Content" ObjectID="_1527554024" r:id="rId806"/>
        </w:object>
      </w:r>
      <w:r w:rsidRPr="002A0005">
        <w:rPr>
          <w:spacing w:val="6"/>
          <w:sz w:val="28"/>
          <w:szCs w:val="28"/>
        </w:rPr>
        <w:t>.</w:t>
      </w:r>
    </w:p>
    <w:p w:rsidR="003569F4" w:rsidRPr="002A0005" w:rsidRDefault="003569F4" w:rsidP="003569F4">
      <w:pPr>
        <w:spacing w:line="360" w:lineRule="auto"/>
        <w:ind w:firstLine="540"/>
        <w:jc w:val="both"/>
        <w:rPr>
          <w:spacing w:val="6"/>
          <w:sz w:val="28"/>
          <w:szCs w:val="28"/>
        </w:rPr>
      </w:pPr>
      <w:r w:rsidRPr="002A0005">
        <w:rPr>
          <w:spacing w:val="6"/>
          <w:sz w:val="28"/>
          <w:szCs w:val="28"/>
        </w:rPr>
        <w:t xml:space="preserve">Использование выражений </w:t>
      </w:r>
      <w:proofErr w:type="gramStart"/>
      <w:r w:rsidRPr="002A0005">
        <w:rPr>
          <w:spacing w:val="6"/>
          <w:sz w:val="28"/>
          <w:szCs w:val="28"/>
        </w:rPr>
        <w:t xml:space="preserve">для </w:t>
      </w:r>
      <w:r w:rsidRPr="002A0005">
        <w:rPr>
          <w:spacing w:val="6"/>
          <w:sz w:val="28"/>
          <w:szCs w:val="28"/>
        </w:rPr>
        <w:object w:dxaOrig="340" w:dyaOrig="420">
          <v:shape id="_x0000_i2078" type="#_x0000_t75" style="width:17pt;height:21.05pt" o:ole="">
            <v:imagedata r:id="rId807" o:title=""/>
          </v:shape>
          <o:OLEObject Type="Embed" ProgID="Equation.3" ShapeID="_x0000_i2078" DrawAspect="Content" ObjectID="_1527554025" r:id="rId808"/>
        </w:object>
      </w:r>
      <w:r w:rsidRPr="002A0005">
        <w:rPr>
          <w:spacing w:val="6"/>
          <w:sz w:val="28"/>
          <w:szCs w:val="28"/>
        </w:rPr>
        <w:t>,</w:t>
      </w:r>
      <w:proofErr w:type="gramEnd"/>
      <w:r w:rsidRPr="002A0005">
        <w:rPr>
          <w:spacing w:val="6"/>
          <w:sz w:val="28"/>
          <w:szCs w:val="28"/>
        </w:rPr>
        <w:t xml:space="preserve"> </w:t>
      </w:r>
      <w:r w:rsidRPr="002A0005">
        <w:rPr>
          <w:spacing w:val="6"/>
          <w:sz w:val="28"/>
          <w:szCs w:val="28"/>
        </w:rPr>
        <w:object w:dxaOrig="300" w:dyaOrig="420">
          <v:shape id="_x0000_i2079" type="#_x0000_t75" style="width:17pt;height:21.05pt" o:ole="">
            <v:imagedata r:id="rId809" o:title=""/>
          </v:shape>
          <o:OLEObject Type="Embed" ProgID="Equation.3" ShapeID="_x0000_i2079" DrawAspect="Content" ObjectID="_1527554026" r:id="rId810"/>
        </w:object>
      </w:r>
      <w:r w:rsidRPr="002A0005">
        <w:rPr>
          <w:spacing w:val="6"/>
          <w:sz w:val="28"/>
          <w:szCs w:val="28"/>
        </w:rPr>
        <w:t xml:space="preserve"> и </w:t>
      </w:r>
      <w:r w:rsidRPr="002A0005">
        <w:rPr>
          <w:spacing w:val="6"/>
          <w:sz w:val="28"/>
          <w:szCs w:val="28"/>
        </w:rPr>
        <w:object w:dxaOrig="340" w:dyaOrig="440">
          <v:shape id="_x0000_i2080" type="#_x0000_t75" style="width:17pt;height:21.75pt" o:ole="">
            <v:imagedata r:id="rId811" o:title=""/>
          </v:shape>
          <o:OLEObject Type="Embed" ProgID="Equation.3" ShapeID="_x0000_i2080" DrawAspect="Content" ObjectID="_1527554027" r:id="rId812"/>
        </w:object>
      </w:r>
      <w:r w:rsidRPr="002A0005">
        <w:rPr>
          <w:spacing w:val="6"/>
          <w:sz w:val="28"/>
          <w:szCs w:val="28"/>
        </w:rPr>
        <w:t xml:space="preserve">, </w:t>
      </w:r>
      <w:r w:rsidRPr="002A0005">
        <w:rPr>
          <w:spacing w:val="6"/>
          <w:sz w:val="28"/>
          <w:szCs w:val="28"/>
        </w:rPr>
        <w:object w:dxaOrig="279" w:dyaOrig="420">
          <v:shape id="_x0000_i2081" type="#_x0000_t75" style="width:15.6pt;height:21.05pt" o:ole="">
            <v:imagedata r:id="rId813" o:title=""/>
          </v:shape>
          <o:OLEObject Type="Embed" ProgID="Equation.3" ShapeID="_x0000_i2081" DrawAspect="Content" ObjectID="_1527554028" r:id="rId814"/>
        </w:object>
      </w:r>
      <w:r w:rsidRPr="002A0005">
        <w:rPr>
          <w:spacing w:val="6"/>
          <w:sz w:val="28"/>
          <w:szCs w:val="28"/>
        </w:rPr>
        <w:t xml:space="preserve"> (</w:t>
      </w:r>
      <w:r w:rsidRPr="002A0005">
        <w:rPr>
          <w:spacing w:val="6"/>
          <w:sz w:val="28"/>
          <w:szCs w:val="28"/>
        </w:rPr>
        <w:object w:dxaOrig="760" w:dyaOrig="360">
          <v:shape id="_x0000_i2082" type="#_x0000_t75" style="width:38.05pt;height:18.35pt" o:ole="">
            <v:imagedata r:id="rId815" o:title=""/>
          </v:shape>
          <o:OLEObject Type="Embed" ProgID="Equation.3" ShapeID="_x0000_i2082" DrawAspect="Content" ObjectID="_1527554029" r:id="rId816"/>
        </w:object>
      </w:r>
      <w:r w:rsidRPr="002A0005">
        <w:rPr>
          <w:spacing w:val="6"/>
          <w:sz w:val="28"/>
          <w:szCs w:val="28"/>
        </w:rPr>
        <w:t xml:space="preserve">) позволяет определить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[2] предполагает добавление текущей рассматриваемой партии данных i-го типа в конец </w:t>
      </w:r>
      <w:proofErr w:type="gramStart"/>
      <w:r w:rsidRPr="002A0005">
        <w:rPr>
          <w:spacing w:val="6"/>
          <w:sz w:val="28"/>
          <w:szCs w:val="28"/>
        </w:rPr>
        <w:t xml:space="preserve">последовательностей </w:t>
      </w:r>
      <w:r w:rsidRPr="002A0005">
        <w:rPr>
          <w:spacing w:val="6"/>
          <w:sz w:val="28"/>
          <w:szCs w:val="28"/>
        </w:rPr>
        <w:object w:dxaOrig="300" w:dyaOrig="340">
          <v:shape id="_x0000_i2083" type="#_x0000_t75" style="width:14.95pt;height:17pt" o:ole="">
            <v:imagedata r:id="rId817" o:title=""/>
          </v:shape>
          <o:OLEObject Type="Embed" ProgID="Equation.3" ShapeID="_x0000_i2083" DrawAspect="Content" ObjectID="_1527554030" r:id="rId818"/>
        </w:object>
      </w:r>
      <w:r w:rsidRPr="002A0005">
        <w:rPr>
          <w:spacing w:val="6"/>
          <w:sz w:val="28"/>
          <w:szCs w:val="28"/>
        </w:rPr>
        <w:t xml:space="preserve"> (</w:t>
      </w:r>
      <w:proofErr w:type="gramEnd"/>
      <w:r w:rsidRPr="002A0005">
        <w:rPr>
          <w:spacing w:val="6"/>
          <w:sz w:val="28"/>
          <w:szCs w:val="28"/>
        </w:rPr>
        <w:object w:dxaOrig="720" w:dyaOrig="360">
          <v:shape id="_x0000_i2084" type="#_x0000_t75" style="width:36pt;height:18.35pt" o:ole="">
            <v:imagedata r:id="rId819" o:title=""/>
          </v:shape>
          <o:OLEObject Type="Embed" ProgID="Equation.3" ShapeID="_x0000_i2084" DrawAspect="Content" ObjectID="_1527554031" r:id="rId820"/>
        </w:object>
      </w:r>
      <w:r w:rsidRPr="002A0005">
        <w:rPr>
          <w:spacing w:val="6"/>
          <w:sz w:val="28"/>
          <w:szCs w:val="28"/>
        </w:rPr>
        <w:t xml:space="preserve">) и определение эффективного ее местоположения в этих последовательностях. Тогда местоположение рассматриваемой партии в </w:t>
      </w:r>
      <w:r w:rsidRPr="002A0005">
        <w:rPr>
          <w:spacing w:val="6"/>
          <w:sz w:val="28"/>
          <w:szCs w:val="28"/>
        </w:rPr>
        <w:object w:dxaOrig="300" w:dyaOrig="340">
          <v:shape id="_x0000_i2085" type="#_x0000_t75" style="width:14.95pt;height:17pt" o:ole="">
            <v:imagedata r:id="rId821" o:title=""/>
          </v:shape>
          <o:OLEObject Type="Embed" ProgID="Equation.3" ShapeID="_x0000_i2085" DrawAspect="Content" ObjectID="_1527554032" r:id="rId822"/>
        </w:object>
      </w:r>
      <w:r w:rsidRPr="002A0005">
        <w:rPr>
          <w:spacing w:val="6"/>
          <w:sz w:val="28"/>
          <w:szCs w:val="28"/>
        </w:rPr>
        <w:t xml:space="preserve"> может быть охарактеризовано текущими (для данного количества партий в </w:t>
      </w:r>
      <w:r w:rsidRPr="002A0005">
        <w:rPr>
          <w:spacing w:val="6"/>
          <w:sz w:val="28"/>
          <w:szCs w:val="28"/>
        </w:rPr>
        <w:object w:dxaOrig="300" w:dyaOrig="360">
          <v:shape id="_x0000_i2086" type="#_x0000_t75" style="width:14.95pt;height:18.35pt" o:ole="">
            <v:imagedata r:id="rId823" o:title=""/>
          </v:shape>
          <o:OLEObject Type="Embed" ProgID="Equation.3" ShapeID="_x0000_i2086" DrawAspect="Content" ObjectID="_1527554033" r:id="rId824"/>
        </w:object>
      </w:r>
      <w:r w:rsidRPr="002A0005">
        <w:rPr>
          <w:spacing w:val="6"/>
          <w:sz w:val="28"/>
          <w:szCs w:val="28"/>
        </w:rPr>
        <w:t xml:space="preserve"> (</w:t>
      </w:r>
      <w:r w:rsidRPr="002A0005">
        <w:rPr>
          <w:spacing w:val="6"/>
          <w:sz w:val="28"/>
          <w:szCs w:val="28"/>
        </w:rPr>
        <w:object w:dxaOrig="720" w:dyaOrig="360">
          <v:shape id="_x0000_i2087" type="#_x0000_t75" style="width:36pt;height:18.35pt" o:ole="">
            <v:imagedata r:id="rId819" o:title=""/>
          </v:shape>
          <o:OLEObject Type="Embed" ProgID="Equation.3" ShapeID="_x0000_i2087" DrawAspect="Content" ObjectID="_1527554034" r:id="rId825"/>
        </w:object>
      </w:r>
      <w:r w:rsidRPr="002A0005">
        <w:rPr>
          <w:spacing w:val="6"/>
          <w:sz w:val="28"/>
          <w:szCs w:val="28"/>
        </w:rPr>
        <w:t>)) простоями сегментов конвейера при обработке партий, нахо</w:t>
      </w:r>
      <w:r w:rsidRPr="002A0005">
        <w:rPr>
          <w:spacing w:val="6"/>
          <w:sz w:val="28"/>
          <w:szCs w:val="28"/>
        </w:rPr>
        <w:softHyphen/>
        <w:t xml:space="preserve">дящихся в последовательностях </w:t>
      </w:r>
      <w:r w:rsidRPr="002A0005">
        <w:rPr>
          <w:spacing w:val="6"/>
          <w:sz w:val="28"/>
          <w:szCs w:val="28"/>
        </w:rPr>
        <w:object w:dxaOrig="300" w:dyaOrig="360">
          <v:shape id="_x0000_i2088" type="#_x0000_t75" style="width:14.95pt;height:18.35pt" o:ole="">
            <v:imagedata r:id="rId823" o:title=""/>
          </v:shape>
          <o:OLEObject Type="Embed" ProgID="Equation.3" ShapeID="_x0000_i2088" DrawAspect="Content" ObjectID="_1527554035" r:id="rId826"/>
        </w:object>
      </w:r>
      <w:r w:rsidRPr="002A0005">
        <w:rPr>
          <w:spacing w:val="6"/>
          <w:sz w:val="28"/>
          <w:szCs w:val="28"/>
        </w:rPr>
        <w:t xml:space="preserve">, которые определяются как: суммарный простой всех L сегментов конвейера перед началом обработки данных в первой позиции (q=1) в первой партии (j=1) в </w:t>
      </w:r>
      <w:r w:rsidRPr="002A0005">
        <w:rPr>
          <w:spacing w:val="6"/>
          <w:sz w:val="28"/>
          <w:szCs w:val="28"/>
        </w:rPr>
        <w:object w:dxaOrig="300" w:dyaOrig="320">
          <v:shape id="_x0000_i2089" type="#_x0000_t75" style="width:14.95pt;height:15.6pt" o:ole="">
            <v:imagedata r:id="rId827" o:title=""/>
          </v:shape>
          <o:OLEObject Type="Embed" ProgID="Equation.3" ShapeID="_x0000_i2089" DrawAspect="Content" ObjectID="_1527554036" r:id="rId828"/>
        </w:object>
      </w:r>
      <w:r w:rsidRPr="002A0005">
        <w:rPr>
          <w:spacing w:val="6"/>
          <w:sz w:val="28"/>
          <w:szCs w:val="28"/>
        </w:rPr>
        <w:t xml:space="preserve"> (</w:t>
      </w:r>
      <w:r w:rsidRPr="002A0005">
        <w:rPr>
          <w:spacing w:val="6"/>
          <w:sz w:val="28"/>
          <w:szCs w:val="28"/>
        </w:rPr>
        <w:object w:dxaOrig="720" w:dyaOrig="360">
          <v:shape id="_x0000_i2090" type="#_x0000_t75" style="width:36pt;height:18.35pt" o:ole="">
            <v:imagedata r:id="rId829" o:title=""/>
          </v:shape>
          <o:OLEObject Type="Embed" ProgID="Equation.3" ShapeID="_x0000_i2090" DrawAspect="Content" ObjectID="_1527554037" r:id="rId830"/>
        </w:object>
      </w:r>
      <w:r w:rsidRPr="002A0005">
        <w:rPr>
          <w:spacing w:val="6"/>
          <w:sz w:val="28"/>
          <w:szCs w:val="28"/>
        </w:rPr>
        <w:t xml:space="preserve">), суммарный простой сегментов конвейера при переходе от обработки партии данных одного типа (в (j-1)-ой позиции в </w:t>
      </w:r>
      <w:r w:rsidRPr="002A0005">
        <w:rPr>
          <w:spacing w:val="6"/>
          <w:sz w:val="28"/>
          <w:szCs w:val="28"/>
        </w:rPr>
        <w:object w:dxaOrig="300" w:dyaOrig="360">
          <v:shape id="_x0000_i2091" type="#_x0000_t75" style="width:14.95pt;height:18.35pt" o:ole="">
            <v:imagedata r:id="rId823" o:title=""/>
          </v:shape>
          <o:OLEObject Type="Embed" ProgID="Equation.3" ShapeID="_x0000_i2091" DrawAspect="Content" ObjectID="_1527554038" r:id="rId831"/>
        </w:object>
      </w:r>
      <w:r w:rsidRPr="002A0005">
        <w:rPr>
          <w:spacing w:val="6"/>
          <w:sz w:val="28"/>
          <w:szCs w:val="28"/>
        </w:rPr>
        <w:t xml:space="preserve">) к обработке  партии данных другого типа (в j-ой позиции в </w:t>
      </w:r>
      <w:r w:rsidRPr="002A0005">
        <w:rPr>
          <w:spacing w:val="6"/>
          <w:sz w:val="28"/>
          <w:szCs w:val="28"/>
        </w:rPr>
        <w:object w:dxaOrig="300" w:dyaOrig="340">
          <v:shape id="_x0000_i2092" type="#_x0000_t75" style="width:14.95pt;height:17pt" o:ole="">
            <v:imagedata r:id="rId832" o:title=""/>
          </v:shape>
          <o:OLEObject Type="Embed" ProgID="Equation.3" ShapeID="_x0000_i2092" DrawAspect="Content" ObjectID="_1527554039" r:id="rId833"/>
        </w:object>
      </w:r>
      <w:r w:rsidRPr="002A0005">
        <w:rPr>
          <w:spacing w:val="6"/>
          <w:sz w:val="28"/>
          <w:szCs w:val="28"/>
        </w:rPr>
        <w:t xml:space="preserve">), суммарный простой сегментов, вызванный ожиданием готовности данных при обработке их внутри партий. С учетом выполненных рассуждений суммарный простой всех L сегментов конвейера при обработке текущего количества партий, добавленных в </w:t>
      </w:r>
      <w:proofErr w:type="gramStart"/>
      <w:r w:rsidRPr="002A0005">
        <w:rPr>
          <w:spacing w:val="6"/>
          <w:sz w:val="28"/>
          <w:szCs w:val="28"/>
        </w:rPr>
        <w:t xml:space="preserve">последовательности  </w:t>
      </w:r>
      <w:r w:rsidRPr="002A0005">
        <w:rPr>
          <w:spacing w:val="6"/>
          <w:sz w:val="28"/>
          <w:szCs w:val="28"/>
        </w:rPr>
        <w:object w:dxaOrig="300" w:dyaOrig="360">
          <v:shape id="_x0000_i2093" type="#_x0000_t75" style="width:14.95pt;height:18.35pt" o:ole="">
            <v:imagedata r:id="rId834" o:title=""/>
          </v:shape>
          <o:OLEObject Type="Embed" ProgID="Equation.3" ShapeID="_x0000_i2093" DrawAspect="Content" ObjectID="_1527554040" r:id="rId835"/>
        </w:object>
      </w:r>
      <w:r w:rsidRPr="002A0005">
        <w:rPr>
          <w:spacing w:val="6"/>
          <w:sz w:val="28"/>
          <w:szCs w:val="28"/>
        </w:rPr>
        <w:t>(</w:t>
      </w:r>
      <w:proofErr w:type="gramEnd"/>
      <w:r w:rsidRPr="002A0005">
        <w:rPr>
          <w:spacing w:val="6"/>
          <w:sz w:val="28"/>
          <w:szCs w:val="28"/>
        </w:rPr>
        <w:object w:dxaOrig="720" w:dyaOrig="360">
          <v:shape id="_x0000_i2094" type="#_x0000_t75" style="width:36pt;height:18.35pt" o:ole="">
            <v:imagedata r:id="rId836" o:title=""/>
          </v:shape>
          <o:OLEObject Type="Embed" ProgID="Equation.3" ShapeID="_x0000_i2094" DrawAspect="Content" ObjectID="_1527554041" r:id="rId837"/>
        </w:object>
      </w:r>
      <w:r w:rsidRPr="002A0005">
        <w:rPr>
          <w:spacing w:val="6"/>
          <w:sz w:val="28"/>
          <w:szCs w:val="28"/>
        </w:rPr>
        <w:t xml:space="preserve">), имеет вид [1]: </w:t>
      </w:r>
    </w:p>
    <w:p w:rsidR="003569F4" w:rsidRPr="002A0005" w:rsidRDefault="003569F4" w:rsidP="003569F4">
      <w:pPr>
        <w:spacing w:line="360" w:lineRule="auto"/>
        <w:jc w:val="both"/>
        <w:rPr>
          <w:spacing w:val="6"/>
          <w:sz w:val="28"/>
          <w:szCs w:val="28"/>
        </w:rPr>
      </w:pPr>
      <w:r w:rsidRPr="002A0005">
        <w:rPr>
          <w:noProof/>
          <w:spacing w:val="6"/>
          <w:sz w:val="28"/>
          <w:szCs w:val="28"/>
        </w:rPr>
        <mc:AlternateContent>
          <mc:Choice Requires="wps">
            <w:drawing>
              <wp:anchor distT="0" distB="0" distL="114300" distR="114300" simplePos="0" relativeHeight="251785728" behindDoc="0" locked="0" layoutInCell="1" allowOverlap="1" wp14:anchorId="6A0DB491" wp14:editId="2AD514C4">
                <wp:simplePos x="0" y="0"/>
                <wp:positionH relativeFrom="column">
                  <wp:posOffset>5715000</wp:posOffset>
                </wp:positionH>
                <wp:positionV relativeFrom="paragraph">
                  <wp:posOffset>154940</wp:posOffset>
                </wp:positionV>
                <wp:extent cx="457200" cy="323215"/>
                <wp:effectExtent l="0" t="0" r="4445" b="635"/>
                <wp:wrapNone/>
                <wp:docPr id="159" name="Надпись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3569F4">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DB491" id="Надпись 159" o:spid="_x0000_s1122" type="#_x0000_t202" style="position:absolute;left:0;text-align:left;margin-left:450pt;margin-top:12.2pt;width:36pt;height:25.4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" stroked="f">
                <v:textbox>
                  <w:txbxContent>
                    <w:p w:rsidR="008362D5" w:rsidRDefault="008362D5" w:rsidP="003569F4">
                      <w:r>
                        <w:t>(1)</w:t>
                      </w:r>
                    </w:p>
                  </w:txbxContent>
                </v:textbox>
              </v:shape>
            </w:pict>
          </mc:Fallback>
        </mc:AlternateContent>
      </w:r>
      <w:r w:rsidRPr="002A0005">
        <w:rPr>
          <w:spacing w:val="6"/>
          <w:sz w:val="28"/>
          <w:szCs w:val="28"/>
        </w:rPr>
        <w:object w:dxaOrig="10140" w:dyaOrig="780">
          <v:shape id="_x0000_i2095" type="#_x0000_t75" style="width:450.35pt;height:38.7pt" o:ole="">
            <v:imagedata r:id="rId838" o:title=""/>
          </v:shape>
          <o:OLEObject Type="Embed" ProgID="Equation.3" ShapeID="_x0000_i2095" DrawAspect="Content" ObjectID="_1527554042" r:id="rId839"/>
        </w:object>
      </w:r>
    </w:p>
    <w:p w:rsidR="003569F4" w:rsidRPr="002A0005" w:rsidRDefault="003569F4" w:rsidP="003569F4">
      <w:pPr>
        <w:spacing w:line="360" w:lineRule="auto"/>
        <w:ind w:firstLine="425"/>
        <w:jc w:val="both"/>
        <w:rPr>
          <w:spacing w:val="6"/>
          <w:sz w:val="28"/>
          <w:szCs w:val="28"/>
        </w:rPr>
      </w:pPr>
      <w:r w:rsidRPr="002A0005">
        <w:rPr>
          <w:spacing w:val="6"/>
          <w:sz w:val="28"/>
          <w:szCs w:val="28"/>
        </w:rPr>
        <w:t>В выражении (1</w:t>
      </w:r>
      <w:proofErr w:type="gramStart"/>
      <w:r w:rsidRPr="002A0005">
        <w:rPr>
          <w:spacing w:val="6"/>
          <w:sz w:val="28"/>
          <w:szCs w:val="28"/>
        </w:rPr>
        <w:t>)  первое</w:t>
      </w:r>
      <w:proofErr w:type="gramEnd"/>
      <w:r w:rsidRPr="002A0005">
        <w:rPr>
          <w:spacing w:val="6"/>
          <w:sz w:val="28"/>
          <w:szCs w:val="28"/>
        </w:rPr>
        <w:t xml:space="preserve"> слагаемое представляет собой суммарный простой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слагаемое– это суммарные простои сегментов конвейера в ожидании данных при их обработке внутри партий.   </w:t>
      </w:r>
    </w:p>
    <w:p w:rsidR="003569F4" w:rsidRPr="002A0005" w:rsidRDefault="003569F4" w:rsidP="003569F4">
      <w:pPr>
        <w:spacing w:line="360" w:lineRule="auto"/>
        <w:ind w:firstLine="425"/>
        <w:jc w:val="both"/>
        <w:rPr>
          <w:spacing w:val="6"/>
          <w:sz w:val="28"/>
          <w:szCs w:val="28"/>
        </w:rPr>
      </w:pPr>
      <w:r w:rsidRPr="002A0005">
        <w:rPr>
          <w:spacing w:val="6"/>
          <w:sz w:val="28"/>
          <w:szCs w:val="28"/>
        </w:rPr>
        <w:t xml:space="preserve">Постановка задачи предполагает наличие ограничений на время функционирования системы, тогда ресурсом, управление которым реализуется при обработке партий, является время функционирования конвейерной системы. Тогда решение по составам групп </w:t>
      </w:r>
      <w:proofErr w:type="gramStart"/>
      <w:r w:rsidRPr="002A0005">
        <w:rPr>
          <w:spacing w:val="6"/>
          <w:sz w:val="28"/>
          <w:szCs w:val="28"/>
        </w:rPr>
        <w:t xml:space="preserve">партий </w:t>
      </w:r>
      <w:r w:rsidRPr="002A0005">
        <w:rPr>
          <w:spacing w:val="6"/>
          <w:sz w:val="28"/>
          <w:szCs w:val="28"/>
        </w:rPr>
        <w:object w:dxaOrig="360" w:dyaOrig="320">
          <v:shape id="_x0000_i2096" type="#_x0000_t75" style="width:19pt;height:15.6pt" o:ole="">
            <v:imagedata r:id="rId840" o:title=""/>
          </v:shape>
          <o:OLEObject Type="Embed" ProgID="Equation.3" ShapeID="_x0000_i2096" DrawAspect="Content" ObjectID="_1527554043" r:id="rId841"/>
        </w:object>
      </w:r>
      <w:r w:rsidRPr="002A0005">
        <w:rPr>
          <w:spacing w:val="6"/>
          <w:sz w:val="28"/>
          <w:szCs w:val="28"/>
        </w:rPr>
        <w:t xml:space="preserve"> (</w:t>
      </w:r>
      <w:proofErr w:type="gramEnd"/>
      <w:r w:rsidRPr="002A0005">
        <w:rPr>
          <w:spacing w:val="6"/>
          <w:sz w:val="28"/>
          <w:szCs w:val="28"/>
        </w:rPr>
        <w:object w:dxaOrig="780" w:dyaOrig="360">
          <v:shape id="_x0000_i2097" type="#_x0000_t75" style="width:38.7pt;height:18.35pt" o:ole="">
            <v:imagedata r:id="rId842" o:title=""/>
          </v:shape>
          <o:OLEObject Type="Embed" ProgID="Equation.3" ShapeID="_x0000_i2097" DrawAspect="Content" ObjectID="_1527554044" r:id="rId843"/>
        </w:object>
      </w:r>
      <w:r w:rsidRPr="002A0005">
        <w:rPr>
          <w:spacing w:val="6"/>
          <w:sz w:val="28"/>
          <w:szCs w:val="28"/>
        </w:rPr>
        <w:t xml:space="preserve">) на втором уровне характеризуется общей эффективностью использования ресурса времени сегментов конвейера при реализации обработки партий каждой группы </w:t>
      </w:r>
      <w:r w:rsidRPr="002A0005">
        <w:rPr>
          <w:spacing w:val="6"/>
          <w:sz w:val="28"/>
          <w:szCs w:val="28"/>
        </w:rPr>
        <w:object w:dxaOrig="360" w:dyaOrig="320">
          <v:shape id="_x0000_i2098" type="#_x0000_t75" style="width:19pt;height:15.6pt;mso-position-horizontal-relative:page;mso-position-vertical-relative:page" o:ole="">
            <v:imagedata r:id="rId844" o:title=""/>
          </v:shape>
          <o:OLEObject Type="Embed" ProgID="Equation.3" ShapeID="_x0000_i2098" DrawAspect="Content" ObjectID="_1527554045" r:id="rId845"/>
        </w:object>
      </w:r>
      <w:r w:rsidRPr="002A0005">
        <w:rPr>
          <w:spacing w:val="6"/>
          <w:sz w:val="28"/>
          <w:szCs w:val="28"/>
        </w:rPr>
        <w:t xml:space="preserve"> в течение интервала </w:t>
      </w:r>
      <w:r w:rsidRPr="002A0005">
        <w:rPr>
          <w:spacing w:val="6"/>
          <w:sz w:val="28"/>
          <w:szCs w:val="28"/>
        </w:rPr>
        <w:object w:dxaOrig="240" w:dyaOrig="340">
          <v:shape id="_x0000_i2099" type="#_x0000_t75" style="width:12.9pt;height:16.3pt" o:ole="">
            <v:imagedata r:id="rId846" o:title=""/>
          </v:shape>
          <o:OLEObject Type="Embed" ProgID="Equation.3" ShapeID="_x0000_i2099" DrawAspect="Content" ObjectID="_1527554046" r:id="rId847"/>
        </w:object>
      </w:r>
      <w:r w:rsidRPr="002A0005">
        <w:rPr>
          <w:spacing w:val="6"/>
          <w:sz w:val="28"/>
          <w:szCs w:val="28"/>
        </w:rPr>
        <w:t xml:space="preserve">. Эффективность использования ресурса времени функционирования системы при обработки данных характеризуется суммарным временем простоя сегментов при выполнении операций с партиями в </w:t>
      </w:r>
      <w:proofErr w:type="gramStart"/>
      <w:r w:rsidRPr="002A0005">
        <w:rPr>
          <w:spacing w:val="6"/>
          <w:sz w:val="28"/>
          <w:szCs w:val="28"/>
        </w:rPr>
        <w:t xml:space="preserve">группах </w:t>
      </w:r>
      <w:r w:rsidRPr="002A0005">
        <w:rPr>
          <w:spacing w:val="6"/>
          <w:sz w:val="28"/>
          <w:szCs w:val="28"/>
        </w:rPr>
        <w:object w:dxaOrig="360" w:dyaOrig="320">
          <v:shape id="_x0000_i2100" type="#_x0000_t75" style="width:19pt;height:15.6pt" o:ole="">
            <v:imagedata r:id="rId840" o:title=""/>
          </v:shape>
          <o:OLEObject Type="Embed" ProgID="Equation.3" ShapeID="_x0000_i2100" DrawAspect="Content" ObjectID="_1527554047" r:id="rId848"/>
        </w:object>
      </w:r>
      <w:r w:rsidRPr="002A0005">
        <w:rPr>
          <w:spacing w:val="6"/>
          <w:sz w:val="28"/>
          <w:szCs w:val="28"/>
        </w:rPr>
        <w:t xml:space="preserve"> (</w:t>
      </w:r>
      <w:proofErr w:type="gramEnd"/>
      <w:r w:rsidRPr="002A0005">
        <w:rPr>
          <w:spacing w:val="6"/>
          <w:sz w:val="28"/>
          <w:szCs w:val="28"/>
        </w:rPr>
        <w:object w:dxaOrig="780" w:dyaOrig="360">
          <v:shape id="_x0000_i2101" type="#_x0000_t75" style="width:38.7pt;height:18.35pt" o:ole="">
            <v:imagedata r:id="rId842" o:title=""/>
          </v:shape>
          <o:OLEObject Type="Embed" ProgID="Equation.3" ShapeID="_x0000_i2101" DrawAspect="Content" ObjectID="_1527554048" r:id="rId849"/>
        </w:object>
      </w:r>
      <w:r w:rsidRPr="002A0005">
        <w:rPr>
          <w:spacing w:val="6"/>
          <w:sz w:val="28"/>
          <w:szCs w:val="28"/>
        </w:rPr>
        <w:t xml:space="preserve">). Этот подход соответствует внутренней цели функционирования системы, определяющей необходимость эффективного использования ограниченного ресурса времени конвейера (т.е. управление вычислительным процессом на втором уровне иерархии осуществляется с учетом внутренней цели функционирования системы). Суммарное время простоя сегментов при обработке партий группы </w:t>
      </w:r>
      <w:r w:rsidRPr="002A0005">
        <w:rPr>
          <w:spacing w:val="6"/>
          <w:sz w:val="28"/>
          <w:szCs w:val="28"/>
        </w:rPr>
        <w:object w:dxaOrig="360" w:dyaOrig="320">
          <v:shape id="_x0000_i2102" type="#_x0000_t75" style="width:18.35pt;height:15.6pt;mso-position-horizontal-relative:page;mso-position-vertical-relative:page" o:ole="">
            <v:imagedata r:id="rId50" o:title=""/>
          </v:shape>
          <o:OLEObject Type="Embed" ProgID="Equation.3" ShapeID="_x0000_i2102" DrawAspect="Content" ObjectID="_1527554049" r:id="rId850"/>
        </w:object>
      </w:r>
      <w:r w:rsidRPr="002A0005">
        <w:rPr>
          <w:spacing w:val="6"/>
          <w:sz w:val="28"/>
          <w:szCs w:val="28"/>
        </w:rPr>
        <w:t xml:space="preserve">определяется [1]: 1) суммой длительностей интервалов наладки сегментов и возможного их простоя в ожидании начала обработки первой партии в </w:t>
      </w:r>
      <w:r w:rsidRPr="002A0005">
        <w:rPr>
          <w:spacing w:val="6"/>
          <w:sz w:val="28"/>
          <w:szCs w:val="28"/>
        </w:rPr>
        <w:object w:dxaOrig="280" w:dyaOrig="320">
          <v:shape id="_x0000_i2103" type="#_x0000_t75" style="width:14.25pt;height:15.6pt;mso-position-horizontal-relative:page;mso-position-vertical-relative:page" o:ole="">
            <v:imagedata r:id="rId851" o:title=""/>
          </v:shape>
          <o:OLEObject Type="Embed" ProgID="Equation.3" ShapeID="_x0000_i2103" DrawAspect="Content" ObjectID="_1527554050" r:id="rId852"/>
        </w:object>
      </w:r>
      <w:r w:rsidRPr="002A0005">
        <w:rPr>
          <w:spacing w:val="6"/>
          <w:sz w:val="28"/>
          <w:szCs w:val="28"/>
        </w:rPr>
        <w:t xml:space="preserve"> (</w:t>
      </w:r>
      <w:r w:rsidRPr="002A0005">
        <w:rPr>
          <w:spacing w:val="6"/>
          <w:sz w:val="28"/>
          <w:szCs w:val="28"/>
        </w:rPr>
        <w:object w:dxaOrig="701" w:dyaOrig="380">
          <v:shape id="_x0000_i2104" type="#_x0000_t75" style="width:34.65pt;height:19pt;mso-position-horizontal-relative:page;mso-position-vertical-relative:page" o:ole="">
            <v:imagedata r:id="rId853" o:title=""/>
          </v:shape>
          <o:OLEObject Type="Embed" ProgID="Equation.3" ShapeID="_x0000_i2104" DrawAspect="Content" ObjectID="_1527554051" r:id="rId854"/>
        </w:object>
      </w:r>
      <w:r w:rsidRPr="002A0005">
        <w:rPr>
          <w:spacing w:val="6"/>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2A0005">
        <w:rPr>
          <w:spacing w:val="6"/>
          <w:sz w:val="28"/>
          <w:szCs w:val="28"/>
        </w:rPr>
        <w:object w:dxaOrig="280" w:dyaOrig="320">
          <v:shape id="_x0000_i2105" type="#_x0000_t75" style="width:14.25pt;height:15.6pt;mso-position-horizontal-relative:page;mso-position-vertical-relative:page" o:ole="">
            <v:imagedata r:id="rId851" o:title=""/>
          </v:shape>
          <o:OLEObject Type="Embed" ProgID="Equation.3" ShapeID="_x0000_i2105" DrawAspect="Content" ObjectID="_1527554052" r:id="rId855"/>
        </w:object>
      </w:r>
      <w:r w:rsidRPr="002A0005">
        <w:rPr>
          <w:spacing w:val="6"/>
          <w:sz w:val="28"/>
          <w:szCs w:val="28"/>
        </w:rPr>
        <w:t xml:space="preserve"> партии; 3) суммой длительностей интервалов времени простоя сегментов в ожидании готовности данных при обработке партий внутри группы; 4) суммой длительностей интервалов простоя L сегментов после окончания обработки </w:t>
      </w:r>
      <w:r w:rsidRPr="002A0005">
        <w:rPr>
          <w:spacing w:val="6"/>
          <w:sz w:val="28"/>
          <w:szCs w:val="28"/>
        </w:rPr>
        <w:object w:dxaOrig="280" w:dyaOrig="400">
          <v:shape id="_x0000_i2106" type="#_x0000_t75" style="width:14.25pt;height:20.4pt;mso-position-horizontal-relative:page;mso-position-vertical-relative:page" o:ole="">
            <v:imagedata r:id="rId856" o:title=""/>
          </v:shape>
          <o:OLEObject Type="Embed" ProgID="Equation.3" ShapeID="_x0000_i2106" DrawAspect="Content" ObjectID="_1527554053" r:id="rId857"/>
        </w:object>
      </w:r>
      <w:r w:rsidRPr="002A0005">
        <w:rPr>
          <w:spacing w:val="6"/>
          <w:sz w:val="28"/>
          <w:szCs w:val="28"/>
        </w:rPr>
        <w:t xml:space="preserve"> партий группы </w:t>
      </w:r>
      <w:r w:rsidRPr="002A0005">
        <w:rPr>
          <w:spacing w:val="6"/>
          <w:sz w:val="28"/>
          <w:szCs w:val="28"/>
        </w:rPr>
        <w:object w:dxaOrig="359" w:dyaOrig="319">
          <v:shape id="_x0000_i2107" type="#_x0000_t75" style="width:19pt;height:15.6pt" o:ole="">
            <v:imagedata r:id="rId858" o:title=""/>
          </v:shape>
          <o:OLEObject Type="Embed" ProgID="Equation.3" ShapeID="_x0000_i2107" DrawAspect="Content" ObjectID="_1527554054" r:id="rId859"/>
        </w:object>
      </w:r>
      <w:r w:rsidRPr="002A0005">
        <w:rPr>
          <w:spacing w:val="6"/>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3569F4" w:rsidRPr="002A0005" w:rsidRDefault="003569F4" w:rsidP="003569F4">
      <w:pPr>
        <w:spacing w:line="360" w:lineRule="auto"/>
        <w:ind w:firstLine="425"/>
        <w:jc w:val="both"/>
        <w:rPr>
          <w:spacing w:val="6"/>
          <w:sz w:val="28"/>
          <w:szCs w:val="28"/>
        </w:rPr>
      </w:pPr>
      <w:r w:rsidRPr="002A0005">
        <w:rPr>
          <w:noProof/>
          <w:spacing w:val="6"/>
          <w:sz w:val="28"/>
          <w:szCs w:val="28"/>
        </w:rPr>
        <mc:AlternateContent>
          <mc:Choice Requires="wps">
            <w:drawing>
              <wp:anchor distT="0" distB="0" distL="114300" distR="114300" simplePos="0" relativeHeight="251807232" behindDoc="0" locked="0" layoutInCell="1" allowOverlap="1" wp14:anchorId="4B8A60DE" wp14:editId="16B3114C">
                <wp:simplePos x="0" y="0"/>
                <wp:positionH relativeFrom="column">
                  <wp:posOffset>5600700</wp:posOffset>
                </wp:positionH>
                <wp:positionV relativeFrom="paragraph">
                  <wp:posOffset>83820</wp:posOffset>
                </wp:positionV>
                <wp:extent cx="457200" cy="323215"/>
                <wp:effectExtent l="0" t="0" r="4445" b="4445"/>
                <wp:wrapNone/>
                <wp:docPr id="158" name="Надпись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3569F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A60DE" id="Надпись 158" o:spid="_x0000_s1123" type="#_x0000_t202" style="position:absolute;left:0;text-align:left;margin-left:441pt;margin-top:6.6pt;width:36pt;height:25.4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" stroked="f">
                <v:textbox>
                  <w:txbxContent>
                    <w:p w:rsidR="008362D5" w:rsidRDefault="008362D5" w:rsidP="003569F4">
                      <w:r>
                        <w:t>(2)</w:t>
                      </w:r>
                    </w:p>
                  </w:txbxContent>
                </v:textbox>
              </v:shape>
            </w:pict>
          </mc:Fallback>
        </mc:AlternateContent>
      </w:r>
      <w:r w:rsidRPr="002A0005">
        <w:rPr>
          <w:noProof/>
          <w:spacing w:val="6"/>
          <w:sz w:val="28"/>
          <w:szCs w:val="28"/>
        </w:rPr>
        <w:drawing>
          <wp:inline distT="0" distB="0" distL="0" distR="0" wp14:anchorId="6EAB529E" wp14:editId="3D8D7893">
            <wp:extent cx="5400675" cy="10763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5400675" cy="1076325"/>
                    </a:xfrm>
                    <a:prstGeom prst="rect">
                      <a:avLst/>
                    </a:prstGeom>
                    <a:noFill/>
                    <a:ln>
                      <a:noFill/>
                    </a:ln>
                  </pic:spPr>
                </pic:pic>
              </a:graphicData>
            </a:graphic>
          </wp:inline>
        </w:drawing>
      </w:r>
    </w:p>
    <w:p w:rsidR="003569F4" w:rsidRPr="002A0005" w:rsidRDefault="003569F4" w:rsidP="003569F4">
      <w:pPr>
        <w:spacing w:line="360" w:lineRule="auto"/>
        <w:ind w:firstLine="425"/>
        <w:jc w:val="both"/>
        <w:rPr>
          <w:spacing w:val="6"/>
          <w:sz w:val="28"/>
          <w:szCs w:val="28"/>
        </w:rPr>
      </w:pPr>
    </w:p>
    <w:p w:rsidR="003569F4" w:rsidRPr="002A0005" w:rsidRDefault="003569F4" w:rsidP="003569F4">
      <w:pPr>
        <w:spacing w:line="360" w:lineRule="auto"/>
        <w:ind w:firstLine="425"/>
        <w:jc w:val="both"/>
        <w:rPr>
          <w:spacing w:val="6"/>
          <w:sz w:val="28"/>
          <w:szCs w:val="28"/>
        </w:rPr>
      </w:pPr>
      <w:r w:rsidRPr="002A0005">
        <w:rPr>
          <w:spacing w:val="6"/>
          <w:sz w:val="28"/>
          <w:szCs w:val="28"/>
        </w:rPr>
        <w:t xml:space="preserve">Здесь </w:t>
      </w:r>
      <w:r w:rsidRPr="00372184">
        <w:rPr>
          <w:spacing w:val="6"/>
          <w:position w:val="-14"/>
          <w:sz w:val="28"/>
          <w:szCs w:val="28"/>
        </w:rPr>
        <w:object w:dxaOrig="320" w:dyaOrig="420">
          <v:shape id="_x0000_i2108" type="#_x0000_t75" style="width:16.3pt;height:21.05pt" o:ole="">
            <v:imagedata r:id="rId861" o:title=""/>
          </v:shape>
          <o:OLEObject Type="Embed" ProgID="Equation.3" ShapeID="_x0000_i2108" DrawAspect="Content" ObjectID="_1527554055" r:id="rId862"/>
        </w:object>
      </w:r>
      <w:r w:rsidRPr="002A0005">
        <w:rPr>
          <w:spacing w:val="6"/>
          <w:sz w:val="28"/>
          <w:szCs w:val="28"/>
        </w:rPr>
        <w:t xml:space="preserve">–количество партий, входящих в группу </w:t>
      </w:r>
      <w:r w:rsidRPr="002A0005">
        <w:rPr>
          <w:spacing w:val="6"/>
          <w:sz w:val="28"/>
          <w:szCs w:val="28"/>
        </w:rPr>
        <w:object w:dxaOrig="360" w:dyaOrig="320">
          <v:shape id="_x0000_i2109" type="#_x0000_t75" style="width:19pt;height:15.6pt;mso-position-horizontal-relative:page;mso-position-vertical-relative:page" o:ole="">
            <v:imagedata r:id="rId844" o:title=""/>
          </v:shape>
          <o:OLEObject Type="Embed" ProgID="Equation.3" ShapeID="_x0000_i2109" DrawAspect="Content" ObjectID="_1527554056" r:id="rId863"/>
        </w:object>
      </w:r>
      <w:r w:rsidRPr="002A0005">
        <w:rPr>
          <w:spacing w:val="6"/>
          <w:sz w:val="28"/>
          <w:szCs w:val="28"/>
        </w:rPr>
        <w:t xml:space="preserve">(индекс последней партии в группе), </w:t>
      </w:r>
      <w:r w:rsidRPr="00372184">
        <w:rPr>
          <w:spacing w:val="6"/>
          <w:position w:val="-20"/>
          <w:sz w:val="28"/>
          <w:szCs w:val="28"/>
        </w:rPr>
        <w:object w:dxaOrig="360" w:dyaOrig="480">
          <v:shape id="_x0000_i2110" type="#_x0000_t75" style="width:19pt;height:23.75pt" o:ole="">
            <v:imagedata r:id="rId864" o:title=""/>
          </v:shape>
          <o:OLEObject Type="Embed" ProgID="Equation.3" ShapeID="_x0000_i2110" DrawAspect="Content" ObjectID="_1527554057" r:id="rId865"/>
        </w:object>
      </w:r>
      <w:r w:rsidRPr="002A0005">
        <w:rPr>
          <w:spacing w:val="6"/>
          <w:sz w:val="28"/>
          <w:szCs w:val="28"/>
        </w:rPr>
        <w:t xml:space="preserve">– количество данных, входящих в последнюю в </w:t>
      </w:r>
      <w:r w:rsidRPr="002A0005">
        <w:rPr>
          <w:spacing w:val="6"/>
          <w:sz w:val="28"/>
          <w:szCs w:val="28"/>
        </w:rPr>
        <w:object w:dxaOrig="360" w:dyaOrig="320">
          <v:shape id="_x0000_i2111" type="#_x0000_t75" style="width:19pt;height:15.6pt;mso-position-horizontal-relative:page;mso-position-vertical-relative:page" o:ole="">
            <v:imagedata r:id="rId844" o:title=""/>
          </v:shape>
          <o:OLEObject Type="Embed" ProgID="Equation.3" ShapeID="_x0000_i2111" DrawAspect="Content" ObjectID="_1527554058" r:id="rId866"/>
        </w:object>
      </w:r>
      <w:r w:rsidRPr="002A0005">
        <w:rPr>
          <w:spacing w:val="6"/>
          <w:sz w:val="28"/>
          <w:szCs w:val="28"/>
        </w:rPr>
        <w:t xml:space="preserve"> партию (индекс данных, являющихся последними в партии с индексом </w:t>
      </w:r>
      <w:r w:rsidRPr="00372184">
        <w:rPr>
          <w:spacing w:val="6"/>
          <w:position w:val="-14"/>
          <w:sz w:val="28"/>
          <w:szCs w:val="28"/>
        </w:rPr>
        <w:object w:dxaOrig="320" w:dyaOrig="420">
          <v:shape id="_x0000_i2112" type="#_x0000_t75" style="width:16.3pt;height:21.05pt" o:ole="">
            <v:imagedata r:id="rId867" o:title=""/>
          </v:shape>
          <o:OLEObject Type="Embed" ProgID="Equation.3" ShapeID="_x0000_i2112" DrawAspect="Content" ObjectID="_1527554059" r:id="rId868"/>
        </w:object>
      </w:r>
      <w:r w:rsidRPr="002A0005">
        <w:rPr>
          <w:spacing w:val="6"/>
          <w:sz w:val="28"/>
          <w:szCs w:val="28"/>
        </w:rPr>
        <w:t xml:space="preserve">), </w:t>
      </w:r>
      <w:r w:rsidRPr="00372184">
        <w:rPr>
          <w:spacing w:val="6"/>
          <w:position w:val="-28"/>
          <w:sz w:val="28"/>
          <w:szCs w:val="28"/>
        </w:rPr>
        <w:object w:dxaOrig="880" w:dyaOrig="560">
          <v:shape id="_x0000_i2113" type="#_x0000_t75" style="width:48.9pt;height:29.9pt" o:ole="">
            <v:imagedata r:id="rId869" o:title=""/>
          </v:shape>
          <o:OLEObject Type="Embed" ProgID="Equation.3" ShapeID="_x0000_i2113" DrawAspect="Content" ObjectID="_1527554060" r:id="rId870"/>
        </w:object>
      </w:r>
      <w:r w:rsidRPr="002A0005">
        <w:rPr>
          <w:spacing w:val="6"/>
          <w:sz w:val="28"/>
          <w:szCs w:val="28"/>
        </w:rPr>
        <w:t xml:space="preserve">– момент времени начала обработки последних данных в партии с индексом </w:t>
      </w:r>
      <w:r w:rsidRPr="002A0005">
        <w:rPr>
          <w:spacing w:val="6"/>
          <w:sz w:val="28"/>
          <w:szCs w:val="28"/>
        </w:rPr>
        <w:object w:dxaOrig="280" w:dyaOrig="400">
          <v:shape id="_x0000_i2114" type="#_x0000_t75" style="width:14.25pt;height:20.4pt" o:ole="">
            <v:imagedata r:id="rId871" o:title=""/>
          </v:shape>
          <o:OLEObject Type="Embed" ProgID="Equation.3" ShapeID="_x0000_i2114" DrawAspect="Content" ObjectID="_1527554061" r:id="rId872"/>
        </w:object>
      </w:r>
      <w:r w:rsidRPr="002A0005">
        <w:rPr>
          <w:spacing w:val="6"/>
          <w:sz w:val="28"/>
          <w:szCs w:val="28"/>
        </w:rPr>
        <w:t xml:space="preserve"> , а </w:t>
      </w:r>
      <w:r w:rsidRPr="00372184">
        <w:rPr>
          <w:spacing w:val="6"/>
          <w:position w:val="-28"/>
          <w:sz w:val="28"/>
          <w:szCs w:val="28"/>
        </w:rPr>
        <w:object w:dxaOrig="2600" w:dyaOrig="680">
          <v:shape id="_x0000_i2115" type="#_x0000_t75" style="width:130.4pt;height:34.65pt" o:ole="">
            <v:imagedata r:id="rId873" o:title=""/>
          </v:shape>
          <o:OLEObject Type="Embed" ProgID="Equation.3" ShapeID="_x0000_i2115" DrawAspect="Content" ObjectID="_1527554062" r:id="rId874"/>
        </w:object>
      </w:r>
      <w:r w:rsidRPr="002A0005">
        <w:rPr>
          <w:spacing w:val="6"/>
          <w:sz w:val="28"/>
          <w:szCs w:val="28"/>
        </w:rPr>
        <w:t>– время окончания обработки этой партии на l-ом сегменте.</w:t>
      </w:r>
    </w:p>
    <w:p w:rsidR="003569F4" w:rsidRPr="002A0005" w:rsidRDefault="003569F4" w:rsidP="003569F4">
      <w:pPr>
        <w:spacing w:line="360" w:lineRule="auto"/>
        <w:ind w:firstLine="425"/>
        <w:jc w:val="both"/>
        <w:rPr>
          <w:spacing w:val="6"/>
          <w:sz w:val="28"/>
          <w:szCs w:val="28"/>
        </w:rPr>
      </w:pPr>
      <w:r w:rsidRPr="002A0005">
        <w:rPr>
          <w:spacing w:val="6"/>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критерия, имеет вид: {</w:t>
      </w:r>
      <w:r w:rsidRPr="002A0005">
        <w:rPr>
          <w:spacing w:val="6"/>
          <w:sz w:val="28"/>
          <w:szCs w:val="28"/>
        </w:rPr>
        <w:object w:dxaOrig="460" w:dyaOrig="359">
          <v:shape id="_x0000_i2116" type="#_x0000_t75" style="width:23.1pt;height:18.35pt" o:ole="">
            <v:imagedata r:id="rId875" o:title=""/>
          </v:shape>
          <o:OLEObject Type="Embed" ProgID="Equation.3" ShapeID="_x0000_i2116" DrawAspect="Content" ObjectID="_1527554063" r:id="rId876"/>
        </w:object>
      </w:r>
      <w:r w:rsidRPr="002A0005">
        <w:rPr>
          <w:spacing w:val="6"/>
          <w:sz w:val="28"/>
          <w:szCs w:val="28"/>
        </w:rPr>
        <w:t>(</w:t>
      </w:r>
      <w:r w:rsidRPr="002A0005">
        <w:rPr>
          <w:spacing w:val="6"/>
          <w:sz w:val="28"/>
          <w:szCs w:val="28"/>
        </w:rPr>
        <w:object w:dxaOrig="759" w:dyaOrig="381">
          <v:shape id="_x0000_i2117" type="#_x0000_t75" style="width:37.35pt;height:19pt" o:ole="">
            <v:imagedata r:id="rId877" o:title=""/>
          </v:shape>
          <o:OLEObject Type="Embed" ProgID="Equation.3" ShapeID="_x0000_i2117" DrawAspect="Content" ObjectID="_1527554064" r:id="rId878"/>
        </w:object>
      </w:r>
      <w:r w:rsidRPr="002A0005">
        <w:rPr>
          <w:spacing w:val="6"/>
          <w:sz w:val="28"/>
          <w:szCs w:val="28"/>
        </w:rPr>
        <w:t xml:space="preserve">)}, </w:t>
      </w:r>
      <w:proofErr w:type="gramStart"/>
      <w:r w:rsidRPr="002A0005">
        <w:rPr>
          <w:spacing w:val="6"/>
          <w:sz w:val="28"/>
          <w:szCs w:val="28"/>
        </w:rPr>
        <w:t xml:space="preserve">где </w:t>
      </w:r>
      <w:r w:rsidRPr="002A0005">
        <w:rPr>
          <w:spacing w:val="6"/>
          <w:sz w:val="28"/>
          <w:szCs w:val="28"/>
        </w:rPr>
        <w:object w:dxaOrig="2875" w:dyaOrig="400">
          <v:shape id="_x0000_i2118" type="#_x0000_t75" style="width:2in;height:20.4pt" o:ole="">
            <v:imagedata r:id="rId879" o:title=""/>
          </v:shape>
          <o:OLEObject Type="Embed" ProgID="Equation.3" ShapeID="_x0000_i2118" DrawAspect="Content" ObjectID="_1527554065" r:id="rId880"/>
        </w:object>
      </w:r>
      <w:r w:rsidRPr="002A0005">
        <w:rPr>
          <w:spacing w:val="6"/>
          <w:sz w:val="28"/>
          <w:szCs w:val="28"/>
        </w:rPr>
        <w:t>,</w:t>
      </w:r>
      <w:proofErr w:type="gramEnd"/>
      <w:r w:rsidRPr="002A0005">
        <w:rPr>
          <w:spacing w:val="6"/>
          <w:sz w:val="28"/>
          <w:szCs w:val="28"/>
        </w:rPr>
        <w:object w:dxaOrig="478" w:dyaOrig="379">
          <v:shape id="_x0000_i2119" type="#_x0000_t75" style="width:24.45pt;height:19pt" o:ole="">
            <v:imagedata r:id="rId881" o:title=""/>
          </v:shape>
          <o:OLEObject Type="Embed" ProgID="Equation.3" ShapeID="_x0000_i2119" DrawAspect="Content" ObjectID="_1527554066" r:id="rId882"/>
        </w:object>
      </w:r>
      <w:r w:rsidRPr="002A0005">
        <w:rPr>
          <w:spacing w:val="6"/>
          <w:sz w:val="28"/>
          <w:szCs w:val="28"/>
        </w:rPr>
        <w:t xml:space="preserve">– вектор количества данных i-го типа в </w:t>
      </w:r>
      <w:r w:rsidRPr="002A0005">
        <w:rPr>
          <w:spacing w:val="6"/>
          <w:sz w:val="28"/>
          <w:szCs w:val="28"/>
        </w:rPr>
        <w:object w:dxaOrig="340" w:dyaOrig="380">
          <v:shape id="_x0000_i2120" type="#_x0000_t75" style="width:17pt;height:19pt;mso-position-horizontal-relative:page;mso-position-vertical-relative:page" o:ole="">
            <v:imagedata r:id="rId615" o:title=""/>
          </v:shape>
          <o:OLEObject Type="Embed" ProgID="Equation.3" ShapeID="_x0000_i2120" DrawAspect="Content" ObjectID="_1527554067" r:id="rId883"/>
        </w:object>
      </w:r>
      <w:r w:rsidRPr="002A0005">
        <w:rPr>
          <w:spacing w:val="6"/>
          <w:sz w:val="28"/>
          <w:szCs w:val="28"/>
        </w:rPr>
        <w:t xml:space="preserve"> партиях в группе </w:t>
      </w:r>
      <w:r w:rsidRPr="002A0005">
        <w:rPr>
          <w:spacing w:val="6"/>
          <w:sz w:val="28"/>
          <w:szCs w:val="28"/>
        </w:rPr>
        <w:object w:dxaOrig="360" w:dyaOrig="320">
          <v:shape id="_x0000_i2121" type="#_x0000_t75" style="width:18.35pt;height:15.6pt;mso-position-horizontal-relative:page;mso-position-vertical-relative:page" o:ole="">
            <v:imagedata r:id="rId50" o:title=""/>
          </v:shape>
          <o:OLEObject Type="Embed" ProgID="Equation.3" ShapeID="_x0000_i2121" DrawAspect="Content" ObjectID="_1527554068" r:id="rId884"/>
        </w:object>
      </w:r>
      <w:r w:rsidRPr="002A0005">
        <w:rPr>
          <w:spacing w:val="6"/>
          <w:sz w:val="28"/>
          <w:szCs w:val="28"/>
        </w:rPr>
        <w:t xml:space="preserve">, </w:t>
      </w:r>
      <w:r w:rsidRPr="002A0005">
        <w:rPr>
          <w:spacing w:val="6"/>
          <w:sz w:val="28"/>
          <w:szCs w:val="28"/>
        </w:rPr>
        <w:object w:dxaOrig="260" w:dyaOrig="340">
          <v:shape id="_x0000_i2122" type="#_x0000_t75" style="width:12.9pt;height:17pt;mso-position-horizontal-relative:page;mso-position-vertical-relative:page" o:ole="">
            <v:imagedata r:id="rId885" o:title=""/>
          </v:shape>
          <o:OLEObject Type="Embed" ProgID="Equation.3" ShapeID="_x0000_i2122" DrawAspect="Content" ObjectID="_1527554069" r:id="rId886"/>
        </w:object>
      </w:r>
      <w:r w:rsidRPr="002A0005">
        <w:rPr>
          <w:spacing w:val="6"/>
          <w:sz w:val="28"/>
          <w:szCs w:val="28"/>
        </w:rPr>
        <w:t xml:space="preserve">– количество типов данных, партии которых входят в </w:t>
      </w:r>
      <w:r w:rsidRPr="002A0005">
        <w:rPr>
          <w:spacing w:val="6"/>
          <w:sz w:val="28"/>
          <w:szCs w:val="28"/>
        </w:rPr>
        <w:object w:dxaOrig="360" w:dyaOrig="320">
          <v:shape id="_x0000_i2123" type="#_x0000_t75" style="width:18.35pt;height:15.6pt;mso-position-horizontal-relative:page;mso-position-vertical-relative:page" o:ole="">
            <v:imagedata r:id="rId50" o:title=""/>
          </v:shape>
          <o:OLEObject Type="Embed" ProgID="Equation.3" ShapeID="_x0000_i2123" DrawAspect="Content" ObjectID="_1527554070" r:id="rId887"/>
        </w:object>
      </w:r>
      <w:r w:rsidRPr="002A0005">
        <w:rPr>
          <w:spacing w:val="6"/>
          <w:sz w:val="28"/>
          <w:szCs w:val="28"/>
        </w:rPr>
        <w:t xml:space="preserve">. Решение на первом уровне представляется в виде </w:t>
      </w:r>
      <w:proofErr w:type="gramStart"/>
      <w:r w:rsidRPr="002A0005">
        <w:rPr>
          <w:spacing w:val="6"/>
          <w:sz w:val="28"/>
          <w:szCs w:val="28"/>
        </w:rPr>
        <w:t xml:space="preserve">набора  </w:t>
      </w:r>
      <w:r w:rsidRPr="002A0005">
        <w:rPr>
          <w:spacing w:val="6"/>
          <w:sz w:val="28"/>
          <w:szCs w:val="28"/>
        </w:rPr>
        <w:object w:dxaOrig="820" w:dyaOrig="320">
          <v:shape id="_x0000_i2124" type="#_x0000_t75" style="width:41.45pt;height:15.6pt" o:ole="">
            <v:imagedata r:id="rId888" o:title=""/>
          </v:shape>
          <o:OLEObject Type="Embed" ProgID="Equation.3" ShapeID="_x0000_i2124" DrawAspect="Content" ObjectID="_1527554071" r:id="rId889"/>
        </w:object>
      </w:r>
      <w:r w:rsidRPr="002A0005">
        <w:rPr>
          <w:spacing w:val="6"/>
          <w:sz w:val="28"/>
          <w:szCs w:val="28"/>
        </w:rPr>
        <w:t>,</w:t>
      </w:r>
      <w:proofErr w:type="gramEnd"/>
      <w:r w:rsidRPr="002A0005">
        <w:rPr>
          <w:spacing w:val="6"/>
          <w:sz w:val="28"/>
          <w:szCs w:val="28"/>
        </w:rPr>
        <w:t xml:space="preserve"> где элементы </w:t>
      </w:r>
      <w:r w:rsidRPr="002A0005">
        <w:rPr>
          <w:spacing w:val="6"/>
          <w:sz w:val="28"/>
          <w:szCs w:val="28"/>
        </w:rPr>
        <w:object w:dxaOrig="300" w:dyaOrig="360">
          <v:shape id="_x0000_i2125" type="#_x0000_t75" style="width:14.95pt;height:18.35pt" o:ole="">
            <v:imagedata r:id="rId890" o:title=""/>
          </v:shape>
          <o:OLEObject Type="Embed" ProgID="Equation.3" ShapeID="_x0000_i2125" DrawAspect="Content" ObjectID="_1527554072" r:id="rId891"/>
        </w:object>
      </w:r>
      <w:r w:rsidRPr="002A0005">
        <w:rPr>
          <w:spacing w:val="6"/>
          <w:sz w:val="28"/>
          <w:szCs w:val="28"/>
        </w:rPr>
        <w:t xml:space="preserve"> (</w:t>
      </w:r>
      <w:r w:rsidRPr="002A0005">
        <w:rPr>
          <w:spacing w:val="6"/>
          <w:sz w:val="28"/>
          <w:szCs w:val="28"/>
        </w:rPr>
        <w:object w:dxaOrig="700" w:dyaOrig="360">
          <v:shape id="_x0000_i2126" type="#_x0000_t75" style="width:35.3pt;height:18.35pt" o:ole="">
            <v:imagedata r:id="rId892" o:title=""/>
          </v:shape>
          <o:OLEObject Type="Embed" ProgID="Equation.3" ShapeID="_x0000_i2126" DrawAspect="Content" ObjectID="_1527554073" r:id="rId893"/>
        </w:object>
      </w:r>
      <w:r w:rsidRPr="002A0005">
        <w:rPr>
          <w:spacing w:val="6"/>
          <w:sz w:val="28"/>
          <w:szCs w:val="28"/>
        </w:rPr>
        <w:t xml:space="preserve">) соответствуют количеству партий данных i-ых типов, элементы </w:t>
      </w:r>
      <w:r w:rsidRPr="002A0005">
        <w:rPr>
          <w:spacing w:val="6"/>
          <w:sz w:val="28"/>
          <w:szCs w:val="28"/>
        </w:rPr>
        <w:object w:dxaOrig="340" w:dyaOrig="360">
          <v:shape id="_x0000_i2127" type="#_x0000_t75" style="width:17pt;height:18.35pt" o:ole="">
            <v:imagedata r:id="rId894" o:title=""/>
          </v:shape>
          <o:OLEObject Type="Embed" ProgID="Equation.3" ShapeID="_x0000_i2127" DrawAspect="Content" ObjectID="_1527554074" r:id="rId895"/>
        </w:object>
      </w:r>
      <w:r w:rsidRPr="002A0005">
        <w:rPr>
          <w:spacing w:val="6"/>
          <w:sz w:val="28"/>
          <w:szCs w:val="28"/>
        </w:rPr>
        <w:t xml:space="preserve"> соответствуют количеству данных i-го типа в h-ой партии (</w:t>
      </w:r>
      <w:r w:rsidRPr="002A0005">
        <w:rPr>
          <w:spacing w:val="6"/>
          <w:sz w:val="28"/>
          <w:szCs w:val="28"/>
        </w:rPr>
        <w:object w:dxaOrig="880" w:dyaOrig="400">
          <v:shape id="_x0000_i2128" type="#_x0000_t75" style="width:44.15pt;height:20.4pt" o:ole="">
            <v:imagedata r:id="rId896" o:title=""/>
          </v:shape>
          <o:OLEObject Type="Embed" ProgID="Equation.3" ShapeID="_x0000_i2128" DrawAspect="Content" ObjectID="_1527554075" r:id="rId897"/>
        </w:object>
      </w:r>
      <w:r w:rsidRPr="002A0005">
        <w:rPr>
          <w:spacing w:val="6"/>
          <w:sz w:val="28"/>
          <w:szCs w:val="28"/>
        </w:rPr>
        <w:t xml:space="preserve">). </w:t>
      </w:r>
      <w:proofErr w:type="gramStart"/>
      <w:r w:rsidRPr="002A0005">
        <w:rPr>
          <w:spacing w:val="6"/>
          <w:sz w:val="28"/>
          <w:szCs w:val="28"/>
        </w:rPr>
        <w:t xml:space="preserve">При </w:t>
      </w:r>
      <w:r w:rsidRPr="002A0005">
        <w:rPr>
          <w:spacing w:val="6"/>
          <w:sz w:val="28"/>
          <w:szCs w:val="28"/>
        </w:rPr>
        <w:object w:dxaOrig="1140" w:dyaOrig="639">
          <v:shape id="_x0000_i2129" type="#_x0000_t75" style="width:57.75pt;height:31.25pt" o:ole="">
            <v:imagedata r:id="rId898" o:title=""/>
          </v:shape>
          <o:OLEObject Type="Embed" ProgID="Equation.3" ShapeID="_x0000_i2129" DrawAspect="Content" ObjectID="_1527554076" r:id="rId899"/>
        </w:object>
      </w:r>
      <w:r w:rsidRPr="002A0005">
        <w:rPr>
          <w:spacing w:val="6"/>
          <w:sz w:val="28"/>
          <w:szCs w:val="28"/>
        </w:rPr>
        <w:t xml:space="preserve"> не</w:t>
      </w:r>
      <w:proofErr w:type="gramEnd"/>
      <w:r w:rsidRPr="002A0005">
        <w:rPr>
          <w:spacing w:val="6"/>
          <w:sz w:val="28"/>
          <w:szCs w:val="28"/>
        </w:rPr>
        <w:t xml:space="preserve"> все партии данных i-го типа были размещены в группах партий </w:t>
      </w:r>
      <w:r w:rsidRPr="002A0005">
        <w:rPr>
          <w:spacing w:val="6"/>
          <w:sz w:val="28"/>
          <w:szCs w:val="28"/>
        </w:rPr>
        <w:object w:dxaOrig="360" w:dyaOrig="340">
          <v:shape id="_x0000_i2130" type="#_x0000_t75" style="width:18.35pt;height:17pt" o:ole="">
            <v:imagedata r:id="rId900" o:title=""/>
          </v:shape>
          <o:OLEObject Type="Embed" ProgID="Equation.3" ShapeID="_x0000_i2130" DrawAspect="Content" ObjectID="_1527554077" r:id="rId901"/>
        </w:object>
      </w:r>
      <w:r w:rsidRPr="002A0005">
        <w:rPr>
          <w:spacing w:val="6"/>
          <w:sz w:val="28"/>
          <w:szCs w:val="28"/>
        </w:rPr>
        <w:t xml:space="preserve"> (</w:t>
      </w:r>
      <w:r w:rsidRPr="002A0005">
        <w:rPr>
          <w:spacing w:val="6"/>
          <w:sz w:val="28"/>
          <w:szCs w:val="28"/>
        </w:rPr>
        <w:object w:dxaOrig="780" w:dyaOrig="360">
          <v:shape id="_x0000_i2131" type="#_x0000_t75" style="width:38.7pt;height:18.35pt" o:ole="">
            <v:imagedata r:id="rId902" o:title=""/>
          </v:shape>
          <o:OLEObject Type="Embed" ProgID="Equation.3" ShapeID="_x0000_i2131" DrawAspect="Content" ObjectID="_1527554078" r:id="rId903"/>
        </w:object>
      </w:r>
      <w:r w:rsidRPr="002A0005">
        <w:rPr>
          <w:spacing w:val="6"/>
          <w:sz w:val="28"/>
          <w:szCs w:val="28"/>
        </w:rPr>
        <w:t>). Партии данных i-го типа, не вошедшие в группы, будут размещены в множестве Q, которое представляет собой набор параметров вида</w:t>
      </w:r>
      <w:proofErr w:type="gramStart"/>
      <w:r w:rsidRPr="002A0005">
        <w:rPr>
          <w:spacing w:val="6"/>
          <w:sz w:val="28"/>
          <w:szCs w:val="28"/>
        </w:rPr>
        <w:t xml:space="preserve">: </w:t>
      </w:r>
      <w:r w:rsidRPr="002A0005">
        <w:rPr>
          <w:spacing w:val="6"/>
          <w:sz w:val="28"/>
          <w:szCs w:val="28"/>
        </w:rPr>
        <w:object w:dxaOrig="3060" w:dyaOrig="420">
          <v:shape id="_x0000_i2132" type="#_x0000_t75" style="width:152.85pt;height:21.05pt" o:ole="">
            <v:imagedata r:id="rId904" o:title=""/>
          </v:shape>
          <o:OLEObject Type="Embed" ProgID="Equation.3" ShapeID="_x0000_i2132" DrawAspect="Content" ObjectID="_1527554079" r:id="rId905"/>
        </w:object>
      </w:r>
      <w:r w:rsidRPr="002A0005">
        <w:rPr>
          <w:spacing w:val="6"/>
          <w:sz w:val="28"/>
          <w:szCs w:val="28"/>
        </w:rPr>
        <w:t>,</w:t>
      </w:r>
      <w:proofErr w:type="gramEnd"/>
      <w:r w:rsidRPr="002A0005">
        <w:rPr>
          <w:spacing w:val="6"/>
          <w:sz w:val="28"/>
          <w:szCs w:val="28"/>
        </w:rPr>
        <w:t xml:space="preserve"> где </w:t>
      </w:r>
      <w:r w:rsidRPr="002A0005">
        <w:rPr>
          <w:spacing w:val="6"/>
          <w:sz w:val="28"/>
          <w:szCs w:val="28"/>
        </w:rPr>
        <w:object w:dxaOrig="360" w:dyaOrig="400">
          <v:shape id="_x0000_i2133" type="#_x0000_t75" style="width:18.35pt;height:20.4pt" o:ole="">
            <v:imagedata r:id="rId906" o:title=""/>
          </v:shape>
          <o:OLEObject Type="Embed" ProgID="Equation.3" ShapeID="_x0000_i2133" DrawAspect="Content" ObjectID="_1527554080" r:id="rId907"/>
        </w:object>
      </w:r>
      <w:r w:rsidRPr="002A0005">
        <w:rPr>
          <w:spacing w:val="6"/>
          <w:sz w:val="28"/>
          <w:szCs w:val="28"/>
        </w:rPr>
        <w:t xml:space="preserve">– количество партий данных i-го типа, не включенных ни в одну из групп партий,  </w:t>
      </w:r>
      <w:r w:rsidRPr="002A0005">
        <w:rPr>
          <w:spacing w:val="6"/>
          <w:sz w:val="28"/>
          <w:szCs w:val="28"/>
        </w:rPr>
        <w:object w:dxaOrig="540" w:dyaOrig="380">
          <v:shape id="_x0000_i2134" type="#_x0000_t75" style="width:27.15pt;height:19pt" o:ole="">
            <v:imagedata r:id="rId908" o:title=""/>
          </v:shape>
          <o:OLEObject Type="Embed" ProgID="Equation.3" ShapeID="_x0000_i2134" DrawAspect="Content" ObjectID="_1527554081" r:id="rId909"/>
        </w:object>
      </w:r>
      <w:r w:rsidRPr="002A0005">
        <w:rPr>
          <w:spacing w:val="6"/>
          <w:sz w:val="28"/>
          <w:szCs w:val="28"/>
        </w:rPr>
        <w:t xml:space="preserve"> –вектор составов этих партий, </w:t>
      </w:r>
      <w:r w:rsidRPr="002A0005">
        <w:rPr>
          <w:spacing w:val="6"/>
          <w:sz w:val="28"/>
          <w:szCs w:val="28"/>
        </w:rPr>
        <w:object w:dxaOrig="279" w:dyaOrig="380">
          <v:shape id="_x0000_i2135" type="#_x0000_t75" style="width:14.25pt;height:19pt" o:ole="">
            <v:imagedata r:id="rId910" o:title=""/>
          </v:shape>
          <o:OLEObject Type="Embed" ProgID="Equation.3" ShapeID="_x0000_i2135" DrawAspect="Content" ObjectID="_1527554082" r:id="rId911"/>
        </w:object>
      </w:r>
      <w:r w:rsidRPr="002A0005">
        <w:rPr>
          <w:spacing w:val="6"/>
          <w:sz w:val="28"/>
          <w:szCs w:val="28"/>
        </w:rPr>
        <w:t xml:space="preserve">– количество типов данных, партии которых не включены в состав групп. Количество данных i-го типа, которые распределены по партиям определяется </w:t>
      </w:r>
      <w:proofErr w:type="gramStart"/>
      <w:r w:rsidRPr="002A0005">
        <w:rPr>
          <w:spacing w:val="6"/>
          <w:sz w:val="28"/>
          <w:szCs w:val="28"/>
        </w:rPr>
        <w:t xml:space="preserve">выражением </w:t>
      </w:r>
      <w:r w:rsidRPr="002A0005">
        <w:rPr>
          <w:spacing w:val="6"/>
          <w:sz w:val="28"/>
          <w:szCs w:val="28"/>
        </w:rPr>
        <w:object w:dxaOrig="639" w:dyaOrig="700">
          <v:shape id="_x0000_i2136" type="#_x0000_t75" style="width:31.9pt;height:35.3pt" o:ole="">
            <v:imagedata r:id="rId912" o:title=""/>
          </v:shape>
          <o:OLEObject Type="Embed" ProgID="Equation.3" ShapeID="_x0000_i2136" DrawAspect="Content" ObjectID="_1527554083" r:id="rId913"/>
        </w:object>
      </w:r>
      <w:r w:rsidRPr="002A0005">
        <w:rPr>
          <w:spacing w:val="6"/>
          <w:sz w:val="28"/>
          <w:szCs w:val="28"/>
        </w:rPr>
        <w:t>,</w:t>
      </w:r>
      <w:proofErr w:type="gramEnd"/>
      <w:r w:rsidRPr="002A0005">
        <w:rPr>
          <w:spacing w:val="6"/>
          <w:sz w:val="28"/>
          <w:szCs w:val="28"/>
        </w:rPr>
        <w:t xml:space="preserve"> общее количество данных i-го типа, обрабатываемых в группах партий </w:t>
      </w:r>
      <w:r w:rsidRPr="002A0005">
        <w:rPr>
          <w:spacing w:val="6"/>
          <w:sz w:val="28"/>
          <w:szCs w:val="28"/>
        </w:rPr>
        <w:object w:dxaOrig="380" w:dyaOrig="340">
          <v:shape id="_x0000_i2137" type="#_x0000_t75" style="width:19.7pt;height:17pt" o:ole="">
            <v:imagedata r:id="rId914" o:title=""/>
          </v:shape>
          <o:OLEObject Type="Embed" ProgID="Equation.3" ShapeID="_x0000_i2137" DrawAspect="Content" ObjectID="_1527554084" r:id="rId915"/>
        </w:object>
      </w:r>
      <w:r w:rsidRPr="002A0005">
        <w:rPr>
          <w:spacing w:val="6"/>
          <w:sz w:val="28"/>
          <w:szCs w:val="28"/>
        </w:rPr>
        <w:t xml:space="preserve"> (</w:t>
      </w:r>
      <w:r w:rsidRPr="002A0005">
        <w:rPr>
          <w:spacing w:val="6"/>
          <w:sz w:val="28"/>
          <w:szCs w:val="28"/>
        </w:rPr>
        <w:object w:dxaOrig="780" w:dyaOrig="360">
          <v:shape id="_x0000_i2138" type="#_x0000_t75" style="width:38.7pt;height:18.35pt" o:ole="">
            <v:imagedata r:id="rId916" o:title=""/>
          </v:shape>
          <o:OLEObject Type="Embed" ProgID="Equation.3" ShapeID="_x0000_i2138" DrawAspect="Content" ObjectID="_1527554085" r:id="rId917"/>
        </w:object>
      </w:r>
      <w:r w:rsidRPr="002A0005">
        <w:rPr>
          <w:spacing w:val="6"/>
          <w:sz w:val="28"/>
          <w:szCs w:val="28"/>
        </w:rPr>
        <w:t xml:space="preserve">), определяется выражением </w:t>
      </w:r>
      <w:r w:rsidRPr="002A0005">
        <w:rPr>
          <w:spacing w:val="6"/>
          <w:sz w:val="28"/>
          <w:szCs w:val="28"/>
        </w:rPr>
        <w:object w:dxaOrig="1200" w:dyaOrig="720">
          <v:shape id="_x0000_i2139" type="#_x0000_t75" style="width:59.75pt;height:36pt" o:ole="">
            <v:imagedata r:id="rId918" o:title=""/>
          </v:shape>
          <o:OLEObject Type="Embed" ProgID="Equation.3" ShapeID="_x0000_i2139" DrawAspect="Content" ObjectID="_1527554086" r:id="rId919"/>
        </w:object>
      </w:r>
      <w:r w:rsidRPr="002A0005">
        <w:rPr>
          <w:spacing w:val="6"/>
          <w:sz w:val="28"/>
          <w:szCs w:val="28"/>
        </w:rPr>
        <w:t xml:space="preserve">.  В том случае, </w:t>
      </w:r>
      <w:proofErr w:type="gramStart"/>
      <w:r w:rsidRPr="002A0005">
        <w:rPr>
          <w:spacing w:val="6"/>
          <w:sz w:val="28"/>
          <w:szCs w:val="28"/>
        </w:rPr>
        <w:t xml:space="preserve">если </w:t>
      </w:r>
      <w:r w:rsidRPr="002A0005">
        <w:rPr>
          <w:spacing w:val="6"/>
          <w:sz w:val="28"/>
          <w:szCs w:val="28"/>
        </w:rPr>
        <w:object w:dxaOrig="1140" w:dyaOrig="639">
          <v:shape id="_x0000_i2140" type="#_x0000_t75" style="width:57.75pt;height:31.25pt" o:ole="">
            <v:imagedata r:id="rId920" o:title=""/>
          </v:shape>
          <o:OLEObject Type="Embed" ProgID="Equation.3" ShapeID="_x0000_i2140" DrawAspect="Content" ObjectID="_1527554087" r:id="rId921"/>
        </w:object>
      </w:r>
      <w:r w:rsidRPr="002A0005">
        <w:rPr>
          <w:spacing w:val="6"/>
          <w:sz w:val="28"/>
          <w:szCs w:val="28"/>
        </w:rPr>
        <w:t>,</w:t>
      </w:r>
      <w:proofErr w:type="gramEnd"/>
      <w:r w:rsidRPr="002A0005">
        <w:rPr>
          <w:spacing w:val="6"/>
          <w:sz w:val="28"/>
          <w:szCs w:val="28"/>
        </w:rPr>
        <w:t xml:space="preserve"> тогда  (</w:t>
      </w:r>
      <w:r w:rsidRPr="002A0005">
        <w:rPr>
          <w:spacing w:val="6"/>
          <w:sz w:val="28"/>
          <w:szCs w:val="28"/>
        </w:rPr>
        <w:object w:dxaOrig="1980" w:dyaOrig="720">
          <v:shape id="_x0000_i2141" type="#_x0000_t75" style="width:99.15pt;height:36pt" o:ole="">
            <v:imagedata r:id="rId922" o:title=""/>
          </v:shape>
          <o:OLEObject Type="Embed" ProgID="Equation.3" ShapeID="_x0000_i2141" DrawAspect="Content" ObjectID="_1527554088" r:id="rId923"/>
        </w:object>
      </w:r>
      <w:r w:rsidRPr="002A0005">
        <w:rPr>
          <w:spacing w:val="6"/>
          <w:sz w:val="28"/>
          <w:szCs w:val="28"/>
        </w:rPr>
        <w:t xml:space="preserve">)– это количество данных i-го типа, распределенных по партиям, но не вошедших в группы партий </w:t>
      </w:r>
      <w:r w:rsidRPr="002A0005">
        <w:rPr>
          <w:spacing w:val="6"/>
          <w:sz w:val="28"/>
          <w:szCs w:val="28"/>
        </w:rPr>
        <w:object w:dxaOrig="380" w:dyaOrig="340">
          <v:shape id="_x0000_i2142" type="#_x0000_t75" style="width:19.7pt;height:17pt" o:ole="">
            <v:imagedata r:id="rId914" o:title=""/>
          </v:shape>
          <o:OLEObject Type="Embed" ProgID="Equation.3" ShapeID="_x0000_i2142" DrawAspect="Content" ObjectID="_1527554089" r:id="rId924"/>
        </w:object>
      </w:r>
      <w:r w:rsidRPr="002A0005">
        <w:rPr>
          <w:spacing w:val="6"/>
          <w:sz w:val="28"/>
          <w:szCs w:val="28"/>
        </w:rPr>
        <w:t xml:space="preserve"> (</w:t>
      </w:r>
      <w:r w:rsidRPr="002A0005">
        <w:rPr>
          <w:spacing w:val="6"/>
          <w:sz w:val="28"/>
          <w:szCs w:val="28"/>
        </w:rPr>
        <w:object w:dxaOrig="780" w:dyaOrig="360">
          <v:shape id="_x0000_i2143" type="#_x0000_t75" style="width:38.7pt;height:18.35pt" o:ole="">
            <v:imagedata r:id="rId925" o:title=""/>
          </v:shape>
          <o:OLEObject Type="Embed" ProgID="Equation.3" ShapeID="_x0000_i2143" DrawAspect="Content" ObjectID="_1527554090" r:id="rId926"/>
        </w:object>
      </w:r>
      <w:r w:rsidRPr="002A0005">
        <w:rPr>
          <w:spacing w:val="6"/>
          <w:sz w:val="28"/>
          <w:szCs w:val="28"/>
        </w:rPr>
        <w:t>). На основе полученного выражения общее количество данных разных типов (</w:t>
      </w:r>
      <w:r w:rsidRPr="002A0005">
        <w:rPr>
          <w:spacing w:val="6"/>
          <w:sz w:val="28"/>
          <w:szCs w:val="28"/>
        </w:rPr>
        <w:object w:dxaOrig="700" w:dyaOrig="360">
          <v:shape id="_x0000_i2144" type="#_x0000_t75" style="width:35.3pt;height:18.35pt" o:ole="">
            <v:imagedata r:id="rId927" o:title=""/>
          </v:shape>
          <o:OLEObject Type="Embed" ProgID="Equation.3" ShapeID="_x0000_i2144" DrawAspect="Content" ObjectID="_1527554091" r:id="rId928"/>
        </w:object>
      </w:r>
      <w:r w:rsidRPr="002A0005">
        <w:rPr>
          <w:spacing w:val="6"/>
          <w:sz w:val="28"/>
          <w:szCs w:val="28"/>
        </w:rPr>
        <w:t xml:space="preserve">), включаемых в составы соответствующих партий на первом (верхнем) </w:t>
      </w:r>
      <w:proofErr w:type="gramStart"/>
      <w:r w:rsidRPr="002A0005">
        <w:rPr>
          <w:spacing w:val="6"/>
          <w:sz w:val="28"/>
          <w:szCs w:val="28"/>
        </w:rPr>
        <w:t>уровне,  но</w:t>
      </w:r>
      <w:proofErr w:type="gramEnd"/>
      <w:r w:rsidRPr="002A0005">
        <w:rPr>
          <w:spacing w:val="6"/>
          <w:sz w:val="28"/>
          <w:szCs w:val="28"/>
        </w:rPr>
        <w:t xml:space="preserve"> не вошедших в группы партий </w:t>
      </w:r>
      <w:r w:rsidRPr="002A0005">
        <w:rPr>
          <w:spacing w:val="6"/>
          <w:sz w:val="28"/>
          <w:szCs w:val="28"/>
        </w:rPr>
        <w:object w:dxaOrig="380" w:dyaOrig="340">
          <v:shape id="_x0000_i2145" type="#_x0000_t75" style="width:19.7pt;height:17pt" o:ole="">
            <v:imagedata r:id="rId914" o:title=""/>
          </v:shape>
          <o:OLEObject Type="Embed" ProgID="Equation.3" ShapeID="_x0000_i2145" DrawAspect="Content" ObjectID="_1527554092" r:id="rId929"/>
        </w:object>
      </w:r>
      <w:r w:rsidRPr="002A0005">
        <w:rPr>
          <w:spacing w:val="6"/>
          <w:sz w:val="28"/>
          <w:szCs w:val="28"/>
        </w:rPr>
        <w:t xml:space="preserve"> (</w:t>
      </w:r>
      <w:r w:rsidRPr="002A0005">
        <w:rPr>
          <w:spacing w:val="6"/>
          <w:sz w:val="28"/>
          <w:szCs w:val="28"/>
        </w:rPr>
        <w:object w:dxaOrig="780" w:dyaOrig="360">
          <v:shape id="_x0000_i2146" type="#_x0000_t75" style="width:38.7pt;height:18.35pt" o:ole="">
            <v:imagedata r:id="rId902" o:title=""/>
          </v:shape>
          <o:OLEObject Type="Embed" ProgID="Equation.3" ShapeID="_x0000_i2146" DrawAspect="Content" ObjectID="_1527554093" r:id="rId930"/>
        </w:object>
      </w:r>
      <w:r w:rsidRPr="002A0005">
        <w:rPr>
          <w:spacing w:val="6"/>
          <w:sz w:val="28"/>
          <w:szCs w:val="28"/>
        </w:rPr>
        <w:t xml:space="preserve">) для обработки, будет определено следующим образом: </w:t>
      </w:r>
      <w:r w:rsidRPr="002A0005">
        <w:rPr>
          <w:spacing w:val="6"/>
          <w:sz w:val="28"/>
          <w:szCs w:val="28"/>
        </w:rPr>
        <w:object w:dxaOrig="2520" w:dyaOrig="720">
          <v:shape id="_x0000_i2147" type="#_x0000_t75" style="width:126.35pt;height:36pt" o:ole="">
            <v:imagedata r:id="rId931" o:title=""/>
          </v:shape>
          <o:OLEObject Type="Embed" ProgID="Equation.3" ShapeID="_x0000_i2147" DrawAspect="Content" ObjectID="_1527554094" r:id="rId932"/>
        </w:object>
      </w:r>
      <w:r w:rsidRPr="002A0005">
        <w:rPr>
          <w:spacing w:val="6"/>
          <w:sz w:val="28"/>
          <w:szCs w:val="28"/>
        </w:rPr>
        <w:t xml:space="preserve">. Полученное выражение использовано в качестве критерия эффективности составов партий на первом (верхнем) уровне принятия решений, оно характеризует эффективность </w:t>
      </w:r>
      <w:proofErr w:type="gramStart"/>
      <w:r w:rsidRPr="002A0005">
        <w:rPr>
          <w:spacing w:val="6"/>
          <w:sz w:val="28"/>
          <w:szCs w:val="28"/>
        </w:rPr>
        <w:t xml:space="preserve">решения </w:t>
      </w:r>
      <w:r w:rsidRPr="002A0005">
        <w:rPr>
          <w:noProof/>
          <w:spacing w:val="6"/>
          <w:sz w:val="28"/>
          <w:szCs w:val="28"/>
        </w:rPr>
        <w:drawing>
          <wp:inline distT="0" distB="0" distL="0" distR="0" wp14:anchorId="77577EEF" wp14:editId="72AD875D">
            <wp:extent cx="523875" cy="200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2A0005">
        <w:rPr>
          <w:spacing w:val="6"/>
          <w:sz w:val="28"/>
          <w:szCs w:val="28"/>
        </w:rPr>
        <w:t xml:space="preserve"> на</w:t>
      </w:r>
      <w:proofErr w:type="gramEnd"/>
      <w:r w:rsidRPr="002A0005">
        <w:rPr>
          <w:spacing w:val="6"/>
          <w:sz w:val="28"/>
          <w:szCs w:val="28"/>
        </w:rPr>
        <w:t xml:space="preserve"> основе анализа как самого этого решения, так и решения {</w:t>
      </w:r>
      <w:r w:rsidRPr="002A0005">
        <w:rPr>
          <w:spacing w:val="6"/>
          <w:sz w:val="28"/>
          <w:szCs w:val="28"/>
        </w:rPr>
        <w:object w:dxaOrig="420" w:dyaOrig="320">
          <v:shape id="_x0000_i2148" type="#_x0000_t75" style="width:21.05pt;height:15.6pt" o:ole="">
            <v:imagedata r:id="rId934" o:title=""/>
          </v:shape>
          <o:OLEObject Type="Embed" ProgID="Equation.3" ShapeID="_x0000_i2148" DrawAspect="Content" ObjectID="_1527554095" r:id="rId935"/>
        </w:object>
      </w:r>
      <w:r w:rsidRPr="002A0005">
        <w:rPr>
          <w:spacing w:val="6"/>
          <w:sz w:val="28"/>
          <w:szCs w:val="28"/>
        </w:rPr>
        <w:t xml:space="preserve">| </w:t>
      </w:r>
      <w:r w:rsidRPr="002A0005">
        <w:rPr>
          <w:spacing w:val="6"/>
          <w:sz w:val="28"/>
          <w:szCs w:val="28"/>
        </w:rPr>
        <w:object w:dxaOrig="780" w:dyaOrig="360">
          <v:shape id="_x0000_i2149" type="#_x0000_t75" style="width:38.7pt;height:18.35pt" o:ole="">
            <v:imagedata r:id="rId925" o:title=""/>
          </v:shape>
          <o:OLEObject Type="Embed" ProgID="Equation.3" ShapeID="_x0000_i2149" DrawAspect="Content" ObjectID="_1527554096" r:id="rId936"/>
        </w:object>
      </w:r>
      <w:r w:rsidRPr="002A0005">
        <w:rPr>
          <w:spacing w:val="6"/>
          <w:sz w:val="28"/>
          <w:szCs w:val="28"/>
        </w:rPr>
        <w:t xml:space="preserve">} со второго уровня иерархии. Критерий на первом уровне соответствует внешней цели функционирования системы, определяющей необходимость обработки максимального количества данных разных типов в ограниченные интервалы времени. </w:t>
      </w:r>
    </w:p>
    <w:p w:rsidR="003569F4" w:rsidRPr="002A0005" w:rsidRDefault="003569F4" w:rsidP="003569F4">
      <w:pPr>
        <w:spacing w:line="360" w:lineRule="auto"/>
        <w:ind w:firstLine="425"/>
        <w:jc w:val="both"/>
        <w:rPr>
          <w:spacing w:val="6"/>
          <w:sz w:val="28"/>
          <w:szCs w:val="28"/>
        </w:rPr>
      </w:pPr>
      <w:r w:rsidRPr="002A0005">
        <w:rPr>
          <w:spacing w:val="6"/>
          <w:sz w:val="28"/>
          <w:szCs w:val="28"/>
        </w:rPr>
        <w:t xml:space="preserve">При задании значений интервалов </w:t>
      </w:r>
      <w:r w:rsidRPr="002A0005">
        <w:rPr>
          <w:spacing w:val="6"/>
          <w:sz w:val="28"/>
          <w:szCs w:val="28"/>
        </w:rPr>
        <w:object w:dxaOrig="240" w:dyaOrig="320">
          <v:shape id="_x0000_i2150" type="#_x0000_t75" style="width:12.25pt;height:15.6pt" o:ole="">
            <v:imagedata r:id="rId937" o:title=""/>
          </v:shape>
          <o:OLEObject Type="Embed" ProgID="Equation.3" ShapeID="_x0000_i2150" DrawAspect="Content" ObjectID="_1527554097" r:id="rId938"/>
        </w:object>
      </w:r>
      <w:proofErr w:type="gramStart"/>
      <w:r w:rsidRPr="002A0005">
        <w:rPr>
          <w:spacing w:val="6"/>
          <w:sz w:val="28"/>
          <w:szCs w:val="28"/>
        </w:rPr>
        <w:t>(</w:t>
      </w:r>
      <w:r w:rsidRPr="002A0005">
        <w:rPr>
          <w:spacing w:val="6"/>
          <w:sz w:val="28"/>
          <w:szCs w:val="28"/>
        </w:rPr>
        <w:object w:dxaOrig="780" w:dyaOrig="360">
          <v:shape id="_x0000_i2151" type="#_x0000_t75" style="width:38.7pt;height:18.35pt" o:ole="">
            <v:imagedata r:id="rId939" o:title=""/>
          </v:shape>
          <o:OLEObject Type="Embed" ProgID="Equation.3" ShapeID="_x0000_i2151" DrawAspect="Content" ObjectID="_1527554098" r:id="rId940"/>
        </w:object>
      </w:r>
      <w:r w:rsidRPr="002A0005">
        <w:rPr>
          <w:spacing w:val="6"/>
          <w:sz w:val="28"/>
          <w:szCs w:val="28"/>
        </w:rPr>
        <w:t>)  ограничение</w:t>
      </w:r>
      <w:proofErr w:type="gramEnd"/>
      <w:r w:rsidRPr="002A0005">
        <w:rPr>
          <w:spacing w:val="6"/>
          <w:sz w:val="28"/>
          <w:szCs w:val="28"/>
        </w:rPr>
        <w:t xml:space="preserve"> на время обработки партий данных, входящих в группы </w:t>
      </w:r>
      <w:r w:rsidRPr="002A0005">
        <w:rPr>
          <w:spacing w:val="6"/>
          <w:sz w:val="28"/>
          <w:szCs w:val="28"/>
        </w:rPr>
        <w:object w:dxaOrig="360" w:dyaOrig="320">
          <v:shape id="_x0000_i2152" type="#_x0000_t75" style="width:18.35pt;height:15.6pt" o:ole="">
            <v:imagedata r:id="rId941" o:title=""/>
          </v:shape>
          <o:OLEObject Type="Embed" ProgID="Equation.3" ShapeID="_x0000_i2152" DrawAspect="Content" ObjectID="_1527554099" r:id="rId942"/>
        </w:object>
      </w:r>
      <w:r w:rsidRPr="002A0005">
        <w:rPr>
          <w:spacing w:val="6"/>
          <w:sz w:val="28"/>
          <w:szCs w:val="28"/>
        </w:rPr>
        <w:t xml:space="preserve">, имеет вид [1]:  </w:t>
      </w:r>
      <w:r w:rsidRPr="002A0005">
        <w:rPr>
          <w:spacing w:val="6"/>
          <w:sz w:val="28"/>
          <w:szCs w:val="28"/>
        </w:rPr>
        <w:object w:dxaOrig="3240" w:dyaOrig="700">
          <v:shape id="_x0000_i2153" type="#_x0000_t75" style="width:162.35pt;height:35.3pt" o:ole="">
            <v:imagedata r:id="rId943" o:title=""/>
          </v:shape>
          <o:OLEObject Type="Embed" ProgID="Equation.3" ShapeID="_x0000_i2153" DrawAspect="Content" ObjectID="_1527554100" r:id="rId944"/>
        </w:object>
      </w:r>
      <w:r w:rsidRPr="002A0005">
        <w:rPr>
          <w:spacing w:val="6"/>
          <w:sz w:val="28"/>
          <w:szCs w:val="28"/>
        </w:rPr>
        <w:t xml:space="preserve">  (</w:t>
      </w:r>
      <w:r w:rsidRPr="002A0005">
        <w:rPr>
          <w:spacing w:val="6"/>
          <w:sz w:val="28"/>
          <w:szCs w:val="28"/>
        </w:rPr>
        <w:object w:dxaOrig="780" w:dyaOrig="360">
          <v:shape id="_x0000_i2154" type="#_x0000_t75" style="width:38.7pt;height:18.35pt" o:ole="">
            <v:imagedata r:id="rId945" o:title=""/>
          </v:shape>
          <o:OLEObject Type="Embed" ProgID="Equation.3" ShapeID="_x0000_i2154" DrawAspect="Content" ObjectID="_1527554101" r:id="rId946"/>
        </w:object>
      </w:r>
      <w:r w:rsidRPr="002A0005">
        <w:rPr>
          <w:spacing w:val="6"/>
          <w:sz w:val="28"/>
          <w:szCs w:val="28"/>
        </w:rPr>
        <w:t>).  В силу выполненных рассуждений модель многоуровневого программирования определения составов партий, групп партий и расписаний обработки партий в группах имеет вид [1]:</w:t>
      </w:r>
    </w:p>
    <w:p w:rsidR="003569F4" w:rsidRPr="002A0005" w:rsidRDefault="003569F4" w:rsidP="003569F4">
      <w:pPr>
        <w:spacing w:line="360" w:lineRule="auto"/>
        <w:jc w:val="both"/>
        <w:rPr>
          <w:spacing w:val="6"/>
          <w:sz w:val="28"/>
          <w:szCs w:val="28"/>
        </w:rPr>
      </w:pPr>
      <w:r w:rsidRPr="002A0005">
        <w:rPr>
          <w:spacing w:val="6"/>
          <w:sz w:val="28"/>
          <w:szCs w:val="28"/>
        </w:rPr>
        <w:t xml:space="preserve">- первый уровень (определение составов </w:t>
      </w:r>
      <w:proofErr w:type="gramStart"/>
      <w:r w:rsidRPr="002A0005">
        <w:rPr>
          <w:spacing w:val="6"/>
          <w:sz w:val="28"/>
          <w:szCs w:val="28"/>
        </w:rPr>
        <w:t>партий</w:t>
      </w:r>
      <w:proofErr w:type="gramEnd"/>
      <w:r w:rsidRPr="002A0005">
        <w:rPr>
          <w:spacing w:val="6"/>
          <w:sz w:val="28"/>
          <w:szCs w:val="28"/>
        </w:rPr>
        <w:t xml:space="preserve"> данных i-ых типов (</w:t>
      </w:r>
      <w:r w:rsidRPr="002A0005">
        <w:rPr>
          <w:spacing w:val="6"/>
          <w:sz w:val="28"/>
          <w:szCs w:val="28"/>
        </w:rPr>
        <w:object w:dxaOrig="700" w:dyaOrig="360">
          <v:shape id="_x0000_i2155" type="#_x0000_t75" style="width:35.3pt;height:18.35pt" o:ole="">
            <v:imagedata r:id="rId947" o:title=""/>
          </v:shape>
          <o:OLEObject Type="Embed" ProgID="Equation.3" ShapeID="_x0000_i2155" DrawAspect="Content" ObjectID="_1527554102" r:id="rId948"/>
        </w:object>
      </w:r>
      <w:r w:rsidRPr="002A0005">
        <w:rPr>
          <w:spacing w:val="6"/>
          <w:sz w:val="28"/>
          <w:szCs w:val="28"/>
        </w:rPr>
        <w:t xml:space="preserve">)): </w:t>
      </w:r>
    </w:p>
    <w:p w:rsidR="003569F4" w:rsidRPr="002A0005" w:rsidRDefault="003569F4" w:rsidP="003569F4">
      <w:pPr>
        <w:spacing w:line="360" w:lineRule="auto"/>
        <w:jc w:val="both"/>
        <w:rPr>
          <w:spacing w:val="6"/>
          <w:sz w:val="28"/>
          <w:szCs w:val="28"/>
        </w:rPr>
      </w:pPr>
      <w:r w:rsidRPr="002A0005">
        <w:rPr>
          <w:spacing w:val="6"/>
          <w:sz w:val="28"/>
          <w:szCs w:val="28"/>
        </w:rPr>
        <w:object w:dxaOrig="700" w:dyaOrig="340">
          <v:shape id="_x0000_i2156" type="#_x0000_t75" style="width:34.65pt;height:17pt" o:ole="">
            <v:imagedata r:id="rId949" o:title=""/>
          </v:shape>
          <o:OLEObject Type="Embed" ProgID="Equation.3" ShapeID="_x0000_i2156" DrawAspect="Content" ObjectID="_1527554103" r:id="rId950"/>
        </w:object>
      </w:r>
      <w:r w:rsidRPr="002A0005">
        <w:rPr>
          <w:spacing w:val="6"/>
          <w:sz w:val="28"/>
          <w:szCs w:val="28"/>
        </w:rPr>
        <w:t xml:space="preserve">, </w:t>
      </w:r>
      <w:proofErr w:type="gramStart"/>
      <w:r w:rsidRPr="002A0005">
        <w:rPr>
          <w:spacing w:val="6"/>
          <w:sz w:val="28"/>
          <w:szCs w:val="28"/>
        </w:rPr>
        <w:t xml:space="preserve">где  </w:t>
      </w:r>
      <w:r w:rsidRPr="002A0005">
        <w:rPr>
          <w:spacing w:val="6"/>
          <w:sz w:val="28"/>
          <w:szCs w:val="28"/>
        </w:rPr>
        <w:object w:dxaOrig="2940" w:dyaOrig="720">
          <v:shape id="_x0000_i2157" type="#_x0000_t75" style="width:146.7pt;height:36pt" o:ole="">
            <v:imagedata r:id="rId951" o:title=""/>
          </v:shape>
          <o:OLEObject Type="Embed" ProgID="Equation.3" ShapeID="_x0000_i2157" DrawAspect="Content" ObjectID="_1527554104" r:id="rId952"/>
        </w:object>
      </w:r>
      <w:r w:rsidRPr="002A0005">
        <w:rPr>
          <w:spacing w:val="6"/>
          <w:sz w:val="28"/>
          <w:szCs w:val="28"/>
        </w:rPr>
        <w:t>;</w:t>
      </w:r>
      <w:proofErr w:type="gramEnd"/>
    </w:p>
    <w:p w:rsidR="003569F4" w:rsidRPr="002A0005" w:rsidRDefault="003569F4" w:rsidP="003569F4">
      <w:pPr>
        <w:spacing w:line="360" w:lineRule="auto"/>
        <w:jc w:val="both"/>
        <w:rPr>
          <w:spacing w:val="6"/>
          <w:sz w:val="28"/>
          <w:szCs w:val="28"/>
        </w:rPr>
      </w:pPr>
      <w:r w:rsidRPr="002A0005">
        <w:rPr>
          <w:spacing w:val="6"/>
          <w:sz w:val="28"/>
          <w:szCs w:val="28"/>
        </w:rPr>
        <w:t xml:space="preserve">- второй уровень (составы групп </w:t>
      </w:r>
      <w:proofErr w:type="gramStart"/>
      <w:r w:rsidRPr="002A0005">
        <w:rPr>
          <w:spacing w:val="6"/>
          <w:sz w:val="28"/>
          <w:szCs w:val="28"/>
        </w:rPr>
        <w:t xml:space="preserve">партий </w:t>
      </w:r>
      <w:r w:rsidRPr="002A0005">
        <w:rPr>
          <w:spacing w:val="6"/>
          <w:sz w:val="28"/>
          <w:szCs w:val="28"/>
        </w:rPr>
        <w:object w:dxaOrig="360" w:dyaOrig="320">
          <v:shape id="_x0000_i2158" type="#_x0000_t75" style="width:18.35pt;height:15.6pt" o:ole="">
            <v:imagedata r:id="rId953" o:title=""/>
          </v:shape>
          <o:OLEObject Type="Embed" ProgID="Equation.3" ShapeID="_x0000_i2158" DrawAspect="Content" ObjectID="_1527554105" r:id="rId954"/>
        </w:object>
      </w:r>
      <w:r w:rsidRPr="002A0005">
        <w:rPr>
          <w:spacing w:val="6"/>
          <w:sz w:val="28"/>
          <w:szCs w:val="28"/>
        </w:rPr>
        <w:t>)</w:t>
      </w:r>
      <w:proofErr w:type="gramEnd"/>
      <w:r w:rsidRPr="002A0005">
        <w:rPr>
          <w:spacing w:val="6"/>
          <w:sz w:val="28"/>
          <w:szCs w:val="28"/>
        </w:rPr>
        <w:t>:</w:t>
      </w:r>
    </w:p>
    <w:p w:rsidR="003569F4" w:rsidRPr="002A0005" w:rsidRDefault="003569F4" w:rsidP="003569F4">
      <w:pPr>
        <w:spacing w:line="360" w:lineRule="auto"/>
        <w:jc w:val="both"/>
        <w:rPr>
          <w:spacing w:val="6"/>
          <w:sz w:val="28"/>
          <w:szCs w:val="28"/>
        </w:rPr>
      </w:pPr>
      <w:r w:rsidRPr="002A0005">
        <w:rPr>
          <w:noProof/>
          <w:spacing w:val="6"/>
          <w:sz w:val="28"/>
          <w:szCs w:val="28"/>
        </w:rPr>
        <mc:AlternateContent>
          <mc:Choice Requires="wps">
            <w:drawing>
              <wp:anchor distT="0" distB="0" distL="114300" distR="114300" simplePos="0" relativeHeight="251828736" behindDoc="0" locked="0" layoutInCell="1" allowOverlap="1" wp14:anchorId="062EF466" wp14:editId="52629909">
                <wp:simplePos x="0" y="0"/>
                <wp:positionH relativeFrom="column">
                  <wp:posOffset>5486400</wp:posOffset>
                </wp:positionH>
                <wp:positionV relativeFrom="paragraph">
                  <wp:posOffset>138430</wp:posOffset>
                </wp:positionV>
                <wp:extent cx="457200" cy="323215"/>
                <wp:effectExtent l="0" t="0" r="4445" b="3175"/>
                <wp:wrapNone/>
                <wp:docPr id="157" name="Надпись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3569F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EF466" id="Надпись 157" o:spid="_x0000_s1124" type="#_x0000_t202" style="position:absolute;left:0;text-align:left;margin-left:6in;margin-top:10.9pt;width:36pt;height:25.4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" stroked="f">
                <v:textbox>
                  <w:txbxContent>
                    <w:p w:rsidR="008362D5" w:rsidRDefault="008362D5" w:rsidP="003569F4">
                      <w:r>
                        <w:t>(3)</w:t>
                      </w:r>
                    </w:p>
                  </w:txbxContent>
                </v:textbox>
              </v:shape>
            </w:pict>
          </mc:Fallback>
        </mc:AlternateContent>
      </w:r>
      <w:r w:rsidRPr="002A0005">
        <w:rPr>
          <w:spacing w:val="6"/>
          <w:sz w:val="28"/>
          <w:szCs w:val="28"/>
        </w:rPr>
        <w:object w:dxaOrig="760" w:dyaOrig="360">
          <v:shape id="_x0000_i2159" type="#_x0000_t75" style="width:37.35pt;height:18.35pt" o:ole="">
            <v:imagedata r:id="rId955" o:title=""/>
          </v:shape>
          <o:OLEObject Type="Embed" ProgID="Equation.3" ShapeID="_x0000_i2159" DrawAspect="Content" ObjectID="_1527554106" r:id="rId956"/>
        </w:object>
      </w:r>
      <w:r w:rsidRPr="002A0005">
        <w:rPr>
          <w:spacing w:val="6"/>
          <w:sz w:val="28"/>
          <w:szCs w:val="28"/>
        </w:rPr>
        <w:t>, где</w:t>
      </w:r>
    </w:p>
    <w:p w:rsidR="003569F4" w:rsidRPr="002A0005" w:rsidRDefault="003569F4" w:rsidP="003569F4">
      <w:pPr>
        <w:spacing w:line="360" w:lineRule="auto"/>
        <w:jc w:val="both"/>
        <w:rPr>
          <w:spacing w:val="6"/>
          <w:sz w:val="28"/>
          <w:szCs w:val="28"/>
        </w:rPr>
      </w:pPr>
      <w:r w:rsidRPr="002A0005">
        <w:rPr>
          <w:spacing w:val="6"/>
          <w:sz w:val="28"/>
          <w:szCs w:val="28"/>
        </w:rPr>
        <w:t xml:space="preserve"> </w:t>
      </w:r>
      <w:r w:rsidRPr="002A0005">
        <w:rPr>
          <w:spacing w:val="6"/>
          <w:sz w:val="28"/>
          <w:szCs w:val="28"/>
        </w:rPr>
        <w:object w:dxaOrig="8980" w:dyaOrig="1719">
          <v:shape id="_x0000_i2160" type="#_x0000_t75" style="width:449.65pt;height:84.9pt" o:ole="">
            <v:imagedata r:id="rId957" o:title=""/>
          </v:shape>
          <o:OLEObject Type="Embed" ProgID="Equation.3" ShapeID="_x0000_i2160" DrawAspect="Content" ObjectID="_1527554107" r:id="rId958"/>
        </w:object>
      </w:r>
      <w:r w:rsidRPr="002A0005">
        <w:rPr>
          <w:spacing w:val="6"/>
          <w:sz w:val="28"/>
          <w:szCs w:val="28"/>
        </w:rPr>
        <w:t xml:space="preserve"> </w:t>
      </w:r>
    </w:p>
    <w:p w:rsidR="003569F4" w:rsidRPr="002A0005" w:rsidRDefault="003569F4" w:rsidP="003569F4">
      <w:pPr>
        <w:spacing w:line="360" w:lineRule="auto"/>
        <w:jc w:val="both"/>
        <w:rPr>
          <w:spacing w:val="6"/>
          <w:sz w:val="28"/>
          <w:szCs w:val="28"/>
        </w:rPr>
      </w:pPr>
      <w:r w:rsidRPr="002A0005">
        <w:rPr>
          <w:spacing w:val="6"/>
          <w:sz w:val="28"/>
          <w:szCs w:val="28"/>
        </w:rPr>
        <w:t xml:space="preserve">- третий уровень (порядки обработки партий в группах): </w:t>
      </w:r>
      <w:r w:rsidRPr="002A0005">
        <w:rPr>
          <w:spacing w:val="6"/>
          <w:sz w:val="28"/>
          <w:szCs w:val="28"/>
        </w:rPr>
        <w:object w:dxaOrig="760" w:dyaOrig="400">
          <v:shape id="_x0000_i2161" type="#_x0000_t75" style="width:37.35pt;height:20.4pt" o:ole="">
            <v:imagedata r:id="rId959" o:title=""/>
          </v:shape>
          <o:OLEObject Type="Embed" ProgID="Equation.3" ShapeID="_x0000_i2161" DrawAspect="Content" ObjectID="_1527554108" r:id="rId960"/>
        </w:object>
      </w:r>
      <w:r w:rsidRPr="002A0005">
        <w:rPr>
          <w:spacing w:val="6"/>
          <w:sz w:val="28"/>
          <w:szCs w:val="28"/>
        </w:rPr>
        <w:t>(</w:t>
      </w:r>
      <w:r w:rsidRPr="002A0005">
        <w:rPr>
          <w:spacing w:val="6"/>
          <w:sz w:val="28"/>
          <w:szCs w:val="28"/>
        </w:rPr>
        <w:object w:dxaOrig="780" w:dyaOrig="360">
          <v:shape id="_x0000_i2162" type="#_x0000_t75" style="width:38.7pt;height:18.35pt" o:ole="">
            <v:imagedata r:id="rId961" o:title=""/>
          </v:shape>
          <o:OLEObject Type="Embed" ProgID="Equation.3" ShapeID="_x0000_i2162" DrawAspect="Content" ObjectID="_1527554109" r:id="rId962"/>
        </w:object>
      </w:r>
      <w:r w:rsidRPr="002A0005">
        <w:rPr>
          <w:spacing w:val="6"/>
          <w:sz w:val="28"/>
          <w:szCs w:val="28"/>
        </w:rPr>
        <w:t>), где</w:t>
      </w:r>
    </w:p>
    <w:p w:rsidR="003569F4" w:rsidRPr="002A0005" w:rsidRDefault="003569F4" w:rsidP="003569F4">
      <w:pPr>
        <w:spacing w:line="360" w:lineRule="auto"/>
        <w:jc w:val="both"/>
        <w:rPr>
          <w:spacing w:val="6"/>
          <w:sz w:val="28"/>
          <w:szCs w:val="28"/>
        </w:rPr>
      </w:pPr>
      <w:r w:rsidRPr="002A0005">
        <w:rPr>
          <w:spacing w:val="6"/>
          <w:sz w:val="28"/>
          <w:szCs w:val="28"/>
        </w:rPr>
        <w:object w:dxaOrig="10700" w:dyaOrig="780">
          <v:shape id="_x0000_i2163" type="#_x0000_t75" style="width:474.8pt;height:38.7pt" o:ole="">
            <v:imagedata r:id="rId963" o:title=""/>
          </v:shape>
          <o:OLEObject Type="Embed" ProgID="Equation.3" ShapeID="_x0000_i2163" DrawAspect="Content" ObjectID="_1527554110" r:id="rId964"/>
        </w:object>
      </w:r>
    </w:p>
    <w:p w:rsidR="003569F4" w:rsidRPr="002A0005" w:rsidRDefault="003569F4" w:rsidP="003569F4">
      <w:pPr>
        <w:spacing w:line="360" w:lineRule="auto"/>
        <w:jc w:val="both"/>
        <w:rPr>
          <w:spacing w:val="6"/>
          <w:sz w:val="28"/>
          <w:szCs w:val="28"/>
        </w:rPr>
      </w:pPr>
      <w:r w:rsidRPr="002A0005">
        <w:rPr>
          <w:spacing w:val="6"/>
          <w:sz w:val="28"/>
          <w:szCs w:val="28"/>
        </w:rPr>
        <w:t xml:space="preserve">- ограничения на третьем уровне для длительности реализации расписания обработки партий </w:t>
      </w:r>
      <w:proofErr w:type="gramStart"/>
      <w:r w:rsidRPr="002A0005">
        <w:rPr>
          <w:spacing w:val="6"/>
          <w:sz w:val="28"/>
          <w:szCs w:val="28"/>
        </w:rPr>
        <w:t xml:space="preserve">группы </w:t>
      </w:r>
      <w:r w:rsidRPr="002A0005">
        <w:rPr>
          <w:spacing w:val="6"/>
          <w:sz w:val="28"/>
          <w:szCs w:val="28"/>
        </w:rPr>
        <w:object w:dxaOrig="360" w:dyaOrig="320">
          <v:shape id="_x0000_i2164" type="#_x0000_t75" style="width:18.35pt;height:15.6pt" o:ole="">
            <v:imagedata r:id="rId965" o:title=""/>
          </v:shape>
          <o:OLEObject Type="Embed" ProgID="Equation.3" ShapeID="_x0000_i2164" DrawAspect="Content" ObjectID="_1527554111" r:id="rId966"/>
        </w:object>
      </w:r>
      <w:r w:rsidRPr="002A0005">
        <w:rPr>
          <w:spacing w:val="6"/>
          <w:sz w:val="28"/>
          <w:szCs w:val="28"/>
        </w:rPr>
        <w:t xml:space="preserve"> (</w:t>
      </w:r>
      <w:proofErr w:type="gramEnd"/>
      <w:r w:rsidRPr="002A0005">
        <w:rPr>
          <w:spacing w:val="6"/>
          <w:sz w:val="28"/>
          <w:szCs w:val="28"/>
        </w:rPr>
        <w:object w:dxaOrig="780" w:dyaOrig="360">
          <v:shape id="_x0000_i2165" type="#_x0000_t75" style="width:38.7pt;height:18.35pt" o:ole="">
            <v:imagedata r:id="rId967" o:title=""/>
          </v:shape>
          <o:OLEObject Type="Embed" ProgID="Equation.3" ShapeID="_x0000_i2165" DrawAspect="Content" ObjectID="_1527554112" r:id="rId968"/>
        </w:object>
      </w:r>
      <w:r w:rsidRPr="002A0005">
        <w:rPr>
          <w:spacing w:val="6"/>
          <w:sz w:val="28"/>
          <w:szCs w:val="28"/>
        </w:rPr>
        <w:t xml:space="preserve">): </w:t>
      </w:r>
    </w:p>
    <w:p w:rsidR="003569F4" w:rsidRPr="002A0005" w:rsidRDefault="003569F4" w:rsidP="003569F4">
      <w:pPr>
        <w:spacing w:line="360" w:lineRule="auto"/>
        <w:jc w:val="center"/>
        <w:rPr>
          <w:spacing w:val="6"/>
          <w:sz w:val="28"/>
          <w:szCs w:val="28"/>
        </w:rPr>
      </w:pPr>
      <w:r w:rsidRPr="002A0005">
        <w:rPr>
          <w:noProof/>
          <w:spacing w:val="6"/>
          <w:sz w:val="28"/>
          <w:szCs w:val="28"/>
        </w:rPr>
        <mc:AlternateContent>
          <mc:Choice Requires="wps">
            <w:drawing>
              <wp:anchor distT="0" distB="0" distL="114300" distR="114300" simplePos="0" relativeHeight="251850240" behindDoc="0" locked="0" layoutInCell="1" allowOverlap="1" wp14:anchorId="2B95E003" wp14:editId="2FBFA297">
                <wp:simplePos x="0" y="0"/>
                <wp:positionH relativeFrom="column">
                  <wp:posOffset>5600700</wp:posOffset>
                </wp:positionH>
                <wp:positionV relativeFrom="paragraph">
                  <wp:posOffset>8255</wp:posOffset>
                </wp:positionV>
                <wp:extent cx="457200" cy="323215"/>
                <wp:effectExtent l="0" t="0" r="4445" b="3175"/>
                <wp:wrapNone/>
                <wp:docPr id="156" name="Надпись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3569F4">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5E003" id="Надпись 156" o:spid="_x0000_s1125" type="#_x0000_t202" style="position:absolute;left:0;text-align:left;margin-left:441pt;margin-top:.65pt;width:36pt;height:25.4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" stroked="f">
                <v:textbox>
                  <w:txbxContent>
                    <w:p w:rsidR="008362D5" w:rsidRDefault="008362D5" w:rsidP="003569F4">
                      <w:r>
                        <w:t>(4)</w:t>
                      </w:r>
                    </w:p>
                  </w:txbxContent>
                </v:textbox>
              </v:shape>
            </w:pict>
          </mc:Fallback>
        </mc:AlternateContent>
      </w:r>
      <w:r w:rsidRPr="002A0005">
        <w:rPr>
          <w:spacing w:val="6"/>
          <w:sz w:val="28"/>
          <w:szCs w:val="28"/>
        </w:rPr>
        <w:object w:dxaOrig="3200" w:dyaOrig="760">
          <v:shape id="_x0000_i2166" type="#_x0000_t75" style="width:159.6pt;height:38.05pt" o:ole="">
            <v:imagedata r:id="rId969" o:title=""/>
          </v:shape>
          <o:OLEObject Type="Embed" ProgID="Equation.3" ShapeID="_x0000_i2166" DrawAspect="Content" ObjectID="_1527554113" r:id="rId970"/>
        </w:object>
      </w:r>
      <w:r w:rsidRPr="002A0005">
        <w:rPr>
          <w:spacing w:val="6"/>
          <w:sz w:val="28"/>
          <w:szCs w:val="28"/>
        </w:rPr>
        <w:t>.</w:t>
      </w:r>
    </w:p>
    <w:p w:rsidR="003569F4" w:rsidRDefault="003569F4" w:rsidP="003569F4">
      <w:pPr>
        <w:spacing w:line="360" w:lineRule="auto"/>
        <w:ind w:firstLine="425"/>
        <w:jc w:val="both"/>
        <w:rPr>
          <w:spacing w:val="6"/>
          <w:sz w:val="28"/>
          <w:szCs w:val="28"/>
        </w:rPr>
      </w:pPr>
      <w:r w:rsidRPr="002A0005">
        <w:rPr>
          <w:spacing w:val="6"/>
          <w:sz w:val="28"/>
          <w:szCs w:val="28"/>
        </w:rPr>
        <w:t>Полученная в виде (</w:t>
      </w:r>
      <w:proofErr w:type="gramStart"/>
      <w:r w:rsidRPr="002A0005">
        <w:rPr>
          <w:spacing w:val="6"/>
          <w:sz w:val="28"/>
          <w:szCs w:val="28"/>
        </w:rPr>
        <w:t>3)-</w:t>
      </w:r>
      <w:proofErr w:type="gramEnd"/>
      <w:r w:rsidRPr="002A0005">
        <w:rPr>
          <w:spacing w:val="6"/>
          <w:sz w:val="28"/>
          <w:szCs w:val="28"/>
        </w:rPr>
        <w:t>(4) модель многоуровневого программирования используется при оптимизации составов партий, групп партий и расписаний обработки партий при наличии ограничений с привлечением ф</w:t>
      </w:r>
      <w:r>
        <w:rPr>
          <w:spacing w:val="6"/>
          <w:sz w:val="28"/>
          <w:szCs w:val="28"/>
        </w:rPr>
        <w:t xml:space="preserve">ормулируемых в работе методов. </w:t>
      </w:r>
    </w:p>
    <w:p w:rsidR="003569F4" w:rsidRPr="002A0005" w:rsidRDefault="003569F4" w:rsidP="003569F4">
      <w:pPr>
        <w:spacing w:line="360" w:lineRule="auto"/>
        <w:ind w:firstLine="425"/>
        <w:jc w:val="both"/>
        <w:rPr>
          <w:spacing w:val="6"/>
          <w:sz w:val="28"/>
          <w:szCs w:val="28"/>
        </w:rPr>
      </w:pPr>
    </w:p>
    <w:p w:rsidR="00625E2F" w:rsidRPr="00907C25" w:rsidRDefault="00E25CE4" w:rsidP="00B5702B">
      <w:pPr>
        <w:pStyle w:val="1"/>
        <w:rPr>
          <w:b/>
          <w:szCs w:val="28"/>
        </w:rPr>
      </w:pPr>
      <w:bookmarkStart w:id="58" w:name="_Toc453802172"/>
      <w:r w:rsidRPr="00454C55">
        <w:rPr>
          <w:rStyle w:val="10"/>
          <w:b/>
        </w:rPr>
        <w:t xml:space="preserve"> РАЗРАБОТКА ПРОГРАММНОГО ОБЕСПЕЧЕНИЯ ДЛЯ ПОСТРОЕНИЯ РАСПИСАНИЙ ГРУПП ПАРТИЙ ДАННЫХ ПРИ НАЛИЧИИ ОГРАНИЧЕНИЯ НА ИНТЕРВАЛ ОБРАБОТКИ ГРУППЫ (ВТОРОЙ </w:t>
      </w:r>
      <w:r w:rsidRPr="00907C25">
        <w:rPr>
          <w:rStyle w:val="10"/>
          <w:b/>
        </w:rPr>
        <w:t>УРОВЕНЬ</w:t>
      </w:r>
      <w:r w:rsidRPr="00907C25">
        <w:rPr>
          <w:b/>
          <w:szCs w:val="28"/>
        </w:rPr>
        <w:t>)</w:t>
      </w:r>
      <w:bookmarkStart w:id="59" w:name="_Toc390266383"/>
      <w:bookmarkStart w:id="60" w:name="_Toc390266484"/>
      <w:bookmarkStart w:id="61" w:name="_Toc390266886"/>
      <w:bookmarkStart w:id="62" w:name="_Toc390267192"/>
      <w:bookmarkStart w:id="63" w:name="_Toc390267483"/>
      <w:bookmarkStart w:id="64" w:name="_Toc390813225"/>
      <w:bookmarkStart w:id="65" w:name="_Toc390841505"/>
      <w:bookmarkEnd w:id="53"/>
      <w:bookmarkEnd w:id="54"/>
      <w:bookmarkEnd w:id="58"/>
    </w:p>
    <w:p w:rsidR="00907C25" w:rsidRPr="00907C25" w:rsidRDefault="00907C25" w:rsidP="00907C25">
      <w:pPr>
        <w:pStyle w:val="3"/>
        <w:rPr>
          <w:b/>
          <w:szCs w:val="28"/>
          <w:lang w:val="ru-RU"/>
        </w:rPr>
      </w:pPr>
      <w:bookmarkStart w:id="66" w:name="_Toc453720604"/>
      <w:r w:rsidRPr="00907C25">
        <w:rPr>
          <w:b/>
          <w:lang w:val="ru-RU"/>
        </w:rPr>
        <w:t xml:space="preserve"> Обоснование выбора языка программирования</w:t>
      </w:r>
      <w:bookmarkEnd w:id="66"/>
    </w:p>
    <w:p w:rsidR="00625E2F" w:rsidRPr="00454C55" w:rsidRDefault="00625E2F" w:rsidP="00907C25">
      <w:pPr>
        <w:pStyle w:val="a6"/>
        <w:spacing w:line="360" w:lineRule="auto"/>
        <w:ind w:left="0" w:firstLine="709"/>
        <w:jc w:val="both"/>
        <w:rPr>
          <w:rFonts w:ascii="Times New Roman" w:eastAsia="Times New Roman" w:hAnsi="Times New Roman"/>
          <w:spacing w:val="6"/>
          <w:sz w:val="28"/>
          <w:szCs w:val="28"/>
        </w:rPr>
      </w:pPr>
      <w:r w:rsidRPr="00907C25">
        <w:rPr>
          <w:rFonts w:ascii="Times New Roman" w:eastAsia="Times New Roman" w:hAnsi="Times New Roman"/>
          <w:spacing w:val="6"/>
          <w:sz w:val="28"/>
          <w:szCs w:val="28"/>
        </w:rPr>
        <w:t>Языком разработки программы для построения расписаний групповой обработки данных разных типов при наличии ограничения на интервал обработки группы выбран язык C#. C#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w:t>
      </w:r>
      <w:r w:rsidRPr="00454C55">
        <w:rPr>
          <w:rFonts w:ascii="Times New Roman" w:eastAsia="Times New Roman" w:hAnsi="Times New Roman"/>
          <w:spacing w:val="6"/>
          <w:sz w:val="28"/>
          <w:szCs w:val="28"/>
        </w:rPr>
        <w:t xml:space="preserve"> был стандартизирован как ECMA-334 и ISO/IEC 23270.Язык C</w:t>
      </w:r>
      <w:r w:rsidR="004B7FD3" w:rsidRPr="00454C55">
        <w:rPr>
          <w:rFonts w:ascii="Times New Roman" w:eastAsia="Times New Roman" w:hAnsi="Times New Roman"/>
          <w:spacing w:val="6"/>
          <w:sz w:val="28"/>
          <w:szCs w:val="28"/>
        </w:rPr>
        <w:t>#</w:t>
      </w:r>
      <w:r w:rsidRPr="00454C55">
        <w:rPr>
          <w:rFonts w:ascii="Times New Roman" w:eastAsia="Times New Roman" w:hAnsi="Times New Roman"/>
          <w:spacing w:val="6"/>
          <w:sz w:val="28"/>
          <w:szCs w:val="28"/>
        </w:rPr>
        <w:t xml:space="preserve"> является одним из самых популярных языков программирования, которые используются для разработки десктопного программного обеспечения. Он включает в себя конструкции, которые являются аналогами конструкций в </w:t>
      </w:r>
      <w:proofErr w:type="gramStart"/>
      <w:r w:rsidRPr="00454C55">
        <w:rPr>
          <w:rFonts w:ascii="Times New Roman" w:eastAsia="Times New Roman" w:hAnsi="Times New Roman"/>
          <w:spacing w:val="6"/>
          <w:sz w:val="28"/>
          <w:szCs w:val="28"/>
        </w:rPr>
        <w:t>псевдо-языках</w:t>
      </w:r>
      <w:proofErr w:type="gramEnd"/>
      <w:r w:rsidRPr="00454C55">
        <w:rPr>
          <w:rFonts w:ascii="Times New Roman" w:eastAsia="Times New Roman" w:hAnsi="Times New Roman"/>
          <w:spacing w:val="6"/>
          <w:sz w:val="28"/>
          <w:szCs w:val="28"/>
        </w:rPr>
        <w:t xml:space="preserve">. Структура языка побуждает программиста использовать нисходящее проектирование, структурное программирование и пошаговую разработку модулей. Результатом такого подхода является надёжная и читаемая программа. </w:t>
      </w:r>
    </w:p>
    <w:p w:rsidR="00625E2F" w:rsidRPr="00454C55" w:rsidRDefault="00625E2F"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В данной работе используется парадигма </w:t>
      </w:r>
      <w:r w:rsidR="004B7FD3" w:rsidRPr="00454C55">
        <w:rPr>
          <w:rFonts w:ascii="Times New Roman" w:eastAsia="Times New Roman" w:hAnsi="Times New Roman"/>
          <w:spacing w:val="6"/>
          <w:sz w:val="28"/>
          <w:szCs w:val="28"/>
        </w:rPr>
        <w:t>объектно</w:t>
      </w:r>
      <w:r w:rsidR="00FB2ABB"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ориентированного программирования. достоинств</w:t>
      </w:r>
      <w:r w:rsidRPr="00454C55">
        <w:rPr>
          <w:rFonts w:ascii="Times New Roman" w:eastAsia="Times New Roman" w:hAnsi="Times New Roman"/>
          <w:spacing w:val="6"/>
          <w:sz w:val="28"/>
          <w:szCs w:val="28"/>
        </w:rPr>
        <w:t>ами, на которые опирались во время выбора стиля программирования, стали: функционального программирования являются:</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Классы позволяют проводить конструирование из полезных компонент, обладающих простыми инструментами, что дает возможность абстрагироваться от деталей реализации.</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Данные и операции вместе образуют </w:t>
      </w:r>
      <w:proofErr w:type="gramStart"/>
      <w:r w:rsidRPr="00454C55">
        <w:rPr>
          <w:rFonts w:ascii="Times New Roman" w:eastAsia="Times New Roman" w:hAnsi="Times New Roman"/>
          <w:spacing w:val="6"/>
          <w:sz w:val="28"/>
          <w:szCs w:val="28"/>
        </w:rPr>
        <w:t>определенную сущность</w:t>
      </w:r>
      <w:proofErr w:type="gramEnd"/>
      <w:r w:rsidRPr="00454C55">
        <w:rPr>
          <w:rFonts w:ascii="Times New Roman" w:eastAsia="Times New Roman" w:hAnsi="Times New Roman"/>
          <w:spacing w:val="6"/>
          <w:sz w:val="28"/>
          <w:szCs w:val="28"/>
        </w:rPr>
        <w:t xml:space="preserve"> и они не «размазываются» по всей программе, как это нередко бывает в случае процедурного программирования.</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Локализация кода и данных улучшает наглядность и удобство сопровождения программного обеспечения.</w:t>
      </w:r>
    </w:p>
    <w:p w:rsidR="00625E2F"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Инкапсуляция информации защищает наиболее критичные данные от несанкционированного доступа.</w:t>
      </w:r>
      <w:bookmarkStart w:id="67" w:name="_Toc390266386"/>
      <w:bookmarkStart w:id="68" w:name="_Toc390266487"/>
      <w:bookmarkStart w:id="69" w:name="_Toc390266889"/>
      <w:bookmarkStart w:id="70" w:name="_Toc390267195"/>
      <w:bookmarkStart w:id="71" w:name="_Toc390267486"/>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p>
    <w:p w:rsidR="00625E2F" w:rsidRPr="00454C55" w:rsidRDefault="00625E2F" w:rsidP="00454C55">
      <w:pPr>
        <w:pStyle w:val="3"/>
        <w:ind w:firstLine="0"/>
        <w:jc w:val="center"/>
        <w:rPr>
          <w:b/>
          <w:spacing w:val="6"/>
          <w:lang w:val="ru-RU"/>
        </w:rPr>
      </w:pPr>
      <w:bookmarkStart w:id="72" w:name="_Toc390813228"/>
      <w:bookmarkStart w:id="73" w:name="_Toc390841508"/>
      <w:bookmarkStart w:id="74" w:name="_Toc453703234"/>
      <w:bookmarkStart w:id="75" w:name="_Toc453720605"/>
      <w:r w:rsidRPr="00454C55">
        <w:rPr>
          <w:b/>
          <w:spacing w:val="6"/>
          <w:lang w:val="ru-RU"/>
        </w:rPr>
        <w:t xml:space="preserve"> Описание программы</w:t>
      </w:r>
      <w:bookmarkEnd w:id="67"/>
      <w:bookmarkEnd w:id="68"/>
      <w:bookmarkEnd w:id="69"/>
      <w:bookmarkEnd w:id="70"/>
      <w:bookmarkEnd w:id="71"/>
      <w:bookmarkEnd w:id="72"/>
      <w:bookmarkEnd w:id="73"/>
      <w:bookmarkEnd w:id="74"/>
      <w:bookmarkEnd w:id="75"/>
    </w:p>
    <w:p w:rsidR="00625E2F" w:rsidRPr="00454C55" w:rsidRDefault="00625E2F" w:rsidP="008A78B4">
      <w:pPr>
        <w:pStyle w:val="a6"/>
        <w:spacing w:line="360" w:lineRule="auto"/>
        <w:ind w:left="0" w:hanging="142"/>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Программа написана с использованием парадигмы </w:t>
      </w:r>
      <w:r w:rsidR="004B7FD3" w:rsidRPr="00454C55">
        <w:rPr>
          <w:rFonts w:ascii="Times New Roman" w:eastAsia="Times New Roman" w:hAnsi="Times New Roman"/>
          <w:spacing w:val="6"/>
          <w:sz w:val="28"/>
          <w:szCs w:val="28"/>
        </w:rPr>
        <w:t>объектно</w:t>
      </w:r>
      <w:r w:rsidR="008A78B4"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 xml:space="preserve">ориентированного </w:t>
      </w:r>
      <w:r w:rsidRPr="00454C55">
        <w:rPr>
          <w:rFonts w:ascii="Times New Roman" w:eastAsia="Times New Roman" w:hAnsi="Times New Roman"/>
          <w:spacing w:val="6"/>
          <w:sz w:val="28"/>
          <w:szCs w:val="28"/>
        </w:rPr>
        <w:t xml:space="preserve"> подхода. Для </w:t>
      </w:r>
      <w:r w:rsidR="004B7FD3" w:rsidRPr="00454C55">
        <w:rPr>
          <w:rFonts w:ascii="Times New Roman" w:eastAsia="Times New Roman" w:hAnsi="Times New Roman"/>
          <w:spacing w:val="6"/>
          <w:sz w:val="28"/>
          <w:szCs w:val="28"/>
        </w:rPr>
        <w:t xml:space="preserve">каждого уровня иерархии </w:t>
      </w:r>
      <w:r w:rsidRPr="00454C55">
        <w:rPr>
          <w:rFonts w:ascii="Times New Roman" w:eastAsia="Times New Roman" w:hAnsi="Times New Roman"/>
          <w:spacing w:val="6"/>
          <w:sz w:val="28"/>
          <w:szCs w:val="28"/>
        </w:rPr>
        <w:t xml:space="preserve">системы разработаны </w:t>
      </w:r>
      <w:r w:rsidR="004B7FD3" w:rsidRPr="00454C55">
        <w:rPr>
          <w:rFonts w:ascii="Times New Roman" w:eastAsia="Times New Roman" w:hAnsi="Times New Roman"/>
          <w:spacing w:val="6"/>
          <w:sz w:val="28"/>
          <w:szCs w:val="28"/>
        </w:rPr>
        <w:t>классы</w:t>
      </w:r>
      <w:r w:rsidRPr="00454C55">
        <w:rPr>
          <w:rFonts w:ascii="Times New Roman" w:eastAsia="Times New Roman" w:hAnsi="Times New Roman"/>
          <w:spacing w:val="6"/>
          <w:sz w:val="28"/>
          <w:szCs w:val="28"/>
        </w:rPr>
        <w:t xml:space="preserve">, </w:t>
      </w:r>
      <w:r w:rsidR="004B7FD3" w:rsidRPr="00454C55">
        <w:rPr>
          <w:rFonts w:ascii="Times New Roman" w:eastAsia="Times New Roman" w:hAnsi="Times New Roman"/>
          <w:spacing w:val="6"/>
          <w:sz w:val="28"/>
          <w:szCs w:val="28"/>
        </w:rPr>
        <w:t xml:space="preserve">а в </w:t>
      </w:r>
      <w:r w:rsidR="008A78B4" w:rsidRPr="00454C55">
        <w:rPr>
          <w:rFonts w:ascii="Times New Roman" w:eastAsia="Times New Roman" w:hAnsi="Times New Roman"/>
          <w:spacing w:val="6"/>
          <w:sz w:val="28"/>
          <w:szCs w:val="28"/>
        </w:rPr>
        <w:t>них методы</w:t>
      </w:r>
      <w:r w:rsidRPr="00454C55">
        <w:rPr>
          <w:rFonts w:ascii="Times New Roman" w:eastAsia="Times New Roman" w:hAnsi="Times New Roman"/>
          <w:spacing w:val="6"/>
          <w:sz w:val="28"/>
          <w:szCs w:val="28"/>
        </w:rPr>
        <w:t xml:space="preserve"> формирования решения на каждом из уровней.</w:t>
      </w:r>
    </w:p>
    <w:p w:rsidR="00625E2F" w:rsidRPr="00454C55" w:rsidRDefault="00625E2F" w:rsidP="008A78B4">
      <w:pPr>
        <w:pStyle w:val="a6"/>
        <w:spacing w:line="360" w:lineRule="auto"/>
        <w:ind w:left="0" w:hanging="142"/>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Основной является функция </w:t>
      </w:r>
      <w:r w:rsidR="004B7FD3" w:rsidRPr="00454C55">
        <w:rPr>
          <w:rFonts w:ascii="Times New Roman" w:eastAsia="Times New Roman" w:hAnsi="Times New Roman"/>
          <w:spacing w:val="6"/>
          <w:sz w:val="28"/>
          <w:szCs w:val="28"/>
        </w:rPr>
        <w:t>Button1</w:t>
      </w:r>
      <w:r w:rsidRPr="00454C55">
        <w:rPr>
          <w:rFonts w:ascii="Times New Roman" w:eastAsia="Times New Roman" w:hAnsi="Times New Roman"/>
          <w:spacing w:val="6"/>
          <w:sz w:val="28"/>
          <w:szCs w:val="28"/>
        </w:rPr>
        <w:t xml:space="preserve">Click(). В этой функции реализуется </w:t>
      </w:r>
      <w:r w:rsidR="004B7FD3" w:rsidRPr="00454C55">
        <w:rPr>
          <w:rFonts w:ascii="Times New Roman" w:eastAsia="Times New Roman" w:hAnsi="Times New Roman"/>
          <w:spacing w:val="6"/>
          <w:sz w:val="28"/>
          <w:szCs w:val="28"/>
        </w:rPr>
        <w:t>создание экземпляра класса первого уровня</w:t>
      </w:r>
      <w:r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 xml:space="preserve"> </w:t>
      </w:r>
    </w:p>
    <w:p w:rsidR="00625E2F" w:rsidRPr="00454C55" w:rsidRDefault="008A78B4"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public void GenerateStartSolution()</w:t>
      </w:r>
      <w:r w:rsidR="00625E2F" w:rsidRPr="00454C55">
        <w:rPr>
          <w:rFonts w:ascii="Times New Roman" w:eastAsia="Times New Roman" w:hAnsi="Times New Roman"/>
          <w:spacing w:val="6"/>
          <w:sz w:val="28"/>
          <w:szCs w:val="28"/>
        </w:rPr>
        <w:t>: в функцию передаётся структура содержащая  количество типов и данных каждого из них. Функция считывает эти данные</w:t>
      </w:r>
      <w:r w:rsidR="0042216C" w:rsidRPr="00454C55">
        <w:rPr>
          <w:rFonts w:ascii="Times New Roman" w:eastAsia="Times New Roman" w:hAnsi="Times New Roman"/>
          <w:spacing w:val="6"/>
          <w:sz w:val="28"/>
          <w:szCs w:val="28"/>
        </w:rPr>
        <w:t xml:space="preserve"> и возвращает начальное решение для первого уровня </w:t>
      </w:r>
      <w:r w:rsidR="00625E2F" w:rsidRPr="00454C55">
        <w:rPr>
          <w:rFonts w:ascii="Times New Roman" w:eastAsia="Times New Roman" w:hAnsi="Times New Roman"/>
          <w:spacing w:val="6"/>
          <w:sz w:val="28"/>
          <w:szCs w:val="28"/>
        </w:rPr>
        <w:t xml:space="preserve">.  </w:t>
      </w:r>
    </w:p>
    <w:p w:rsidR="0042216C"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GenerateSolution() в функцию передаётся структура содержащая  количество типов и данных каждого из них. Функция считывает эти данные и </w:t>
      </w:r>
      <w:proofErr w:type="gramStart"/>
      <w:r w:rsidRPr="00454C55">
        <w:rPr>
          <w:rFonts w:ascii="Times New Roman" w:eastAsia="Times New Roman" w:hAnsi="Times New Roman"/>
          <w:spacing w:val="6"/>
          <w:sz w:val="28"/>
          <w:szCs w:val="28"/>
        </w:rPr>
        <w:t>возвращает  опираясь</w:t>
      </w:r>
      <w:proofErr w:type="gramEnd"/>
      <w:r w:rsidRPr="00454C55">
        <w:rPr>
          <w:rFonts w:ascii="Times New Roman" w:eastAsia="Times New Roman" w:hAnsi="Times New Roman"/>
          <w:spacing w:val="6"/>
          <w:sz w:val="28"/>
          <w:szCs w:val="28"/>
        </w:rPr>
        <w:t xml:space="preserve"> на критерий первого уровня </w:t>
      </w:r>
      <w:r w:rsidRPr="00454C55">
        <w:rPr>
          <w:rFonts w:ascii="Times New Roman" w:eastAsia="Times New Roman" w:hAnsi="Times New Roman"/>
          <w:i/>
          <w:spacing w:val="6"/>
          <w:sz w:val="28"/>
          <w:szCs w:val="28"/>
        </w:rPr>
        <w:t>f1</w:t>
      </w:r>
      <w:r w:rsidRPr="00454C55">
        <w:rPr>
          <w:rFonts w:ascii="Times New Roman" w:eastAsia="Times New Roman" w:hAnsi="Times New Roman"/>
          <w:spacing w:val="6"/>
          <w:sz w:val="28"/>
          <w:szCs w:val="28"/>
        </w:rPr>
        <w:t xml:space="preserve">  оптимальное решение первого уровня</w:t>
      </w:r>
    </w:p>
    <w:p w:rsidR="00625E2F"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 GetCriterion(List&lt;List&lt;int&gt;&gt; inMatrix) Функция получает на вход сформированный состав партий </w:t>
      </w:r>
      <w:proofErr w:type="gramStart"/>
      <w:r w:rsidRPr="00454C55">
        <w:rPr>
          <w:rFonts w:ascii="Times New Roman" w:eastAsia="Times New Roman" w:hAnsi="Times New Roman"/>
          <w:spacing w:val="6"/>
          <w:sz w:val="28"/>
          <w:szCs w:val="28"/>
        </w:rPr>
        <w:t>данных</w:t>
      </w:r>
      <w:proofErr w:type="gramEnd"/>
      <w:r w:rsidRPr="00454C55">
        <w:rPr>
          <w:rFonts w:ascii="Times New Roman" w:eastAsia="Times New Roman" w:hAnsi="Times New Roman"/>
          <w:spacing w:val="6"/>
          <w:sz w:val="28"/>
          <w:szCs w:val="28"/>
        </w:rPr>
        <w:t xml:space="preserve"> а возвращает оценку критерия по которой и будет строится оптимальное расписание</w:t>
      </w:r>
      <w:r w:rsidR="00625E2F" w:rsidRPr="00454C55">
        <w:rPr>
          <w:rFonts w:ascii="Times New Roman" w:eastAsia="Times New Roman" w:hAnsi="Times New Roman"/>
          <w:spacing w:val="6"/>
          <w:sz w:val="28"/>
          <w:szCs w:val="28"/>
        </w:rPr>
        <w:t xml:space="preserve">. </w:t>
      </w:r>
    </w:p>
    <w:p w:rsidR="0042216C"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public void Algoritm_1(): </w:t>
      </w:r>
      <w:r w:rsidR="00817798" w:rsidRPr="00454C55">
        <w:rPr>
          <w:rFonts w:ascii="Times New Roman" w:eastAsia="Times New Roman" w:hAnsi="Times New Roman"/>
          <w:spacing w:val="6"/>
          <w:sz w:val="28"/>
          <w:szCs w:val="28"/>
        </w:rPr>
        <w:t>Функция</w:t>
      </w:r>
      <w:r w:rsidRPr="00454C55">
        <w:rPr>
          <w:rFonts w:ascii="Times New Roman" w:eastAsia="Times New Roman" w:hAnsi="Times New Roman"/>
          <w:spacing w:val="6"/>
          <w:sz w:val="28"/>
          <w:szCs w:val="28"/>
        </w:rPr>
        <w:t xml:space="preserve"> формирует начальный состав группы </w:t>
      </w:r>
      <w:r w:rsidR="00817798" w:rsidRPr="00454C55">
        <w:rPr>
          <w:rFonts w:ascii="Times New Roman" w:eastAsia="Times New Roman" w:hAnsi="Times New Roman"/>
          <w:spacing w:val="6"/>
          <w:sz w:val="28"/>
          <w:szCs w:val="28"/>
        </w:rPr>
        <w:t>партий</w:t>
      </w:r>
      <w:r w:rsidRPr="00454C55">
        <w:rPr>
          <w:rFonts w:ascii="Times New Roman" w:eastAsia="Times New Roman" w:hAnsi="Times New Roman"/>
          <w:spacing w:val="6"/>
          <w:sz w:val="28"/>
          <w:szCs w:val="28"/>
        </w:rPr>
        <w:t xml:space="preserve"> опираясь на временное ограничение </w:t>
      </w:r>
      <w:r w:rsidR="00817798" w:rsidRPr="00454C55">
        <w:rPr>
          <w:rFonts w:ascii="Times New Roman" w:eastAsia="Times New Roman" w:hAnsi="Times New Roman"/>
          <w:spacing w:val="6"/>
          <w:sz w:val="28"/>
          <w:szCs w:val="28"/>
        </w:rPr>
        <w:t>длительности обработки</w:t>
      </w:r>
    </w:p>
    <w:p w:rsidR="00817798" w:rsidRPr="00454C55" w:rsidRDefault="00817798"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public void Algoritm_2(): Функция формирует оптимальный состав группы партий опираясь на временное ограничение длительности обработки</w:t>
      </w:r>
    </w:p>
    <w:p w:rsidR="009A6419" w:rsidRPr="00454C55" w:rsidRDefault="00817798"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private List&lt;List&lt;int&gt;&gt; BuildR(List&lt;List&lt;int&gt;&gt; N) Функция формирует матрицу R на промежуточных этапах формирована оптимального решения принимая в качестве аргумента неоптимальную группу </w:t>
      </w:r>
      <w:r w:rsidR="00907C25" w:rsidRPr="00454C55">
        <w:rPr>
          <w:rFonts w:ascii="Times New Roman" w:eastAsia="Times New Roman" w:hAnsi="Times New Roman"/>
          <w:spacing w:val="6"/>
          <w:sz w:val="28"/>
          <w:szCs w:val="28"/>
        </w:rPr>
        <w:t>партий</w:t>
      </w:r>
      <w:r w:rsidRPr="00454C55">
        <w:rPr>
          <w:rFonts w:ascii="Times New Roman" w:eastAsia="Times New Roman" w:hAnsi="Times New Roman"/>
          <w:spacing w:val="6"/>
          <w:sz w:val="28"/>
          <w:szCs w:val="28"/>
        </w:rPr>
        <w:t xml:space="preserve"> </w:t>
      </w:r>
      <w:r w:rsidR="00625E2F" w:rsidRPr="00454C55">
        <w:rPr>
          <w:rFonts w:ascii="Times New Roman" w:eastAsia="Times New Roman" w:hAnsi="Times New Roman"/>
          <w:spacing w:val="6"/>
          <w:sz w:val="28"/>
          <w:szCs w:val="28"/>
        </w:rPr>
        <w:t>Тексты разработанных модулей представлены в приложении.</w:t>
      </w:r>
    </w:p>
    <w:p w:rsidR="00B5702B" w:rsidRDefault="00B5702B" w:rsidP="008A78B4">
      <w:pPr>
        <w:pStyle w:val="a6"/>
        <w:spacing w:line="360" w:lineRule="auto"/>
        <w:ind w:left="0" w:firstLine="708"/>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public void InitialConditions(int j) </w:t>
      </w:r>
      <w:r w:rsidRPr="00454C55">
        <w:rPr>
          <w:rFonts w:ascii="Times New Roman" w:eastAsia="Times New Roman" w:hAnsi="Times New Roman"/>
          <w:spacing w:val="6"/>
          <w:sz w:val="28"/>
          <w:szCs w:val="28"/>
        </w:rPr>
        <w:softHyphen/>
        <w:t xml:space="preserve"> </w:t>
      </w:r>
      <w:r w:rsidR="00035B37" w:rsidRPr="00454C55">
        <w:rPr>
          <w:rFonts w:ascii="Times New Roman" w:eastAsia="Times New Roman" w:hAnsi="Times New Roman"/>
          <w:spacing w:val="6"/>
          <w:sz w:val="28"/>
          <w:szCs w:val="28"/>
        </w:rPr>
        <w:t xml:space="preserve">Функция </w:t>
      </w:r>
      <w:r w:rsidRPr="00454C55">
        <w:rPr>
          <w:rFonts w:ascii="Times New Roman" w:eastAsia="Times New Roman" w:hAnsi="Times New Roman"/>
          <w:spacing w:val="6"/>
          <w:sz w:val="28"/>
          <w:szCs w:val="28"/>
        </w:rPr>
        <w:t xml:space="preserve">формирует начальное значение параметров </w:t>
      </w:r>
      <w:r w:rsidR="00907C25" w:rsidRPr="00454C55">
        <w:rPr>
          <w:rFonts w:ascii="Times New Roman" w:eastAsia="Times New Roman" w:hAnsi="Times New Roman"/>
          <w:spacing w:val="6"/>
          <w:sz w:val="28"/>
          <w:szCs w:val="28"/>
        </w:rPr>
        <w:t>экземпляра</w:t>
      </w:r>
      <w:r w:rsidR="008A78B4" w:rsidRPr="00454C55">
        <w:rPr>
          <w:rFonts w:ascii="Times New Roman" w:eastAsia="Times New Roman" w:hAnsi="Times New Roman"/>
          <w:spacing w:val="6"/>
          <w:sz w:val="28"/>
          <w:szCs w:val="28"/>
        </w:rPr>
        <w:t xml:space="preserve"> </w:t>
      </w:r>
      <w:r w:rsidR="00907C25" w:rsidRPr="00454C55">
        <w:rPr>
          <w:rFonts w:ascii="Times New Roman" w:eastAsia="Times New Roman" w:hAnsi="Times New Roman"/>
          <w:spacing w:val="6"/>
          <w:sz w:val="28"/>
          <w:szCs w:val="28"/>
        </w:rPr>
        <w:t>объекта</w:t>
      </w:r>
      <w:r w:rsidR="008A78B4" w:rsidRPr="00454C55">
        <w:rPr>
          <w:rFonts w:ascii="Times New Roman" w:eastAsia="Times New Roman" w:hAnsi="Times New Roman"/>
          <w:spacing w:val="6"/>
          <w:sz w:val="28"/>
          <w:szCs w:val="28"/>
        </w:rPr>
        <w:t xml:space="preserve"> второго уровня</w:t>
      </w:r>
    </w:p>
    <w:p w:rsidR="00035B37" w:rsidRPr="00035B37" w:rsidRDefault="00035B37" w:rsidP="00035B37">
      <w:pPr>
        <w:autoSpaceDE w:val="0"/>
        <w:autoSpaceDN w:val="0"/>
        <w:adjustRightInd w:val="0"/>
        <w:rPr>
          <w:sz w:val="28"/>
          <w:szCs w:val="28"/>
        </w:rPr>
      </w:pPr>
      <w:r>
        <w:rPr>
          <w:sz w:val="28"/>
          <w:szCs w:val="28"/>
        </w:rPr>
        <w:tab/>
      </w:r>
      <w:r w:rsidRPr="00035B37">
        <w:rPr>
          <w:sz w:val="28"/>
          <w:szCs w:val="28"/>
        </w:rPr>
        <w:t>public Shedule(List&lt;List&lt;int&gt;&gt; r, int l)</w:t>
      </w:r>
      <w:r>
        <w:rPr>
          <w:sz w:val="28"/>
          <w:szCs w:val="28"/>
        </w:rPr>
        <w:t xml:space="preserve"> </w:t>
      </w:r>
      <w:r>
        <w:rPr>
          <w:sz w:val="28"/>
          <w:szCs w:val="28"/>
        </w:rPr>
        <w:softHyphen/>
        <w:t xml:space="preserve"> </w:t>
      </w:r>
      <w:r w:rsidRPr="00035B37">
        <w:rPr>
          <w:sz w:val="28"/>
          <w:szCs w:val="28"/>
        </w:rPr>
        <w:t xml:space="preserve">Функция получает на вход построенную на втором уровне для сформированной группы матрицу </w:t>
      </w:r>
      <w:proofErr w:type="gramStart"/>
      <w:r w:rsidRPr="00035B37">
        <w:rPr>
          <w:sz w:val="28"/>
          <w:szCs w:val="28"/>
        </w:rPr>
        <w:t>R</w:t>
      </w:r>
      <w:proofErr w:type="gramEnd"/>
      <w:r w:rsidRPr="00035B37">
        <w:rPr>
          <w:sz w:val="28"/>
          <w:szCs w:val="28"/>
        </w:rPr>
        <w:t xml:space="preserve"> а также число элементов конвейера</w:t>
      </w:r>
    </w:p>
    <w:p w:rsidR="00035B37" w:rsidRDefault="00035B37" w:rsidP="00035B37">
      <w:pPr>
        <w:autoSpaceDE w:val="0"/>
        <w:autoSpaceDN w:val="0"/>
        <w:adjustRightInd w:val="0"/>
        <w:rPr>
          <w:sz w:val="28"/>
          <w:szCs w:val="28"/>
        </w:rPr>
      </w:pPr>
      <w:proofErr w:type="gramStart"/>
      <w:r w:rsidRPr="00035B37">
        <w:rPr>
          <w:sz w:val="28"/>
          <w:szCs w:val="28"/>
        </w:rPr>
        <w:t>CalculateShedule(</w:t>
      </w:r>
      <w:proofErr w:type="gramEnd"/>
      <w:r w:rsidRPr="00035B37">
        <w:rPr>
          <w:sz w:val="28"/>
          <w:szCs w:val="28"/>
        </w:rPr>
        <w:t>)</w:t>
      </w:r>
      <w:r>
        <w:rPr>
          <w:sz w:val="28"/>
          <w:szCs w:val="28"/>
        </w:rPr>
        <w:t xml:space="preserve"> </w:t>
      </w:r>
      <w:r>
        <w:rPr>
          <w:sz w:val="28"/>
          <w:szCs w:val="28"/>
        </w:rPr>
        <w:softHyphen/>
        <w:t xml:space="preserve"> </w:t>
      </w:r>
      <w:r w:rsidRPr="00035B37">
        <w:rPr>
          <w:sz w:val="28"/>
          <w:szCs w:val="28"/>
        </w:rPr>
        <w:t xml:space="preserve">Функция </w:t>
      </w:r>
      <w:r>
        <w:rPr>
          <w:sz w:val="28"/>
          <w:szCs w:val="28"/>
        </w:rPr>
        <w:t xml:space="preserve">рассчитывает время выполнения для сформированных на втором уровне групп партий </w:t>
      </w:r>
    </w:p>
    <w:p w:rsidR="00812C65" w:rsidRPr="00812C65" w:rsidRDefault="00812C65" w:rsidP="00812C65">
      <w:pPr>
        <w:pStyle w:val="3"/>
        <w:jc w:val="center"/>
        <w:rPr>
          <w:b/>
        </w:rPr>
      </w:pPr>
      <w:bookmarkStart w:id="76" w:name="_Toc453703227"/>
      <w:bookmarkStart w:id="77" w:name="_Toc453720597"/>
      <w:r w:rsidRPr="00812C65">
        <w:rPr>
          <w:b/>
        </w:rPr>
        <w:t xml:space="preserve"> Метод определения эффективных составов групп партий данных</w:t>
      </w:r>
      <w:bookmarkEnd w:id="76"/>
      <w:bookmarkEnd w:id="77"/>
    </w:p>
    <w:p w:rsidR="00812C65" w:rsidRPr="002A0005" w:rsidRDefault="00812C65" w:rsidP="00812C65">
      <w:pPr>
        <w:rPr>
          <w:spacing w:val="6"/>
        </w:rPr>
      </w:pPr>
    </w:p>
    <w:p w:rsidR="00812C65" w:rsidRPr="002A0005" w:rsidRDefault="00812C65" w:rsidP="00812C65">
      <w:pPr>
        <w:tabs>
          <w:tab w:val="left" w:pos="-709"/>
        </w:tabs>
        <w:spacing w:line="360" w:lineRule="auto"/>
        <w:jc w:val="both"/>
        <w:rPr>
          <w:spacing w:val="6"/>
          <w:sz w:val="28"/>
          <w:szCs w:val="28"/>
        </w:rPr>
      </w:pPr>
      <w:r w:rsidRPr="002A0005">
        <w:rPr>
          <w:spacing w:val="6"/>
          <w:sz w:val="28"/>
          <w:szCs w:val="28"/>
        </w:rPr>
        <w:t xml:space="preserve">Для формирования решений по составам групп партий на втором уровне иерархии к введенным обозначениям наборов вида: </w:t>
      </w:r>
      <w:r w:rsidRPr="002A0005">
        <w:rPr>
          <w:spacing w:val="6"/>
          <w:position w:val="-12"/>
          <w:sz w:val="28"/>
          <w:szCs w:val="28"/>
        </w:rPr>
        <w:object w:dxaOrig="3320" w:dyaOrig="400">
          <v:shape id="_x0000_i1656" type="#_x0000_t75" style="width:165.75pt;height:19.7pt" o:ole="">
            <v:imagedata r:id="rId971" o:title=""/>
          </v:shape>
          <o:OLEObject Type="Embed" ProgID="Equation.3" ShapeID="_x0000_i1656" DrawAspect="Content" ObjectID="_1527554114" r:id="rId972"/>
        </w:object>
      </w:r>
      <w:r w:rsidRPr="002A0005">
        <w:rPr>
          <w:spacing w:val="6"/>
          <w:sz w:val="28"/>
          <w:szCs w:val="28"/>
        </w:rPr>
        <w:t>(</w:t>
      </w:r>
      <w:r w:rsidRPr="002A0005">
        <w:rPr>
          <w:spacing w:val="6"/>
          <w:position w:val="-8"/>
          <w:sz w:val="28"/>
          <w:szCs w:val="28"/>
        </w:rPr>
        <w:object w:dxaOrig="780" w:dyaOrig="360">
          <v:shape id="_x0000_i1657" type="#_x0000_t75" style="width:40.1pt;height:18.35pt" o:ole="">
            <v:imagedata r:id="rId973" o:title=""/>
          </v:shape>
          <o:OLEObject Type="Embed" ProgID="Equation.3" ShapeID="_x0000_i1657" DrawAspect="Content" ObjectID="_1527554115" r:id="rId974"/>
        </w:object>
      </w:r>
      <w:r w:rsidRPr="002A0005">
        <w:rPr>
          <w:spacing w:val="6"/>
          <w:sz w:val="28"/>
          <w:szCs w:val="28"/>
        </w:rPr>
        <w:t xml:space="preserve">), введено множество </w:t>
      </w:r>
      <w:r w:rsidRPr="002A0005">
        <w:rPr>
          <w:i/>
          <w:spacing w:val="6"/>
          <w:sz w:val="28"/>
          <w:szCs w:val="28"/>
        </w:rPr>
        <w:t>Q</w:t>
      </w:r>
      <w:r w:rsidRPr="002A0005">
        <w:rPr>
          <w:spacing w:val="6"/>
          <w:sz w:val="28"/>
          <w:szCs w:val="28"/>
        </w:rPr>
        <w:t xml:space="preserve"> – множество партий, не размещенных ни в одной из </w:t>
      </w:r>
      <w:proofErr w:type="gramStart"/>
      <w:r w:rsidRPr="002A0005">
        <w:rPr>
          <w:spacing w:val="6"/>
          <w:sz w:val="28"/>
          <w:szCs w:val="28"/>
        </w:rPr>
        <w:t xml:space="preserve">групп </w:t>
      </w:r>
      <w:r w:rsidRPr="002A0005">
        <w:rPr>
          <w:spacing w:val="6"/>
          <w:position w:val="-6"/>
          <w:sz w:val="28"/>
          <w:szCs w:val="28"/>
        </w:rPr>
        <w:object w:dxaOrig="380" w:dyaOrig="360">
          <v:shape id="_x0000_i1658" type="#_x0000_t75" style="width:17.65pt;height:18.35pt" o:ole="">
            <v:imagedata r:id="rId975" o:title=""/>
          </v:shape>
          <o:OLEObject Type="Embed" ProgID="Equation.3" ShapeID="_x0000_i1658" DrawAspect="Content" ObjectID="_1527554116" r:id="rId976"/>
        </w:object>
      </w:r>
      <w:r w:rsidRPr="002A0005">
        <w:rPr>
          <w:spacing w:val="6"/>
          <w:sz w:val="28"/>
          <w:szCs w:val="28"/>
        </w:rPr>
        <w:t>,</w:t>
      </w:r>
      <w:proofErr w:type="gramEnd"/>
      <w:r w:rsidRPr="002A0005">
        <w:rPr>
          <w:spacing w:val="6"/>
          <w:sz w:val="28"/>
          <w:szCs w:val="28"/>
        </w:rPr>
        <w:t xml:space="preserve"> заданное в виде: </w:t>
      </w:r>
      <w:r w:rsidRPr="002A0005">
        <w:rPr>
          <w:spacing w:val="6"/>
          <w:position w:val="-14"/>
          <w:sz w:val="28"/>
          <w:szCs w:val="28"/>
        </w:rPr>
        <w:object w:dxaOrig="2960" w:dyaOrig="420">
          <v:shape id="_x0000_i1659" type="#_x0000_t75" style="width:148.75pt;height:20.4pt" o:ole="">
            <v:imagedata r:id="rId977" o:title=""/>
          </v:shape>
          <o:OLEObject Type="Embed" ProgID="Equation.3" ShapeID="_x0000_i1659" DrawAspect="Content" ObjectID="_1527554117" r:id="rId978"/>
        </w:object>
      </w:r>
      <w:r w:rsidRPr="002A0005">
        <w:rPr>
          <w:spacing w:val="6"/>
          <w:sz w:val="28"/>
          <w:szCs w:val="28"/>
        </w:rPr>
        <w:t xml:space="preserve"> (в </w:t>
      </w:r>
      <w:r w:rsidRPr="002A0005">
        <w:rPr>
          <w:i/>
          <w:spacing w:val="6"/>
          <w:sz w:val="28"/>
          <w:szCs w:val="28"/>
        </w:rPr>
        <w:t>Q</w:t>
      </w:r>
      <w:r w:rsidRPr="002A0005">
        <w:rPr>
          <w:spacing w:val="6"/>
          <w:sz w:val="28"/>
          <w:szCs w:val="28"/>
        </w:rPr>
        <w:t xml:space="preserve"> определяются: количество партий </w:t>
      </w:r>
      <w:r w:rsidRPr="002A0005">
        <w:rPr>
          <w:spacing w:val="6"/>
          <w:position w:val="-12"/>
          <w:sz w:val="28"/>
          <w:szCs w:val="28"/>
        </w:rPr>
        <w:object w:dxaOrig="360" w:dyaOrig="400">
          <v:shape id="_x0000_i1660" type="#_x0000_t75" style="width:18.35pt;height:19.7pt" o:ole="">
            <v:imagedata r:id="rId979" o:title=""/>
          </v:shape>
          <o:OLEObject Type="Embed" ProgID="Equation.3" ShapeID="_x0000_i1660" DrawAspect="Content" ObjectID="_1527554118" r:id="rId980"/>
        </w:object>
      </w:r>
      <w:r w:rsidRPr="002A0005">
        <w:rPr>
          <w:spacing w:val="6"/>
          <w:sz w:val="28"/>
          <w:szCs w:val="28"/>
        </w:rPr>
        <w:t xml:space="preserve"> данных </w:t>
      </w:r>
      <w:r w:rsidRPr="002A0005">
        <w:rPr>
          <w:i/>
          <w:spacing w:val="6"/>
          <w:sz w:val="28"/>
          <w:szCs w:val="28"/>
        </w:rPr>
        <w:t>i</w:t>
      </w:r>
      <w:r w:rsidRPr="002A0005">
        <w:rPr>
          <w:spacing w:val="6"/>
          <w:sz w:val="28"/>
          <w:szCs w:val="28"/>
        </w:rPr>
        <w:t xml:space="preserve">–го типа, вектор </w:t>
      </w:r>
      <w:r w:rsidRPr="002A0005">
        <w:rPr>
          <w:spacing w:val="6"/>
          <w:position w:val="-12"/>
          <w:sz w:val="28"/>
          <w:szCs w:val="28"/>
        </w:rPr>
        <w:object w:dxaOrig="560" w:dyaOrig="400">
          <v:shape id="_x0000_i1661" type="#_x0000_t75" style="width:28.55pt;height:19.7pt" o:ole="">
            <v:imagedata r:id="rId981" o:title=""/>
          </v:shape>
          <o:OLEObject Type="Embed" ProgID="Equation.3" ShapeID="_x0000_i1661" DrawAspect="Content" ObjectID="_1527554119" r:id="rId982"/>
        </w:object>
      </w:r>
      <w:r w:rsidRPr="002A0005">
        <w:rPr>
          <w:spacing w:val="6"/>
          <w:sz w:val="28"/>
          <w:szCs w:val="28"/>
        </w:rPr>
        <w:t xml:space="preserve">состава этих партий (размерность вектора </w:t>
      </w:r>
      <w:r w:rsidRPr="002A0005">
        <w:rPr>
          <w:spacing w:val="6"/>
          <w:position w:val="-12"/>
          <w:sz w:val="28"/>
          <w:szCs w:val="28"/>
        </w:rPr>
        <w:object w:dxaOrig="360" w:dyaOrig="400">
          <v:shape id="_x0000_i1662" type="#_x0000_t75" style="width:18.35pt;height:19.7pt" o:ole="">
            <v:imagedata r:id="rId979" o:title=""/>
          </v:shape>
          <o:OLEObject Type="Embed" ProgID="Equation.3" ShapeID="_x0000_i1662" DrawAspect="Content" ObjectID="_1527554120" r:id="rId983"/>
        </w:object>
      </w:r>
      <w:r w:rsidRPr="002A0005">
        <w:rPr>
          <w:spacing w:val="6"/>
          <w:sz w:val="28"/>
          <w:szCs w:val="28"/>
        </w:rPr>
        <w:t xml:space="preserve">)). Тогда решение, формируемое на втором уровне иерархии системы на </w:t>
      </w:r>
      <w:r w:rsidRPr="002A0005">
        <w:rPr>
          <w:i/>
          <w:spacing w:val="6"/>
          <w:sz w:val="28"/>
          <w:szCs w:val="28"/>
        </w:rPr>
        <w:t>s</w:t>
      </w:r>
      <w:r w:rsidRPr="002A0005">
        <w:rPr>
          <w:spacing w:val="6"/>
          <w:sz w:val="28"/>
          <w:szCs w:val="28"/>
        </w:rPr>
        <w:t xml:space="preserve">–ом шаге алгоритма определения составов групп партий, имеет вид: </w:t>
      </w:r>
      <w:r w:rsidRPr="002A0005">
        <w:rPr>
          <w:spacing w:val="6"/>
          <w:position w:val="-10"/>
          <w:sz w:val="28"/>
          <w:szCs w:val="28"/>
        </w:rPr>
        <w:object w:dxaOrig="2000" w:dyaOrig="380">
          <v:shape id="_x0000_i1663" type="#_x0000_t75" style="width:100.55pt;height:17.65pt" o:ole="">
            <v:imagedata r:id="rId984" o:title=""/>
          </v:shape>
          <o:OLEObject Type="Embed" ProgID="Equation.3" ShapeID="_x0000_i1663" DrawAspect="Content" ObjectID="_1527554121" r:id="rId985"/>
        </w:object>
      </w:r>
      <w:r w:rsidRPr="002A0005">
        <w:rPr>
          <w:spacing w:val="6"/>
          <w:sz w:val="28"/>
          <w:szCs w:val="28"/>
        </w:rPr>
        <w:t xml:space="preserve"> (где </w:t>
      </w:r>
      <w:r w:rsidRPr="002A0005">
        <w:rPr>
          <w:spacing w:val="6"/>
          <w:position w:val="-12"/>
          <w:sz w:val="28"/>
          <w:szCs w:val="28"/>
        </w:rPr>
        <w:object w:dxaOrig="3640" w:dyaOrig="400">
          <v:shape id="_x0000_i1664" type="#_x0000_t75" style="width:181.35pt;height:19.7pt" o:ole="">
            <v:imagedata r:id="rId986" o:title=""/>
          </v:shape>
          <o:OLEObject Type="Embed" ProgID="Equation.3" ShapeID="_x0000_i1664" DrawAspect="Content" ObjectID="_1527554122" r:id="rId987"/>
        </w:object>
      </w:r>
      <w:r w:rsidRPr="002A0005">
        <w:rPr>
          <w:spacing w:val="6"/>
          <w:sz w:val="28"/>
          <w:szCs w:val="28"/>
        </w:rPr>
        <w:t xml:space="preserve">) и </w:t>
      </w:r>
      <w:r w:rsidRPr="002A0005">
        <w:rPr>
          <w:spacing w:val="6"/>
          <w:position w:val="-14"/>
          <w:sz w:val="28"/>
          <w:szCs w:val="28"/>
        </w:rPr>
        <w:object w:dxaOrig="3280" w:dyaOrig="420">
          <v:shape id="_x0000_i1665" type="#_x0000_t75" style="width:163.7pt;height:20.4pt" o:ole="">
            <v:imagedata r:id="rId988" o:title=""/>
          </v:shape>
          <o:OLEObject Type="Embed" ProgID="Equation.3" ShapeID="_x0000_i1665" DrawAspect="Content" ObjectID="_1527554123" r:id="rId989"/>
        </w:object>
      </w:r>
      <w:r w:rsidRPr="002A0005">
        <w:rPr>
          <w:spacing w:val="6"/>
          <w:sz w:val="28"/>
          <w:szCs w:val="28"/>
        </w:rPr>
        <w:t xml:space="preserve">, где </w:t>
      </w:r>
      <w:r w:rsidRPr="002A0005">
        <w:rPr>
          <w:spacing w:val="6"/>
          <w:position w:val="-14"/>
          <w:sz w:val="28"/>
          <w:szCs w:val="28"/>
        </w:rPr>
        <w:object w:dxaOrig="279" w:dyaOrig="380">
          <v:shape id="_x0000_i1666" type="#_x0000_t75" style="width:13.6pt;height:17.65pt" o:ole="">
            <v:imagedata r:id="rId990" o:title=""/>
          </v:shape>
          <o:OLEObject Type="Embed" ProgID="Equation.3" ShapeID="_x0000_i1666" DrawAspect="Content" ObjectID="_1527554124" r:id="rId991"/>
        </w:object>
      </w:r>
      <w:r w:rsidRPr="002A0005">
        <w:rPr>
          <w:spacing w:val="6"/>
          <w:sz w:val="28"/>
          <w:szCs w:val="28"/>
        </w:rPr>
        <w:t xml:space="preserve"> – количество наборов заданного вида в множестве </w:t>
      </w:r>
      <w:r w:rsidRPr="002A0005">
        <w:rPr>
          <w:i/>
          <w:spacing w:val="6"/>
          <w:sz w:val="28"/>
          <w:szCs w:val="28"/>
        </w:rPr>
        <w:t>Q</w:t>
      </w:r>
      <w:r w:rsidRPr="002A0005">
        <w:rPr>
          <w:spacing w:val="6"/>
          <w:sz w:val="28"/>
          <w:szCs w:val="28"/>
        </w:rPr>
        <w:t xml:space="preserve">. Реализация метода построения эффективных с точки зрения введенного критерия составов групп партий на втором уровне предполагает выполнение двух стадий: 1) формирование начального решения (начального состава групп партий); 2) переход к локально оптимальному решению </w:t>
      </w:r>
      <w:r w:rsidRPr="002A0005">
        <w:rPr>
          <w:noProof/>
          <w:spacing w:val="6"/>
          <w:position w:val="-10"/>
          <w:sz w:val="28"/>
          <w:szCs w:val="28"/>
        </w:rPr>
        <w:drawing>
          <wp:inline distT="0" distB="0" distL="0" distR="0" wp14:anchorId="65CD49FA" wp14:editId="0F9BF4D5">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992"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2A0005">
        <w:rPr>
          <w:spacing w:val="6"/>
          <w:sz w:val="28"/>
          <w:szCs w:val="28"/>
        </w:rPr>
        <w:t xml:space="preserve">(формирование эффективных составов групп партий). Формирование алгоритма построения начального решения  </w:t>
      </w:r>
      <w:r w:rsidRPr="002A0005">
        <w:rPr>
          <w:spacing w:val="6"/>
          <w:position w:val="-10"/>
          <w:sz w:val="28"/>
          <w:szCs w:val="28"/>
        </w:rPr>
        <w:object w:dxaOrig="1400" w:dyaOrig="380">
          <v:shape id="_x0000_i1667" type="#_x0000_t75" style="width:69.3pt;height:17.65pt" o:ole="">
            <v:imagedata r:id="rId993" o:title=""/>
          </v:shape>
          <o:OLEObject Type="Embed" ProgID="Equation.3" ShapeID="_x0000_i1667" DrawAspect="Content" ObjectID="_1527554125" r:id="rId994"/>
        </w:object>
      </w:r>
      <w:r w:rsidRPr="002A0005">
        <w:rPr>
          <w:spacing w:val="6"/>
          <w:sz w:val="28"/>
          <w:szCs w:val="28"/>
        </w:rPr>
        <w:t xml:space="preserve">  предваряется введением в рассмотрение обозначений: 1) </w:t>
      </w:r>
      <w:r w:rsidRPr="002A0005">
        <w:rPr>
          <w:spacing w:val="6"/>
          <w:position w:val="-4"/>
          <w:sz w:val="28"/>
          <w:szCs w:val="28"/>
        </w:rPr>
        <w:object w:dxaOrig="240" w:dyaOrig="260">
          <v:shape id="_x0000_i1668" type="#_x0000_t75" style="width:12.9pt;height:12.9pt" o:ole="">
            <v:imagedata r:id="rId995" o:title=""/>
          </v:shape>
          <o:OLEObject Type="Embed" ProgID="Equation.3" ShapeID="_x0000_i1668" DrawAspect="Content" ObjectID="_1527554126" r:id="rId996"/>
        </w:object>
      </w:r>
      <w:r w:rsidRPr="002A0005">
        <w:rPr>
          <w:spacing w:val="6"/>
          <w:sz w:val="28"/>
          <w:szCs w:val="28"/>
        </w:rPr>
        <w:t xml:space="preserve">– индекс текущей рассматриваемой (формируемой) группы партий; 2) </w:t>
      </w:r>
      <w:r w:rsidRPr="002A0005">
        <w:rPr>
          <w:i/>
          <w:iCs/>
          <w:spacing w:val="6"/>
          <w:sz w:val="28"/>
          <w:szCs w:val="28"/>
        </w:rPr>
        <w:t>i’</w:t>
      </w:r>
      <w:r w:rsidRPr="002A0005">
        <w:rPr>
          <w:spacing w:val="6"/>
          <w:sz w:val="28"/>
          <w:szCs w:val="28"/>
        </w:rPr>
        <w:t xml:space="preserve">– тип данных, партия которых размещается в рассматриваемой руппе </w:t>
      </w:r>
      <w:r w:rsidRPr="002A0005">
        <w:rPr>
          <w:spacing w:val="6"/>
          <w:position w:val="-6"/>
          <w:sz w:val="28"/>
          <w:szCs w:val="28"/>
        </w:rPr>
        <w:object w:dxaOrig="400" w:dyaOrig="340">
          <v:shape id="_x0000_i1669" type="#_x0000_t75" style="width:19.7pt;height:17pt" o:ole="">
            <v:imagedata r:id="rId997" o:title=""/>
          </v:shape>
          <o:OLEObject Type="Embed" ProgID="Equation.3" ShapeID="_x0000_i1669" DrawAspect="Content" ObjectID="_1527554127" r:id="rId998"/>
        </w:object>
      </w:r>
      <w:r w:rsidRPr="002A0005">
        <w:rPr>
          <w:spacing w:val="6"/>
          <w:sz w:val="28"/>
          <w:szCs w:val="28"/>
        </w:rPr>
        <w:t xml:space="preserve"> (номер элемента в векторе </w:t>
      </w:r>
      <w:r w:rsidRPr="002A0005">
        <w:rPr>
          <w:i/>
          <w:spacing w:val="6"/>
          <w:sz w:val="28"/>
          <w:szCs w:val="28"/>
        </w:rPr>
        <w:t>M</w:t>
      </w:r>
      <w:r w:rsidRPr="002A0005">
        <w:rPr>
          <w:spacing w:val="6"/>
          <w:sz w:val="28"/>
          <w:szCs w:val="28"/>
        </w:rPr>
        <w:t xml:space="preserve">, номер строки в матрице </w:t>
      </w:r>
      <w:r w:rsidRPr="002A0005">
        <w:rPr>
          <w:i/>
          <w:spacing w:val="6"/>
          <w:sz w:val="28"/>
          <w:szCs w:val="28"/>
        </w:rPr>
        <w:t>A</w:t>
      </w:r>
      <w:r w:rsidRPr="002A0005">
        <w:rPr>
          <w:spacing w:val="6"/>
          <w:sz w:val="28"/>
          <w:szCs w:val="28"/>
        </w:rPr>
        <w:t xml:space="preserve">); 2) </w:t>
      </w:r>
      <w:r w:rsidRPr="002A0005">
        <w:rPr>
          <w:spacing w:val="6"/>
          <w:position w:val="-12"/>
          <w:sz w:val="28"/>
          <w:szCs w:val="28"/>
        </w:rPr>
        <w:object w:dxaOrig="340" w:dyaOrig="360">
          <v:shape id="_x0000_i1670" type="#_x0000_t75" style="width:17pt;height:18.35pt" o:ole="">
            <v:imagedata r:id="rId999" o:title=""/>
          </v:shape>
          <o:OLEObject Type="Embed" ProgID="Equation.3" ShapeID="_x0000_i1670" DrawAspect="Content" ObjectID="_1527554128" r:id="rId1000"/>
        </w:object>
      </w:r>
      <w:r w:rsidRPr="002A0005">
        <w:rPr>
          <w:spacing w:val="6"/>
          <w:sz w:val="28"/>
          <w:szCs w:val="28"/>
        </w:rPr>
        <w:t xml:space="preserve"> – </w:t>
      </w:r>
      <w:r w:rsidRPr="002A0005">
        <w:rPr>
          <w:i/>
          <w:iCs/>
          <w:spacing w:val="6"/>
          <w:sz w:val="28"/>
          <w:szCs w:val="28"/>
        </w:rPr>
        <w:t>i’</w:t>
      </w:r>
      <w:r w:rsidRPr="002A0005">
        <w:rPr>
          <w:i/>
          <w:spacing w:val="6"/>
          <w:sz w:val="28"/>
          <w:szCs w:val="28"/>
        </w:rPr>
        <w:t>–</w:t>
      </w:r>
      <w:r w:rsidRPr="002A0005">
        <w:rPr>
          <w:spacing w:val="6"/>
          <w:sz w:val="28"/>
          <w:szCs w:val="28"/>
        </w:rPr>
        <w:t xml:space="preserve">ый элемент вектора </w:t>
      </w:r>
      <w:r w:rsidRPr="002A0005">
        <w:rPr>
          <w:i/>
          <w:spacing w:val="6"/>
          <w:sz w:val="28"/>
          <w:szCs w:val="28"/>
        </w:rPr>
        <w:t>M</w:t>
      </w:r>
      <w:r w:rsidRPr="002A0005">
        <w:rPr>
          <w:spacing w:val="6"/>
          <w:sz w:val="28"/>
          <w:szCs w:val="28"/>
        </w:rPr>
        <w:t xml:space="preserve">, соответствующий количеству партий данных </w:t>
      </w:r>
      <w:r w:rsidRPr="002A0005">
        <w:rPr>
          <w:i/>
          <w:iCs/>
          <w:spacing w:val="6"/>
          <w:sz w:val="28"/>
          <w:szCs w:val="28"/>
        </w:rPr>
        <w:t>i’</w:t>
      </w:r>
      <w:r w:rsidRPr="002A0005">
        <w:rPr>
          <w:i/>
          <w:spacing w:val="6"/>
          <w:sz w:val="28"/>
          <w:szCs w:val="28"/>
        </w:rPr>
        <w:t>–</w:t>
      </w:r>
      <w:r w:rsidRPr="002A0005">
        <w:rPr>
          <w:spacing w:val="6"/>
          <w:sz w:val="28"/>
          <w:szCs w:val="28"/>
        </w:rPr>
        <w:t xml:space="preserve">го типа, размещаемых в группах </w:t>
      </w:r>
      <w:r w:rsidRPr="002A0005">
        <w:rPr>
          <w:spacing w:val="6"/>
          <w:position w:val="-6"/>
          <w:sz w:val="28"/>
          <w:szCs w:val="28"/>
        </w:rPr>
        <w:object w:dxaOrig="360" w:dyaOrig="320">
          <v:shape id="_x0000_i1671" type="#_x0000_t75" style="width:18.35pt;height:15.6pt" o:ole="">
            <v:imagedata r:id="rId1001" o:title=""/>
          </v:shape>
          <o:OLEObject Type="Embed" ProgID="Equation.3" ShapeID="_x0000_i1671" DrawAspect="Content" ObjectID="_1527554129" r:id="rId1002"/>
        </w:object>
      </w:r>
      <w:r w:rsidRPr="002A0005">
        <w:rPr>
          <w:spacing w:val="6"/>
          <w:sz w:val="28"/>
          <w:szCs w:val="28"/>
        </w:rPr>
        <w:t xml:space="preserve"> (</w:t>
      </w:r>
      <w:r w:rsidRPr="002A0005">
        <w:rPr>
          <w:spacing w:val="6"/>
          <w:position w:val="-10"/>
          <w:sz w:val="28"/>
          <w:szCs w:val="28"/>
        </w:rPr>
        <w:object w:dxaOrig="760" w:dyaOrig="380">
          <v:shape id="_x0000_i1672" type="#_x0000_t75" style="width:37.35pt;height:17.65pt" o:ole="">
            <v:imagedata r:id="rId1003" o:title=""/>
          </v:shape>
          <o:OLEObject Type="Embed" ProgID="Equation.3" ShapeID="_x0000_i1672" DrawAspect="Content" ObjectID="_1527554130" r:id="rId1004"/>
        </w:object>
      </w:r>
      <w:r w:rsidRPr="002A0005">
        <w:rPr>
          <w:spacing w:val="6"/>
          <w:sz w:val="28"/>
          <w:szCs w:val="28"/>
        </w:rPr>
        <w:t xml:space="preserve">) и  множестве </w:t>
      </w:r>
      <w:r w:rsidRPr="002A0005">
        <w:rPr>
          <w:i/>
          <w:spacing w:val="6"/>
          <w:sz w:val="28"/>
          <w:szCs w:val="28"/>
        </w:rPr>
        <w:t>Q</w:t>
      </w:r>
      <w:r w:rsidRPr="002A0005">
        <w:rPr>
          <w:spacing w:val="6"/>
          <w:sz w:val="28"/>
          <w:szCs w:val="28"/>
        </w:rPr>
        <w:t xml:space="preserve">; 3) </w:t>
      </w:r>
      <w:r w:rsidRPr="002A0005">
        <w:rPr>
          <w:spacing w:val="6"/>
          <w:position w:val="-12"/>
          <w:sz w:val="28"/>
          <w:szCs w:val="28"/>
        </w:rPr>
        <w:object w:dxaOrig="340" w:dyaOrig="400">
          <v:shape id="_x0000_i1673" type="#_x0000_t75" style="width:17pt;height:19.7pt" o:ole="">
            <v:imagedata r:id="rId1005" o:title=""/>
          </v:shape>
          <o:OLEObject Type="Embed" ProgID="Equation.3" ShapeID="_x0000_i1673" DrawAspect="Content" ObjectID="_1527554131" r:id="rId1006"/>
        </w:object>
      </w:r>
      <w:r w:rsidRPr="002A0005">
        <w:rPr>
          <w:spacing w:val="6"/>
          <w:sz w:val="28"/>
          <w:szCs w:val="28"/>
        </w:rPr>
        <w:t xml:space="preserve"> – количество партий данных </w:t>
      </w:r>
      <w:r w:rsidRPr="002A0005">
        <w:rPr>
          <w:i/>
          <w:iCs/>
          <w:spacing w:val="6"/>
          <w:sz w:val="28"/>
          <w:szCs w:val="28"/>
        </w:rPr>
        <w:t>i’</w:t>
      </w:r>
      <w:r w:rsidRPr="002A0005">
        <w:rPr>
          <w:spacing w:val="6"/>
          <w:sz w:val="28"/>
          <w:szCs w:val="28"/>
        </w:rPr>
        <w:t xml:space="preserve">–го типа, размещенных в группах </w:t>
      </w:r>
      <w:r w:rsidRPr="002A0005">
        <w:rPr>
          <w:spacing w:val="6"/>
          <w:position w:val="-6"/>
          <w:sz w:val="28"/>
          <w:szCs w:val="28"/>
        </w:rPr>
        <w:object w:dxaOrig="360" w:dyaOrig="320">
          <v:shape id="_x0000_i1674" type="#_x0000_t75" style="width:18.35pt;height:15.6pt" o:ole="">
            <v:imagedata r:id="rId1001" o:title=""/>
          </v:shape>
          <o:OLEObject Type="Embed" ProgID="Equation.3" ShapeID="_x0000_i1674" DrawAspect="Content" ObjectID="_1527554132" r:id="rId1007"/>
        </w:object>
      </w:r>
      <w:r w:rsidRPr="002A0005">
        <w:rPr>
          <w:spacing w:val="6"/>
          <w:sz w:val="28"/>
          <w:szCs w:val="28"/>
        </w:rPr>
        <w:t xml:space="preserve"> и в множестве </w:t>
      </w:r>
      <w:r w:rsidRPr="002A0005">
        <w:rPr>
          <w:i/>
          <w:spacing w:val="6"/>
          <w:sz w:val="28"/>
          <w:szCs w:val="28"/>
        </w:rPr>
        <w:t>Q</w:t>
      </w:r>
      <w:r w:rsidRPr="002A0005">
        <w:rPr>
          <w:spacing w:val="6"/>
          <w:sz w:val="28"/>
          <w:szCs w:val="28"/>
        </w:rPr>
        <w:t xml:space="preserve">; 4) </w:t>
      </w:r>
      <w:r w:rsidRPr="002A0005">
        <w:rPr>
          <w:spacing w:val="6"/>
          <w:position w:val="-6"/>
          <w:sz w:val="28"/>
          <w:szCs w:val="28"/>
        </w:rPr>
        <w:object w:dxaOrig="300" w:dyaOrig="340">
          <v:shape id="_x0000_i1675" type="#_x0000_t75" style="width:15.6pt;height:17pt" o:ole="">
            <v:imagedata r:id="rId1008" o:title=""/>
          </v:shape>
          <o:OLEObject Type="Embed" ProgID="Equation.3" ShapeID="_x0000_i1675" DrawAspect="Content" ObjectID="_1527554133" r:id="rId1009"/>
        </w:object>
      </w:r>
      <w:r w:rsidRPr="002A0005">
        <w:rPr>
          <w:spacing w:val="6"/>
          <w:sz w:val="28"/>
          <w:szCs w:val="28"/>
        </w:rPr>
        <w:t xml:space="preserve"> – номер партии данных </w:t>
      </w:r>
      <w:r w:rsidRPr="002A0005">
        <w:rPr>
          <w:i/>
          <w:iCs/>
          <w:spacing w:val="6"/>
          <w:sz w:val="28"/>
          <w:szCs w:val="28"/>
        </w:rPr>
        <w:t>i’</w:t>
      </w:r>
      <w:r w:rsidRPr="002A0005">
        <w:rPr>
          <w:spacing w:val="6"/>
          <w:sz w:val="28"/>
          <w:szCs w:val="28"/>
        </w:rPr>
        <w:t xml:space="preserve">–го типа, размещаемой в группе </w:t>
      </w:r>
      <w:r w:rsidRPr="002A0005">
        <w:rPr>
          <w:spacing w:val="6"/>
          <w:position w:val="-6"/>
          <w:sz w:val="28"/>
          <w:szCs w:val="28"/>
        </w:rPr>
        <w:object w:dxaOrig="400" w:dyaOrig="340">
          <v:shape id="_x0000_i1676" type="#_x0000_t75" style="width:19.7pt;height:17pt" o:ole="">
            <v:imagedata r:id="rId1010" o:title=""/>
          </v:shape>
          <o:OLEObject Type="Embed" ProgID="Equation.3" ShapeID="_x0000_i1676" DrawAspect="Content" ObjectID="_1527554134" r:id="rId1011"/>
        </w:object>
      </w:r>
      <w:r w:rsidRPr="002A0005">
        <w:rPr>
          <w:spacing w:val="6"/>
          <w:sz w:val="28"/>
          <w:szCs w:val="28"/>
        </w:rPr>
        <w:t xml:space="preserve">, количество данных в которой соответствует значению элемента </w:t>
      </w:r>
      <w:r w:rsidRPr="002A0005">
        <w:rPr>
          <w:spacing w:val="6"/>
          <w:position w:val="-16"/>
          <w:sz w:val="28"/>
          <w:szCs w:val="28"/>
        </w:rPr>
        <w:object w:dxaOrig="480" w:dyaOrig="400">
          <v:shape id="_x0000_i1677" type="#_x0000_t75" style="width:23.75pt;height:19.7pt" o:ole="">
            <v:imagedata r:id="rId1012" o:title=""/>
          </v:shape>
          <o:OLEObject Type="Embed" ProgID="Equation.3" ShapeID="_x0000_i1677" DrawAspect="Content" ObjectID="_1527554135" r:id="rId1013"/>
        </w:object>
      </w:r>
      <w:r w:rsidRPr="002A0005">
        <w:rPr>
          <w:spacing w:val="6"/>
          <w:sz w:val="28"/>
          <w:szCs w:val="28"/>
        </w:rPr>
        <w:t xml:space="preserve"> матрицы </w:t>
      </w:r>
      <w:r w:rsidRPr="002A0005">
        <w:rPr>
          <w:i/>
          <w:spacing w:val="6"/>
          <w:sz w:val="28"/>
          <w:szCs w:val="28"/>
        </w:rPr>
        <w:t>А</w:t>
      </w:r>
      <w:r w:rsidRPr="002A0005">
        <w:rPr>
          <w:spacing w:val="6"/>
          <w:sz w:val="28"/>
          <w:szCs w:val="28"/>
        </w:rPr>
        <w:t xml:space="preserve">; 5) </w:t>
      </w:r>
      <w:r w:rsidRPr="002A0005">
        <w:rPr>
          <w:spacing w:val="6"/>
          <w:position w:val="-10"/>
          <w:sz w:val="28"/>
          <w:szCs w:val="28"/>
        </w:rPr>
        <w:object w:dxaOrig="279" w:dyaOrig="380">
          <v:shape id="_x0000_i1678" type="#_x0000_t75" style="width:13.6pt;height:17.65pt" o:ole="">
            <v:imagedata r:id="rId1014" o:title=""/>
          </v:shape>
          <o:OLEObject Type="Embed" ProgID="Equation.3" ShapeID="_x0000_i1678" DrawAspect="Content" ObjectID="_1527554136" r:id="rId1015"/>
        </w:object>
      </w:r>
      <w:r w:rsidRPr="002A0005">
        <w:rPr>
          <w:spacing w:val="6"/>
          <w:sz w:val="28"/>
          <w:szCs w:val="28"/>
        </w:rPr>
        <w:t xml:space="preserve">– множество типов данных, партии которых размещаются в группах </w:t>
      </w:r>
      <w:r w:rsidRPr="002A0005">
        <w:rPr>
          <w:spacing w:val="6"/>
          <w:position w:val="-6"/>
          <w:sz w:val="28"/>
          <w:szCs w:val="28"/>
        </w:rPr>
        <w:object w:dxaOrig="360" w:dyaOrig="320">
          <v:shape id="_x0000_i1679" type="#_x0000_t75" style="width:18.35pt;height:15.6pt" o:ole="">
            <v:imagedata r:id="rId1001" o:title=""/>
          </v:shape>
          <o:OLEObject Type="Embed" ProgID="Equation.3" ShapeID="_x0000_i1679" DrawAspect="Content" ObjectID="_1527554137" r:id="rId1016"/>
        </w:object>
      </w:r>
      <w:r w:rsidRPr="002A0005">
        <w:rPr>
          <w:spacing w:val="6"/>
          <w:sz w:val="28"/>
          <w:szCs w:val="28"/>
        </w:rPr>
        <w:t xml:space="preserve"> (</w:t>
      </w:r>
      <w:r w:rsidRPr="002A0005">
        <w:rPr>
          <w:spacing w:val="6"/>
          <w:position w:val="-10"/>
          <w:sz w:val="28"/>
          <w:szCs w:val="28"/>
        </w:rPr>
        <w:object w:dxaOrig="760" w:dyaOrig="380">
          <v:shape id="_x0000_i1680" type="#_x0000_t75" style="width:37.35pt;height:17.65pt" o:ole="">
            <v:imagedata r:id="rId1003" o:title=""/>
          </v:shape>
          <o:OLEObject Type="Embed" ProgID="Equation.3" ShapeID="_x0000_i1680" DrawAspect="Content" ObjectID="_1527554138" r:id="rId1017"/>
        </w:object>
      </w:r>
      <w:r w:rsidRPr="002A0005">
        <w:rPr>
          <w:spacing w:val="6"/>
          <w:sz w:val="28"/>
          <w:szCs w:val="28"/>
        </w:rPr>
        <w:t>);  6)</w:t>
      </w:r>
      <w:r w:rsidRPr="002A0005">
        <w:rPr>
          <w:spacing w:val="6"/>
          <w:position w:val="-14"/>
          <w:sz w:val="28"/>
          <w:szCs w:val="28"/>
        </w:rPr>
        <w:object w:dxaOrig="480" w:dyaOrig="380">
          <v:shape id="_x0000_i1681" type="#_x0000_t75" style="width:23.75pt;height:17.65pt" o:ole="">
            <v:imagedata r:id="rId1018" o:title=""/>
          </v:shape>
          <o:OLEObject Type="Embed" ProgID="Equation.3" ShapeID="_x0000_i1681" DrawAspect="Content" ObjectID="_1527554139" r:id="rId1019"/>
        </w:object>
      </w:r>
      <w:r w:rsidRPr="002A0005">
        <w:rPr>
          <w:spacing w:val="6"/>
          <w:sz w:val="28"/>
          <w:szCs w:val="28"/>
        </w:rPr>
        <w:t xml:space="preserve">– множество номеров групп </w:t>
      </w:r>
      <w:r w:rsidRPr="002A0005">
        <w:rPr>
          <w:spacing w:val="6"/>
          <w:position w:val="-6"/>
          <w:sz w:val="28"/>
          <w:szCs w:val="28"/>
        </w:rPr>
        <w:object w:dxaOrig="360" w:dyaOrig="320">
          <v:shape id="_x0000_i1682" type="#_x0000_t75" style="width:18.35pt;height:15.6pt" o:ole="">
            <v:imagedata r:id="rId1001" o:title=""/>
          </v:shape>
          <o:OLEObject Type="Embed" ProgID="Equation.3" ShapeID="_x0000_i1682" DrawAspect="Content" ObjectID="_1527554140" r:id="rId1020"/>
        </w:object>
      </w:r>
      <w:r w:rsidRPr="002A0005">
        <w:rPr>
          <w:spacing w:val="6"/>
          <w:sz w:val="28"/>
          <w:szCs w:val="28"/>
        </w:rPr>
        <w:t xml:space="preserve">, в которых партии данных могут быть размещены; 7) </w:t>
      </w:r>
      <w:r w:rsidRPr="002A0005">
        <w:rPr>
          <w:spacing w:val="6"/>
          <w:position w:val="-10"/>
          <w:sz w:val="28"/>
          <w:szCs w:val="28"/>
        </w:rPr>
        <w:object w:dxaOrig="499" w:dyaOrig="340">
          <v:shape id="_x0000_i1683" type="#_x0000_t75" style="width:25.8pt;height:17pt" o:ole="">
            <v:imagedata r:id="rId1021" o:title=""/>
          </v:shape>
          <o:OLEObject Type="Embed" ProgID="Equation.3" ShapeID="_x0000_i1683" DrawAspect="Content" ObjectID="_1527554141" r:id="rId1022"/>
        </w:object>
      </w:r>
      <w:r w:rsidRPr="002A0005">
        <w:rPr>
          <w:spacing w:val="6"/>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w:t>
      </w:r>
      <w:proofErr w:type="gramStart"/>
      <w:r w:rsidRPr="002A0005">
        <w:rPr>
          <w:spacing w:val="6"/>
          <w:sz w:val="28"/>
          <w:szCs w:val="28"/>
        </w:rPr>
        <w:t xml:space="preserve">группах  </w:t>
      </w:r>
      <w:r w:rsidRPr="002A0005">
        <w:rPr>
          <w:spacing w:val="6"/>
          <w:position w:val="-6"/>
          <w:sz w:val="28"/>
          <w:szCs w:val="28"/>
        </w:rPr>
        <w:object w:dxaOrig="360" w:dyaOrig="320">
          <v:shape id="_x0000_i1684" type="#_x0000_t75" style="width:18.35pt;height:15.6pt" o:ole="">
            <v:imagedata r:id="rId1001" o:title=""/>
          </v:shape>
          <o:OLEObject Type="Embed" ProgID="Equation.3" ShapeID="_x0000_i1684" DrawAspect="Content" ObjectID="_1527554142" r:id="rId1023"/>
        </w:object>
      </w:r>
      <w:r w:rsidRPr="002A0005">
        <w:rPr>
          <w:spacing w:val="6"/>
          <w:sz w:val="28"/>
          <w:szCs w:val="28"/>
        </w:rPr>
        <w:t>,</w:t>
      </w:r>
      <w:proofErr w:type="gramEnd"/>
      <w:r w:rsidRPr="002A0005">
        <w:rPr>
          <w:spacing w:val="6"/>
          <w:sz w:val="28"/>
          <w:szCs w:val="28"/>
        </w:rPr>
        <w:t xml:space="preserve"> для идентификаторов </w:t>
      </w:r>
      <w:r w:rsidRPr="002A0005">
        <w:rPr>
          <w:i/>
          <w:iCs/>
          <w:spacing w:val="6"/>
          <w:sz w:val="28"/>
          <w:szCs w:val="28"/>
        </w:rPr>
        <w:t>z</w:t>
      </w:r>
      <w:r w:rsidRPr="002A0005">
        <w:rPr>
          <w:spacing w:val="6"/>
          <w:sz w:val="28"/>
          <w:szCs w:val="28"/>
        </w:rPr>
        <w:t xml:space="preserve"> которых выполняется условие </w:t>
      </w:r>
      <w:r w:rsidRPr="002A0005">
        <w:rPr>
          <w:spacing w:val="6"/>
          <w:position w:val="-6"/>
          <w:sz w:val="28"/>
          <w:szCs w:val="28"/>
        </w:rPr>
        <w:object w:dxaOrig="760" w:dyaOrig="279">
          <v:shape id="_x0000_i1685" type="#_x0000_t75" style="width:37.35pt;height:13.6pt" o:ole="">
            <v:imagedata r:id="rId1024" o:title=""/>
          </v:shape>
          <o:OLEObject Type="Embed" ProgID="Equation.3" ShapeID="_x0000_i1685" DrawAspect="Content" ObjectID="_1527554143" r:id="rId1025"/>
        </w:object>
      </w:r>
      <w:r w:rsidRPr="002A0005">
        <w:rPr>
          <w:spacing w:val="6"/>
          <w:sz w:val="28"/>
          <w:szCs w:val="28"/>
        </w:rPr>
        <w:t xml:space="preserve">. </w:t>
      </w:r>
    </w:p>
    <w:p w:rsidR="00812C65" w:rsidRPr="00035B37" w:rsidRDefault="00812C65" w:rsidP="00035B37">
      <w:pPr>
        <w:autoSpaceDE w:val="0"/>
        <w:autoSpaceDN w:val="0"/>
        <w:adjustRightInd w:val="0"/>
        <w:rPr>
          <w:sz w:val="28"/>
          <w:szCs w:val="28"/>
        </w:rPr>
      </w:pPr>
    </w:p>
    <w:p w:rsidR="00035B37" w:rsidRPr="00035B37" w:rsidRDefault="00035B37" w:rsidP="00035B37">
      <w:pPr>
        <w:autoSpaceDE w:val="0"/>
        <w:autoSpaceDN w:val="0"/>
        <w:adjustRightInd w:val="0"/>
        <w:ind w:firstLine="708"/>
        <w:rPr>
          <w:sz w:val="28"/>
          <w:szCs w:val="28"/>
        </w:rPr>
      </w:pPr>
    </w:p>
    <w:p w:rsidR="00215681" w:rsidRPr="00454C55" w:rsidRDefault="00215681" w:rsidP="00454C55">
      <w:pPr>
        <w:pStyle w:val="3"/>
        <w:ind w:firstLine="0"/>
        <w:jc w:val="center"/>
        <w:rPr>
          <w:b/>
          <w:lang w:val="ru-RU"/>
        </w:rPr>
      </w:pPr>
      <w:bookmarkStart w:id="78" w:name="_Toc453339389"/>
      <w:bookmarkStart w:id="79" w:name="_Toc453703228"/>
      <w:bookmarkStart w:id="80" w:name="_Toc453720606"/>
      <w:r w:rsidRPr="00454C55">
        <w:rPr>
          <w:b/>
          <w:lang w:val="ru-RU"/>
        </w:rPr>
        <w:t xml:space="preserve"> Описание алгоритма</w:t>
      </w:r>
      <w:r w:rsidRPr="00454C55">
        <w:rPr>
          <w:b/>
          <w:szCs w:val="28"/>
          <w:lang w:val="ru-RU"/>
        </w:rPr>
        <w:t xml:space="preserve"> формирования начального решения</w:t>
      </w:r>
      <w:r w:rsidRPr="00454C55">
        <w:rPr>
          <w:b/>
          <w:lang w:val="ru-RU"/>
        </w:rPr>
        <w:t xml:space="preserve"> групповой обработки партий данных</w:t>
      </w:r>
      <w:bookmarkEnd w:id="78"/>
      <w:bookmarkEnd w:id="79"/>
      <w:bookmarkEnd w:id="80"/>
    </w:p>
    <w:p w:rsidR="00215681" w:rsidRPr="00454C55" w:rsidRDefault="00215681" w:rsidP="00454C55">
      <w:pPr>
        <w:tabs>
          <w:tab w:val="left" w:pos="-709"/>
        </w:tabs>
        <w:spacing w:line="360" w:lineRule="auto"/>
        <w:ind w:firstLine="709"/>
        <w:jc w:val="both"/>
        <w:rPr>
          <w:sz w:val="28"/>
          <w:szCs w:val="28"/>
        </w:rPr>
      </w:pPr>
      <w:r w:rsidRPr="00454C55">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454C55">
        <w:rPr>
          <w:i/>
          <w:sz w:val="28"/>
          <w:szCs w:val="28"/>
        </w:rPr>
        <w:t>[</w:t>
      </w:r>
      <w:proofErr w:type="gramStart"/>
      <w:r w:rsidRPr="00454C55">
        <w:rPr>
          <w:i/>
          <w:sz w:val="28"/>
          <w:szCs w:val="28"/>
        </w:rPr>
        <w:t>M,A</w:t>
      </w:r>
      <w:proofErr w:type="gramEnd"/>
      <w:r w:rsidRPr="00454C55">
        <w:rPr>
          <w:i/>
          <w:sz w:val="28"/>
          <w:szCs w:val="28"/>
        </w:rPr>
        <w:t xml:space="preserve">] </w:t>
      </w:r>
      <w:r w:rsidRPr="00454C55">
        <w:rPr>
          <w:sz w:val="28"/>
          <w:szCs w:val="28"/>
        </w:rPr>
        <w:t xml:space="preserve">с первого уровня иерархии, по множествам наборов параметров вида </w:t>
      </w:r>
      <w:r w:rsidRPr="00454C55">
        <w:rPr>
          <w:position w:val="-12"/>
          <w:sz w:val="28"/>
          <w:szCs w:val="28"/>
        </w:rPr>
        <w:object w:dxaOrig="3640" w:dyaOrig="400">
          <v:shape id="_x0000_i1032" type="#_x0000_t75" style="width:181.35pt;height:19.7pt" o:ole="">
            <v:imagedata r:id="rId1026" o:title=""/>
          </v:shape>
          <o:OLEObject Type="Embed" ProgID="Equation.3" ShapeID="_x0000_i1032" DrawAspect="Content" ObjectID="_1527554144" r:id="rId1027"/>
        </w:object>
      </w:r>
      <w:r w:rsidRPr="00454C55">
        <w:rPr>
          <w:sz w:val="28"/>
          <w:szCs w:val="28"/>
        </w:rPr>
        <w:t xml:space="preserve"> и множеству </w:t>
      </w:r>
      <w:r w:rsidRPr="00454C55">
        <w:rPr>
          <w:i/>
          <w:sz w:val="28"/>
          <w:szCs w:val="28"/>
        </w:rPr>
        <w:t>Q</w:t>
      </w:r>
      <w:r w:rsidRPr="00454C55">
        <w:rPr>
          <w:sz w:val="28"/>
          <w:szCs w:val="28"/>
        </w:rPr>
        <w:t xml:space="preserve"> с учетом ограничений на время обработки партий в группах. Наряду с ограничением на время реализации обработки партий </w:t>
      </w:r>
      <w:proofErr w:type="gramStart"/>
      <w:r w:rsidRPr="00454C55">
        <w:rPr>
          <w:sz w:val="28"/>
          <w:szCs w:val="28"/>
        </w:rPr>
        <w:t xml:space="preserve">группы </w:t>
      </w:r>
      <w:r w:rsidRPr="00454C55">
        <w:rPr>
          <w:position w:val="-6"/>
          <w:sz w:val="28"/>
          <w:szCs w:val="28"/>
        </w:rPr>
        <w:object w:dxaOrig="360" w:dyaOrig="320">
          <v:shape id="_x0000_i1033" type="#_x0000_t75" style="width:18.35pt;height:15.6pt" o:ole="">
            <v:imagedata r:id="rId1001" o:title=""/>
          </v:shape>
          <o:OLEObject Type="Embed" ProgID="Equation.3" ShapeID="_x0000_i1033" DrawAspect="Content" ObjectID="_1527554145" r:id="rId1028"/>
        </w:object>
      </w:r>
      <w:r w:rsidRPr="00454C55">
        <w:rPr>
          <w:sz w:val="28"/>
          <w:szCs w:val="28"/>
        </w:rPr>
        <w:t xml:space="preserve"> (</w:t>
      </w:r>
      <w:proofErr w:type="gramEnd"/>
      <w:r w:rsidRPr="00454C55">
        <w:rPr>
          <w:sz w:val="28"/>
          <w:szCs w:val="28"/>
        </w:rPr>
        <w:t xml:space="preserve">модель (3)), необходимо определить условие полного заполнения интервала </w:t>
      </w:r>
      <w:r w:rsidRPr="00454C55">
        <w:rPr>
          <w:position w:val="-6"/>
          <w:sz w:val="28"/>
          <w:szCs w:val="28"/>
        </w:rPr>
        <w:object w:dxaOrig="240" w:dyaOrig="340">
          <v:shape id="_x0000_i1034" type="#_x0000_t75" style="width:12.9pt;height:17pt" o:ole="">
            <v:imagedata r:id="rId1029" o:title=""/>
          </v:shape>
          <o:OLEObject Type="Embed" ProgID="Equation.3" ShapeID="_x0000_i1034" DrawAspect="Content" ObjectID="_1527554146" r:id="rId1030"/>
        </w:object>
      </w:r>
      <w:r w:rsidRPr="00454C55">
        <w:rPr>
          <w:sz w:val="28"/>
          <w:szCs w:val="28"/>
        </w:rPr>
        <w:t xml:space="preserve">обработкой партий, входящих в группу </w:t>
      </w:r>
      <w:r w:rsidRPr="00454C55">
        <w:rPr>
          <w:position w:val="-6"/>
          <w:sz w:val="28"/>
          <w:szCs w:val="28"/>
        </w:rPr>
        <w:object w:dxaOrig="360" w:dyaOrig="320">
          <v:shape id="_x0000_i1035" type="#_x0000_t75" style="width:18.35pt;height:15.6pt" o:ole="">
            <v:imagedata r:id="rId1001" o:title=""/>
          </v:shape>
          <o:OLEObject Type="Embed" ProgID="Equation.3" ShapeID="_x0000_i1035" DrawAspect="Content" ObjectID="_1527554147" r:id="rId1031"/>
        </w:object>
      </w:r>
      <w:r w:rsidRPr="00454C55">
        <w:rPr>
          <w:sz w:val="28"/>
          <w:szCs w:val="28"/>
        </w:rPr>
        <w:t xml:space="preserve">. Это условие вытекает непосредственно из указанного ограничения и имеет вид:  </w:t>
      </w:r>
    </w:p>
    <w:p w:rsidR="00215681" w:rsidRPr="00454C55" w:rsidRDefault="00215681" w:rsidP="00215681">
      <w:pPr>
        <w:spacing w:line="360" w:lineRule="auto"/>
        <w:ind w:firstLine="425"/>
        <w:jc w:val="center"/>
        <w:rPr>
          <w:sz w:val="28"/>
          <w:szCs w:val="28"/>
        </w:rPr>
      </w:pPr>
      <w:r w:rsidRPr="00454C55">
        <w:rPr>
          <w:noProof/>
          <w:sz w:val="28"/>
          <w:szCs w:val="28"/>
        </w:rPr>
        <mc:AlternateContent>
          <mc:Choice Requires="wps">
            <w:drawing>
              <wp:anchor distT="0" distB="0" distL="114300" distR="114300" simplePos="0" relativeHeight="251550208" behindDoc="0" locked="0" layoutInCell="1" allowOverlap="1" wp14:anchorId="6D0C5044" wp14:editId="0C702616">
                <wp:simplePos x="0" y="0"/>
                <wp:positionH relativeFrom="column">
                  <wp:posOffset>5600700</wp:posOffset>
                </wp:positionH>
                <wp:positionV relativeFrom="paragraph">
                  <wp:posOffset>60960</wp:posOffset>
                </wp:positionV>
                <wp:extent cx="457200" cy="323215"/>
                <wp:effectExtent l="0" t="0" r="0" b="635"/>
                <wp:wrapNone/>
                <wp:docPr id="125"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2D5" w:rsidRDefault="008362D5" w:rsidP="00215681">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C5044" id="Надпись 62" o:spid="_x0000_s1126" type="#_x0000_t202" style="position:absolute;left:0;text-align:left;margin-left:441pt;margin-top:4.8pt;width:36pt;height:25.4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P0pBESeAgAAHwUAAA4AAAAAAAAAAAAAAAAALgIAAGRycy9l&#10;Mm9Eb2MueG1sUEsBAi0AFAAGAAgAAAAhAIohQo3cAAAACAEAAA8AAAAAAAAAAAAAAAAA+AQAAGRy&#10;cy9kb3ducmV2LnhtbFBLBQYAAAAABAAEAPMAAAABBgAAAAA=&#10;" stroked="f">
                <v:textbox>
                  <w:txbxContent>
                    <w:p w:rsidR="008362D5" w:rsidRDefault="008362D5" w:rsidP="00215681">
                      <w:r>
                        <w:t>(5)</w:t>
                      </w:r>
                    </w:p>
                  </w:txbxContent>
                </v:textbox>
              </v:shape>
            </w:pict>
          </mc:Fallback>
        </mc:AlternateContent>
      </w:r>
      <w:r w:rsidRPr="00454C55">
        <w:rPr>
          <w:position w:val="-36"/>
          <w:sz w:val="28"/>
          <w:szCs w:val="28"/>
        </w:rPr>
        <w:object w:dxaOrig="3700" w:dyaOrig="840">
          <v:shape id="_x0000_i1036" type="#_x0000_t75" style="width:185.45pt;height:42.1pt" o:ole="">
            <v:imagedata r:id="rId1032" o:title=""/>
          </v:shape>
          <o:OLEObject Type="Embed" ProgID="Equation.3" ShapeID="_x0000_i1036" DrawAspect="Content" ObjectID="_1527554148" r:id="rId1033"/>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Если при размещении в </w:t>
      </w:r>
      <w:proofErr w:type="gramStart"/>
      <w:r w:rsidRPr="00454C55">
        <w:rPr>
          <w:sz w:val="28"/>
          <w:szCs w:val="28"/>
        </w:rPr>
        <w:t xml:space="preserve">группе </w:t>
      </w:r>
      <w:r w:rsidRPr="00454C55">
        <w:rPr>
          <w:position w:val="-6"/>
          <w:sz w:val="28"/>
          <w:szCs w:val="28"/>
        </w:rPr>
        <w:object w:dxaOrig="400" w:dyaOrig="340">
          <v:shape id="_x0000_i1037" type="#_x0000_t75" style="width:19.7pt;height:17pt" o:ole="">
            <v:imagedata r:id="rId1034" o:title=""/>
          </v:shape>
          <o:OLEObject Type="Embed" ProgID="Equation.3" ShapeID="_x0000_i1037" DrawAspect="Content" ObjectID="_1527554149" r:id="rId1035"/>
        </w:object>
      </w:r>
      <w:r w:rsidRPr="00454C55">
        <w:rPr>
          <w:sz w:val="28"/>
          <w:szCs w:val="28"/>
        </w:rPr>
        <w:t xml:space="preserve"> некоторой</w:t>
      </w:r>
      <w:proofErr w:type="gramEnd"/>
      <w:r w:rsidRPr="00454C55">
        <w:rPr>
          <w:sz w:val="28"/>
          <w:szCs w:val="28"/>
        </w:rPr>
        <w:t xml:space="preserve"> текущей </w:t>
      </w:r>
      <w:r w:rsidRPr="00454C55">
        <w:rPr>
          <w:position w:val="-6"/>
          <w:sz w:val="28"/>
          <w:szCs w:val="28"/>
        </w:rPr>
        <w:object w:dxaOrig="300" w:dyaOrig="340">
          <v:shape id="_x0000_i1038" type="#_x0000_t75" style="width:15.6pt;height:17pt" o:ole="">
            <v:imagedata r:id="rId1008" o:title=""/>
          </v:shape>
          <o:OLEObject Type="Embed" ProgID="Equation.3" ShapeID="_x0000_i1038" DrawAspect="Content" ObjectID="_1527554150" r:id="rId1036"/>
        </w:object>
      </w:r>
      <w:r w:rsidRPr="00454C55">
        <w:rPr>
          <w:sz w:val="28"/>
          <w:szCs w:val="28"/>
        </w:rPr>
        <w:t xml:space="preserve">–ой партии данных </w:t>
      </w:r>
      <w:r w:rsidRPr="00454C55">
        <w:rPr>
          <w:i/>
          <w:iCs/>
          <w:sz w:val="28"/>
          <w:szCs w:val="28"/>
        </w:rPr>
        <w:t>i’</w:t>
      </w:r>
      <w:r w:rsidRPr="00454C55">
        <w:rPr>
          <w:sz w:val="28"/>
          <w:szCs w:val="28"/>
        </w:rPr>
        <w:t xml:space="preserve">–го типа  введенное условие выполняется, тогда в эту группу партии добавлены быть не могут и ее идентификатор должен быть ударен из множества  </w:t>
      </w:r>
      <w:r w:rsidRPr="00454C55">
        <w:rPr>
          <w:position w:val="-6"/>
          <w:sz w:val="28"/>
          <w:szCs w:val="28"/>
        </w:rPr>
        <w:object w:dxaOrig="400" w:dyaOrig="279">
          <v:shape id="_x0000_i1039" type="#_x0000_t75" style="width:19.7pt;height:13.6pt" o:ole="">
            <v:imagedata r:id="rId1037" o:title=""/>
          </v:shape>
          <o:OLEObject Type="Embed" ProgID="Equation.3" ShapeID="_x0000_i1039" DrawAspect="Content" ObjectID="_1527554151" r:id="rId1038"/>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w:t>
      </w:r>
    </w:p>
    <w:p w:rsidR="00215681" w:rsidRPr="00454C55" w:rsidRDefault="00215681" w:rsidP="00454C55">
      <w:pPr>
        <w:spacing w:line="360" w:lineRule="auto"/>
        <w:ind w:firstLine="709"/>
        <w:jc w:val="both"/>
        <w:rPr>
          <w:sz w:val="28"/>
          <w:szCs w:val="28"/>
        </w:rPr>
      </w:pPr>
      <w:r w:rsidRPr="00454C55">
        <w:rPr>
          <w:sz w:val="28"/>
          <w:szCs w:val="28"/>
        </w:rPr>
        <w:t xml:space="preserve">1) </w:t>
      </w:r>
      <w:r w:rsidRPr="00454C55">
        <w:rPr>
          <w:position w:val="-10"/>
          <w:sz w:val="28"/>
          <w:szCs w:val="28"/>
        </w:rPr>
        <w:object w:dxaOrig="680" w:dyaOrig="340">
          <v:shape id="_x0000_i1040" type="#_x0000_t75" style="width:34.65pt;height:17pt" o:ole="">
            <v:imagedata r:id="rId1039" o:title=""/>
          </v:shape>
          <o:OLEObject Type="Embed" ProgID="Equation.3" ShapeID="_x0000_i1040" DrawAspect="Content" ObjectID="_1527554152" r:id="rId1040"/>
        </w:object>
      </w:r>
      <w:r w:rsidRPr="00454C55">
        <w:rPr>
          <w:sz w:val="28"/>
          <w:szCs w:val="28"/>
        </w:rPr>
        <w:t>(</w:t>
      </w:r>
      <w:r w:rsidRPr="00454C55">
        <w:rPr>
          <w:position w:val="-10"/>
          <w:sz w:val="28"/>
          <w:szCs w:val="28"/>
        </w:rPr>
        <w:object w:dxaOrig="780" w:dyaOrig="380">
          <v:shape id="_x0000_i1041" type="#_x0000_t75" style="width:40.1pt;height:17.65pt" o:ole="">
            <v:imagedata r:id="rId1041" o:title=""/>
          </v:shape>
          <o:OLEObject Type="Embed" ProgID="Equation.3" ShapeID="_x0000_i1041" DrawAspect="Content" ObjectID="_1527554153" r:id="rId1042"/>
        </w:object>
      </w:r>
      <w:r w:rsidRPr="00454C55">
        <w:rPr>
          <w:sz w:val="28"/>
          <w:szCs w:val="28"/>
        </w:rPr>
        <w:t xml:space="preserve">), т.е. первоначально </w:t>
      </w:r>
      <w:proofErr w:type="gramStart"/>
      <w:r w:rsidRPr="00454C55">
        <w:rPr>
          <w:sz w:val="28"/>
          <w:szCs w:val="28"/>
        </w:rPr>
        <w:t xml:space="preserve">множества </w:t>
      </w:r>
      <w:r w:rsidRPr="00454C55">
        <w:rPr>
          <w:position w:val="-6"/>
          <w:sz w:val="28"/>
          <w:szCs w:val="28"/>
        </w:rPr>
        <w:object w:dxaOrig="360" w:dyaOrig="320">
          <v:shape id="_x0000_i1042" type="#_x0000_t75" style="width:18.35pt;height:15.6pt" o:ole="">
            <v:imagedata r:id="rId1001" o:title=""/>
          </v:shape>
          <o:OLEObject Type="Embed" ProgID="Equation.3" ShapeID="_x0000_i1042" DrawAspect="Content" ObjectID="_1527554154" r:id="rId1043"/>
        </w:object>
      </w:r>
      <w:r w:rsidRPr="00454C55">
        <w:rPr>
          <w:sz w:val="28"/>
          <w:szCs w:val="28"/>
        </w:rPr>
        <w:t xml:space="preserve"> совокупностей</w:t>
      </w:r>
      <w:proofErr w:type="gramEnd"/>
      <w:r w:rsidRPr="00454C55">
        <w:rPr>
          <w:sz w:val="28"/>
          <w:szCs w:val="28"/>
        </w:rPr>
        <w:t xml:space="preserve"> параметров вида </w:t>
      </w:r>
      <w:r w:rsidRPr="00454C55">
        <w:rPr>
          <w:position w:val="-12"/>
          <w:sz w:val="28"/>
          <w:szCs w:val="28"/>
        </w:rPr>
        <w:object w:dxaOrig="1380" w:dyaOrig="400">
          <v:shape id="_x0000_i1043" type="#_x0000_t75" style="width:67.9pt;height:19.7pt" o:ole="">
            <v:imagedata r:id="rId1044" o:title=""/>
          </v:shape>
          <o:OLEObject Type="Embed" ProgID="Equation.3" ShapeID="_x0000_i1043" DrawAspect="Content" ObjectID="_1527554155" r:id="rId1045"/>
        </w:object>
      </w:r>
      <w:r w:rsidRPr="00454C55">
        <w:rPr>
          <w:sz w:val="28"/>
          <w:szCs w:val="28"/>
        </w:rPr>
        <w:t xml:space="preserve">не содержат ни одного элемента; </w:t>
      </w:r>
    </w:p>
    <w:p w:rsidR="00215681" w:rsidRPr="00454C55" w:rsidRDefault="00215681" w:rsidP="00454C55">
      <w:pPr>
        <w:spacing w:line="360" w:lineRule="auto"/>
        <w:ind w:firstLine="709"/>
        <w:jc w:val="both"/>
        <w:rPr>
          <w:sz w:val="28"/>
          <w:szCs w:val="28"/>
        </w:rPr>
      </w:pPr>
      <w:r w:rsidRPr="00454C55">
        <w:rPr>
          <w:sz w:val="28"/>
          <w:szCs w:val="28"/>
        </w:rPr>
        <w:t xml:space="preserve">2) </w:t>
      </w:r>
      <w:proofErr w:type="gramStart"/>
      <w:r w:rsidRPr="00454C55">
        <w:rPr>
          <w:sz w:val="28"/>
          <w:szCs w:val="28"/>
        </w:rPr>
        <w:t xml:space="preserve">инициализация </w:t>
      </w:r>
      <w:r w:rsidRPr="00454C55">
        <w:rPr>
          <w:position w:val="-14"/>
          <w:sz w:val="28"/>
          <w:szCs w:val="28"/>
        </w:rPr>
        <w:object w:dxaOrig="279" w:dyaOrig="380">
          <v:shape id="_x0000_i1044" type="#_x0000_t75" style="width:13.6pt;height:17.65pt" o:ole="">
            <v:imagedata r:id="rId1046" o:title=""/>
          </v:shape>
          <o:OLEObject Type="Embed" ProgID="Equation.3" ShapeID="_x0000_i1044" DrawAspect="Content" ObjectID="_1527554156" r:id="rId1047"/>
        </w:object>
      </w:r>
      <w:r w:rsidRPr="00454C55">
        <w:rPr>
          <w:sz w:val="28"/>
          <w:szCs w:val="28"/>
        </w:rPr>
        <w:t xml:space="preserve"> значением</w:t>
      </w:r>
      <w:proofErr w:type="gramEnd"/>
      <w:r w:rsidRPr="00454C55">
        <w:rPr>
          <w:sz w:val="28"/>
          <w:szCs w:val="28"/>
        </w:rPr>
        <w:t xml:space="preserve"> 0 (</w:t>
      </w:r>
      <w:r w:rsidRPr="00454C55">
        <w:rPr>
          <w:position w:val="-14"/>
          <w:sz w:val="28"/>
          <w:szCs w:val="28"/>
        </w:rPr>
        <w:object w:dxaOrig="680" w:dyaOrig="380">
          <v:shape id="_x0000_i1045" type="#_x0000_t75" style="width:34.65pt;height:17.65pt" o:ole="">
            <v:imagedata r:id="rId1048" o:title=""/>
          </v:shape>
          <o:OLEObject Type="Embed" ProgID="Equation.3" ShapeID="_x0000_i1045" DrawAspect="Content" ObjectID="_1527554157" r:id="rId1049"/>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3) инициализация множеств</w:t>
      </w:r>
      <w:proofErr w:type="gramStart"/>
      <w:r w:rsidRPr="00454C55">
        <w:rPr>
          <w:sz w:val="28"/>
          <w:szCs w:val="28"/>
        </w:rPr>
        <w:t xml:space="preserve">  </w:t>
      </w:r>
      <w:r w:rsidRPr="00454C55">
        <w:rPr>
          <w:position w:val="-12"/>
          <w:sz w:val="28"/>
          <w:szCs w:val="28"/>
        </w:rPr>
        <w:object w:dxaOrig="3320" w:dyaOrig="400">
          <v:shape id="_x0000_i1046" type="#_x0000_t75" style="width:165.75pt;height:19.7pt" o:ole="">
            <v:imagedata r:id="rId971" o:title=""/>
          </v:shape>
          <o:OLEObject Type="Embed" ProgID="Equation.3" ShapeID="_x0000_i1046" DrawAspect="Content" ObjectID="_1527554158" r:id="rId1050"/>
        </w:object>
      </w:r>
      <w:r w:rsidRPr="00454C55">
        <w:rPr>
          <w:sz w:val="28"/>
          <w:szCs w:val="28"/>
        </w:rPr>
        <w:t xml:space="preserve"> (</w:t>
      </w:r>
      <w:proofErr w:type="gramEnd"/>
      <w:r w:rsidRPr="00454C55">
        <w:rPr>
          <w:position w:val="-10"/>
          <w:sz w:val="28"/>
          <w:szCs w:val="28"/>
        </w:rPr>
        <w:object w:dxaOrig="780" w:dyaOrig="380">
          <v:shape id="_x0000_i1047" type="#_x0000_t75" style="width:40.1pt;height:17.65pt" o:ole="">
            <v:imagedata r:id="rId1051" o:title=""/>
          </v:shape>
          <o:OLEObject Type="Embed" ProgID="Equation.3" ShapeID="_x0000_i1047" DrawAspect="Content" ObjectID="_1527554159" r:id="rId1052"/>
        </w:object>
      </w:r>
      <w:r w:rsidRPr="00454C55">
        <w:rPr>
          <w:sz w:val="28"/>
          <w:szCs w:val="28"/>
        </w:rPr>
        <w:t xml:space="preserve">) и множества </w:t>
      </w:r>
      <w:r w:rsidRPr="00454C55">
        <w:rPr>
          <w:position w:val="-10"/>
          <w:sz w:val="28"/>
          <w:szCs w:val="28"/>
        </w:rPr>
        <w:object w:dxaOrig="240" w:dyaOrig="320">
          <v:shape id="_x0000_i1048" type="#_x0000_t75" style="width:12.9pt;height:15.6pt" o:ole="">
            <v:imagedata r:id="rId1053" o:title=""/>
          </v:shape>
          <o:OLEObject Type="Embed" ProgID="Equation.3" ShapeID="_x0000_i1048" DrawAspect="Content" ObjectID="_1527554160" r:id="rId1054"/>
        </w:object>
      </w:r>
      <w:r w:rsidRPr="00454C55">
        <w:rPr>
          <w:sz w:val="28"/>
          <w:szCs w:val="28"/>
        </w:rPr>
        <w:t xml:space="preserve"> в виде: </w:t>
      </w:r>
      <w:r w:rsidRPr="00454C55">
        <w:rPr>
          <w:position w:val="-6"/>
          <w:sz w:val="28"/>
          <w:szCs w:val="28"/>
        </w:rPr>
        <w:object w:dxaOrig="840" w:dyaOrig="340">
          <v:shape id="_x0000_i1049" type="#_x0000_t75" style="width:42.1pt;height:17pt" o:ole="">
            <v:imagedata r:id="rId1055" o:title=""/>
          </v:shape>
          <o:OLEObject Type="Embed" ProgID="Equation.3" ShapeID="_x0000_i1049" DrawAspect="Content" ObjectID="_1527554161" r:id="rId1056"/>
        </w:object>
      </w:r>
      <w:r w:rsidRPr="00454C55">
        <w:rPr>
          <w:sz w:val="28"/>
          <w:szCs w:val="28"/>
        </w:rPr>
        <w:t>;</w:t>
      </w:r>
      <w:r w:rsidRPr="00454C55">
        <w:rPr>
          <w:position w:val="-10"/>
          <w:sz w:val="28"/>
          <w:szCs w:val="28"/>
        </w:rPr>
        <w:object w:dxaOrig="700" w:dyaOrig="320">
          <v:shape id="_x0000_i1050" type="#_x0000_t75" style="width:35.3pt;height:15.6pt" o:ole="">
            <v:imagedata r:id="rId1057" o:title=""/>
          </v:shape>
          <o:OLEObject Type="Embed" ProgID="Equation.3" ShapeID="_x0000_i1050" DrawAspect="Content" ObjectID="_1527554162" r:id="rId1058"/>
        </w:object>
      </w:r>
      <w:r w:rsidRPr="00454C55">
        <w:rPr>
          <w:sz w:val="28"/>
          <w:szCs w:val="28"/>
        </w:rPr>
        <w:t xml:space="preserve"> (инициализация значением </w:t>
      </w:r>
      <w:r w:rsidRPr="00454C55">
        <w:rPr>
          <w:position w:val="-6"/>
          <w:sz w:val="28"/>
          <w:szCs w:val="28"/>
        </w:rPr>
        <w:object w:dxaOrig="260" w:dyaOrig="279">
          <v:shape id="_x0000_i1051" type="#_x0000_t75" style="width:12.9pt;height:13.6pt" o:ole="">
            <v:imagedata r:id="rId1059" o:title=""/>
          </v:shape>
          <o:OLEObject Type="Embed" ProgID="Equation.3" ShapeID="_x0000_i1051" DrawAspect="Content" ObjectID="_1527554163" r:id="rId1060"/>
        </w:object>
      </w:r>
      <w:r w:rsidRPr="00454C55">
        <w:rPr>
          <w:sz w:val="28"/>
          <w:szCs w:val="28"/>
        </w:rPr>
        <w:t xml:space="preserve"> предполагает, что наборы вида </w:t>
      </w:r>
      <w:r w:rsidRPr="00454C55">
        <w:rPr>
          <w:position w:val="-12"/>
          <w:sz w:val="28"/>
          <w:szCs w:val="28"/>
        </w:rPr>
        <w:object w:dxaOrig="1380" w:dyaOrig="400">
          <v:shape id="_x0000_i1052" type="#_x0000_t75" style="width:67.9pt;height:19.7pt" o:ole="">
            <v:imagedata r:id="rId1061" o:title=""/>
          </v:shape>
          <o:OLEObject Type="Embed" ProgID="Equation.3" ShapeID="_x0000_i1052" DrawAspect="Content" ObjectID="_1527554164" r:id="rId1062"/>
        </w:object>
      </w:r>
      <w:r w:rsidRPr="00454C55">
        <w:rPr>
          <w:sz w:val="28"/>
          <w:szCs w:val="28"/>
        </w:rPr>
        <w:t xml:space="preserve">будут добавляться в состав соответствующих множеств); </w:t>
      </w:r>
    </w:p>
    <w:p w:rsidR="00215681" w:rsidRPr="00454C55" w:rsidRDefault="00215681" w:rsidP="00454C55">
      <w:pPr>
        <w:spacing w:line="360" w:lineRule="auto"/>
        <w:ind w:firstLine="709"/>
        <w:jc w:val="both"/>
        <w:rPr>
          <w:sz w:val="28"/>
          <w:szCs w:val="28"/>
        </w:rPr>
      </w:pPr>
      <w:proofErr w:type="gramStart"/>
      <w:r w:rsidRPr="00454C55">
        <w:rPr>
          <w:sz w:val="28"/>
          <w:szCs w:val="28"/>
        </w:rPr>
        <w:t xml:space="preserve">4) </w:t>
      </w:r>
      <w:r w:rsidRPr="00454C55">
        <w:rPr>
          <w:noProof/>
          <w:position w:val="-10"/>
          <w:sz w:val="28"/>
          <w:szCs w:val="28"/>
        </w:rPr>
        <w:drawing>
          <wp:inline distT="0" distB="0" distL="0" distR="0" wp14:anchorId="4571C454" wp14:editId="3885960B">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1063"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Pr="00454C55">
        <w:rPr>
          <w:sz w:val="28"/>
          <w:szCs w:val="28"/>
        </w:rPr>
        <w:t>;</w:t>
      </w:r>
      <w:proofErr w:type="gramEnd"/>
      <w:r w:rsidRPr="00454C55">
        <w:rPr>
          <w:sz w:val="28"/>
          <w:szCs w:val="28"/>
        </w:rPr>
        <w:t xml:space="preserve"> 6) </w:t>
      </w:r>
      <w:r w:rsidRPr="00454C55">
        <w:rPr>
          <w:position w:val="-10"/>
          <w:sz w:val="28"/>
          <w:szCs w:val="28"/>
        </w:rPr>
        <w:object w:dxaOrig="1600" w:dyaOrig="320">
          <v:shape id="_x0000_i1053" type="#_x0000_t75" style="width:80.15pt;height:15.6pt" o:ole="">
            <v:imagedata r:id="rId1064" o:title=""/>
          </v:shape>
          <o:OLEObject Type="Embed" ProgID="Equation.3" ShapeID="_x0000_i1053" DrawAspect="Content" ObjectID="_1527554165" r:id="rId1065"/>
        </w:object>
      </w:r>
      <w:r w:rsidRPr="00454C55">
        <w:rPr>
          <w:sz w:val="28"/>
          <w:szCs w:val="28"/>
        </w:rPr>
        <w:t xml:space="preserve">; 7) </w:t>
      </w:r>
      <w:r w:rsidRPr="00454C55">
        <w:rPr>
          <w:position w:val="-6"/>
          <w:sz w:val="28"/>
          <w:szCs w:val="28"/>
        </w:rPr>
        <w:object w:dxaOrig="639" w:dyaOrig="340">
          <v:shape id="_x0000_i1054" type="#_x0000_t75" style="width:31.9pt;height:17pt" o:ole="">
            <v:imagedata r:id="rId1066" o:title=""/>
          </v:shape>
          <o:OLEObject Type="Embed" ProgID="Equation.3" ShapeID="_x0000_i1054" DrawAspect="Content" ObjectID="_1527554166" r:id="rId1067"/>
        </w:object>
      </w:r>
      <w:r w:rsidRPr="00454C55">
        <w:rPr>
          <w:sz w:val="28"/>
          <w:szCs w:val="28"/>
        </w:rPr>
        <w:t xml:space="preserve"> (</w:t>
      </w:r>
      <w:r w:rsidRPr="00454C55">
        <w:rPr>
          <w:position w:val="-8"/>
          <w:sz w:val="28"/>
          <w:szCs w:val="28"/>
        </w:rPr>
        <w:object w:dxaOrig="700" w:dyaOrig="360">
          <v:shape id="_x0000_i1055" type="#_x0000_t75" style="width:35.3pt;height:18.35pt" o:ole="">
            <v:imagedata r:id="rId1068" o:title=""/>
          </v:shape>
          <o:OLEObject Type="Embed" ProgID="Equation.3" ShapeID="_x0000_i1055" DrawAspect="Content" ObjectID="_1527554167" r:id="rId1069"/>
        </w:object>
      </w:r>
      <w:r w:rsidRPr="00454C55">
        <w:rPr>
          <w:sz w:val="28"/>
          <w:szCs w:val="28"/>
        </w:rPr>
        <w:t xml:space="preserve">), т.е. для каждого </w:t>
      </w:r>
      <w:r w:rsidRPr="00454C55">
        <w:rPr>
          <w:i/>
          <w:iCs/>
          <w:sz w:val="28"/>
          <w:szCs w:val="28"/>
        </w:rPr>
        <w:t>i–</w:t>
      </w:r>
      <w:r w:rsidRPr="00454C55">
        <w:rPr>
          <w:sz w:val="28"/>
          <w:szCs w:val="28"/>
        </w:rPr>
        <w:t xml:space="preserve">го типа данных задан идентификатор партии, размещаемой в группах </w:t>
      </w:r>
      <w:r w:rsidRPr="00454C55">
        <w:rPr>
          <w:position w:val="-6"/>
          <w:sz w:val="28"/>
          <w:szCs w:val="28"/>
        </w:rPr>
        <w:object w:dxaOrig="360" w:dyaOrig="320">
          <v:shape id="_x0000_i1056" type="#_x0000_t75" style="width:18.35pt;height:15.6pt" o:ole="">
            <v:imagedata r:id="rId1001" o:title=""/>
          </v:shape>
          <o:OLEObject Type="Embed" ProgID="Equation.3" ShapeID="_x0000_i1056" DrawAspect="Content" ObjectID="_1527554168" r:id="rId1070"/>
        </w:object>
      </w:r>
      <w:r w:rsidRPr="00454C55">
        <w:rPr>
          <w:sz w:val="28"/>
          <w:szCs w:val="28"/>
        </w:rPr>
        <w:t xml:space="preserve"> (</w:t>
      </w:r>
      <w:r w:rsidRPr="00454C55">
        <w:rPr>
          <w:position w:val="-10"/>
          <w:sz w:val="28"/>
          <w:szCs w:val="28"/>
        </w:rPr>
        <w:object w:dxaOrig="780" w:dyaOrig="380">
          <v:shape id="_x0000_i1057" type="#_x0000_t75" style="width:40.1pt;height:17.65pt" o:ole="">
            <v:imagedata r:id="rId1041" o:title=""/>
          </v:shape>
          <o:OLEObject Type="Embed" ProgID="Equation.3" ShapeID="_x0000_i1057" DrawAspect="Content" ObjectID="_1527554169" r:id="rId1071"/>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Алгоритм формирования начального состава групп </w:t>
      </w:r>
      <w:proofErr w:type="gramStart"/>
      <w:r w:rsidRPr="00454C55">
        <w:rPr>
          <w:sz w:val="28"/>
          <w:szCs w:val="28"/>
        </w:rPr>
        <w:t xml:space="preserve">партий </w:t>
      </w:r>
      <w:r w:rsidRPr="00454C55">
        <w:rPr>
          <w:position w:val="-10"/>
          <w:sz w:val="28"/>
          <w:szCs w:val="28"/>
        </w:rPr>
        <w:object w:dxaOrig="1500" w:dyaOrig="380">
          <v:shape id="_x0000_i1058" type="#_x0000_t75" style="width:76.1pt;height:17.65pt" o:ole="">
            <v:imagedata r:id="rId1072" o:title=""/>
          </v:shape>
          <o:OLEObject Type="Embed" ProgID="Equation.3" ShapeID="_x0000_i1058" DrawAspect="Content" ObjectID="_1527554170" r:id="rId1073"/>
        </w:object>
      </w:r>
      <w:r w:rsidRPr="00454C55">
        <w:rPr>
          <w:sz w:val="28"/>
          <w:szCs w:val="28"/>
        </w:rPr>
        <w:t xml:space="preserve"> содержит</w:t>
      </w:r>
      <w:proofErr w:type="gramEnd"/>
      <w:r w:rsidRPr="00454C55">
        <w:rPr>
          <w:sz w:val="28"/>
          <w:szCs w:val="28"/>
        </w:rPr>
        <w:t xml:space="preserve"> следующие шаги:</w:t>
      </w:r>
    </w:p>
    <w:p w:rsidR="00215681" w:rsidRPr="00454C55" w:rsidRDefault="00215681" w:rsidP="00454C55">
      <w:pPr>
        <w:spacing w:line="360" w:lineRule="auto"/>
        <w:ind w:firstLine="709"/>
        <w:jc w:val="both"/>
        <w:rPr>
          <w:sz w:val="28"/>
          <w:szCs w:val="28"/>
        </w:rPr>
      </w:pPr>
      <w:r w:rsidRPr="00454C55">
        <w:rPr>
          <w:sz w:val="28"/>
          <w:szCs w:val="28"/>
        </w:rPr>
        <w:t xml:space="preserve">1) инициализация </w:t>
      </w:r>
      <w:proofErr w:type="gramStart"/>
      <w:r w:rsidRPr="00454C55">
        <w:rPr>
          <w:sz w:val="28"/>
          <w:szCs w:val="28"/>
        </w:rPr>
        <w:t xml:space="preserve">множества </w:t>
      </w:r>
      <w:r w:rsidRPr="00454C55">
        <w:rPr>
          <w:position w:val="-10"/>
          <w:sz w:val="28"/>
          <w:szCs w:val="28"/>
        </w:rPr>
        <w:object w:dxaOrig="499" w:dyaOrig="340">
          <v:shape id="_x0000_i1059" type="#_x0000_t75" style="width:25.8pt;height:17pt" o:ole="">
            <v:imagedata r:id="rId1074" o:title=""/>
          </v:shape>
          <o:OLEObject Type="Embed" ProgID="Equation.3" ShapeID="_x0000_i1059" DrawAspect="Content" ObjectID="_1527554171" r:id="rId1075"/>
        </w:object>
      </w:r>
      <w:r w:rsidRPr="00454C55">
        <w:rPr>
          <w:sz w:val="28"/>
          <w:szCs w:val="28"/>
        </w:rPr>
        <w:t xml:space="preserve"> номеров</w:t>
      </w:r>
      <w:proofErr w:type="gramEnd"/>
      <w:r w:rsidRPr="00454C55">
        <w:rPr>
          <w:sz w:val="28"/>
          <w:szCs w:val="28"/>
        </w:rPr>
        <w:t xml:space="preserve"> групп партий, в которых на данной итерации алгоритма будут размещаться партии: </w:t>
      </w:r>
      <w:r w:rsidRPr="00454C55">
        <w:rPr>
          <w:position w:val="-10"/>
          <w:sz w:val="28"/>
          <w:szCs w:val="28"/>
        </w:rPr>
        <w:object w:dxaOrig="1100" w:dyaOrig="340">
          <v:shape id="_x0000_i1060" type="#_x0000_t75" style="width:55pt;height:17pt" o:ole="">
            <v:imagedata r:id="rId1076" o:title=""/>
          </v:shape>
          <o:OLEObject Type="Embed" ProgID="Equation.3" ShapeID="_x0000_i1060" DrawAspect="Content" ObjectID="_1527554172" r:id="rId1077"/>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 определение типа данных </w:t>
      </w:r>
      <w:r w:rsidRPr="00454C55">
        <w:rPr>
          <w:i/>
          <w:iCs/>
          <w:sz w:val="28"/>
          <w:szCs w:val="28"/>
        </w:rPr>
        <w:t>i’</w:t>
      </w:r>
      <w:r w:rsidRPr="00454C55">
        <w:rPr>
          <w:sz w:val="28"/>
          <w:szCs w:val="28"/>
        </w:rPr>
        <w:t xml:space="preserve">, партии которого будет размещаться в группах </w:t>
      </w:r>
      <w:r w:rsidRPr="00454C55">
        <w:rPr>
          <w:position w:val="-6"/>
          <w:sz w:val="28"/>
          <w:szCs w:val="28"/>
        </w:rPr>
        <w:object w:dxaOrig="380" w:dyaOrig="340">
          <v:shape id="_x0000_i1061" type="#_x0000_t75" style="width:17.65pt;height:17pt" o:ole="">
            <v:imagedata r:id="rId1078" o:title=""/>
          </v:shape>
          <o:OLEObject Type="Embed" ProgID="Equation.3" ShapeID="_x0000_i1061" DrawAspect="Content" ObjectID="_1527554173" r:id="rId1079"/>
        </w:object>
      </w:r>
      <w:r w:rsidRPr="00454C55">
        <w:rPr>
          <w:sz w:val="28"/>
          <w:szCs w:val="28"/>
        </w:rPr>
        <w:t>(</w:t>
      </w:r>
      <w:r w:rsidRPr="00454C55">
        <w:rPr>
          <w:position w:val="-10"/>
          <w:sz w:val="28"/>
          <w:szCs w:val="28"/>
        </w:rPr>
        <w:object w:dxaOrig="859" w:dyaOrig="340">
          <v:shape id="_x0000_i1062" type="#_x0000_t75" style="width:42.1pt;height:17pt" o:ole="">
            <v:imagedata r:id="rId1080" o:title=""/>
          </v:shape>
          <o:OLEObject Type="Embed" ProgID="Equation.3" ShapeID="_x0000_i1062" DrawAspect="Content" ObjectID="_1527554174" r:id="rId1081"/>
        </w:object>
      </w:r>
      <w:r w:rsidRPr="00454C55">
        <w:rPr>
          <w:sz w:val="28"/>
          <w:szCs w:val="28"/>
        </w:rPr>
        <w:t>)</w:t>
      </w:r>
      <w:proofErr w:type="gramStart"/>
      <w:r w:rsidRPr="00454C55">
        <w:rPr>
          <w:sz w:val="28"/>
          <w:szCs w:val="28"/>
        </w:rPr>
        <w:t xml:space="preserve">: </w:t>
      </w:r>
      <w:r w:rsidRPr="00454C55">
        <w:rPr>
          <w:position w:val="-10"/>
          <w:sz w:val="28"/>
          <w:szCs w:val="28"/>
        </w:rPr>
        <w:object w:dxaOrig="1800" w:dyaOrig="380">
          <v:shape id="_x0000_i1063" type="#_x0000_t75" style="width:90.35pt;height:17.65pt" o:ole="">
            <v:imagedata r:id="rId1082" o:title=""/>
          </v:shape>
          <o:OLEObject Type="Embed" ProgID="Equation.3" ShapeID="_x0000_i1063" DrawAspect="Content" ObjectID="_1527554175" r:id="rId1083"/>
        </w:object>
      </w:r>
      <w:r w:rsidRPr="00454C55">
        <w:rPr>
          <w:sz w:val="28"/>
          <w:szCs w:val="28"/>
        </w:rPr>
        <w:t>,</w:t>
      </w:r>
      <w:proofErr w:type="gramEnd"/>
      <w:r w:rsidRPr="00454C55">
        <w:rPr>
          <w:sz w:val="28"/>
          <w:szCs w:val="28"/>
        </w:rPr>
        <w:t xml:space="preserve"> </w:t>
      </w:r>
      <w:r w:rsidRPr="00454C55">
        <w:rPr>
          <w:position w:val="-10"/>
          <w:sz w:val="28"/>
          <w:szCs w:val="28"/>
        </w:rPr>
        <w:object w:dxaOrig="1340" w:dyaOrig="380">
          <v:shape id="_x0000_i1064" type="#_x0000_t75" style="width:65.2pt;height:17.65pt" o:ole="">
            <v:imagedata r:id="rId1084" o:title=""/>
          </v:shape>
          <o:OLEObject Type="Embed" ProgID="Equation.3" ShapeID="_x0000_i1064" DrawAspect="Content" ObjectID="_1527554176" r:id="rId1085"/>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3) инициализация </w:t>
      </w:r>
      <w:proofErr w:type="gramStart"/>
      <w:r w:rsidRPr="00454C55">
        <w:rPr>
          <w:sz w:val="28"/>
          <w:szCs w:val="28"/>
        </w:rPr>
        <w:t xml:space="preserve">параметра </w:t>
      </w:r>
      <w:r w:rsidRPr="00454C55">
        <w:rPr>
          <w:position w:val="-12"/>
          <w:sz w:val="28"/>
          <w:szCs w:val="28"/>
        </w:rPr>
        <w:object w:dxaOrig="340" w:dyaOrig="400">
          <v:shape id="_x0000_i1065" type="#_x0000_t75" style="width:17pt;height:19.7pt" o:ole="">
            <v:imagedata r:id="rId1086" o:title=""/>
          </v:shape>
          <o:OLEObject Type="Embed" ProgID="Equation.3" ShapeID="_x0000_i1065" DrawAspect="Content" ObjectID="_1527554177" r:id="rId1087"/>
        </w:object>
      </w:r>
      <w:r w:rsidRPr="00454C55">
        <w:rPr>
          <w:sz w:val="28"/>
          <w:szCs w:val="28"/>
        </w:rPr>
        <w:t xml:space="preserve"> (</w:t>
      </w:r>
      <w:proofErr w:type="gramEnd"/>
      <w:r w:rsidRPr="00454C55">
        <w:rPr>
          <w:sz w:val="28"/>
          <w:szCs w:val="28"/>
        </w:rPr>
        <w:t xml:space="preserve">количества размещенных  в группах </w:t>
      </w:r>
      <w:r w:rsidRPr="00454C55">
        <w:rPr>
          <w:position w:val="-6"/>
          <w:sz w:val="28"/>
          <w:szCs w:val="28"/>
        </w:rPr>
        <w:object w:dxaOrig="380" w:dyaOrig="340">
          <v:shape id="_x0000_i1066" type="#_x0000_t75" style="width:17.65pt;height:17pt" o:ole="">
            <v:imagedata r:id="rId1088" o:title=""/>
          </v:shape>
          <o:OLEObject Type="Embed" ProgID="Equation.3" ShapeID="_x0000_i1066" DrawAspect="Content" ObjectID="_1527554178" r:id="rId1089"/>
        </w:object>
      </w:r>
      <w:r w:rsidRPr="00454C55">
        <w:rPr>
          <w:sz w:val="28"/>
          <w:szCs w:val="28"/>
        </w:rPr>
        <w:t>(</w:t>
      </w:r>
      <w:r w:rsidRPr="00454C55">
        <w:rPr>
          <w:position w:val="-6"/>
          <w:sz w:val="28"/>
          <w:szCs w:val="28"/>
        </w:rPr>
        <w:object w:dxaOrig="780" w:dyaOrig="279">
          <v:shape id="_x0000_i1067" type="#_x0000_t75" style="width:40.1pt;height:13.6pt" o:ole="">
            <v:imagedata r:id="rId1090" o:title=""/>
          </v:shape>
          <o:OLEObject Type="Embed" ProgID="Equation.3" ShapeID="_x0000_i1067" DrawAspect="Content" ObjectID="_1527554179" r:id="rId1091"/>
        </w:object>
      </w:r>
      <w:r w:rsidRPr="00454C55">
        <w:rPr>
          <w:sz w:val="28"/>
          <w:szCs w:val="28"/>
        </w:rPr>
        <w:t xml:space="preserve">) и в множестве </w:t>
      </w:r>
      <w:r w:rsidRPr="00454C55">
        <w:rPr>
          <w:i/>
          <w:sz w:val="28"/>
          <w:szCs w:val="28"/>
        </w:rPr>
        <w:t>Q</w:t>
      </w:r>
      <w:r w:rsidRPr="00454C55">
        <w:rPr>
          <w:sz w:val="28"/>
          <w:szCs w:val="28"/>
        </w:rPr>
        <w:t xml:space="preserve"> партий данных </w:t>
      </w:r>
      <w:r w:rsidRPr="00454C55">
        <w:rPr>
          <w:i/>
          <w:iCs/>
          <w:sz w:val="28"/>
          <w:szCs w:val="28"/>
        </w:rPr>
        <w:t>i’</w:t>
      </w:r>
      <w:r w:rsidRPr="00454C55">
        <w:rPr>
          <w:sz w:val="28"/>
          <w:szCs w:val="28"/>
        </w:rPr>
        <w:t>–го типа)  значением 0 (</w:t>
      </w:r>
      <w:r w:rsidRPr="00454C55">
        <w:rPr>
          <w:position w:val="-12"/>
          <w:sz w:val="28"/>
          <w:szCs w:val="28"/>
        </w:rPr>
        <w:object w:dxaOrig="740" w:dyaOrig="400">
          <v:shape id="_x0000_i1068" type="#_x0000_t75" style="width:36.7pt;height:19.7pt" o:ole="">
            <v:imagedata r:id="rId1092" o:title=""/>
          </v:shape>
          <o:OLEObject Type="Embed" ProgID="Equation.3" ShapeID="_x0000_i1068" DrawAspect="Content" ObjectID="_1527554180" r:id="rId1093"/>
        </w:object>
      </w:r>
      <w:r w:rsidRPr="00454C55">
        <w:rPr>
          <w:sz w:val="28"/>
          <w:szCs w:val="28"/>
        </w:rPr>
        <w:t>);</w:t>
      </w:r>
    </w:p>
    <w:p w:rsidR="00215681" w:rsidRPr="00454C55" w:rsidRDefault="00215681" w:rsidP="00454C55">
      <w:pPr>
        <w:spacing w:line="360" w:lineRule="auto"/>
        <w:ind w:firstLine="709"/>
        <w:jc w:val="both"/>
        <w:rPr>
          <w:spacing w:val="-4"/>
          <w:sz w:val="28"/>
          <w:szCs w:val="28"/>
        </w:rPr>
      </w:pPr>
      <w:r w:rsidRPr="00454C55">
        <w:rPr>
          <w:spacing w:val="-4"/>
          <w:sz w:val="28"/>
          <w:szCs w:val="28"/>
        </w:rPr>
        <w:t xml:space="preserve">4) определение номера текущей рассматриваемой группы </w:t>
      </w:r>
      <w:proofErr w:type="gramStart"/>
      <w:r w:rsidRPr="00454C55">
        <w:rPr>
          <w:spacing w:val="-4"/>
          <w:sz w:val="28"/>
          <w:szCs w:val="28"/>
        </w:rPr>
        <w:t xml:space="preserve">партий </w:t>
      </w:r>
      <w:r w:rsidRPr="00454C55">
        <w:rPr>
          <w:spacing w:val="-4"/>
          <w:position w:val="-6"/>
          <w:sz w:val="28"/>
          <w:szCs w:val="28"/>
        </w:rPr>
        <w:object w:dxaOrig="360" w:dyaOrig="320">
          <v:shape id="_x0000_i1069" type="#_x0000_t75" style="width:18.35pt;height:15.6pt" o:ole="">
            <v:imagedata r:id="rId1001" o:title=""/>
          </v:shape>
          <o:OLEObject Type="Embed" ProgID="Equation.3" ShapeID="_x0000_i1069" DrawAspect="Content" ObjectID="_1527554181" r:id="rId1094"/>
        </w:object>
      </w:r>
      <w:r w:rsidRPr="00454C55">
        <w:rPr>
          <w:spacing w:val="-4"/>
          <w:sz w:val="28"/>
          <w:szCs w:val="28"/>
        </w:rPr>
        <w:t>,</w:t>
      </w:r>
      <w:proofErr w:type="gramEnd"/>
      <w:r w:rsidRPr="00454C55">
        <w:rPr>
          <w:spacing w:val="-4"/>
          <w:sz w:val="28"/>
          <w:szCs w:val="28"/>
        </w:rPr>
        <w:t xml:space="preserve"> в которой будут размещаться партия данных </w:t>
      </w:r>
      <w:r w:rsidRPr="00454C55">
        <w:rPr>
          <w:spacing w:val="-4"/>
          <w:position w:val="-6"/>
          <w:sz w:val="28"/>
          <w:szCs w:val="28"/>
        </w:rPr>
        <w:object w:dxaOrig="200" w:dyaOrig="279">
          <v:shape id="_x0000_i1070" type="#_x0000_t75" style="width:11.55pt;height:13.6pt" o:ole="">
            <v:imagedata r:id="rId1095" o:title=""/>
          </v:shape>
          <o:OLEObject Type="Embed" ProgID="Equation.3" ShapeID="_x0000_i1070" DrawAspect="Content" ObjectID="_1527554182" r:id="rId1096"/>
        </w:object>
      </w:r>
      <w:r w:rsidRPr="00454C55">
        <w:rPr>
          <w:spacing w:val="-4"/>
          <w:sz w:val="28"/>
          <w:szCs w:val="28"/>
        </w:rPr>
        <w:t xml:space="preserve">–го типа: </w:t>
      </w:r>
      <w:r w:rsidRPr="00454C55">
        <w:rPr>
          <w:spacing w:val="-4"/>
          <w:position w:val="-10"/>
          <w:sz w:val="28"/>
          <w:szCs w:val="28"/>
        </w:rPr>
        <w:object w:dxaOrig="1900" w:dyaOrig="340">
          <v:shape id="_x0000_i1071" type="#_x0000_t75" style="width:94.4pt;height:17pt" o:ole="">
            <v:imagedata r:id="rId1097" o:title=""/>
          </v:shape>
          <o:OLEObject Type="Embed" ProgID="Equation.3" ShapeID="_x0000_i1071" DrawAspect="Content" ObjectID="_1527554183" r:id="rId1098"/>
        </w:object>
      </w:r>
      <w:r w:rsidRPr="00454C55">
        <w:rPr>
          <w:spacing w:val="-4"/>
          <w:sz w:val="28"/>
          <w:szCs w:val="28"/>
        </w:rPr>
        <w:t xml:space="preserve">, </w:t>
      </w:r>
      <w:r w:rsidRPr="00454C55">
        <w:rPr>
          <w:spacing w:val="-4"/>
          <w:position w:val="-10"/>
          <w:sz w:val="28"/>
          <w:szCs w:val="28"/>
        </w:rPr>
        <w:object w:dxaOrig="1820" w:dyaOrig="340">
          <v:shape id="_x0000_i1072" type="#_x0000_t75" style="width:89.65pt;height:17pt" o:ole="">
            <v:imagedata r:id="rId1099" o:title=""/>
          </v:shape>
          <o:OLEObject Type="Embed" ProgID="Equation.3" ShapeID="_x0000_i1072" DrawAspect="Content" ObjectID="_1527554184" r:id="rId1100"/>
        </w:object>
      </w:r>
      <w:r w:rsidRPr="00454C55">
        <w:rPr>
          <w:spacing w:val="-4"/>
          <w:sz w:val="28"/>
          <w:szCs w:val="28"/>
        </w:rPr>
        <w:t xml:space="preserve">(номер заполняемой группы партий исключается из множества </w:t>
      </w:r>
      <w:r w:rsidRPr="00454C55">
        <w:rPr>
          <w:spacing w:val="-4"/>
          <w:position w:val="-10"/>
          <w:sz w:val="28"/>
          <w:szCs w:val="28"/>
        </w:rPr>
        <w:object w:dxaOrig="499" w:dyaOrig="340">
          <v:shape id="_x0000_i1073" type="#_x0000_t75" style="width:25.8pt;height:17pt" o:ole="">
            <v:imagedata r:id="rId1101" o:title=""/>
          </v:shape>
          <o:OLEObject Type="Embed" ProgID="Equation.3" ShapeID="_x0000_i1073" DrawAspect="Content" ObjectID="_1527554185" r:id="rId1102"/>
        </w:object>
      </w:r>
      <w:r w:rsidRPr="00454C55">
        <w:rPr>
          <w:spacing w:val="-4"/>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5) задание </w:t>
      </w:r>
      <w:proofErr w:type="gramStart"/>
      <w:r w:rsidRPr="00454C55">
        <w:rPr>
          <w:sz w:val="28"/>
          <w:szCs w:val="28"/>
        </w:rPr>
        <w:t xml:space="preserve">номера </w:t>
      </w:r>
      <w:r w:rsidRPr="00454C55">
        <w:rPr>
          <w:position w:val="-6"/>
          <w:sz w:val="28"/>
          <w:szCs w:val="28"/>
        </w:rPr>
        <w:object w:dxaOrig="300" w:dyaOrig="340">
          <v:shape id="_x0000_i1074" type="#_x0000_t75" style="width:15.6pt;height:17pt" o:ole="">
            <v:imagedata r:id="rId1103" o:title=""/>
          </v:shape>
          <o:OLEObject Type="Embed" ProgID="Equation.3" ShapeID="_x0000_i1074" DrawAspect="Content" ObjectID="_1527554186" r:id="rId1104"/>
        </w:object>
      </w:r>
      <w:r w:rsidRPr="00454C55">
        <w:rPr>
          <w:sz w:val="28"/>
          <w:szCs w:val="28"/>
        </w:rPr>
        <w:t xml:space="preserve"> текущей</w:t>
      </w:r>
      <w:proofErr w:type="gramEnd"/>
      <w:r w:rsidRPr="00454C55">
        <w:rPr>
          <w:sz w:val="28"/>
          <w:szCs w:val="28"/>
        </w:rPr>
        <w:t xml:space="preserve"> рассматриваемой партии данных </w:t>
      </w:r>
      <w:r w:rsidRPr="00454C55">
        <w:rPr>
          <w:i/>
          <w:iCs/>
          <w:sz w:val="28"/>
          <w:szCs w:val="28"/>
        </w:rPr>
        <w:t>i‘</w:t>
      </w:r>
      <w:r w:rsidRPr="00454C55">
        <w:rPr>
          <w:sz w:val="28"/>
          <w:szCs w:val="28"/>
        </w:rPr>
        <w:t xml:space="preserve">–го типа, добавляемой в группу партий </w:t>
      </w:r>
      <w:r w:rsidRPr="00454C55">
        <w:rPr>
          <w:position w:val="-6"/>
          <w:sz w:val="28"/>
          <w:szCs w:val="28"/>
        </w:rPr>
        <w:object w:dxaOrig="400" w:dyaOrig="340">
          <v:shape id="_x0000_i1075" type="#_x0000_t75" style="width:19.7pt;height:17pt" o:ole="">
            <v:imagedata r:id="rId997" o:title=""/>
          </v:shape>
          <o:OLEObject Type="Embed" ProgID="Equation.3" ShapeID="_x0000_i1075" DrawAspect="Content" ObjectID="_1527554187" r:id="rId1105"/>
        </w:object>
      </w:r>
      <w:r w:rsidRPr="00454C55">
        <w:rPr>
          <w:sz w:val="28"/>
          <w:szCs w:val="28"/>
        </w:rPr>
        <w:t>, равным 1 (</w:t>
      </w:r>
      <w:r w:rsidRPr="00454C55">
        <w:rPr>
          <w:position w:val="-6"/>
          <w:sz w:val="28"/>
          <w:szCs w:val="28"/>
        </w:rPr>
        <w:object w:dxaOrig="680" w:dyaOrig="340">
          <v:shape id="_x0000_i1076" type="#_x0000_t75" style="width:34.65pt;height:17pt" o:ole="">
            <v:imagedata r:id="rId1106" o:title=""/>
          </v:shape>
          <o:OLEObject Type="Embed" ProgID="Equation.3" ShapeID="_x0000_i1076" DrawAspect="Content" ObjectID="_1527554188" r:id="rId1107"/>
        </w:object>
      </w:r>
      <w:r w:rsidRPr="00454C55">
        <w:rPr>
          <w:sz w:val="28"/>
          <w:szCs w:val="28"/>
        </w:rPr>
        <w:t xml:space="preserve">, рассматривается первая партия из </w:t>
      </w:r>
      <w:r w:rsidRPr="00454C55">
        <w:rPr>
          <w:position w:val="-12"/>
          <w:sz w:val="28"/>
          <w:szCs w:val="28"/>
        </w:rPr>
        <w:object w:dxaOrig="340" w:dyaOrig="360">
          <v:shape id="_x0000_i1077" type="#_x0000_t75" style="width:17pt;height:18.35pt" o:ole="">
            <v:imagedata r:id="rId1108" o:title=""/>
          </v:shape>
          <o:OLEObject Type="Embed" ProgID="Equation.3" ShapeID="_x0000_i1077" DrawAspect="Content" ObjectID="_1527554189" r:id="rId1109"/>
        </w:object>
      </w:r>
      <w:r w:rsidRPr="00454C55">
        <w:rPr>
          <w:sz w:val="28"/>
          <w:szCs w:val="28"/>
        </w:rPr>
        <w:t xml:space="preserve">, добавляемая в группу партий </w:t>
      </w:r>
      <w:r w:rsidRPr="00454C55">
        <w:rPr>
          <w:position w:val="-6"/>
          <w:sz w:val="28"/>
          <w:szCs w:val="28"/>
        </w:rPr>
        <w:object w:dxaOrig="400" w:dyaOrig="340">
          <v:shape id="_x0000_i1078" type="#_x0000_t75" style="width:19.7pt;height:17pt" o:ole="">
            <v:imagedata r:id="rId997" o:title=""/>
          </v:shape>
          <o:OLEObject Type="Embed" ProgID="Equation.3" ShapeID="_x0000_i1078" DrawAspect="Content" ObjectID="_1527554190" r:id="rId1110"/>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6) для </w:t>
      </w:r>
      <w:r w:rsidRPr="00454C55">
        <w:rPr>
          <w:position w:val="-6"/>
          <w:sz w:val="28"/>
          <w:szCs w:val="28"/>
        </w:rPr>
        <w:object w:dxaOrig="200" w:dyaOrig="279">
          <v:shape id="_x0000_i1079" type="#_x0000_t75" style="width:11.55pt;height:13.6pt" o:ole="">
            <v:imagedata r:id="rId1111" o:title=""/>
          </v:shape>
          <o:OLEObject Type="Embed" ProgID="Equation.3" ShapeID="_x0000_i1079" DrawAspect="Content" ObjectID="_1527554191" r:id="rId1112"/>
        </w:object>
      </w:r>
      <w:r w:rsidRPr="00454C55">
        <w:rPr>
          <w:sz w:val="28"/>
          <w:szCs w:val="28"/>
        </w:rPr>
        <w:t xml:space="preserve">–го типа и </w:t>
      </w:r>
      <w:proofErr w:type="gramStart"/>
      <w:r w:rsidRPr="00454C55">
        <w:rPr>
          <w:sz w:val="28"/>
          <w:szCs w:val="28"/>
        </w:rPr>
        <w:t xml:space="preserve">группы </w:t>
      </w:r>
      <w:r w:rsidRPr="00454C55">
        <w:rPr>
          <w:position w:val="-6"/>
          <w:sz w:val="28"/>
          <w:szCs w:val="28"/>
        </w:rPr>
        <w:object w:dxaOrig="400" w:dyaOrig="340">
          <v:shape id="_x0000_i1080" type="#_x0000_t75" style="width:19.7pt;height:17pt" o:ole="">
            <v:imagedata r:id="rId997" o:title=""/>
          </v:shape>
          <o:OLEObject Type="Embed" ProgID="Equation.3" ShapeID="_x0000_i1080" DrawAspect="Content" ObjectID="_1527554192" r:id="rId1113"/>
        </w:object>
      </w:r>
      <w:r w:rsidRPr="00454C55">
        <w:rPr>
          <w:sz w:val="28"/>
          <w:szCs w:val="28"/>
        </w:rPr>
        <w:t xml:space="preserve"> выполняется</w:t>
      </w:r>
      <w:proofErr w:type="gramEnd"/>
      <w:r w:rsidRPr="00454C55">
        <w:rPr>
          <w:sz w:val="28"/>
          <w:szCs w:val="28"/>
        </w:rPr>
        <w:t xml:space="preserve"> проверка условия </w:t>
      </w:r>
      <w:r w:rsidRPr="00454C55">
        <w:rPr>
          <w:position w:val="-12"/>
          <w:sz w:val="28"/>
          <w:szCs w:val="28"/>
        </w:rPr>
        <w:object w:dxaOrig="2100" w:dyaOrig="400">
          <v:shape id="_x0000_i1081" type="#_x0000_t75" style="width:105.95pt;height:19.7pt" o:ole="">
            <v:imagedata r:id="rId1114" o:title=""/>
          </v:shape>
          <o:OLEObject Type="Embed" ProgID="Equation.3" ShapeID="_x0000_i1081" DrawAspect="Content" ObjectID="_1527554193" r:id="rId1115"/>
        </w:object>
      </w:r>
      <w:r w:rsidRPr="00454C55">
        <w:rPr>
          <w:sz w:val="28"/>
          <w:szCs w:val="28"/>
        </w:rPr>
        <w:t xml:space="preserve">, в случае выполнения условия реализуется переход на шаг 7; в том случае, если условие не выполняется, реализуется формирование набора параметров </w:t>
      </w:r>
      <w:r w:rsidRPr="00454C55">
        <w:rPr>
          <w:position w:val="-12"/>
          <w:sz w:val="28"/>
          <w:szCs w:val="28"/>
        </w:rPr>
        <w:object w:dxaOrig="1520" w:dyaOrig="400">
          <v:shape id="_x0000_i1082" type="#_x0000_t75" style="width:76.75pt;height:19.7pt" o:ole="">
            <v:imagedata r:id="rId1116" o:title=""/>
          </v:shape>
          <o:OLEObject Type="Embed" ProgID="Equation.3" ShapeID="_x0000_i1082" DrawAspect="Content" ObjectID="_1527554194" r:id="rId1117"/>
        </w:object>
      </w:r>
      <w:r w:rsidRPr="00454C55">
        <w:rPr>
          <w:sz w:val="28"/>
          <w:szCs w:val="28"/>
        </w:rPr>
        <w:t xml:space="preserve"> для рассматриваемого </w:t>
      </w:r>
      <w:r w:rsidRPr="00454C55">
        <w:rPr>
          <w:position w:val="-6"/>
          <w:sz w:val="28"/>
          <w:szCs w:val="28"/>
        </w:rPr>
        <w:object w:dxaOrig="200" w:dyaOrig="279">
          <v:shape id="_x0000_i1083" type="#_x0000_t75" style="width:11.55pt;height:13.6pt" o:ole="">
            <v:imagedata r:id="rId1111" o:title=""/>
          </v:shape>
          <o:OLEObject Type="Embed" ProgID="Equation.3" ShapeID="_x0000_i1083" DrawAspect="Content" ObjectID="_1527554195" r:id="rId1118"/>
        </w:object>
      </w:r>
      <w:r w:rsidRPr="00454C55">
        <w:rPr>
          <w:i/>
          <w:iCs/>
          <w:sz w:val="28"/>
          <w:szCs w:val="28"/>
        </w:rPr>
        <w:t>–</w:t>
      </w:r>
      <w:r w:rsidRPr="00454C55">
        <w:rPr>
          <w:sz w:val="28"/>
          <w:szCs w:val="28"/>
        </w:rPr>
        <w:t xml:space="preserve">го типа данных, набор параметров </w:t>
      </w:r>
      <w:r w:rsidRPr="00454C55">
        <w:rPr>
          <w:position w:val="-12"/>
          <w:sz w:val="28"/>
          <w:szCs w:val="28"/>
        </w:rPr>
        <w:object w:dxaOrig="1520" w:dyaOrig="400">
          <v:shape id="_x0000_i1084" type="#_x0000_t75" style="width:76.75pt;height:19.7pt" o:ole="">
            <v:imagedata r:id="rId1119" o:title=""/>
          </v:shape>
          <o:OLEObject Type="Embed" ProgID="Equation.3" ShapeID="_x0000_i1084" DrawAspect="Content" ObjectID="_1527554196" r:id="rId1120"/>
        </w:object>
      </w:r>
      <w:r w:rsidRPr="00454C55">
        <w:rPr>
          <w:sz w:val="28"/>
          <w:szCs w:val="28"/>
        </w:rPr>
        <w:t xml:space="preserve"> включается в состав группы партий </w:t>
      </w:r>
      <w:r w:rsidRPr="00454C55">
        <w:rPr>
          <w:position w:val="-6"/>
          <w:sz w:val="28"/>
          <w:szCs w:val="28"/>
        </w:rPr>
        <w:object w:dxaOrig="400" w:dyaOrig="340">
          <v:shape id="_x0000_i1085" type="#_x0000_t75" style="width:19.7pt;height:17pt" o:ole="">
            <v:imagedata r:id="rId997" o:title=""/>
          </v:shape>
          <o:OLEObject Type="Embed" ProgID="Equation.3" ShapeID="_x0000_i1085" DrawAspect="Content" ObjectID="_1527554197" r:id="rId1121"/>
        </w:object>
      </w:r>
      <w:r w:rsidRPr="00454C55">
        <w:rPr>
          <w:sz w:val="28"/>
          <w:szCs w:val="28"/>
        </w:rPr>
        <w:t xml:space="preserve"> : </w:t>
      </w:r>
      <w:r w:rsidRPr="00454C55">
        <w:rPr>
          <w:position w:val="-10"/>
          <w:sz w:val="28"/>
          <w:szCs w:val="28"/>
        </w:rPr>
        <w:object w:dxaOrig="1200" w:dyaOrig="340">
          <v:shape id="_x0000_i1086" type="#_x0000_t75" style="width:60.45pt;height:17pt" o:ole="">
            <v:imagedata r:id="rId1122" o:title=""/>
          </v:shape>
          <o:OLEObject Type="Embed" ProgID="Equation.3" ShapeID="_x0000_i1086" DrawAspect="Content" ObjectID="_1527554198" r:id="rId1123"/>
        </w:object>
      </w:r>
      <w:r w:rsidRPr="00454C55">
        <w:rPr>
          <w:sz w:val="28"/>
          <w:szCs w:val="28"/>
        </w:rPr>
        <w:t xml:space="preserve">; </w:t>
      </w:r>
      <w:r w:rsidRPr="00454C55">
        <w:rPr>
          <w:position w:val="-14"/>
          <w:sz w:val="28"/>
          <w:szCs w:val="28"/>
        </w:rPr>
        <w:object w:dxaOrig="3220" w:dyaOrig="420">
          <v:shape id="_x0000_i1087" type="#_x0000_t75" style="width:161.65pt;height:20.4pt" o:ole="">
            <v:imagedata r:id="rId1124" o:title=""/>
          </v:shape>
          <o:OLEObject Type="Embed" ProgID="Equation.3" ShapeID="_x0000_i1087" DrawAspect="Content" ObjectID="_1527554199" r:id="rId1125"/>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7) определение значений параметров в наборе </w:t>
      </w:r>
      <w:r w:rsidRPr="00454C55">
        <w:rPr>
          <w:position w:val="-12"/>
          <w:sz w:val="28"/>
          <w:szCs w:val="28"/>
        </w:rPr>
        <w:object w:dxaOrig="2020" w:dyaOrig="400">
          <v:shape id="_x0000_i1088" type="#_x0000_t75" style="width:101.9pt;height:19.7pt" o:ole="">
            <v:imagedata r:id="rId1126" o:title=""/>
          </v:shape>
          <o:OLEObject Type="Embed" ProgID="Equation.3" ShapeID="_x0000_i1088" DrawAspect="Content" ObjectID="_1527554200" r:id="rId1127"/>
        </w:object>
      </w:r>
      <w:r w:rsidRPr="00454C55">
        <w:rPr>
          <w:sz w:val="28"/>
          <w:szCs w:val="28"/>
        </w:rPr>
        <w:t xml:space="preserve">(для </w:t>
      </w:r>
      <w:r w:rsidRPr="00454C55">
        <w:rPr>
          <w:i/>
          <w:iCs/>
          <w:sz w:val="28"/>
          <w:szCs w:val="28"/>
        </w:rPr>
        <w:t>i</w:t>
      </w:r>
      <w:r w:rsidRPr="00454C55">
        <w:rPr>
          <w:sz w:val="28"/>
          <w:szCs w:val="28"/>
        </w:rPr>
        <w:t>–го типа данных</w:t>
      </w:r>
      <w:proofErr w:type="gramStart"/>
      <w:r w:rsidRPr="00454C55">
        <w:rPr>
          <w:sz w:val="28"/>
          <w:szCs w:val="28"/>
        </w:rPr>
        <w:t xml:space="preserve">):  </w:t>
      </w:r>
      <w:r w:rsidRPr="00454C55">
        <w:rPr>
          <w:position w:val="-12"/>
          <w:sz w:val="28"/>
          <w:szCs w:val="28"/>
        </w:rPr>
        <w:object w:dxaOrig="1420" w:dyaOrig="400">
          <v:shape id="_x0000_i1089" type="#_x0000_t75" style="width:70.65pt;height:19.7pt" o:ole="">
            <v:imagedata r:id="rId1128" o:title=""/>
          </v:shape>
          <o:OLEObject Type="Embed" ProgID="Equation.3" ShapeID="_x0000_i1089" DrawAspect="Content" ObjectID="_1527554201" r:id="rId1129"/>
        </w:object>
      </w:r>
      <w:r w:rsidRPr="00454C55">
        <w:rPr>
          <w:sz w:val="28"/>
          <w:szCs w:val="28"/>
        </w:rPr>
        <w:t xml:space="preserve"> </w:t>
      </w:r>
      <w:proofErr w:type="gramEnd"/>
      <w:r w:rsidRPr="00454C55">
        <w:rPr>
          <w:position w:val="-20"/>
          <w:sz w:val="28"/>
          <w:szCs w:val="28"/>
        </w:rPr>
        <w:object w:dxaOrig="1460" w:dyaOrig="440">
          <v:shape id="_x0000_i1090" type="#_x0000_t75" style="width:73.35pt;height:21.75pt" o:ole="">
            <v:imagedata r:id="rId1130" o:title=""/>
          </v:shape>
          <o:OLEObject Type="Embed" ProgID="Equation.3" ShapeID="_x0000_i1090" DrawAspect="Content" ObjectID="_1527554202" r:id="rId1131"/>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8) сформированная группа партий </w:t>
      </w:r>
      <w:r w:rsidRPr="00454C55">
        <w:rPr>
          <w:position w:val="-6"/>
          <w:sz w:val="28"/>
          <w:szCs w:val="28"/>
        </w:rPr>
        <w:object w:dxaOrig="400" w:dyaOrig="340">
          <v:shape id="_x0000_i1091" type="#_x0000_t75" style="width:19.7pt;height:17pt" o:ole="">
            <v:imagedata r:id="rId997" o:title=""/>
          </v:shape>
          <o:OLEObject Type="Embed" ProgID="Equation.3" ShapeID="_x0000_i1091" DrawAspect="Content" ObjectID="_1527554203" r:id="rId1132"/>
        </w:object>
      </w:r>
      <w:r w:rsidRPr="00454C55">
        <w:rPr>
          <w:sz w:val="28"/>
          <w:szCs w:val="28"/>
        </w:rPr>
        <w:t xml:space="preserve">передается на третий уровень иерархии системы для формирования расписаний обработки </w:t>
      </w:r>
      <w:proofErr w:type="gramStart"/>
      <w:r w:rsidRPr="00454C55">
        <w:rPr>
          <w:sz w:val="28"/>
          <w:szCs w:val="28"/>
        </w:rPr>
        <w:t xml:space="preserve">партий </w:t>
      </w:r>
      <w:r w:rsidRPr="00454C55">
        <w:rPr>
          <w:position w:val="-6"/>
          <w:sz w:val="28"/>
          <w:szCs w:val="28"/>
        </w:rPr>
        <w:object w:dxaOrig="360" w:dyaOrig="340">
          <v:shape id="_x0000_i1092" type="#_x0000_t75" style="width:18.35pt;height:17pt" o:ole="">
            <v:imagedata r:id="rId1133" o:title=""/>
          </v:shape>
          <o:OLEObject Type="Embed" ProgID="Equation.3" ShapeID="_x0000_i1092" DrawAspect="Content" ObjectID="_1527554204" r:id="rId1134"/>
        </w:object>
      </w:r>
      <w:r w:rsidRPr="00454C55">
        <w:rPr>
          <w:sz w:val="28"/>
          <w:szCs w:val="28"/>
        </w:rPr>
        <w:t>,</w:t>
      </w:r>
      <w:proofErr w:type="gramEnd"/>
      <w:r w:rsidRPr="00454C55">
        <w:rPr>
          <w:sz w:val="28"/>
          <w:szCs w:val="28"/>
        </w:rPr>
        <w:t xml:space="preserve"> ей соответствующего;</w:t>
      </w:r>
    </w:p>
    <w:p w:rsidR="00215681" w:rsidRPr="00454C55" w:rsidRDefault="00215681" w:rsidP="00454C55">
      <w:pPr>
        <w:spacing w:line="360" w:lineRule="auto"/>
        <w:ind w:firstLine="709"/>
        <w:jc w:val="both"/>
        <w:rPr>
          <w:sz w:val="28"/>
          <w:szCs w:val="28"/>
        </w:rPr>
      </w:pPr>
      <w:r w:rsidRPr="00454C55">
        <w:rPr>
          <w:sz w:val="28"/>
          <w:szCs w:val="28"/>
        </w:rPr>
        <w:t xml:space="preserve">9) проверка для </w:t>
      </w:r>
      <w:proofErr w:type="gramStart"/>
      <w:r w:rsidRPr="00454C55">
        <w:rPr>
          <w:sz w:val="28"/>
          <w:szCs w:val="28"/>
        </w:rPr>
        <w:t xml:space="preserve">расписания </w:t>
      </w:r>
      <w:r w:rsidRPr="00454C55">
        <w:rPr>
          <w:position w:val="-6"/>
          <w:sz w:val="28"/>
          <w:szCs w:val="28"/>
        </w:rPr>
        <w:object w:dxaOrig="360" w:dyaOrig="340">
          <v:shape id="_x0000_i1093" type="#_x0000_t75" style="width:18.35pt;height:17pt" o:ole="">
            <v:imagedata r:id="rId1135" o:title=""/>
          </v:shape>
          <o:OLEObject Type="Embed" ProgID="Equation.3" ShapeID="_x0000_i1093" DrawAspect="Content" ObjectID="_1527554205" r:id="rId1136"/>
        </w:object>
      </w:r>
      <w:r w:rsidRPr="00454C55">
        <w:rPr>
          <w:sz w:val="28"/>
          <w:szCs w:val="28"/>
        </w:rPr>
        <w:t xml:space="preserve"> выполнения</w:t>
      </w:r>
      <w:proofErr w:type="gramEnd"/>
      <w:r w:rsidRPr="00454C55">
        <w:rPr>
          <w:sz w:val="28"/>
          <w:szCs w:val="28"/>
        </w:rPr>
        <w:t xml:space="preserve"> ограничения на длительность его реализации (выражение (4)); если ограничение выполняется, тогда </w:t>
      </w:r>
      <w:r w:rsidRPr="00454C55">
        <w:rPr>
          <w:position w:val="-12"/>
          <w:sz w:val="28"/>
          <w:szCs w:val="28"/>
        </w:rPr>
        <w:object w:dxaOrig="1240" w:dyaOrig="400">
          <v:shape id="_x0000_i1094" type="#_x0000_t75" style="width:60.45pt;height:19.7pt" o:ole="">
            <v:imagedata r:id="rId1137" o:title=""/>
          </v:shape>
          <o:OLEObject Type="Embed" ProgID="Equation.3" ShapeID="_x0000_i1094" DrawAspect="Content" ObjectID="_1527554206" r:id="rId1138"/>
        </w:object>
      </w:r>
      <w:r w:rsidRPr="00454C55">
        <w:rPr>
          <w:sz w:val="28"/>
          <w:szCs w:val="28"/>
        </w:rPr>
        <w:t xml:space="preserve">, </w:t>
      </w:r>
      <w:r w:rsidRPr="00454C55">
        <w:rPr>
          <w:position w:val="-6"/>
          <w:sz w:val="28"/>
          <w:szCs w:val="28"/>
        </w:rPr>
        <w:object w:dxaOrig="1160" w:dyaOrig="340">
          <v:shape id="_x0000_i1095" type="#_x0000_t75" style="width:58.4pt;height:17pt" o:ole="">
            <v:imagedata r:id="rId1139" o:title=""/>
          </v:shape>
          <o:OLEObject Type="Embed" ProgID="Equation.3" ShapeID="_x0000_i1095" DrawAspect="Content" ObjectID="_1527554207" r:id="rId1140"/>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10) проверка для сформированного состава </w:t>
      </w:r>
      <w:proofErr w:type="gramStart"/>
      <w:r w:rsidRPr="00454C55">
        <w:rPr>
          <w:sz w:val="28"/>
          <w:szCs w:val="28"/>
        </w:rPr>
        <w:t xml:space="preserve">группы </w:t>
      </w:r>
      <w:r w:rsidRPr="00454C55">
        <w:rPr>
          <w:position w:val="-6"/>
          <w:sz w:val="28"/>
          <w:szCs w:val="28"/>
        </w:rPr>
        <w:object w:dxaOrig="400" w:dyaOrig="340">
          <v:shape id="_x0000_i1096" type="#_x0000_t75" style="width:19.7pt;height:17pt" o:ole="">
            <v:imagedata r:id="rId997" o:title=""/>
          </v:shape>
          <o:OLEObject Type="Embed" ProgID="Equation.3" ShapeID="_x0000_i1096" DrawAspect="Content" ObjectID="_1527554208" r:id="rId1141"/>
        </w:object>
      </w:r>
      <w:r w:rsidRPr="00454C55">
        <w:rPr>
          <w:sz w:val="28"/>
          <w:szCs w:val="28"/>
        </w:rPr>
        <w:t xml:space="preserve"> (</w:t>
      </w:r>
      <w:proofErr w:type="gramEnd"/>
      <w:r w:rsidRPr="00454C55">
        <w:rPr>
          <w:sz w:val="28"/>
          <w:szCs w:val="28"/>
        </w:rPr>
        <w:t xml:space="preserve">в которую добавлена рассматриваемая партия с количеством данных в ней  </w:t>
      </w:r>
      <w:r w:rsidRPr="00454C55">
        <w:rPr>
          <w:position w:val="-16"/>
          <w:sz w:val="28"/>
          <w:szCs w:val="28"/>
        </w:rPr>
        <w:object w:dxaOrig="480" w:dyaOrig="400">
          <v:shape id="_x0000_i1097" type="#_x0000_t75" style="width:22.4pt;height:19.7pt" o:ole="">
            <v:imagedata r:id="rId1142" o:title=""/>
          </v:shape>
          <o:OLEObject Type="Embed" ProgID="Equation.3" ShapeID="_x0000_i1097" DrawAspect="Content" ObjectID="_1527554209" r:id="rId1143"/>
        </w:object>
      </w:r>
      <w:r w:rsidRPr="00454C55">
        <w:rPr>
          <w:sz w:val="28"/>
          <w:szCs w:val="28"/>
        </w:rPr>
        <w:t>) выполнения условия (5);</w:t>
      </w:r>
    </w:p>
    <w:p w:rsidR="00215681" w:rsidRPr="00454C55" w:rsidRDefault="00215681" w:rsidP="00454C55">
      <w:pPr>
        <w:spacing w:line="360" w:lineRule="auto"/>
        <w:ind w:firstLine="709"/>
        <w:jc w:val="both"/>
        <w:rPr>
          <w:sz w:val="28"/>
          <w:szCs w:val="28"/>
        </w:rPr>
      </w:pPr>
      <w:r w:rsidRPr="00454C55">
        <w:rPr>
          <w:sz w:val="28"/>
          <w:szCs w:val="28"/>
        </w:rPr>
        <w:t xml:space="preserve">11) если ограничение на длительность реализации расписания обработки партий (4) выполнено, условие полного заполнения </w:t>
      </w:r>
      <w:proofErr w:type="gramStart"/>
      <w:r w:rsidRPr="00454C55">
        <w:rPr>
          <w:sz w:val="28"/>
          <w:szCs w:val="28"/>
        </w:rPr>
        <w:t xml:space="preserve">интервала </w:t>
      </w:r>
      <w:r w:rsidRPr="00454C55">
        <w:rPr>
          <w:position w:val="-6"/>
          <w:sz w:val="28"/>
          <w:szCs w:val="28"/>
        </w:rPr>
        <w:object w:dxaOrig="279" w:dyaOrig="340">
          <v:shape id="_x0000_i1098" type="#_x0000_t75" style="width:13.6pt;height:17pt" o:ole="">
            <v:imagedata r:id="rId1144" o:title=""/>
          </v:shape>
          <o:OLEObject Type="Embed" ProgID="Equation.3" ShapeID="_x0000_i1098" DrawAspect="Content" ObjectID="_1527554210" r:id="rId1145"/>
        </w:object>
      </w:r>
      <w:r w:rsidRPr="00454C55">
        <w:rPr>
          <w:sz w:val="28"/>
          <w:szCs w:val="28"/>
        </w:rPr>
        <w:t xml:space="preserve"> обработкой</w:t>
      </w:r>
      <w:proofErr w:type="gramEnd"/>
      <w:r w:rsidRPr="00454C55">
        <w:rPr>
          <w:sz w:val="28"/>
          <w:szCs w:val="28"/>
        </w:rPr>
        <w:t xml:space="preserve"> партий (5) не выполняется, тогда при </w:t>
      </w:r>
      <w:r w:rsidRPr="00454C55">
        <w:rPr>
          <w:position w:val="-12"/>
          <w:sz w:val="28"/>
          <w:szCs w:val="28"/>
        </w:rPr>
        <w:object w:dxaOrig="880" w:dyaOrig="360">
          <v:shape id="_x0000_i1099" type="#_x0000_t75" style="width:43.45pt;height:18.35pt" o:ole="">
            <v:imagedata r:id="rId1146" o:title=""/>
          </v:shape>
          <o:OLEObject Type="Embed" ProgID="Equation.3" ShapeID="_x0000_i1099" DrawAspect="Content" ObjectID="_1527554211" r:id="rId1147"/>
        </w:object>
      </w:r>
      <w:r w:rsidRPr="00454C55">
        <w:rPr>
          <w:sz w:val="28"/>
          <w:szCs w:val="28"/>
        </w:rPr>
        <w:t xml:space="preserve"> реализуется переход к шагу 6, при </w:t>
      </w:r>
      <w:r w:rsidRPr="00454C55">
        <w:rPr>
          <w:position w:val="-12"/>
          <w:sz w:val="28"/>
          <w:szCs w:val="28"/>
        </w:rPr>
        <w:object w:dxaOrig="900" w:dyaOrig="360">
          <v:shape id="_x0000_i1100" type="#_x0000_t75" style="width:44.85pt;height:18.35pt" o:ole="">
            <v:imagedata r:id="rId1148" o:title=""/>
          </v:shape>
          <o:OLEObject Type="Embed" ProgID="Equation.3" ShapeID="_x0000_i1100" DrawAspect="Content" ObjectID="_1527554212" r:id="rId1149"/>
        </w:object>
      </w:r>
      <w:r w:rsidRPr="00454C55">
        <w:rPr>
          <w:sz w:val="28"/>
          <w:szCs w:val="28"/>
        </w:rPr>
        <w:t xml:space="preserve"> переход к шаг 22;</w:t>
      </w:r>
    </w:p>
    <w:p w:rsidR="00215681" w:rsidRPr="00454C55" w:rsidRDefault="00215681" w:rsidP="00454C55">
      <w:pPr>
        <w:spacing w:line="360" w:lineRule="auto"/>
        <w:ind w:firstLine="709"/>
        <w:jc w:val="both"/>
        <w:rPr>
          <w:sz w:val="28"/>
          <w:szCs w:val="28"/>
        </w:rPr>
      </w:pPr>
      <w:r w:rsidRPr="00454C55">
        <w:rPr>
          <w:sz w:val="28"/>
          <w:szCs w:val="28"/>
        </w:rPr>
        <w:t xml:space="preserve">12) если условие (5) полного заполнения </w:t>
      </w:r>
      <w:proofErr w:type="gramStart"/>
      <w:r w:rsidRPr="00454C55">
        <w:rPr>
          <w:sz w:val="28"/>
          <w:szCs w:val="28"/>
        </w:rPr>
        <w:t xml:space="preserve">интервала </w:t>
      </w:r>
      <w:r w:rsidRPr="00454C55">
        <w:rPr>
          <w:position w:val="-6"/>
          <w:sz w:val="28"/>
          <w:szCs w:val="28"/>
        </w:rPr>
        <w:object w:dxaOrig="279" w:dyaOrig="340">
          <v:shape id="_x0000_i1101" type="#_x0000_t75" style="width:13.6pt;height:17pt" o:ole="">
            <v:imagedata r:id="rId1144" o:title=""/>
          </v:shape>
          <o:OLEObject Type="Embed" ProgID="Equation.3" ShapeID="_x0000_i1101" DrawAspect="Content" ObjectID="_1527554213" r:id="rId1150"/>
        </w:object>
      </w:r>
      <w:r w:rsidRPr="00454C55">
        <w:rPr>
          <w:sz w:val="28"/>
          <w:szCs w:val="28"/>
        </w:rPr>
        <w:t xml:space="preserve"> обработкой</w:t>
      </w:r>
      <w:proofErr w:type="gramEnd"/>
      <w:r w:rsidRPr="00454C55">
        <w:rPr>
          <w:sz w:val="28"/>
          <w:szCs w:val="28"/>
        </w:rPr>
        <w:t xml:space="preserve"> партий выполнено, тогда </w:t>
      </w:r>
      <w:r w:rsidRPr="00454C55">
        <w:rPr>
          <w:position w:val="-10"/>
          <w:sz w:val="28"/>
          <w:szCs w:val="28"/>
        </w:rPr>
        <w:object w:dxaOrig="1560" w:dyaOrig="320">
          <v:shape id="_x0000_i1102" type="#_x0000_t75" style="width:78.8pt;height:15.6pt" o:ole="">
            <v:imagedata r:id="rId1151" o:title=""/>
          </v:shape>
          <o:OLEObject Type="Embed" ProgID="Equation.3" ShapeID="_x0000_i1102" DrawAspect="Content" ObjectID="_1527554214" r:id="rId1152"/>
        </w:object>
      </w:r>
      <w:r w:rsidRPr="00454C55">
        <w:rPr>
          <w:sz w:val="28"/>
          <w:szCs w:val="28"/>
        </w:rPr>
        <w:t xml:space="preserve"> (т.е. партии в группе </w:t>
      </w:r>
      <w:r w:rsidRPr="00454C55">
        <w:rPr>
          <w:position w:val="-6"/>
          <w:sz w:val="28"/>
          <w:szCs w:val="28"/>
        </w:rPr>
        <w:object w:dxaOrig="400" w:dyaOrig="340">
          <v:shape id="_x0000_i1103" type="#_x0000_t75" style="width:19.7pt;height:17pt" o:ole="">
            <v:imagedata r:id="rId997" o:title=""/>
          </v:shape>
          <o:OLEObject Type="Embed" ProgID="Equation.3" ShapeID="_x0000_i1103" DrawAspect="Content" ObjectID="_1527554215" r:id="rId1153"/>
        </w:object>
      </w:r>
      <w:r w:rsidRPr="00454C55">
        <w:rPr>
          <w:sz w:val="28"/>
          <w:szCs w:val="28"/>
        </w:rPr>
        <w:t xml:space="preserve"> в последующем размещены быть не могут);</w:t>
      </w:r>
    </w:p>
    <w:p w:rsidR="00215681" w:rsidRPr="00454C55" w:rsidRDefault="00215681" w:rsidP="00454C55">
      <w:pPr>
        <w:spacing w:line="360" w:lineRule="auto"/>
        <w:ind w:firstLine="709"/>
        <w:jc w:val="both"/>
        <w:rPr>
          <w:sz w:val="28"/>
          <w:szCs w:val="28"/>
        </w:rPr>
      </w:pPr>
      <w:r w:rsidRPr="00454C55">
        <w:rPr>
          <w:sz w:val="28"/>
          <w:szCs w:val="28"/>
        </w:rPr>
        <w:t xml:space="preserve">13) при выполнении условия (5) (автоматически выполняется условие (4))  реализуется проверка условий </w:t>
      </w:r>
      <w:r w:rsidRPr="00454C55">
        <w:rPr>
          <w:position w:val="-12"/>
          <w:sz w:val="28"/>
          <w:szCs w:val="28"/>
        </w:rPr>
        <w:object w:dxaOrig="880" w:dyaOrig="360">
          <v:shape id="_x0000_i1104" type="#_x0000_t75" style="width:43.45pt;height:18.35pt" o:ole="">
            <v:imagedata r:id="rId1154" o:title=""/>
          </v:shape>
          <o:OLEObject Type="Embed" ProgID="Equation.3" ShapeID="_x0000_i1104" DrawAspect="Content" ObjectID="_1527554216" r:id="rId1155"/>
        </w:object>
      </w:r>
      <w:r w:rsidRPr="00454C55">
        <w:rPr>
          <w:sz w:val="28"/>
          <w:szCs w:val="28"/>
        </w:rPr>
        <w:t xml:space="preserve"> и </w:t>
      </w:r>
      <w:r w:rsidRPr="00454C55">
        <w:rPr>
          <w:position w:val="-10"/>
          <w:sz w:val="28"/>
          <w:szCs w:val="28"/>
        </w:rPr>
        <w:object w:dxaOrig="999" w:dyaOrig="340">
          <v:shape id="_x0000_i1105" type="#_x0000_t75" style="width:50.25pt;height:17pt" o:ole="">
            <v:imagedata r:id="rId1156" o:title=""/>
          </v:shape>
          <o:OLEObject Type="Embed" ProgID="Equation.3" ShapeID="_x0000_i1105" DrawAspect="Content" ObjectID="_1527554217" r:id="rId1157"/>
        </w:object>
      </w:r>
      <w:r w:rsidRPr="00454C55">
        <w:rPr>
          <w:sz w:val="28"/>
          <w:szCs w:val="28"/>
        </w:rPr>
        <w:t xml:space="preserve">; при их выполнении осуществляется определение номера </w:t>
      </w:r>
      <w:r w:rsidRPr="00454C55">
        <w:rPr>
          <w:i/>
          <w:iCs/>
          <w:sz w:val="28"/>
          <w:szCs w:val="28"/>
        </w:rPr>
        <w:t>z’</w:t>
      </w:r>
      <w:r w:rsidRPr="00454C55">
        <w:rPr>
          <w:sz w:val="28"/>
          <w:szCs w:val="28"/>
        </w:rPr>
        <w:t xml:space="preserve"> следующей рассматриваемой группы партий </w:t>
      </w:r>
      <w:r w:rsidRPr="00454C55">
        <w:rPr>
          <w:position w:val="-6"/>
          <w:sz w:val="28"/>
          <w:szCs w:val="28"/>
        </w:rPr>
        <w:object w:dxaOrig="400" w:dyaOrig="340">
          <v:shape id="_x0000_i1106" type="#_x0000_t75" style="width:19.7pt;height:17pt" o:ole="">
            <v:imagedata r:id="rId1158" o:title=""/>
          </v:shape>
          <o:OLEObject Type="Embed" ProgID="Equation.3" ShapeID="_x0000_i1106" DrawAspect="Content" ObjectID="_1527554218" r:id="rId1159"/>
        </w:object>
      </w:r>
      <w:r w:rsidRPr="00454C55">
        <w:rPr>
          <w:sz w:val="28"/>
          <w:szCs w:val="28"/>
        </w:rPr>
        <w:t xml:space="preserve"> на основе выражения </w:t>
      </w:r>
      <w:r w:rsidRPr="00454C55">
        <w:rPr>
          <w:position w:val="-10"/>
          <w:sz w:val="28"/>
          <w:szCs w:val="28"/>
        </w:rPr>
        <w:object w:dxaOrig="1920" w:dyaOrig="340">
          <v:shape id="_x0000_i1107" type="#_x0000_t75" style="width:95.75pt;height:17pt" o:ole="">
            <v:imagedata r:id="rId1160" o:title=""/>
          </v:shape>
          <o:OLEObject Type="Embed" ProgID="Equation.3" ShapeID="_x0000_i1107" DrawAspect="Content" ObjectID="_1527554219" r:id="rId1161"/>
        </w:object>
      </w:r>
      <w:r w:rsidRPr="00454C55">
        <w:rPr>
          <w:sz w:val="28"/>
          <w:szCs w:val="28"/>
        </w:rPr>
        <w:t xml:space="preserve">, </w:t>
      </w:r>
      <w:r w:rsidRPr="00454C55">
        <w:rPr>
          <w:position w:val="-10"/>
          <w:sz w:val="28"/>
          <w:szCs w:val="28"/>
        </w:rPr>
        <w:object w:dxaOrig="1820" w:dyaOrig="340">
          <v:shape id="_x0000_i1108" type="#_x0000_t75" style="width:89.65pt;height:17pt" o:ole="">
            <v:imagedata r:id="rId1162" o:title=""/>
          </v:shape>
          <o:OLEObject Type="Embed" ProgID="Equation.3" ShapeID="_x0000_i1108" DrawAspect="Content" ObjectID="_1527554220" r:id="rId1163"/>
        </w:object>
      </w:r>
      <w:r w:rsidRPr="00454C55">
        <w:rPr>
          <w:sz w:val="28"/>
          <w:szCs w:val="28"/>
        </w:rPr>
        <w:t xml:space="preserve">, переход в шагу 6; если при реализации условия (5)  выполняется условие </w:t>
      </w:r>
      <w:r w:rsidRPr="00454C55">
        <w:rPr>
          <w:position w:val="-12"/>
          <w:sz w:val="28"/>
          <w:szCs w:val="28"/>
        </w:rPr>
        <w:object w:dxaOrig="900" w:dyaOrig="360">
          <v:shape id="_x0000_i1109" type="#_x0000_t75" style="width:44.85pt;height:18.35pt" o:ole="">
            <v:imagedata r:id="rId1164" o:title=""/>
          </v:shape>
          <o:OLEObject Type="Embed" ProgID="Equation.3" ShapeID="_x0000_i1109" DrawAspect="Content" ObjectID="_1527554221" r:id="rId1165"/>
        </w:object>
      </w:r>
      <w:r w:rsidRPr="00454C55">
        <w:rPr>
          <w:sz w:val="28"/>
          <w:szCs w:val="28"/>
        </w:rPr>
        <w:t xml:space="preserve"> (все партии </w:t>
      </w:r>
      <w:r w:rsidRPr="00454C55">
        <w:rPr>
          <w:i/>
          <w:iCs/>
          <w:sz w:val="28"/>
          <w:szCs w:val="28"/>
        </w:rPr>
        <w:t>i’</w:t>
      </w:r>
      <w:r w:rsidRPr="00454C55">
        <w:rPr>
          <w:sz w:val="28"/>
          <w:szCs w:val="28"/>
        </w:rPr>
        <w:t xml:space="preserve">–го типа размещены в группах партий </w:t>
      </w:r>
      <w:r w:rsidRPr="00454C55">
        <w:rPr>
          <w:position w:val="-6"/>
          <w:sz w:val="28"/>
          <w:szCs w:val="28"/>
        </w:rPr>
        <w:object w:dxaOrig="380" w:dyaOrig="340">
          <v:shape id="_x0000_i1110" type="#_x0000_t75" style="width:17.65pt;height:17pt" o:ole="">
            <v:imagedata r:id="rId1166" o:title=""/>
          </v:shape>
          <o:OLEObject Type="Embed" ProgID="Equation.3" ShapeID="_x0000_i1110" DrawAspect="Content" ObjectID="_1527554222" r:id="rId1167"/>
        </w:object>
      </w:r>
      <w:r w:rsidRPr="00454C55">
        <w:rPr>
          <w:sz w:val="28"/>
          <w:szCs w:val="28"/>
        </w:rPr>
        <w:t>(</w:t>
      </w:r>
      <w:r w:rsidRPr="00454C55">
        <w:rPr>
          <w:position w:val="-6"/>
          <w:sz w:val="28"/>
          <w:szCs w:val="28"/>
        </w:rPr>
        <w:object w:dxaOrig="760" w:dyaOrig="279">
          <v:shape id="_x0000_i1111" type="#_x0000_t75" style="width:37.35pt;height:13.6pt" o:ole="">
            <v:imagedata r:id="rId1168" o:title=""/>
          </v:shape>
          <o:OLEObject Type="Embed" ProgID="Equation.3" ShapeID="_x0000_i1111" DrawAspect="Content" ObjectID="_1527554223" r:id="rId1169"/>
        </w:object>
      </w:r>
      <w:r w:rsidRPr="00454C55">
        <w:rPr>
          <w:sz w:val="28"/>
          <w:szCs w:val="28"/>
        </w:rPr>
        <w:t xml:space="preserve">) и множестве </w:t>
      </w:r>
      <w:r w:rsidRPr="00454C55">
        <w:rPr>
          <w:i/>
          <w:iCs/>
          <w:sz w:val="28"/>
          <w:szCs w:val="28"/>
        </w:rPr>
        <w:t>Q</w:t>
      </w:r>
      <w:r w:rsidRPr="00454C55">
        <w:rPr>
          <w:sz w:val="28"/>
          <w:szCs w:val="28"/>
        </w:rPr>
        <w:t>), тогда выполняется переход на шаг 22;</w:t>
      </w:r>
    </w:p>
    <w:p w:rsidR="00215681" w:rsidRPr="00454C55" w:rsidRDefault="00215681" w:rsidP="00454C55">
      <w:pPr>
        <w:spacing w:line="360" w:lineRule="auto"/>
        <w:ind w:firstLine="709"/>
        <w:jc w:val="both"/>
        <w:rPr>
          <w:sz w:val="28"/>
          <w:szCs w:val="28"/>
        </w:rPr>
      </w:pPr>
      <w:r w:rsidRPr="00454C55">
        <w:rPr>
          <w:sz w:val="28"/>
          <w:szCs w:val="28"/>
        </w:rPr>
        <w:t xml:space="preserve">14)  если для </w:t>
      </w:r>
      <w:proofErr w:type="gramStart"/>
      <w:r w:rsidRPr="00454C55">
        <w:rPr>
          <w:sz w:val="28"/>
          <w:szCs w:val="28"/>
        </w:rPr>
        <w:t xml:space="preserve">расписания </w:t>
      </w:r>
      <w:r w:rsidRPr="00454C55">
        <w:rPr>
          <w:position w:val="-6"/>
          <w:sz w:val="28"/>
          <w:szCs w:val="28"/>
        </w:rPr>
        <w:object w:dxaOrig="360" w:dyaOrig="340">
          <v:shape id="_x0000_i1112" type="#_x0000_t75" style="width:18.35pt;height:17pt" o:ole="">
            <v:imagedata r:id="rId1170" o:title=""/>
          </v:shape>
          <o:OLEObject Type="Embed" ProgID="Equation.3" ShapeID="_x0000_i1112" DrawAspect="Content" ObjectID="_1527554224" r:id="rId1171"/>
        </w:object>
      </w:r>
      <w:r w:rsidRPr="00454C55">
        <w:rPr>
          <w:sz w:val="28"/>
          <w:szCs w:val="28"/>
        </w:rPr>
        <w:t>,</w:t>
      </w:r>
      <w:proofErr w:type="gramEnd"/>
      <w:r w:rsidRPr="00454C55">
        <w:rPr>
          <w:sz w:val="28"/>
          <w:szCs w:val="28"/>
        </w:rPr>
        <w:t xml:space="preserve"> соответствующего группе партий </w:t>
      </w:r>
      <w:r w:rsidRPr="00454C55">
        <w:rPr>
          <w:position w:val="-6"/>
          <w:sz w:val="28"/>
          <w:szCs w:val="28"/>
        </w:rPr>
        <w:object w:dxaOrig="400" w:dyaOrig="340">
          <v:shape id="_x0000_i1113" type="#_x0000_t75" style="width:19.7pt;height:17pt" o:ole="">
            <v:imagedata r:id="rId997" o:title=""/>
          </v:shape>
          <o:OLEObject Type="Embed" ProgID="Equation.3" ShapeID="_x0000_i1113" DrawAspect="Content" ObjectID="_1527554225" r:id="rId1172"/>
        </w:object>
      </w:r>
      <w:r w:rsidRPr="00454C55">
        <w:rPr>
          <w:sz w:val="28"/>
          <w:szCs w:val="28"/>
        </w:rPr>
        <w:t xml:space="preserve">, ограничение вида (4) на время реализации </w:t>
      </w:r>
      <w:r w:rsidRPr="00454C55">
        <w:rPr>
          <w:position w:val="-6"/>
          <w:sz w:val="28"/>
          <w:szCs w:val="28"/>
        </w:rPr>
        <w:object w:dxaOrig="360" w:dyaOrig="340">
          <v:shape id="_x0000_i1114" type="#_x0000_t75" style="width:18.35pt;height:17pt" o:ole="">
            <v:imagedata r:id="rId1173" o:title=""/>
          </v:shape>
          <o:OLEObject Type="Embed" ProgID="Equation.3" ShapeID="_x0000_i1114" DrawAspect="Content" ObjectID="_1527554226" r:id="rId1174"/>
        </w:object>
      </w:r>
      <w:r w:rsidRPr="00454C55">
        <w:rPr>
          <w:sz w:val="28"/>
          <w:szCs w:val="28"/>
        </w:rPr>
        <w:t xml:space="preserve">не выполняется, тогда </w:t>
      </w:r>
      <w:r w:rsidRPr="00454C55">
        <w:rPr>
          <w:position w:val="-20"/>
          <w:sz w:val="28"/>
          <w:szCs w:val="28"/>
        </w:rPr>
        <w:object w:dxaOrig="1180" w:dyaOrig="440">
          <v:shape id="_x0000_i1115" type="#_x0000_t75" style="width:59.1pt;height:21.75pt" o:ole="">
            <v:imagedata r:id="rId1175" o:title=""/>
          </v:shape>
          <o:OLEObject Type="Embed" ProgID="Equation.3" ShapeID="_x0000_i1115" DrawAspect="Content" ObjectID="_1527554227" r:id="rId1176"/>
        </w:object>
      </w:r>
      <w:r w:rsidRPr="00454C55">
        <w:rPr>
          <w:sz w:val="28"/>
          <w:szCs w:val="28"/>
        </w:rPr>
        <w:t xml:space="preserve">; </w:t>
      </w:r>
      <w:r w:rsidRPr="00454C55">
        <w:rPr>
          <w:position w:val="-12"/>
          <w:sz w:val="28"/>
          <w:szCs w:val="28"/>
        </w:rPr>
        <w:object w:dxaOrig="1340" w:dyaOrig="400">
          <v:shape id="_x0000_i1116" type="#_x0000_t75" style="width:65.2pt;height:19.7pt" o:ole="">
            <v:imagedata r:id="rId1177" o:title=""/>
          </v:shape>
          <o:OLEObject Type="Embed" ProgID="Equation.3" ShapeID="_x0000_i1116" DrawAspect="Content" ObjectID="_1527554228" r:id="rId1178"/>
        </w:object>
      </w:r>
      <w:r w:rsidRPr="00454C55">
        <w:rPr>
          <w:sz w:val="28"/>
          <w:szCs w:val="28"/>
        </w:rPr>
        <w:t xml:space="preserve"> (рассматриваемая партия данных </w:t>
      </w:r>
      <w:r w:rsidRPr="00454C55">
        <w:rPr>
          <w:position w:val="-6"/>
          <w:sz w:val="28"/>
          <w:szCs w:val="28"/>
        </w:rPr>
        <w:object w:dxaOrig="200" w:dyaOrig="279">
          <v:shape id="_x0000_i1117" type="#_x0000_t75" style="width:11.55pt;height:13.6pt" o:ole="">
            <v:imagedata r:id="rId1111" o:title=""/>
          </v:shape>
          <o:OLEObject Type="Embed" ProgID="Equation.3" ShapeID="_x0000_i1117" DrawAspect="Content" ObjectID="_1527554229" r:id="rId1179"/>
        </w:object>
      </w:r>
      <w:r w:rsidRPr="00454C55">
        <w:rPr>
          <w:sz w:val="28"/>
          <w:szCs w:val="28"/>
        </w:rPr>
        <w:t xml:space="preserve">–го типа с количеством элементов в ней </w:t>
      </w:r>
      <w:r w:rsidRPr="00454C55">
        <w:rPr>
          <w:position w:val="-16"/>
          <w:sz w:val="28"/>
          <w:szCs w:val="28"/>
        </w:rPr>
        <w:object w:dxaOrig="480" w:dyaOrig="400">
          <v:shape id="_x0000_i1118" type="#_x0000_t75" style="width:23.75pt;height:19.7pt" o:ole="">
            <v:imagedata r:id="rId1180" o:title=""/>
          </v:shape>
          <o:OLEObject Type="Embed" ProgID="Equation.3" ShapeID="_x0000_i1118" DrawAspect="Content" ObjectID="_1527554230" r:id="rId1181"/>
        </w:object>
      </w:r>
      <w:r w:rsidRPr="00454C55">
        <w:rPr>
          <w:sz w:val="28"/>
          <w:szCs w:val="28"/>
        </w:rPr>
        <w:t xml:space="preserve"> исключается из группы </w:t>
      </w:r>
      <w:r w:rsidRPr="00454C55">
        <w:rPr>
          <w:position w:val="-6"/>
          <w:sz w:val="28"/>
          <w:szCs w:val="28"/>
        </w:rPr>
        <w:object w:dxaOrig="400" w:dyaOrig="340">
          <v:shape id="_x0000_i1119" type="#_x0000_t75" style="width:19.7pt;height:17pt" o:ole="">
            <v:imagedata r:id="rId997" o:title=""/>
          </v:shape>
          <o:OLEObject Type="Embed" ProgID="Equation.3" ShapeID="_x0000_i1119" DrawAspect="Content" ObjectID="_1527554231" r:id="rId1182"/>
        </w:object>
      </w:r>
      <w:r w:rsidRPr="00454C55">
        <w:rPr>
          <w:sz w:val="28"/>
          <w:szCs w:val="28"/>
        </w:rPr>
        <w:t>, так как она не может быть в ней размещена в силу не выполнения ограничения (4));</w:t>
      </w:r>
    </w:p>
    <w:p w:rsidR="00215681" w:rsidRPr="00454C55" w:rsidRDefault="00215681" w:rsidP="00454C55">
      <w:pPr>
        <w:spacing w:line="360" w:lineRule="auto"/>
        <w:ind w:firstLine="709"/>
        <w:jc w:val="both"/>
        <w:rPr>
          <w:sz w:val="28"/>
          <w:szCs w:val="28"/>
        </w:rPr>
      </w:pPr>
      <w:r w:rsidRPr="00454C55">
        <w:rPr>
          <w:sz w:val="28"/>
          <w:szCs w:val="28"/>
        </w:rPr>
        <w:t xml:space="preserve">15) если в </w:t>
      </w:r>
      <w:proofErr w:type="gramStart"/>
      <w:r w:rsidRPr="00454C55">
        <w:rPr>
          <w:sz w:val="28"/>
          <w:szCs w:val="28"/>
        </w:rPr>
        <w:t xml:space="preserve">результате </w:t>
      </w:r>
      <w:r w:rsidRPr="00454C55">
        <w:rPr>
          <w:position w:val="-12"/>
          <w:sz w:val="28"/>
          <w:szCs w:val="28"/>
        </w:rPr>
        <w:object w:dxaOrig="780" w:dyaOrig="400">
          <v:shape id="_x0000_i1120" type="#_x0000_t75" style="width:41.45pt;height:20.4pt" o:ole="">
            <v:imagedata r:id="rId1183" o:title=""/>
          </v:shape>
          <o:OLEObject Type="Embed" ProgID="Equation.3" ShapeID="_x0000_i1120" DrawAspect="Content" ObjectID="_1527554232" r:id="rId1184"/>
        </w:object>
      </w:r>
      <w:r w:rsidRPr="00454C55">
        <w:rPr>
          <w:sz w:val="28"/>
          <w:szCs w:val="28"/>
        </w:rPr>
        <w:t>,</w:t>
      </w:r>
      <w:proofErr w:type="gramEnd"/>
      <w:r w:rsidRPr="00454C55">
        <w:rPr>
          <w:sz w:val="28"/>
          <w:szCs w:val="28"/>
        </w:rPr>
        <w:t xml:space="preserve"> тогда </w:t>
      </w:r>
      <w:r w:rsidRPr="00454C55">
        <w:rPr>
          <w:position w:val="-12"/>
          <w:sz w:val="28"/>
          <w:szCs w:val="28"/>
        </w:rPr>
        <w:object w:dxaOrig="2799" w:dyaOrig="400">
          <v:shape id="_x0000_i1121" type="#_x0000_t75" style="width:139.25pt;height:19.7pt" o:ole="">
            <v:imagedata r:id="rId1185" o:title=""/>
          </v:shape>
          <o:OLEObject Type="Embed" ProgID="Equation.3" ShapeID="_x0000_i1121" DrawAspect="Content" ObjectID="_1527554233" r:id="rId1186"/>
        </w:object>
      </w:r>
      <w:r w:rsidRPr="00454C55">
        <w:rPr>
          <w:sz w:val="28"/>
          <w:szCs w:val="28"/>
        </w:rPr>
        <w:t xml:space="preserve">, </w:t>
      </w:r>
      <w:r w:rsidRPr="00454C55">
        <w:rPr>
          <w:position w:val="-10"/>
          <w:sz w:val="28"/>
          <w:szCs w:val="28"/>
        </w:rPr>
        <w:object w:dxaOrig="1200" w:dyaOrig="340">
          <v:shape id="_x0000_i1122" type="#_x0000_t75" style="width:60.45pt;height:17pt" o:ole="">
            <v:imagedata r:id="rId1187" o:title=""/>
          </v:shape>
          <o:OLEObject Type="Embed" ProgID="Equation.3" ShapeID="_x0000_i1122" DrawAspect="Content" ObjectID="_1527554234" r:id="rId1188"/>
        </w:object>
      </w:r>
      <w:r w:rsidRPr="00454C55">
        <w:rPr>
          <w:sz w:val="28"/>
          <w:szCs w:val="28"/>
        </w:rPr>
        <w:t xml:space="preserve"> (из группы </w:t>
      </w:r>
      <w:r w:rsidRPr="00454C55">
        <w:rPr>
          <w:position w:val="-6"/>
          <w:sz w:val="28"/>
          <w:szCs w:val="28"/>
        </w:rPr>
        <w:object w:dxaOrig="400" w:dyaOrig="340">
          <v:shape id="_x0000_i1123" type="#_x0000_t75" style="width:19.7pt;height:17pt" o:ole="">
            <v:imagedata r:id="rId997" o:title=""/>
          </v:shape>
          <o:OLEObject Type="Embed" ProgID="Equation.3" ShapeID="_x0000_i1123" DrawAspect="Content" ObjectID="_1527554235" r:id="rId1189"/>
        </w:object>
      </w:r>
      <w:r w:rsidRPr="00454C55">
        <w:rPr>
          <w:sz w:val="28"/>
          <w:szCs w:val="28"/>
        </w:rPr>
        <w:t xml:space="preserve"> исключается набор </w:t>
      </w:r>
      <w:r w:rsidRPr="00454C55">
        <w:rPr>
          <w:position w:val="-12"/>
          <w:sz w:val="28"/>
          <w:szCs w:val="28"/>
        </w:rPr>
        <w:object w:dxaOrig="1520" w:dyaOrig="400">
          <v:shape id="_x0000_i1124" type="#_x0000_t75" style="width:76.75pt;height:19.7pt" o:ole="">
            <v:imagedata r:id="rId1190" o:title=""/>
          </v:shape>
          <o:OLEObject Type="Embed" ProgID="Equation.3" ShapeID="_x0000_i1124" DrawAspect="Content" ObjectID="_1527554236" r:id="rId1191"/>
        </w:object>
      </w:r>
      <w:r w:rsidRPr="00454C55">
        <w:rPr>
          <w:sz w:val="28"/>
          <w:szCs w:val="28"/>
        </w:rPr>
        <w:t xml:space="preserve">, партии данных </w:t>
      </w:r>
      <w:r w:rsidRPr="00454C55">
        <w:rPr>
          <w:position w:val="-6"/>
          <w:sz w:val="28"/>
          <w:szCs w:val="28"/>
        </w:rPr>
        <w:object w:dxaOrig="200" w:dyaOrig="279">
          <v:shape id="_x0000_i1125" type="#_x0000_t75" style="width:11.55pt;height:13.6pt" o:ole="">
            <v:imagedata r:id="rId1111" o:title=""/>
          </v:shape>
          <o:OLEObject Type="Embed" ProgID="Equation.3" ShapeID="_x0000_i1125" DrawAspect="Content" ObjectID="_1527554237" r:id="rId1192"/>
        </w:object>
      </w:r>
      <w:r w:rsidRPr="00454C55">
        <w:rPr>
          <w:sz w:val="28"/>
          <w:szCs w:val="28"/>
        </w:rPr>
        <w:t xml:space="preserve">–го типа в группу </w:t>
      </w:r>
      <w:r w:rsidRPr="00454C55">
        <w:rPr>
          <w:position w:val="-6"/>
          <w:sz w:val="28"/>
          <w:szCs w:val="28"/>
        </w:rPr>
        <w:object w:dxaOrig="400" w:dyaOrig="340">
          <v:shape id="_x0000_i1126" type="#_x0000_t75" style="width:19.7pt;height:17pt" o:ole="">
            <v:imagedata r:id="rId997" o:title=""/>
          </v:shape>
          <o:OLEObject Type="Embed" ProgID="Equation.3" ShapeID="_x0000_i1126" DrawAspect="Content" ObjectID="_1527554238" r:id="rId1193"/>
        </w:object>
      </w:r>
      <w:r w:rsidRPr="00454C55">
        <w:rPr>
          <w:sz w:val="28"/>
          <w:szCs w:val="28"/>
        </w:rPr>
        <w:t xml:space="preserve"> не включены);</w:t>
      </w:r>
    </w:p>
    <w:p w:rsidR="00215681" w:rsidRPr="00454C55" w:rsidRDefault="00215681" w:rsidP="00454C55">
      <w:pPr>
        <w:spacing w:line="360" w:lineRule="auto"/>
        <w:ind w:firstLine="709"/>
        <w:jc w:val="both"/>
        <w:rPr>
          <w:sz w:val="28"/>
          <w:szCs w:val="28"/>
        </w:rPr>
      </w:pPr>
      <w:r w:rsidRPr="00454C55">
        <w:rPr>
          <w:sz w:val="28"/>
          <w:szCs w:val="28"/>
        </w:rPr>
        <w:t xml:space="preserve">16) </w:t>
      </w:r>
      <w:proofErr w:type="gramStart"/>
      <w:r w:rsidRPr="00454C55">
        <w:rPr>
          <w:sz w:val="28"/>
          <w:szCs w:val="28"/>
        </w:rPr>
        <w:t xml:space="preserve">если </w:t>
      </w:r>
      <w:r w:rsidRPr="00454C55">
        <w:rPr>
          <w:position w:val="-10"/>
          <w:sz w:val="28"/>
          <w:szCs w:val="28"/>
        </w:rPr>
        <w:object w:dxaOrig="980" w:dyaOrig="340">
          <v:shape id="_x0000_i1127" type="#_x0000_t75" style="width:49.6pt;height:17pt" o:ole="">
            <v:imagedata r:id="rId1194" o:title=""/>
          </v:shape>
          <o:OLEObject Type="Embed" ProgID="Equation.3" ShapeID="_x0000_i1127" DrawAspect="Content" ObjectID="_1527554239" r:id="rId1195"/>
        </w:object>
      </w:r>
      <w:r w:rsidRPr="00454C55">
        <w:rPr>
          <w:sz w:val="28"/>
          <w:szCs w:val="28"/>
        </w:rPr>
        <w:t>,</w:t>
      </w:r>
      <w:proofErr w:type="gramEnd"/>
      <w:r w:rsidRPr="00454C55">
        <w:rPr>
          <w:sz w:val="28"/>
          <w:szCs w:val="28"/>
        </w:rPr>
        <w:t xml:space="preserve"> тогда выполняется определение номера </w:t>
      </w:r>
      <w:r w:rsidRPr="00454C55">
        <w:rPr>
          <w:position w:val="-4"/>
          <w:sz w:val="28"/>
          <w:szCs w:val="28"/>
        </w:rPr>
        <w:object w:dxaOrig="240" w:dyaOrig="260">
          <v:shape id="_x0000_i1128" type="#_x0000_t75" style="width:12.9pt;height:12.9pt" o:ole="">
            <v:imagedata r:id="rId1196" o:title=""/>
          </v:shape>
          <o:OLEObject Type="Embed" ProgID="Equation.3" ShapeID="_x0000_i1128" DrawAspect="Content" ObjectID="_1527554240" r:id="rId1197"/>
        </w:object>
      </w:r>
      <w:r w:rsidRPr="00454C55">
        <w:rPr>
          <w:sz w:val="28"/>
          <w:szCs w:val="28"/>
        </w:rPr>
        <w:t xml:space="preserve">следующей рассматриваемой группы </w:t>
      </w:r>
      <w:r w:rsidRPr="00454C55">
        <w:rPr>
          <w:position w:val="-6"/>
          <w:sz w:val="28"/>
          <w:szCs w:val="28"/>
        </w:rPr>
        <w:object w:dxaOrig="400" w:dyaOrig="340">
          <v:shape id="_x0000_i1129" type="#_x0000_t75" style="width:19.7pt;height:17pt" o:ole="">
            <v:imagedata r:id="rId997" o:title=""/>
          </v:shape>
          <o:OLEObject Type="Embed" ProgID="Equation.3" ShapeID="_x0000_i1129" DrawAspect="Content" ObjectID="_1527554241" r:id="rId1198"/>
        </w:object>
      </w:r>
      <w:r w:rsidRPr="00454C55">
        <w:rPr>
          <w:sz w:val="28"/>
          <w:szCs w:val="28"/>
        </w:rPr>
        <w:t xml:space="preserve">, в которую размещается рассматриваемая </w:t>
      </w:r>
      <w:r w:rsidRPr="00454C55">
        <w:rPr>
          <w:position w:val="-6"/>
          <w:sz w:val="28"/>
          <w:szCs w:val="28"/>
        </w:rPr>
        <w:object w:dxaOrig="300" w:dyaOrig="340">
          <v:shape id="_x0000_i1130" type="#_x0000_t75" style="width:15.6pt;height:17pt" o:ole="">
            <v:imagedata r:id="rId1199" o:title=""/>
          </v:shape>
          <o:OLEObject Type="Embed" ProgID="Equation.3" ShapeID="_x0000_i1130" DrawAspect="Content" ObjectID="_1527554242" r:id="rId1200"/>
        </w:object>
      </w:r>
      <w:r w:rsidRPr="00454C55">
        <w:rPr>
          <w:sz w:val="28"/>
          <w:szCs w:val="28"/>
        </w:rPr>
        <w:t xml:space="preserve">–я партия данных </w:t>
      </w:r>
      <w:r w:rsidRPr="00454C55">
        <w:rPr>
          <w:i/>
          <w:iCs/>
          <w:sz w:val="28"/>
          <w:szCs w:val="28"/>
        </w:rPr>
        <w:t>i’–</w:t>
      </w:r>
      <w:r w:rsidRPr="00454C55">
        <w:rPr>
          <w:sz w:val="28"/>
          <w:szCs w:val="28"/>
        </w:rPr>
        <w:t xml:space="preserve">го типа: </w:t>
      </w:r>
      <w:r w:rsidRPr="00454C55">
        <w:rPr>
          <w:position w:val="-10"/>
          <w:sz w:val="28"/>
          <w:szCs w:val="28"/>
        </w:rPr>
        <w:object w:dxaOrig="1920" w:dyaOrig="340">
          <v:shape id="_x0000_i1131" type="#_x0000_t75" style="width:95.75pt;height:17pt" o:ole="">
            <v:imagedata r:id="rId1160" o:title=""/>
          </v:shape>
          <o:OLEObject Type="Embed" ProgID="Equation.3" ShapeID="_x0000_i1131" DrawAspect="Content" ObjectID="_1527554243" r:id="rId1201"/>
        </w:object>
      </w:r>
      <w:r w:rsidRPr="00454C55">
        <w:rPr>
          <w:sz w:val="28"/>
          <w:szCs w:val="28"/>
        </w:rPr>
        <w:t xml:space="preserve">, </w:t>
      </w:r>
      <w:r w:rsidRPr="00454C55">
        <w:rPr>
          <w:position w:val="-10"/>
          <w:sz w:val="28"/>
          <w:szCs w:val="28"/>
        </w:rPr>
        <w:object w:dxaOrig="1820" w:dyaOrig="340">
          <v:shape id="_x0000_i1132" type="#_x0000_t75" style="width:89.65pt;height:17pt" o:ole="">
            <v:imagedata r:id="rId1202" o:title=""/>
          </v:shape>
          <o:OLEObject Type="Embed" ProgID="Equation.3" ShapeID="_x0000_i1132" DrawAspect="Content" ObjectID="_1527554244" r:id="rId1203"/>
        </w:object>
      </w:r>
      <w:r w:rsidRPr="00454C55">
        <w:rPr>
          <w:sz w:val="28"/>
          <w:szCs w:val="28"/>
        </w:rPr>
        <w:t>; реализуется переход к шагу 6;</w:t>
      </w:r>
    </w:p>
    <w:p w:rsidR="00215681" w:rsidRPr="00454C55" w:rsidRDefault="00215681" w:rsidP="00454C55">
      <w:pPr>
        <w:spacing w:line="360" w:lineRule="auto"/>
        <w:ind w:firstLine="709"/>
        <w:jc w:val="both"/>
        <w:rPr>
          <w:sz w:val="28"/>
          <w:szCs w:val="28"/>
        </w:rPr>
      </w:pPr>
      <w:r w:rsidRPr="00454C55">
        <w:rPr>
          <w:sz w:val="28"/>
          <w:szCs w:val="28"/>
        </w:rPr>
        <w:t xml:space="preserve">17) </w:t>
      </w:r>
      <w:proofErr w:type="gramStart"/>
      <w:r w:rsidRPr="00454C55">
        <w:rPr>
          <w:sz w:val="28"/>
          <w:szCs w:val="28"/>
        </w:rPr>
        <w:t xml:space="preserve">если </w:t>
      </w:r>
      <w:r w:rsidRPr="00454C55">
        <w:rPr>
          <w:position w:val="-10"/>
          <w:sz w:val="28"/>
          <w:szCs w:val="28"/>
        </w:rPr>
        <w:object w:dxaOrig="980" w:dyaOrig="340">
          <v:shape id="_x0000_i1133" type="#_x0000_t75" style="width:49.6pt;height:17pt" o:ole="">
            <v:imagedata r:id="rId1204" o:title=""/>
          </v:shape>
          <o:OLEObject Type="Embed" ProgID="Equation.3" ShapeID="_x0000_i1133" DrawAspect="Content" ObjectID="_1527554245" r:id="rId1205"/>
        </w:object>
      </w:r>
      <w:r w:rsidRPr="00454C55">
        <w:rPr>
          <w:sz w:val="28"/>
          <w:szCs w:val="28"/>
        </w:rPr>
        <w:t>,</w:t>
      </w:r>
      <w:proofErr w:type="gramEnd"/>
      <w:r w:rsidRPr="00454C55">
        <w:rPr>
          <w:sz w:val="28"/>
          <w:szCs w:val="28"/>
        </w:rPr>
        <w:t xml:space="preserve"> тогда рассматриваемая партия данных в количестве </w:t>
      </w:r>
      <w:r w:rsidRPr="00454C55">
        <w:rPr>
          <w:position w:val="-16"/>
          <w:sz w:val="28"/>
          <w:szCs w:val="28"/>
        </w:rPr>
        <w:object w:dxaOrig="480" w:dyaOrig="400">
          <v:shape id="_x0000_i1134" type="#_x0000_t75" style="width:23.75pt;height:19.7pt" o:ole="">
            <v:imagedata r:id="rId1180" o:title=""/>
          </v:shape>
          <o:OLEObject Type="Embed" ProgID="Equation.3" ShapeID="_x0000_i1134" DrawAspect="Content" ObjectID="_1527554246" r:id="rId1206"/>
        </w:object>
      </w:r>
      <w:r w:rsidRPr="00454C55">
        <w:rPr>
          <w:sz w:val="28"/>
          <w:szCs w:val="28"/>
        </w:rPr>
        <w:t xml:space="preserve"> элементов ни в одной из групп </w:t>
      </w:r>
      <w:r w:rsidRPr="00454C55">
        <w:rPr>
          <w:position w:val="-6"/>
          <w:sz w:val="28"/>
          <w:szCs w:val="28"/>
        </w:rPr>
        <w:object w:dxaOrig="380" w:dyaOrig="340">
          <v:shape id="_x0000_i1135" type="#_x0000_t75" style="width:17.65pt;height:17pt" o:ole="">
            <v:imagedata r:id="rId1207" o:title=""/>
          </v:shape>
          <o:OLEObject Type="Embed" ProgID="Equation.3" ShapeID="_x0000_i1135" DrawAspect="Content" ObjectID="_1527554247" r:id="rId1208"/>
        </w:object>
      </w:r>
      <w:r w:rsidRPr="00454C55">
        <w:rPr>
          <w:sz w:val="28"/>
          <w:szCs w:val="28"/>
        </w:rPr>
        <w:t xml:space="preserve"> (</w:t>
      </w:r>
      <w:r w:rsidRPr="00454C55">
        <w:rPr>
          <w:position w:val="-6"/>
          <w:sz w:val="28"/>
          <w:szCs w:val="28"/>
        </w:rPr>
        <w:object w:dxaOrig="760" w:dyaOrig="279">
          <v:shape id="_x0000_i1136" type="#_x0000_t75" style="width:37.35pt;height:13.6pt" o:ole="">
            <v:imagedata r:id="rId1209" o:title=""/>
          </v:shape>
          <o:OLEObject Type="Embed" ProgID="Equation.3" ShapeID="_x0000_i1136" DrawAspect="Content" ObjectID="_1527554248" r:id="rId1210"/>
        </w:object>
      </w:r>
      <w:r w:rsidRPr="00454C55">
        <w:rPr>
          <w:sz w:val="28"/>
          <w:szCs w:val="28"/>
        </w:rPr>
        <w:t xml:space="preserve">) размещена быть не может, тогда выполняется проверка условия </w:t>
      </w:r>
      <w:r w:rsidRPr="00454C55">
        <w:rPr>
          <w:position w:val="-12"/>
          <w:sz w:val="28"/>
          <w:szCs w:val="28"/>
        </w:rPr>
        <w:object w:dxaOrig="1880" w:dyaOrig="400">
          <v:shape id="_x0000_i1137" type="#_x0000_t75" style="width:93.75pt;height:19.7pt" o:ole="">
            <v:imagedata r:id="rId1211" o:title=""/>
          </v:shape>
          <o:OLEObject Type="Embed" ProgID="Equation.3" ShapeID="_x0000_i1137" DrawAspect="Content" ObjectID="_1527554249" r:id="rId1212"/>
        </w:object>
      </w:r>
      <w:r w:rsidRPr="00454C55">
        <w:rPr>
          <w:sz w:val="28"/>
          <w:szCs w:val="28"/>
        </w:rPr>
        <w:t xml:space="preserve"> для соответствующего </w:t>
      </w:r>
      <w:r w:rsidRPr="00454C55">
        <w:rPr>
          <w:i/>
          <w:iCs/>
          <w:sz w:val="28"/>
          <w:szCs w:val="28"/>
        </w:rPr>
        <w:t>i’</w:t>
      </w:r>
      <w:r w:rsidRPr="00454C55">
        <w:rPr>
          <w:sz w:val="28"/>
          <w:szCs w:val="28"/>
        </w:rPr>
        <w:t>–го типа данных;</w:t>
      </w:r>
    </w:p>
    <w:p w:rsidR="00215681" w:rsidRPr="00454C55" w:rsidRDefault="00215681" w:rsidP="00454C55">
      <w:pPr>
        <w:spacing w:line="360" w:lineRule="auto"/>
        <w:ind w:firstLine="709"/>
        <w:jc w:val="both"/>
        <w:rPr>
          <w:sz w:val="28"/>
          <w:szCs w:val="28"/>
        </w:rPr>
      </w:pPr>
      <w:r w:rsidRPr="00454C55">
        <w:rPr>
          <w:sz w:val="28"/>
          <w:szCs w:val="28"/>
        </w:rPr>
        <w:t xml:space="preserve">18) при выполнении </w:t>
      </w:r>
      <w:proofErr w:type="gramStart"/>
      <w:r w:rsidRPr="00454C55">
        <w:rPr>
          <w:sz w:val="28"/>
          <w:szCs w:val="28"/>
        </w:rPr>
        <w:t xml:space="preserve">условия </w:t>
      </w:r>
      <w:r w:rsidRPr="00454C55">
        <w:rPr>
          <w:position w:val="-12"/>
          <w:sz w:val="28"/>
          <w:szCs w:val="28"/>
        </w:rPr>
        <w:object w:dxaOrig="1880" w:dyaOrig="400">
          <v:shape id="_x0000_i1138" type="#_x0000_t75" style="width:93.75pt;height:19.7pt" o:ole="">
            <v:imagedata r:id="rId1211" o:title=""/>
          </v:shape>
          <o:OLEObject Type="Embed" ProgID="Equation.3" ShapeID="_x0000_i1138" DrawAspect="Content" ObjectID="_1527554250" r:id="rId1213"/>
        </w:object>
      </w:r>
      <w:r w:rsidRPr="00454C55">
        <w:rPr>
          <w:sz w:val="28"/>
          <w:szCs w:val="28"/>
        </w:rPr>
        <w:t xml:space="preserve"> для</w:t>
      </w:r>
      <w:proofErr w:type="gramEnd"/>
      <w:r w:rsidRPr="00454C55">
        <w:rPr>
          <w:sz w:val="28"/>
          <w:szCs w:val="28"/>
        </w:rPr>
        <w:t xml:space="preserve"> соответствующего </w:t>
      </w:r>
      <w:r w:rsidRPr="00454C55">
        <w:rPr>
          <w:i/>
          <w:iCs/>
          <w:sz w:val="28"/>
          <w:szCs w:val="28"/>
        </w:rPr>
        <w:t>i’</w:t>
      </w:r>
      <w:r w:rsidRPr="00454C55">
        <w:rPr>
          <w:sz w:val="28"/>
          <w:szCs w:val="28"/>
        </w:rPr>
        <w:t xml:space="preserve">–го типа данных (набор параметров вида </w:t>
      </w:r>
      <w:r w:rsidRPr="00454C55">
        <w:rPr>
          <w:position w:val="-12"/>
          <w:sz w:val="28"/>
          <w:szCs w:val="28"/>
        </w:rPr>
        <w:object w:dxaOrig="1460" w:dyaOrig="400">
          <v:shape id="_x0000_i1139" type="#_x0000_t75" style="width:73.35pt;height:19.7pt" o:ole="">
            <v:imagedata r:id="rId1214" o:title=""/>
          </v:shape>
          <o:OLEObject Type="Embed" ProgID="Equation.3" ShapeID="_x0000_i1139" DrawAspect="Content" ObjectID="_1527554251" r:id="rId1215"/>
        </w:object>
      </w:r>
      <w:r w:rsidRPr="00454C55">
        <w:rPr>
          <w:sz w:val="28"/>
          <w:szCs w:val="28"/>
        </w:rPr>
        <w:t xml:space="preserve"> сформирован на предыдущих шагах алгоритма), тогда выполняется модификация значений параметров: </w:t>
      </w:r>
      <w:r w:rsidRPr="00454C55">
        <w:rPr>
          <w:position w:val="-12"/>
          <w:sz w:val="28"/>
          <w:szCs w:val="28"/>
        </w:rPr>
        <w:object w:dxaOrig="1280" w:dyaOrig="400">
          <v:shape id="_x0000_i1140" type="#_x0000_t75" style="width:63.85pt;height:19.7pt" o:ole="">
            <v:imagedata r:id="rId1216" o:title=""/>
          </v:shape>
          <o:OLEObject Type="Embed" ProgID="Equation.3" ShapeID="_x0000_i1140" DrawAspect="Content" ObjectID="_1527554252" r:id="rId1217"/>
        </w:object>
      </w:r>
      <w:r w:rsidRPr="00454C55">
        <w:rPr>
          <w:sz w:val="28"/>
          <w:szCs w:val="28"/>
        </w:rPr>
        <w:t xml:space="preserve">, </w:t>
      </w:r>
      <w:r w:rsidRPr="00454C55">
        <w:rPr>
          <w:position w:val="-24"/>
          <w:sz w:val="28"/>
          <w:szCs w:val="28"/>
        </w:rPr>
        <w:object w:dxaOrig="1440" w:dyaOrig="480">
          <v:shape id="_x0000_i1141" type="#_x0000_t75" style="width:1in;height:23.75pt" o:ole="">
            <v:imagedata r:id="rId1218" o:title=""/>
          </v:shape>
          <o:OLEObject Type="Embed" ProgID="Equation.3" ShapeID="_x0000_i1141" DrawAspect="Content" ObjectID="_1527554253" r:id="rId1219"/>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19) </w:t>
      </w:r>
      <w:proofErr w:type="gramStart"/>
      <w:r w:rsidRPr="00454C55">
        <w:rPr>
          <w:sz w:val="28"/>
          <w:szCs w:val="28"/>
        </w:rPr>
        <w:t xml:space="preserve">если </w:t>
      </w:r>
      <w:r w:rsidRPr="00454C55">
        <w:rPr>
          <w:position w:val="-12"/>
          <w:sz w:val="28"/>
          <w:szCs w:val="28"/>
        </w:rPr>
        <w:object w:dxaOrig="1880" w:dyaOrig="400">
          <v:shape id="_x0000_i1142" type="#_x0000_t75" style="width:93.75pt;height:19.7pt" o:ole="">
            <v:imagedata r:id="rId1220" o:title=""/>
          </v:shape>
          <o:OLEObject Type="Embed" ProgID="Equation.3" ShapeID="_x0000_i1142" DrawAspect="Content" ObjectID="_1527554254" r:id="rId1221"/>
        </w:object>
      </w:r>
      <w:r w:rsidRPr="00454C55">
        <w:rPr>
          <w:sz w:val="28"/>
          <w:szCs w:val="28"/>
        </w:rPr>
        <w:t>,</w:t>
      </w:r>
      <w:proofErr w:type="gramEnd"/>
      <w:r w:rsidRPr="00454C55">
        <w:rPr>
          <w:sz w:val="28"/>
          <w:szCs w:val="28"/>
        </w:rPr>
        <w:t xml:space="preserve"> тогда формируется набор параметров вида </w:t>
      </w:r>
      <w:r w:rsidRPr="00454C55">
        <w:rPr>
          <w:position w:val="-12"/>
          <w:sz w:val="28"/>
          <w:szCs w:val="28"/>
        </w:rPr>
        <w:object w:dxaOrig="1460" w:dyaOrig="400">
          <v:shape id="_x0000_i1143" type="#_x0000_t75" style="width:73.35pt;height:19.7pt" o:ole="">
            <v:imagedata r:id="rId1222" o:title=""/>
          </v:shape>
          <o:OLEObject Type="Embed" ProgID="Equation.3" ShapeID="_x0000_i1143" DrawAspect="Content" ObjectID="_1527554255" r:id="rId1223"/>
        </w:object>
      </w:r>
      <w:r w:rsidRPr="00454C55">
        <w:rPr>
          <w:sz w:val="28"/>
          <w:szCs w:val="28"/>
        </w:rPr>
        <w:t xml:space="preserve">, который включается в множество </w:t>
      </w:r>
      <w:r w:rsidRPr="00454C55">
        <w:rPr>
          <w:i/>
          <w:sz w:val="28"/>
          <w:szCs w:val="28"/>
        </w:rPr>
        <w:t>Q</w:t>
      </w:r>
      <w:r w:rsidRPr="00454C55">
        <w:rPr>
          <w:sz w:val="28"/>
          <w:szCs w:val="28"/>
        </w:rPr>
        <w:t xml:space="preserve">: </w:t>
      </w:r>
      <w:r w:rsidRPr="00454C55">
        <w:rPr>
          <w:position w:val="-14"/>
          <w:sz w:val="28"/>
          <w:szCs w:val="28"/>
        </w:rPr>
        <w:object w:dxaOrig="1160" w:dyaOrig="380">
          <v:shape id="_x0000_i1144" type="#_x0000_t75" style="width:58.4pt;height:17.65pt" o:ole="">
            <v:imagedata r:id="rId1224" o:title=""/>
          </v:shape>
          <o:OLEObject Type="Embed" ProgID="Equation.3" ShapeID="_x0000_i1144" DrawAspect="Content" ObjectID="_1527554256" r:id="rId1225"/>
        </w:object>
      </w:r>
      <w:r w:rsidRPr="00454C55">
        <w:rPr>
          <w:sz w:val="28"/>
          <w:szCs w:val="28"/>
        </w:rPr>
        <w:t xml:space="preserve"> </w:t>
      </w:r>
      <w:r w:rsidRPr="00454C55">
        <w:rPr>
          <w:position w:val="-18"/>
          <w:sz w:val="28"/>
          <w:szCs w:val="28"/>
        </w:rPr>
        <w:object w:dxaOrig="2740" w:dyaOrig="460">
          <v:shape id="_x0000_i1145" type="#_x0000_t75" style="width:137.2pt;height:22.4pt" o:ole="">
            <v:imagedata r:id="rId1226" o:title=""/>
          </v:shape>
          <o:OLEObject Type="Embed" ProgID="Equation.3" ShapeID="_x0000_i1145" DrawAspect="Content" ObjectID="_1527554257" r:id="rId1227"/>
        </w:object>
      </w:r>
      <w:r w:rsidRPr="00454C55">
        <w:rPr>
          <w:sz w:val="28"/>
          <w:szCs w:val="28"/>
        </w:rPr>
        <w:t xml:space="preserve">;  выполняется инициализация значений параметров, входящих в набор: </w:t>
      </w:r>
      <w:r w:rsidRPr="00454C55">
        <w:rPr>
          <w:position w:val="-12"/>
          <w:sz w:val="28"/>
          <w:szCs w:val="28"/>
        </w:rPr>
        <w:object w:dxaOrig="740" w:dyaOrig="400">
          <v:shape id="_x0000_i1146" type="#_x0000_t75" style="width:36.7pt;height:19.7pt" o:ole="">
            <v:imagedata r:id="rId1228" o:title=""/>
          </v:shape>
          <o:OLEObject Type="Embed" ProgID="Equation.3" ShapeID="_x0000_i1146" DrawAspect="Content" ObjectID="_1527554258" r:id="rId1229"/>
        </w:object>
      </w:r>
      <w:r w:rsidRPr="00454C55">
        <w:rPr>
          <w:sz w:val="28"/>
          <w:szCs w:val="28"/>
        </w:rPr>
        <w:t xml:space="preserve">, </w:t>
      </w:r>
      <w:r w:rsidRPr="00454C55">
        <w:rPr>
          <w:position w:val="-24"/>
          <w:sz w:val="28"/>
          <w:szCs w:val="28"/>
        </w:rPr>
        <w:object w:dxaOrig="1440" w:dyaOrig="480">
          <v:shape id="_x0000_i1147" type="#_x0000_t75" style="width:1in;height:23.75pt" o:ole="">
            <v:imagedata r:id="rId1230" o:title=""/>
          </v:shape>
          <o:OLEObject Type="Embed" ProgID="Equation.3" ShapeID="_x0000_i1147" DrawAspect="Content" ObjectID="_1527554259" r:id="rId1231"/>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20) модификация значений </w:t>
      </w:r>
      <w:proofErr w:type="gramStart"/>
      <w:r w:rsidRPr="00454C55">
        <w:rPr>
          <w:sz w:val="28"/>
          <w:szCs w:val="28"/>
        </w:rPr>
        <w:t xml:space="preserve">параметров </w:t>
      </w:r>
      <w:r w:rsidRPr="00454C55">
        <w:rPr>
          <w:position w:val="-6"/>
          <w:sz w:val="28"/>
          <w:szCs w:val="28"/>
        </w:rPr>
        <w:object w:dxaOrig="300" w:dyaOrig="340">
          <v:shape id="_x0000_i1148" type="#_x0000_t75" style="width:15.6pt;height:17pt" o:ole="">
            <v:imagedata r:id="rId1199" o:title=""/>
          </v:shape>
          <o:OLEObject Type="Embed" ProgID="Equation.3" ShapeID="_x0000_i1148" DrawAspect="Content" ObjectID="_1527554260" r:id="rId1232"/>
        </w:object>
      </w:r>
      <w:r w:rsidRPr="00454C55">
        <w:rPr>
          <w:sz w:val="28"/>
          <w:szCs w:val="28"/>
        </w:rPr>
        <w:t xml:space="preserve"> и</w:t>
      </w:r>
      <w:proofErr w:type="gramEnd"/>
      <w:r w:rsidRPr="00454C55">
        <w:rPr>
          <w:sz w:val="28"/>
          <w:szCs w:val="28"/>
        </w:rPr>
        <w:t xml:space="preserve"> </w:t>
      </w:r>
      <w:r w:rsidRPr="00454C55">
        <w:rPr>
          <w:position w:val="-12"/>
          <w:sz w:val="28"/>
          <w:szCs w:val="28"/>
        </w:rPr>
        <w:object w:dxaOrig="340" w:dyaOrig="400">
          <v:shape id="_x0000_i1149" type="#_x0000_t75" style="width:17pt;height:19.7pt" o:ole="">
            <v:imagedata r:id="rId1233" o:title=""/>
          </v:shape>
          <o:OLEObject Type="Embed" ProgID="Equation.3" ShapeID="_x0000_i1149" DrawAspect="Content" ObjectID="_1527554261" r:id="rId1234"/>
        </w:object>
      </w:r>
      <w:r w:rsidRPr="00454C55">
        <w:rPr>
          <w:sz w:val="28"/>
          <w:szCs w:val="28"/>
        </w:rPr>
        <w:t xml:space="preserve">: </w:t>
      </w:r>
      <w:r w:rsidRPr="00454C55">
        <w:rPr>
          <w:position w:val="-12"/>
          <w:sz w:val="28"/>
          <w:szCs w:val="28"/>
        </w:rPr>
        <w:object w:dxaOrig="1240" w:dyaOrig="400">
          <v:shape id="_x0000_i1150" type="#_x0000_t75" style="width:60.45pt;height:19.7pt" o:ole="">
            <v:imagedata r:id="rId1235" o:title=""/>
          </v:shape>
          <o:OLEObject Type="Embed" ProgID="Equation.3" ShapeID="_x0000_i1150" DrawAspect="Content" ObjectID="_1527554262" r:id="rId1236"/>
        </w:object>
      </w:r>
      <w:r w:rsidRPr="00454C55">
        <w:rPr>
          <w:sz w:val="28"/>
          <w:szCs w:val="28"/>
        </w:rPr>
        <w:t xml:space="preserve">, </w:t>
      </w:r>
      <w:r w:rsidRPr="00454C55">
        <w:rPr>
          <w:position w:val="-6"/>
          <w:sz w:val="28"/>
          <w:szCs w:val="28"/>
        </w:rPr>
        <w:object w:dxaOrig="1160" w:dyaOrig="340">
          <v:shape id="_x0000_i1151" type="#_x0000_t75" style="width:58.4pt;height:17pt" o:ole="">
            <v:imagedata r:id="rId1237" o:title=""/>
          </v:shape>
          <o:OLEObject Type="Embed" ProgID="Equation.3" ShapeID="_x0000_i1151" DrawAspect="Content" ObjectID="_1527554263" r:id="rId1238"/>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21) </w:t>
      </w:r>
      <w:proofErr w:type="gramStart"/>
      <w:r w:rsidRPr="00454C55">
        <w:rPr>
          <w:sz w:val="28"/>
          <w:szCs w:val="28"/>
        </w:rPr>
        <w:t xml:space="preserve">если </w:t>
      </w:r>
      <w:r w:rsidRPr="00454C55">
        <w:rPr>
          <w:position w:val="-12"/>
          <w:sz w:val="28"/>
          <w:szCs w:val="28"/>
        </w:rPr>
        <w:object w:dxaOrig="880" w:dyaOrig="400">
          <v:shape id="_x0000_i1152" type="#_x0000_t75" style="width:43.45pt;height:19.7pt" o:ole="">
            <v:imagedata r:id="rId1239" o:title=""/>
          </v:shape>
          <o:OLEObject Type="Embed" ProgID="Equation.3" ShapeID="_x0000_i1152" DrawAspect="Content" ObjectID="_1527554264" r:id="rId1240"/>
        </w:object>
      </w:r>
      <w:r w:rsidRPr="00454C55">
        <w:rPr>
          <w:sz w:val="28"/>
          <w:szCs w:val="28"/>
        </w:rPr>
        <w:t>,</w:t>
      </w:r>
      <w:proofErr w:type="gramEnd"/>
      <w:r w:rsidRPr="00454C55">
        <w:rPr>
          <w:sz w:val="28"/>
          <w:szCs w:val="28"/>
        </w:rPr>
        <w:t xml:space="preserve"> тогда осуществляется  присваивание </w:t>
      </w:r>
      <w:r w:rsidRPr="00454C55">
        <w:rPr>
          <w:position w:val="-10"/>
          <w:sz w:val="28"/>
          <w:szCs w:val="28"/>
        </w:rPr>
        <w:object w:dxaOrig="1120" w:dyaOrig="340">
          <v:shape id="_x0000_i1153" type="#_x0000_t75" style="width:56.4pt;height:17pt" o:ole="">
            <v:imagedata r:id="rId1241" o:title=""/>
          </v:shape>
          <o:OLEObject Type="Embed" ProgID="Equation.3" ShapeID="_x0000_i1153" DrawAspect="Content" ObjectID="_1527554265" r:id="rId1242"/>
        </w:object>
      </w:r>
      <w:r w:rsidRPr="00454C55">
        <w:rPr>
          <w:sz w:val="28"/>
          <w:szCs w:val="28"/>
        </w:rPr>
        <w:t>, реализуется определение номера формируемой группы следующим образом:</w:t>
      </w:r>
      <w:r w:rsidRPr="00454C55">
        <w:rPr>
          <w:position w:val="-10"/>
          <w:sz w:val="28"/>
          <w:szCs w:val="28"/>
        </w:rPr>
        <w:object w:dxaOrig="1920" w:dyaOrig="340">
          <v:shape id="_x0000_i1154" type="#_x0000_t75" style="width:95.75pt;height:17pt" o:ole="">
            <v:imagedata r:id="rId1160" o:title=""/>
          </v:shape>
          <o:OLEObject Type="Embed" ProgID="Equation.3" ShapeID="_x0000_i1154" DrawAspect="Content" ObjectID="_1527554266" r:id="rId1243"/>
        </w:object>
      </w:r>
      <w:r w:rsidRPr="00454C55">
        <w:rPr>
          <w:sz w:val="28"/>
          <w:szCs w:val="28"/>
        </w:rPr>
        <w:t xml:space="preserve">, </w:t>
      </w:r>
      <w:r w:rsidRPr="00454C55">
        <w:rPr>
          <w:position w:val="-10"/>
          <w:sz w:val="28"/>
          <w:szCs w:val="28"/>
        </w:rPr>
        <w:object w:dxaOrig="1820" w:dyaOrig="340">
          <v:shape id="_x0000_i1155" type="#_x0000_t75" style="width:89.65pt;height:17pt" o:ole="">
            <v:imagedata r:id="rId1202" o:title=""/>
          </v:shape>
          <o:OLEObject Type="Embed" ProgID="Equation.3" ShapeID="_x0000_i1155" DrawAspect="Content" ObjectID="_1527554267" r:id="rId1244"/>
        </w:object>
      </w:r>
      <w:r w:rsidRPr="00454C55">
        <w:rPr>
          <w:sz w:val="28"/>
          <w:szCs w:val="28"/>
        </w:rPr>
        <w:t xml:space="preserve">; выполняется переход на шаг 6; если </w:t>
      </w:r>
      <w:r w:rsidRPr="00454C55">
        <w:rPr>
          <w:position w:val="-12"/>
          <w:sz w:val="28"/>
          <w:szCs w:val="28"/>
        </w:rPr>
        <w:object w:dxaOrig="900" w:dyaOrig="400">
          <v:shape id="_x0000_i1156" type="#_x0000_t75" style="width:44.85pt;height:19.7pt" o:ole="">
            <v:imagedata r:id="rId1245" o:title=""/>
          </v:shape>
          <o:OLEObject Type="Embed" ProgID="Equation.3" ShapeID="_x0000_i1156" DrawAspect="Content" ObjectID="_1527554268" r:id="rId1246"/>
        </w:object>
      </w:r>
      <w:r w:rsidRPr="00454C55">
        <w:rPr>
          <w:sz w:val="28"/>
          <w:szCs w:val="28"/>
        </w:rPr>
        <w:t>, тогда реализуется переход на шаг 22;</w:t>
      </w:r>
    </w:p>
    <w:p w:rsidR="00215681" w:rsidRPr="00454C55" w:rsidRDefault="00215681" w:rsidP="00454C55">
      <w:pPr>
        <w:spacing w:line="360" w:lineRule="auto"/>
        <w:ind w:firstLine="709"/>
        <w:jc w:val="both"/>
        <w:rPr>
          <w:sz w:val="28"/>
          <w:szCs w:val="28"/>
        </w:rPr>
      </w:pPr>
      <w:r w:rsidRPr="00454C55">
        <w:rPr>
          <w:sz w:val="28"/>
          <w:szCs w:val="28"/>
        </w:rPr>
        <w:t xml:space="preserve">22) проверка условия </w:t>
      </w:r>
      <w:r w:rsidRPr="00454C55">
        <w:rPr>
          <w:position w:val="-10"/>
          <w:sz w:val="28"/>
          <w:szCs w:val="28"/>
        </w:rPr>
        <w:object w:dxaOrig="780" w:dyaOrig="380">
          <v:shape id="_x0000_i1157" type="#_x0000_t75" style="width:40.1pt;height:17.65pt" o:ole="">
            <v:imagedata r:id="rId1247" o:title=""/>
          </v:shape>
          <o:OLEObject Type="Embed" ProgID="Equation.3" ShapeID="_x0000_i1157" DrawAspect="Content" ObjectID="_1527554269" r:id="rId1248"/>
        </w:object>
      </w:r>
      <w:r w:rsidRPr="00454C55">
        <w:rPr>
          <w:sz w:val="28"/>
          <w:szCs w:val="28"/>
        </w:rPr>
        <w:t xml:space="preserve">, в случае его выполнения множество  </w:t>
      </w:r>
      <w:r w:rsidRPr="00454C55">
        <w:rPr>
          <w:position w:val="-10"/>
          <w:sz w:val="28"/>
          <w:szCs w:val="28"/>
        </w:rPr>
        <w:object w:dxaOrig="279" w:dyaOrig="380">
          <v:shape id="_x0000_i1158" type="#_x0000_t75" style="width:13.6pt;height:17.65pt" o:ole="">
            <v:imagedata r:id="rId1249" o:title=""/>
          </v:shape>
          <o:OLEObject Type="Embed" ProgID="Equation.3" ShapeID="_x0000_i1158" DrawAspect="Content" ObjectID="_1527554270" r:id="rId1250"/>
        </w:object>
      </w:r>
      <w:r w:rsidRPr="00454C55">
        <w:rPr>
          <w:sz w:val="28"/>
          <w:szCs w:val="28"/>
        </w:rPr>
        <w:t xml:space="preserve"> содержит типы данных, партии которых должны быть размещены в группах </w:t>
      </w:r>
      <w:r w:rsidRPr="00454C55">
        <w:rPr>
          <w:position w:val="-6"/>
          <w:sz w:val="28"/>
          <w:szCs w:val="28"/>
        </w:rPr>
        <w:object w:dxaOrig="380" w:dyaOrig="340">
          <v:shape id="_x0000_i1159" type="#_x0000_t75" style="width:17.65pt;height:17pt" o:ole="">
            <v:imagedata r:id="rId1166" o:title=""/>
          </v:shape>
          <o:OLEObject Type="Embed" ProgID="Equation.3" ShapeID="_x0000_i1159" DrawAspect="Content" ObjectID="_1527554271" r:id="rId1251"/>
        </w:object>
      </w:r>
      <w:r w:rsidRPr="00454C55">
        <w:rPr>
          <w:sz w:val="28"/>
          <w:szCs w:val="28"/>
        </w:rPr>
        <w:t>(</w:t>
      </w:r>
      <w:r w:rsidRPr="00454C55">
        <w:rPr>
          <w:position w:val="-6"/>
          <w:sz w:val="28"/>
          <w:szCs w:val="28"/>
        </w:rPr>
        <w:object w:dxaOrig="760" w:dyaOrig="279">
          <v:shape id="_x0000_i1160" type="#_x0000_t75" style="width:37.35pt;height:13.6pt" o:ole="">
            <v:imagedata r:id="rId1168" o:title=""/>
          </v:shape>
          <o:OLEObject Type="Embed" ProgID="Equation.3" ShapeID="_x0000_i1160" DrawAspect="Content" ObjectID="_1527554272" r:id="rId1252"/>
        </w:object>
      </w:r>
      <w:r w:rsidRPr="00454C55">
        <w:rPr>
          <w:sz w:val="28"/>
          <w:szCs w:val="28"/>
        </w:rPr>
        <w:t xml:space="preserve">) и множестве </w:t>
      </w:r>
      <w:r w:rsidRPr="00454C55">
        <w:rPr>
          <w:i/>
          <w:iCs/>
          <w:sz w:val="28"/>
          <w:szCs w:val="28"/>
        </w:rPr>
        <w:t>Q</w:t>
      </w:r>
      <w:r w:rsidRPr="00454C55">
        <w:rPr>
          <w:sz w:val="28"/>
          <w:szCs w:val="28"/>
        </w:rPr>
        <w:t xml:space="preserve">; тогда реализуется определение </w:t>
      </w:r>
      <w:r w:rsidRPr="00454C55">
        <w:rPr>
          <w:i/>
          <w:iCs/>
          <w:sz w:val="28"/>
          <w:szCs w:val="28"/>
        </w:rPr>
        <w:t>i’</w:t>
      </w:r>
      <w:r w:rsidRPr="00454C55">
        <w:rPr>
          <w:sz w:val="28"/>
          <w:szCs w:val="28"/>
        </w:rPr>
        <w:t xml:space="preserve">–го типа данных, партии которого будут рассматриваться на следующей итерации алгоритма: </w:t>
      </w:r>
      <w:r w:rsidRPr="00454C55">
        <w:rPr>
          <w:position w:val="-10"/>
          <w:sz w:val="28"/>
          <w:szCs w:val="28"/>
        </w:rPr>
        <w:object w:dxaOrig="1800" w:dyaOrig="380">
          <v:shape id="_x0000_i1161" type="#_x0000_t75" style="width:90.35pt;height:17.65pt" o:ole="">
            <v:imagedata r:id="rId1082" o:title=""/>
          </v:shape>
          <o:OLEObject Type="Embed" ProgID="Equation.3" ShapeID="_x0000_i1161" DrawAspect="Content" ObjectID="_1527554273" r:id="rId1253"/>
        </w:object>
      </w:r>
      <w:r w:rsidRPr="00454C55">
        <w:rPr>
          <w:sz w:val="28"/>
          <w:szCs w:val="28"/>
        </w:rPr>
        <w:t xml:space="preserve">, </w:t>
      </w:r>
      <w:r w:rsidRPr="00454C55">
        <w:rPr>
          <w:position w:val="-10"/>
          <w:sz w:val="28"/>
          <w:szCs w:val="28"/>
        </w:rPr>
        <w:object w:dxaOrig="1340" w:dyaOrig="380">
          <v:shape id="_x0000_i1162" type="#_x0000_t75" style="width:65.2pt;height:17.65pt" o:ole="">
            <v:imagedata r:id="rId1084" o:title=""/>
          </v:shape>
          <o:OLEObject Type="Embed" ProgID="Equation.3" ShapeID="_x0000_i1162" DrawAspect="Content" ObjectID="_1527554274" r:id="rId1254"/>
        </w:object>
      </w:r>
      <w:r w:rsidRPr="00454C55">
        <w:rPr>
          <w:sz w:val="28"/>
          <w:szCs w:val="28"/>
        </w:rPr>
        <w:t xml:space="preserve">, выполняется присваивание </w:t>
      </w:r>
      <w:r w:rsidRPr="00454C55">
        <w:rPr>
          <w:position w:val="-10"/>
          <w:sz w:val="28"/>
          <w:szCs w:val="28"/>
        </w:rPr>
        <w:object w:dxaOrig="1100" w:dyaOrig="340">
          <v:shape id="_x0000_i1163" type="#_x0000_t75" style="width:55pt;height:17pt" o:ole="">
            <v:imagedata r:id="rId1255" o:title=""/>
          </v:shape>
          <o:OLEObject Type="Embed" ProgID="Equation.3" ShapeID="_x0000_i1163" DrawAspect="Content" ObjectID="_1527554275" r:id="rId1256"/>
        </w:object>
      </w:r>
      <w:r w:rsidRPr="00454C55">
        <w:rPr>
          <w:sz w:val="28"/>
          <w:szCs w:val="28"/>
        </w:rPr>
        <w:t xml:space="preserve">, реализуется переход на шаг 3; при условии </w:t>
      </w:r>
      <w:r w:rsidRPr="00454C55">
        <w:rPr>
          <w:position w:val="-10"/>
          <w:sz w:val="28"/>
          <w:szCs w:val="28"/>
        </w:rPr>
        <w:object w:dxaOrig="760" w:dyaOrig="380">
          <v:shape id="_x0000_i1164" type="#_x0000_t75" style="width:37.35pt;height:17.65pt" o:ole="">
            <v:imagedata r:id="rId1257" o:title=""/>
          </v:shape>
          <o:OLEObject Type="Embed" ProgID="Equation.3" ShapeID="_x0000_i1164" DrawAspect="Content" ObjectID="_1527554276" r:id="rId1258"/>
        </w:object>
      </w:r>
      <w:r w:rsidRPr="00454C55">
        <w:rPr>
          <w:sz w:val="28"/>
          <w:szCs w:val="28"/>
        </w:rPr>
        <w:t xml:space="preserve"> реализуется переход на шаг 23;</w:t>
      </w:r>
    </w:p>
    <w:p w:rsidR="00215681" w:rsidRPr="00454C55" w:rsidRDefault="00215681" w:rsidP="00454C55">
      <w:pPr>
        <w:spacing w:line="360" w:lineRule="auto"/>
        <w:ind w:firstLine="709"/>
        <w:jc w:val="both"/>
        <w:rPr>
          <w:sz w:val="28"/>
          <w:szCs w:val="28"/>
        </w:rPr>
      </w:pPr>
      <w:r w:rsidRPr="00454C55">
        <w:rPr>
          <w:sz w:val="28"/>
          <w:szCs w:val="28"/>
        </w:rPr>
        <w:t>23) останов алгоритма.</w:t>
      </w:r>
    </w:p>
    <w:p w:rsidR="00215681" w:rsidRPr="00454C55" w:rsidRDefault="00215681" w:rsidP="00454C55">
      <w:pPr>
        <w:spacing w:line="360" w:lineRule="auto"/>
        <w:ind w:firstLine="709"/>
        <w:jc w:val="both"/>
        <w:rPr>
          <w:sz w:val="28"/>
          <w:szCs w:val="28"/>
        </w:rPr>
      </w:pPr>
      <w:r w:rsidRPr="00454C55">
        <w:rPr>
          <w:sz w:val="28"/>
          <w:szCs w:val="28"/>
        </w:rPr>
        <w:t xml:space="preserve">Сформулированный алгоритм позволяет получить начальное решение по составам групп партий </w:t>
      </w:r>
      <w:r w:rsidRPr="00454C55">
        <w:rPr>
          <w:position w:val="-6"/>
          <w:sz w:val="28"/>
          <w:szCs w:val="28"/>
        </w:rPr>
        <w:object w:dxaOrig="380" w:dyaOrig="340">
          <v:shape id="_x0000_i1165" type="#_x0000_t75" style="width:17.65pt;height:17pt" o:ole="">
            <v:imagedata r:id="rId1259" o:title=""/>
          </v:shape>
          <o:OLEObject Type="Embed" ProgID="Equation.3" ShapeID="_x0000_i1165" DrawAspect="Content" ObjectID="_1527554277" r:id="rId1260"/>
        </w:object>
      </w:r>
      <w:r w:rsidRPr="00454C55">
        <w:rPr>
          <w:sz w:val="28"/>
          <w:szCs w:val="28"/>
        </w:rPr>
        <w:t>(</w:t>
      </w:r>
      <w:r w:rsidRPr="00454C55">
        <w:rPr>
          <w:position w:val="-8"/>
          <w:sz w:val="28"/>
          <w:szCs w:val="28"/>
        </w:rPr>
        <w:object w:dxaOrig="780" w:dyaOrig="360">
          <v:shape id="_x0000_i1166" type="#_x0000_t75" style="width:40.1pt;height:18.35pt" o:ole="">
            <v:imagedata r:id="rId1261" o:title=""/>
          </v:shape>
          <o:OLEObject Type="Embed" ProgID="Equation.3" ShapeID="_x0000_i1166" DrawAspect="Content" ObjectID="_1527554278" r:id="rId1262"/>
        </w:object>
      </w:r>
      <w:r w:rsidRPr="00454C55">
        <w:rPr>
          <w:sz w:val="28"/>
          <w:szCs w:val="28"/>
        </w:rPr>
        <w:t xml:space="preserve">), на основании которого требуется сформировать локально оптимальное </w:t>
      </w:r>
      <w:proofErr w:type="gramStart"/>
      <w:r w:rsidRPr="00454C55">
        <w:rPr>
          <w:sz w:val="28"/>
          <w:szCs w:val="28"/>
        </w:rPr>
        <w:t xml:space="preserve">решение </w:t>
      </w:r>
      <w:r w:rsidRPr="00454C55">
        <w:rPr>
          <w:position w:val="-10"/>
          <w:sz w:val="28"/>
          <w:szCs w:val="28"/>
        </w:rPr>
        <w:object w:dxaOrig="1420" w:dyaOrig="380">
          <v:shape id="_x0000_i1167" type="#_x0000_t75" style="width:70.65pt;height:17.65pt;mso-position-horizontal-relative:page;mso-position-vertical-relative:page" o:ole="">
            <v:imagedata r:id="rId1263" o:title=""/>
          </v:shape>
          <o:OLEObject Type="Embed" ProgID="Equation.3" ShapeID="_x0000_i1167" DrawAspect="Content" ObjectID="_1527554279" r:id="rId1264"/>
        </w:object>
      </w:r>
      <w:r w:rsidRPr="00454C55">
        <w:rPr>
          <w:sz w:val="28"/>
          <w:szCs w:val="28"/>
        </w:rPr>
        <w:t xml:space="preserve"> по</w:t>
      </w:r>
      <w:proofErr w:type="gramEnd"/>
      <w:r w:rsidRPr="00454C55">
        <w:rPr>
          <w:sz w:val="28"/>
          <w:szCs w:val="28"/>
        </w:rPr>
        <w:t xml:space="preserve"> составам групп партий. С точки зрения введенного в рассмотрение на втором уровне иерархии критерия эффективные составы </w:t>
      </w:r>
      <w:proofErr w:type="gramStart"/>
      <w:r w:rsidRPr="00454C55">
        <w:rPr>
          <w:sz w:val="28"/>
          <w:szCs w:val="28"/>
        </w:rPr>
        <w:t xml:space="preserve">групп </w:t>
      </w:r>
      <w:r w:rsidRPr="00454C55">
        <w:rPr>
          <w:position w:val="-10"/>
          <w:sz w:val="28"/>
          <w:szCs w:val="28"/>
        </w:rPr>
        <w:object w:dxaOrig="1420" w:dyaOrig="380">
          <v:shape id="_x0000_i1168" type="#_x0000_t75" style="width:70.65pt;height:17.65pt;mso-position-horizontal-relative:page;mso-position-vertical-relative:page" o:ole="">
            <v:imagedata r:id="rId1263" o:title=""/>
          </v:shape>
          <o:OLEObject Type="Embed" ProgID="Equation.3" ShapeID="_x0000_i1168" DrawAspect="Content" ObjectID="_1527554280" r:id="rId1265"/>
        </w:object>
      </w:r>
      <w:r w:rsidRPr="00454C55">
        <w:rPr>
          <w:sz w:val="28"/>
          <w:szCs w:val="28"/>
        </w:rPr>
        <w:t xml:space="preserve"> предполагают</w:t>
      </w:r>
      <w:proofErr w:type="gramEnd"/>
      <w:r w:rsidRPr="00454C55">
        <w:rPr>
          <w:sz w:val="28"/>
          <w:szCs w:val="28"/>
        </w:rPr>
        <w:t xml:space="preserve"> минимальное суммарное время простоя сегментов конвейера при обработке партий в группах. Для оптимизации составов групп партий данных использован следующий подход. Переход к </w:t>
      </w:r>
      <w:proofErr w:type="gramStart"/>
      <w:r w:rsidRPr="00454C55">
        <w:rPr>
          <w:sz w:val="28"/>
          <w:szCs w:val="28"/>
        </w:rPr>
        <w:t>новым  составам</w:t>
      </w:r>
      <w:proofErr w:type="gramEnd"/>
      <w:r w:rsidRPr="00454C55">
        <w:rPr>
          <w:sz w:val="28"/>
          <w:szCs w:val="28"/>
        </w:rPr>
        <w:t xml:space="preserve"> групп партий  связан с извлечением из каждой группы </w:t>
      </w:r>
      <w:r w:rsidRPr="00454C55">
        <w:rPr>
          <w:position w:val="-6"/>
          <w:sz w:val="28"/>
          <w:szCs w:val="28"/>
        </w:rPr>
        <w:object w:dxaOrig="380" w:dyaOrig="340">
          <v:shape id="_x0000_i1169" type="#_x0000_t75" style="width:17.65pt;height:17pt" o:ole="">
            <v:imagedata r:id="rId1266" o:title=""/>
          </v:shape>
          <o:OLEObject Type="Embed" ProgID="Equation.3" ShapeID="_x0000_i1169" DrawAspect="Content" ObjectID="_1527554281" r:id="rId1267"/>
        </w:object>
      </w:r>
      <w:r w:rsidRPr="00454C55">
        <w:rPr>
          <w:sz w:val="28"/>
          <w:szCs w:val="28"/>
        </w:rPr>
        <w:t>(</w:t>
      </w:r>
      <w:r w:rsidRPr="00454C55">
        <w:rPr>
          <w:position w:val="-8"/>
          <w:sz w:val="28"/>
          <w:szCs w:val="28"/>
        </w:rPr>
        <w:object w:dxaOrig="780" w:dyaOrig="360">
          <v:shape id="_x0000_i1170" type="#_x0000_t75" style="width:40.1pt;height:18.35pt" o:ole="">
            <v:imagedata r:id="rId1268" o:title=""/>
          </v:shape>
          <o:OLEObject Type="Embed" ProgID="Equation.3" ShapeID="_x0000_i1170" DrawAspect="Content" ObjectID="_1527554282" r:id="rId1269"/>
        </w:object>
      </w:r>
      <w:r w:rsidRPr="00454C55">
        <w:rPr>
          <w:sz w:val="28"/>
          <w:szCs w:val="28"/>
        </w:rPr>
        <w:t xml:space="preserve">) такой партии, обработка которой является причиной неэффективного использования ресурса времени системы. Формирование условия определения партии, извлекаемой из </w:t>
      </w:r>
      <w:proofErr w:type="gramStart"/>
      <w:r w:rsidRPr="00454C55">
        <w:rPr>
          <w:sz w:val="28"/>
          <w:szCs w:val="28"/>
        </w:rPr>
        <w:t xml:space="preserve">группы </w:t>
      </w:r>
      <w:r w:rsidRPr="00454C55">
        <w:rPr>
          <w:position w:val="-6"/>
          <w:sz w:val="28"/>
          <w:szCs w:val="28"/>
        </w:rPr>
        <w:object w:dxaOrig="360" w:dyaOrig="320">
          <v:shape id="_x0000_i1171" type="#_x0000_t75" style="width:18.35pt;height:15.6pt" o:ole="">
            <v:imagedata r:id="rId1270" o:title=""/>
          </v:shape>
          <o:OLEObject Type="Embed" ProgID="Equation.3" ShapeID="_x0000_i1171" DrawAspect="Content" ObjectID="_1527554283" r:id="rId1271"/>
        </w:object>
      </w:r>
      <w:r w:rsidRPr="00454C55">
        <w:rPr>
          <w:sz w:val="28"/>
          <w:szCs w:val="28"/>
        </w:rPr>
        <w:t xml:space="preserve"> (</w:t>
      </w:r>
      <w:proofErr w:type="gramEnd"/>
      <w:r w:rsidRPr="00454C55">
        <w:rPr>
          <w:position w:val="-8"/>
          <w:sz w:val="28"/>
          <w:szCs w:val="28"/>
        </w:rPr>
        <w:object w:dxaOrig="780" w:dyaOrig="360">
          <v:shape id="_x0000_i1172" type="#_x0000_t75" style="width:40.1pt;height:18.35pt" o:ole="">
            <v:imagedata r:id="rId1268" o:title=""/>
          </v:shape>
          <o:OLEObject Type="Embed" ProgID="Equation.3" ShapeID="_x0000_i1172" DrawAspect="Content" ObjectID="_1527554284" r:id="rId1272"/>
        </w:object>
      </w:r>
      <w:r w:rsidRPr="00454C55">
        <w:rPr>
          <w:sz w:val="28"/>
          <w:szCs w:val="28"/>
        </w:rPr>
        <w:t xml:space="preserve">), выполняется на основе анализа видов последовательностей </w:t>
      </w:r>
      <w:r w:rsidRPr="00454C55">
        <w:rPr>
          <w:position w:val="-6"/>
          <w:sz w:val="28"/>
          <w:szCs w:val="28"/>
        </w:rPr>
        <w:object w:dxaOrig="300" w:dyaOrig="340">
          <v:shape id="_x0000_i1173" type="#_x0000_t75" style="width:15.6pt;height:17pt" o:ole="">
            <v:imagedata r:id="rId1273" o:title=""/>
          </v:shape>
          <o:OLEObject Type="Embed" ProgID="Equation.3" ShapeID="_x0000_i1173" DrawAspect="Content" ObjectID="_1527554285" r:id="rId1274"/>
        </w:object>
      </w:r>
      <w:r w:rsidRPr="00454C55">
        <w:rPr>
          <w:sz w:val="28"/>
          <w:szCs w:val="28"/>
        </w:rPr>
        <w:t xml:space="preserve">, входящих в расписание </w:t>
      </w:r>
      <w:r w:rsidRPr="00454C55">
        <w:rPr>
          <w:position w:val="-6"/>
          <w:sz w:val="28"/>
          <w:szCs w:val="28"/>
        </w:rPr>
        <w:object w:dxaOrig="320" w:dyaOrig="340">
          <v:shape id="_x0000_i1174" type="#_x0000_t75" style="width:15.6pt;height:17pt" o:ole="">
            <v:imagedata r:id="rId1275" o:title=""/>
          </v:shape>
          <o:OLEObject Type="Embed" ProgID="Equation.3" ShapeID="_x0000_i1174" DrawAspect="Content" ObjectID="_1527554286" r:id="rId1276"/>
        </w:object>
      </w:r>
      <w:r w:rsidRPr="00454C55">
        <w:rPr>
          <w:sz w:val="28"/>
          <w:szCs w:val="28"/>
        </w:rPr>
        <w:t xml:space="preserve">. Определение условий идентификации партий данных, исключаемых из </w:t>
      </w:r>
      <w:proofErr w:type="gramStart"/>
      <w:r w:rsidRPr="00454C55">
        <w:rPr>
          <w:sz w:val="28"/>
          <w:szCs w:val="28"/>
        </w:rPr>
        <w:t xml:space="preserve">группы </w:t>
      </w:r>
      <w:r w:rsidRPr="00454C55">
        <w:rPr>
          <w:position w:val="-6"/>
          <w:sz w:val="28"/>
          <w:szCs w:val="28"/>
        </w:rPr>
        <w:object w:dxaOrig="360" w:dyaOrig="320">
          <v:shape id="_x0000_i1175" type="#_x0000_t75" style="width:18.35pt;height:15.6pt" o:ole="">
            <v:imagedata r:id="rId1270" o:title=""/>
          </v:shape>
          <o:OLEObject Type="Embed" ProgID="Equation.3" ShapeID="_x0000_i1175" DrawAspect="Content" ObjectID="_1527554287" r:id="rId1277"/>
        </w:object>
      </w:r>
      <w:r w:rsidRPr="00454C55">
        <w:rPr>
          <w:sz w:val="28"/>
          <w:szCs w:val="28"/>
        </w:rPr>
        <w:t xml:space="preserve"> (</w:t>
      </w:r>
      <w:proofErr w:type="gramEnd"/>
      <w:r w:rsidRPr="00454C55">
        <w:rPr>
          <w:position w:val="-8"/>
          <w:sz w:val="28"/>
          <w:szCs w:val="28"/>
        </w:rPr>
        <w:object w:dxaOrig="780" w:dyaOrig="360">
          <v:shape id="_x0000_i1176" type="#_x0000_t75" style="width:40.1pt;height:18.35pt" o:ole="">
            <v:imagedata r:id="rId1268" o:title=""/>
          </v:shape>
          <o:OLEObject Type="Embed" ProgID="Equation.3" ShapeID="_x0000_i1176" DrawAspect="Content" ObjectID="_1527554288" r:id="rId1278"/>
        </w:object>
      </w:r>
      <w:r w:rsidRPr="00454C55">
        <w:rPr>
          <w:sz w:val="28"/>
          <w:szCs w:val="28"/>
        </w:rPr>
        <w:t xml:space="preserve">), выполняется на основе заданного вида последовательностей обработки партий данных различных типов </w:t>
      </w:r>
      <w:r w:rsidRPr="00454C55">
        <w:rPr>
          <w:sz w:val="28"/>
          <w:szCs w:val="28"/>
        </w:rPr>
        <w:br/>
        <w:t xml:space="preserve">(Рисунок.1). Анализ видов </w:t>
      </w:r>
      <w:proofErr w:type="gramStart"/>
      <w:r w:rsidRPr="00454C55">
        <w:rPr>
          <w:sz w:val="28"/>
          <w:szCs w:val="28"/>
        </w:rPr>
        <w:t xml:space="preserve">последовательностей </w:t>
      </w:r>
      <w:r w:rsidRPr="00454C55">
        <w:rPr>
          <w:position w:val="-6"/>
          <w:sz w:val="28"/>
          <w:szCs w:val="28"/>
        </w:rPr>
        <w:object w:dxaOrig="340" w:dyaOrig="420">
          <v:shape id="_x0000_i1177" type="#_x0000_t75" style="width:18.35pt;height:21.05pt" o:ole="">
            <v:imagedata r:id="rId1279" o:title=""/>
          </v:shape>
          <o:OLEObject Type="Embed" ProgID="Equation.3" ShapeID="_x0000_i1177" DrawAspect="Content" ObjectID="_1527554289" r:id="rId1280"/>
        </w:object>
      </w:r>
      <w:r w:rsidRPr="00454C55">
        <w:rPr>
          <w:sz w:val="28"/>
          <w:szCs w:val="28"/>
        </w:rPr>
        <w:t xml:space="preserve"> (</w:t>
      </w:r>
      <w:proofErr w:type="gramEnd"/>
      <w:r w:rsidRPr="00454C55">
        <w:rPr>
          <w:sz w:val="28"/>
          <w:szCs w:val="28"/>
        </w:rPr>
        <w:t xml:space="preserve">Рисунок.1) позволил определить следующие причины неэффективного использования ресурса времени системы при обработке партий: </w:t>
      </w:r>
    </w:p>
    <w:p w:rsidR="00215681" w:rsidRPr="00454C55" w:rsidRDefault="00215681" w:rsidP="00454C55">
      <w:pPr>
        <w:spacing w:line="360" w:lineRule="auto"/>
        <w:ind w:firstLine="709"/>
        <w:jc w:val="both"/>
        <w:rPr>
          <w:sz w:val="28"/>
          <w:szCs w:val="28"/>
        </w:rPr>
      </w:pPr>
      <w:r w:rsidRPr="00454C55">
        <w:rPr>
          <w:sz w:val="28"/>
          <w:szCs w:val="28"/>
        </w:rPr>
        <w:t xml:space="preserve">1) несогласованность длительностей обработки данных партии в </w:t>
      </w:r>
      <w:r w:rsidRPr="00454C55">
        <w:rPr>
          <w:i/>
          <w:sz w:val="28"/>
          <w:szCs w:val="28"/>
        </w:rPr>
        <w:t>j</w:t>
      </w:r>
      <w:r w:rsidRPr="00454C55">
        <w:rPr>
          <w:sz w:val="28"/>
          <w:szCs w:val="28"/>
        </w:rPr>
        <w:t xml:space="preserve">–ой позиции в </w:t>
      </w:r>
      <w:proofErr w:type="gramStart"/>
      <w:r w:rsidRPr="00454C55">
        <w:rPr>
          <w:sz w:val="28"/>
          <w:szCs w:val="28"/>
        </w:rPr>
        <w:t xml:space="preserve">последовательностях </w:t>
      </w:r>
      <w:r w:rsidRPr="00454C55">
        <w:rPr>
          <w:position w:val="-6"/>
          <w:sz w:val="28"/>
          <w:szCs w:val="28"/>
        </w:rPr>
        <w:object w:dxaOrig="340" w:dyaOrig="420">
          <v:shape id="_x0000_i1178" type="#_x0000_t75" style="width:18.35pt;height:21.05pt" o:ole="">
            <v:imagedata r:id="rId1281" o:title=""/>
          </v:shape>
          <o:OLEObject Type="Embed" ProgID="Equation.3" ShapeID="_x0000_i1178" DrawAspect="Content" ObjectID="_1527554290" r:id="rId1282"/>
        </w:object>
      </w:r>
      <w:r w:rsidRPr="00454C55">
        <w:rPr>
          <w:sz w:val="28"/>
          <w:szCs w:val="28"/>
        </w:rPr>
        <w:t>,</w:t>
      </w:r>
      <w:proofErr w:type="gramEnd"/>
      <w:r w:rsidRPr="00454C55">
        <w:rPr>
          <w:sz w:val="28"/>
          <w:szCs w:val="28"/>
        </w:rPr>
        <w:t xml:space="preserve"> которая обуславливает простои сегментов в ожидании готовности к обработке данных этой партии; в частности, </w:t>
      </w:r>
      <w:r w:rsidRPr="00454C55">
        <w:rPr>
          <w:noProof/>
          <w:sz w:val="28"/>
          <w:szCs w:val="28"/>
        </w:rPr>
        <w:drawing>
          <wp:inline distT="0" distB="0" distL="0" distR="0" wp14:anchorId="77DA016E" wp14:editId="0175C636">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215681" w:rsidRPr="00454C55" w:rsidRDefault="00215681" w:rsidP="00454C55">
      <w:pPr>
        <w:spacing w:line="360" w:lineRule="auto"/>
        <w:ind w:firstLine="709"/>
        <w:jc w:val="both"/>
        <w:rPr>
          <w:sz w:val="28"/>
          <w:szCs w:val="28"/>
        </w:rPr>
      </w:pPr>
      <w:r w:rsidRPr="00454C55">
        <w:rPr>
          <w:sz w:val="28"/>
          <w:szCs w:val="28"/>
        </w:rPr>
        <w:t xml:space="preserve">Рисунок 1 – Заданный вид последовательностей обработки партий в группе </w:t>
      </w:r>
      <w:r w:rsidRPr="00454C55">
        <w:rPr>
          <w:position w:val="-6"/>
          <w:sz w:val="28"/>
          <w:szCs w:val="28"/>
        </w:rPr>
        <w:object w:dxaOrig="360" w:dyaOrig="320">
          <v:shape id="_x0000_i1179" type="#_x0000_t75" style="width:18.35pt;height:15.6pt" o:ole="">
            <v:imagedata r:id="rId1270" o:title=""/>
          </v:shape>
          <o:OLEObject Type="Embed" ProgID="Equation.3" ShapeID="_x0000_i1179" DrawAspect="Content" ObjectID="_1527554291" r:id="rId1284"/>
        </w:object>
      </w:r>
      <w:r w:rsidRPr="00454C55">
        <w:rPr>
          <w:sz w:val="28"/>
          <w:szCs w:val="28"/>
        </w:rPr>
        <w:t xml:space="preserve"> </w:t>
      </w:r>
    </w:p>
    <w:p w:rsidR="00215681" w:rsidRPr="00454C55" w:rsidRDefault="00215681" w:rsidP="00454C55">
      <w:pPr>
        <w:spacing w:line="360" w:lineRule="auto"/>
        <w:ind w:firstLine="709"/>
        <w:jc w:val="both"/>
        <w:rPr>
          <w:sz w:val="28"/>
          <w:szCs w:val="28"/>
        </w:rPr>
      </w:pPr>
    </w:p>
    <w:p w:rsidR="00215681" w:rsidRPr="00454C55" w:rsidRDefault="00215681" w:rsidP="00454C55">
      <w:pPr>
        <w:spacing w:line="360" w:lineRule="auto"/>
        <w:ind w:firstLine="709"/>
        <w:jc w:val="both"/>
        <w:rPr>
          <w:sz w:val="28"/>
          <w:szCs w:val="28"/>
        </w:rPr>
      </w:pPr>
      <w:r w:rsidRPr="00454C55">
        <w:rPr>
          <w:sz w:val="28"/>
          <w:szCs w:val="28"/>
        </w:rPr>
        <w:t>для идентификации позиции удаляемой партии</w:t>
      </w:r>
      <w:r w:rsidRPr="00454C55">
        <w:rPr>
          <w:i/>
          <w:sz w:val="28"/>
          <w:szCs w:val="28"/>
          <w:vertAlign w:val="superscript"/>
        </w:rPr>
        <w:t xml:space="preserve"> </w:t>
      </w:r>
      <w:r w:rsidRPr="00454C55">
        <w:rPr>
          <w:sz w:val="28"/>
          <w:szCs w:val="28"/>
        </w:rPr>
        <w:t xml:space="preserve">несогласованность длительностей обработки данных </w:t>
      </w:r>
      <w:r w:rsidRPr="00454C55">
        <w:rPr>
          <w:i/>
          <w:iCs/>
          <w:sz w:val="28"/>
          <w:szCs w:val="28"/>
        </w:rPr>
        <w:t>k</w:t>
      </w:r>
      <w:r w:rsidRPr="00454C55">
        <w:rPr>
          <w:sz w:val="28"/>
          <w:szCs w:val="28"/>
        </w:rPr>
        <w:t xml:space="preserve">–го типа (партия в позиции </w:t>
      </w:r>
      <w:r w:rsidRPr="00454C55">
        <w:rPr>
          <w:i/>
          <w:sz w:val="28"/>
          <w:szCs w:val="28"/>
        </w:rPr>
        <w:t>j=3</w:t>
      </w:r>
      <w:r w:rsidRPr="00454C55">
        <w:rPr>
          <w:sz w:val="28"/>
          <w:szCs w:val="28"/>
        </w:rPr>
        <w:t xml:space="preserve"> в последовательностях </w:t>
      </w:r>
      <w:r w:rsidRPr="00454C55">
        <w:rPr>
          <w:position w:val="-6"/>
          <w:sz w:val="28"/>
          <w:szCs w:val="28"/>
        </w:rPr>
        <w:object w:dxaOrig="300" w:dyaOrig="320">
          <v:shape id="_x0000_i1180" type="#_x0000_t75" style="width:15.6pt;height:15.6pt" o:ole="">
            <v:imagedata r:id="rId1285" o:title=""/>
          </v:shape>
          <o:OLEObject Type="Embed" ProgID="Equation.3" ShapeID="_x0000_i1180" DrawAspect="Content" ObjectID="_1527554292" r:id="rId1286"/>
        </w:object>
      </w:r>
      <w:r w:rsidRPr="00454C55">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181" type="#_x0000_t75" style="width:15.6pt;height:15.6pt" o:ole="">
            <v:imagedata r:id="rId1285" o:title=""/>
          </v:shape>
          <o:OLEObject Type="Embed" ProgID="Equation.3" ShapeID="_x0000_i1181" DrawAspect="Content" ObjectID="_1527554293" r:id="rId1287"/>
        </w:object>
      </w:r>
      <w:r w:rsidRPr="00454C55">
        <w:rPr>
          <w:sz w:val="28"/>
          <w:szCs w:val="28"/>
        </w:rPr>
        <w:t xml:space="preserve">) являются причиной «сдвига» последовательности партий в конец интервала </w:t>
      </w:r>
      <w:r w:rsidRPr="00454C55">
        <w:rPr>
          <w:position w:val="-6"/>
          <w:sz w:val="28"/>
          <w:szCs w:val="28"/>
        </w:rPr>
        <w:object w:dxaOrig="240" w:dyaOrig="340">
          <v:shape id="_x0000_i1182" type="#_x0000_t75" style="width:12.9pt;height:17pt" o:ole="">
            <v:imagedata r:id="rId1288" o:title=""/>
          </v:shape>
          <o:OLEObject Type="Embed" ProgID="Equation.3" ShapeID="_x0000_i1182" DrawAspect="Content" ObjectID="_1527554294" r:id="rId1289"/>
        </w:object>
      </w:r>
      <w:r w:rsidRPr="00454C55">
        <w:rPr>
          <w:i/>
          <w:sz w:val="28"/>
          <w:szCs w:val="28"/>
        </w:rPr>
        <w:t xml:space="preserve">, </w:t>
      </w:r>
      <w:r w:rsidRPr="00454C55">
        <w:rPr>
          <w:sz w:val="28"/>
          <w:szCs w:val="28"/>
        </w:rPr>
        <w:t xml:space="preserve">что обуславливает неэффективное использование ресурса времени системы на стадии освобождения конвейера (на заключительной стадии обработки партий группы </w:t>
      </w:r>
      <w:r w:rsidRPr="00454C55">
        <w:rPr>
          <w:position w:val="-6"/>
          <w:sz w:val="28"/>
          <w:szCs w:val="28"/>
        </w:rPr>
        <w:object w:dxaOrig="360" w:dyaOrig="320">
          <v:shape id="_x0000_i1183" type="#_x0000_t75" style="width:18.35pt;height:15.6pt" o:ole="">
            <v:imagedata r:id="rId1270" o:title=""/>
          </v:shape>
          <o:OLEObject Type="Embed" ProgID="Equation.3" ShapeID="_x0000_i1183" DrawAspect="Content" ObjectID="_1527554295" r:id="rId1290"/>
        </w:object>
      </w:r>
      <w:r w:rsidRPr="00454C55">
        <w:rPr>
          <w:sz w:val="28"/>
          <w:szCs w:val="28"/>
        </w:rPr>
        <w:t xml:space="preserve">); тогда исключение из группы </w:t>
      </w:r>
      <w:r w:rsidRPr="00454C55">
        <w:rPr>
          <w:position w:val="-6"/>
          <w:sz w:val="28"/>
          <w:szCs w:val="28"/>
        </w:rPr>
        <w:object w:dxaOrig="360" w:dyaOrig="320">
          <v:shape id="_x0000_i1184" type="#_x0000_t75" style="width:18.35pt;height:15.6pt" o:ole="">
            <v:imagedata r:id="rId1270" o:title=""/>
          </v:shape>
          <o:OLEObject Type="Embed" ProgID="Equation.3" ShapeID="_x0000_i1184" DrawAspect="Content" ObjectID="_1527554296" r:id="rId1291"/>
        </w:object>
      </w:r>
      <w:r w:rsidRPr="00454C55">
        <w:rPr>
          <w:sz w:val="28"/>
          <w:szCs w:val="28"/>
        </w:rPr>
        <w:t xml:space="preserve"> партии, находящейся в соответствующей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185" type="#_x0000_t75" style="width:15.6pt;height:15.6pt" o:ole="">
            <v:imagedata r:id="rId1285" o:title=""/>
          </v:shape>
          <o:OLEObject Type="Embed" ProgID="Equation.3" ShapeID="_x0000_i1185" DrawAspect="Content" ObjectID="_1527554297" r:id="rId1292"/>
        </w:object>
      </w:r>
      <w:r w:rsidRPr="00454C55">
        <w:rPr>
          <w:sz w:val="28"/>
          <w:szCs w:val="28"/>
        </w:rPr>
        <w:t>, и замена её партией данных другого типа позволяет уменьшить несогласованность в длительностях обработки данных этого типа на различных сегментах и уменьшить время простоя сегментов при обработке партий группы;</w:t>
      </w:r>
    </w:p>
    <w:p w:rsidR="00215681" w:rsidRPr="00454C55" w:rsidRDefault="00215681" w:rsidP="00454C55">
      <w:pPr>
        <w:spacing w:line="360" w:lineRule="auto"/>
        <w:ind w:firstLine="709"/>
        <w:jc w:val="both"/>
        <w:rPr>
          <w:sz w:val="28"/>
          <w:szCs w:val="28"/>
        </w:rPr>
      </w:pPr>
      <w:r w:rsidRPr="00454C55">
        <w:rPr>
          <w:sz w:val="28"/>
          <w:szCs w:val="28"/>
        </w:rPr>
        <w:t xml:space="preserve">2) длительная переналадка сегментов конвейера на обработку данных другого типа (для партии, расположенной в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186" type="#_x0000_t75" style="width:15.6pt;height:15.6pt" o:ole="">
            <v:imagedata r:id="rId1285" o:title=""/>
          </v:shape>
          <o:OLEObject Type="Embed" ProgID="Equation.3" ShapeID="_x0000_i1186" DrawAspect="Content" ObjectID="_1527554298" r:id="rId1293"/>
        </w:object>
      </w:r>
      <w:r w:rsidRPr="00454C55">
        <w:rPr>
          <w:sz w:val="28"/>
          <w:szCs w:val="28"/>
        </w:rPr>
        <w:t xml:space="preserve">) обуславливает их простои в ожидании начала обработки партии, является причиной «сдвига» последовательности партий в конец интервала </w:t>
      </w:r>
      <w:r w:rsidRPr="00454C55">
        <w:rPr>
          <w:position w:val="-6"/>
          <w:sz w:val="28"/>
          <w:szCs w:val="28"/>
        </w:rPr>
        <w:object w:dxaOrig="240" w:dyaOrig="340">
          <v:shape id="_x0000_i1187" type="#_x0000_t75" style="width:12.9pt;height:17pt" o:ole="">
            <v:imagedata r:id="rId1288" o:title=""/>
          </v:shape>
          <o:OLEObject Type="Embed" ProgID="Equation.3" ShapeID="_x0000_i1187" DrawAspect="Content" ObjectID="_1527554299" r:id="rId1294"/>
        </w:object>
      </w:r>
      <w:r w:rsidRPr="00454C55">
        <w:rPr>
          <w:sz w:val="28"/>
          <w:szCs w:val="28"/>
        </w:rPr>
        <w:t xml:space="preserve">, при этом несогласованность моментов времени окончания переналадки </w:t>
      </w:r>
      <w:r w:rsidRPr="00454C55">
        <w:rPr>
          <w:i/>
          <w:iCs/>
          <w:sz w:val="28"/>
          <w:szCs w:val="28"/>
        </w:rPr>
        <w:t>l</w:t>
      </w:r>
      <w:r w:rsidRPr="00454C55">
        <w:rPr>
          <w:iCs/>
          <w:sz w:val="28"/>
          <w:szCs w:val="28"/>
        </w:rPr>
        <w:t xml:space="preserve">–го сегмента на обработку партии </w:t>
      </w:r>
      <w:r w:rsidRPr="00454C55">
        <w:rPr>
          <w:i/>
          <w:iCs/>
          <w:sz w:val="28"/>
          <w:szCs w:val="28"/>
        </w:rPr>
        <w:t>i</w:t>
      </w:r>
      <w:r w:rsidRPr="00454C55">
        <w:rPr>
          <w:iCs/>
          <w:sz w:val="28"/>
          <w:szCs w:val="28"/>
        </w:rPr>
        <w:t>–го типа (</w:t>
      </w:r>
      <w:r w:rsidRPr="00454C55">
        <w:rPr>
          <w:sz w:val="28"/>
          <w:szCs w:val="28"/>
        </w:rPr>
        <w:t xml:space="preserve">в </w:t>
      </w:r>
      <w:r w:rsidRPr="00454C55">
        <w:rPr>
          <w:i/>
          <w:sz w:val="28"/>
          <w:szCs w:val="28"/>
        </w:rPr>
        <w:t>j</w:t>
      </w:r>
      <w:r w:rsidRPr="00454C55">
        <w:rPr>
          <w:sz w:val="28"/>
          <w:szCs w:val="28"/>
        </w:rPr>
        <w:t xml:space="preserve">–ой позиции) и окончания обработки данных с </w:t>
      </w:r>
      <w:r w:rsidRPr="00454C55">
        <w:rPr>
          <w:i/>
          <w:iCs/>
          <w:sz w:val="28"/>
          <w:szCs w:val="28"/>
        </w:rPr>
        <w:t>q=1</w:t>
      </w:r>
      <w:r w:rsidRPr="00454C55">
        <w:rPr>
          <w:sz w:val="28"/>
          <w:szCs w:val="28"/>
        </w:rPr>
        <w:t xml:space="preserve"> в этой же партии на (</w:t>
      </w:r>
      <w:r w:rsidRPr="00454C55">
        <w:rPr>
          <w:i/>
          <w:sz w:val="28"/>
          <w:szCs w:val="28"/>
        </w:rPr>
        <w:t>l</w:t>
      </w:r>
      <w:r w:rsidRPr="00454C55">
        <w:rPr>
          <w:sz w:val="28"/>
          <w:szCs w:val="28"/>
        </w:rPr>
        <w:t xml:space="preserve">–1)–ом сегменте (при незначительной длительности интервала переналадки) обуславливает простой </w:t>
      </w:r>
      <w:r w:rsidRPr="00454C55">
        <w:rPr>
          <w:i/>
          <w:iCs/>
          <w:sz w:val="28"/>
          <w:szCs w:val="28"/>
        </w:rPr>
        <w:t>l</w:t>
      </w:r>
      <w:r w:rsidRPr="00454C55">
        <w:rPr>
          <w:iCs/>
          <w:sz w:val="28"/>
          <w:szCs w:val="28"/>
        </w:rPr>
        <w:t xml:space="preserve">–го сегмента </w:t>
      </w:r>
      <w:r w:rsidRPr="00454C55">
        <w:rPr>
          <w:sz w:val="28"/>
          <w:szCs w:val="28"/>
        </w:rPr>
        <w:t xml:space="preserve">в ожидании начала обработки партии; наличие интервала ожидания сегментом начала обработки партии вместе с соответствующим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454C55">
        <w:rPr>
          <w:position w:val="-6"/>
          <w:sz w:val="28"/>
          <w:szCs w:val="28"/>
        </w:rPr>
        <w:object w:dxaOrig="240" w:dyaOrig="340">
          <v:shape id="_x0000_i1188" type="#_x0000_t75" style="width:12.9pt;height:17pt" o:ole="">
            <v:imagedata r:id="rId1295" o:title=""/>
          </v:shape>
          <o:OLEObject Type="Embed" ProgID="Equation.3" ShapeID="_x0000_i1188" DrawAspect="Content" ObjectID="_1527554300" r:id="rId1296"/>
        </w:object>
      </w:r>
      <w:r w:rsidRPr="00454C55">
        <w:rPr>
          <w:sz w:val="28"/>
          <w:szCs w:val="28"/>
        </w:rPr>
        <w:t>).</w:t>
      </w:r>
    </w:p>
    <w:p w:rsidR="00215681" w:rsidRPr="00454C55" w:rsidRDefault="00215681" w:rsidP="008A78B4">
      <w:pPr>
        <w:pStyle w:val="a6"/>
        <w:spacing w:line="360" w:lineRule="auto"/>
        <w:ind w:left="0" w:firstLine="708"/>
        <w:rPr>
          <w:rFonts w:ascii="Times New Roman" w:eastAsia="Times New Roman" w:hAnsi="Times New Roman"/>
          <w:sz w:val="28"/>
          <w:szCs w:val="28"/>
        </w:rPr>
      </w:pPr>
    </w:p>
    <w:p w:rsidR="002A0005" w:rsidRPr="002A0005" w:rsidRDefault="002A0005" w:rsidP="002A0005">
      <w:pPr>
        <w:pStyle w:val="3"/>
        <w:jc w:val="center"/>
        <w:rPr>
          <w:b/>
        </w:rPr>
      </w:pPr>
      <w:bookmarkStart w:id="81" w:name="_Toc453703229"/>
      <w:bookmarkStart w:id="82" w:name="_Toc453720607"/>
      <w:bookmarkStart w:id="83" w:name="_Toc453703235"/>
      <w:r w:rsidRPr="002A0005">
        <w:rPr>
          <w:b/>
        </w:rPr>
        <w:t xml:space="preserve"> Описание алгоритма</w:t>
      </w:r>
      <w:r w:rsidRPr="002A0005">
        <w:rPr>
          <w:b/>
          <w:szCs w:val="28"/>
        </w:rPr>
        <w:t xml:space="preserve"> формирования оптимального решения</w:t>
      </w:r>
      <w:r w:rsidRPr="002A0005">
        <w:rPr>
          <w:b/>
        </w:rPr>
        <w:t xml:space="preserve"> групповой обработки партий данных</w:t>
      </w:r>
      <w:bookmarkEnd w:id="81"/>
      <w:bookmarkEnd w:id="82"/>
    </w:p>
    <w:p w:rsidR="002A0005" w:rsidRPr="00454C55" w:rsidRDefault="002A0005" w:rsidP="002A0005">
      <w:pPr>
        <w:spacing w:line="360" w:lineRule="auto"/>
        <w:ind w:firstLine="540"/>
        <w:jc w:val="both"/>
        <w:rPr>
          <w:sz w:val="28"/>
          <w:szCs w:val="28"/>
        </w:rPr>
      </w:pPr>
      <w:r w:rsidRPr="00454C55">
        <w:rPr>
          <w:sz w:val="28"/>
          <w:szCs w:val="28"/>
        </w:rPr>
        <w:t xml:space="preserve">Идентификация степени неэффективного использования ресурса времени системы при обработке партий данных в </w:t>
      </w:r>
      <w:proofErr w:type="gramStart"/>
      <w:r w:rsidRPr="00454C55">
        <w:rPr>
          <w:sz w:val="28"/>
          <w:szCs w:val="28"/>
        </w:rPr>
        <w:t xml:space="preserve">группе </w:t>
      </w:r>
      <w:r w:rsidRPr="00454C55">
        <w:rPr>
          <w:position w:val="-6"/>
          <w:sz w:val="28"/>
          <w:szCs w:val="28"/>
        </w:rPr>
        <w:object w:dxaOrig="360" w:dyaOrig="320">
          <v:shape id="_x0000_i1189" type="#_x0000_t75" style="width:18.35pt;height:15.6pt" o:ole="">
            <v:imagedata r:id="rId1270" o:title=""/>
          </v:shape>
          <o:OLEObject Type="Embed" ProgID="Equation.3" ShapeID="_x0000_i1189" DrawAspect="Content" ObjectID="_1527554301" r:id="rId1297"/>
        </w:object>
      </w:r>
      <w:r w:rsidRPr="00454C55">
        <w:rPr>
          <w:sz w:val="28"/>
          <w:szCs w:val="28"/>
        </w:rPr>
        <w:t xml:space="preserve"> выполняется</w:t>
      </w:r>
      <w:proofErr w:type="gramEnd"/>
      <w:r w:rsidRPr="00454C55">
        <w:rPr>
          <w:sz w:val="28"/>
          <w:szCs w:val="28"/>
        </w:rPr>
        <w:t xml:space="preserve"> на основе анализа видов последовательностей </w:t>
      </w:r>
      <w:r w:rsidRPr="00454C55">
        <w:rPr>
          <w:position w:val="-6"/>
          <w:sz w:val="28"/>
          <w:szCs w:val="28"/>
        </w:rPr>
        <w:object w:dxaOrig="300" w:dyaOrig="320">
          <v:shape id="_x0000_i1190" type="#_x0000_t75" style="width:15.6pt;height:15.6pt" o:ole="">
            <v:imagedata r:id="rId1298" o:title=""/>
          </v:shape>
          <o:OLEObject Type="Embed" ProgID="Equation.3" ShapeID="_x0000_i1190" DrawAspect="Content" ObjectID="_1527554302" r:id="rId1299"/>
        </w:object>
      </w:r>
      <w:r w:rsidRPr="00454C55">
        <w:rPr>
          <w:sz w:val="28"/>
          <w:szCs w:val="28"/>
        </w:rPr>
        <w:t xml:space="preserve">  расписания </w:t>
      </w:r>
      <w:r w:rsidRPr="00454C55">
        <w:rPr>
          <w:position w:val="-6"/>
          <w:sz w:val="28"/>
          <w:szCs w:val="28"/>
        </w:rPr>
        <w:object w:dxaOrig="380" w:dyaOrig="320">
          <v:shape id="_x0000_i1191" type="#_x0000_t75" style="width:17.65pt;height:15.6pt" o:ole="">
            <v:imagedata r:id="rId1300" o:title=""/>
          </v:shape>
          <o:OLEObject Type="Embed" ProgID="Equation.3" ShapeID="_x0000_i1191" DrawAspect="Content" ObjectID="_1527554303" r:id="rId1301"/>
        </w:object>
      </w:r>
      <w:r w:rsidRPr="00454C55">
        <w:rPr>
          <w:sz w:val="28"/>
          <w:szCs w:val="28"/>
        </w:rPr>
        <w:t xml:space="preserve">, соответствующего этой группе. Определение значений интервалов, характеризующих неэффективное использования ресурса времени системы при обработке партий, реализуется при зафиксированном (в соответствии </w:t>
      </w:r>
      <w:proofErr w:type="gramStart"/>
      <w:r w:rsidRPr="00454C55">
        <w:rPr>
          <w:sz w:val="28"/>
          <w:szCs w:val="28"/>
        </w:rPr>
        <w:t xml:space="preserve">с  </w:t>
      </w:r>
      <w:r w:rsidRPr="00454C55">
        <w:rPr>
          <w:position w:val="-6"/>
          <w:sz w:val="28"/>
          <w:szCs w:val="28"/>
        </w:rPr>
        <w:object w:dxaOrig="380" w:dyaOrig="320">
          <v:shape id="_x0000_i1192" type="#_x0000_t75" style="width:17.65pt;height:15.6pt" o:ole="">
            <v:imagedata r:id="rId1300" o:title=""/>
          </v:shape>
          <o:OLEObject Type="Embed" ProgID="Equation.3" ShapeID="_x0000_i1192" DrawAspect="Content" ObjectID="_1527554304" r:id="rId1302"/>
        </w:object>
      </w:r>
      <w:r w:rsidRPr="00454C55">
        <w:rPr>
          <w:sz w:val="28"/>
          <w:szCs w:val="28"/>
        </w:rPr>
        <w:t>)</w:t>
      </w:r>
      <w:proofErr w:type="gramEnd"/>
      <w:r w:rsidRPr="00454C55">
        <w:rPr>
          <w:sz w:val="28"/>
          <w:szCs w:val="28"/>
        </w:rPr>
        <w:t xml:space="preserve"> порядке партий. Поэтому идентифицируется </w:t>
      </w:r>
      <w:r w:rsidRPr="00454C55">
        <w:rPr>
          <w:iCs/>
          <w:sz w:val="28"/>
          <w:szCs w:val="28"/>
        </w:rPr>
        <w:t xml:space="preserve">партия данных, занимающая определённую </w:t>
      </w:r>
      <w:r w:rsidRPr="00454C55">
        <w:rPr>
          <w:i/>
          <w:sz w:val="28"/>
          <w:szCs w:val="28"/>
        </w:rPr>
        <w:t>j</w:t>
      </w:r>
      <w:r w:rsidRPr="00454C55">
        <w:rPr>
          <w:sz w:val="28"/>
          <w:szCs w:val="28"/>
        </w:rPr>
        <w:t xml:space="preserve">–ю позицию в </w:t>
      </w:r>
      <w:proofErr w:type="gramStart"/>
      <w:r w:rsidRPr="00454C55">
        <w:rPr>
          <w:sz w:val="28"/>
          <w:szCs w:val="28"/>
        </w:rPr>
        <w:t xml:space="preserve">последовательностях </w:t>
      </w:r>
      <w:r w:rsidRPr="00454C55">
        <w:rPr>
          <w:position w:val="-6"/>
          <w:sz w:val="28"/>
          <w:szCs w:val="28"/>
        </w:rPr>
        <w:object w:dxaOrig="300" w:dyaOrig="320">
          <v:shape id="_x0000_i1193" type="#_x0000_t75" style="width:15.6pt;height:15.6pt" o:ole="">
            <v:imagedata r:id="rId1303" o:title=""/>
          </v:shape>
          <o:OLEObject Type="Embed" ProgID="Equation.3" ShapeID="_x0000_i1193" DrawAspect="Content" ObjectID="_1527554305" r:id="rId1304"/>
        </w:object>
      </w:r>
      <w:r w:rsidRPr="00454C55">
        <w:rPr>
          <w:sz w:val="28"/>
          <w:szCs w:val="28"/>
        </w:rPr>
        <w:t>.</w:t>
      </w:r>
      <w:proofErr w:type="gramEnd"/>
      <w:r w:rsidRPr="00454C55">
        <w:rPr>
          <w:sz w:val="28"/>
          <w:szCs w:val="28"/>
        </w:rPr>
        <w:t xml:space="preserve"> Для идентификации исключаемой из </w:t>
      </w:r>
      <w:r w:rsidRPr="00454C55">
        <w:rPr>
          <w:position w:val="-6"/>
          <w:sz w:val="28"/>
          <w:szCs w:val="28"/>
        </w:rPr>
        <w:object w:dxaOrig="360" w:dyaOrig="320">
          <v:shape id="_x0000_i1194" type="#_x0000_t75" style="width:18.35pt;height:15.6pt" o:ole="">
            <v:imagedata r:id="rId1305" o:title=""/>
          </v:shape>
          <o:OLEObject Type="Embed" ProgID="Equation.3" ShapeID="_x0000_i1194" DrawAspect="Content" ObjectID="_1527554306" r:id="rId1306"/>
        </w:object>
      </w:r>
      <w:r w:rsidRPr="00454C55">
        <w:rPr>
          <w:sz w:val="28"/>
          <w:szCs w:val="28"/>
        </w:rPr>
        <w:t xml:space="preserve">партии необходимо определить суммарное время неэффективного использования ресурса системы при обработке каждой партии в </w:t>
      </w:r>
      <w:proofErr w:type="gramStart"/>
      <w:r w:rsidRPr="00454C55">
        <w:rPr>
          <w:sz w:val="28"/>
          <w:szCs w:val="28"/>
        </w:rPr>
        <w:t xml:space="preserve">группе </w:t>
      </w:r>
      <w:r w:rsidRPr="00454C55">
        <w:rPr>
          <w:position w:val="-6"/>
          <w:sz w:val="28"/>
          <w:szCs w:val="28"/>
        </w:rPr>
        <w:object w:dxaOrig="360" w:dyaOrig="320">
          <v:shape id="_x0000_i1195" type="#_x0000_t75" style="width:18.35pt;height:15.6pt" o:ole="">
            <v:imagedata r:id="rId1270" o:title=""/>
          </v:shape>
          <o:OLEObject Type="Embed" ProgID="Equation.3" ShapeID="_x0000_i1195" DrawAspect="Content" ObjectID="_1527554307" r:id="rId1307"/>
        </w:object>
      </w:r>
      <w:r w:rsidRPr="00454C55">
        <w:rPr>
          <w:sz w:val="28"/>
          <w:szCs w:val="28"/>
        </w:rPr>
        <w:t>.</w:t>
      </w:r>
      <w:proofErr w:type="gramEnd"/>
      <w:r w:rsidRPr="00454C55">
        <w:rPr>
          <w:sz w:val="28"/>
          <w:szCs w:val="28"/>
        </w:rPr>
        <w:t xml:space="preserve">  Если </w:t>
      </w:r>
      <w:r w:rsidRPr="00454C55">
        <w:rPr>
          <w:i/>
          <w:position w:val="-10"/>
          <w:sz w:val="28"/>
          <w:szCs w:val="28"/>
        </w:rPr>
        <w:object w:dxaOrig="200" w:dyaOrig="300">
          <v:shape id="_x0000_i1196" type="#_x0000_t75" style="width:11.55pt;height:15.6pt" o:ole="">
            <v:imagedata r:id="rId1308" o:title=""/>
          </v:shape>
          <o:OLEObject Type="Embed" ProgID="Equation.3" ShapeID="_x0000_i1196" DrawAspect="Content" ObjectID="_1527554308" r:id="rId1309"/>
        </w:object>
      </w:r>
      <w:proofErr w:type="gramStart"/>
      <w:r w:rsidRPr="00454C55">
        <w:rPr>
          <w:iCs/>
          <w:sz w:val="28"/>
          <w:szCs w:val="28"/>
        </w:rPr>
        <w:t xml:space="preserve">– </w:t>
      </w:r>
      <w:r w:rsidRPr="00454C55">
        <w:rPr>
          <w:sz w:val="28"/>
          <w:szCs w:val="28"/>
        </w:rPr>
        <w:t xml:space="preserve"> номер</w:t>
      </w:r>
      <w:proofErr w:type="gramEnd"/>
      <w:r w:rsidRPr="00454C55">
        <w:rPr>
          <w:sz w:val="28"/>
          <w:szCs w:val="28"/>
        </w:rPr>
        <w:t xml:space="preserve"> позиции партии данных в последовательностях </w:t>
      </w:r>
      <w:r w:rsidRPr="00454C55">
        <w:rPr>
          <w:position w:val="-6"/>
          <w:sz w:val="28"/>
          <w:szCs w:val="28"/>
        </w:rPr>
        <w:object w:dxaOrig="300" w:dyaOrig="320">
          <v:shape id="_x0000_i1197" type="#_x0000_t75" style="width:15.6pt;height:15.6pt" o:ole="">
            <v:imagedata r:id="rId1303" o:title=""/>
          </v:shape>
          <o:OLEObject Type="Embed" ProgID="Equation.3" ShapeID="_x0000_i1197" DrawAspect="Content" ObjectID="_1527554309" r:id="rId1310"/>
        </w:object>
      </w:r>
      <w:r w:rsidRPr="00454C55">
        <w:rPr>
          <w:sz w:val="28"/>
          <w:szCs w:val="28"/>
        </w:rPr>
        <w:t xml:space="preserve"> при условии, что </w:t>
      </w:r>
      <w:r w:rsidRPr="00454C55">
        <w:rPr>
          <w:position w:val="-10"/>
          <w:sz w:val="28"/>
          <w:szCs w:val="28"/>
        </w:rPr>
        <w:object w:dxaOrig="520" w:dyaOrig="320">
          <v:shape id="_x0000_i1198" type="#_x0000_t75" style="width:26.5pt;height:15.6pt" o:ole="">
            <v:imagedata r:id="rId1311" o:title=""/>
          </v:shape>
          <o:OLEObject Type="Embed" ProgID="Equation.3" ShapeID="_x0000_i1198" DrawAspect="Content" ObjectID="_1527554310" r:id="rId1312"/>
        </w:object>
      </w:r>
      <w:r w:rsidRPr="00454C55">
        <w:rPr>
          <w:position w:val="-14"/>
          <w:sz w:val="28"/>
          <w:szCs w:val="28"/>
        </w:rPr>
        <w:object w:dxaOrig="1660" w:dyaOrig="420">
          <v:shape id="_x0000_i1199" type="#_x0000_t75" style="width:83.55pt;height:20.4pt" o:ole="">
            <v:imagedata r:id="rId1313" o:title=""/>
          </v:shape>
          <o:OLEObject Type="Embed" ProgID="Equation.3" ShapeID="_x0000_i1199" DrawAspect="Content" ObjectID="_1527554311" r:id="rId1314"/>
        </w:object>
      </w:r>
      <w:r w:rsidRPr="00454C55">
        <w:rPr>
          <w:sz w:val="28"/>
          <w:szCs w:val="28"/>
        </w:rPr>
        <w:t xml:space="preserve">, тогда интервал времени простоя </w:t>
      </w:r>
      <w:r w:rsidRPr="00454C55">
        <w:rPr>
          <w:i/>
          <w:sz w:val="28"/>
          <w:szCs w:val="28"/>
        </w:rPr>
        <w:t>l</w:t>
      </w:r>
      <w:r w:rsidRPr="00454C55">
        <w:rPr>
          <w:sz w:val="28"/>
          <w:szCs w:val="28"/>
        </w:rPr>
        <w:t xml:space="preserve">–го сегмента в ожидании начала обработки партии данных, занимающей в </w:t>
      </w:r>
      <w:r w:rsidRPr="00454C55">
        <w:rPr>
          <w:position w:val="-6"/>
          <w:sz w:val="28"/>
          <w:szCs w:val="28"/>
        </w:rPr>
        <w:object w:dxaOrig="300" w:dyaOrig="320">
          <v:shape id="_x0000_i1200" type="#_x0000_t75" style="width:15.6pt;height:15.6pt" o:ole="">
            <v:imagedata r:id="rId1303" o:title=""/>
          </v:shape>
          <o:OLEObject Type="Embed" ProgID="Equation.3" ShapeID="_x0000_i1200" DrawAspect="Content" ObjectID="_1527554312" r:id="rId1315"/>
        </w:object>
      </w:r>
      <w:r w:rsidRPr="00454C55">
        <w:rPr>
          <w:i/>
          <w:position w:val="-10"/>
          <w:sz w:val="28"/>
          <w:szCs w:val="28"/>
        </w:rPr>
        <w:object w:dxaOrig="200" w:dyaOrig="300">
          <v:shape id="_x0000_i1201" type="#_x0000_t75" style="width:11.55pt;height:15.6pt" o:ole="">
            <v:imagedata r:id="rId1316" o:title=""/>
          </v:shape>
          <o:OLEObject Type="Embed" ProgID="Equation.3" ShapeID="_x0000_i1201" DrawAspect="Content" ObjectID="_1527554313" r:id="rId1317"/>
        </w:object>
      </w:r>
      <w:r w:rsidRPr="00454C55">
        <w:rPr>
          <w:i/>
          <w:sz w:val="28"/>
          <w:szCs w:val="28"/>
        </w:rPr>
        <w:t>–</w:t>
      </w:r>
      <w:r w:rsidRPr="00454C55">
        <w:rPr>
          <w:sz w:val="28"/>
          <w:szCs w:val="28"/>
        </w:rPr>
        <w:t>ю позицию будет определён выражением вида:</w:t>
      </w:r>
    </w:p>
    <w:p w:rsidR="002A0005" w:rsidRPr="00454C55" w:rsidRDefault="002A0005" w:rsidP="002A0005">
      <w:pPr>
        <w:spacing w:line="360" w:lineRule="auto"/>
        <w:ind w:firstLine="539"/>
        <w:jc w:val="both"/>
        <w:rPr>
          <w:sz w:val="28"/>
          <w:szCs w:val="28"/>
        </w:rPr>
      </w:pPr>
      <w:r w:rsidRPr="00454C55">
        <w:rPr>
          <w:sz w:val="28"/>
          <w:szCs w:val="28"/>
        </w:rPr>
        <w:t xml:space="preserve">                                  </w:t>
      </w:r>
      <w:r w:rsidRPr="00454C55">
        <w:rPr>
          <w:position w:val="-32"/>
          <w:sz w:val="28"/>
          <w:szCs w:val="28"/>
        </w:rPr>
        <w:object w:dxaOrig="3900" w:dyaOrig="760">
          <v:shape id="_x0000_i1202" type="#_x0000_t75" style="width:195.6pt;height:37.35pt" o:ole="">
            <v:imagedata r:id="rId1318" o:title=""/>
          </v:shape>
          <o:OLEObject Type="Embed" ProgID="Equation.3" ShapeID="_x0000_i1202" DrawAspect="Content" ObjectID="_1527554314" r:id="rId1319"/>
        </w:object>
      </w:r>
      <w:r w:rsidRPr="00454C55">
        <w:rPr>
          <w:sz w:val="28"/>
          <w:szCs w:val="28"/>
        </w:rPr>
        <w:t xml:space="preserve">.               (2.1)                           </w:t>
      </w:r>
    </w:p>
    <w:p w:rsidR="002A0005" w:rsidRPr="00454C55" w:rsidRDefault="002A0005" w:rsidP="002A0005">
      <w:pPr>
        <w:spacing w:line="360" w:lineRule="auto"/>
        <w:ind w:firstLine="540"/>
        <w:jc w:val="both"/>
        <w:rPr>
          <w:sz w:val="28"/>
          <w:szCs w:val="28"/>
        </w:rPr>
      </w:pPr>
      <w:r w:rsidRPr="00454C55">
        <w:rPr>
          <w:sz w:val="28"/>
          <w:szCs w:val="28"/>
        </w:rPr>
        <w:t xml:space="preserve">В этот интервал входят: время переналадки сегмента на обработку данных в партии в </w:t>
      </w:r>
      <w:r w:rsidRPr="00454C55">
        <w:rPr>
          <w:i/>
          <w:position w:val="-10"/>
          <w:sz w:val="28"/>
          <w:szCs w:val="28"/>
        </w:rPr>
        <w:object w:dxaOrig="200" w:dyaOrig="300">
          <v:shape id="_x0000_i1203" type="#_x0000_t75" style="width:11.55pt;height:15.6pt" o:ole="">
            <v:imagedata r:id="rId1320" o:title=""/>
          </v:shape>
          <o:OLEObject Type="Embed" ProgID="Equation.3" ShapeID="_x0000_i1203" DrawAspect="Content" ObjectID="_1527554315" r:id="rId1321"/>
        </w:object>
      </w:r>
      <w:r w:rsidRPr="00454C55">
        <w:rPr>
          <w:i/>
          <w:sz w:val="28"/>
          <w:szCs w:val="28"/>
        </w:rPr>
        <w:t>–</w:t>
      </w:r>
      <w:r w:rsidRPr="00454C55">
        <w:rPr>
          <w:sz w:val="28"/>
          <w:szCs w:val="28"/>
        </w:rPr>
        <w:t xml:space="preserve">ой позиции </w:t>
      </w:r>
      <w:proofErr w:type="gramStart"/>
      <w:r w:rsidRPr="00454C55">
        <w:rPr>
          <w:sz w:val="28"/>
          <w:szCs w:val="28"/>
        </w:rPr>
        <w:t xml:space="preserve">в </w:t>
      </w:r>
      <w:r w:rsidRPr="00454C55">
        <w:rPr>
          <w:position w:val="-6"/>
          <w:sz w:val="28"/>
          <w:szCs w:val="28"/>
        </w:rPr>
        <w:object w:dxaOrig="300" w:dyaOrig="320">
          <v:shape id="_x0000_i1204" type="#_x0000_t75" style="width:15.6pt;height:15.6pt" o:ole="">
            <v:imagedata r:id="rId1303" o:title=""/>
          </v:shape>
          <o:OLEObject Type="Embed" ProgID="Equation.3" ShapeID="_x0000_i1204" DrawAspect="Content" ObjectID="_1527554316" r:id="rId1322"/>
        </w:object>
      </w:r>
      <w:r w:rsidRPr="00454C55">
        <w:rPr>
          <w:sz w:val="28"/>
          <w:szCs w:val="28"/>
        </w:rPr>
        <w:t>,</w:t>
      </w:r>
      <w:proofErr w:type="gramEnd"/>
      <w:r w:rsidRPr="00454C55">
        <w:rPr>
          <w:sz w:val="28"/>
          <w:szCs w:val="28"/>
        </w:rPr>
        <w:t xml:space="preserve"> возможное время простоя </w:t>
      </w:r>
      <w:r w:rsidRPr="00454C55">
        <w:rPr>
          <w:i/>
          <w:sz w:val="28"/>
          <w:szCs w:val="28"/>
        </w:rPr>
        <w:t>l</w:t>
      </w:r>
      <w:r w:rsidRPr="00454C55">
        <w:rPr>
          <w:sz w:val="28"/>
          <w:szCs w:val="28"/>
        </w:rPr>
        <w:t xml:space="preserve">–го сегмента в ожидании начала обработки этой партии. Так как </w:t>
      </w:r>
      <w:r w:rsidRPr="00454C55">
        <w:rPr>
          <w:i/>
          <w:position w:val="-10"/>
          <w:sz w:val="28"/>
          <w:szCs w:val="28"/>
        </w:rPr>
        <w:object w:dxaOrig="200" w:dyaOrig="300">
          <v:shape id="_x0000_i1205" type="#_x0000_t75" style="width:11.55pt;height:15.6pt" o:ole="">
            <v:imagedata r:id="rId1323" o:title=""/>
          </v:shape>
          <o:OLEObject Type="Embed" ProgID="Equation.3" ShapeID="_x0000_i1205" DrawAspect="Content" ObjectID="_1527554317" r:id="rId1324"/>
        </w:object>
      </w:r>
      <w:r w:rsidRPr="00454C55">
        <w:rPr>
          <w:sz w:val="28"/>
          <w:szCs w:val="28"/>
        </w:rPr>
        <w:t xml:space="preserve">–я позиция для рассматриваемой партии является одинаковой во всех </w:t>
      </w:r>
      <w:proofErr w:type="gramStart"/>
      <w:r w:rsidRPr="00454C55">
        <w:rPr>
          <w:sz w:val="28"/>
          <w:szCs w:val="28"/>
        </w:rPr>
        <w:t xml:space="preserve">последовательностях </w:t>
      </w:r>
      <w:r w:rsidRPr="00454C55">
        <w:rPr>
          <w:position w:val="-6"/>
          <w:sz w:val="28"/>
          <w:szCs w:val="28"/>
        </w:rPr>
        <w:object w:dxaOrig="300" w:dyaOrig="320">
          <v:shape id="_x0000_i1206" type="#_x0000_t75" style="width:15.6pt;height:15.6pt" o:ole="">
            <v:imagedata r:id="rId1303" o:title=""/>
          </v:shape>
          <o:OLEObject Type="Embed" ProgID="Equation.3" ShapeID="_x0000_i1206" DrawAspect="Content" ObjectID="_1527554318" r:id="rId1325"/>
        </w:object>
      </w:r>
      <w:r w:rsidRPr="00454C55">
        <w:rPr>
          <w:sz w:val="28"/>
          <w:szCs w:val="28"/>
        </w:rPr>
        <w:t xml:space="preserve"> </w:t>
      </w:r>
      <w:r w:rsidRPr="00454C55">
        <w:rPr>
          <w:position w:val="-10"/>
          <w:sz w:val="28"/>
          <w:szCs w:val="28"/>
        </w:rPr>
        <w:object w:dxaOrig="859" w:dyaOrig="380">
          <v:shape id="_x0000_i1207" type="#_x0000_t75" style="width:42.1pt;height:17.65pt" o:ole="">
            <v:imagedata r:id="rId1326" o:title=""/>
          </v:shape>
          <o:OLEObject Type="Embed" ProgID="Equation.3" ShapeID="_x0000_i1207" DrawAspect="Content" ObjectID="_1527554319" r:id="rId1327"/>
        </w:object>
      </w:r>
      <w:r w:rsidRPr="00454C55">
        <w:rPr>
          <w:sz w:val="28"/>
          <w:szCs w:val="28"/>
        </w:rPr>
        <w:t>,</w:t>
      </w:r>
      <w:proofErr w:type="gramEnd"/>
      <w:r w:rsidRPr="00454C55">
        <w:rPr>
          <w:sz w:val="28"/>
          <w:szCs w:val="28"/>
        </w:rPr>
        <w:t xml:space="preserve"> тогда суммарное время простоя сегментов в ожидании начала обработки партии, занимающей </w:t>
      </w:r>
      <w:r w:rsidRPr="00454C55">
        <w:rPr>
          <w:i/>
          <w:sz w:val="28"/>
          <w:szCs w:val="28"/>
        </w:rPr>
        <w:t xml:space="preserve"> </w:t>
      </w:r>
      <w:r w:rsidRPr="00454C55">
        <w:rPr>
          <w:i/>
          <w:position w:val="-10"/>
          <w:sz w:val="28"/>
          <w:szCs w:val="28"/>
        </w:rPr>
        <w:object w:dxaOrig="200" w:dyaOrig="300">
          <v:shape id="_x0000_i1208" type="#_x0000_t75" style="width:11.55pt;height:15.6pt" o:ole="">
            <v:imagedata r:id="rId1328" o:title=""/>
          </v:shape>
          <o:OLEObject Type="Embed" ProgID="Equation.3" ShapeID="_x0000_i1208" DrawAspect="Content" ObjectID="_1527554320" r:id="rId1329"/>
        </w:object>
      </w:r>
      <w:r w:rsidRPr="00454C55">
        <w:rPr>
          <w:sz w:val="28"/>
          <w:szCs w:val="28"/>
        </w:rPr>
        <w:t xml:space="preserve">–ю позицию в последовательностях </w:t>
      </w:r>
      <w:r w:rsidRPr="00454C55">
        <w:rPr>
          <w:position w:val="-6"/>
          <w:sz w:val="28"/>
          <w:szCs w:val="28"/>
        </w:rPr>
        <w:object w:dxaOrig="300" w:dyaOrig="320">
          <v:shape id="_x0000_i1209" type="#_x0000_t75" style="width:15.6pt;height:15.6pt" o:ole="">
            <v:imagedata r:id="rId1303" o:title=""/>
          </v:shape>
          <o:OLEObject Type="Embed" ProgID="Equation.3" ShapeID="_x0000_i1209" DrawAspect="Content" ObjectID="_1527554321" r:id="rId1330"/>
        </w:object>
      </w:r>
      <w:r w:rsidRPr="00454C55">
        <w:rPr>
          <w:sz w:val="28"/>
          <w:szCs w:val="28"/>
        </w:rPr>
        <w:t>, определяется выражением вида:</w:t>
      </w:r>
    </w:p>
    <w:p w:rsidR="002A0005" w:rsidRPr="00454C55" w:rsidRDefault="002A0005" w:rsidP="002A0005">
      <w:pPr>
        <w:spacing w:line="360" w:lineRule="auto"/>
        <w:ind w:firstLine="540"/>
        <w:jc w:val="both"/>
        <w:rPr>
          <w:sz w:val="28"/>
          <w:szCs w:val="28"/>
        </w:rPr>
      </w:pPr>
      <w:r w:rsidRPr="00454C55">
        <w:rPr>
          <w:sz w:val="28"/>
          <w:szCs w:val="28"/>
        </w:rPr>
        <w:t xml:space="preserve">                            </w:t>
      </w:r>
      <w:r w:rsidRPr="00454C55">
        <w:rPr>
          <w:position w:val="-30"/>
          <w:sz w:val="28"/>
          <w:szCs w:val="28"/>
        </w:rPr>
        <w:object w:dxaOrig="4400" w:dyaOrig="680">
          <v:shape id="_x0000_i1210" type="#_x0000_t75" style="width:220.75pt;height:34.65pt" o:ole="">
            <v:imagedata r:id="rId1331" o:title=""/>
          </v:shape>
          <o:OLEObject Type="Embed" ProgID="Equation.3" ShapeID="_x0000_i1210" DrawAspect="Content" ObjectID="_1527554322" r:id="rId1332"/>
        </w:object>
      </w:r>
      <w:r w:rsidRPr="00454C55">
        <w:rPr>
          <w:sz w:val="28"/>
          <w:szCs w:val="28"/>
        </w:rPr>
        <w:t xml:space="preserve">, </w:t>
      </w:r>
      <w:r w:rsidRPr="00454C55">
        <w:rPr>
          <w:position w:val="-14"/>
          <w:sz w:val="28"/>
          <w:szCs w:val="28"/>
        </w:rPr>
        <w:object w:dxaOrig="900" w:dyaOrig="460">
          <v:shape id="_x0000_i1211" type="#_x0000_t75" style="width:44.85pt;height:22.4pt" o:ole="">
            <v:imagedata r:id="rId1333" o:title=""/>
          </v:shape>
          <o:OLEObject Type="Embed" ProgID="Equation.3" ShapeID="_x0000_i1211" DrawAspect="Content" ObjectID="_1527554323" r:id="rId1334"/>
        </w:object>
      </w:r>
      <w:r w:rsidRPr="00454C55">
        <w:rPr>
          <w:sz w:val="28"/>
          <w:szCs w:val="28"/>
        </w:rPr>
        <w:t xml:space="preserve">.      (2.2)                                            </w:t>
      </w:r>
    </w:p>
    <w:p w:rsidR="002A0005" w:rsidRPr="00454C55" w:rsidRDefault="002A0005" w:rsidP="002A0005">
      <w:pPr>
        <w:spacing w:line="360" w:lineRule="auto"/>
        <w:ind w:firstLine="540"/>
        <w:jc w:val="both"/>
        <w:rPr>
          <w:sz w:val="28"/>
          <w:szCs w:val="28"/>
        </w:rPr>
      </w:pPr>
      <w:r w:rsidRPr="00454C55">
        <w:rPr>
          <w:sz w:val="28"/>
          <w:szCs w:val="28"/>
        </w:rPr>
        <w:t xml:space="preserve">Обозначим номер позиции партии </w:t>
      </w:r>
      <w:proofErr w:type="gramStart"/>
      <w:r w:rsidRPr="00454C55">
        <w:rPr>
          <w:sz w:val="28"/>
          <w:szCs w:val="28"/>
        </w:rPr>
        <w:t xml:space="preserve">в </w:t>
      </w:r>
      <w:r w:rsidRPr="00454C55">
        <w:rPr>
          <w:position w:val="-6"/>
          <w:sz w:val="28"/>
          <w:szCs w:val="28"/>
        </w:rPr>
        <w:object w:dxaOrig="300" w:dyaOrig="340">
          <v:shape id="_x0000_i1212" type="#_x0000_t75" style="width:15.6pt;height:17pt" o:ole="">
            <v:imagedata r:id="rId1335" o:title=""/>
          </v:shape>
          <o:OLEObject Type="Embed" ProgID="Equation.3" ShapeID="_x0000_i1212" DrawAspect="Content" ObjectID="_1527554324" r:id="rId1336"/>
        </w:object>
      </w:r>
      <w:r w:rsidRPr="00454C55">
        <w:rPr>
          <w:sz w:val="28"/>
          <w:szCs w:val="28"/>
        </w:rPr>
        <w:t>,</w:t>
      </w:r>
      <w:proofErr w:type="gramEnd"/>
      <w:r w:rsidRPr="00454C55">
        <w:rPr>
          <w:sz w:val="28"/>
          <w:szCs w:val="28"/>
        </w:rPr>
        <w:t xml:space="preserve"> исключаемой из группы </w:t>
      </w:r>
      <w:r w:rsidRPr="00454C55">
        <w:rPr>
          <w:position w:val="-6"/>
          <w:sz w:val="28"/>
          <w:szCs w:val="28"/>
        </w:rPr>
        <w:object w:dxaOrig="360" w:dyaOrig="320">
          <v:shape id="_x0000_i1213" type="#_x0000_t75" style="width:18.35pt;height:15.6pt" o:ole="">
            <v:imagedata r:id="rId1337" o:title=""/>
          </v:shape>
          <o:OLEObject Type="Embed" ProgID="Equation.3" ShapeID="_x0000_i1213" DrawAspect="Content" ObjectID="_1527554325" r:id="rId1338"/>
        </w:object>
      </w:r>
      <w:r w:rsidRPr="00454C55">
        <w:rPr>
          <w:sz w:val="28"/>
          <w:szCs w:val="28"/>
        </w:rPr>
        <w:t xml:space="preserve">, через </w:t>
      </w:r>
      <w:r w:rsidRPr="00454C55">
        <w:rPr>
          <w:position w:val="-12"/>
          <w:sz w:val="28"/>
          <w:szCs w:val="28"/>
        </w:rPr>
        <w:object w:dxaOrig="279" w:dyaOrig="400">
          <v:shape id="_x0000_i1214" type="#_x0000_t75" style="width:13.6pt;height:19.7pt" o:ole="">
            <v:imagedata r:id="rId1339" o:title=""/>
          </v:shape>
          <o:OLEObject Type="Embed" ProgID="Equation.3" ShapeID="_x0000_i1214" DrawAspect="Content" ObjectID="_1527554326" r:id="rId1340"/>
        </w:object>
      </w:r>
      <w:r w:rsidRPr="00454C55">
        <w:rPr>
          <w:sz w:val="28"/>
          <w:szCs w:val="28"/>
        </w:rPr>
        <w:t xml:space="preserve">. Тогда </w:t>
      </w:r>
      <w:r w:rsidRPr="00454C55">
        <w:rPr>
          <w:position w:val="-12"/>
          <w:sz w:val="28"/>
          <w:szCs w:val="28"/>
        </w:rPr>
        <w:object w:dxaOrig="279" w:dyaOrig="400">
          <v:shape id="_x0000_i1215" type="#_x0000_t75" style="width:13.6pt;height:19.7pt" o:ole="">
            <v:imagedata r:id="rId1341" o:title=""/>
          </v:shape>
          <o:OLEObject Type="Embed" ProgID="Equation.3" ShapeID="_x0000_i1215" DrawAspect="Content" ObjectID="_1527554327" r:id="rId1342"/>
        </w:object>
      </w:r>
      <w:r w:rsidRPr="00454C55">
        <w:rPr>
          <w:sz w:val="28"/>
          <w:szCs w:val="28"/>
        </w:rPr>
        <w:t xml:space="preserve">– это позиция </w:t>
      </w:r>
      <w:proofErr w:type="gramStart"/>
      <w:r w:rsidRPr="00454C55">
        <w:rPr>
          <w:sz w:val="28"/>
          <w:szCs w:val="28"/>
        </w:rPr>
        <w:t xml:space="preserve">партии </w:t>
      </w:r>
      <w:r w:rsidRPr="00454C55">
        <w:rPr>
          <w:position w:val="-6"/>
          <w:sz w:val="28"/>
          <w:szCs w:val="28"/>
        </w:rPr>
        <w:object w:dxaOrig="300" w:dyaOrig="340">
          <v:shape id="_x0000_i1216" type="#_x0000_t75" style="width:15.6pt;height:17pt" o:ole="">
            <v:imagedata r:id="rId1335" o:title=""/>
          </v:shape>
          <o:OLEObject Type="Embed" ProgID="Equation.3" ShapeID="_x0000_i1216" DrawAspect="Content" ObjectID="_1527554328" r:id="rId1343"/>
        </w:object>
      </w:r>
      <w:r w:rsidRPr="00454C55">
        <w:rPr>
          <w:sz w:val="28"/>
          <w:szCs w:val="28"/>
        </w:rPr>
        <w:t>,</w:t>
      </w:r>
      <w:proofErr w:type="gramEnd"/>
      <w:r w:rsidRPr="00454C55">
        <w:rPr>
          <w:sz w:val="28"/>
          <w:szCs w:val="28"/>
        </w:rPr>
        <w:t xml:space="preserve"> определяемая в соответствии с следующим условием:</w:t>
      </w:r>
    </w:p>
    <w:p w:rsidR="002A0005" w:rsidRPr="00454C55" w:rsidRDefault="002A0005" w:rsidP="002A0005">
      <w:pPr>
        <w:spacing w:line="360" w:lineRule="auto"/>
        <w:ind w:firstLine="540"/>
        <w:jc w:val="both"/>
        <w:rPr>
          <w:sz w:val="28"/>
          <w:szCs w:val="28"/>
        </w:rPr>
      </w:pPr>
      <w:r w:rsidRPr="00454C55">
        <w:rPr>
          <w:sz w:val="28"/>
          <w:szCs w:val="28"/>
        </w:rPr>
        <w:t xml:space="preserve">                 </w:t>
      </w:r>
      <w:r w:rsidRPr="00454C55">
        <w:rPr>
          <w:position w:val="-30"/>
          <w:sz w:val="28"/>
          <w:szCs w:val="28"/>
        </w:rPr>
        <w:object w:dxaOrig="5120" w:dyaOrig="680">
          <v:shape id="_x0000_i1217" type="#_x0000_t75" style="width:256.1pt;height:34.65pt" o:ole="">
            <v:imagedata r:id="rId1344" o:title=""/>
          </v:shape>
          <o:OLEObject Type="Embed" ProgID="Equation.3" ShapeID="_x0000_i1217" DrawAspect="Content" ObjectID="_1527554329" r:id="rId1345"/>
        </w:object>
      </w:r>
      <w:r w:rsidRPr="00454C55">
        <w:rPr>
          <w:sz w:val="28"/>
          <w:szCs w:val="28"/>
        </w:rPr>
        <w:t>, где</w:t>
      </w:r>
      <w:r w:rsidRPr="00454C55">
        <w:rPr>
          <w:position w:val="-14"/>
          <w:sz w:val="28"/>
          <w:szCs w:val="28"/>
        </w:rPr>
        <w:object w:dxaOrig="900" w:dyaOrig="440">
          <v:shape id="_x0000_i1218" type="#_x0000_t75" style="width:44.85pt;height:21.75pt" o:ole="">
            <v:imagedata r:id="rId1346" o:title=""/>
          </v:shape>
          <o:OLEObject Type="Embed" ProgID="Equation.3" ShapeID="_x0000_i1218" DrawAspect="Content" ObjectID="_1527554330" r:id="rId1347"/>
        </w:object>
      </w:r>
      <w:r w:rsidRPr="00454C55">
        <w:rPr>
          <w:sz w:val="28"/>
          <w:szCs w:val="28"/>
        </w:rPr>
        <w:t>.    (2.3)</w:t>
      </w:r>
    </w:p>
    <w:p w:rsidR="002A0005" w:rsidRPr="00454C55" w:rsidRDefault="002A0005" w:rsidP="002A0005">
      <w:pPr>
        <w:spacing w:line="360" w:lineRule="auto"/>
        <w:ind w:firstLine="567"/>
        <w:jc w:val="both"/>
        <w:rPr>
          <w:sz w:val="28"/>
          <w:szCs w:val="28"/>
        </w:rPr>
      </w:pPr>
      <w:r w:rsidRPr="00454C55">
        <w:rPr>
          <w:sz w:val="28"/>
          <w:szCs w:val="28"/>
        </w:rPr>
        <w:t xml:space="preserve">Время простоя </w:t>
      </w:r>
      <w:r w:rsidRPr="00454C55">
        <w:rPr>
          <w:i/>
          <w:sz w:val="28"/>
          <w:szCs w:val="28"/>
        </w:rPr>
        <w:t>l</w:t>
      </w:r>
      <w:r w:rsidRPr="00454C55">
        <w:rPr>
          <w:sz w:val="28"/>
          <w:szCs w:val="28"/>
        </w:rPr>
        <w:t xml:space="preserve">–го сегмента в ожидании начала обработки первой партии группы </w:t>
      </w:r>
      <w:r w:rsidRPr="00454C55">
        <w:rPr>
          <w:position w:val="-6"/>
          <w:sz w:val="28"/>
          <w:szCs w:val="28"/>
        </w:rPr>
        <w:object w:dxaOrig="360" w:dyaOrig="320">
          <v:shape id="_x0000_i1219" type="#_x0000_t75" style="width:18.35pt;height:15.6pt" o:ole="">
            <v:imagedata r:id="rId1337" o:title=""/>
          </v:shape>
          <o:OLEObject Type="Embed" ProgID="Equation.3" ShapeID="_x0000_i1219" DrawAspect="Content" ObjectID="_1527554331" r:id="rId1348"/>
        </w:object>
      </w:r>
      <w:r w:rsidRPr="00454C55">
        <w:rPr>
          <w:sz w:val="28"/>
          <w:szCs w:val="28"/>
        </w:rPr>
        <w:t xml:space="preserve">определяется </w:t>
      </w:r>
      <w:proofErr w:type="gramStart"/>
      <w:r w:rsidRPr="00454C55">
        <w:rPr>
          <w:sz w:val="28"/>
          <w:szCs w:val="28"/>
        </w:rPr>
        <w:t xml:space="preserve">значением </w:t>
      </w:r>
      <w:r w:rsidRPr="00454C55">
        <w:rPr>
          <w:position w:val="-10"/>
          <w:sz w:val="28"/>
          <w:szCs w:val="28"/>
        </w:rPr>
        <w:object w:dxaOrig="660" w:dyaOrig="380">
          <v:shape id="_x0000_i1220" type="#_x0000_t75" style="width:33.95pt;height:17.65pt" o:ole="">
            <v:imagedata r:id="rId1349" o:title=""/>
          </v:shape>
          <o:OLEObject Type="Embed" ProgID="Equation.3" ShapeID="_x0000_i1220" DrawAspect="Content" ObjectID="_1527554332" r:id="rId1350"/>
        </w:object>
      </w:r>
      <w:r w:rsidRPr="00454C55">
        <w:rPr>
          <w:sz w:val="28"/>
          <w:szCs w:val="28"/>
        </w:rPr>
        <w:t>.</w:t>
      </w:r>
      <w:proofErr w:type="gramEnd"/>
      <w:r w:rsidRPr="00454C55">
        <w:rPr>
          <w:sz w:val="28"/>
          <w:szCs w:val="28"/>
        </w:rPr>
        <w:t xml:space="preserve"> В этот интервал входят: интервал времени первоначальной наладки сегментов на обработку первой партии </w:t>
      </w:r>
      <w:proofErr w:type="gramStart"/>
      <w:r w:rsidRPr="00454C55">
        <w:rPr>
          <w:sz w:val="28"/>
          <w:szCs w:val="28"/>
        </w:rPr>
        <w:t xml:space="preserve">в </w:t>
      </w:r>
      <w:r w:rsidRPr="00454C55">
        <w:rPr>
          <w:position w:val="-6"/>
          <w:sz w:val="28"/>
          <w:szCs w:val="28"/>
        </w:rPr>
        <w:object w:dxaOrig="300" w:dyaOrig="320">
          <v:shape id="_x0000_i1221" type="#_x0000_t75" style="width:15.6pt;height:15.6pt" o:ole="">
            <v:imagedata r:id="rId1303" o:title=""/>
          </v:shape>
          <o:OLEObject Type="Embed" ProgID="Equation.3" ShapeID="_x0000_i1221" DrawAspect="Content" ObjectID="_1527554333" r:id="rId1351"/>
        </w:object>
      </w:r>
      <w:r w:rsidRPr="00454C55">
        <w:rPr>
          <w:sz w:val="28"/>
          <w:szCs w:val="28"/>
        </w:rPr>
        <w:t>,</w:t>
      </w:r>
      <w:proofErr w:type="gramEnd"/>
      <w:r w:rsidRPr="00454C55">
        <w:rPr>
          <w:sz w:val="28"/>
          <w:szCs w:val="28"/>
        </w:rPr>
        <w:t xml:space="preserve"> интервал возможного простоя сегментов в ожидании начала обработки. Суммарное время простоя всех </w:t>
      </w:r>
      <w:r w:rsidRPr="00454C55">
        <w:rPr>
          <w:i/>
          <w:sz w:val="28"/>
          <w:szCs w:val="28"/>
        </w:rPr>
        <w:t>L</w:t>
      </w:r>
      <w:r w:rsidRPr="00454C55">
        <w:rPr>
          <w:sz w:val="28"/>
          <w:szCs w:val="28"/>
        </w:rPr>
        <w:t xml:space="preserve"> сегментов в ожидании начала обработки первой партии </w:t>
      </w:r>
      <w:proofErr w:type="gramStart"/>
      <w:r w:rsidRPr="00454C55">
        <w:rPr>
          <w:sz w:val="28"/>
          <w:szCs w:val="28"/>
        </w:rPr>
        <w:t xml:space="preserve">в </w:t>
      </w:r>
      <w:r w:rsidRPr="00454C55">
        <w:rPr>
          <w:position w:val="-6"/>
          <w:sz w:val="28"/>
          <w:szCs w:val="28"/>
        </w:rPr>
        <w:object w:dxaOrig="300" w:dyaOrig="320">
          <v:shape id="_x0000_i1222" type="#_x0000_t75" style="width:15.6pt;height:15.6pt" o:ole="">
            <v:imagedata r:id="rId1303" o:title=""/>
          </v:shape>
          <o:OLEObject Type="Embed" ProgID="Equation.3" ShapeID="_x0000_i1222" DrawAspect="Content" ObjectID="_1527554334" r:id="rId1352"/>
        </w:object>
      </w:r>
      <w:r w:rsidRPr="00454C55">
        <w:rPr>
          <w:sz w:val="28"/>
          <w:szCs w:val="28"/>
        </w:rPr>
        <w:t xml:space="preserve"> вычисляется</w:t>
      </w:r>
      <w:proofErr w:type="gramEnd"/>
      <w:r w:rsidRPr="00454C55">
        <w:rPr>
          <w:sz w:val="28"/>
          <w:szCs w:val="28"/>
        </w:rPr>
        <w:t xml:space="preserve"> в соответствии с выражением </w:t>
      </w:r>
      <w:r w:rsidRPr="00454C55">
        <w:rPr>
          <w:position w:val="-26"/>
          <w:sz w:val="28"/>
          <w:szCs w:val="28"/>
        </w:rPr>
        <w:object w:dxaOrig="560" w:dyaOrig="639">
          <v:shape id="_x0000_i1223" type="#_x0000_t75" style="width:28.55pt;height:31.9pt" o:ole="">
            <v:imagedata r:id="rId1353" o:title=""/>
          </v:shape>
          <o:OLEObject Type="Embed" ProgID="Equation.3" ShapeID="_x0000_i1223" DrawAspect="Content" ObjectID="_1527554335" r:id="rId1354"/>
        </w:object>
      </w:r>
      <w:r w:rsidRPr="00454C55">
        <w:rPr>
          <w:sz w:val="28"/>
          <w:szCs w:val="28"/>
        </w:rPr>
        <w:t xml:space="preserve">. На основе этого выражения и выражения (5) индекс </w:t>
      </w:r>
      <w:r w:rsidRPr="00454C55">
        <w:rPr>
          <w:position w:val="-12"/>
          <w:sz w:val="28"/>
          <w:szCs w:val="28"/>
        </w:rPr>
        <w:object w:dxaOrig="279" w:dyaOrig="400">
          <v:shape id="_x0000_i1224" type="#_x0000_t75" style="width:13.6pt;height:19.7pt" o:ole="">
            <v:imagedata r:id="rId1355" o:title=""/>
          </v:shape>
          <o:OLEObject Type="Embed" ProgID="Equation.3" ShapeID="_x0000_i1224" DrawAspect="Content" ObjectID="_1527554336" r:id="rId1356"/>
        </w:object>
      </w:r>
      <w:r w:rsidRPr="00454C55">
        <w:rPr>
          <w:sz w:val="28"/>
          <w:szCs w:val="28"/>
        </w:rPr>
        <w:t xml:space="preserve">  – номер её </w:t>
      </w:r>
      <w:r w:rsidRPr="00454C55">
        <w:rPr>
          <w:i/>
          <w:sz w:val="28"/>
          <w:szCs w:val="28"/>
        </w:rPr>
        <w:t>j</w:t>
      </w:r>
      <w:r w:rsidRPr="00454C55">
        <w:rPr>
          <w:sz w:val="28"/>
          <w:szCs w:val="28"/>
        </w:rPr>
        <w:t xml:space="preserve">–й позиции </w:t>
      </w:r>
      <w:proofErr w:type="gramStart"/>
      <w:r w:rsidRPr="00454C55">
        <w:rPr>
          <w:sz w:val="28"/>
          <w:szCs w:val="28"/>
        </w:rPr>
        <w:t xml:space="preserve">в </w:t>
      </w:r>
      <w:r w:rsidRPr="00454C55">
        <w:rPr>
          <w:position w:val="-6"/>
          <w:sz w:val="28"/>
          <w:szCs w:val="28"/>
        </w:rPr>
        <w:object w:dxaOrig="300" w:dyaOrig="320">
          <v:shape id="_x0000_i1225" type="#_x0000_t75" style="width:15.6pt;height:15.6pt" o:ole="">
            <v:imagedata r:id="rId1303" o:title=""/>
          </v:shape>
          <o:OLEObject Type="Embed" ProgID="Equation.3" ShapeID="_x0000_i1225" DrawAspect="Content" ObjectID="_1527554337" r:id="rId1357"/>
        </w:object>
      </w:r>
      <w:r w:rsidRPr="00454C55">
        <w:rPr>
          <w:sz w:val="28"/>
          <w:szCs w:val="28"/>
        </w:rPr>
        <w:t xml:space="preserve"> (</w:t>
      </w:r>
      <w:proofErr w:type="gramEnd"/>
      <w:r w:rsidRPr="00454C55">
        <w:rPr>
          <w:sz w:val="28"/>
          <w:szCs w:val="28"/>
        </w:rPr>
        <w:t xml:space="preserve">при </w:t>
      </w:r>
      <w:r w:rsidRPr="00454C55">
        <w:rPr>
          <w:position w:val="-14"/>
          <w:sz w:val="28"/>
          <w:szCs w:val="28"/>
        </w:rPr>
        <w:object w:dxaOrig="840" w:dyaOrig="440">
          <v:shape id="_x0000_i1226" type="#_x0000_t75" style="width:42.1pt;height:21.75pt" o:ole="">
            <v:imagedata r:id="rId1358" o:title=""/>
          </v:shape>
          <o:OLEObject Type="Embed" ProgID="Equation.3" ShapeID="_x0000_i1226" DrawAspect="Content" ObjectID="_1527554338" r:id="rId1359"/>
        </w:object>
      </w:r>
      <w:r w:rsidRPr="00454C55">
        <w:rPr>
          <w:sz w:val="28"/>
          <w:szCs w:val="28"/>
        </w:rPr>
        <w:t>), который определяется следующим образом:</w:t>
      </w:r>
    </w:p>
    <w:p w:rsidR="002A0005" w:rsidRPr="00454C55" w:rsidRDefault="002A0005" w:rsidP="002A0005">
      <w:pPr>
        <w:spacing w:line="360" w:lineRule="auto"/>
        <w:ind w:firstLine="567"/>
        <w:jc w:val="both"/>
        <w:rPr>
          <w:sz w:val="28"/>
          <w:szCs w:val="28"/>
        </w:rPr>
      </w:pPr>
      <w:r w:rsidRPr="00454C55">
        <w:rPr>
          <w:position w:val="-74"/>
          <w:sz w:val="28"/>
          <w:szCs w:val="28"/>
        </w:rPr>
        <w:object w:dxaOrig="7640" w:dyaOrig="1600">
          <v:shape id="_x0000_i1227" type="#_x0000_t75" style="width:381.75pt;height:80.15pt" o:ole="">
            <v:imagedata r:id="rId1360" o:title=""/>
          </v:shape>
          <o:OLEObject Type="Embed" ProgID="Equation.3" ShapeID="_x0000_i1227" DrawAspect="Content" ObjectID="_1527554339" r:id="rId1361"/>
        </w:object>
      </w:r>
      <w:r w:rsidRPr="00454C55">
        <w:rPr>
          <w:sz w:val="28"/>
          <w:szCs w:val="28"/>
        </w:rPr>
        <w:t xml:space="preserve">         (2.4.1)</w:t>
      </w:r>
    </w:p>
    <w:p w:rsidR="002A0005" w:rsidRPr="00454C55" w:rsidRDefault="002A0005" w:rsidP="002A0005">
      <w:pPr>
        <w:spacing w:line="360" w:lineRule="auto"/>
        <w:ind w:firstLine="540"/>
        <w:jc w:val="both"/>
        <w:rPr>
          <w:sz w:val="28"/>
          <w:szCs w:val="28"/>
        </w:rPr>
      </w:pPr>
      <w:r w:rsidRPr="00454C55">
        <w:rPr>
          <w:sz w:val="28"/>
          <w:szCs w:val="28"/>
        </w:rPr>
        <w:t xml:space="preserve">Таким образом, </w:t>
      </w:r>
      <w:r w:rsidRPr="00454C55">
        <w:rPr>
          <w:position w:val="-12"/>
          <w:sz w:val="28"/>
          <w:szCs w:val="28"/>
        </w:rPr>
        <w:object w:dxaOrig="279" w:dyaOrig="400">
          <v:shape id="_x0000_i1228" type="#_x0000_t75" style="width:13.6pt;height:19.7pt" o:ole="">
            <v:imagedata r:id="rId1355" o:title=""/>
          </v:shape>
          <o:OLEObject Type="Embed" ProgID="Equation.3" ShapeID="_x0000_i1228" DrawAspect="Content" ObjectID="_1527554340" r:id="rId1362"/>
        </w:object>
      </w:r>
      <w:r w:rsidRPr="00454C55">
        <w:rPr>
          <w:sz w:val="28"/>
          <w:szCs w:val="28"/>
        </w:rPr>
        <w:t xml:space="preserve">– это номер позиции партии </w:t>
      </w:r>
      <w:proofErr w:type="gramStart"/>
      <w:r w:rsidRPr="00454C55">
        <w:rPr>
          <w:sz w:val="28"/>
          <w:szCs w:val="28"/>
        </w:rPr>
        <w:t xml:space="preserve">в </w:t>
      </w:r>
      <w:r w:rsidRPr="00454C55">
        <w:rPr>
          <w:position w:val="-6"/>
          <w:sz w:val="28"/>
          <w:szCs w:val="28"/>
        </w:rPr>
        <w:object w:dxaOrig="300" w:dyaOrig="320">
          <v:shape id="_x0000_i1229" type="#_x0000_t75" style="width:15.6pt;height:15.6pt" o:ole="">
            <v:imagedata r:id="rId1303" o:title=""/>
          </v:shape>
          <o:OLEObject Type="Embed" ProgID="Equation.3" ShapeID="_x0000_i1229" DrawAspect="Content" ObjectID="_1527554341" r:id="rId1363"/>
        </w:object>
      </w:r>
      <w:r w:rsidRPr="00454C55">
        <w:rPr>
          <w:sz w:val="28"/>
          <w:szCs w:val="28"/>
        </w:rPr>
        <w:t xml:space="preserve"> (</w:t>
      </w:r>
      <w:proofErr w:type="gramEnd"/>
      <w:r w:rsidRPr="00454C55">
        <w:rPr>
          <w:sz w:val="28"/>
          <w:szCs w:val="28"/>
        </w:rPr>
        <w:t xml:space="preserve">исключаемой из </w:t>
      </w:r>
      <w:r w:rsidRPr="00454C55">
        <w:rPr>
          <w:position w:val="-6"/>
          <w:sz w:val="28"/>
          <w:szCs w:val="28"/>
        </w:rPr>
        <w:object w:dxaOrig="360" w:dyaOrig="320">
          <v:shape id="_x0000_i1230" type="#_x0000_t75" style="width:18.35pt;height:15.6pt" o:ole="">
            <v:imagedata r:id="rId1337" o:title=""/>
          </v:shape>
          <o:OLEObject Type="Embed" ProgID="Equation.3" ShapeID="_x0000_i1230" DrawAspect="Content" ObjectID="_1527554342" r:id="rId1364"/>
        </w:object>
      </w:r>
      <w:r w:rsidRPr="00454C55">
        <w:rPr>
          <w:sz w:val="28"/>
          <w:szCs w:val="28"/>
        </w:rPr>
        <w:t xml:space="preserve">), выполнение операций с которой является причиной максимального суммарного простоя сегментов конвейера при их наладке либо переналадке на обработку данных </w:t>
      </w:r>
      <w:r w:rsidRPr="00454C55">
        <w:rPr>
          <w:i/>
          <w:sz w:val="28"/>
          <w:szCs w:val="28"/>
        </w:rPr>
        <w:t>i</w:t>
      </w:r>
      <w:r w:rsidRPr="00454C55">
        <w:rPr>
          <w:sz w:val="28"/>
          <w:szCs w:val="28"/>
        </w:rPr>
        <w:t>–го типа в этой партии.</w:t>
      </w:r>
    </w:p>
    <w:p w:rsidR="002A0005" w:rsidRPr="00454C55" w:rsidRDefault="002A0005" w:rsidP="002A0005">
      <w:pPr>
        <w:spacing w:line="360" w:lineRule="auto"/>
        <w:ind w:firstLine="540"/>
        <w:jc w:val="both"/>
        <w:rPr>
          <w:sz w:val="28"/>
          <w:szCs w:val="28"/>
        </w:rPr>
      </w:pPr>
      <w:r w:rsidRPr="00454C55">
        <w:rPr>
          <w:sz w:val="28"/>
          <w:szCs w:val="28"/>
        </w:rPr>
        <w:t xml:space="preserve">Время простоя </w:t>
      </w:r>
      <w:r w:rsidRPr="00454C55">
        <w:rPr>
          <w:position w:val="-6"/>
          <w:sz w:val="28"/>
          <w:szCs w:val="28"/>
        </w:rPr>
        <w:object w:dxaOrig="139" w:dyaOrig="279">
          <v:shape id="_x0000_i1231" type="#_x0000_t75" style="width:6.8pt;height:13.6pt" o:ole="">
            <v:imagedata r:id="rId1365" o:title=""/>
          </v:shape>
          <o:OLEObject Type="Embed" ProgID="Equation.3" ShapeID="_x0000_i1231" DrawAspect="Content" ObjectID="_1527554343" r:id="rId1366"/>
        </w:object>
      </w:r>
      <w:r w:rsidRPr="00454C55">
        <w:rPr>
          <w:sz w:val="28"/>
          <w:szCs w:val="28"/>
        </w:rPr>
        <w:t xml:space="preserve">–го сегмента в ходе обработки партии, занимающей </w:t>
      </w:r>
      <w:r w:rsidRPr="00454C55">
        <w:rPr>
          <w:i/>
          <w:sz w:val="28"/>
          <w:szCs w:val="28"/>
        </w:rPr>
        <w:t>j</w:t>
      </w:r>
      <w:r w:rsidRPr="00454C55">
        <w:rPr>
          <w:sz w:val="28"/>
          <w:szCs w:val="28"/>
        </w:rPr>
        <w:t xml:space="preserve">–ю позицию в последовательности </w:t>
      </w:r>
      <w:r w:rsidRPr="00454C55">
        <w:rPr>
          <w:position w:val="-6"/>
          <w:sz w:val="28"/>
          <w:szCs w:val="28"/>
        </w:rPr>
        <w:object w:dxaOrig="300" w:dyaOrig="320">
          <v:shape id="_x0000_i1232" type="#_x0000_t75" style="width:15.6pt;height:15.6pt" o:ole="">
            <v:imagedata r:id="rId1303" o:title=""/>
          </v:shape>
          <o:OLEObject Type="Embed" ProgID="Equation.3" ShapeID="_x0000_i1232" DrawAspect="Content" ObjectID="_1527554344" r:id="rId1367"/>
        </w:object>
      </w:r>
      <w:r w:rsidRPr="00454C55">
        <w:rPr>
          <w:sz w:val="28"/>
          <w:szCs w:val="28"/>
        </w:rPr>
        <w:t xml:space="preserve">(простой сегмента в ожидании готовности к обработке данных, входящих в партию), определяется </w:t>
      </w:r>
      <w:proofErr w:type="gramStart"/>
      <w:r w:rsidRPr="00454C55">
        <w:rPr>
          <w:sz w:val="28"/>
          <w:szCs w:val="28"/>
        </w:rPr>
        <w:t xml:space="preserve">выражением:  </w:t>
      </w:r>
      <w:r w:rsidRPr="00454C55">
        <w:rPr>
          <w:position w:val="-28"/>
          <w:sz w:val="28"/>
          <w:szCs w:val="28"/>
        </w:rPr>
        <w:object w:dxaOrig="4099" w:dyaOrig="800">
          <v:shape id="_x0000_i1233" type="#_x0000_t75" style="width:206.5pt;height:40.1pt" o:ole="">
            <v:imagedata r:id="rId1368" o:title=""/>
          </v:shape>
          <o:OLEObject Type="Embed" ProgID="Equation.3" ShapeID="_x0000_i1233" DrawAspect="Content" ObjectID="_1527554345" r:id="rId1369"/>
        </w:object>
      </w:r>
      <w:r w:rsidRPr="00454C55">
        <w:rPr>
          <w:sz w:val="28"/>
          <w:szCs w:val="28"/>
        </w:rPr>
        <w:t>,</w:t>
      </w:r>
      <w:proofErr w:type="gramEnd"/>
      <w:r w:rsidRPr="00454C55">
        <w:rPr>
          <w:sz w:val="28"/>
          <w:szCs w:val="28"/>
        </w:rPr>
        <w:t xml:space="preserve"> где </w:t>
      </w:r>
      <w:r w:rsidRPr="00454C55">
        <w:rPr>
          <w:position w:val="-14"/>
          <w:sz w:val="28"/>
          <w:szCs w:val="28"/>
        </w:rPr>
        <w:object w:dxaOrig="300" w:dyaOrig="420">
          <v:shape id="_x0000_i1234" type="#_x0000_t75" style="width:15.6pt;height:20.4pt" o:ole="">
            <v:imagedata r:id="rId1370" o:title=""/>
          </v:shape>
          <o:OLEObject Type="Embed" ProgID="Equation.3" ShapeID="_x0000_i1234" DrawAspect="Content" ObjectID="_1527554346" r:id="rId1371"/>
        </w:object>
      </w:r>
      <w:r w:rsidRPr="00454C55">
        <w:rPr>
          <w:sz w:val="28"/>
          <w:szCs w:val="28"/>
        </w:rPr>
        <w:t xml:space="preserve">–количество данных в партии, занимающей </w:t>
      </w:r>
      <w:r w:rsidRPr="00454C55">
        <w:rPr>
          <w:i/>
          <w:iCs/>
          <w:sz w:val="28"/>
          <w:szCs w:val="28"/>
        </w:rPr>
        <w:t>j–</w:t>
      </w:r>
      <w:r w:rsidRPr="00454C55">
        <w:rPr>
          <w:sz w:val="28"/>
          <w:szCs w:val="28"/>
        </w:rPr>
        <w:t xml:space="preserve">ю позицию в последовательностях </w:t>
      </w:r>
      <w:r w:rsidRPr="00454C55">
        <w:rPr>
          <w:position w:val="-6"/>
          <w:sz w:val="28"/>
          <w:szCs w:val="28"/>
        </w:rPr>
        <w:object w:dxaOrig="300" w:dyaOrig="340">
          <v:shape id="_x0000_i1235" type="#_x0000_t75" style="width:15.6pt;height:17pt" o:ole="">
            <v:imagedata r:id="rId1372" o:title=""/>
          </v:shape>
          <o:OLEObject Type="Embed" ProgID="Equation.3" ShapeID="_x0000_i1235" DrawAspect="Content" ObjectID="_1527554347" r:id="rId1373"/>
        </w:object>
      </w:r>
      <w:r w:rsidRPr="00454C55">
        <w:rPr>
          <w:sz w:val="28"/>
          <w:szCs w:val="28"/>
        </w:rPr>
        <w:t xml:space="preserve"> (</w:t>
      </w:r>
      <w:r w:rsidRPr="00454C55">
        <w:rPr>
          <w:position w:val="-8"/>
          <w:sz w:val="28"/>
          <w:szCs w:val="28"/>
        </w:rPr>
        <w:object w:dxaOrig="720" w:dyaOrig="360">
          <v:shape id="_x0000_i1236" type="#_x0000_t75" style="width:36.7pt;height:18.35pt" o:ole="">
            <v:imagedata r:id="rId1374" o:title=""/>
          </v:shape>
          <o:OLEObject Type="Embed" ProgID="Equation.3" ShapeID="_x0000_i1236" DrawAspect="Content" ObjectID="_1527554348" r:id="rId1375"/>
        </w:object>
      </w:r>
      <w:r w:rsidRPr="00454C55">
        <w:rPr>
          <w:sz w:val="28"/>
          <w:szCs w:val="28"/>
        </w:rPr>
        <w:t>),</w:t>
      </w:r>
      <w:r w:rsidRPr="00454C55">
        <w:rPr>
          <w:position w:val="-26"/>
          <w:sz w:val="28"/>
          <w:szCs w:val="28"/>
        </w:rPr>
        <w:object w:dxaOrig="1080" w:dyaOrig="639">
          <v:shape id="_x0000_i1237" type="#_x0000_t75" style="width:55pt;height:31.9pt" o:ole="">
            <v:imagedata r:id="rId1376" o:title=""/>
          </v:shape>
          <o:OLEObject Type="Embed" ProgID="Equation.3" ShapeID="_x0000_i1237" DrawAspect="Content" ObjectID="_1527554349" r:id="rId1377"/>
        </w:object>
      </w:r>
      <w:r w:rsidRPr="00454C55">
        <w:rPr>
          <w:sz w:val="28"/>
          <w:szCs w:val="28"/>
        </w:rPr>
        <w:t xml:space="preserve">. Тогда суммарные простои сегментов конвейера в ожидании готовности к обработке данных в партии, занимающей </w:t>
      </w:r>
      <w:r w:rsidRPr="00454C55">
        <w:rPr>
          <w:i/>
          <w:sz w:val="28"/>
          <w:szCs w:val="28"/>
        </w:rPr>
        <w:t>j</w:t>
      </w:r>
      <w:r w:rsidRPr="00454C55">
        <w:rPr>
          <w:sz w:val="28"/>
          <w:szCs w:val="28"/>
        </w:rPr>
        <w:t xml:space="preserve">–ю позицию в </w:t>
      </w:r>
      <w:proofErr w:type="gramStart"/>
      <w:r w:rsidRPr="00454C55">
        <w:rPr>
          <w:sz w:val="28"/>
          <w:szCs w:val="28"/>
        </w:rPr>
        <w:t xml:space="preserve">последовательностях </w:t>
      </w:r>
      <w:r w:rsidRPr="00454C55">
        <w:rPr>
          <w:position w:val="-6"/>
          <w:sz w:val="28"/>
          <w:szCs w:val="28"/>
        </w:rPr>
        <w:object w:dxaOrig="300" w:dyaOrig="320">
          <v:shape id="_x0000_i1238" type="#_x0000_t75" style="width:15.6pt;height:15.6pt" o:ole="">
            <v:imagedata r:id="rId1303" o:title=""/>
          </v:shape>
          <o:OLEObject Type="Embed" ProgID="Equation.3" ShapeID="_x0000_i1238" DrawAspect="Content" ObjectID="_1527554350" r:id="rId1378"/>
        </w:object>
      </w:r>
      <w:r w:rsidRPr="00454C55">
        <w:rPr>
          <w:sz w:val="28"/>
          <w:szCs w:val="28"/>
        </w:rPr>
        <w:t xml:space="preserve"> (</w:t>
      </w:r>
      <w:proofErr w:type="gramEnd"/>
      <w:r w:rsidRPr="00454C55">
        <w:rPr>
          <w:position w:val="-8"/>
          <w:sz w:val="28"/>
          <w:szCs w:val="28"/>
        </w:rPr>
        <w:object w:dxaOrig="720" w:dyaOrig="360">
          <v:shape id="_x0000_i1239" type="#_x0000_t75" style="width:36.7pt;height:18.35pt" o:ole="">
            <v:imagedata r:id="rId1374" o:title=""/>
          </v:shape>
          <o:OLEObject Type="Embed" ProgID="Equation.3" ShapeID="_x0000_i1239" DrawAspect="Content" ObjectID="_1527554351" r:id="rId1379"/>
        </w:object>
      </w:r>
      <w:r w:rsidRPr="00454C55">
        <w:rPr>
          <w:sz w:val="28"/>
          <w:szCs w:val="28"/>
        </w:rPr>
        <w:t xml:space="preserve">) расписания </w:t>
      </w:r>
      <w:r w:rsidRPr="00454C55">
        <w:rPr>
          <w:position w:val="-6"/>
          <w:sz w:val="28"/>
          <w:szCs w:val="28"/>
        </w:rPr>
        <w:object w:dxaOrig="400" w:dyaOrig="340">
          <v:shape id="_x0000_i1240" type="#_x0000_t75" style="width:19.7pt;height:17pt" o:ole="">
            <v:imagedata r:id="rId1380" o:title=""/>
          </v:shape>
          <o:OLEObject Type="Embed" ProgID="Equation.3" ShapeID="_x0000_i1240" DrawAspect="Content" ObjectID="_1527554352" r:id="rId1381"/>
        </w:object>
      </w:r>
      <w:r w:rsidRPr="00454C55">
        <w:rPr>
          <w:sz w:val="28"/>
          <w:szCs w:val="28"/>
        </w:rPr>
        <w:t xml:space="preserve">, соответствующего текущему составу группа </w:t>
      </w:r>
      <w:r w:rsidRPr="00454C55">
        <w:rPr>
          <w:position w:val="-6"/>
          <w:sz w:val="28"/>
          <w:szCs w:val="28"/>
        </w:rPr>
        <w:object w:dxaOrig="360" w:dyaOrig="320">
          <v:shape id="_x0000_i1241" type="#_x0000_t75" style="width:18.35pt;height:15.6pt" o:ole="">
            <v:imagedata r:id="rId1337" o:title=""/>
          </v:shape>
          <o:OLEObject Type="Embed" ProgID="Equation.3" ShapeID="_x0000_i1241" DrawAspect="Content" ObjectID="_1527554353" r:id="rId1382"/>
        </w:object>
      </w:r>
      <w:r w:rsidRPr="00454C55">
        <w:rPr>
          <w:sz w:val="28"/>
          <w:szCs w:val="28"/>
        </w:rPr>
        <w:t>, определяются выражением</w:t>
      </w:r>
      <w:r w:rsidRPr="00454C55">
        <w:rPr>
          <w:position w:val="-28"/>
          <w:sz w:val="28"/>
          <w:szCs w:val="28"/>
        </w:rPr>
        <w:object w:dxaOrig="4340" w:dyaOrig="800">
          <v:shape id="_x0000_i1242" type="#_x0000_t75" style="width:217.35pt;height:40.1pt" o:ole="">
            <v:imagedata r:id="rId1383" o:title=""/>
          </v:shape>
          <o:OLEObject Type="Embed" ProgID="Equation.3" ShapeID="_x0000_i1242" DrawAspect="Content" ObjectID="_1527554354" r:id="rId1384"/>
        </w:object>
      </w:r>
      <w:r w:rsidRPr="00454C55">
        <w:rPr>
          <w:sz w:val="28"/>
          <w:szCs w:val="28"/>
        </w:rPr>
        <w:t xml:space="preserve">. Обозначим </w:t>
      </w:r>
      <w:proofErr w:type="gramStart"/>
      <w:r w:rsidRPr="00454C55">
        <w:rPr>
          <w:sz w:val="28"/>
          <w:szCs w:val="28"/>
        </w:rPr>
        <w:t xml:space="preserve">через </w:t>
      </w:r>
      <w:r w:rsidRPr="00454C55">
        <w:rPr>
          <w:position w:val="-12"/>
          <w:sz w:val="28"/>
          <w:szCs w:val="28"/>
        </w:rPr>
        <w:object w:dxaOrig="279" w:dyaOrig="400">
          <v:shape id="_x0000_i1243" type="#_x0000_t75" style="width:13.6pt;height:19.7pt" o:ole="">
            <v:imagedata r:id="rId1385" o:title=""/>
          </v:shape>
          <o:OLEObject Type="Embed" ProgID="Equation.3" ShapeID="_x0000_i1243" DrawAspect="Content" ObjectID="_1527554355" r:id="rId1386"/>
        </w:object>
      </w:r>
      <w:r w:rsidRPr="00454C55">
        <w:rPr>
          <w:sz w:val="28"/>
          <w:szCs w:val="28"/>
        </w:rPr>
        <w:t xml:space="preserve"> индекс</w:t>
      </w:r>
      <w:proofErr w:type="gramEnd"/>
      <w:r w:rsidRPr="00454C55">
        <w:rPr>
          <w:sz w:val="28"/>
          <w:szCs w:val="28"/>
        </w:rPr>
        <w:t xml:space="preserve"> исключаемый из </w:t>
      </w:r>
      <w:r w:rsidRPr="00454C55">
        <w:rPr>
          <w:position w:val="-6"/>
          <w:sz w:val="28"/>
          <w:szCs w:val="28"/>
        </w:rPr>
        <w:object w:dxaOrig="360" w:dyaOrig="320">
          <v:shape id="_x0000_i1244" type="#_x0000_t75" style="width:18.35pt;height:15.6pt" o:ole="">
            <v:imagedata r:id="rId1337" o:title=""/>
          </v:shape>
          <o:OLEObject Type="Embed" ProgID="Equation.3" ShapeID="_x0000_i1244" DrawAspect="Content" ObjectID="_1527554356" r:id="rId1387"/>
        </w:object>
      </w:r>
      <w:r w:rsidRPr="00454C55">
        <w:rPr>
          <w:sz w:val="28"/>
          <w:szCs w:val="28"/>
        </w:rPr>
        <w:t xml:space="preserve"> партии, обработка которой в системе обуславливает максимальные (среди всех </w:t>
      </w:r>
      <w:r w:rsidRPr="00454C55">
        <w:rPr>
          <w:i/>
          <w:sz w:val="28"/>
          <w:szCs w:val="28"/>
        </w:rPr>
        <w:t>j</w:t>
      </w:r>
      <w:r w:rsidRPr="00454C55">
        <w:rPr>
          <w:sz w:val="28"/>
          <w:szCs w:val="28"/>
        </w:rPr>
        <w:t xml:space="preserve">–х партий, </w:t>
      </w:r>
      <w:r w:rsidRPr="00454C55">
        <w:rPr>
          <w:position w:val="-14"/>
          <w:sz w:val="28"/>
          <w:szCs w:val="28"/>
        </w:rPr>
        <w:object w:dxaOrig="840" w:dyaOrig="440">
          <v:shape id="_x0000_i1245" type="#_x0000_t75" style="width:42.1pt;height:21.75pt" o:ole="">
            <v:imagedata r:id="rId1388" o:title=""/>
          </v:shape>
          <o:OLEObject Type="Embed" ProgID="Equation.3" ShapeID="_x0000_i1245" DrawAspect="Content" ObjectID="_1527554357" r:id="rId1389"/>
        </w:object>
      </w:r>
      <w:r w:rsidRPr="00454C55">
        <w:rPr>
          <w:sz w:val="28"/>
          <w:szCs w:val="28"/>
        </w:rPr>
        <w:t xml:space="preserve">) простои сегментов в ожидании готовности данных к обработке; значение индекса </w:t>
      </w:r>
      <w:r w:rsidRPr="00454C55">
        <w:rPr>
          <w:position w:val="-12"/>
          <w:sz w:val="28"/>
          <w:szCs w:val="28"/>
        </w:rPr>
        <w:object w:dxaOrig="279" w:dyaOrig="400">
          <v:shape id="_x0000_i1246" type="#_x0000_t75" style="width:13.6pt;height:19.7pt" o:ole="">
            <v:imagedata r:id="rId1390" o:title=""/>
          </v:shape>
          <o:OLEObject Type="Embed" ProgID="Equation.3" ShapeID="_x0000_i1246" DrawAspect="Content" ObjectID="_1527554358" r:id="rId1391"/>
        </w:object>
      </w:r>
      <w:r w:rsidRPr="00454C55">
        <w:rPr>
          <w:sz w:val="28"/>
          <w:szCs w:val="28"/>
        </w:rPr>
        <w:t xml:space="preserve"> соответствует номеру позиции партии в последовательности </w:t>
      </w:r>
      <w:r w:rsidRPr="00454C55">
        <w:rPr>
          <w:position w:val="-6"/>
          <w:sz w:val="28"/>
          <w:szCs w:val="28"/>
        </w:rPr>
        <w:object w:dxaOrig="300" w:dyaOrig="340">
          <v:shape id="_x0000_i1247" type="#_x0000_t75" style="width:15.6pt;height:17pt" o:ole="">
            <v:imagedata r:id="rId1392" o:title=""/>
          </v:shape>
          <o:OLEObject Type="Embed" ProgID="Equation.3" ShapeID="_x0000_i1247" DrawAspect="Content" ObjectID="_1527554359" r:id="rId1393"/>
        </w:object>
      </w:r>
      <w:r w:rsidRPr="00454C55">
        <w:rPr>
          <w:sz w:val="28"/>
          <w:szCs w:val="28"/>
        </w:rPr>
        <w:t xml:space="preserve">, которая должна быть исключена из группы </w:t>
      </w:r>
      <w:r w:rsidRPr="00454C55">
        <w:rPr>
          <w:position w:val="-6"/>
          <w:sz w:val="28"/>
          <w:szCs w:val="28"/>
        </w:rPr>
        <w:object w:dxaOrig="360" w:dyaOrig="320">
          <v:shape id="_x0000_i1248" type="#_x0000_t75" style="width:18.35pt;height:15.6pt" o:ole="">
            <v:imagedata r:id="rId1337" o:title=""/>
          </v:shape>
          <o:OLEObject Type="Embed" ProgID="Equation.3" ShapeID="_x0000_i1248" DrawAspect="Content" ObjectID="_1527554360" r:id="rId1394"/>
        </w:object>
      </w:r>
      <w:r w:rsidRPr="00454C55">
        <w:rPr>
          <w:sz w:val="28"/>
          <w:szCs w:val="28"/>
        </w:rPr>
        <w:t xml:space="preserve">для обеспечения более «плотного» расписания обработки. Значение </w:t>
      </w:r>
      <w:proofErr w:type="gramStart"/>
      <w:r w:rsidRPr="00454C55">
        <w:rPr>
          <w:sz w:val="28"/>
          <w:szCs w:val="28"/>
        </w:rPr>
        <w:t xml:space="preserve">индекса </w:t>
      </w:r>
      <w:r w:rsidRPr="00454C55">
        <w:rPr>
          <w:position w:val="-12"/>
          <w:sz w:val="28"/>
          <w:szCs w:val="28"/>
        </w:rPr>
        <w:object w:dxaOrig="279" w:dyaOrig="400">
          <v:shape id="_x0000_i1249" type="#_x0000_t75" style="width:13.6pt;height:19.7pt" o:ole="">
            <v:imagedata r:id="rId1390" o:title=""/>
          </v:shape>
          <o:OLEObject Type="Embed" ProgID="Equation.3" ShapeID="_x0000_i1249" DrawAspect="Content" ObjectID="_1527554361" r:id="rId1395"/>
        </w:object>
      </w:r>
      <w:r w:rsidRPr="00454C55">
        <w:rPr>
          <w:sz w:val="28"/>
          <w:szCs w:val="28"/>
        </w:rPr>
        <w:t xml:space="preserve"> является</w:t>
      </w:r>
      <w:proofErr w:type="gramEnd"/>
      <w:r w:rsidRPr="00454C55">
        <w:rPr>
          <w:sz w:val="28"/>
          <w:szCs w:val="28"/>
        </w:rPr>
        <w:t xml:space="preserve"> таким, что для него выполняется условие следующего вида:</w:t>
      </w:r>
    </w:p>
    <w:p w:rsidR="002A0005" w:rsidRPr="00454C55" w:rsidRDefault="002A0005" w:rsidP="002A0005">
      <w:pPr>
        <w:tabs>
          <w:tab w:val="left" w:pos="1540"/>
          <w:tab w:val="left" w:pos="5560"/>
        </w:tabs>
        <w:spacing w:line="360" w:lineRule="auto"/>
        <w:ind w:firstLine="540"/>
        <w:jc w:val="both"/>
        <w:rPr>
          <w:sz w:val="28"/>
          <w:szCs w:val="28"/>
        </w:rPr>
      </w:pPr>
      <w:r w:rsidRPr="00454C55">
        <w:rPr>
          <w:sz w:val="28"/>
          <w:szCs w:val="28"/>
        </w:rPr>
        <w:t xml:space="preserve">         </w:t>
      </w:r>
      <w:r w:rsidRPr="00454C55">
        <w:rPr>
          <w:position w:val="-30"/>
          <w:sz w:val="28"/>
          <w:szCs w:val="28"/>
        </w:rPr>
        <w:object w:dxaOrig="4940" w:dyaOrig="820">
          <v:shape id="_x0000_i1250" type="#_x0000_t75" style="width:246.55pt;height:41.45pt" o:ole="">
            <v:imagedata r:id="rId1396" o:title=""/>
          </v:shape>
          <o:OLEObject Type="Embed" ProgID="Equation.3" ShapeID="_x0000_i1250" DrawAspect="Content" ObjectID="_1527554362" r:id="rId1397"/>
        </w:object>
      </w:r>
      <w:r w:rsidRPr="00454C55">
        <w:rPr>
          <w:sz w:val="28"/>
          <w:szCs w:val="28"/>
        </w:rPr>
        <w:t xml:space="preserve">, </w:t>
      </w:r>
      <w:proofErr w:type="gramStart"/>
      <w:r w:rsidRPr="00454C55">
        <w:rPr>
          <w:sz w:val="28"/>
          <w:szCs w:val="28"/>
        </w:rPr>
        <w:t xml:space="preserve">при </w:t>
      </w:r>
      <w:r w:rsidRPr="00454C55">
        <w:rPr>
          <w:position w:val="-14"/>
          <w:sz w:val="28"/>
          <w:szCs w:val="28"/>
        </w:rPr>
        <w:object w:dxaOrig="900" w:dyaOrig="460">
          <v:shape id="_x0000_i1251" type="#_x0000_t75" style="width:44.85pt;height:22.4pt" o:ole="">
            <v:imagedata r:id="rId1398" o:title=""/>
          </v:shape>
          <o:OLEObject Type="Embed" ProgID="Equation.3" ShapeID="_x0000_i1251" DrawAspect="Content" ObjectID="_1527554363" r:id="rId1399"/>
        </w:object>
      </w:r>
      <w:r w:rsidRPr="00454C55">
        <w:rPr>
          <w:sz w:val="28"/>
          <w:szCs w:val="28"/>
        </w:rPr>
        <w:t>.</w:t>
      </w:r>
      <w:proofErr w:type="gramEnd"/>
      <w:r w:rsidRPr="00454C55">
        <w:rPr>
          <w:sz w:val="28"/>
          <w:szCs w:val="28"/>
        </w:rPr>
        <w:t xml:space="preserve">                (2.4.2) </w:t>
      </w:r>
    </w:p>
    <w:p w:rsidR="002A0005" w:rsidRPr="00454C55" w:rsidRDefault="002A0005" w:rsidP="002A0005">
      <w:pPr>
        <w:spacing w:line="360" w:lineRule="auto"/>
        <w:ind w:firstLine="540"/>
        <w:jc w:val="both"/>
        <w:rPr>
          <w:sz w:val="28"/>
          <w:szCs w:val="28"/>
        </w:rPr>
      </w:pPr>
      <w:r w:rsidRPr="00454C55">
        <w:rPr>
          <w:sz w:val="28"/>
          <w:szCs w:val="28"/>
        </w:rPr>
        <w:t xml:space="preserve">Таким образом, выражения (6.1) и (6.2) позволяют идентифицировать в </w:t>
      </w:r>
      <w:proofErr w:type="gramStart"/>
      <w:r w:rsidRPr="00454C55">
        <w:rPr>
          <w:sz w:val="28"/>
          <w:szCs w:val="28"/>
        </w:rPr>
        <w:t xml:space="preserve">группе </w:t>
      </w:r>
      <w:r w:rsidRPr="00454C55">
        <w:rPr>
          <w:position w:val="-6"/>
          <w:sz w:val="28"/>
          <w:szCs w:val="28"/>
        </w:rPr>
        <w:object w:dxaOrig="360" w:dyaOrig="320">
          <v:shape id="_x0000_i1252" type="#_x0000_t75" style="width:18.35pt;height:15.6pt" o:ole="">
            <v:imagedata r:id="rId1337" o:title=""/>
          </v:shape>
          <o:OLEObject Type="Embed" ProgID="Equation.3" ShapeID="_x0000_i1252" DrawAspect="Content" ObjectID="_1527554364" r:id="rId1400"/>
        </w:object>
      </w:r>
      <w:r w:rsidRPr="00454C55">
        <w:rPr>
          <w:sz w:val="28"/>
          <w:szCs w:val="28"/>
        </w:rPr>
        <w:t xml:space="preserve"> партии</w:t>
      </w:r>
      <w:proofErr w:type="gramEnd"/>
      <w:r w:rsidRPr="00454C55">
        <w:rPr>
          <w:sz w:val="28"/>
          <w:szCs w:val="28"/>
        </w:rPr>
        <w:t xml:space="preserve">, которые могут быть из неё удалены (для замены партиями из множества </w:t>
      </w:r>
      <w:r w:rsidRPr="00454C55">
        <w:rPr>
          <w:i/>
          <w:iCs/>
          <w:sz w:val="28"/>
          <w:szCs w:val="28"/>
        </w:rPr>
        <w:t>Q</w:t>
      </w:r>
      <w:r w:rsidRPr="00454C55">
        <w:rPr>
          <w:sz w:val="28"/>
          <w:szCs w:val="28"/>
        </w:rPr>
        <w:t xml:space="preserve">) для обеспечения более эффективного использования ресурса времени системы. Для формирования метода построения эффективного состава групп </w:t>
      </w:r>
      <w:proofErr w:type="gramStart"/>
      <w:r w:rsidRPr="00454C55">
        <w:rPr>
          <w:sz w:val="28"/>
          <w:szCs w:val="28"/>
        </w:rPr>
        <w:t xml:space="preserve">партий </w:t>
      </w:r>
      <w:r w:rsidRPr="00454C55">
        <w:rPr>
          <w:position w:val="-10"/>
          <w:sz w:val="28"/>
          <w:szCs w:val="28"/>
        </w:rPr>
        <w:object w:dxaOrig="1420" w:dyaOrig="380">
          <v:shape id="_x0000_i1253" type="#_x0000_t75" style="width:70.65pt;height:17.65pt;mso-position-horizontal-relative:page;mso-position-vertical-relative:page" o:ole="">
            <v:imagedata r:id="rId1263" o:title=""/>
          </v:shape>
          <o:OLEObject Type="Embed" ProgID="Equation.3" ShapeID="_x0000_i1253" DrawAspect="Content" ObjectID="_1527554365" r:id="rId1401"/>
        </w:object>
      </w:r>
      <w:r w:rsidRPr="00454C55">
        <w:rPr>
          <w:sz w:val="28"/>
          <w:szCs w:val="28"/>
        </w:rPr>
        <w:t xml:space="preserve"> в</w:t>
      </w:r>
      <w:proofErr w:type="gramEnd"/>
      <w:r w:rsidRPr="00454C55">
        <w:rPr>
          <w:sz w:val="28"/>
          <w:szCs w:val="28"/>
        </w:rPr>
        <w:t xml:space="preserve"> рассмотрение введены следующие обозначения: </w:t>
      </w:r>
    </w:p>
    <w:p w:rsidR="002A0005" w:rsidRPr="00454C55" w:rsidRDefault="002A0005" w:rsidP="002A0005">
      <w:pPr>
        <w:spacing w:line="360" w:lineRule="auto"/>
        <w:ind w:firstLine="540"/>
        <w:jc w:val="both"/>
        <w:rPr>
          <w:sz w:val="28"/>
          <w:szCs w:val="28"/>
        </w:rPr>
      </w:pPr>
      <w:r w:rsidRPr="00454C55">
        <w:rPr>
          <w:sz w:val="28"/>
          <w:szCs w:val="28"/>
        </w:rPr>
        <w:t xml:space="preserve">1) </w:t>
      </w:r>
      <w:r w:rsidRPr="00454C55">
        <w:rPr>
          <w:position w:val="-4"/>
          <w:sz w:val="28"/>
          <w:szCs w:val="28"/>
        </w:rPr>
        <w:object w:dxaOrig="220" w:dyaOrig="260">
          <v:shape id="_x0000_i1254" type="#_x0000_t75" style="width:11.55pt;height:12.9pt;mso-position-horizontal-relative:page;mso-position-vertical-relative:page" o:ole="">
            <v:imagedata r:id="rId1402" o:title=""/>
          </v:shape>
          <o:OLEObject Type="Embed" ProgID="Equation.3" ShapeID="_x0000_i1254" DrawAspect="Content" ObjectID="_1527554366" r:id="rId1403"/>
        </w:object>
      </w:r>
      <w:r w:rsidRPr="00454C55">
        <w:rPr>
          <w:sz w:val="28"/>
          <w:szCs w:val="28"/>
        </w:rPr>
        <w:t xml:space="preserve">– индекс текущей группы партий, эффективный состав которой определяется на текущем шаге алгоритма; </w:t>
      </w:r>
    </w:p>
    <w:p w:rsidR="002A0005" w:rsidRPr="00454C55" w:rsidRDefault="002A0005" w:rsidP="002A0005">
      <w:pPr>
        <w:spacing w:line="360" w:lineRule="auto"/>
        <w:ind w:firstLine="540"/>
        <w:jc w:val="both"/>
        <w:rPr>
          <w:sz w:val="28"/>
          <w:szCs w:val="28"/>
        </w:rPr>
      </w:pPr>
      <w:proofErr w:type="gramStart"/>
      <w:r w:rsidRPr="00454C55">
        <w:rPr>
          <w:sz w:val="28"/>
          <w:szCs w:val="28"/>
        </w:rPr>
        <w:t>2)</w:t>
      </w:r>
      <w:r w:rsidRPr="00454C55">
        <w:rPr>
          <w:position w:val="-14"/>
          <w:sz w:val="28"/>
          <w:szCs w:val="28"/>
        </w:rPr>
        <w:object w:dxaOrig="300" w:dyaOrig="420">
          <v:shape id="_x0000_i1255" type="#_x0000_t75" style="width:15.6pt;height:20.4pt" o:ole="">
            <v:imagedata r:id="rId1404" o:title=""/>
          </v:shape>
          <o:OLEObject Type="Embed" ProgID="Equation.3" ShapeID="_x0000_i1255" DrawAspect="Content" ObjectID="_1527554367" r:id="rId1405"/>
        </w:object>
      </w:r>
      <w:r w:rsidRPr="00454C55">
        <w:rPr>
          <w:sz w:val="28"/>
          <w:szCs w:val="28"/>
        </w:rPr>
        <w:t>(</w:t>
      </w:r>
      <w:proofErr w:type="gramEnd"/>
      <w:r w:rsidRPr="00454C55">
        <w:rPr>
          <w:position w:val="-10"/>
          <w:sz w:val="28"/>
          <w:szCs w:val="28"/>
        </w:rPr>
        <w:object w:dxaOrig="760" w:dyaOrig="380">
          <v:shape id="_x0000_i1256" type="#_x0000_t75" style="width:37.35pt;height:17.65pt" o:ole="">
            <v:imagedata r:id="rId1406" o:title=""/>
          </v:shape>
          <o:OLEObject Type="Embed" ProgID="Equation.3" ShapeID="_x0000_i1256" DrawAspect="Content" ObjectID="_1527554368" r:id="rId1407"/>
        </w:object>
      </w:r>
      <w:r w:rsidRPr="00454C55">
        <w:rPr>
          <w:sz w:val="28"/>
          <w:szCs w:val="28"/>
        </w:rPr>
        <w:t xml:space="preserve">)– индекс (номер) партии (номер позиции партии в </w:t>
      </w:r>
      <w:r w:rsidRPr="00454C55">
        <w:rPr>
          <w:position w:val="-6"/>
          <w:sz w:val="28"/>
          <w:szCs w:val="28"/>
        </w:rPr>
        <w:object w:dxaOrig="300" w:dyaOrig="340">
          <v:shape id="_x0000_i1257" type="#_x0000_t75" style="width:15.6pt;height:17pt" o:ole="">
            <v:imagedata r:id="rId1408" o:title=""/>
          </v:shape>
          <o:OLEObject Type="Embed" ProgID="Equation.3" ShapeID="_x0000_i1257" DrawAspect="Content" ObjectID="_1527554369" r:id="rId1409"/>
        </w:object>
      </w:r>
      <w:r w:rsidRPr="00454C55">
        <w:rPr>
          <w:sz w:val="28"/>
          <w:szCs w:val="28"/>
        </w:rPr>
        <w:t xml:space="preserve"> расписания </w:t>
      </w:r>
      <w:r w:rsidRPr="00454C55">
        <w:rPr>
          <w:position w:val="-6"/>
          <w:sz w:val="28"/>
          <w:szCs w:val="28"/>
        </w:rPr>
        <w:object w:dxaOrig="340" w:dyaOrig="320">
          <v:shape id="_x0000_i1258" type="#_x0000_t75" style="width:17pt;height:15.6pt;mso-position-horizontal-relative:page;mso-position-vertical-relative:page" o:ole="">
            <v:imagedata r:id="rId1410" o:title=""/>
          </v:shape>
          <o:OLEObject Type="Embed" ProgID="Equation.3" ShapeID="_x0000_i1258" DrawAspect="Content" ObjectID="_1527554370" r:id="rId1411"/>
        </w:object>
      </w:r>
      <w:r w:rsidRPr="00454C55">
        <w:rPr>
          <w:sz w:val="28"/>
          <w:szCs w:val="28"/>
        </w:rPr>
        <w:t xml:space="preserve">), вызывающей максимальный суммарный простой сегментов конвейера при её обработке в соответствии с условиями (2.4.1) либо (2.4.2); </w:t>
      </w:r>
    </w:p>
    <w:p w:rsidR="002A0005" w:rsidRPr="00454C55" w:rsidRDefault="002A0005" w:rsidP="002A0005">
      <w:pPr>
        <w:spacing w:line="360" w:lineRule="auto"/>
        <w:ind w:firstLine="540"/>
        <w:jc w:val="both"/>
        <w:rPr>
          <w:sz w:val="28"/>
          <w:szCs w:val="28"/>
        </w:rPr>
      </w:pPr>
      <w:proofErr w:type="gramStart"/>
      <w:r w:rsidRPr="00454C55">
        <w:rPr>
          <w:sz w:val="28"/>
          <w:szCs w:val="28"/>
        </w:rPr>
        <w:t xml:space="preserve">3) </w:t>
      </w:r>
      <w:r w:rsidRPr="00454C55">
        <w:rPr>
          <w:position w:val="-14"/>
          <w:sz w:val="28"/>
          <w:szCs w:val="28"/>
        </w:rPr>
        <w:object w:dxaOrig="240" w:dyaOrig="380">
          <v:shape id="_x0000_i1259" type="#_x0000_t75" style="width:12.9pt;height:17.65pt" o:ole="">
            <v:imagedata r:id="rId1412" o:title=""/>
          </v:shape>
          <o:OLEObject Type="Embed" ProgID="Equation.3" ShapeID="_x0000_i1259" DrawAspect="Content" ObjectID="_1527554371" r:id="rId1413"/>
        </w:object>
      </w:r>
      <w:r w:rsidRPr="00454C55">
        <w:rPr>
          <w:sz w:val="28"/>
          <w:szCs w:val="28"/>
        </w:rPr>
        <w:t xml:space="preserve"> (</w:t>
      </w:r>
      <w:proofErr w:type="gramEnd"/>
      <w:r w:rsidRPr="00454C55">
        <w:rPr>
          <w:position w:val="-10"/>
          <w:sz w:val="28"/>
          <w:szCs w:val="28"/>
        </w:rPr>
        <w:object w:dxaOrig="760" w:dyaOrig="380">
          <v:shape id="_x0000_i1260" type="#_x0000_t75" style="width:37.35pt;height:17.65pt" o:ole="">
            <v:imagedata r:id="rId1406" o:title=""/>
          </v:shape>
          <o:OLEObject Type="Embed" ProgID="Equation.3" ShapeID="_x0000_i1260" DrawAspect="Content" ObjectID="_1527554372" r:id="rId1414"/>
        </w:object>
      </w:r>
      <w:r w:rsidRPr="00454C55">
        <w:rPr>
          <w:sz w:val="28"/>
          <w:szCs w:val="28"/>
        </w:rPr>
        <w:t xml:space="preserve">) – идентификатор типа данных, партия которых исключается из группы  </w:t>
      </w:r>
      <w:r w:rsidRPr="00454C55">
        <w:rPr>
          <w:position w:val="-6"/>
          <w:sz w:val="28"/>
          <w:szCs w:val="28"/>
        </w:rPr>
        <w:object w:dxaOrig="420" w:dyaOrig="340">
          <v:shape id="_x0000_i1261" type="#_x0000_t75" style="width:20.4pt;height:17pt" o:ole="">
            <v:imagedata r:id="rId1415" o:title=""/>
          </v:shape>
          <o:OLEObject Type="Embed" ProgID="Equation.3" ShapeID="_x0000_i1261" DrawAspect="Content" ObjectID="_1527554373" r:id="rId1416"/>
        </w:object>
      </w:r>
      <w:r w:rsidRPr="00454C55">
        <w:rPr>
          <w:sz w:val="28"/>
          <w:szCs w:val="28"/>
        </w:rPr>
        <w:t xml:space="preserve"> (партия данных </w:t>
      </w:r>
      <w:r w:rsidRPr="00454C55">
        <w:rPr>
          <w:position w:val="-14"/>
          <w:sz w:val="28"/>
          <w:szCs w:val="28"/>
        </w:rPr>
        <w:object w:dxaOrig="240" w:dyaOrig="380">
          <v:shape id="_x0000_i1262" type="#_x0000_t75" style="width:12.9pt;height:17.65pt" o:ole="">
            <v:imagedata r:id="rId1417" o:title=""/>
          </v:shape>
          <o:OLEObject Type="Embed" ProgID="Equation.3" ShapeID="_x0000_i1262" DrawAspect="Content" ObjectID="_1527554374" r:id="rId1418"/>
        </w:object>
      </w:r>
      <w:r w:rsidRPr="00454C55">
        <w:rPr>
          <w:sz w:val="28"/>
          <w:szCs w:val="28"/>
        </w:rPr>
        <w:t xml:space="preserve">–го типа, занимающая в </w:t>
      </w:r>
      <w:r w:rsidRPr="00454C55">
        <w:rPr>
          <w:position w:val="-6"/>
          <w:sz w:val="28"/>
          <w:szCs w:val="28"/>
        </w:rPr>
        <w:object w:dxaOrig="300" w:dyaOrig="340">
          <v:shape id="_x0000_i1263" type="#_x0000_t75" style="width:15.6pt;height:17pt" o:ole="">
            <v:imagedata r:id="rId1408" o:title=""/>
          </v:shape>
          <o:OLEObject Type="Embed" ProgID="Equation.3" ShapeID="_x0000_i1263" DrawAspect="Content" ObjectID="_1527554375" r:id="rId1419"/>
        </w:object>
      </w:r>
      <w:r w:rsidRPr="00454C55">
        <w:rPr>
          <w:sz w:val="28"/>
          <w:szCs w:val="28"/>
        </w:rPr>
        <w:t xml:space="preserve"> (</w:t>
      </w:r>
      <w:r w:rsidRPr="00454C55">
        <w:rPr>
          <w:position w:val="-8"/>
          <w:sz w:val="28"/>
          <w:szCs w:val="28"/>
        </w:rPr>
        <w:object w:dxaOrig="720" w:dyaOrig="360">
          <v:shape id="_x0000_i1264" type="#_x0000_t75" style="width:36.7pt;height:18.35pt" o:ole="">
            <v:imagedata r:id="rId1420" o:title=""/>
          </v:shape>
          <o:OLEObject Type="Embed" ProgID="Equation.3" ShapeID="_x0000_i1264" DrawAspect="Content" ObjectID="_1527554376" r:id="rId1421"/>
        </w:object>
      </w:r>
      <w:r w:rsidRPr="00454C55">
        <w:rPr>
          <w:sz w:val="28"/>
          <w:szCs w:val="28"/>
        </w:rPr>
        <w:t>)</w:t>
      </w:r>
      <w:r w:rsidRPr="00454C55">
        <w:rPr>
          <w:position w:val="-14"/>
          <w:sz w:val="28"/>
          <w:szCs w:val="28"/>
        </w:rPr>
        <w:object w:dxaOrig="300" w:dyaOrig="420">
          <v:shape id="_x0000_i1265" type="#_x0000_t75" style="width:15.6pt;height:20.4pt" o:ole="">
            <v:imagedata r:id="rId1422" o:title=""/>
          </v:shape>
          <o:OLEObject Type="Embed" ProgID="Equation.3" ShapeID="_x0000_i1265" DrawAspect="Content" ObjectID="_1527554377" r:id="rId1423"/>
        </w:object>
      </w:r>
      <w:r w:rsidRPr="00454C55">
        <w:rPr>
          <w:sz w:val="28"/>
          <w:szCs w:val="28"/>
        </w:rPr>
        <w:t>–ю позицию (</w:t>
      </w:r>
      <w:r w:rsidRPr="00454C55">
        <w:rPr>
          <w:position w:val="-10"/>
          <w:sz w:val="28"/>
          <w:szCs w:val="28"/>
        </w:rPr>
        <w:object w:dxaOrig="760" w:dyaOrig="380">
          <v:shape id="_x0000_i1266" type="#_x0000_t75" style="width:37.35pt;height:17.65pt" o:ole="">
            <v:imagedata r:id="rId1406" o:title=""/>
          </v:shape>
          <o:OLEObject Type="Embed" ProgID="Equation.3" ShapeID="_x0000_i1266" DrawAspect="Content" ObjectID="_1527554378" r:id="rId1424"/>
        </w:object>
      </w:r>
      <w:r w:rsidRPr="00454C55">
        <w:rPr>
          <w:sz w:val="28"/>
          <w:szCs w:val="28"/>
        </w:rPr>
        <w:t>), определяемую в соответствии с условиями (6.</w:t>
      </w:r>
      <w:r w:rsidRPr="00454C55">
        <w:rPr>
          <w:i/>
          <w:iCs/>
          <w:sz w:val="28"/>
          <w:szCs w:val="28"/>
        </w:rPr>
        <w:t>p</w:t>
      </w:r>
      <w:r w:rsidRPr="00454C55">
        <w:rPr>
          <w:sz w:val="28"/>
          <w:szCs w:val="28"/>
        </w:rPr>
        <w:t>) (</w:t>
      </w:r>
      <w:r w:rsidRPr="00454C55">
        <w:rPr>
          <w:position w:val="-10"/>
          <w:sz w:val="28"/>
          <w:szCs w:val="28"/>
        </w:rPr>
        <w:object w:dxaOrig="760" w:dyaOrig="380">
          <v:shape id="_x0000_i1267" type="#_x0000_t75" style="width:37.35pt;height:17.65pt" o:ole="">
            <v:imagedata r:id="rId1406" o:title=""/>
          </v:shape>
          <o:OLEObject Type="Embed" ProgID="Equation.3" ShapeID="_x0000_i1267" DrawAspect="Content" ObjectID="_1527554379" r:id="rId1425"/>
        </w:object>
      </w:r>
      <w:r w:rsidRPr="00454C55">
        <w:rPr>
          <w:sz w:val="28"/>
          <w:szCs w:val="28"/>
        </w:rPr>
        <w:t xml:space="preserve">)); </w:t>
      </w:r>
    </w:p>
    <w:p w:rsidR="002A0005" w:rsidRPr="00454C55" w:rsidRDefault="002A0005" w:rsidP="002A0005">
      <w:pPr>
        <w:spacing w:line="360" w:lineRule="auto"/>
        <w:ind w:firstLine="540"/>
        <w:jc w:val="both"/>
        <w:rPr>
          <w:sz w:val="28"/>
          <w:szCs w:val="28"/>
        </w:rPr>
      </w:pPr>
      <w:proofErr w:type="gramStart"/>
      <w:r w:rsidRPr="00454C55">
        <w:rPr>
          <w:sz w:val="28"/>
          <w:szCs w:val="28"/>
        </w:rPr>
        <w:t xml:space="preserve">4) </w:t>
      </w:r>
      <w:r w:rsidRPr="00454C55">
        <w:rPr>
          <w:position w:val="-14"/>
          <w:sz w:val="28"/>
          <w:szCs w:val="28"/>
        </w:rPr>
        <w:object w:dxaOrig="260" w:dyaOrig="380">
          <v:shape id="_x0000_i1268" type="#_x0000_t75" style="width:12.9pt;height:17.65pt" o:ole="">
            <v:imagedata r:id="rId1426" o:title=""/>
          </v:shape>
          <o:OLEObject Type="Embed" ProgID="Equation.3" ShapeID="_x0000_i1268" DrawAspect="Content" ObjectID="_1527554380" r:id="rId1427"/>
        </w:object>
      </w:r>
      <w:r w:rsidRPr="00454C55">
        <w:rPr>
          <w:sz w:val="28"/>
          <w:szCs w:val="28"/>
        </w:rPr>
        <w:t xml:space="preserve"> (</w:t>
      </w:r>
      <w:proofErr w:type="gramEnd"/>
      <w:r w:rsidRPr="00454C55">
        <w:rPr>
          <w:position w:val="-10"/>
          <w:sz w:val="28"/>
          <w:szCs w:val="28"/>
        </w:rPr>
        <w:object w:dxaOrig="760" w:dyaOrig="380">
          <v:shape id="_x0000_i1269" type="#_x0000_t75" style="width:37.35pt;height:17.65pt" o:ole="">
            <v:imagedata r:id="rId1406" o:title=""/>
          </v:shape>
          <o:OLEObject Type="Embed" ProgID="Equation.3" ShapeID="_x0000_i1269" DrawAspect="Content" ObjectID="_1527554381" r:id="rId1428"/>
        </w:object>
      </w:r>
      <w:r w:rsidRPr="00454C55">
        <w:rPr>
          <w:sz w:val="28"/>
          <w:szCs w:val="28"/>
        </w:rPr>
        <w:t xml:space="preserve">) – количество данных в партии, которая извлекается из группы  </w:t>
      </w:r>
      <w:r w:rsidRPr="00454C55">
        <w:rPr>
          <w:position w:val="-6"/>
          <w:sz w:val="28"/>
          <w:szCs w:val="28"/>
        </w:rPr>
        <w:object w:dxaOrig="420" w:dyaOrig="340">
          <v:shape id="_x0000_i1270" type="#_x0000_t75" style="width:20.4pt;height:17pt" o:ole="">
            <v:imagedata r:id="rId1415" o:title=""/>
          </v:shape>
          <o:OLEObject Type="Embed" ProgID="Equation.3" ShapeID="_x0000_i1270" DrawAspect="Content" ObjectID="_1527554382" r:id="rId1429"/>
        </w:object>
      </w:r>
      <w:r w:rsidRPr="00454C55">
        <w:rPr>
          <w:sz w:val="28"/>
          <w:szCs w:val="28"/>
        </w:rPr>
        <w:t xml:space="preserve"> (партия данных </w:t>
      </w:r>
      <w:r w:rsidRPr="00454C55">
        <w:rPr>
          <w:position w:val="-14"/>
          <w:sz w:val="28"/>
          <w:szCs w:val="28"/>
        </w:rPr>
        <w:object w:dxaOrig="240" w:dyaOrig="380">
          <v:shape id="_x0000_i1271" type="#_x0000_t75" style="width:12.9pt;height:17.65pt" o:ole="">
            <v:imagedata r:id="rId1430" o:title=""/>
          </v:shape>
          <o:OLEObject Type="Embed" ProgID="Equation.3" ShapeID="_x0000_i1271" DrawAspect="Content" ObjectID="_1527554383" r:id="rId1431"/>
        </w:object>
      </w:r>
      <w:r w:rsidRPr="00454C55">
        <w:rPr>
          <w:sz w:val="28"/>
          <w:szCs w:val="28"/>
        </w:rPr>
        <w:t xml:space="preserve">–го типа, занимающая в </w:t>
      </w:r>
      <w:r w:rsidRPr="00454C55">
        <w:rPr>
          <w:position w:val="-6"/>
          <w:sz w:val="28"/>
          <w:szCs w:val="28"/>
        </w:rPr>
        <w:object w:dxaOrig="300" w:dyaOrig="340">
          <v:shape id="_x0000_i1272" type="#_x0000_t75" style="width:15.6pt;height:17pt" o:ole="">
            <v:imagedata r:id="rId1408" o:title=""/>
          </v:shape>
          <o:OLEObject Type="Embed" ProgID="Equation.3" ShapeID="_x0000_i1272" DrawAspect="Content" ObjectID="_1527554384" r:id="rId1432"/>
        </w:object>
      </w:r>
      <w:r w:rsidRPr="00454C55">
        <w:rPr>
          <w:sz w:val="28"/>
          <w:szCs w:val="28"/>
        </w:rPr>
        <w:t xml:space="preserve"> (</w:t>
      </w:r>
      <w:r w:rsidRPr="00454C55">
        <w:rPr>
          <w:position w:val="-8"/>
          <w:sz w:val="28"/>
          <w:szCs w:val="28"/>
        </w:rPr>
        <w:object w:dxaOrig="720" w:dyaOrig="360">
          <v:shape id="_x0000_i1273" type="#_x0000_t75" style="width:36.7pt;height:18.35pt" o:ole="">
            <v:imagedata r:id="rId1420" o:title=""/>
          </v:shape>
          <o:OLEObject Type="Embed" ProgID="Equation.3" ShapeID="_x0000_i1273" DrawAspect="Content" ObjectID="_1527554385" r:id="rId1433"/>
        </w:object>
      </w:r>
      <w:r w:rsidRPr="00454C55">
        <w:rPr>
          <w:sz w:val="28"/>
          <w:szCs w:val="28"/>
        </w:rPr>
        <w:t>)</w:t>
      </w:r>
      <w:r w:rsidRPr="00454C55">
        <w:rPr>
          <w:position w:val="-14"/>
          <w:sz w:val="28"/>
          <w:szCs w:val="28"/>
        </w:rPr>
        <w:object w:dxaOrig="300" w:dyaOrig="420">
          <v:shape id="_x0000_i1274" type="#_x0000_t75" style="width:15.6pt;height:20.4pt" o:ole="">
            <v:imagedata r:id="rId1404" o:title=""/>
          </v:shape>
          <o:OLEObject Type="Embed" ProgID="Equation.3" ShapeID="_x0000_i1274" DrawAspect="Content" ObjectID="_1527554386" r:id="rId1434"/>
        </w:object>
      </w:r>
      <w:r w:rsidRPr="00454C55">
        <w:rPr>
          <w:sz w:val="28"/>
          <w:szCs w:val="28"/>
        </w:rPr>
        <w:t>–ю позицию (</w:t>
      </w:r>
      <w:r w:rsidRPr="00454C55">
        <w:rPr>
          <w:position w:val="-10"/>
          <w:sz w:val="28"/>
          <w:szCs w:val="28"/>
        </w:rPr>
        <w:object w:dxaOrig="760" w:dyaOrig="380">
          <v:shape id="_x0000_i1275" type="#_x0000_t75" style="width:37.35pt;height:17.65pt" o:ole="">
            <v:imagedata r:id="rId1406" o:title=""/>
          </v:shape>
          <o:OLEObject Type="Embed" ProgID="Equation.3" ShapeID="_x0000_i1275" DrawAspect="Content" ObjectID="_1527554387" r:id="rId1435"/>
        </w:object>
      </w:r>
      <w:r w:rsidRPr="00454C55">
        <w:rPr>
          <w:sz w:val="28"/>
          <w:szCs w:val="28"/>
        </w:rPr>
        <w:t>), определяемую в соответствии с условиями (2.4.</w:t>
      </w:r>
      <w:r w:rsidRPr="00454C55">
        <w:rPr>
          <w:i/>
          <w:sz w:val="28"/>
          <w:szCs w:val="28"/>
        </w:rPr>
        <w:t>p</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5) </w:t>
      </w:r>
      <w:r w:rsidRPr="00454C55">
        <w:rPr>
          <w:position w:val="-14"/>
          <w:sz w:val="28"/>
          <w:szCs w:val="28"/>
        </w:rPr>
        <w:object w:dxaOrig="360" w:dyaOrig="380">
          <v:shape id="_x0000_i1276" type="#_x0000_t75" style="width:18.35pt;height:17.65pt" o:ole="">
            <v:imagedata r:id="rId1436" o:title=""/>
          </v:shape>
          <o:OLEObject Type="Embed" ProgID="Equation.3" ShapeID="_x0000_i1276" DrawAspect="Content" ObjectID="_1527554388" r:id="rId1437"/>
        </w:object>
      </w:r>
      <w:r w:rsidRPr="00454C55">
        <w:rPr>
          <w:sz w:val="28"/>
          <w:szCs w:val="28"/>
        </w:rPr>
        <w:t xml:space="preserve">– переменная–буфер, предназначенная для хранения идентификатора группы </w:t>
      </w:r>
      <w:proofErr w:type="gramStart"/>
      <w:r w:rsidRPr="00454C55">
        <w:rPr>
          <w:sz w:val="28"/>
          <w:szCs w:val="28"/>
        </w:rPr>
        <w:t xml:space="preserve">партий </w:t>
      </w:r>
      <w:r w:rsidRPr="00454C55">
        <w:rPr>
          <w:position w:val="-6"/>
          <w:sz w:val="28"/>
          <w:szCs w:val="28"/>
        </w:rPr>
        <w:object w:dxaOrig="400" w:dyaOrig="340">
          <v:shape id="_x0000_i1277" type="#_x0000_t75" style="width:19.7pt;height:17pt" o:ole="">
            <v:imagedata r:id="rId1438" o:title=""/>
          </v:shape>
          <o:OLEObject Type="Embed" ProgID="Equation.3" ShapeID="_x0000_i1277" DrawAspect="Content" ObjectID="_1527554389" r:id="rId1439"/>
        </w:object>
      </w:r>
      <w:r w:rsidRPr="00454C55">
        <w:rPr>
          <w:sz w:val="28"/>
          <w:szCs w:val="28"/>
        </w:rPr>
        <w:t>,</w:t>
      </w:r>
      <w:proofErr w:type="gramEnd"/>
      <w:r w:rsidRPr="00454C55">
        <w:rPr>
          <w:sz w:val="28"/>
          <w:szCs w:val="28"/>
        </w:rPr>
        <w:t xml:space="preserve"> исключение из которой партии данных и добавление в которую партии из множества </w:t>
      </w:r>
      <w:r w:rsidRPr="00454C55">
        <w:rPr>
          <w:i/>
          <w:iCs/>
          <w:sz w:val="28"/>
          <w:szCs w:val="28"/>
        </w:rPr>
        <w:t xml:space="preserve">Q </w:t>
      </w:r>
      <w:r w:rsidRPr="00454C55">
        <w:rPr>
          <w:sz w:val="28"/>
          <w:szCs w:val="28"/>
        </w:rPr>
        <w:t xml:space="preserve">обеспечивает наилучшее решение в рамках окрестности текущего эффективного решения </w:t>
      </w:r>
      <w:r w:rsidRPr="00454C55">
        <w:rPr>
          <w:position w:val="-10"/>
          <w:sz w:val="28"/>
          <w:szCs w:val="28"/>
        </w:rPr>
        <w:object w:dxaOrig="1540" w:dyaOrig="380">
          <v:shape id="_x0000_i1278" type="#_x0000_t75" style="width:78.8pt;height:17.65pt" o:ole="">
            <v:imagedata r:id="rId1440" o:title=""/>
          </v:shape>
          <o:OLEObject Type="Embed" ProgID="Equation.3" ShapeID="_x0000_i1278" DrawAspect="Content" ObjectID="_1527554390" r:id="rId1441"/>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6) </w:t>
      </w:r>
      <w:r w:rsidRPr="00454C55">
        <w:rPr>
          <w:position w:val="-14"/>
          <w:sz w:val="28"/>
          <w:szCs w:val="28"/>
        </w:rPr>
        <w:object w:dxaOrig="300" w:dyaOrig="380">
          <v:shape id="_x0000_i1279" type="#_x0000_t75" style="width:15.6pt;height:17.65pt" o:ole="">
            <v:imagedata r:id="rId1442" o:title=""/>
          </v:shape>
          <o:OLEObject Type="Embed" ProgID="Equation.3" ShapeID="_x0000_i1279" DrawAspect="Content" ObjectID="_1527554391" r:id="rId1443"/>
        </w:object>
      </w:r>
      <w:r w:rsidRPr="00454C55">
        <w:rPr>
          <w:sz w:val="28"/>
          <w:szCs w:val="28"/>
        </w:rPr>
        <w:t xml:space="preserve">– переменная–буфер, предназначенная для хранения </w:t>
      </w:r>
      <w:r w:rsidRPr="00454C55">
        <w:rPr>
          <w:position w:val="-14"/>
          <w:sz w:val="28"/>
          <w:szCs w:val="28"/>
        </w:rPr>
        <w:object w:dxaOrig="240" w:dyaOrig="380">
          <v:shape id="_x0000_i1280" type="#_x0000_t75" style="width:12.9pt;height:17.65pt" o:ole="">
            <v:imagedata r:id="rId1412" o:title=""/>
          </v:shape>
          <o:OLEObject Type="Embed" ProgID="Equation.3" ShapeID="_x0000_i1280" DrawAspect="Content" ObjectID="_1527554392" r:id="rId1444"/>
        </w:object>
      </w:r>
      <w:r w:rsidRPr="00454C55">
        <w:rPr>
          <w:i/>
          <w:iCs/>
          <w:sz w:val="28"/>
          <w:szCs w:val="28"/>
        </w:rPr>
        <w:t>–</w:t>
      </w:r>
      <w:r w:rsidRPr="00454C55">
        <w:rPr>
          <w:sz w:val="28"/>
          <w:szCs w:val="28"/>
        </w:rPr>
        <w:t xml:space="preserve">го типа данных, исключение партии которых из </w:t>
      </w:r>
      <w:proofErr w:type="gramStart"/>
      <w:r w:rsidRPr="00454C55">
        <w:rPr>
          <w:sz w:val="28"/>
          <w:szCs w:val="28"/>
        </w:rPr>
        <w:t xml:space="preserve">группы </w:t>
      </w:r>
      <w:r w:rsidRPr="00454C55">
        <w:rPr>
          <w:position w:val="-6"/>
          <w:sz w:val="28"/>
          <w:szCs w:val="28"/>
        </w:rPr>
        <w:object w:dxaOrig="499" w:dyaOrig="380">
          <v:shape id="_x0000_i1281" type="#_x0000_t75" style="width:25.8pt;height:17.65pt" o:ole="">
            <v:imagedata r:id="rId1445" o:title=""/>
          </v:shape>
          <o:OLEObject Type="Embed" ProgID="Equation.3" ShapeID="_x0000_i1281" DrawAspect="Content" ObjectID="_1527554393" r:id="rId1446"/>
        </w:object>
      </w:r>
      <w:r w:rsidRPr="00454C55">
        <w:rPr>
          <w:sz w:val="28"/>
          <w:szCs w:val="28"/>
        </w:rPr>
        <w:t xml:space="preserve"> обеспечивает</w:t>
      </w:r>
      <w:proofErr w:type="gramEnd"/>
      <w:r w:rsidRPr="00454C55">
        <w:rPr>
          <w:sz w:val="28"/>
          <w:szCs w:val="28"/>
        </w:rPr>
        <w:t xml:space="preserve"> наилучшее решение в рамках окрестности текущего эффективного решения </w:t>
      </w:r>
      <w:r w:rsidRPr="00454C55">
        <w:rPr>
          <w:position w:val="-10"/>
          <w:sz w:val="28"/>
          <w:szCs w:val="28"/>
        </w:rPr>
        <w:object w:dxaOrig="1540" w:dyaOrig="380">
          <v:shape id="_x0000_i1282" type="#_x0000_t75" style="width:78.8pt;height:17.65pt" o:ole="">
            <v:imagedata r:id="rId1440" o:title=""/>
          </v:shape>
          <o:OLEObject Type="Embed" ProgID="Equation.3" ShapeID="_x0000_i1282" DrawAspect="Content" ObjectID="_1527554394" r:id="rId1447"/>
        </w:object>
      </w:r>
      <w:r w:rsidRPr="00454C55">
        <w:rPr>
          <w:sz w:val="28"/>
          <w:szCs w:val="28"/>
        </w:rPr>
        <w:t xml:space="preserve"> (для типов данных </w:t>
      </w:r>
      <w:r w:rsidRPr="00454C55">
        <w:rPr>
          <w:position w:val="-10"/>
          <w:sz w:val="28"/>
          <w:szCs w:val="28"/>
        </w:rPr>
        <w:object w:dxaOrig="600" w:dyaOrig="380">
          <v:shape id="_x0000_i1283" type="#_x0000_t75" style="width:30.55pt;height:17.65pt" o:ole="">
            <v:imagedata r:id="rId1448" o:title=""/>
          </v:shape>
          <o:OLEObject Type="Embed" ProgID="Equation.3" ShapeID="_x0000_i1283" DrawAspect="Content" ObjectID="_1527554395" r:id="rId1449"/>
        </w:object>
      </w:r>
      <w:r w:rsidRPr="00454C55">
        <w:rPr>
          <w:sz w:val="28"/>
          <w:szCs w:val="28"/>
        </w:rPr>
        <w:t xml:space="preserve">); </w:t>
      </w:r>
    </w:p>
    <w:p w:rsidR="002A0005" w:rsidRPr="00454C55" w:rsidRDefault="002A0005" w:rsidP="002A0005">
      <w:pPr>
        <w:spacing w:line="360" w:lineRule="auto"/>
        <w:ind w:firstLine="540"/>
        <w:jc w:val="both"/>
        <w:rPr>
          <w:spacing w:val="-2"/>
          <w:sz w:val="28"/>
          <w:szCs w:val="28"/>
        </w:rPr>
      </w:pPr>
      <w:r w:rsidRPr="00454C55">
        <w:rPr>
          <w:spacing w:val="-2"/>
          <w:sz w:val="28"/>
          <w:szCs w:val="28"/>
        </w:rPr>
        <w:t xml:space="preserve">7) </w:t>
      </w:r>
      <w:r w:rsidRPr="00454C55">
        <w:rPr>
          <w:spacing w:val="-2"/>
          <w:position w:val="-14"/>
          <w:sz w:val="28"/>
          <w:szCs w:val="28"/>
        </w:rPr>
        <w:object w:dxaOrig="320" w:dyaOrig="380">
          <v:shape id="_x0000_i1284" type="#_x0000_t75" style="width:15.6pt;height:17.65pt" o:ole="">
            <v:imagedata r:id="rId1450" o:title=""/>
          </v:shape>
          <o:OLEObject Type="Embed" ProgID="Equation.3" ShapeID="_x0000_i1284" DrawAspect="Content" ObjectID="_1527554396" r:id="rId1451"/>
        </w:object>
      </w:r>
      <w:r w:rsidRPr="00454C55">
        <w:rPr>
          <w:spacing w:val="-2"/>
          <w:sz w:val="28"/>
          <w:szCs w:val="28"/>
        </w:rPr>
        <w:t>– переменная–буфер, предназначенная для хранения количества данных</w:t>
      </w:r>
      <w:r w:rsidRPr="00454C55">
        <w:rPr>
          <w:i/>
          <w:iCs/>
          <w:spacing w:val="-2"/>
          <w:sz w:val="28"/>
          <w:szCs w:val="28"/>
        </w:rPr>
        <w:t xml:space="preserve"> </w:t>
      </w:r>
      <w:r w:rsidRPr="00454C55">
        <w:rPr>
          <w:spacing w:val="-2"/>
          <w:position w:val="-14"/>
          <w:sz w:val="28"/>
          <w:szCs w:val="28"/>
        </w:rPr>
        <w:object w:dxaOrig="300" w:dyaOrig="380">
          <v:shape id="_x0000_i1285" type="#_x0000_t75" style="width:15.6pt;height:17.65pt" o:ole="">
            <v:imagedata r:id="rId1442" o:title=""/>
          </v:shape>
          <o:OLEObject Type="Embed" ProgID="Equation.3" ShapeID="_x0000_i1285" DrawAspect="Content" ObjectID="_1527554397" r:id="rId1452"/>
        </w:object>
      </w:r>
      <w:r w:rsidRPr="00454C55">
        <w:rPr>
          <w:i/>
          <w:iCs/>
          <w:spacing w:val="-2"/>
          <w:sz w:val="28"/>
          <w:szCs w:val="28"/>
        </w:rPr>
        <w:t>–</w:t>
      </w:r>
      <w:r w:rsidRPr="00454C55">
        <w:rPr>
          <w:spacing w:val="-2"/>
          <w:sz w:val="28"/>
          <w:szCs w:val="28"/>
        </w:rPr>
        <w:t xml:space="preserve">го типа в партии, исключение которой из </w:t>
      </w:r>
      <w:proofErr w:type="gramStart"/>
      <w:r w:rsidRPr="00454C55">
        <w:rPr>
          <w:spacing w:val="-2"/>
          <w:sz w:val="28"/>
          <w:szCs w:val="28"/>
        </w:rPr>
        <w:t xml:space="preserve">группы </w:t>
      </w:r>
      <w:r w:rsidRPr="00454C55">
        <w:rPr>
          <w:spacing w:val="-2"/>
          <w:position w:val="-6"/>
          <w:sz w:val="28"/>
          <w:szCs w:val="28"/>
        </w:rPr>
        <w:object w:dxaOrig="499" w:dyaOrig="380">
          <v:shape id="_x0000_i1286" type="#_x0000_t75" style="width:25.8pt;height:17.65pt" o:ole="">
            <v:imagedata r:id="rId1453" o:title=""/>
          </v:shape>
          <o:OLEObject Type="Embed" ProgID="Equation.3" ShapeID="_x0000_i1286" DrawAspect="Content" ObjectID="_1527554398" r:id="rId1454"/>
        </w:object>
      </w:r>
      <w:r w:rsidRPr="00454C55">
        <w:rPr>
          <w:spacing w:val="-2"/>
          <w:sz w:val="28"/>
          <w:szCs w:val="28"/>
        </w:rPr>
        <w:t xml:space="preserve"> обеспечивает</w:t>
      </w:r>
      <w:proofErr w:type="gramEnd"/>
      <w:r w:rsidRPr="00454C55">
        <w:rPr>
          <w:spacing w:val="-2"/>
          <w:sz w:val="28"/>
          <w:szCs w:val="28"/>
        </w:rPr>
        <w:t xml:space="preserve"> наилучшее решение в рамках окрестности текущего эффективного решения </w:t>
      </w:r>
      <w:r w:rsidRPr="00454C55">
        <w:rPr>
          <w:spacing w:val="-2"/>
          <w:position w:val="-10"/>
          <w:sz w:val="28"/>
          <w:szCs w:val="28"/>
        </w:rPr>
        <w:object w:dxaOrig="1540" w:dyaOrig="380">
          <v:shape id="_x0000_i1287" type="#_x0000_t75" style="width:78.8pt;height:17.65pt" o:ole="">
            <v:imagedata r:id="rId1440" o:title=""/>
          </v:shape>
          <o:OLEObject Type="Embed" ProgID="Equation.3" ShapeID="_x0000_i1287" DrawAspect="Content" ObjectID="_1527554399" r:id="rId1455"/>
        </w:object>
      </w:r>
      <w:r w:rsidRPr="00454C55">
        <w:rPr>
          <w:spacing w:val="-2"/>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8) </w:t>
      </w:r>
      <w:r w:rsidRPr="00454C55">
        <w:rPr>
          <w:position w:val="-6"/>
          <w:sz w:val="28"/>
          <w:szCs w:val="28"/>
        </w:rPr>
        <w:object w:dxaOrig="240" w:dyaOrig="340">
          <v:shape id="_x0000_i1288" type="#_x0000_t75" style="width:12.9pt;height:17pt" o:ole="">
            <v:imagedata r:id="rId1456" o:title=""/>
          </v:shape>
          <o:OLEObject Type="Embed" ProgID="Equation.3" ShapeID="_x0000_i1288" DrawAspect="Content" ObjectID="_1527554400" r:id="rId1457"/>
        </w:object>
      </w:r>
      <w:r w:rsidRPr="00454C55">
        <w:rPr>
          <w:sz w:val="28"/>
          <w:szCs w:val="28"/>
        </w:rPr>
        <w:t xml:space="preserve"> – индекс (номер) типа данных, партия которых исключается из множества </w:t>
      </w:r>
      <w:r w:rsidRPr="00454C55">
        <w:rPr>
          <w:i/>
          <w:iCs/>
          <w:sz w:val="28"/>
          <w:szCs w:val="28"/>
        </w:rPr>
        <w:t>Q</w:t>
      </w:r>
      <w:r w:rsidRPr="00454C55">
        <w:rPr>
          <w:sz w:val="28"/>
          <w:szCs w:val="28"/>
        </w:rPr>
        <w:t xml:space="preserve"> и добавляется в </w:t>
      </w:r>
      <w:proofErr w:type="gramStart"/>
      <w:r w:rsidRPr="00454C55">
        <w:rPr>
          <w:sz w:val="28"/>
          <w:szCs w:val="28"/>
        </w:rPr>
        <w:t xml:space="preserve">группу </w:t>
      </w:r>
      <w:r w:rsidRPr="00454C55">
        <w:rPr>
          <w:position w:val="-6"/>
          <w:sz w:val="28"/>
          <w:szCs w:val="28"/>
        </w:rPr>
        <w:object w:dxaOrig="420" w:dyaOrig="340">
          <v:shape id="_x0000_i1289" type="#_x0000_t75" style="width:20.4pt;height:17pt" o:ole="">
            <v:imagedata r:id="rId1415" o:title=""/>
          </v:shape>
          <o:OLEObject Type="Embed" ProgID="Equation.3" ShapeID="_x0000_i1289" DrawAspect="Content" ObjectID="_1527554401" r:id="rId1458"/>
        </w:object>
      </w:r>
      <w:r w:rsidRPr="00454C55">
        <w:rPr>
          <w:sz w:val="28"/>
          <w:szCs w:val="28"/>
        </w:rPr>
        <w:t xml:space="preserve"> (</w:t>
      </w:r>
      <w:proofErr w:type="gramEnd"/>
      <w:r w:rsidRPr="00454C55">
        <w:rPr>
          <w:sz w:val="28"/>
          <w:szCs w:val="28"/>
        </w:rPr>
        <w:t xml:space="preserve">взамен исключаемой из этой группы партии </w:t>
      </w:r>
      <w:r w:rsidRPr="00454C55">
        <w:rPr>
          <w:position w:val="-14"/>
          <w:sz w:val="28"/>
          <w:szCs w:val="28"/>
        </w:rPr>
        <w:object w:dxaOrig="240" w:dyaOrig="380">
          <v:shape id="_x0000_i1290" type="#_x0000_t75" style="width:12.9pt;height:17.65pt" o:ole="">
            <v:imagedata r:id="rId1412" o:title=""/>
          </v:shape>
          <o:OLEObject Type="Embed" ProgID="Equation.3" ShapeID="_x0000_i1290" DrawAspect="Content" ObjectID="_1527554402" r:id="rId1459"/>
        </w:object>
      </w:r>
      <w:r w:rsidRPr="00454C55">
        <w:rPr>
          <w:sz w:val="28"/>
          <w:szCs w:val="28"/>
        </w:rPr>
        <w:t>–го типа (</w:t>
      </w:r>
      <w:r w:rsidRPr="00454C55">
        <w:rPr>
          <w:position w:val="-10"/>
          <w:sz w:val="28"/>
          <w:szCs w:val="28"/>
        </w:rPr>
        <w:object w:dxaOrig="760" w:dyaOrig="380">
          <v:shape id="_x0000_i1291" type="#_x0000_t75" style="width:37.35pt;height:17.65pt" o:ole="">
            <v:imagedata r:id="rId1406" o:title=""/>
          </v:shape>
          <o:OLEObject Type="Embed" ProgID="Equation.3" ShapeID="_x0000_i1291" DrawAspect="Content" ObjectID="_1527554403" r:id="rId1460"/>
        </w:object>
      </w:r>
      <w:r w:rsidRPr="00454C55">
        <w:rPr>
          <w:sz w:val="28"/>
          <w:szCs w:val="28"/>
        </w:rPr>
        <w:t xml:space="preserve">) в количестве </w:t>
      </w:r>
      <w:r w:rsidRPr="00454C55">
        <w:rPr>
          <w:position w:val="-14"/>
          <w:sz w:val="28"/>
          <w:szCs w:val="28"/>
        </w:rPr>
        <w:object w:dxaOrig="260" w:dyaOrig="380">
          <v:shape id="_x0000_i1292" type="#_x0000_t75" style="width:12.9pt;height:17.65pt" o:ole="">
            <v:imagedata r:id="rId1426" o:title=""/>
          </v:shape>
          <o:OLEObject Type="Embed" ProgID="Equation.3" ShapeID="_x0000_i1292" DrawAspect="Content" ObjectID="_1527554404" r:id="rId1461"/>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9) </w:t>
      </w:r>
      <w:r w:rsidRPr="00454C55">
        <w:rPr>
          <w:position w:val="-4"/>
          <w:sz w:val="28"/>
          <w:szCs w:val="28"/>
        </w:rPr>
        <w:object w:dxaOrig="279" w:dyaOrig="320">
          <v:shape id="_x0000_i1293" type="#_x0000_t75" style="width:13.6pt;height:15.6pt" o:ole="">
            <v:imagedata r:id="rId1462" o:title=""/>
          </v:shape>
          <o:OLEObject Type="Embed" ProgID="Equation.3" ShapeID="_x0000_i1293" DrawAspect="Content" ObjectID="_1527554405" r:id="rId1463"/>
        </w:object>
      </w:r>
      <w:r w:rsidRPr="00454C55">
        <w:rPr>
          <w:sz w:val="28"/>
          <w:szCs w:val="28"/>
        </w:rPr>
        <w:t xml:space="preserve"> – количество данных в партии </w:t>
      </w:r>
      <w:r w:rsidRPr="00454C55">
        <w:rPr>
          <w:position w:val="-6"/>
          <w:sz w:val="28"/>
          <w:szCs w:val="28"/>
        </w:rPr>
        <w:object w:dxaOrig="240" w:dyaOrig="340">
          <v:shape id="_x0000_i1294" type="#_x0000_t75" style="width:12.9pt;height:17pt" o:ole="">
            <v:imagedata r:id="rId1464" o:title=""/>
          </v:shape>
          <o:OLEObject Type="Embed" ProgID="Equation.3" ShapeID="_x0000_i1294" DrawAspect="Content" ObjectID="_1527554406" r:id="rId1465"/>
        </w:object>
      </w:r>
      <w:r w:rsidRPr="00454C55">
        <w:rPr>
          <w:sz w:val="28"/>
          <w:szCs w:val="28"/>
        </w:rPr>
        <w:t xml:space="preserve">–го типа, которая исключается из множества </w:t>
      </w:r>
      <w:r w:rsidRPr="00454C55">
        <w:rPr>
          <w:i/>
          <w:iCs/>
          <w:sz w:val="28"/>
          <w:szCs w:val="28"/>
        </w:rPr>
        <w:t xml:space="preserve">Q </w:t>
      </w:r>
      <w:r w:rsidRPr="00454C55">
        <w:rPr>
          <w:sz w:val="28"/>
          <w:szCs w:val="28"/>
        </w:rPr>
        <w:t xml:space="preserve">и добавляется в </w:t>
      </w:r>
      <w:proofErr w:type="gramStart"/>
      <w:r w:rsidRPr="00454C55">
        <w:rPr>
          <w:sz w:val="28"/>
          <w:szCs w:val="28"/>
        </w:rPr>
        <w:t xml:space="preserve">группу </w:t>
      </w:r>
      <w:r w:rsidRPr="00454C55">
        <w:rPr>
          <w:position w:val="-6"/>
          <w:sz w:val="28"/>
          <w:szCs w:val="28"/>
        </w:rPr>
        <w:object w:dxaOrig="420" w:dyaOrig="340">
          <v:shape id="_x0000_i1295" type="#_x0000_t75" style="width:20.4pt;height:17pt" o:ole="">
            <v:imagedata r:id="rId1415" o:title=""/>
          </v:shape>
          <o:OLEObject Type="Embed" ProgID="Equation.3" ShapeID="_x0000_i1295" DrawAspect="Content" ObjectID="_1527554407" r:id="rId1466"/>
        </w:object>
      </w:r>
      <w:r w:rsidRPr="00454C55">
        <w:rPr>
          <w:sz w:val="28"/>
          <w:szCs w:val="28"/>
        </w:rPr>
        <w:t xml:space="preserve"> (</w:t>
      </w:r>
      <w:proofErr w:type="gramEnd"/>
      <w:r w:rsidRPr="00454C55">
        <w:rPr>
          <w:sz w:val="28"/>
          <w:szCs w:val="28"/>
        </w:rPr>
        <w:t xml:space="preserve">взамен исключаемой из этой группы партии </w:t>
      </w:r>
      <w:r w:rsidRPr="00454C55">
        <w:rPr>
          <w:position w:val="-14"/>
          <w:sz w:val="28"/>
          <w:szCs w:val="28"/>
        </w:rPr>
        <w:object w:dxaOrig="240" w:dyaOrig="380">
          <v:shape id="_x0000_i1296" type="#_x0000_t75" style="width:12.9pt;height:17.65pt" o:ole="">
            <v:imagedata r:id="rId1412" o:title=""/>
          </v:shape>
          <o:OLEObject Type="Embed" ProgID="Equation.3" ShapeID="_x0000_i1296" DrawAspect="Content" ObjectID="_1527554408" r:id="rId1467"/>
        </w:object>
      </w:r>
      <w:r w:rsidRPr="00454C55">
        <w:rPr>
          <w:sz w:val="28"/>
          <w:szCs w:val="28"/>
        </w:rPr>
        <w:t>–го типа (</w:t>
      </w:r>
      <w:r w:rsidRPr="00454C55">
        <w:rPr>
          <w:position w:val="-10"/>
          <w:sz w:val="28"/>
          <w:szCs w:val="28"/>
        </w:rPr>
        <w:object w:dxaOrig="760" w:dyaOrig="380">
          <v:shape id="_x0000_i1297" type="#_x0000_t75" style="width:37.35pt;height:17.65pt" o:ole="">
            <v:imagedata r:id="rId1406" o:title=""/>
          </v:shape>
          <o:OLEObject Type="Embed" ProgID="Equation.3" ShapeID="_x0000_i1297" DrawAspect="Content" ObjectID="_1527554409" r:id="rId1468"/>
        </w:object>
      </w:r>
      <w:r w:rsidRPr="00454C55">
        <w:rPr>
          <w:sz w:val="28"/>
          <w:szCs w:val="28"/>
        </w:rPr>
        <w:t xml:space="preserve">) в количестве </w:t>
      </w:r>
      <w:r w:rsidRPr="00454C55">
        <w:rPr>
          <w:position w:val="-14"/>
          <w:sz w:val="28"/>
          <w:szCs w:val="28"/>
        </w:rPr>
        <w:object w:dxaOrig="260" w:dyaOrig="380">
          <v:shape id="_x0000_i1298" type="#_x0000_t75" style="width:12.9pt;height:17.65pt" o:ole="">
            <v:imagedata r:id="rId1426" o:title=""/>
          </v:shape>
          <o:OLEObject Type="Embed" ProgID="Equation.3" ShapeID="_x0000_i1298" DrawAspect="Content" ObjectID="_1527554410" r:id="rId1469"/>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10) </w:t>
      </w:r>
      <w:r w:rsidRPr="00454C55">
        <w:rPr>
          <w:position w:val="-14"/>
          <w:sz w:val="28"/>
          <w:szCs w:val="28"/>
        </w:rPr>
        <w:object w:dxaOrig="380" w:dyaOrig="380">
          <v:shape id="_x0000_i1299" type="#_x0000_t75" style="width:17.65pt;height:17.65pt" o:ole="">
            <v:imagedata r:id="rId1470" o:title=""/>
          </v:shape>
          <o:OLEObject Type="Embed" ProgID="Equation.3" ShapeID="_x0000_i1299" DrawAspect="Content" ObjectID="_1527554411" r:id="rId1471"/>
        </w:object>
      </w:r>
      <w:r w:rsidRPr="00454C55">
        <w:rPr>
          <w:sz w:val="28"/>
          <w:szCs w:val="28"/>
        </w:rPr>
        <w:t xml:space="preserve">– переменная–буфер, предназначенная для хранения типа </w:t>
      </w:r>
      <w:proofErr w:type="gramStart"/>
      <w:r w:rsidRPr="00454C55">
        <w:rPr>
          <w:sz w:val="28"/>
          <w:szCs w:val="28"/>
        </w:rPr>
        <w:t xml:space="preserve">данных </w:t>
      </w:r>
      <w:r w:rsidRPr="00454C55">
        <w:rPr>
          <w:position w:val="-6"/>
          <w:sz w:val="28"/>
          <w:szCs w:val="28"/>
        </w:rPr>
        <w:object w:dxaOrig="240" w:dyaOrig="340">
          <v:shape id="_x0000_i1300" type="#_x0000_t75" style="width:12.9pt;height:17pt" o:ole="">
            <v:imagedata r:id="rId1464" o:title=""/>
          </v:shape>
          <o:OLEObject Type="Embed" ProgID="Equation.3" ShapeID="_x0000_i1300" DrawAspect="Content" ObjectID="_1527554412" r:id="rId1472"/>
        </w:object>
      </w:r>
      <w:r w:rsidRPr="00454C55">
        <w:rPr>
          <w:sz w:val="28"/>
          <w:szCs w:val="28"/>
        </w:rPr>
        <w:t>,</w:t>
      </w:r>
      <w:proofErr w:type="gramEnd"/>
      <w:r w:rsidRPr="00454C55">
        <w:rPr>
          <w:sz w:val="28"/>
          <w:szCs w:val="28"/>
        </w:rPr>
        <w:t xml:space="preserve"> партия которых в группе </w:t>
      </w:r>
      <w:r w:rsidRPr="00454C55">
        <w:rPr>
          <w:position w:val="-6"/>
          <w:sz w:val="28"/>
          <w:szCs w:val="28"/>
        </w:rPr>
        <w:object w:dxaOrig="400" w:dyaOrig="340">
          <v:shape id="_x0000_i1301" type="#_x0000_t75" style="width:19.7pt;height:17pt" o:ole="">
            <v:imagedata r:id="rId1438" o:title=""/>
          </v:shape>
          <o:OLEObject Type="Embed" ProgID="Equation.3" ShapeID="_x0000_i1301" DrawAspect="Content" ObjectID="_1527554413" r:id="rId1473"/>
        </w:object>
      </w:r>
      <w:r w:rsidRPr="00454C55">
        <w:rPr>
          <w:sz w:val="28"/>
          <w:szCs w:val="28"/>
        </w:rPr>
        <w:t xml:space="preserve"> замещает партии данных </w:t>
      </w:r>
      <w:r w:rsidRPr="00454C55">
        <w:rPr>
          <w:position w:val="-14"/>
          <w:sz w:val="28"/>
          <w:szCs w:val="28"/>
        </w:rPr>
        <w:object w:dxaOrig="240" w:dyaOrig="380">
          <v:shape id="_x0000_i1302" type="#_x0000_t75" style="width:12.9pt;height:17.65pt" o:ole="">
            <v:imagedata r:id="rId1412" o:title=""/>
          </v:shape>
          <o:OLEObject Type="Embed" ProgID="Equation.3" ShapeID="_x0000_i1302" DrawAspect="Content" ObjectID="_1527554414" r:id="rId1474"/>
        </w:object>
      </w:r>
      <w:r w:rsidRPr="00454C55">
        <w:rPr>
          <w:sz w:val="28"/>
          <w:szCs w:val="28"/>
        </w:rPr>
        <w:t xml:space="preserve">–го типа, что обеспечивает наилучшее решение в рамках окрестности текущего эффективного решения </w:t>
      </w:r>
      <w:r w:rsidRPr="00454C55">
        <w:rPr>
          <w:noProof/>
          <w:position w:val="-10"/>
          <w:sz w:val="28"/>
          <w:szCs w:val="28"/>
        </w:rPr>
        <w:drawing>
          <wp:inline distT="0" distB="0" distL="0" distR="0" wp14:anchorId="1E41B2CD" wp14:editId="59752A41">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1475"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11) </w:t>
      </w:r>
      <w:r w:rsidRPr="00454C55">
        <w:rPr>
          <w:position w:val="-14"/>
          <w:sz w:val="28"/>
          <w:szCs w:val="28"/>
        </w:rPr>
        <w:object w:dxaOrig="400" w:dyaOrig="380">
          <v:shape id="_x0000_i1303" type="#_x0000_t75" style="width:19.7pt;height:17.65pt" o:ole="">
            <v:imagedata r:id="rId1476" o:title=""/>
          </v:shape>
          <o:OLEObject Type="Embed" ProgID="Equation.3" ShapeID="_x0000_i1303" DrawAspect="Content" ObjectID="_1527554415" r:id="rId1477"/>
        </w:object>
      </w:r>
      <w:r w:rsidRPr="00454C55">
        <w:rPr>
          <w:sz w:val="28"/>
          <w:szCs w:val="28"/>
        </w:rPr>
        <w:t xml:space="preserve">– переменная–буфер, предназначенная для хранения количества данных </w:t>
      </w:r>
      <w:r w:rsidRPr="00454C55">
        <w:rPr>
          <w:noProof/>
          <w:position w:val="-6"/>
          <w:sz w:val="28"/>
          <w:szCs w:val="28"/>
        </w:rPr>
        <w:drawing>
          <wp:inline distT="0" distB="0" distL="0" distR="0" wp14:anchorId="7EE2E566" wp14:editId="61878439">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1478"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xml:space="preserve">–го типа в партии, которая замещает партию данных </w:t>
      </w:r>
      <w:r w:rsidRPr="00454C55">
        <w:rPr>
          <w:position w:val="-14"/>
          <w:sz w:val="28"/>
          <w:szCs w:val="28"/>
        </w:rPr>
        <w:object w:dxaOrig="300" w:dyaOrig="380">
          <v:shape id="_x0000_i1304" type="#_x0000_t75" style="width:15.6pt;height:17.65pt" o:ole="">
            <v:imagedata r:id="rId1442" o:title=""/>
          </v:shape>
          <o:OLEObject Type="Embed" ProgID="Equation.3" ShapeID="_x0000_i1304" DrawAspect="Content" ObjectID="_1527554416" r:id="rId1479"/>
        </w:object>
      </w:r>
      <w:r w:rsidRPr="00454C55">
        <w:rPr>
          <w:sz w:val="28"/>
          <w:szCs w:val="28"/>
        </w:rPr>
        <w:t xml:space="preserve">–го типа, что обеспечивает наилучшее решение в рамках окрестности текущего эффективного </w:t>
      </w:r>
      <w:proofErr w:type="gramStart"/>
      <w:r w:rsidRPr="00454C55">
        <w:rPr>
          <w:sz w:val="28"/>
          <w:szCs w:val="28"/>
        </w:rPr>
        <w:t xml:space="preserve">решения </w:t>
      </w:r>
      <w:r w:rsidRPr="00454C55">
        <w:rPr>
          <w:position w:val="-10"/>
          <w:sz w:val="28"/>
          <w:szCs w:val="28"/>
        </w:rPr>
        <w:object w:dxaOrig="1540" w:dyaOrig="380">
          <v:shape id="_x0000_i1305" type="#_x0000_t75" style="width:78.8pt;height:17.65pt" o:ole="">
            <v:imagedata r:id="rId1440" o:title=""/>
          </v:shape>
          <o:OLEObject Type="Embed" ProgID="Equation.3" ShapeID="_x0000_i1305" DrawAspect="Content" ObjectID="_1527554417" r:id="rId1480"/>
        </w:object>
      </w:r>
      <w:r w:rsidRPr="00454C55">
        <w:rPr>
          <w:sz w:val="28"/>
          <w:szCs w:val="28"/>
        </w:rPr>
        <w:t>;</w:t>
      </w:r>
      <w:proofErr w:type="gramEnd"/>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12) </w:t>
      </w:r>
      <w:r w:rsidRPr="00454C55">
        <w:rPr>
          <w:position w:val="-10"/>
          <w:sz w:val="28"/>
          <w:szCs w:val="28"/>
        </w:rPr>
        <w:object w:dxaOrig="340" w:dyaOrig="340">
          <v:shape id="_x0000_i1306" type="#_x0000_t75" style="width:17pt;height:17pt" o:ole="">
            <v:imagedata r:id="rId1481" o:title=""/>
          </v:shape>
          <o:OLEObject Type="Embed" ProgID="Equation.3" ShapeID="_x0000_i1306" DrawAspect="Content" ObjectID="_1527554418" r:id="rId1482"/>
        </w:object>
      </w:r>
      <w:r w:rsidRPr="00454C55">
        <w:rPr>
          <w:sz w:val="28"/>
          <w:szCs w:val="28"/>
        </w:rPr>
        <w:t xml:space="preserve">– набор </w:t>
      </w:r>
      <w:proofErr w:type="gramStart"/>
      <w:r w:rsidRPr="00454C55">
        <w:rPr>
          <w:sz w:val="28"/>
          <w:szCs w:val="28"/>
        </w:rPr>
        <w:t xml:space="preserve">вида </w:t>
      </w:r>
      <w:r w:rsidRPr="00454C55">
        <w:rPr>
          <w:position w:val="-18"/>
          <w:sz w:val="28"/>
          <w:szCs w:val="28"/>
        </w:rPr>
        <w:object w:dxaOrig="1600" w:dyaOrig="460">
          <v:shape id="_x0000_i1307" type="#_x0000_t75" style="width:80.15pt;height:22.4pt" o:ole="">
            <v:imagedata r:id="rId1483" o:title=""/>
          </v:shape>
          <o:OLEObject Type="Embed" ProgID="Equation.3" ShapeID="_x0000_i1307" DrawAspect="Content" ObjectID="_1527554419" r:id="rId1484"/>
        </w:object>
      </w:r>
      <w:r w:rsidRPr="00454C55">
        <w:rPr>
          <w:sz w:val="28"/>
          <w:szCs w:val="28"/>
        </w:rPr>
        <w:t>,</w:t>
      </w:r>
      <w:proofErr w:type="gramEnd"/>
      <w:r w:rsidRPr="00454C55">
        <w:rPr>
          <w:sz w:val="28"/>
          <w:szCs w:val="28"/>
        </w:rPr>
        <w:t xml:space="preserve"> с параметрами которого выполняются преобразования, в группе </w:t>
      </w:r>
      <w:r w:rsidRPr="00454C55">
        <w:rPr>
          <w:position w:val="-6"/>
          <w:sz w:val="28"/>
          <w:szCs w:val="28"/>
        </w:rPr>
        <w:object w:dxaOrig="400" w:dyaOrig="340">
          <v:shape id="_x0000_i1308" type="#_x0000_t75" style="width:19.7pt;height:17pt" o:ole="">
            <v:imagedata r:id="rId1485" o:title=""/>
          </v:shape>
          <o:OLEObject Type="Embed" ProgID="Equation.3" ShapeID="_x0000_i1308" DrawAspect="Content" ObjectID="_1527554420" r:id="rId1486"/>
        </w:object>
      </w:r>
      <w:r w:rsidRPr="00454C55">
        <w:rPr>
          <w:sz w:val="28"/>
          <w:szCs w:val="28"/>
        </w:rPr>
        <w:t>(</w:t>
      </w:r>
      <w:r w:rsidRPr="00454C55">
        <w:rPr>
          <w:position w:val="-10"/>
          <w:sz w:val="28"/>
          <w:szCs w:val="28"/>
        </w:rPr>
        <w:object w:dxaOrig="760" w:dyaOrig="380">
          <v:shape id="_x0000_i1309" type="#_x0000_t75" style="width:37.35pt;height:17.65pt" o:ole="">
            <v:imagedata r:id="rId1406" o:title=""/>
          </v:shape>
          <o:OLEObject Type="Embed" ProgID="Equation.3" ShapeID="_x0000_i1309" DrawAspect="Content" ObjectID="_1527554421" r:id="rId1487"/>
        </w:object>
      </w:r>
      <w:r w:rsidRPr="00454C55">
        <w:rPr>
          <w:sz w:val="28"/>
          <w:szCs w:val="28"/>
        </w:rPr>
        <w:t xml:space="preserve">), соответствующей текущему решению </w:t>
      </w:r>
      <w:r w:rsidRPr="00454C55">
        <w:rPr>
          <w:position w:val="-10"/>
          <w:sz w:val="28"/>
          <w:szCs w:val="28"/>
        </w:rPr>
        <w:object w:dxaOrig="1460" w:dyaOrig="380">
          <v:shape id="_x0000_i1310" type="#_x0000_t75" style="width:73.35pt;height:17.65pt" o:ole="">
            <v:imagedata r:id="rId1488" o:title=""/>
          </v:shape>
          <o:OLEObject Type="Embed" ProgID="Equation.3" ShapeID="_x0000_i1310" DrawAspect="Content" ObjectID="_1527554422" r:id="rId1489"/>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13) </w:t>
      </w:r>
      <w:r w:rsidRPr="00454C55">
        <w:rPr>
          <w:position w:val="-10"/>
          <w:sz w:val="28"/>
          <w:szCs w:val="28"/>
        </w:rPr>
        <w:object w:dxaOrig="360" w:dyaOrig="340">
          <v:shape id="_x0000_i1311" type="#_x0000_t75" style="width:18.35pt;height:17pt" o:ole="">
            <v:imagedata r:id="rId1490" o:title=""/>
          </v:shape>
          <o:OLEObject Type="Embed" ProgID="Equation.3" ShapeID="_x0000_i1311" DrawAspect="Content" ObjectID="_1527554423" r:id="rId1491"/>
        </w:object>
      </w:r>
      <w:r w:rsidRPr="00454C55">
        <w:rPr>
          <w:sz w:val="28"/>
          <w:szCs w:val="28"/>
        </w:rPr>
        <w:t xml:space="preserve">– набор </w:t>
      </w:r>
      <w:proofErr w:type="gramStart"/>
      <w:r w:rsidRPr="00454C55">
        <w:rPr>
          <w:sz w:val="28"/>
          <w:szCs w:val="28"/>
        </w:rPr>
        <w:t xml:space="preserve">вида </w:t>
      </w:r>
      <w:r w:rsidRPr="00454C55">
        <w:rPr>
          <w:position w:val="-20"/>
          <w:sz w:val="28"/>
          <w:szCs w:val="28"/>
        </w:rPr>
        <w:object w:dxaOrig="1579" w:dyaOrig="480">
          <v:shape id="_x0000_i1312" type="#_x0000_t75" style="width:78.8pt;height:23.75pt" o:ole="">
            <v:imagedata r:id="rId1492" o:title=""/>
          </v:shape>
          <o:OLEObject Type="Embed" ProgID="Equation.3" ShapeID="_x0000_i1312" DrawAspect="Content" ObjectID="_1527554424" r:id="rId1493"/>
        </w:object>
      </w:r>
      <w:r w:rsidRPr="00454C55">
        <w:rPr>
          <w:sz w:val="28"/>
          <w:szCs w:val="28"/>
        </w:rPr>
        <w:t>,</w:t>
      </w:r>
      <w:proofErr w:type="gramEnd"/>
      <w:r w:rsidRPr="00454C55">
        <w:rPr>
          <w:sz w:val="28"/>
          <w:szCs w:val="28"/>
        </w:rPr>
        <w:t xml:space="preserve"> с параметрами которого выполняются преобразования для данных </w:t>
      </w:r>
      <w:r w:rsidRPr="00454C55">
        <w:rPr>
          <w:noProof/>
          <w:position w:val="-6"/>
          <w:sz w:val="28"/>
          <w:szCs w:val="28"/>
        </w:rPr>
        <w:drawing>
          <wp:inline distT="0" distB="0" distL="0" distR="0" wp14:anchorId="26E85673" wp14:editId="3A494827">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1478"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xml:space="preserve">–го типа, в множестве </w:t>
      </w:r>
      <w:r w:rsidRPr="00454C55">
        <w:rPr>
          <w:i/>
          <w:iCs/>
          <w:sz w:val="28"/>
          <w:szCs w:val="28"/>
        </w:rPr>
        <w:t>Q</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14) </w:t>
      </w:r>
      <w:r w:rsidRPr="00454C55">
        <w:rPr>
          <w:position w:val="-10"/>
          <w:sz w:val="28"/>
          <w:szCs w:val="28"/>
        </w:rPr>
        <w:object w:dxaOrig="1560" w:dyaOrig="380">
          <v:shape id="_x0000_i1313" type="#_x0000_t75" style="width:78.8pt;height:17.65pt" o:ole="">
            <v:imagedata r:id="rId1494" o:title=""/>
          </v:shape>
          <o:OLEObject Type="Embed" ProgID="Equation.3" ShapeID="_x0000_i1313" DrawAspect="Content" ObjectID="_1527554425" r:id="rId1495"/>
        </w:object>
      </w:r>
      <w:proofErr w:type="gramStart"/>
      <w:r w:rsidRPr="00454C55">
        <w:rPr>
          <w:sz w:val="28"/>
          <w:szCs w:val="28"/>
        </w:rPr>
        <w:t>–  промежуточное</w:t>
      </w:r>
      <w:proofErr w:type="gramEnd"/>
      <w:r w:rsidRPr="00454C55">
        <w:rPr>
          <w:sz w:val="28"/>
          <w:szCs w:val="28"/>
        </w:rPr>
        <w:t xml:space="preserve"> решение по составам групп </w:t>
      </w:r>
      <w:r w:rsidRPr="00454C55">
        <w:rPr>
          <w:noProof/>
          <w:position w:val="-6"/>
          <w:sz w:val="28"/>
          <w:szCs w:val="28"/>
        </w:rPr>
        <w:drawing>
          <wp:inline distT="0" distB="0" distL="0" distR="0" wp14:anchorId="2861D9DC" wp14:editId="4CEF90A8">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496"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454C55">
        <w:rPr>
          <w:sz w:val="28"/>
          <w:szCs w:val="28"/>
        </w:rPr>
        <w:t>(</w:t>
      </w:r>
      <w:r w:rsidRPr="00454C55">
        <w:rPr>
          <w:position w:val="-8"/>
          <w:sz w:val="28"/>
          <w:szCs w:val="28"/>
        </w:rPr>
        <w:object w:dxaOrig="780" w:dyaOrig="360">
          <v:shape id="_x0000_i1314" type="#_x0000_t75" style="width:40.1pt;height:18.35pt" o:ole="">
            <v:imagedata r:id="rId1497" o:title=""/>
          </v:shape>
          <o:OLEObject Type="Embed" ProgID="Equation.3" ShapeID="_x0000_i1314" DrawAspect="Content" ObjectID="_1527554426" r:id="rId1498"/>
        </w:object>
      </w:r>
      <w:r w:rsidRPr="00454C55">
        <w:rPr>
          <w:sz w:val="28"/>
          <w:szCs w:val="28"/>
        </w:rPr>
        <w:t xml:space="preserve">), получаемое на основе решения </w:t>
      </w:r>
      <w:r w:rsidRPr="00454C55">
        <w:rPr>
          <w:position w:val="-10"/>
          <w:sz w:val="28"/>
          <w:szCs w:val="28"/>
        </w:rPr>
        <w:object w:dxaOrig="1540" w:dyaOrig="380">
          <v:shape id="_x0000_i1315" type="#_x0000_t75" style="width:78.8pt;height:17.65pt" o:ole="">
            <v:imagedata r:id="rId1440" o:title=""/>
          </v:shape>
          <o:OLEObject Type="Embed" ProgID="Equation.3" ShapeID="_x0000_i1315" DrawAspect="Content" ObjectID="_1527554427" r:id="rId1499"/>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15) </w:t>
      </w:r>
      <w:r w:rsidRPr="00454C55">
        <w:rPr>
          <w:position w:val="-10"/>
          <w:sz w:val="28"/>
          <w:szCs w:val="28"/>
        </w:rPr>
        <w:object w:dxaOrig="400" w:dyaOrig="380">
          <v:shape id="_x0000_i1316" type="#_x0000_t75" style="width:19.7pt;height:17.65pt" o:ole="">
            <v:imagedata r:id="rId1500" o:title=""/>
          </v:shape>
          <o:OLEObject Type="Embed" ProgID="Equation.3" ShapeID="_x0000_i1316" DrawAspect="Content" ObjectID="_1527554428" r:id="rId1501"/>
        </w:object>
      </w:r>
      <w:proofErr w:type="gramStart"/>
      <w:r w:rsidRPr="00454C55">
        <w:rPr>
          <w:sz w:val="28"/>
          <w:szCs w:val="28"/>
        </w:rPr>
        <w:t>–  промежуточное</w:t>
      </w:r>
      <w:proofErr w:type="gramEnd"/>
      <w:r w:rsidRPr="00454C55">
        <w:rPr>
          <w:sz w:val="28"/>
          <w:szCs w:val="28"/>
        </w:rPr>
        <w:t xml:space="preserve"> решение по составу рассматриваемой группы партий </w:t>
      </w:r>
      <w:r w:rsidRPr="00454C55">
        <w:rPr>
          <w:noProof/>
          <w:position w:val="-6"/>
          <w:sz w:val="28"/>
          <w:szCs w:val="28"/>
        </w:rPr>
        <w:drawing>
          <wp:inline distT="0" distB="0" distL="0" distR="0" wp14:anchorId="1D8D5EAA" wp14:editId="53756D3C">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50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входящее в решение </w:t>
      </w:r>
      <w:r w:rsidRPr="00454C55">
        <w:rPr>
          <w:position w:val="-10"/>
          <w:sz w:val="28"/>
          <w:szCs w:val="28"/>
        </w:rPr>
        <w:object w:dxaOrig="1560" w:dyaOrig="380">
          <v:shape id="_x0000_i1317" type="#_x0000_t75" style="width:78.8pt;height:17.65pt" o:ole="">
            <v:imagedata r:id="rId1494" o:title=""/>
          </v:shape>
          <o:OLEObject Type="Embed" ProgID="Equation.3" ShapeID="_x0000_i1317" DrawAspect="Content" ObjectID="_1527554429" r:id="rId1503"/>
        </w:object>
      </w:r>
      <w:r w:rsidRPr="00454C55">
        <w:rPr>
          <w:sz w:val="28"/>
          <w:szCs w:val="28"/>
        </w:rPr>
        <w:t xml:space="preserve"> получаемое путем исключения из группы </w:t>
      </w:r>
      <w:r w:rsidRPr="00454C55">
        <w:rPr>
          <w:position w:val="-6"/>
          <w:sz w:val="28"/>
          <w:szCs w:val="28"/>
        </w:rPr>
        <w:object w:dxaOrig="400" w:dyaOrig="340">
          <v:shape id="_x0000_i1318" type="#_x0000_t75" style="width:19.7pt;height:17pt" o:ole="">
            <v:imagedata r:id="rId1485" o:title=""/>
          </v:shape>
          <o:OLEObject Type="Embed" ProgID="Equation.3" ShapeID="_x0000_i1318" DrawAspect="Content" ObjectID="_1527554430" r:id="rId1504"/>
        </w:object>
      </w:r>
      <w:r w:rsidRPr="00454C55">
        <w:rPr>
          <w:sz w:val="28"/>
          <w:szCs w:val="28"/>
        </w:rPr>
        <w:t xml:space="preserve"> в исходном решении </w:t>
      </w:r>
      <w:r w:rsidRPr="00454C55">
        <w:rPr>
          <w:position w:val="-10"/>
          <w:sz w:val="28"/>
          <w:szCs w:val="28"/>
        </w:rPr>
        <w:object w:dxaOrig="1540" w:dyaOrig="380">
          <v:shape id="_x0000_i1319" type="#_x0000_t75" style="width:78.8pt;height:17.65pt" o:ole="">
            <v:imagedata r:id="rId1440" o:title=""/>
          </v:shape>
          <o:OLEObject Type="Embed" ProgID="Equation.3" ShapeID="_x0000_i1319" DrawAspect="Content" ObjectID="_1527554431" r:id="rId1505"/>
        </w:object>
      </w:r>
      <w:r w:rsidRPr="00454C55">
        <w:rPr>
          <w:sz w:val="28"/>
          <w:szCs w:val="28"/>
        </w:rPr>
        <w:t xml:space="preserve"> партии данных  </w:t>
      </w:r>
      <w:r w:rsidRPr="00454C55">
        <w:rPr>
          <w:position w:val="-14"/>
          <w:sz w:val="28"/>
          <w:szCs w:val="28"/>
        </w:rPr>
        <w:object w:dxaOrig="240" w:dyaOrig="380">
          <v:shape id="_x0000_i1320" type="#_x0000_t75" style="width:12.9pt;height:17.65pt" o:ole="">
            <v:imagedata r:id="rId1506" o:title=""/>
          </v:shape>
          <o:OLEObject Type="Embed" ProgID="Equation.3" ShapeID="_x0000_i1320" DrawAspect="Content" ObjectID="_1527554432" r:id="rId1507"/>
        </w:object>
      </w:r>
      <w:r w:rsidRPr="00454C55">
        <w:rPr>
          <w:sz w:val="28"/>
          <w:szCs w:val="28"/>
        </w:rPr>
        <w:t>–го типа (</w:t>
      </w:r>
      <w:r w:rsidRPr="00454C55">
        <w:rPr>
          <w:position w:val="-10"/>
          <w:sz w:val="28"/>
          <w:szCs w:val="28"/>
        </w:rPr>
        <w:object w:dxaOrig="760" w:dyaOrig="380">
          <v:shape id="_x0000_i1321" type="#_x0000_t75" style="width:37.35pt;height:17.65pt" o:ole="">
            <v:imagedata r:id="rId1406" o:title=""/>
          </v:shape>
          <o:OLEObject Type="Embed" ProgID="Equation.3" ShapeID="_x0000_i1321" DrawAspect="Content" ObjectID="_1527554433" r:id="rId1508"/>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16) </w:t>
      </w:r>
      <w:r w:rsidRPr="00454C55">
        <w:rPr>
          <w:position w:val="-10"/>
          <w:sz w:val="28"/>
          <w:szCs w:val="28"/>
        </w:rPr>
        <w:object w:dxaOrig="400" w:dyaOrig="380">
          <v:shape id="_x0000_i1322" type="#_x0000_t75" style="width:19.7pt;height:17.65pt" o:ole="">
            <v:imagedata r:id="rId1509" o:title=""/>
          </v:shape>
          <o:OLEObject Type="Embed" ProgID="Equation.3" ShapeID="_x0000_i1322" DrawAspect="Content" ObjectID="_1527554434" r:id="rId1510"/>
        </w:object>
      </w:r>
      <w:proofErr w:type="gramStart"/>
      <w:r w:rsidRPr="00454C55">
        <w:rPr>
          <w:sz w:val="28"/>
          <w:szCs w:val="28"/>
        </w:rPr>
        <w:t>–  промежуточное</w:t>
      </w:r>
      <w:proofErr w:type="gramEnd"/>
      <w:r w:rsidRPr="00454C55">
        <w:rPr>
          <w:sz w:val="28"/>
          <w:szCs w:val="28"/>
        </w:rPr>
        <w:t xml:space="preserve"> решение по составу рассматриваемой группы партий </w:t>
      </w:r>
      <w:r w:rsidRPr="00454C55">
        <w:rPr>
          <w:position w:val="-6"/>
          <w:sz w:val="28"/>
          <w:szCs w:val="28"/>
        </w:rPr>
        <w:object w:dxaOrig="400" w:dyaOrig="340">
          <v:shape id="_x0000_i1323" type="#_x0000_t75" style="width:19.7pt;height:17pt" o:ole="">
            <v:imagedata r:id="rId1485" o:title=""/>
          </v:shape>
          <o:OLEObject Type="Embed" ProgID="Equation.3" ShapeID="_x0000_i1323" DrawAspect="Content" ObjectID="_1527554435" r:id="rId1511"/>
        </w:object>
      </w:r>
      <w:r w:rsidRPr="00454C55">
        <w:rPr>
          <w:sz w:val="28"/>
          <w:szCs w:val="28"/>
        </w:rPr>
        <w:t xml:space="preserve">, входящее в решение </w:t>
      </w:r>
      <w:r w:rsidRPr="00454C55">
        <w:rPr>
          <w:position w:val="-10"/>
          <w:sz w:val="28"/>
          <w:szCs w:val="28"/>
        </w:rPr>
        <w:object w:dxaOrig="1560" w:dyaOrig="380">
          <v:shape id="_x0000_i1324" type="#_x0000_t75" style="width:78.8pt;height:17.65pt" o:ole="">
            <v:imagedata r:id="rId1494" o:title=""/>
          </v:shape>
          <o:OLEObject Type="Embed" ProgID="Equation.3" ShapeID="_x0000_i1324" DrawAspect="Content" ObjectID="_1527554436" r:id="rId1512"/>
        </w:object>
      </w:r>
      <w:r w:rsidRPr="00454C55">
        <w:rPr>
          <w:sz w:val="28"/>
          <w:szCs w:val="28"/>
        </w:rPr>
        <w:t xml:space="preserve"> получаемое путем добавления в группу </w:t>
      </w:r>
      <w:r w:rsidRPr="00454C55">
        <w:rPr>
          <w:position w:val="-6"/>
          <w:sz w:val="28"/>
          <w:szCs w:val="28"/>
        </w:rPr>
        <w:object w:dxaOrig="400" w:dyaOrig="340">
          <v:shape id="_x0000_i1325" type="#_x0000_t75" style="width:19.7pt;height:17pt" o:ole="">
            <v:imagedata r:id="rId1485" o:title=""/>
          </v:shape>
          <o:OLEObject Type="Embed" ProgID="Equation.3" ShapeID="_x0000_i1325" DrawAspect="Content" ObjectID="_1527554437" r:id="rId1513"/>
        </w:object>
      </w:r>
      <w:r w:rsidRPr="00454C55">
        <w:rPr>
          <w:sz w:val="28"/>
          <w:szCs w:val="28"/>
        </w:rPr>
        <w:t xml:space="preserve"> в решении </w:t>
      </w:r>
      <w:r w:rsidRPr="00454C55">
        <w:rPr>
          <w:position w:val="-10"/>
          <w:sz w:val="28"/>
          <w:szCs w:val="28"/>
        </w:rPr>
        <w:object w:dxaOrig="400" w:dyaOrig="380">
          <v:shape id="_x0000_i1326" type="#_x0000_t75" style="width:19.7pt;height:17.65pt" o:ole="">
            <v:imagedata r:id="rId1500" o:title=""/>
          </v:shape>
          <o:OLEObject Type="Embed" ProgID="Equation.3" ShapeID="_x0000_i1326" DrawAspect="Content" ObjectID="_1527554438" r:id="rId1514"/>
        </w:object>
      </w:r>
      <w:r w:rsidRPr="00454C55">
        <w:rPr>
          <w:sz w:val="28"/>
          <w:szCs w:val="28"/>
        </w:rPr>
        <w:t xml:space="preserve">  партии данных  </w:t>
      </w:r>
      <w:r w:rsidRPr="00454C55">
        <w:rPr>
          <w:position w:val="-6"/>
          <w:sz w:val="28"/>
          <w:szCs w:val="28"/>
        </w:rPr>
        <w:object w:dxaOrig="240" w:dyaOrig="340">
          <v:shape id="_x0000_i1327" type="#_x0000_t75" style="width:12.9pt;height:17pt" o:ole="">
            <v:imagedata r:id="rId1464" o:title=""/>
          </v:shape>
          <o:OLEObject Type="Embed" ProgID="Equation.3" ShapeID="_x0000_i1327" DrawAspect="Content" ObjectID="_1527554439" r:id="rId1515"/>
        </w:object>
      </w:r>
      <w:r w:rsidRPr="00454C55">
        <w:rPr>
          <w:sz w:val="28"/>
          <w:szCs w:val="28"/>
        </w:rPr>
        <w:t xml:space="preserve">–го типа в количестве </w:t>
      </w:r>
      <w:r w:rsidRPr="00454C55">
        <w:rPr>
          <w:position w:val="-4"/>
          <w:sz w:val="28"/>
          <w:szCs w:val="28"/>
        </w:rPr>
        <w:object w:dxaOrig="279" w:dyaOrig="320">
          <v:shape id="_x0000_i1328" type="#_x0000_t75" style="width:13.6pt;height:15.6pt" o:ole="">
            <v:imagedata r:id="rId1462" o:title=""/>
          </v:shape>
          <o:OLEObject Type="Embed" ProgID="Equation.3" ShapeID="_x0000_i1328" DrawAspect="Content" ObjectID="_1527554440" r:id="rId1516"/>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17) </w:t>
      </w:r>
      <w:r w:rsidRPr="00454C55">
        <w:rPr>
          <w:position w:val="-12"/>
          <w:sz w:val="28"/>
          <w:szCs w:val="28"/>
        </w:rPr>
        <w:object w:dxaOrig="360" w:dyaOrig="400">
          <v:shape id="_x0000_i1329" type="#_x0000_t75" style="width:18.35pt;height:19.7pt" o:ole="">
            <v:imagedata r:id="rId1517" o:title=""/>
          </v:shape>
          <o:OLEObject Type="Embed" ProgID="Equation.3" ShapeID="_x0000_i1329" DrawAspect="Content" ObjectID="_1527554441" r:id="rId1518"/>
        </w:object>
      </w:r>
      <w:r w:rsidRPr="00454C55">
        <w:rPr>
          <w:sz w:val="28"/>
          <w:szCs w:val="28"/>
        </w:rPr>
        <w:t xml:space="preserve">– значение </w:t>
      </w:r>
      <w:proofErr w:type="gramStart"/>
      <w:r w:rsidRPr="00454C55">
        <w:rPr>
          <w:sz w:val="28"/>
          <w:szCs w:val="28"/>
        </w:rPr>
        <w:t xml:space="preserve">критерия </w:t>
      </w:r>
      <w:r w:rsidRPr="00454C55">
        <w:rPr>
          <w:position w:val="-12"/>
          <w:sz w:val="28"/>
          <w:szCs w:val="28"/>
        </w:rPr>
        <w:object w:dxaOrig="340" w:dyaOrig="400">
          <v:shape id="_x0000_i1330" type="#_x0000_t75" style="width:17pt;height:19.7pt" o:ole="">
            <v:imagedata r:id="rId1519" o:title=""/>
          </v:shape>
          <o:OLEObject Type="Embed" ProgID="Equation.3" ShapeID="_x0000_i1330" DrawAspect="Content" ObjectID="_1527554442" r:id="rId1520"/>
        </w:object>
      </w:r>
      <w:r w:rsidRPr="00454C55">
        <w:rPr>
          <w:sz w:val="28"/>
          <w:szCs w:val="28"/>
        </w:rPr>
        <w:t>,</w:t>
      </w:r>
      <w:proofErr w:type="gramEnd"/>
      <w:r w:rsidRPr="00454C55">
        <w:rPr>
          <w:sz w:val="28"/>
          <w:szCs w:val="28"/>
        </w:rPr>
        <w:t xml:space="preserve"> соответствующее наилучшему текущему сформированному решению </w:t>
      </w:r>
      <w:r w:rsidRPr="00454C55">
        <w:rPr>
          <w:position w:val="-10"/>
          <w:sz w:val="28"/>
          <w:szCs w:val="28"/>
        </w:rPr>
        <w:object w:dxaOrig="1560" w:dyaOrig="380">
          <v:shape id="_x0000_i1331" type="#_x0000_t75" style="width:78.8pt;height:17.65pt" o:ole="">
            <v:imagedata r:id="rId1494" o:title=""/>
          </v:shape>
          <o:OLEObject Type="Embed" ProgID="Equation.3" ShapeID="_x0000_i1331" DrawAspect="Content" ObjectID="_1527554443" r:id="rId1521"/>
        </w:object>
      </w:r>
      <w:r w:rsidRPr="00454C55">
        <w:rPr>
          <w:sz w:val="28"/>
          <w:szCs w:val="28"/>
        </w:rPr>
        <w:t xml:space="preserve"> в рамках окрестности локального оптимального решения </w:t>
      </w:r>
      <w:r w:rsidRPr="00454C55">
        <w:rPr>
          <w:position w:val="-10"/>
          <w:sz w:val="28"/>
          <w:szCs w:val="28"/>
        </w:rPr>
        <w:object w:dxaOrig="1540" w:dyaOrig="380">
          <v:shape id="_x0000_i1332" type="#_x0000_t75" style="width:78.8pt;height:17.65pt" o:ole="">
            <v:imagedata r:id="rId1440" o:title=""/>
          </v:shape>
          <o:OLEObject Type="Embed" ProgID="Equation.3" ShapeID="_x0000_i1332" DrawAspect="Content" ObjectID="_1527554444" r:id="rId1522"/>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18) </w:t>
      </w:r>
      <w:r w:rsidRPr="00454C55">
        <w:rPr>
          <w:position w:val="-10"/>
          <w:sz w:val="28"/>
          <w:szCs w:val="28"/>
        </w:rPr>
        <w:object w:dxaOrig="380" w:dyaOrig="340">
          <v:shape id="_x0000_i1333" type="#_x0000_t75" style="width:17.65pt;height:17pt" o:ole="">
            <v:imagedata r:id="rId1523" o:title=""/>
          </v:shape>
          <o:OLEObject Type="Embed" ProgID="Equation.3" ShapeID="_x0000_i1333" DrawAspect="Content" ObjectID="_1527554445" r:id="rId1524"/>
        </w:object>
      </w:r>
      <w:r w:rsidRPr="00454C55">
        <w:rPr>
          <w:sz w:val="28"/>
          <w:szCs w:val="28"/>
        </w:rPr>
        <w:t xml:space="preserve">– значение </w:t>
      </w:r>
      <w:proofErr w:type="gramStart"/>
      <w:r w:rsidRPr="00454C55">
        <w:rPr>
          <w:sz w:val="28"/>
          <w:szCs w:val="28"/>
        </w:rPr>
        <w:t xml:space="preserve">критерия </w:t>
      </w:r>
      <w:r w:rsidRPr="00454C55">
        <w:rPr>
          <w:position w:val="-12"/>
          <w:sz w:val="28"/>
          <w:szCs w:val="28"/>
        </w:rPr>
        <w:object w:dxaOrig="340" w:dyaOrig="400">
          <v:shape id="_x0000_i1334" type="#_x0000_t75" style="width:17pt;height:19.7pt" o:ole="">
            <v:imagedata r:id="rId1519" o:title=""/>
          </v:shape>
          <o:OLEObject Type="Embed" ProgID="Equation.3" ShapeID="_x0000_i1334" DrawAspect="Content" ObjectID="_1527554446" r:id="rId1525"/>
        </w:object>
      </w:r>
      <w:r w:rsidRPr="00454C55">
        <w:rPr>
          <w:sz w:val="28"/>
          <w:szCs w:val="28"/>
        </w:rPr>
        <w:t>,</w:t>
      </w:r>
      <w:proofErr w:type="gramEnd"/>
      <w:r w:rsidRPr="00454C55">
        <w:rPr>
          <w:sz w:val="28"/>
          <w:szCs w:val="28"/>
        </w:rPr>
        <w:t xml:space="preserve"> соответствующее текущему локально оптимальному решению </w:t>
      </w:r>
      <w:r w:rsidRPr="00454C55">
        <w:rPr>
          <w:position w:val="-10"/>
          <w:sz w:val="28"/>
          <w:szCs w:val="28"/>
        </w:rPr>
        <w:object w:dxaOrig="1540" w:dyaOrig="380">
          <v:shape id="_x0000_i1335" type="#_x0000_t75" style="width:78.8pt;height:17.65pt" o:ole="">
            <v:imagedata r:id="rId1440" o:title=""/>
          </v:shape>
          <o:OLEObject Type="Embed" ProgID="Equation.3" ShapeID="_x0000_i1335" DrawAspect="Content" ObjectID="_1527554447" r:id="rId1526"/>
        </w:object>
      </w:r>
      <w:r w:rsidRPr="00454C55">
        <w:rPr>
          <w:sz w:val="28"/>
          <w:szCs w:val="28"/>
        </w:rPr>
        <w:t>.</w:t>
      </w:r>
    </w:p>
    <w:p w:rsidR="002A0005" w:rsidRPr="00454C55" w:rsidRDefault="002A0005" w:rsidP="002A0005">
      <w:pPr>
        <w:spacing w:line="360" w:lineRule="auto"/>
        <w:ind w:firstLine="540"/>
        <w:jc w:val="both"/>
        <w:rPr>
          <w:color w:val="FF0000"/>
          <w:spacing w:val="-6"/>
          <w:sz w:val="28"/>
          <w:szCs w:val="28"/>
        </w:rPr>
      </w:pPr>
      <w:r w:rsidRPr="00454C55">
        <w:rPr>
          <w:spacing w:val="-6"/>
          <w:sz w:val="28"/>
          <w:szCs w:val="28"/>
        </w:rPr>
        <w:t xml:space="preserve">Перед началом реализации алгоритма определения локального оптимального </w:t>
      </w:r>
      <w:proofErr w:type="gramStart"/>
      <w:r w:rsidRPr="00454C55">
        <w:rPr>
          <w:spacing w:val="-6"/>
          <w:sz w:val="28"/>
          <w:szCs w:val="28"/>
        </w:rPr>
        <w:t xml:space="preserve">решения </w:t>
      </w:r>
      <w:r w:rsidRPr="00454C55">
        <w:rPr>
          <w:spacing w:val="-6"/>
          <w:position w:val="-10"/>
          <w:sz w:val="28"/>
          <w:szCs w:val="28"/>
        </w:rPr>
        <w:object w:dxaOrig="1540" w:dyaOrig="380">
          <v:shape id="_x0000_i1336" type="#_x0000_t75" style="width:78.8pt;height:17.65pt" o:ole="">
            <v:imagedata r:id="rId1440" o:title=""/>
          </v:shape>
          <o:OLEObject Type="Embed" ProgID="Equation.3" ShapeID="_x0000_i1336" DrawAspect="Content" ObjectID="_1527554448" r:id="rId1527"/>
        </w:object>
      </w:r>
      <w:r w:rsidRPr="00454C55">
        <w:rPr>
          <w:spacing w:val="-6"/>
          <w:sz w:val="28"/>
          <w:szCs w:val="28"/>
        </w:rPr>
        <w:t xml:space="preserve"> выполняется</w:t>
      </w:r>
      <w:proofErr w:type="gramEnd"/>
      <w:r w:rsidRPr="00454C55">
        <w:rPr>
          <w:spacing w:val="-6"/>
          <w:sz w:val="28"/>
          <w:szCs w:val="28"/>
        </w:rPr>
        <w:t xml:space="preserve"> инициализация его параметров следующим образом: </w:t>
      </w:r>
      <w:r w:rsidRPr="00454C55">
        <w:rPr>
          <w:spacing w:val="-6"/>
          <w:position w:val="-14"/>
          <w:sz w:val="28"/>
          <w:szCs w:val="28"/>
        </w:rPr>
        <w:object w:dxaOrig="639" w:dyaOrig="380">
          <v:shape id="_x0000_i1337" type="#_x0000_t75" style="width:31.9pt;height:17.65pt" o:ole="">
            <v:imagedata r:id="rId1528" o:title=""/>
          </v:shape>
          <o:OLEObject Type="Embed" ProgID="Equation.3" ShapeID="_x0000_i1337" DrawAspect="Content" ObjectID="_1527554449" r:id="rId1529"/>
        </w:object>
      </w:r>
      <w:r w:rsidRPr="00454C55">
        <w:rPr>
          <w:spacing w:val="-6"/>
          <w:sz w:val="28"/>
          <w:szCs w:val="28"/>
        </w:rPr>
        <w:t xml:space="preserve">; </w:t>
      </w:r>
      <w:r w:rsidRPr="00454C55">
        <w:rPr>
          <w:spacing w:val="-6"/>
          <w:position w:val="-14"/>
          <w:sz w:val="28"/>
          <w:szCs w:val="28"/>
        </w:rPr>
        <w:object w:dxaOrig="720" w:dyaOrig="380">
          <v:shape id="_x0000_i1338" type="#_x0000_t75" style="width:36.7pt;height:17.65pt" o:ole="">
            <v:imagedata r:id="rId1530" o:title=""/>
          </v:shape>
          <o:OLEObject Type="Embed" ProgID="Equation.3" ShapeID="_x0000_i1338" DrawAspect="Content" ObjectID="_1527554450" r:id="rId1531"/>
        </w:object>
      </w:r>
      <w:r w:rsidRPr="00454C55">
        <w:rPr>
          <w:spacing w:val="-6"/>
          <w:sz w:val="28"/>
          <w:szCs w:val="28"/>
        </w:rPr>
        <w:t xml:space="preserve">; </w:t>
      </w:r>
      <w:r w:rsidRPr="00454C55">
        <w:rPr>
          <w:spacing w:val="-6"/>
          <w:position w:val="-14"/>
          <w:sz w:val="28"/>
          <w:szCs w:val="28"/>
        </w:rPr>
        <w:object w:dxaOrig="660" w:dyaOrig="380">
          <v:shape id="_x0000_i1339" type="#_x0000_t75" style="width:33.95pt;height:17.65pt" o:ole="">
            <v:imagedata r:id="rId1532" o:title=""/>
          </v:shape>
          <o:OLEObject Type="Embed" ProgID="Equation.3" ShapeID="_x0000_i1339" DrawAspect="Content" ObjectID="_1527554451" r:id="rId1533"/>
        </w:object>
      </w:r>
      <w:r w:rsidRPr="00454C55">
        <w:rPr>
          <w:spacing w:val="-6"/>
          <w:sz w:val="28"/>
          <w:szCs w:val="28"/>
        </w:rPr>
        <w:t xml:space="preserve">; </w:t>
      </w:r>
      <w:r w:rsidRPr="00454C55">
        <w:rPr>
          <w:spacing w:val="-6"/>
          <w:position w:val="-14"/>
          <w:sz w:val="28"/>
          <w:szCs w:val="28"/>
        </w:rPr>
        <w:object w:dxaOrig="740" w:dyaOrig="380">
          <v:shape id="_x0000_i1340" type="#_x0000_t75" style="width:36.7pt;height:17.65pt" o:ole="">
            <v:imagedata r:id="rId1534" o:title=""/>
          </v:shape>
          <o:OLEObject Type="Embed" ProgID="Equation.3" ShapeID="_x0000_i1340" DrawAspect="Content" ObjectID="_1527554452" r:id="rId1535"/>
        </w:object>
      </w:r>
      <w:r w:rsidRPr="00454C55">
        <w:rPr>
          <w:spacing w:val="-6"/>
          <w:sz w:val="28"/>
          <w:szCs w:val="28"/>
        </w:rPr>
        <w:t>;</w:t>
      </w:r>
      <w:r w:rsidRPr="00454C55">
        <w:rPr>
          <w:spacing w:val="-6"/>
          <w:position w:val="-14"/>
          <w:sz w:val="28"/>
          <w:szCs w:val="28"/>
        </w:rPr>
        <w:object w:dxaOrig="700" w:dyaOrig="380">
          <v:shape id="_x0000_i1341" type="#_x0000_t75" style="width:35.3pt;height:17.65pt" o:ole="">
            <v:imagedata r:id="rId1536" o:title=""/>
          </v:shape>
          <o:OLEObject Type="Embed" ProgID="Equation.3" ShapeID="_x0000_i1341" DrawAspect="Content" ObjectID="_1527554453" r:id="rId1537"/>
        </w:object>
      </w:r>
      <w:r w:rsidRPr="00454C55">
        <w:rPr>
          <w:spacing w:val="-6"/>
          <w:sz w:val="28"/>
          <w:szCs w:val="28"/>
        </w:rPr>
        <w:t xml:space="preserve">. Алгоритм определения эффективного решения в рамках окрестности </w:t>
      </w:r>
      <w:proofErr w:type="gramStart"/>
      <w:r w:rsidRPr="00454C55">
        <w:rPr>
          <w:spacing w:val="-6"/>
          <w:sz w:val="28"/>
          <w:szCs w:val="28"/>
        </w:rPr>
        <w:t xml:space="preserve">решения </w:t>
      </w:r>
      <w:r w:rsidRPr="00454C55">
        <w:rPr>
          <w:spacing w:val="-6"/>
          <w:position w:val="-10"/>
          <w:sz w:val="28"/>
          <w:szCs w:val="28"/>
        </w:rPr>
        <w:object w:dxaOrig="1540" w:dyaOrig="380">
          <v:shape id="_x0000_i1342" type="#_x0000_t75" style="width:78.8pt;height:17.65pt" o:ole="">
            <v:imagedata r:id="rId1440" o:title=""/>
          </v:shape>
          <o:OLEObject Type="Embed" ProgID="Equation.3" ShapeID="_x0000_i1342" DrawAspect="Content" ObjectID="_1527554454" r:id="rId1538"/>
        </w:object>
      </w:r>
      <w:r w:rsidRPr="00454C55">
        <w:rPr>
          <w:spacing w:val="-6"/>
          <w:sz w:val="28"/>
          <w:szCs w:val="28"/>
        </w:rPr>
        <w:t xml:space="preserve"> реализуется</w:t>
      </w:r>
      <w:proofErr w:type="gramEnd"/>
      <w:r w:rsidRPr="00454C55">
        <w:rPr>
          <w:spacing w:val="-6"/>
          <w:sz w:val="28"/>
          <w:szCs w:val="28"/>
        </w:rPr>
        <w:t xml:space="preserve"> в случае, если </w:t>
      </w:r>
      <w:r w:rsidRPr="00454C55">
        <w:rPr>
          <w:spacing w:val="-6"/>
          <w:position w:val="-10"/>
          <w:sz w:val="28"/>
          <w:szCs w:val="28"/>
        </w:rPr>
        <w:object w:dxaOrig="700" w:dyaOrig="320">
          <v:shape id="_x0000_i1343" type="#_x0000_t75" style="width:35.3pt;height:15.6pt" o:ole="">
            <v:imagedata r:id="rId1539" o:title=""/>
          </v:shape>
          <o:OLEObject Type="Embed" ProgID="Equation.3" ShapeID="_x0000_i1343" DrawAspect="Content" ObjectID="_1527554455" r:id="rId1540"/>
        </w:object>
      </w:r>
      <w:r w:rsidRPr="00454C55">
        <w:rPr>
          <w:spacing w:val="-6"/>
          <w:sz w:val="28"/>
          <w:szCs w:val="28"/>
        </w:rPr>
        <w:t>, и предполагает выполнение рассматриваемой ниже последовательности шагов:</w:t>
      </w:r>
    </w:p>
    <w:p w:rsidR="002A0005" w:rsidRPr="00454C55" w:rsidRDefault="002A0005" w:rsidP="002A0005">
      <w:pPr>
        <w:spacing w:line="360" w:lineRule="auto"/>
        <w:ind w:firstLine="540"/>
        <w:jc w:val="both"/>
        <w:rPr>
          <w:sz w:val="28"/>
          <w:szCs w:val="28"/>
        </w:rPr>
      </w:pPr>
      <w:r w:rsidRPr="00454C55">
        <w:rPr>
          <w:sz w:val="28"/>
          <w:szCs w:val="28"/>
        </w:rPr>
        <w:t xml:space="preserve">1) вычисление для текущего локально оптимального решения </w:t>
      </w:r>
      <w:r w:rsidRPr="00454C55">
        <w:rPr>
          <w:position w:val="-10"/>
          <w:sz w:val="28"/>
          <w:szCs w:val="28"/>
        </w:rPr>
        <w:object w:dxaOrig="1540" w:dyaOrig="380">
          <v:shape id="_x0000_i1344" type="#_x0000_t75" style="width:78.8pt;height:17.65pt" o:ole="">
            <v:imagedata r:id="rId1541" o:title=""/>
          </v:shape>
          <o:OLEObject Type="Embed" ProgID="Equation.3" ShapeID="_x0000_i1344" DrawAspect="Content" ObjectID="_1527554456" r:id="rId1542"/>
        </w:object>
      </w:r>
      <w:r w:rsidRPr="00454C55">
        <w:rPr>
          <w:sz w:val="28"/>
          <w:szCs w:val="28"/>
        </w:rPr>
        <w:t xml:space="preserve"> значения целевой функции </w:t>
      </w:r>
      <w:r w:rsidRPr="00454C55">
        <w:rPr>
          <w:position w:val="-10"/>
          <w:sz w:val="28"/>
          <w:szCs w:val="28"/>
        </w:rPr>
        <w:object w:dxaOrig="300" w:dyaOrig="340">
          <v:shape id="_x0000_i1345" type="#_x0000_t75" style="width:15.6pt;height:17pt" o:ole="">
            <v:imagedata r:id="rId1543" o:title=""/>
          </v:shape>
          <o:OLEObject Type="Embed" ProgID="Equation.3" ShapeID="_x0000_i1345" DrawAspect="Content" ObjectID="_1527554457" r:id="rId1544"/>
        </w:object>
      </w:r>
      <w:r w:rsidRPr="00454C55">
        <w:rPr>
          <w:sz w:val="28"/>
          <w:szCs w:val="28"/>
        </w:rPr>
        <w:t xml:space="preserve"> (для формирования расписаний </w:t>
      </w:r>
      <w:r w:rsidRPr="00454C55">
        <w:rPr>
          <w:position w:val="-6"/>
          <w:sz w:val="28"/>
          <w:szCs w:val="28"/>
        </w:rPr>
        <w:object w:dxaOrig="400" w:dyaOrig="340">
          <v:shape id="_x0000_i1346" type="#_x0000_t75" style="width:19.7pt;height:17pt" o:ole="">
            <v:imagedata r:id="rId1545" o:title=""/>
          </v:shape>
          <o:OLEObject Type="Embed" ProgID="Equation.3" ShapeID="_x0000_i1346" DrawAspect="Content" ObjectID="_1527554458" r:id="rId1546"/>
        </w:object>
      </w:r>
      <w:r w:rsidRPr="00454C55">
        <w:rPr>
          <w:sz w:val="28"/>
          <w:szCs w:val="28"/>
        </w:rPr>
        <w:t>(</w:t>
      </w:r>
      <w:r w:rsidRPr="00454C55">
        <w:rPr>
          <w:position w:val="-8"/>
          <w:sz w:val="28"/>
          <w:szCs w:val="28"/>
        </w:rPr>
        <w:object w:dxaOrig="780" w:dyaOrig="360">
          <v:shape id="_x0000_i1347" type="#_x0000_t75" style="width:40.1pt;height:18.35pt" o:ole="">
            <v:imagedata r:id="rId1547" o:title=""/>
          </v:shape>
          <o:OLEObject Type="Embed" ProgID="Equation.3" ShapeID="_x0000_i1347" DrawAspect="Content" ObjectID="_1527554459" r:id="rId1548"/>
        </w:object>
      </w:r>
      <w:r w:rsidRPr="00454C55">
        <w:rPr>
          <w:sz w:val="28"/>
          <w:szCs w:val="28"/>
        </w:rPr>
        <w:t xml:space="preserve">), соотвествующих решению </w:t>
      </w:r>
      <w:r w:rsidRPr="00454C55">
        <w:rPr>
          <w:position w:val="-10"/>
          <w:sz w:val="28"/>
          <w:szCs w:val="28"/>
        </w:rPr>
        <w:object w:dxaOrig="1540" w:dyaOrig="380">
          <v:shape id="_x0000_i1348" type="#_x0000_t75" style="width:78.8pt;height:17.65pt" o:ole="">
            <v:imagedata r:id="rId1549" o:title=""/>
          </v:shape>
          <o:OLEObject Type="Embed" ProgID="Equation.3" ShapeID="_x0000_i1348" DrawAspect="Content" ObjectID="_1527554460" r:id="rId1550"/>
        </w:object>
      </w:r>
      <w:r w:rsidRPr="00454C55">
        <w:rPr>
          <w:sz w:val="28"/>
          <w:szCs w:val="28"/>
        </w:rPr>
        <w:t xml:space="preserve">, выполняется передача этого решения на третий уровень иерархии системы, реализуется формирование расписаний </w:t>
      </w:r>
      <w:r w:rsidRPr="00454C55">
        <w:rPr>
          <w:position w:val="-6"/>
          <w:sz w:val="28"/>
          <w:szCs w:val="28"/>
        </w:rPr>
        <w:object w:dxaOrig="400" w:dyaOrig="340">
          <v:shape id="_x0000_i1349" type="#_x0000_t75" style="width:19.7pt;height:17pt" o:ole="">
            <v:imagedata r:id="rId1551" o:title=""/>
          </v:shape>
          <o:OLEObject Type="Embed" ProgID="Equation.3" ShapeID="_x0000_i1349" DrawAspect="Content" ObjectID="_1527554461" r:id="rId1552"/>
        </w:object>
      </w:r>
      <w:r w:rsidRPr="00454C55">
        <w:rPr>
          <w:sz w:val="28"/>
          <w:szCs w:val="28"/>
        </w:rPr>
        <w:t>(</w:t>
      </w:r>
      <w:r w:rsidRPr="00454C55">
        <w:rPr>
          <w:position w:val="-8"/>
          <w:sz w:val="28"/>
          <w:szCs w:val="28"/>
        </w:rPr>
        <w:object w:dxaOrig="780" w:dyaOrig="360">
          <v:shape id="_x0000_i1350" type="#_x0000_t75" style="width:40.1pt;height:18.35pt" o:ole="">
            <v:imagedata r:id="rId1547" o:title=""/>
          </v:shape>
          <o:OLEObject Type="Embed" ProgID="Equation.3" ShapeID="_x0000_i1350" DrawAspect="Content" ObjectID="_1527554462" r:id="rId1553"/>
        </w:object>
      </w:r>
      <w:r w:rsidRPr="00454C55">
        <w:rPr>
          <w:sz w:val="28"/>
          <w:szCs w:val="28"/>
        </w:rPr>
        <w:t xml:space="preserve">), передача расписаний на второй уровень иерархии, вычисление значения </w:t>
      </w:r>
      <w:r w:rsidRPr="00454C55">
        <w:rPr>
          <w:position w:val="-10"/>
          <w:sz w:val="28"/>
          <w:szCs w:val="28"/>
        </w:rPr>
        <w:object w:dxaOrig="1120" w:dyaOrig="380">
          <v:shape id="_x0000_i1351" type="#_x0000_t75" style="width:56.4pt;height:17.65pt" o:ole="">
            <v:imagedata r:id="rId1554" o:title=""/>
          </v:shape>
          <o:OLEObject Type="Embed" ProgID="Equation.3" ShapeID="_x0000_i1351" DrawAspect="Content" ObjectID="_1527554463" r:id="rId1555"/>
        </w:object>
      </w:r>
      <w:r w:rsidRPr="00454C55">
        <w:rPr>
          <w:sz w:val="28"/>
          <w:szCs w:val="28"/>
        </w:rPr>
        <w:t xml:space="preserve"> критерия </w:t>
      </w:r>
      <w:r w:rsidRPr="00454C55">
        <w:rPr>
          <w:position w:val="-10"/>
          <w:sz w:val="28"/>
          <w:szCs w:val="28"/>
        </w:rPr>
        <w:object w:dxaOrig="300" w:dyaOrig="340">
          <v:shape id="_x0000_i1352" type="#_x0000_t75" style="width:15.6pt;height:17pt" o:ole="">
            <v:imagedata r:id="rId1543" o:title=""/>
          </v:shape>
          <o:OLEObject Type="Embed" ProgID="Equation.3" ShapeID="_x0000_i1352" DrawAspect="Content" ObjectID="_1527554464" r:id="rId1556"/>
        </w:object>
      </w:r>
      <w:r w:rsidRPr="00454C55">
        <w:rPr>
          <w:sz w:val="28"/>
          <w:szCs w:val="28"/>
        </w:rPr>
        <w:t xml:space="preserve">, инициализация  </w:t>
      </w:r>
      <w:r w:rsidRPr="00454C55">
        <w:rPr>
          <w:position w:val="-12"/>
          <w:sz w:val="28"/>
          <w:szCs w:val="28"/>
        </w:rPr>
        <w:object w:dxaOrig="1700" w:dyaOrig="400">
          <v:shape id="_x0000_i1353" type="#_x0000_t75" style="width:84.9pt;height:19.7pt" o:ole="">
            <v:imagedata r:id="rId1557" o:title=""/>
          </v:shape>
          <o:OLEObject Type="Embed" ProgID="Equation.3" ShapeID="_x0000_i1353" DrawAspect="Content" ObjectID="_1527554465" r:id="rId1558"/>
        </w:object>
      </w:r>
      <w:r w:rsidRPr="00454C55">
        <w:rPr>
          <w:sz w:val="28"/>
          <w:szCs w:val="28"/>
        </w:rPr>
        <w:t xml:space="preserve">, </w:t>
      </w:r>
      <w:r w:rsidRPr="00454C55">
        <w:rPr>
          <w:position w:val="-10"/>
          <w:sz w:val="28"/>
          <w:szCs w:val="28"/>
        </w:rPr>
        <w:object w:dxaOrig="1680" w:dyaOrig="380">
          <v:shape id="_x0000_i1354" type="#_x0000_t75" style="width:84.9pt;height:17.65pt" o:ole="">
            <v:imagedata r:id="rId1559" o:title=""/>
          </v:shape>
          <o:OLEObject Type="Embed" ProgID="Equation.3" ShapeID="_x0000_i1354" DrawAspect="Content" ObjectID="_1527554466" r:id="rId1560"/>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2) задание номера </w:t>
      </w:r>
      <w:r w:rsidRPr="00454C55">
        <w:rPr>
          <w:i/>
          <w:sz w:val="28"/>
          <w:szCs w:val="28"/>
        </w:rPr>
        <w:t>z’</w:t>
      </w:r>
      <w:r w:rsidRPr="00454C55">
        <w:rPr>
          <w:sz w:val="28"/>
          <w:szCs w:val="28"/>
        </w:rPr>
        <w:t xml:space="preserve"> текущей рассматриваемой группы партий </w:t>
      </w:r>
      <w:r w:rsidRPr="00454C55">
        <w:rPr>
          <w:position w:val="-6"/>
          <w:sz w:val="28"/>
          <w:szCs w:val="28"/>
        </w:rPr>
        <w:object w:dxaOrig="400" w:dyaOrig="340">
          <v:shape id="_x0000_i1355" type="#_x0000_t75" style="width:19.7pt;height:17pt" o:ole="">
            <v:imagedata r:id="rId1561" o:title=""/>
          </v:shape>
          <o:OLEObject Type="Embed" ProgID="Equation.3" ShapeID="_x0000_i1355" DrawAspect="Content" ObjectID="_1527554467" r:id="rId1562"/>
        </w:object>
      </w:r>
      <w:r w:rsidRPr="00454C55">
        <w:rPr>
          <w:sz w:val="28"/>
          <w:szCs w:val="28"/>
        </w:rPr>
        <w:t xml:space="preserve">следующим </w:t>
      </w:r>
      <w:proofErr w:type="gramStart"/>
      <w:r w:rsidRPr="00454C55">
        <w:rPr>
          <w:sz w:val="28"/>
          <w:szCs w:val="28"/>
        </w:rPr>
        <w:t xml:space="preserve">образом: </w:t>
      </w:r>
      <w:r w:rsidRPr="00454C55">
        <w:rPr>
          <w:position w:val="-4"/>
          <w:sz w:val="28"/>
          <w:szCs w:val="28"/>
        </w:rPr>
        <w:object w:dxaOrig="620" w:dyaOrig="260">
          <v:shape id="_x0000_i1356" type="#_x0000_t75" style="width:30.55pt;height:12.9pt" o:ole="">
            <v:imagedata r:id="rId1563" o:title=""/>
          </v:shape>
          <o:OLEObject Type="Embed" ProgID="Equation.3" ShapeID="_x0000_i1356" DrawAspect="Content" ObjectID="_1527554468" r:id="rId1564"/>
        </w:object>
      </w:r>
      <w:r w:rsidRPr="00454C55">
        <w:rPr>
          <w:sz w:val="28"/>
          <w:szCs w:val="28"/>
        </w:rPr>
        <w:t xml:space="preserve"> (</w:t>
      </w:r>
      <w:proofErr w:type="gramEnd"/>
      <w:r w:rsidRPr="00454C55">
        <w:rPr>
          <w:sz w:val="28"/>
          <w:szCs w:val="28"/>
        </w:rPr>
        <w:t xml:space="preserve">группа партий </w:t>
      </w:r>
      <w:r w:rsidRPr="00454C55">
        <w:rPr>
          <w:position w:val="-6"/>
          <w:sz w:val="28"/>
          <w:szCs w:val="28"/>
        </w:rPr>
        <w:object w:dxaOrig="400" w:dyaOrig="340">
          <v:shape id="_x0000_i1357" type="#_x0000_t75" style="width:19.7pt;height:17pt" o:ole="">
            <v:imagedata r:id="rId1565" o:title=""/>
          </v:shape>
          <o:OLEObject Type="Embed" ProgID="Equation.3" ShapeID="_x0000_i1357" DrawAspect="Content" ObjectID="_1527554469" r:id="rId1566"/>
        </w:object>
      </w:r>
      <w:r w:rsidRPr="00454C55">
        <w:rPr>
          <w:sz w:val="28"/>
          <w:szCs w:val="28"/>
        </w:rPr>
        <w:t xml:space="preserve">, с которой при реализации алгоритма будет выполняться обмен партиями из множества </w:t>
      </w:r>
      <w:r w:rsidRPr="00454C55">
        <w:rPr>
          <w:i/>
          <w:iCs/>
          <w:sz w:val="28"/>
          <w:szCs w:val="28"/>
        </w:rPr>
        <w:t>Q</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3) задание значения индекса </w:t>
      </w:r>
      <w:r w:rsidRPr="00454C55">
        <w:rPr>
          <w:i/>
          <w:iCs/>
          <w:sz w:val="28"/>
          <w:szCs w:val="28"/>
        </w:rPr>
        <w:t>p</w:t>
      </w:r>
      <w:r w:rsidRPr="00454C55">
        <w:rPr>
          <w:sz w:val="28"/>
          <w:szCs w:val="28"/>
        </w:rPr>
        <w:t xml:space="preserve"> условия, в соответствии с которым в </w:t>
      </w:r>
      <w:proofErr w:type="gramStart"/>
      <w:r w:rsidRPr="00454C55">
        <w:rPr>
          <w:sz w:val="28"/>
          <w:szCs w:val="28"/>
        </w:rPr>
        <w:t xml:space="preserve">последовательностях </w:t>
      </w:r>
      <w:r w:rsidRPr="00454C55">
        <w:rPr>
          <w:position w:val="-6"/>
          <w:sz w:val="28"/>
          <w:szCs w:val="28"/>
        </w:rPr>
        <w:object w:dxaOrig="300" w:dyaOrig="340">
          <v:shape id="_x0000_i1358" type="#_x0000_t75" style="width:15.6pt;height:17pt" o:ole="">
            <v:imagedata r:id="rId1567" o:title=""/>
          </v:shape>
          <o:OLEObject Type="Embed" ProgID="Equation.3" ShapeID="_x0000_i1358" DrawAspect="Content" ObjectID="_1527554470" r:id="rId1568"/>
        </w:object>
      </w:r>
      <w:r w:rsidRPr="00454C55">
        <w:rPr>
          <w:sz w:val="28"/>
          <w:szCs w:val="28"/>
        </w:rPr>
        <w:t xml:space="preserve"> (</w:t>
      </w:r>
      <w:proofErr w:type="gramEnd"/>
      <w:r w:rsidRPr="00454C55">
        <w:rPr>
          <w:position w:val="-8"/>
          <w:sz w:val="28"/>
          <w:szCs w:val="28"/>
        </w:rPr>
        <w:object w:dxaOrig="720" w:dyaOrig="360">
          <v:shape id="_x0000_i1359" type="#_x0000_t75" style="width:36.7pt;height:18.35pt" o:ole="">
            <v:imagedata r:id="rId1569" o:title=""/>
          </v:shape>
          <o:OLEObject Type="Embed" ProgID="Equation.3" ShapeID="_x0000_i1359" DrawAspect="Content" ObjectID="_1527554471" r:id="rId1570"/>
        </w:object>
      </w:r>
      <w:r w:rsidRPr="00454C55">
        <w:rPr>
          <w:sz w:val="28"/>
          <w:szCs w:val="28"/>
        </w:rPr>
        <w:t xml:space="preserve">) выделяются партии с номерами позиций </w:t>
      </w:r>
      <w:r w:rsidRPr="00454C55">
        <w:rPr>
          <w:position w:val="-14"/>
          <w:sz w:val="28"/>
          <w:szCs w:val="28"/>
        </w:rPr>
        <w:object w:dxaOrig="300" w:dyaOrig="380">
          <v:shape id="_x0000_i1360" type="#_x0000_t75" style="width:15.6pt;height:17.65pt" o:ole="">
            <v:imagedata r:id="rId1571" o:title=""/>
          </v:shape>
          <o:OLEObject Type="Embed" ProgID="Equation.3" ShapeID="_x0000_i1360" DrawAspect="Content" ObjectID="_1527554472" r:id="rId1572"/>
        </w:object>
      </w:r>
      <w:r w:rsidRPr="00454C55">
        <w:rPr>
          <w:sz w:val="28"/>
          <w:szCs w:val="28"/>
        </w:rPr>
        <w:t>, равным 1 (</w:t>
      </w:r>
      <w:r w:rsidRPr="00454C55">
        <w:rPr>
          <w:i/>
          <w:iCs/>
          <w:sz w:val="28"/>
          <w:szCs w:val="28"/>
        </w:rPr>
        <w:t>p=1)</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4) в соответствии с условием (6</w:t>
      </w:r>
      <w:r w:rsidRPr="00454C55">
        <w:rPr>
          <w:i/>
          <w:iCs/>
          <w:sz w:val="28"/>
          <w:szCs w:val="28"/>
        </w:rPr>
        <w:t>.p</w:t>
      </w:r>
      <w:r w:rsidRPr="00454C55">
        <w:rPr>
          <w:sz w:val="28"/>
          <w:szCs w:val="28"/>
        </w:rPr>
        <w:t xml:space="preserve">)  реализуется определение позиции </w:t>
      </w:r>
      <w:r w:rsidRPr="00454C55">
        <w:rPr>
          <w:position w:val="-14"/>
          <w:sz w:val="28"/>
          <w:szCs w:val="28"/>
        </w:rPr>
        <w:object w:dxaOrig="300" w:dyaOrig="380">
          <v:shape id="_x0000_i1361" type="#_x0000_t75" style="width:15.6pt;height:17.65pt" o:ole="">
            <v:imagedata r:id="rId1571" o:title=""/>
          </v:shape>
          <o:OLEObject Type="Embed" ProgID="Equation.3" ShapeID="_x0000_i1361" DrawAspect="Content" ObjectID="_1527554473" r:id="rId1573"/>
        </w:object>
      </w:r>
      <w:r w:rsidRPr="00454C55">
        <w:rPr>
          <w:position w:val="-14"/>
          <w:sz w:val="28"/>
          <w:szCs w:val="28"/>
        </w:rPr>
        <w:t xml:space="preserve"> </w:t>
      </w:r>
      <w:r w:rsidRPr="00454C55">
        <w:rPr>
          <w:sz w:val="28"/>
          <w:szCs w:val="28"/>
        </w:rPr>
        <w:t>партии в последовательностях</w:t>
      </w:r>
      <w:r w:rsidRPr="00454C55">
        <w:rPr>
          <w:position w:val="-6"/>
          <w:sz w:val="28"/>
          <w:szCs w:val="28"/>
        </w:rPr>
        <w:object w:dxaOrig="280" w:dyaOrig="320">
          <v:shape id="_x0000_i1362" type="#_x0000_t75" style="width:13.6pt;height:15.6pt;mso-position-horizontal-relative:page;mso-position-vertical-relative:page" o:ole="">
            <v:imagedata r:id="rId1574" o:title=""/>
          </v:shape>
          <o:OLEObject Type="Embed" ProgID="Equation.3" ShapeID="_x0000_i1362" DrawAspect="Content" ObjectID="_1527554474" r:id="rId1575"/>
        </w:object>
      </w:r>
      <w:r w:rsidRPr="00454C55">
        <w:rPr>
          <w:position w:val="-10"/>
          <w:sz w:val="28"/>
          <w:szCs w:val="28"/>
        </w:rPr>
        <w:object w:dxaOrig="940" w:dyaOrig="380">
          <v:shape id="_x0000_i1363" type="#_x0000_t75" style="width:46.2pt;height:17.65pt" o:ole="">
            <v:imagedata r:id="rId1576" o:title=""/>
          </v:shape>
          <o:OLEObject Type="Embed" ProgID="Equation.3" ShapeID="_x0000_i1363" DrawAspect="Content" ObjectID="_1527554475" r:id="rId1577"/>
        </w:object>
      </w:r>
      <w:r w:rsidRPr="00454C55">
        <w:rPr>
          <w:sz w:val="28"/>
          <w:szCs w:val="28"/>
        </w:rPr>
        <w:t xml:space="preserve">расписания </w:t>
      </w:r>
      <w:r w:rsidRPr="00454C55">
        <w:rPr>
          <w:position w:val="-6"/>
          <w:sz w:val="28"/>
          <w:szCs w:val="28"/>
        </w:rPr>
        <w:object w:dxaOrig="340" w:dyaOrig="320">
          <v:shape id="_x0000_i1364" type="#_x0000_t75" style="width:17pt;height:15.6pt;mso-position-horizontal-relative:page;mso-position-vertical-relative:page" o:ole="">
            <v:imagedata r:id="rId1578" o:title=""/>
          </v:shape>
          <o:OLEObject Type="Embed" ProgID="Equation.3" ShapeID="_x0000_i1364" DrawAspect="Content" ObjectID="_1527554476" r:id="rId1579"/>
        </w:object>
      </w:r>
      <w:r w:rsidRPr="00454C55">
        <w:rPr>
          <w:sz w:val="28"/>
          <w:szCs w:val="28"/>
        </w:rPr>
        <w:t xml:space="preserve">, обработка которой вызывает максимальный суммарный простой сегментов (для идентификации </w:t>
      </w:r>
      <w:r w:rsidRPr="00454C55">
        <w:rPr>
          <w:position w:val="-14"/>
          <w:sz w:val="28"/>
          <w:szCs w:val="28"/>
        </w:rPr>
        <w:object w:dxaOrig="300" w:dyaOrig="380">
          <v:shape id="_x0000_i1365" type="#_x0000_t75" style="width:15.6pt;height:17.65pt" o:ole="">
            <v:imagedata r:id="rId1571" o:title=""/>
          </v:shape>
          <o:OLEObject Type="Embed" ProgID="Equation.3" ShapeID="_x0000_i1365" DrawAspect="Content" ObjectID="_1527554477" r:id="rId1580"/>
        </w:object>
      </w:r>
      <w:r w:rsidRPr="00454C55">
        <w:rPr>
          <w:sz w:val="28"/>
          <w:szCs w:val="28"/>
        </w:rPr>
        <w:t xml:space="preserve"> используется решение в виде матриц </w:t>
      </w:r>
      <w:r w:rsidRPr="00454C55">
        <w:rPr>
          <w:noProof/>
          <w:position w:val="-10"/>
          <w:sz w:val="28"/>
          <w:szCs w:val="28"/>
        </w:rPr>
        <w:drawing>
          <wp:inline distT="0" distB="0" distL="0" distR="0" wp14:anchorId="5AEC6997" wp14:editId="3A9BBB0B">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581"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54C55">
        <w:rPr>
          <w:sz w:val="28"/>
          <w:szCs w:val="28"/>
        </w:rPr>
        <w:t xml:space="preserve">и </w:t>
      </w:r>
      <w:r w:rsidRPr="00454C55">
        <w:rPr>
          <w:noProof/>
          <w:position w:val="-14"/>
          <w:sz w:val="28"/>
          <w:szCs w:val="28"/>
        </w:rPr>
        <w:drawing>
          <wp:inline distT="0" distB="0" distL="0" distR="0" wp14:anchorId="03637223" wp14:editId="191E53BA">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582"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454C55">
        <w:rPr>
          <w:position w:val="-10"/>
          <w:sz w:val="28"/>
          <w:szCs w:val="28"/>
        </w:rPr>
        <w:object w:dxaOrig="920" w:dyaOrig="380">
          <v:shape id="_x0000_i1366" type="#_x0000_t75" style="width:45.5pt;height:17.65pt" o:ole="">
            <v:imagedata r:id="rId1583" o:title=""/>
          </v:shape>
          <o:OLEObject Type="Embed" ProgID="Equation.3" ShapeID="_x0000_i1366" DrawAspect="Content" ObjectID="_1527554478" r:id="rId1584"/>
        </w:object>
      </w:r>
      <w:r w:rsidRPr="00454C55">
        <w:rPr>
          <w:sz w:val="28"/>
          <w:szCs w:val="28"/>
        </w:rPr>
        <w:t xml:space="preserve">третьего уровня); в соответствии с номером </w:t>
      </w:r>
      <w:r w:rsidRPr="00454C55">
        <w:rPr>
          <w:position w:val="-14"/>
          <w:sz w:val="28"/>
          <w:szCs w:val="28"/>
        </w:rPr>
        <w:object w:dxaOrig="300" w:dyaOrig="380">
          <v:shape id="_x0000_i1367" type="#_x0000_t75" style="width:15.6pt;height:17.65pt" o:ole="">
            <v:imagedata r:id="rId1571" o:title=""/>
          </v:shape>
          <o:OLEObject Type="Embed" ProgID="Equation.3" ShapeID="_x0000_i1367" DrawAspect="Content" ObjectID="_1527554479" r:id="rId1585"/>
        </w:object>
      </w:r>
      <w:r w:rsidRPr="00454C55">
        <w:rPr>
          <w:sz w:val="28"/>
          <w:szCs w:val="28"/>
        </w:rPr>
        <w:t xml:space="preserve"> позиции партии в последовательностях </w:t>
      </w:r>
      <w:r w:rsidRPr="00454C55">
        <w:rPr>
          <w:position w:val="-6"/>
          <w:sz w:val="28"/>
          <w:szCs w:val="28"/>
        </w:rPr>
        <w:object w:dxaOrig="280" w:dyaOrig="320">
          <v:shape id="_x0000_i1368" type="#_x0000_t75" style="width:13.6pt;height:15.6pt;mso-position-horizontal-relative:page;mso-position-vertical-relative:page" o:ole="">
            <v:imagedata r:id="rId1574" o:title=""/>
          </v:shape>
          <o:OLEObject Type="Embed" ProgID="Equation.3" ShapeID="_x0000_i1368" DrawAspect="Content" ObjectID="_1527554480" r:id="rId1586"/>
        </w:object>
      </w:r>
      <w:r w:rsidRPr="00454C55">
        <w:rPr>
          <w:sz w:val="28"/>
          <w:szCs w:val="28"/>
        </w:rPr>
        <w:t xml:space="preserve"> </w:t>
      </w:r>
      <w:r w:rsidRPr="00454C55">
        <w:rPr>
          <w:position w:val="-10"/>
          <w:sz w:val="28"/>
          <w:szCs w:val="28"/>
        </w:rPr>
        <w:object w:dxaOrig="920" w:dyaOrig="380">
          <v:shape id="_x0000_i1369" type="#_x0000_t75" style="width:45.5pt;height:17.65pt" o:ole="">
            <v:imagedata r:id="rId1583" o:title=""/>
          </v:shape>
          <o:OLEObject Type="Embed" ProgID="Equation.3" ShapeID="_x0000_i1369" DrawAspect="Content" ObjectID="_1527554481" r:id="rId1587"/>
        </w:object>
      </w:r>
      <w:r w:rsidRPr="00454C55">
        <w:rPr>
          <w:sz w:val="28"/>
          <w:szCs w:val="28"/>
        </w:rPr>
        <w:t>, определенной с использованием условия (6</w:t>
      </w:r>
      <w:r w:rsidRPr="00454C55">
        <w:rPr>
          <w:i/>
          <w:iCs/>
          <w:sz w:val="28"/>
          <w:szCs w:val="28"/>
        </w:rPr>
        <w:t>.p</w:t>
      </w:r>
      <w:r w:rsidRPr="00454C55">
        <w:rPr>
          <w:sz w:val="28"/>
          <w:szCs w:val="28"/>
        </w:rPr>
        <w:t xml:space="preserve">), по матрице </w:t>
      </w:r>
      <w:r w:rsidRPr="00454C55">
        <w:rPr>
          <w:noProof/>
          <w:position w:val="-10"/>
          <w:sz w:val="28"/>
          <w:szCs w:val="28"/>
        </w:rPr>
        <w:drawing>
          <wp:inline distT="0" distB="0" distL="0" distR="0" wp14:anchorId="3B7EC416" wp14:editId="09355EB5">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581"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54C55">
        <w:rPr>
          <w:sz w:val="28"/>
          <w:szCs w:val="28"/>
        </w:rPr>
        <w:t xml:space="preserve"> идентифицируется номер строки </w:t>
      </w:r>
      <w:r w:rsidRPr="00454C55">
        <w:rPr>
          <w:i/>
          <w:iCs/>
          <w:sz w:val="28"/>
          <w:szCs w:val="28"/>
        </w:rPr>
        <w:t>i</w:t>
      </w:r>
      <w:r w:rsidRPr="00454C55">
        <w:rPr>
          <w:sz w:val="28"/>
          <w:szCs w:val="28"/>
        </w:rPr>
        <w:t xml:space="preserve">, для которой </w:t>
      </w:r>
      <w:r w:rsidRPr="00454C55">
        <w:rPr>
          <w:position w:val="-18"/>
          <w:sz w:val="28"/>
          <w:szCs w:val="28"/>
        </w:rPr>
        <w:object w:dxaOrig="900" w:dyaOrig="460">
          <v:shape id="_x0000_i1370" type="#_x0000_t75" style="width:44.85pt;height:22.4pt" o:ole="">
            <v:imagedata r:id="rId1588" o:title=""/>
          </v:shape>
          <o:OLEObject Type="Embed" ProgID="Equation.3" ShapeID="_x0000_i1370" DrawAspect="Content" ObjectID="_1527554482" r:id="rId1589"/>
        </w:object>
      </w:r>
      <w:r w:rsidRPr="00454C55">
        <w:rPr>
          <w:sz w:val="28"/>
          <w:szCs w:val="28"/>
        </w:rPr>
        <w:t xml:space="preserve"> при </w:t>
      </w:r>
      <w:r w:rsidRPr="00454C55">
        <w:rPr>
          <w:position w:val="-10"/>
          <w:sz w:val="28"/>
          <w:szCs w:val="28"/>
        </w:rPr>
        <w:object w:dxaOrig="1060" w:dyaOrig="380">
          <v:shape id="_x0000_i1371" type="#_x0000_t75" style="width:52.3pt;height:17.65pt" o:ole="">
            <v:imagedata r:id="rId1590" o:title=""/>
          </v:shape>
          <o:OLEObject Type="Embed" ProgID="Equation.3" ShapeID="_x0000_i1371" DrawAspect="Content" ObjectID="_1527554483" r:id="rId1591"/>
        </w:object>
      </w:r>
      <w:r w:rsidRPr="00454C55">
        <w:rPr>
          <w:sz w:val="28"/>
          <w:szCs w:val="28"/>
        </w:rPr>
        <w:t xml:space="preserve"> (номер строки </w:t>
      </w:r>
      <w:r w:rsidRPr="00454C55">
        <w:rPr>
          <w:i/>
          <w:iCs/>
          <w:sz w:val="28"/>
          <w:szCs w:val="28"/>
        </w:rPr>
        <w:t>i</w:t>
      </w:r>
      <w:r w:rsidRPr="00454C55">
        <w:rPr>
          <w:sz w:val="28"/>
          <w:szCs w:val="28"/>
        </w:rPr>
        <w:t xml:space="preserve">  соответствует номеру элемента вектора </w:t>
      </w:r>
      <w:r w:rsidRPr="00454C55">
        <w:rPr>
          <w:position w:val="-4"/>
          <w:sz w:val="28"/>
          <w:szCs w:val="28"/>
        </w:rPr>
        <w:object w:dxaOrig="400" w:dyaOrig="320">
          <v:shape id="_x0000_i1372" type="#_x0000_t75" style="width:19.7pt;height:15.6pt" o:ole="">
            <v:imagedata r:id="rId1592" o:title=""/>
          </v:shape>
          <o:OLEObject Type="Embed" ProgID="Equation.3" ShapeID="_x0000_i1372" DrawAspect="Content" ObjectID="_1527554484" r:id="rId1593"/>
        </w:object>
      </w:r>
      <w:r w:rsidRPr="00454C55">
        <w:rPr>
          <w:sz w:val="28"/>
          <w:szCs w:val="28"/>
        </w:rPr>
        <w:t xml:space="preserve"> типов данных, партии которых включены в состав группы </w:t>
      </w:r>
      <w:r w:rsidRPr="00454C55">
        <w:rPr>
          <w:noProof/>
          <w:position w:val="-6"/>
          <w:sz w:val="28"/>
          <w:szCs w:val="28"/>
        </w:rPr>
        <w:drawing>
          <wp:inline distT="0" distB="0" distL="0" distR="0" wp14:anchorId="5F7EE9A5" wp14:editId="22D63902">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по значению </w:t>
      </w:r>
      <w:r w:rsidRPr="00454C55">
        <w:rPr>
          <w:i/>
          <w:iCs/>
          <w:sz w:val="28"/>
          <w:szCs w:val="28"/>
        </w:rPr>
        <w:t>i</w:t>
      </w:r>
      <w:r w:rsidRPr="00454C55">
        <w:rPr>
          <w:sz w:val="28"/>
          <w:szCs w:val="28"/>
        </w:rPr>
        <w:t xml:space="preserve"> определение типа данных </w:t>
      </w:r>
      <w:r w:rsidRPr="00454C55">
        <w:rPr>
          <w:position w:val="-14"/>
          <w:sz w:val="28"/>
          <w:szCs w:val="28"/>
        </w:rPr>
        <w:object w:dxaOrig="240" w:dyaOrig="380">
          <v:shape id="_x0000_i1373" type="#_x0000_t75" style="width:12.9pt;height:17.65pt" o:ole="">
            <v:imagedata r:id="rId1595" o:title=""/>
          </v:shape>
          <o:OLEObject Type="Embed" ProgID="Equation.3" ShapeID="_x0000_i1373" DrawAspect="Content" ObjectID="_1527554485" r:id="rId1596"/>
        </w:object>
      </w:r>
      <w:r w:rsidRPr="00454C55">
        <w:rPr>
          <w:sz w:val="28"/>
          <w:szCs w:val="28"/>
        </w:rPr>
        <w:t xml:space="preserve">, партия которых исключается из группы </w:t>
      </w:r>
      <w:r w:rsidRPr="00454C55">
        <w:rPr>
          <w:position w:val="-6"/>
          <w:sz w:val="28"/>
          <w:szCs w:val="28"/>
        </w:rPr>
        <w:object w:dxaOrig="400" w:dyaOrig="340">
          <v:shape id="_x0000_i1374" type="#_x0000_t75" style="width:19.7pt;height:17pt" o:ole="">
            <v:imagedata r:id="rId1565" o:title=""/>
          </v:shape>
          <o:OLEObject Type="Embed" ProgID="Equation.3" ShapeID="_x0000_i1374" DrawAspect="Content" ObjectID="_1527554486" r:id="rId1597"/>
        </w:object>
      </w:r>
      <w:r w:rsidRPr="00454C55">
        <w:rPr>
          <w:sz w:val="28"/>
          <w:szCs w:val="28"/>
        </w:rPr>
        <w:t xml:space="preserve">: </w:t>
      </w:r>
      <w:r w:rsidRPr="00454C55">
        <w:rPr>
          <w:position w:val="-14"/>
          <w:sz w:val="28"/>
          <w:szCs w:val="28"/>
        </w:rPr>
        <w:object w:dxaOrig="820" w:dyaOrig="420">
          <v:shape id="_x0000_i1375" type="#_x0000_t75" style="width:41.45pt;height:20.4pt" o:ole="">
            <v:imagedata r:id="rId1598" o:title=""/>
          </v:shape>
          <o:OLEObject Type="Embed" ProgID="Equation.3" ShapeID="_x0000_i1375" DrawAspect="Content" ObjectID="_1527554487" r:id="rId1599"/>
        </w:object>
      </w:r>
      <w:r w:rsidRPr="00454C55">
        <w:rPr>
          <w:sz w:val="28"/>
          <w:szCs w:val="28"/>
        </w:rPr>
        <w:t xml:space="preserve">; в соответствии с определенным номером строки </w:t>
      </w:r>
      <w:r w:rsidRPr="00454C55">
        <w:rPr>
          <w:i/>
          <w:iCs/>
          <w:sz w:val="28"/>
          <w:szCs w:val="28"/>
        </w:rPr>
        <w:t>i</w:t>
      </w:r>
      <w:r w:rsidRPr="00454C55">
        <w:rPr>
          <w:sz w:val="28"/>
          <w:szCs w:val="28"/>
        </w:rPr>
        <w:t xml:space="preserve"> осуществляется идентификация по матрице </w:t>
      </w:r>
      <w:r w:rsidRPr="00454C55">
        <w:rPr>
          <w:position w:val="-10"/>
          <w:sz w:val="28"/>
          <w:szCs w:val="28"/>
        </w:rPr>
        <w:object w:dxaOrig="580" w:dyaOrig="380">
          <v:shape id="_x0000_i1376" type="#_x0000_t75" style="width:29.9pt;height:17.65pt" o:ole="">
            <v:imagedata r:id="rId1600" o:title=""/>
          </v:shape>
          <o:OLEObject Type="Embed" ProgID="Equation.3" ShapeID="_x0000_i1376" DrawAspect="Content" ObjectID="_1527554488" r:id="rId1601"/>
        </w:object>
      </w:r>
      <w:r w:rsidRPr="00454C55">
        <w:rPr>
          <w:sz w:val="28"/>
          <w:szCs w:val="28"/>
        </w:rPr>
        <w:t xml:space="preserve"> количества данных </w:t>
      </w:r>
      <w:r w:rsidRPr="00454C55">
        <w:rPr>
          <w:position w:val="-18"/>
          <w:sz w:val="28"/>
          <w:szCs w:val="28"/>
        </w:rPr>
        <w:object w:dxaOrig="440" w:dyaOrig="460">
          <v:shape id="_x0000_i1377" type="#_x0000_t75" style="width:21.75pt;height:22.4pt" o:ole="">
            <v:imagedata r:id="rId1602" o:title=""/>
          </v:shape>
          <o:OLEObject Type="Embed" ProgID="Equation.3" ShapeID="_x0000_i1377" DrawAspect="Content" ObjectID="_1527554489" r:id="rId1603"/>
        </w:object>
      </w:r>
      <w:r w:rsidRPr="00454C55">
        <w:rPr>
          <w:sz w:val="28"/>
          <w:szCs w:val="28"/>
        </w:rPr>
        <w:t xml:space="preserve">в рассматриваемой партии и инициализация параметра </w:t>
      </w:r>
      <w:r w:rsidRPr="00454C55">
        <w:rPr>
          <w:position w:val="-14"/>
          <w:sz w:val="28"/>
          <w:szCs w:val="28"/>
        </w:rPr>
        <w:object w:dxaOrig="260" w:dyaOrig="380">
          <v:shape id="_x0000_i1378" type="#_x0000_t75" style="width:12.9pt;height:17.65pt" o:ole="">
            <v:imagedata r:id="rId1604" o:title=""/>
          </v:shape>
          <o:OLEObject Type="Embed" ProgID="Equation.3" ShapeID="_x0000_i1378" DrawAspect="Content" ObjectID="_1527554490" r:id="rId1605"/>
        </w:object>
      </w:r>
      <w:r w:rsidRPr="00454C55">
        <w:rPr>
          <w:sz w:val="28"/>
          <w:szCs w:val="28"/>
        </w:rPr>
        <w:t xml:space="preserve">: </w:t>
      </w:r>
      <w:r w:rsidRPr="00454C55">
        <w:rPr>
          <w:position w:val="-18"/>
          <w:sz w:val="28"/>
          <w:szCs w:val="28"/>
        </w:rPr>
        <w:object w:dxaOrig="900" w:dyaOrig="460">
          <v:shape id="_x0000_i1379" type="#_x0000_t75" style="width:44.85pt;height:22.4pt" o:ole="">
            <v:imagedata r:id="rId1606" o:title=""/>
          </v:shape>
          <o:OLEObject Type="Embed" ProgID="Equation.3" ShapeID="_x0000_i1379" DrawAspect="Content" ObjectID="_1527554491" r:id="rId1607"/>
        </w:object>
      </w:r>
      <w:r w:rsidRPr="00454C55">
        <w:rPr>
          <w:sz w:val="28"/>
          <w:szCs w:val="28"/>
        </w:rPr>
        <w:t>;</w:t>
      </w:r>
    </w:p>
    <w:p w:rsidR="002A0005" w:rsidRPr="00454C55" w:rsidRDefault="002A0005" w:rsidP="002A0005">
      <w:pPr>
        <w:spacing w:line="360" w:lineRule="auto"/>
        <w:ind w:firstLine="540"/>
        <w:jc w:val="both"/>
        <w:rPr>
          <w:sz w:val="28"/>
          <w:szCs w:val="28"/>
        </w:rPr>
      </w:pPr>
      <w:r w:rsidRPr="00454C55">
        <w:rPr>
          <w:sz w:val="28"/>
          <w:szCs w:val="28"/>
        </w:rPr>
        <w:t xml:space="preserve">5)  в соответствии с типом данных  </w:t>
      </w:r>
      <w:r w:rsidRPr="00454C55">
        <w:rPr>
          <w:position w:val="-14"/>
          <w:sz w:val="28"/>
          <w:szCs w:val="28"/>
        </w:rPr>
        <w:object w:dxaOrig="240" w:dyaOrig="380">
          <v:shape id="_x0000_i1380" type="#_x0000_t75" style="width:12.9pt;height:17.65pt" o:ole="">
            <v:imagedata r:id="rId1595" o:title=""/>
          </v:shape>
          <o:OLEObject Type="Embed" ProgID="Equation.3" ShapeID="_x0000_i1380" DrawAspect="Content" ObjectID="_1527554492" r:id="rId1608"/>
        </w:object>
      </w:r>
      <w:r w:rsidRPr="00454C55">
        <w:rPr>
          <w:sz w:val="28"/>
          <w:szCs w:val="28"/>
        </w:rPr>
        <w:t xml:space="preserve">  в группе </w:t>
      </w:r>
      <w:r w:rsidRPr="00454C55">
        <w:rPr>
          <w:noProof/>
          <w:position w:val="-6"/>
          <w:sz w:val="28"/>
          <w:szCs w:val="28"/>
        </w:rPr>
        <w:drawing>
          <wp:inline distT="0" distB="0" distL="0" distR="0" wp14:anchorId="0F55C1F2" wp14:editId="67FE0793">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как множестве наборов </w:t>
      </w:r>
      <w:r w:rsidRPr="00454C55">
        <w:rPr>
          <w:position w:val="-12"/>
          <w:sz w:val="28"/>
          <w:szCs w:val="28"/>
        </w:rPr>
        <w:object w:dxaOrig="3420" w:dyaOrig="400">
          <v:shape id="_x0000_i1381" type="#_x0000_t75" style="width:155.55pt;height:20.4pt" o:ole="">
            <v:imagedata r:id="rId1609" o:title=""/>
          </v:shape>
          <o:OLEObject Type="Embed" ProgID="Equation.3" ShapeID="_x0000_i1381" DrawAspect="Content" ObjectID="_1527554493" r:id="rId1610"/>
        </w:object>
      </w:r>
      <w:r w:rsidRPr="00454C55">
        <w:rPr>
          <w:sz w:val="28"/>
          <w:szCs w:val="28"/>
        </w:rPr>
        <w:t xml:space="preserve"> выполняется определение набора  </w:t>
      </w:r>
      <w:r w:rsidRPr="00454C55">
        <w:rPr>
          <w:position w:val="-18"/>
          <w:sz w:val="28"/>
          <w:szCs w:val="28"/>
        </w:rPr>
        <w:object w:dxaOrig="2760" w:dyaOrig="460">
          <v:shape id="_x0000_i1382" type="#_x0000_t75" style="width:125.65pt;height:22.4pt" o:ole="">
            <v:imagedata r:id="rId1611" o:title=""/>
          </v:shape>
          <o:OLEObject Type="Embed" ProgID="Equation.3" ShapeID="_x0000_i1382" DrawAspect="Content" ObjectID="_1527554494" r:id="rId1612"/>
        </w:object>
      </w:r>
      <w:r w:rsidRPr="00454C55">
        <w:rPr>
          <w:sz w:val="28"/>
          <w:szCs w:val="28"/>
        </w:rPr>
        <w:t xml:space="preserve"> (набор</w:t>
      </w:r>
      <w:r w:rsidRPr="00454C55">
        <w:rPr>
          <w:position w:val="-18"/>
          <w:sz w:val="28"/>
          <w:szCs w:val="28"/>
        </w:rPr>
        <w:object w:dxaOrig="2200" w:dyaOrig="460">
          <v:shape id="_x0000_i1383" type="#_x0000_t75" style="width:100.55pt;height:22.4pt" o:ole="">
            <v:imagedata r:id="rId1613" o:title=""/>
          </v:shape>
          <o:OLEObject Type="Embed" ProgID="Equation.3" ShapeID="_x0000_i1383" DrawAspect="Content" ObjectID="_1527554495" r:id="rId1614"/>
        </w:object>
      </w:r>
      <w:r w:rsidRPr="00454C55">
        <w:rPr>
          <w:sz w:val="28"/>
          <w:szCs w:val="28"/>
        </w:rPr>
        <w:t xml:space="preserve">соответствует </w:t>
      </w:r>
      <w:r w:rsidRPr="00454C55">
        <w:rPr>
          <w:position w:val="-14"/>
          <w:sz w:val="28"/>
          <w:szCs w:val="28"/>
        </w:rPr>
        <w:object w:dxaOrig="240" w:dyaOrig="380">
          <v:shape id="_x0000_i1384" type="#_x0000_t75" style="width:12.9pt;height:17.65pt" o:ole="">
            <v:imagedata r:id="rId1595" o:title=""/>
          </v:shape>
          <o:OLEObject Type="Embed" ProgID="Equation.3" ShapeID="_x0000_i1384" DrawAspect="Content" ObjectID="_1527554496" r:id="rId1615"/>
        </w:object>
      </w:r>
      <w:r w:rsidRPr="00454C55">
        <w:rPr>
          <w:sz w:val="28"/>
          <w:szCs w:val="28"/>
        </w:rPr>
        <w:t xml:space="preserve">–му типу данных), с которым будут выполняться преобразования; инициализация промежуточного решения </w:t>
      </w:r>
      <w:r w:rsidRPr="00454C55">
        <w:rPr>
          <w:position w:val="-10"/>
          <w:sz w:val="28"/>
          <w:szCs w:val="28"/>
        </w:rPr>
        <w:object w:dxaOrig="400" w:dyaOrig="380">
          <v:shape id="_x0000_i1385" type="#_x0000_t75" style="width:19.7pt;height:17.65pt" o:ole="">
            <v:imagedata r:id="rId1616" o:title=""/>
          </v:shape>
          <o:OLEObject Type="Embed" ProgID="Equation.3" ShapeID="_x0000_i1385" DrawAspect="Content" ObjectID="_1527554497" r:id="rId1617"/>
        </w:object>
      </w:r>
      <w:r w:rsidRPr="00454C55">
        <w:rPr>
          <w:sz w:val="28"/>
          <w:szCs w:val="28"/>
        </w:rPr>
        <w:t xml:space="preserve">, на основании которого будет формироваться новое решение по составу группы </w:t>
      </w:r>
      <w:r w:rsidRPr="00454C55">
        <w:rPr>
          <w:position w:val="-14"/>
          <w:sz w:val="28"/>
          <w:szCs w:val="28"/>
        </w:rPr>
        <w:object w:dxaOrig="400" w:dyaOrig="420">
          <v:shape id="_x0000_i1386" type="#_x0000_t75" style="width:19.7pt;height:20.4pt" o:ole="">
            <v:imagedata r:id="rId1618" o:title=""/>
          </v:shape>
          <o:OLEObject Type="Embed" ProgID="Equation.3" ShapeID="_x0000_i1386" DrawAspect="Content" ObjectID="_1527554498" r:id="rId1619"/>
        </w:object>
      </w:r>
      <w:r w:rsidRPr="00454C55">
        <w:rPr>
          <w:sz w:val="28"/>
          <w:szCs w:val="28"/>
        </w:rPr>
        <w:t>:</w:t>
      </w:r>
      <w:r w:rsidRPr="00454C55">
        <w:rPr>
          <w:position w:val="-14"/>
          <w:sz w:val="28"/>
          <w:szCs w:val="28"/>
        </w:rPr>
        <w:object w:dxaOrig="1020" w:dyaOrig="420">
          <v:shape id="_x0000_i1387" type="#_x0000_t75" style="width:51.6pt;height:20.4pt" o:ole="">
            <v:imagedata r:id="rId1620" o:title=""/>
          </v:shape>
          <o:OLEObject Type="Embed" ProgID="Equation.3" ShapeID="_x0000_i1387" DrawAspect="Content" ObjectID="_1527554499" r:id="rId1621"/>
        </w:object>
      </w:r>
      <w:r w:rsidRPr="00454C55">
        <w:rPr>
          <w:sz w:val="28"/>
          <w:szCs w:val="28"/>
        </w:rPr>
        <w:t xml:space="preserve">;  в решении </w:t>
      </w:r>
      <w:r w:rsidRPr="00454C55">
        <w:rPr>
          <w:position w:val="-10"/>
          <w:sz w:val="28"/>
          <w:szCs w:val="28"/>
        </w:rPr>
        <w:object w:dxaOrig="400" w:dyaOrig="380">
          <v:shape id="_x0000_i1388" type="#_x0000_t75" style="width:19.7pt;height:17.65pt" o:ole="">
            <v:imagedata r:id="rId1622" o:title=""/>
          </v:shape>
          <o:OLEObject Type="Embed" ProgID="Equation.3" ShapeID="_x0000_i1388" DrawAspect="Content" ObjectID="_1527554500" r:id="rId1623"/>
        </w:object>
      </w:r>
      <w:r w:rsidRPr="00454C55">
        <w:rPr>
          <w:sz w:val="28"/>
          <w:szCs w:val="28"/>
        </w:rPr>
        <w:t xml:space="preserve">(по составу группы </w:t>
      </w:r>
      <w:r w:rsidRPr="00454C55">
        <w:rPr>
          <w:position w:val="-14"/>
          <w:sz w:val="28"/>
          <w:szCs w:val="28"/>
        </w:rPr>
        <w:object w:dxaOrig="400" w:dyaOrig="420">
          <v:shape id="_x0000_i1389" type="#_x0000_t75" style="width:19.7pt;height:20.4pt" o:ole="">
            <v:imagedata r:id="rId1624" o:title=""/>
          </v:shape>
          <o:OLEObject Type="Embed" ProgID="Equation.3" ShapeID="_x0000_i1389" DrawAspect="Content" ObjectID="_1527554501" r:id="rId1625"/>
        </w:object>
      </w:r>
      <w:r w:rsidRPr="00454C55">
        <w:rPr>
          <w:sz w:val="28"/>
          <w:szCs w:val="28"/>
        </w:rPr>
        <w:t xml:space="preserve">, входящей в решение </w:t>
      </w:r>
      <w:r w:rsidRPr="00454C55">
        <w:rPr>
          <w:position w:val="-10"/>
          <w:sz w:val="28"/>
          <w:szCs w:val="28"/>
        </w:rPr>
        <w:object w:dxaOrig="1540" w:dyaOrig="380">
          <v:shape id="_x0000_i1390" type="#_x0000_t75" style="width:78.8pt;height:17.65pt" o:ole="">
            <v:imagedata r:id="rId1549" o:title=""/>
          </v:shape>
          <o:OLEObject Type="Embed" ProgID="Equation.3" ShapeID="_x0000_i1390" DrawAspect="Content" ObjectID="_1527554502" r:id="rId1626"/>
        </w:object>
      </w:r>
      <w:r w:rsidRPr="00454C55">
        <w:rPr>
          <w:sz w:val="28"/>
          <w:szCs w:val="28"/>
        </w:rPr>
        <w:t xml:space="preserve">) реализуется исключение партии данных </w:t>
      </w:r>
      <w:r w:rsidRPr="00454C55">
        <w:rPr>
          <w:position w:val="-14"/>
          <w:sz w:val="28"/>
          <w:szCs w:val="28"/>
        </w:rPr>
        <w:object w:dxaOrig="240" w:dyaOrig="380">
          <v:shape id="_x0000_i1391" type="#_x0000_t75" style="width:12.9pt;height:17.65pt" o:ole="">
            <v:imagedata r:id="rId1627" o:title=""/>
          </v:shape>
          <o:OLEObject Type="Embed" ProgID="Equation.3" ShapeID="_x0000_i1391" DrawAspect="Content" ObjectID="_1527554503" r:id="rId1628"/>
        </w:object>
      </w:r>
      <w:r w:rsidRPr="00454C55">
        <w:rPr>
          <w:sz w:val="28"/>
          <w:szCs w:val="28"/>
        </w:rPr>
        <w:t xml:space="preserve">–го  типа : </w:t>
      </w:r>
    </w:p>
    <w:p w:rsidR="002A0005" w:rsidRPr="00454C55" w:rsidRDefault="002A0005" w:rsidP="002A0005">
      <w:pPr>
        <w:spacing w:line="360" w:lineRule="auto"/>
        <w:ind w:firstLine="993"/>
        <w:jc w:val="both"/>
        <w:rPr>
          <w:sz w:val="28"/>
          <w:szCs w:val="28"/>
        </w:rPr>
      </w:pPr>
      <w:r w:rsidRPr="00454C55">
        <w:rPr>
          <w:sz w:val="28"/>
          <w:szCs w:val="28"/>
        </w:rPr>
        <w:t xml:space="preserve">a) для </w:t>
      </w:r>
      <w:r w:rsidRPr="00454C55">
        <w:rPr>
          <w:position w:val="-14"/>
          <w:sz w:val="28"/>
          <w:szCs w:val="28"/>
        </w:rPr>
        <w:object w:dxaOrig="240" w:dyaOrig="380">
          <v:shape id="_x0000_i1392" type="#_x0000_t75" style="width:12.9pt;height:17.65pt" o:ole="">
            <v:imagedata r:id="rId1629" o:title=""/>
          </v:shape>
          <o:OLEObject Type="Embed" ProgID="Equation.3" ShapeID="_x0000_i1392" DrawAspect="Content" ObjectID="_1527554504" r:id="rId1630"/>
        </w:object>
      </w:r>
      <w:r w:rsidRPr="00454C55">
        <w:rPr>
          <w:sz w:val="28"/>
          <w:szCs w:val="28"/>
        </w:rPr>
        <w:t xml:space="preserve">–го типа данных и их </w:t>
      </w:r>
      <w:proofErr w:type="gramStart"/>
      <w:r w:rsidRPr="00454C55">
        <w:rPr>
          <w:sz w:val="28"/>
          <w:szCs w:val="28"/>
        </w:rPr>
        <w:t xml:space="preserve">количества </w:t>
      </w:r>
      <w:r w:rsidRPr="00454C55">
        <w:rPr>
          <w:position w:val="-14"/>
          <w:sz w:val="28"/>
          <w:szCs w:val="28"/>
        </w:rPr>
        <w:object w:dxaOrig="260" w:dyaOrig="380">
          <v:shape id="_x0000_i1393" type="#_x0000_t75" style="width:12.9pt;height:17.65pt" o:ole="">
            <v:imagedata r:id="rId1604" o:title=""/>
          </v:shape>
          <o:OLEObject Type="Embed" ProgID="Equation.3" ShapeID="_x0000_i1393" DrawAspect="Content" ObjectID="_1527554505" r:id="rId1631"/>
        </w:object>
      </w:r>
      <w:r w:rsidRPr="00454C55">
        <w:rPr>
          <w:position w:val="-14"/>
          <w:sz w:val="28"/>
          <w:szCs w:val="28"/>
        </w:rPr>
        <w:t xml:space="preserve"> </w:t>
      </w:r>
      <w:r w:rsidRPr="00454C55">
        <w:rPr>
          <w:sz w:val="28"/>
          <w:szCs w:val="28"/>
        </w:rPr>
        <w:t>(</w:t>
      </w:r>
      <w:proofErr w:type="gramEnd"/>
      <w:r w:rsidRPr="00454C55">
        <w:rPr>
          <w:sz w:val="28"/>
          <w:szCs w:val="28"/>
        </w:rPr>
        <w:t xml:space="preserve">в партии исключаемой из группы  </w:t>
      </w:r>
      <w:r w:rsidRPr="00454C55">
        <w:rPr>
          <w:position w:val="-14"/>
          <w:sz w:val="28"/>
          <w:szCs w:val="28"/>
        </w:rPr>
        <w:object w:dxaOrig="400" w:dyaOrig="420">
          <v:shape id="_x0000_i1394" type="#_x0000_t75" style="width:19.7pt;height:20.4pt" o:ole="">
            <v:imagedata r:id="rId1624" o:title=""/>
          </v:shape>
          <o:OLEObject Type="Embed" ProgID="Equation.3" ShapeID="_x0000_i1394" DrawAspect="Content" ObjectID="_1527554506" r:id="rId1632"/>
        </w:object>
      </w:r>
      <w:r w:rsidRPr="00454C55">
        <w:rPr>
          <w:sz w:val="28"/>
          <w:szCs w:val="28"/>
        </w:rPr>
        <w:t xml:space="preserve">) определение для набора  </w:t>
      </w:r>
      <w:r w:rsidRPr="00454C55">
        <w:rPr>
          <w:position w:val="-18"/>
          <w:sz w:val="28"/>
          <w:szCs w:val="28"/>
        </w:rPr>
        <w:object w:dxaOrig="2760" w:dyaOrig="460">
          <v:shape id="_x0000_i1395" type="#_x0000_t75" style="width:125.65pt;height:22.4pt" o:ole="">
            <v:imagedata r:id="rId1633" o:title=""/>
          </v:shape>
          <o:OLEObject Type="Embed" ProgID="Equation.3" ShapeID="_x0000_i1395" DrawAspect="Content" ObjectID="_1527554507" r:id="rId1634"/>
        </w:object>
      </w:r>
      <w:r w:rsidRPr="00454C55">
        <w:rPr>
          <w:sz w:val="28"/>
          <w:szCs w:val="28"/>
        </w:rPr>
        <w:t xml:space="preserve"> в векторе </w:t>
      </w:r>
      <w:r w:rsidRPr="00454C55">
        <w:rPr>
          <w:position w:val="-18"/>
          <w:sz w:val="28"/>
          <w:szCs w:val="28"/>
        </w:rPr>
        <w:object w:dxaOrig="600" w:dyaOrig="460">
          <v:shape id="_x0000_i1396" type="#_x0000_t75" style="width:27.15pt;height:22.4pt" o:ole="">
            <v:imagedata r:id="rId1635" o:title=""/>
          </v:shape>
          <o:OLEObject Type="Embed" ProgID="Equation.3" ShapeID="_x0000_i1396" DrawAspect="Content" ObjectID="_1527554508" r:id="rId1636"/>
        </w:object>
      </w:r>
      <w:r w:rsidRPr="00454C55">
        <w:rPr>
          <w:sz w:val="28"/>
          <w:szCs w:val="28"/>
        </w:rPr>
        <w:t xml:space="preserve"> индекса </w:t>
      </w:r>
      <w:r w:rsidRPr="00454C55">
        <w:rPr>
          <w:position w:val="-6"/>
          <w:sz w:val="28"/>
          <w:szCs w:val="28"/>
        </w:rPr>
        <w:object w:dxaOrig="240" w:dyaOrig="279">
          <v:shape id="_x0000_i1397" type="#_x0000_t75" style="width:11.55pt;height:13.6pt" o:ole="">
            <v:imagedata r:id="rId1637" o:title=""/>
          </v:shape>
          <o:OLEObject Type="Embed" ProgID="Equation.3" ShapeID="_x0000_i1397" DrawAspect="Content" ObjectID="_1527554509" r:id="rId1638"/>
        </w:object>
      </w:r>
      <w:r w:rsidRPr="00454C55">
        <w:rPr>
          <w:sz w:val="28"/>
          <w:szCs w:val="28"/>
        </w:rPr>
        <w:t xml:space="preserve"> партии такого, что  </w:t>
      </w:r>
      <w:r w:rsidRPr="00454C55">
        <w:rPr>
          <w:position w:val="-18"/>
          <w:sz w:val="28"/>
          <w:szCs w:val="28"/>
        </w:rPr>
        <w:object w:dxaOrig="1200" w:dyaOrig="460">
          <v:shape id="_x0000_i1398" type="#_x0000_t75" style="width:55pt;height:22.4pt" o:ole="">
            <v:imagedata r:id="rId1639" o:title=""/>
          </v:shape>
          <o:OLEObject Type="Embed" ProgID="Equation.3" ShapeID="_x0000_i1398" DrawAspect="Content" ObjectID="_1527554510" r:id="rId1640"/>
        </w:object>
      </w:r>
      <w:r w:rsidRPr="00454C55">
        <w:rPr>
          <w:sz w:val="28"/>
          <w:szCs w:val="28"/>
        </w:rPr>
        <w:t xml:space="preserve">; </w:t>
      </w:r>
    </w:p>
    <w:p w:rsidR="002A0005" w:rsidRPr="00454C55" w:rsidRDefault="002A0005" w:rsidP="002A0005">
      <w:pPr>
        <w:spacing w:line="360" w:lineRule="auto"/>
        <w:ind w:firstLine="993"/>
        <w:jc w:val="both"/>
        <w:rPr>
          <w:sz w:val="28"/>
          <w:szCs w:val="28"/>
        </w:rPr>
      </w:pPr>
      <w:r w:rsidRPr="00454C55">
        <w:rPr>
          <w:sz w:val="28"/>
          <w:szCs w:val="28"/>
        </w:rPr>
        <w:t xml:space="preserve">б) для набора  </w:t>
      </w:r>
      <w:r w:rsidRPr="00454C55">
        <w:rPr>
          <w:position w:val="-10"/>
          <w:sz w:val="28"/>
          <w:szCs w:val="28"/>
        </w:rPr>
        <w:object w:dxaOrig="340" w:dyaOrig="340">
          <v:shape id="_x0000_i1399" type="#_x0000_t75" style="width:14.25pt;height:17pt" o:ole="">
            <v:imagedata r:id="rId1641" o:title=""/>
          </v:shape>
          <o:OLEObject Type="Embed" ProgID="Equation.3" ShapeID="_x0000_i1399" DrawAspect="Content" ObjectID="_1527554511" r:id="rId1642"/>
        </w:object>
      </w:r>
      <w:r w:rsidRPr="00454C55">
        <w:rPr>
          <w:sz w:val="28"/>
          <w:szCs w:val="28"/>
        </w:rPr>
        <w:t xml:space="preserve"> выполняется преобразование </w:t>
      </w:r>
      <w:proofErr w:type="gramStart"/>
      <w:r w:rsidRPr="00454C55">
        <w:rPr>
          <w:sz w:val="28"/>
          <w:szCs w:val="28"/>
        </w:rPr>
        <w:t xml:space="preserve">вектора </w:t>
      </w:r>
      <w:r w:rsidRPr="00454C55">
        <w:rPr>
          <w:position w:val="-18"/>
          <w:sz w:val="28"/>
          <w:szCs w:val="28"/>
        </w:rPr>
        <w:object w:dxaOrig="600" w:dyaOrig="460">
          <v:shape id="_x0000_i1400" type="#_x0000_t75" style="width:27.15pt;height:22.4pt" o:ole="">
            <v:imagedata r:id="rId1635" o:title=""/>
          </v:shape>
          <o:OLEObject Type="Embed" ProgID="Equation.3" ShapeID="_x0000_i1400" DrawAspect="Content" ObjectID="_1527554512" r:id="rId1643"/>
        </w:object>
      </w:r>
      <w:r w:rsidRPr="00454C55">
        <w:rPr>
          <w:sz w:val="28"/>
          <w:szCs w:val="28"/>
        </w:rPr>
        <w:t xml:space="preserve"> следующим</w:t>
      </w:r>
      <w:proofErr w:type="gramEnd"/>
      <w:r w:rsidRPr="00454C55">
        <w:rPr>
          <w:sz w:val="28"/>
          <w:szCs w:val="28"/>
        </w:rPr>
        <w:t xml:space="preserve"> образом:  </w:t>
      </w:r>
    </w:p>
    <w:p w:rsidR="002A0005" w:rsidRPr="00454C55" w:rsidRDefault="002A0005" w:rsidP="002A0005">
      <w:pPr>
        <w:spacing w:line="360" w:lineRule="auto"/>
        <w:ind w:firstLine="993"/>
        <w:jc w:val="both"/>
        <w:rPr>
          <w:sz w:val="28"/>
          <w:szCs w:val="28"/>
        </w:rPr>
      </w:pPr>
      <w:r w:rsidRPr="00454C55">
        <w:rPr>
          <w:sz w:val="28"/>
          <w:szCs w:val="28"/>
        </w:rPr>
        <w:t xml:space="preserve"> </w:t>
      </w:r>
      <w:r w:rsidRPr="00454C55">
        <w:rPr>
          <w:position w:val="-48"/>
          <w:sz w:val="28"/>
          <w:szCs w:val="28"/>
        </w:rPr>
        <w:object w:dxaOrig="6200" w:dyaOrig="1080">
          <v:shape id="_x0000_i1401" type="#_x0000_t75" style="width:309.75pt;height:55pt" o:ole="">
            <v:imagedata r:id="rId1644" o:title=""/>
          </v:shape>
          <o:OLEObject Type="Embed" ProgID="Equation.3" ShapeID="_x0000_i1401" DrawAspect="Content" ObjectID="_1527554513" r:id="rId1645"/>
        </w:object>
      </w:r>
    </w:p>
    <w:p w:rsidR="002A0005" w:rsidRPr="00454C55" w:rsidRDefault="002A0005" w:rsidP="002A0005">
      <w:pPr>
        <w:spacing w:line="360" w:lineRule="auto"/>
        <w:ind w:firstLine="993"/>
        <w:jc w:val="both"/>
        <w:rPr>
          <w:sz w:val="28"/>
          <w:szCs w:val="28"/>
        </w:rPr>
      </w:pPr>
      <w:r w:rsidRPr="00454C55">
        <w:rPr>
          <w:sz w:val="28"/>
          <w:szCs w:val="28"/>
        </w:rPr>
        <w:t xml:space="preserve">в) переупорядочивание элементов </w:t>
      </w:r>
      <w:proofErr w:type="gramStart"/>
      <w:r w:rsidRPr="00454C55">
        <w:rPr>
          <w:sz w:val="28"/>
          <w:szCs w:val="28"/>
        </w:rPr>
        <w:t xml:space="preserve">вектора  </w:t>
      </w:r>
      <w:r w:rsidRPr="00454C55">
        <w:rPr>
          <w:position w:val="-18"/>
          <w:sz w:val="28"/>
          <w:szCs w:val="28"/>
        </w:rPr>
        <w:object w:dxaOrig="600" w:dyaOrig="460">
          <v:shape id="_x0000_i1402" type="#_x0000_t75" style="width:27.15pt;height:22.4pt" o:ole="">
            <v:imagedata r:id="rId1635" o:title=""/>
          </v:shape>
          <o:OLEObject Type="Embed" ProgID="Equation.3" ShapeID="_x0000_i1402" DrawAspect="Content" ObjectID="_1527554514" r:id="rId1646"/>
        </w:object>
      </w:r>
      <w:r w:rsidRPr="00454C55">
        <w:rPr>
          <w:sz w:val="28"/>
          <w:szCs w:val="28"/>
        </w:rPr>
        <w:t>;</w:t>
      </w:r>
      <w:proofErr w:type="gramEnd"/>
      <w:r w:rsidRPr="00454C55">
        <w:rPr>
          <w:sz w:val="28"/>
          <w:szCs w:val="28"/>
        </w:rPr>
        <w:t xml:space="preserve"> </w:t>
      </w:r>
      <w:r w:rsidRPr="00454C55">
        <w:rPr>
          <w:position w:val="-18"/>
          <w:sz w:val="28"/>
          <w:szCs w:val="28"/>
        </w:rPr>
        <w:object w:dxaOrig="1760" w:dyaOrig="460">
          <v:shape id="_x0000_i1403" type="#_x0000_t75" style="width:80.15pt;height:22.4pt" o:ole="">
            <v:imagedata r:id="rId1647" o:title=""/>
          </v:shape>
          <o:OLEObject Type="Embed" ProgID="Equation.3" ShapeID="_x0000_i1403" DrawAspect="Content" ObjectID="_1527554515" r:id="rId1648"/>
        </w:object>
      </w:r>
      <w:r w:rsidRPr="00454C55">
        <w:rPr>
          <w:sz w:val="28"/>
          <w:szCs w:val="28"/>
        </w:rPr>
        <w:t xml:space="preserve"> при  </w:t>
      </w:r>
      <w:r w:rsidRPr="00454C55">
        <w:rPr>
          <w:position w:val="-18"/>
          <w:sz w:val="28"/>
          <w:szCs w:val="28"/>
        </w:rPr>
        <w:object w:dxaOrig="1400" w:dyaOrig="499">
          <v:shape id="_x0000_i1404" type="#_x0000_t75" style="width:69.3pt;height:25.8pt" o:ole="">
            <v:imagedata r:id="rId1649" o:title=""/>
          </v:shape>
          <o:OLEObject Type="Embed" ProgID="Equation.3" ShapeID="_x0000_i1404" DrawAspect="Content" ObjectID="_1527554516" r:id="rId1650"/>
        </w:object>
      </w:r>
      <w:r w:rsidRPr="00454C55">
        <w:rPr>
          <w:sz w:val="28"/>
          <w:szCs w:val="28"/>
        </w:rPr>
        <w:t>;</w:t>
      </w:r>
    </w:p>
    <w:p w:rsidR="002A0005" w:rsidRPr="00454C55" w:rsidRDefault="002A0005" w:rsidP="002A0005">
      <w:pPr>
        <w:spacing w:line="360" w:lineRule="auto"/>
        <w:ind w:firstLine="993"/>
        <w:jc w:val="both"/>
        <w:rPr>
          <w:sz w:val="28"/>
          <w:szCs w:val="28"/>
        </w:rPr>
      </w:pPr>
      <w:proofErr w:type="gramStart"/>
      <w:r w:rsidRPr="00454C55">
        <w:rPr>
          <w:sz w:val="28"/>
          <w:szCs w:val="28"/>
        </w:rPr>
        <w:t>г)  преобразование</w:t>
      </w:r>
      <w:proofErr w:type="gramEnd"/>
      <w:r w:rsidRPr="00454C55">
        <w:rPr>
          <w:sz w:val="28"/>
          <w:szCs w:val="28"/>
        </w:rPr>
        <w:t xml:space="preserve"> количества партий данных </w:t>
      </w:r>
      <w:r w:rsidRPr="00454C55">
        <w:rPr>
          <w:position w:val="-14"/>
          <w:sz w:val="28"/>
          <w:szCs w:val="28"/>
        </w:rPr>
        <w:object w:dxaOrig="240" w:dyaOrig="380">
          <v:shape id="_x0000_i1405" type="#_x0000_t75" style="width:12.9pt;height:17.65pt" o:ole="">
            <v:imagedata r:id="rId1629" o:title=""/>
          </v:shape>
          <o:OLEObject Type="Embed" ProgID="Equation.3" ShapeID="_x0000_i1405" DrawAspect="Content" ObjectID="_1527554517" r:id="rId1651"/>
        </w:object>
      </w:r>
      <w:r w:rsidRPr="00454C55">
        <w:rPr>
          <w:sz w:val="28"/>
          <w:szCs w:val="28"/>
        </w:rPr>
        <w:t xml:space="preserve">–го типа: </w:t>
      </w:r>
      <w:r w:rsidRPr="00454C55">
        <w:rPr>
          <w:position w:val="-18"/>
          <w:sz w:val="28"/>
          <w:szCs w:val="28"/>
        </w:rPr>
        <w:object w:dxaOrig="1359" w:dyaOrig="460">
          <v:shape id="_x0000_i1406" type="#_x0000_t75" style="width:67.25pt;height:22.4pt" o:ole="">
            <v:imagedata r:id="rId1652" o:title=""/>
          </v:shape>
          <o:OLEObject Type="Embed" ProgID="Equation.3" ShapeID="_x0000_i1406" DrawAspect="Content" ObjectID="_1527554518" r:id="rId1653"/>
        </w:object>
      </w:r>
      <w:r w:rsidRPr="00454C55">
        <w:rPr>
          <w:sz w:val="28"/>
          <w:szCs w:val="28"/>
        </w:rPr>
        <w:t xml:space="preserve">; если </w:t>
      </w:r>
      <w:r w:rsidRPr="00454C55">
        <w:rPr>
          <w:position w:val="-18"/>
          <w:sz w:val="28"/>
          <w:szCs w:val="28"/>
        </w:rPr>
        <w:object w:dxaOrig="800" w:dyaOrig="460">
          <v:shape id="_x0000_i1407" type="#_x0000_t75" style="width:40.1pt;height:22.4pt" o:ole="">
            <v:imagedata r:id="rId1654" o:title=""/>
          </v:shape>
          <o:OLEObject Type="Embed" ProgID="Equation.3" ShapeID="_x0000_i1407" DrawAspect="Content" ObjectID="_1527554519" r:id="rId1655"/>
        </w:object>
      </w:r>
      <w:r w:rsidRPr="00454C55">
        <w:rPr>
          <w:sz w:val="28"/>
          <w:szCs w:val="28"/>
        </w:rPr>
        <w:t xml:space="preserve">, тогда сформировано промежуточное решение </w:t>
      </w:r>
      <w:r w:rsidRPr="00454C55">
        <w:rPr>
          <w:position w:val="-10"/>
          <w:sz w:val="28"/>
          <w:szCs w:val="28"/>
        </w:rPr>
        <w:object w:dxaOrig="400" w:dyaOrig="380">
          <v:shape id="_x0000_i1408" type="#_x0000_t75" style="width:19.7pt;height:17.65pt" o:ole="">
            <v:imagedata r:id="rId1656" o:title=""/>
          </v:shape>
          <o:OLEObject Type="Embed" ProgID="Equation.3" ShapeID="_x0000_i1408" DrawAspect="Content" ObjectID="_1527554520" r:id="rId1657"/>
        </w:object>
      </w:r>
      <w:r w:rsidRPr="00454C55">
        <w:rPr>
          <w:sz w:val="28"/>
          <w:szCs w:val="28"/>
        </w:rPr>
        <w:t xml:space="preserve"> по составу группы </w:t>
      </w:r>
      <w:r w:rsidRPr="00454C55">
        <w:rPr>
          <w:noProof/>
          <w:position w:val="-6"/>
          <w:sz w:val="28"/>
          <w:szCs w:val="28"/>
        </w:rPr>
        <w:drawing>
          <wp:inline distT="0" distB="0" distL="0" distR="0" wp14:anchorId="1775881E" wp14:editId="12F3A817">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454C55">
        <w:rPr>
          <w:sz w:val="28"/>
          <w:szCs w:val="28"/>
        </w:rPr>
        <w:t xml:space="preserve">, которое будет дополняться партией данных </w:t>
      </w:r>
      <w:r w:rsidRPr="00454C55">
        <w:rPr>
          <w:position w:val="-6"/>
          <w:sz w:val="28"/>
          <w:szCs w:val="28"/>
        </w:rPr>
        <w:object w:dxaOrig="260" w:dyaOrig="279">
          <v:shape id="_x0000_i1409" type="#_x0000_t75" style="width:12.9pt;height:13.6pt" o:ole="">
            <v:imagedata r:id="rId1658" o:title=""/>
          </v:shape>
          <o:OLEObject Type="Embed" ProgID="Equation.3" ShapeID="_x0000_i1409" DrawAspect="Content" ObjectID="_1527554521" r:id="rId1659"/>
        </w:object>
      </w:r>
      <w:r w:rsidRPr="00454C55">
        <w:rPr>
          <w:sz w:val="28"/>
          <w:szCs w:val="28"/>
        </w:rPr>
        <w:t xml:space="preserve">–го типа к количестве </w:t>
      </w:r>
      <w:r w:rsidRPr="00454C55">
        <w:rPr>
          <w:position w:val="-4"/>
          <w:sz w:val="28"/>
          <w:szCs w:val="28"/>
        </w:rPr>
        <w:object w:dxaOrig="300" w:dyaOrig="260">
          <v:shape id="_x0000_i1410" type="#_x0000_t75" style="width:15.6pt;height:12.9pt" o:ole="">
            <v:imagedata r:id="rId1660" o:title=""/>
          </v:shape>
          <o:OLEObject Type="Embed" ProgID="Equation.3" ShapeID="_x0000_i1410" DrawAspect="Content" ObjectID="_1527554522" r:id="rId1661"/>
        </w:object>
      </w:r>
      <w:r w:rsidRPr="00454C55">
        <w:rPr>
          <w:sz w:val="28"/>
          <w:szCs w:val="28"/>
        </w:rPr>
        <w:t xml:space="preserve"> элементов из множества </w:t>
      </w:r>
      <w:r w:rsidRPr="00454C55">
        <w:rPr>
          <w:i/>
          <w:iCs/>
          <w:sz w:val="28"/>
          <w:szCs w:val="28"/>
        </w:rPr>
        <w:t>Q</w:t>
      </w:r>
      <w:r w:rsidRPr="00454C55">
        <w:rPr>
          <w:sz w:val="28"/>
          <w:szCs w:val="28"/>
        </w:rPr>
        <w:t xml:space="preserve">; если </w:t>
      </w:r>
      <w:r w:rsidRPr="00454C55">
        <w:rPr>
          <w:position w:val="-18"/>
          <w:sz w:val="28"/>
          <w:szCs w:val="28"/>
        </w:rPr>
        <w:object w:dxaOrig="800" w:dyaOrig="460">
          <v:shape id="_x0000_i1411" type="#_x0000_t75" style="width:40.1pt;height:22.4pt" o:ole="">
            <v:imagedata r:id="rId1662" o:title=""/>
          </v:shape>
          <o:OLEObject Type="Embed" ProgID="Equation.3" ShapeID="_x0000_i1411" DrawAspect="Content" ObjectID="_1527554523" r:id="rId1663"/>
        </w:object>
      </w:r>
      <w:r w:rsidRPr="00454C55">
        <w:rPr>
          <w:sz w:val="28"/>
          <w:szCs w:val="28"/>
        </w:rPr>
        <w:t xml:space="preserve">, тогда </w:t>
      </w:r>
      <w:r w:rsidRPr="00454C55">
        <w:rPr>
          <w:position w:val="-18"/>
          <w:sz w:val="28"/>
          <w:szCs w:val="28"/>
        </w:rPr>
        <w:object w:dxaOrig="2940" w:dyaOrig="460">
          <v:shape id="_x0000_i1412" type="#_x0000_t75" style="width:132.45pt;height:22.4pt" o:ole="">
            <v:imagedata r:id="rId1664" o:title=""/>
          </v:shape>
          <o:OLEObject Type="Embed" ProgID="Equation.3" ShapeID="_x0000_i1412" DrawAspect="Content" ObjectID="_1527554524" r:id="rId1665"/>
        </w:object>
      </w:r>
      <w:r w:rsidRPr="00454C55">
        <w:rPr>
          <w:sz w:val="28"/>
          <w:szCs w:val="28"/>
        </w:rPr>
        <w:t xml:space="preserve"> ; </w:t>
      </w:r>
      <w:r w:rsidRPr="00454C55">
        <w:rPr>
          <w:position w:val="-12"/>
          <w:sz w:val="28"/>
          <w:szCs w:val="28"/>
        </w:rPr>
        <w:object w:dxaOrig="1200" w:dyaOrig="400">
          <v:shape id="_x0000_i1413" type="#_x0000_t75" style="width:60.45pt;height:19.7pt" o:ole="">
            <v:imagedata r:id="rId1666" o:title=""/>
          </v:shape>
          <o:OLEObject Type="Embed" ProgID="Equation.3" ShapeID="_x0000_i1413" DrawAspect="Content" ObjectID="_1527554525" r:id="rId1667"/>
        </w:object>
      </w:r>
      <w:r w:rsidRPr="00454C55">
        <w:rPr>
          <w:sz w:val="28"/>
          <w:szCs w:val="28"/>
        </w:rPr>
        <w:t>;</w:t>
      </w:r>
    </w:p>
    <w:p w:rsidR="002A0005" w:rsidRPr="00454C55" w:rsidRDefault="002A0005" w:rsidP="002A0005">
      <w:pPr>
        <w:spacing w:line="360" w:lineRule="auto"/>
        <w:ind w:firstLine="708"/>
        <w:jc w:val="both"/>
        <w:rPr>
          <w:i/>
          <w:iCs/>
          <w:sz w:val="28"/>
          <w:szCs w:val="28"/>
        </w:rPr>
      </w:pPr>
      <w:r w:rsidRPr="00454C55">
        <w:rPr>
          <w:sz w:val="28"/>
          <w:szCs w:val="28"/>
        </w:rPr>
        <w:t xml:space="preserve">6) для множества </w:t>
      </w:r>
      <w:r w:rsidRPr="00454C55">
        <w:rPr>
          <w:i/>
          <w:iCs/>
          <w:sz w:val="28"/>
          <w:szCs w:val="28"/>
        </w:rPr>
        <w:t xml:space="preserve">Q </w:t>
      </w:r>
      <w:r w:rsidRPr="00454C55">
        <w:rPr>
          <w:sz w:val="28"/>
          <w:szCs w:val="28"/>
        </w:rPr>
        <w:t>наборов</w:t>
      </w:r>
      <w:r w:rsidRPr="00454C55">
        <w:rPr>
          <w:i/>
          <w:iCs/>
          <w:sz w:val="28"/>
          <w:szCs w:val="28"/>
        </w:rPr>
        <w:t xml:space="preserve"> </w:t>
      </w:r>
      <w:r w:rsidRPr="00454C55">
        <w:rPr>
          <w:sz w:val="28"/>
          <w:szCs w:val="28"/>
        </w:rPr>
        <w:t xml:space="preserve">параметров </w:t>
      </w:r>
      <w:proofErr w:type="gramStart"/>
      <w:r w:rsidRPr="00454C55">
        <w:rPr>
          <w:sz w:val="28"/>
          <w:szCs w:val="28"/>
        </w:rPr>
        <w:t xml:space="preserve">вида </w:t>
      </w:r>
      <w:r w:rsidRPr="00454C55">
        <w:rPr>
          <w:position w:val="-14"/>
          <w:sz w:val="28"/>
          <w:szCs w:val="28"/>
        </w:rPr>
        <w:object w:dxaOrig="3080" w:dyaOrig="420">
          <v:shape id="_x0000_i1414" type="#_x0000_t75" style="width:140.6pt;height:20.4pt" o:ole="">
            <v:imagedata r:id="rId1668" o:title=""/>
          </v:shape>
          <o:OLEObject Type="Embed" ProgID="Equation.3" ShapeID="_x0000_i1414" DrawAspect="Content" ObjectID="_1527554526" r:id="rId1669"/>
        </w:object>
      </w:r>
      <w:r w:rsidRPr="00454C55">
        <w:rPr>
          <w:sz w:val="28"/>
          <w:szCs w:val="28"/>
        </w:rPr>
        <w:t xml:space="preserve"> выполняется</w:t>
      </w:r>
      <w:proofErr w:type="gramEnd"/>
      <w:r w:rsidRPr="00454C55">
        <w:rPr>
          <w:sz w:val="28"/>
          <w:szCs w:val="28"/>
        </w:rPr>
        <w:t xml:space="preserve"> инициализация номера </w:t>
      </w:r>
      <w:r w:rsidRPr="00454C55">
        <w:rPr>
          <w:i/>
          <w:iCs/>
          <w:sz w:val="28"/>
          <w:szCs w:val="28"/>
        </w:rPr>
        <w:t xml:space="preserve">k </w:t>
      </w:r>
      <w:r w:rsidRPr="00454C55">
        <w:rPr>
          <w:sz w:val="28"/>
          <w:szCs w:val="28"/>
        </w:rPr>
        <w:t>рассматриваемого набора</w:t>
      </w:r>
      <w:r w:rsidRPr="00454C55">
        <w:rPr>
          <w:i/>
          <w:iCs/>
          <w:sz w:val="28"/>
          <w:szCs w:val="28"/>
        </w:rPr>
        <w:t>: k=1</w: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7) в соответствии со значением </w:t>
      </w:r>
      <w:r w:rsidRPr="00454C55">
        <w:rPr>
          <w:i/>
          <w:iCs/>
          <w:sz w:val="28"/>
          <w:szCs w:val="28"/>
        </w:rPr>
        <w:t>k</w:t>
      </w:r>
      <w:r w:rsidRPr="00454C55">
        <w:rPr>
          <w:sz w:val="28"/>
          <w:szCs w:val="28"/>
        </w:rPr>
        <w:t xml:space="preserve"> в множестве </w:t>
      </w:r>
      <w:r w:rsidRPr="00454C55">
        <w:rPr>
          <w:i/>
          <w:iCs/>
          <w:sz w:val="28"/>
          <w:szCs w:val="28"/>
        </w:rPr>
        <w:t>Q</w:t>
      </w:r>
      <w:r w:rsidRPr="00454C55">
        <w:rPr>
          <w:sz w:val="28"/>
          <w:szCs w:val="28"/>
        </w:rPr>
        <w:t xml:space="preserve"> выполняется определение набора </w:t>
      </w:r>
      <w:r w:rsidRPr="00454C55">
        <w:rPr>
          <w:position w:val="-12"/>
          <w:sz w:val="28"/>
          <w:szCs w:val="28"/>
        </w:rPr>
        <w:object w:dxaOrig="1939" w:dyaOrig="400">
          <v:shape id="_x0000_i1415" type="#_x0000_t75" style="width:87.6pt;height:20.4pt" o:ole="">
            <v:imagedata r:id="rId1670" o:title=""/>
          </v:shape>
          <o:OLEObject Type="Embed" ProgID="Equation.3" ShapeID="_x0000_i1415" DrawAspect="Content" ObjectID="_1527554527" r:id="rId1671"/>
        </w:object>
      </w:r>
      <w:r w:rsidRPr="00454C55">
        <w:rPr>
          <w:sz w:val="28"/>
          <w:szCs w:val="28"/>
        </w:rPr>
        <w:t xml:space="preserve">, на основании которого реализуется идентификация типа данных </w:t>
      </w:r>
      <w:r w:rsidRPr="00454C55">
        <w:rPr>
          <w:position w:val="-6"/>
          <w:sz w:val="28"/>
          <w:szCs w:val="28"/>
        </w:rPr>
        <w:object w:dxaOrig="240" w:dyaOrig="340">
          <v:shape id="_x0000_i1416" type="#_x0000_t75" style="width:12.9pt;height:17pt" o:ole="">
            <v:imagedata r:id="rId1672" o:title=""/>
          </v:shape>
          <o:OLEObject Type="Embed" ProgID="Equation.3" ShapeID="_x0000_i1416" DrawAspect="Content" ObjectID="_1527554528" r:id="rId1673"/>
        </w:object>
      </w:r>
      <w:r w:rsidRPr="00454C55">
        <w:rPr>
          <w:sz w:val="28"/>
          <w:szCs w:val="28"/>
        </w:rPr>
        <w:t xml:space="preserve">,  партии которых будут размещаться в группе </w:t>
      </w:r>
      <w:r w:rsidRPr="00454C55">
        <w:rPr>
          <w:position w:val="-14"/>
          <w:sz w:val="28"/>
          <w:szCs w:val="28"/>
        </w:rPr>
        <w:object w:dxaOrig="400" w:dyaOrig="420">
          <v:shape id="_x0000_i1417" type="#_x0000_t75" style="width:19.7pt;height:20.4pt" o:ole="">
            <v:imagedata r:id="rId1624" o:title=""/>
          </v:shape>
          <o:OLEObject Type="Embed" ProgID="Equation.3" ShapeID="_x0000_i1417" DrawAspect="Content" ObjectID="_1527554529" r:id="rId1674"/>
        </w:object>
      </w:r>
      <w:r w:rsidRPr="00454C55">
        <w:rPr>
          <w:sz w:val="28"/>
          <w:szCs w:val="28"/>
        </w:rPr>
        <w:t xml:space="preserve"> (</w:t>
      </w:r>
      <w:r w:rsidRPr="00454C55">
        <w:rPr>
          <w:noProof/>
          <w:position w:val="-6"/>
          <w:sz w:val="28"/>
          <w:szCs w:val="28"/>
        </w:rPr>
        <w:drawing>
          <wp:inline distT="0" distB="0" distL="0" distR="0" wp14:anchorId="28842EE2" wp14:editId="7207543D">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675"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xml:space="preserve">– тип данных такой, что </w:t>
      </w:r>
      <w:r w:rsidRPr="00454C55">
        <w:rPr>
          <w:noProof/>
          <w:position w:val="-18"/>
          <w:sz w:val="28"/>
          <w:szCs w:val="28"/>
        </w:rPr>
        <w:drawing>
          <wp:inline distT="0" distB="0" distL="0" distR="0" wp14:anchorId="1E379495" wp14:editId="554BEBAC">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454C55">
        <w:rPr>
          <w:sz w:val="28"/>
          <w:szCs w:val="28"/>
        </w:rPr>
        <w:t xml:space="preserve"> при заданном значении индекса </w:t>
      </w:r>
      <w:r w:rsidRPr="00454C55">
        <w:rPr>
          <w:i/>
          <w:iCs/>
          <w:sz w:val="28"/>
          <w:szCs w:val="28"/>
        </w:rPr>
        <w:t>k</w:t>
      </w:r>
      <w:r w:rsidRPr="00454C55">
        <w:rPr>
          <w:sz w:val="28"/>
          <w:szCs w:val="28"/>
        </w:rPr>
        <w:t xml:space="preserve"> , в соответствии с значением индекса </w:t>
      </w:r>
      <w:r w:rsidRPr="00454C55">
        <w:rPr>
          <w:i/>
          <w:iCs/>
          <w:sz w:val="28"/>
          <w:szCs w:val="28"/>
        </w:rPr>
        <w:t>k</w:t>
      </w:r>
      <w:r w:rsidRPr="00454C55">
        <w:rPr>
          <w:sz w:val="28"/>
          <w:szCs w:val="28"/>
        </w:rPr>
        <w:t xml:space="preserve"> набора параметров в множестве </w:t>
      </w:r>
      <w:r w:rsidRPr="00454C55">
        <w:rPr>
          <w:i/>
          <w:iCs/>
          <w:sz w:val="28"/>
          <w:szCs w:val="28"/>
        </w:rPr>
        <w:t>Q</w:t>
      </w:r>
      <w:r w:rsidRPr="00454C55">
        <w:rPr>
          <w:sz w:val="28"/>
          <w:szCs w:val="28"/>
        </w:rPr>
        <w:t xml:space="preserve"> определяется тип данных, партия которых  добавляется в группу </w:t>
      </w:r>
      <w:r w:rsidRPr="00454C55">
        <w:rPr>
          <w:position w:val="-14"/>
          <w:sz w:val="28"/>
          <w:szCs w:val="28"/>
        </w:rPr>
        <w:object w:dxaOrig="400" w:dyaOrig="420">
          <v:shape id="_x0000_i1418" type="#_x0000_t75" style="width:19.7pt;height:20.4pt" o:ole="">
            <v:imagedata r:id="rId1624" o:title=""/>
          </v:shape>
          <o:OLEObject Type="Embed" ProgID="Equation.3" ShapeID="_x0000_i1418" DrawAspect="Content" ObjectID="_1527554530" r:id="rId1677"/>
        </w:object>
      </w:r>
      <w:r w:rsidRPr="00454C55">
        <w:rPr>
          <w:sz w:val="28"/>
          <w:szCs w:val="28"/>
        </w:rPr>
        <w:t xml:space="preserve">); для рассматриваемого типа данных </w:t>
      </w:r>
      <w:r w:rsidRPr="00454C55">
        <w:rPr>
          <w:position w:val="-6"/>
          <w:sz w:val="28"/>
          <w:szCs w:val="28"/>
        </w:rPr>
        <w:object w:dxaOrig="240" w:dyaOrig="340">
          <v:shape id="_x0000_i1419" type="#_x0000_t75" style="width:12.9pt;height:17pt" o:ole="">
            <v:imagedata r:id="rId1678" o:title=""/>
          </v:shape>
          <o:OLEObject Type="Embed" ProgID="Equation.3" ShapeID="_x0000_i1419" DrawAspect="Content" ObjectID="_1527554531" r:id="rId1679"/>
        </w:object>
      </w:r>
      <w:r w:rsidRPr="00454C55">
        <w:rPr>
          <w:sz w:val="28"/>
          <w:szCs w:val="28"/>
        </w:rPr>
        <w:t xml:space="preserve"> выполняется инициализация номера партии </w:t>
      </w:r>
      <w:r w:rsidRPr="00454C55">
        <w:rPr>
          <w:position w:val="-6"/>
          <w:sz w:val="28"/>
          <w:szCs w:val="28"/>
        </w:rPr>
        <w:object w:dxaOrig="240" w:dyaOrig="279">
          <v:shape id="_x0000_i1420" type="#_x0000_t75" style="width:12.9pt;height:13.6pt" o:ole="">
            <v:imagedata r:id="rId1680" o:title=""/>
          </v:shape>
          <o:OLEObject Type="Embed" ProgID="Equation.3" ShapeID="_x0000_i1420" DrawAspect="Content" ObjectID="_1527554532" r:id="rId1681"/>
        </w:object>
      </w:r>
      <w:r w:rsidRPr="00454C55">
        <w:rPr>
          <w:sz w:val="28"/>
          <w:szCs w:val="28"/>
        </w:rPr>
        <w:t xml:space="preserve">, которая будет размещаться в группе </w:t>
      </w:r>
      <w:r w:rsidRPr="00454C55">
        <w:rPr>
          <w:noProof/>
          <w:position w:val="-14"/>
          <w:sz w:val="28"/>
          <w:szCs w:val="28"/>
        </w:rPr>
        <w:drawing>
          <wp:inline distT="0" distB="0" distL="0" distR="0" wp14:anchorId="5C9D13A1" wp14:editId="1106E1C8">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682"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454C55">
        <w:rPr>
          <w:sz w:val="28"/>
          <w:szCs w:val="28"/>
        </w:rPr>
        <w:t xml:space="preserve">: </w:t>
      </w:r>
      <w:r w:rsidRPr="00454C55">
        <w:rPr>
          <w:position w:val="-6"/>
          <w:sz w:val="28"/>
          <w:szCs w:val="28"/>
        </w:rPr>
        <w:object w:dxaOrig="580" w:dyaOrig="279">
          <v:shape id="_x0000_i1421" type="#_x0000_t75" style="width:29.9pt;height:13.6pt" o:ole="">
            <v:imagedata r:id="rId1683" o:title=""/>
          </v:shape>
          <o:OLEObject Type="Embed" ProgID="Equation.3" ShapeID="_x0000_i1421" DrawAspect="Content" ObjectID="_1527554533" r:id="rId1684"/>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8) для текущего значения параметра </w:t>
      </w:r>
      <w:r w:rsidRPr="00454C55">
        <w:rPr>
          <w:i/>
          <w:iCs/>
          <w:sz w:val="28"/>
          <w:szCs w:val="28"/>
        </w:rPr>
        <w:t>k</w:t>
      </w:r>
      <w:r w:rsidRPr="00454C55">
        <w:rPr>
          <w:sz w:val="28"/>
          <w:szCs w:val="28"/>
        </w:rPr>
        <w:t xml:space="preserve"> в множестве </w:t>
      </w:r>
      <w:proofErr w:type="gramStart"/>
      <w:r w:rsidRPr="00454C55">
        <w:rPr>
          <w:i/>
          <w:iCs/>
          <w:sz w:val="28"/>
          <w:szCs w:val="28"/>
        </w:rPr>
        <w:t>Q</w:t>
      </w:r>
      <w:r w:rsidRPr="00454C55">
        <w:rPr>
          <w:sz w:val="28"/>
          <w:szCs w:val="28"/>
        </w:rPr>
        <w:t xml:space="preserve">  осуществляется</w:t>
      </w:r>
      <w:proofErr w:type="gramEnd"/>
      <w:r w:rsidRPr="00454C55">
        <w:rPr>
          <w:sz w:val="28"/>
          <w:szCs w:val="28"/>
        </w:rPr>
        <w:t xml:space="preserve"> определение набора параметров  </w:t>
      </w:r>
      <w:r w:rsidRPr="00454C55">
        <w:rPr>
          <w:position w:val="-18"/>
          <w:sz w:val="28"/>
          <w:szCs w:val="28"/>
        </w:rPr>
        <w:object w:dxaOrig="2720" w:dyaOrig="460">
          <v:shape id="_x0000_i1422" type="#_x0000_t75" style="width:124.3pt;height:22.4pt" o:ole="">
            <v:imagedata r:id="rId1685" o:title=""/>
          </v:shape>
          <o:OLEObject Type="Embed" ProgID="Equation.3" ShapeID="_x0000_i1422" DrawAspect="Content" ObjectID="_1527554534" r:id="rId1686"/>
        </w:object>
      </w:r>
      <w:r w:rsidRPr="00454C55">
        <w:rPr>
          <w:sz w:val="28"/>
          <w:szCs w:val="28"/>
        </w:rPr>
        <w:t>, с которым выполняются преобразования;</w:t>
      </w:r>
    </w:p>
    <w:p w:rsidR="002A0005" w:rsidRPr="00454C55" w:rsidRDefault="002A0005" w:rsidP="002A0005">
      <w:pPr>
        <w:spacing w:line="360" w:lineRule="auto"/>
        <w:ind w:firstLine="708"/>
        <w:jc w:val="both"/>
        <w:rPr>
          <w:sz w:val="28"/>
          <w:szCs w:val="28"/>
        </w:rPr>
      </w:pPr>
      <w:r w:rsidRPr="00454C55">
        <w:rPr>
          <w:sz w:val="28"/>
          <w:szCs w:val="28"/>
        </w:rPr>
        <w:t xml:space="preserve">9) выполняется модификация индекса </w:t>
      </w:r>
      <w:r w:rsidRPr="00454C55">
        <w:rPr>
          <w:position w:val="-6"/>
          <w:sz w:val="28"/>
          <w:szCs w:val="28"/>
        </w:rPr>
        <w:object w:dxaOrig="240" w:dyaOrig="279">
          <v:shape id="_x0000_i1423" type="#_x0000_t75" style="width:12.9pt;height:13.6pt" o:ole="">
            <v:imagedata r:id="rId1687" o:title=""/>
          </v:shape>
          <o:OLEObject Type="Embed" ProgID="Equation.3" ShapeID="_x0000_i1423" DrawAspect="Content" ObjectID="_1527554535" r:id="rId1688"/>
        </w:object>
      </w:r>
      <w:r w:rsidRPr="00454C55">
        <w:rPr>
          <w:sz w:val="28"/>
          <w:szCs w:val="28"/>
        </w:rPr>
        <w:t xml:space="preserve"> партии данных </w:t>
      </w:r>
      <w:r w:rsidRPr="00454C55">
        <w:rPr>
          <w:position w:val="-6"/>
          <w:sz w:val="28"/>
          <w:szCs w:val="28"/>
        </w:rPr>
        <w:object w:dxaOrig="240" w:dyaOrig="340">
          <v:shape id="_x0000_i1424" type="#_x0000_t75" style="width:12.9pt;height:17pt" o:ole="">
            <v:imagedata r:id="rId1678" o:title=""/>
          </v:shape>
          <o:OLEObject Type="Embed" ProgID="Equation.3" ShapeID="_x0000_i1424" DrawAspect="Content" ObjectID="_1527554536" r:id="rId1689"/>
        </w:object>
      </w:r>
      <w:r w:rsidRPr="00454C55">
        <w:rPr>
          <w:sz w:val="28"/>
          <w:szCs w:val="28"/>
        </w:rPr>
        <w:t xml:space="preserve">–го типа, включаемой в группу </w:t>
      </w:r>
      <w:r w:rsidRPr="00454C55">
        <w:rPr>
          <w:position w:val="-14"/>
          <w:sz w:val="28"/>
          <w:szCs w:val="28"/>
        </w:rPr>
        <w:object w:dxaOrig="400" w:dyaOrig="420">
          <v:shape id="_x0000_i1425" type="#_x0000_t75" style="width:19.7pt;height:20.4pt" o:ole="">
            <v:imagedata r:id="rId1624" o:title=""/>
          </v:shape>
          <o:OLEObject Type="Embed" ProgID="Equation.3" ShapeID="_x0000_i1425" DrawAspect="Content" ObjectID="_1527554537" r:id="rId1690"/>
        </w:object>
      </w:r>
      <w:r w:rsidRPr="00454C55">
        <w:rPr>
          <w:sz w:val="28"/>
          <w:szCs w:val="28"/>
        </w:rPr>
        <w:t xml:space="preserve">: </w:t>
      </w:r>
      <w:r w:rsidRPr="00454C55">
        <w:rPr>
          <w:position w:val="-6"/>
          <w:sz w:val="28"/>
          <w:szCs w:val="28"/>
        </w:rPr>
        <w:object w:dxaOrig="880" w:dyaOrig="279">
          <v:shape id="_x0000_i1426" type="#_x0000_t75" style="width:43.45pt;height:13.6pt" o:ole="">
            <v:imagedata r:id="rId1691" o:title=""/>
          </v:shape>
          <o:OLEObject Type="Embed" ProgID="Equation.3" ShapeID="_x0000_i1426" DrawAspect="Content" ObjectID="_1527554538" r:id="rId1692"/>
        </w:object>
      </w:r>
      <w:r w:rsidRPr="00454C55">
        <w:rPr>
          <w:sz w:val="28"/>
          <w:szCs w:val="28"/>
        </w:rPr>
        <w:t xml:space="preserve">;  осуществляется проверка выполнения условия </w:t>
      </w:r>
      <w:r w:rsidRPr="00454C55">
        <w:rPr>
          <w:position w:val="-18"/>
          <w:sz w:val="28"/>
          <w:szCs w:val="28"/>
        </w:rPr>
        <w:object w:dxaOrig="800" w:dyaOrig="460">
          <v:shape id="_x0000_i1427" type="#_x0000_t75" style="width:40.1pt;height:22.4pt" o:ole="">
            <v:imagedata r:id="rId1693" o:title=""/>
          </v:shape>
          <o:OLEObject Type="Embed" ProgID="Equation.3" ShapeID="_x0000_i1427" DrawAspect="Content" ObjectID="_1527554539" r:id="rId1694"/>
        </w:object>
      </w:r>
      <w:r w:rsidRPr="00454C55">
        <w:rPr>
          <w:sz w:val="28"/>
          <w:szCs w:val="28"/>
        </w:rPr>
        <w:t xml:space="preserve">; при его реализации для набора параметров  </w:t>
      </w:r>
      <w:r w:rsidRPr="00454C55">
        <w:rPr>
          <w:position w:val="-18"/>
          <w:sz w:val="28"/>
          <w:szCs w:val="28"/>
        </w:rPr>
        <w:object w:dxaOrig="2720" w:dyaOrig="460">
          <v:shape id="_x0000_i1428" type="#_x0000_t75" style="width:124.3pt;height:22.4pt" o:ole="">
            <v:imagedata r:id="rId1695" o:title=""/>
          </v:shape>
          <o:OLEObject Type="Embed" ProgID="Equation.3" ShapeID="_x0000_i1428" DrawAspect="Content" ObjectID="_1527554540" r:id="rId1696"/>
        </w:object>
      </w:r>
      <w:r w:rsidRPr="00454C55">
        <w:rPr>
          <w:sz w:val="28"/>
          <w:szCs w:val="28"/>
        </w:rPr>
        <w:t xml:space="preserve"> осуществляется определение в векторе </w:t>
      </w:r>
      <w:r w:rsidRPr="00454C55">
        <w:rPr>
          <w:position w:val="-18"/>
          <w:sz w:val="28"/>
          <w:szCs w:val="28"/>
        </w:rPr>
        <w:object w:dxaOrig="600" w:dyaOrig="460">
          <v:shape id="_x0000_i1429" type="#_x0000_t75" style="width:27.15pt;height:22.4pt" o:ole="">
            <v:imagedata r:id="rId1697" o:title=""/>
          </v:shape>
          <o:OLEObject Type="Embed" ProgID="Equation.3" ShapeID="_x0000_i1429" DrawAspect="Content" ObjectID="_1527554541" r:id="rId1698"/>
        </w:object>
      </w:r>
      <w:r w:rsidRPr="00454C55">
        <w:rPr>
          <w:sz w:val="28"/>
          <w:szCs w:val="28"/>
        </w:rPr>
        <w:t xml:space="preserve"> в соответствии с индексом </w:t>
      </w:r>
      <w:r w:rsidRPr="00454C55">
        <w:rPr>
          <w:position w:val="-6"/>
          <w:sz w:val="28"/>
          <w:szCs w:val="28"/>
        </w:rPr>
        <w:object w:dxaOrig="240" w:dyaOrig="279">
          <v:shape id="_x0000_i1430" type="#_x0000_t75" style="width:12.9pt;height:13.6pt" o:ole="">
            <v:imagedata r:id="rId1699" o:title=""/>
          </v:shape>
          <o:OLEObject Type="Embed" ProgID="Equation.3" ShapeID="_x0000_i1430" DrawAspect="Content" ObjectID="_1527554542" r:id="rId1700"/>
        </w:object>
      </w:r>
      <w:r w:rsidRPr="00454C55">
        <w:rPr>
          <w:sz w:val="28"/>
          <w:szCs w:val="28"/>
        </w:rPr>
        <w:t xml:space="preserve"> количества данных </w:t>
      </w:r>
      <w:r w:rsidRPr="00454C55">
        <w:rPr>
          <w:position w:val="-4"/>
          <w:sz w:val="28"/>
          <w:szCs w:val="28"/>
        </w:rPr>
        <w:object w:dxaOrig="279" w:dyaOrig="320">
          <v:shape id="_x0000_i1431" type="#_x0000_t75" style="width:13.6pt;height:15.6pt" o:ole="">
            <v:imagedata r:id="rId1701" o:title=""/>
          </v:shape>
          <o:OLEObject Type="Embed" ProgID="Equation.3" ShapeID="_x0000_i1431" DrawAspect="Content" ObjectID="_1527554543" r:id="rId1702"/>
        </w:object>
      </w:r>
      <w:r w:rsidRPr="00454C55">
        <w:rPr>
          <w:sz w:val="28"/>
          <w:szCs w:val="28"/>
        </w:rPr>
        <w:t xml:space="preserve"> в партии: </w:t>
      </w:r>
      <w:r w:rsidRPr="00454C55">
        <w:rPr>
          <w:position w:val="-16"/>
          <w:sz w:val="28"/>
          <w:szCs w:val="28"/>
        </w:rPr>
        <w:object w:dxaOrig="1219" w:dyaOrig="440">
          <v:shape id="_x0000_i1432" type="#_x0000_t75" style="width:56.4pt;height:21.75pt" o:ole="">
            <v:imagedata r:id="rId1703" o:title=""/>
          </v:shape>
          <o:OLEObject Type="Embed" ProgID="Equation.3" ShapeID="_x0000_i1432" DrawAspect="Content" ObjectID="_1527554544" r:id="rId1704"/>
        </w:object>
      </w:r>
      <w:r w:rsidRPr="00454C55">
        <w:rPr>
          <w:sz w:val="28"/>
          <w:szCs w:val="28"/>
        </w:rPr>
        <w:t xml:space="preserve">; если условие </w:t>
      </w:r>
      <w:r w:rsidRPr="00454C55">
        <w:rPr>
          <w:position w:val="-18"/>
          <w:sz w:val="28"/>
          <w:szCs w:val="28"/>
        </w:rPr>
        <w:object w:dxaOrig="800" w:dyaOrig="460">
          <v:shape id="_x0000_i1433" type="#_x0000_t75" style="width:40.1pt;height:22.4pt" o:ole="">
            <v:imagedata r:id="rId1705" o:title=""/>
          </v:shape>
          <o:OLEObject Type="Embed" ProgID="Equation.3" ShapeID="_x0000_i1433" DrawAspect="Content" ObjectID="_1527554545" r:id="rId1706"/>
        </w:object>
      </w:r>
      <w:r w:rsidRPr="00454C55">
        <w:rPr>
          <w:sz w:val="28"/>
          <w:szCs w:val="28"/>
        </w:rPr>
        <w:t xml:space="preserve"> не выполняется, тогда осуществляется переход на шаг 14; </w:t>
      </w:r>
    </w:p>
    <w:p w:rsidR="002A0005" w:rsidRPr="00454C55" w:rsidRDefault="002A0005" w:rsidP="002A0005">
      <w:pPr>
        <w:spacing w:line="360" w:lineRule="auto"/>
        <w:ind w:firstLine="708"/>
        <w:jc w:val="both"/>
        <w:rPr>
          <w:sz w:val="28"/>
          <w:szCs w:val="28"/>
        </w:rPr>
      </w:pPr>
      <w:r w:rsidRPr="00454C55">
        <w:rPr>
          <w:sz w:val="28"/>
          <w:szCs w:val="28"/>
        </w:rPr>
        <w:t xml:space="preserve">10) проверка выполнения </w:t>
      </w:r>
      <w:proofErr w:type="gramStart"/>
      <w:r w:rsidRPr="00454C55">
        <w:rPr>
          <w:sz w:val="28"/>
          <w:szCs w:val="28"/>
        </w:rPr>
        <w:t xml:space="preserve">условия </w:t>
      </w:r>
      <w:r w:rsidRPr="00454C55">
        <w:rPr>
          <w:position w:val="-14"/>
          <w:sz w:val="28"/>
          <w:szCs w:val="28"/>
        </w:rPr>
        <w:object w:dxaOrig="700" w:dyaOrig="420">
          <v:shape id="_x0000_i1434" type="#_x0000_t75" style="width:35.3pt;height:20.4pt" o:ole="">
            <v:imagedata r:id="rId1707" o:title=""/>
          </v:shape>
          <o:OLEObject Type="Embed" ProgID="Equation.3" ShapeID="_x0000_i1434" DrawAspect="Content" ObjectID="_1527554546" r:id="rId1708"/>
        </w:object>
      </w:r>
      <w:r w:rsidRPr="00454C55">
        <w:rPr>
          <w:sz w:val="28"/>
          <w:szCs w:val="28"/>
        </w:rPr>
        <w:t>,</w:t>
      </w:r>
      <w:proofErr w:type="gramEnd"/>
      <w:r w:rsidRPr="00454C55">
        <w:rPr>
          <w:sz w:val="28"/>
          <w:szCs w:val="28"/>
        </w:rPr>
        <w:t xml:space="preserve"> в случае, если условие не выполняется, тогда реализуется переход на шаг 11, в случае выполнения условия реализуется проверка условия </w:t>
      </w:r>
      <w:r w:rsidRPr="00454C55">
        <w:rPr>
          <w:position w:val="-14"/>
          <w:sz w:val="28"/>
          <w:szCs w:val="28"/>
        </w:rPr>
        <w:object w:dxaOrig="760" w:dyaOrig="420">
          <v:shape id="_x0000_i1435" type="#_x0000_t75" style="width:35.3pt;height:20.4pt" o:ole="">
            <v:imagedata r:id="rId1709" o:title=""/>
          </v:shape>
          <o:OLEObject Type="Embed" ProgID="Equation.3" ShapeID="_x0000_i1435" DrawAspect="Content" ObjectID="_1527554547" r:id="rId1710"/>
        </w:object>
      </w:r>
      <w:r w:rsidRPr="00454C55">
        <w:rPr>
          <w:sz w:val="28"/>
          <w:szCs w:val="28"/>
        </w:rPr>
        <w:t xml:space="preserve">, если это условие выполняется, тогда осуществляется переход на шаг 9, если условие не выполняется, то переход на шаг 11; </w:t>
      </w:r>
    </w:p>
    <w:p w:rsidR="002A0005" w:rsidRPr="00454C55" w:rsidRDefault="002A0005" w:rsidP="002A0005">
      <w:pPr>
        <w:spacing w:line="360" w:lineRule="auto"/>
        <w:ind w:firstLine="708"/>
        <w:jc w:val="both"/>
        <w:rPr>
          <w:sz w:val="28"/>
          <w:szCs w:val="28"/>
        </w:rPr>
      </w:pPr>
      <w:r w:rsidRPr="00454C55">
        <w:rPr>
          <w:sz w:val="28"/>
          <w:szCs w:val="28"/>
        </w:rPr>
        <w:t xml:space="preserve">11) промежуточное </w:t>
      </w:r>
      <w:proofErr w:type="gramStart"/>
      <w:r w:rsidRPr="00454C55">
        <w:rPr>
          <w:sz w:val="28"/>
          <w:szCs w:val="28"/>
        </w:rPr>
        <w:t xml:space="preserve">решение </w:t>
      </w:r>
      <w:r w:rsidRPr="00454C55">
        <w:rPr>
          <w:position w:val="-10"/>
          <w:sz w:val="28"/>
          <w:szCs w:val="28"/>
        </w:rPr>
        <w:object w:dxaOrig="400" w:dyaOrig="380">
          <v:shape id="_x0000_i1436" type="#_x0000_t75" style="width:19.7pt;height:17.65pt" o:ole="">
            <v:imagedata r:id="rId1711" o:title=""/>
          </v:shape>
          <o:OLEObject Type="Embed" ProgID="Equation.3" ShapeID="_x0000_i1436" DrawAspect="Content" ObjectID="_1527554548" r:id="rId1712"/>
        </w:object>
      </w:r>
      <w:r w:rsidRPr="00454C55">
        <w:rPr>
          <w:sz w:val="28"/>
          <w:szCs w:val="28"/>
        </w:rPr>
        <w:t xml:space="preserve"> по</w:t>
      </w:r>
      <w:proofErr w:type="gramEnd"/>
      <w:r w:rsidRPr="00454C55">
        <w:rPr>
          <w:sz w:val="28"/>
          <w:szCs w:val="28"/>
        </w:rPr>
        <w:t xml:space="preserve"> составу группы партий  </w:t>
      </w:r>
      <w:r w:rsidRPr="00454C55">
        <w:rPr>
          <w:position w:val="-14"/>
          <w:sz w:val="28"/>
          <w:szCs w:val="28"/>
        </w:rPr>
        <w:object w:dxaOrig="400" w:dyaOrig="420">
          <v:shape id="_x0000_i1437" type="#_x0000_t75" style="width:19.7pt;height:20.4pt" o:ole="">
            <v:imagedata r:id="rId1713" o:title=""/>
          </v:shape>
          <o:OLEObject Type="Embed" ProgID="Equation.3" ShapeID="_x0000_i1437" DrawAspect="Content" ObjectID="_1527554549" r:id="rId1714"/>
        </w:object>
      </w:r>
      <w:r w:rsidRPr="00454C55">
        <w:rPr>
          <w:sz w:val="28"/>
          <w:szCs w:val="28"/>
        </w:rPr>
        <w:t xml:space="preserve"> модифицируется путем добавления партии данных  </w:t>
      </w:r>
      <w:r w:rsidRPr="00454C55">
        <w:rPr>
          <w:position w:val="-6"/>
          <w:sz w:val="28"/>
          <w:szCs w:val="28"/>
        </w:rPr>
        <w:object w:dxaOrig="260" w:dyaOrig="279">
          <v:shape id="_x0000_i1438" type="#_x0000_t75" style="width:12.9pt;height:13.6pt" o:ole="">
            <v:imagedata r:id="rId1715" o:title=""/>
          </v:shape>
          <o:OLEObject Type="Embed" ProgID="Equation.3" ShapeID="_x0000_i1438" DrawAspect="Content" ObjectID="_1527554550" r:id="rId1716"/>
        </w:object>
      </w:r>
      <w:r w:rsidRPr="00454C55">
        <w:rPr>
          <w:sz w:val="28"/>
          <w:szCs w:val="28"/>
        </w:rPr>
        <w:t xml:space="preserve">–го типа из множества </w:t>
      </w:r>
      <w:r w:rsidRPr="00454C55">
        <w:rPr>
          <w:i/>
          <w:iCs/>
          <w:sz w:val="28"/>
          <w:szCs w:val="28"/>
        </w:rPr>
        <w:t xml:space="preserve">Q </w:t>
      </w:r>
      <w:r w:rsidRPr="00454C55">
        <w:rPr>
          <w:sz w:val="28"/>
          <w:szCs w:val="28"/>
        </w:rPr>
        <w:t xml:space="preserve">в группу </w:t>
      </w:r>
      <w:r w:rsidRPr="00454C55">
        <w:rPr>
          <w:position w:val="-14"/>
          <w:sz w:val="28"/>
          <w:szCs w:val="28"/>
        </w:rPr>
        <w:object w:dxaOrig="400" w:dyaOrig="420">
          <v:shape id="_x0000_i1439" type="#_x0000_t75" style="width:19.7pt;height:20.4pt" o:ole="">
            <v:imagedata r:id="rId1713" o:title=""/>
          </v:shape>
          <o:OLEObject Type="Embed" ProgID="Equation.3" ShapeID="_x0000_i1439" DrawAspect="Content" ObjectID="_1527554551" r:id="rId1717"/>
        </w:object>
      </w:r>
      <w:r w:rsidRPr="00454C55">
        <w:rPr>
          <w:sz w:val="28"/>
          <w:szCs w:val="28"/>
        </w:rPr>
        <w:t xml:space="preserve">, в результате на основе решения </w:t>
      </w:r>
      <w:r w:rsidRPr="00454C55">
        <w:rPr>
          <w:position w:val="-10"/>
          <w:sz w:val="28"/>
          <w:szCs w:val="28"/>
        </w:rPr>
        <w:object w:dxaOrig="400" w:dyaOrig="380">
          <v:shape id="_x0000_i1440" type="#_x0000_t75" style="width:19.7pt;height:17.65pt" o:ole="">
            <v:imagedata r:id="rId1711" o:title=""/>
          </v:shape>
          <o:OLEObject Type="Embed" ProgID="Equation.3" ShapeID="_x0000_i1440" DrawAspect="Content" ObjectID="_1527554552" r:id="rId1718"/>
        </w:object>
      </w:r>
      <w:r w:rsidRPr="00454C55">
        <w:rPr>
          <w:sz w:val="28"/>
          <w:szCs w:val="28"/>
        </w:rPr>
        <w:t xml:space="preserve"> формируется решение </w:t>
      </w:r>
      <w:r w:rsidRPr="00454C55">
        <w:rPr>
          <w:position w:val="-10"/>
          <w:sz w:val="28"/>
          <w:szCs w:val="28"/>
        </w:rPr>
        <w:object w:dxaOrig="400" w:dyaOrig="380">
          <v:shape id="_x0000_i1441" type="#_x0000_t75" style="width:19.7pt;height:17.65pt" o:ole="">
            <v:imagedata r:id="rId1719" o:title=""/>
          </v:shape>
          <o:OLEObject Type="Embed" ProgID="Equation.3" ShapeID="_x0000_i1441" DrawAspect="Content" ObjectID="_1527554553" r:id="rId1720"/>
        </w:object>
      </w:r>
      <w:r w:rsidRPr="00454C55">
        <w:rPr>
          <w:sz w:val="28"/>
          <w:szCs w:val="28"/>
        </w:rPr>
        <w:t xml:space="preserve">(предварительно выполняется инициализация </w:t>
      </w:r>
      <w:r w:rsidRPr="00454C55">
        <w:rPr>
          <w:position w:val="-10"/>
          <w:sz w:val="28"/>
          <w:szCs w:val="28"/>
        </w:rPr>
        <w:object w:dxaOrig="400" w:dyaOrig="380">
          <v:shape id="_x0000_i1442" type="#_x0000_t75" style="width:19.7pt;height:17.65pt" o:ole="">
            <v:imagedata r:id="rId1719" o:title=""/>
          </v:shape>
          <o:OLEObject Type="Embed" ProgID="Equation.3" ShapeID="_x0000_i1442" DrawAspect="Content" ObjectID="_1527554554" r:id="rId1721"/>
        </w:object>
      </w:r>
      <w:r w:rsidRPr="00454C55">
        <w:rPr>
          <w:sz w:val="28"/>
          <w:szCs w:val="28"/>
        </w:rPr>
        <w:t xml:space="preserve">: </w:t>
      </w:r>
      <w:r w:rsidRPr="00454C55">
        <w:rPr>
          <w:position w:val="-10"/>
          <w:sz w:val="28"/>
          <w:szCs w:val="28"/>
        </w:rPr>
        <w:object w:dxaOrig="1020" w:dyaOrig="380">
          <v:shape id="_x0000_i1443" type="#_x0000_t75" style="width:51.6pt;height:17.65pt" o:ole="">
            <v:imagedata r:id="rId1722" o:title=""/>
          </v:shape>
          <o:OLEObject Type="Embed" ProgID="Equation.3" ShapeID="_x0000_i1443" DrawAspect="Content" ObjectID="_1527554555" r:id="rId1723"/>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а) для рассматриваемого </w:t>
      </w:r>
      <w:r w:rsidRPr="00454C55">
        <w:rPr>
          <w:position w:val="-6"/>
          <w:sz w:val="28"/>
          <w:szCs w:val="28"/>
        </w:rPr>
        <w:object w:dxaOrig="260" w:dyaOrig="279">
          <v:shape id="_x0000_i1444" type="#_x0000_t75" style="width:12.9pt;height:13.6pt" o:ole="">
            <v:imagedata r:id="rId1724" o:title=""/>
          </v:shape>
          <o:OLEObject Type="Embed" ProgID="Equation.3" ShapeID="_x0000_i1444" DrawAspect="Content" ObjectID="_1527554556" r:id="rId1725"/>
        </w:object>
      </w:r>
      <w:r w:rsidRPr="00454C55">
        <w:rPr>
          <w:sz w:val="28"/>
          <w:szCs w:val="28"/>
        </w:rPr>
        <w:t xml:space="preserve">–го типа данных, партия которых добавляется в группу партий </w:t>
      </w:r>
      <w:r w:rsidRPr="00454C55">
        <w:rPr>
          <w:position w:val="-14"/>
          <w:sz w:val="28"/>
          <w:szCs w:val="28"/>
        </w:rPr>
        <w:object w:dxaOrig="400" w:dyaOrig="420">
          <v:shape id="_x0000_i1445" type="#_x0000_t75" style="width:19.7pt;height:20.4pt" o:ole="">
            <v:imagedata r:id="rId1726" o:title=""/>
          </v:shape>
          <o:OLEObject Type="Embed" ProgID="Equation.3" ShapeID="_x0000_i1445" DrawAspect="Content" ObjectID="_1527554557" r:id="rId1727"/>
        </w:object>
      </w:r>
      <w:r w:rsidRPr="00454C55">
        <w:rPr>
          <w:sz w:val="28"/>
          <w:szCs w:val="28"/>
        </w:rPr>
        <w:t xml:space="preserve">(модификация </w:t>
      </w:r>
      <w:proofErr w:type="gramStart"/>
      <w:r w:rsidRPr="00454C55">
        <w:rPr>
          <w:sz w:val="28"/>
          <w:szCs w:val="28"/>
        </w:rPr>
        <w:t xml:space="preserve">решения </w:t>
      </w:r>
      <w:r w:rsidRPr="00454C55">
        <w:rPr>
          <w:position w:val="-10"/>
          <w:sz w:val="28"/>
          <w:szCs w:val="28"/>
        </w:rPr>
        <w:object w:dxaOrig="400" w:dyaOrig="380">
          <v:shape id="_x0000_i1446" type="#_x0000_t75" style="width:19.7pt;height:17.65pt" o:ole="">
            <v:imagedata r:id="rId1711" o:title=""/>
          </v:shape>
          <o:OLEObject Type="Embed" ProgID="Equation.3" ShapeID="_x0000_i1446" DrawAspect="Content" ObjectID="_1527554558" r:id="rId1728"/>
        </w:object>
      </w:r>
      <w:r w:rsidRPr="00454C55">
        <w:rPr>
          <w:sz w:val="28"/>
          <w:szCs w:val="28"/>
        </w:rPr>
        <w:t>,</w:t>
      </w:r>
      <w:proofErr w:type="gramEnd"/>
      <w:r w:rsidRPr="00454C55">
        <w:rPr>
          <w:sz w:val="28"/>
          <w:szCs w:val="28"/>
        </w:rPr>
        <w:t xml:space="preserve"> формирование решения </w:t>
      </w:r>
      <w:r w:rsidRPr="00454C55">
        <w:rPr>
          <w:position w:val="-10"/>
          <w:sz w:val="28"/>
          <w:szCs w:val="28"/>
        </w:rPr>
        <w:object w:dxaOrig="400" w:dyaOrig="380">
          <v:shape id="_x0000_i1447" type="#_x0000_t75" style="width:19.7pt;height:17.65pt" o:ole="">
            <v:imagedata r:id="rId1719" o:title=""/>
          </v:shape>
          <o:OLEObject Type="Embed" ProgID="Equation.3" ShapeID="_x0000_i1447" DrawAspect="Content" ObjectID="_1527554559" r:id="rId1729"/>
        </w:object>
      </w:r>
      <w:r w:rsidRPr="00454C55">
        <w:rPr>
          <w:sz w:val="28"/>
          <w:szCs w:val="28"/>
        </w:rPr>
        <w:t xml:space="preserve">), </w:t>
      </w:r>
      <w:r w:rsidRPr="00454C55">
        <w:rPr>
          <w:sz w:val="28"/>
          <w:szCs w:val="28"/>
        </w:rPr>
        <w:br/>
        <w:t>выполняются следующие действия:</w:t>
      </w:r>
    </w:p>
    <w:p w:rsidR="002A0005" w:rsidRPr="00454C55" w:rsidRDefault="002A0005" w:rsidP="002A0005">
      <w:pPr>
        <w:spacing w:line="360" w:lineRule="auto"/>
        <w:jc w:val="both"/>
        <w:rPr>
          <w:sz w:val="28"/>
          <w:szCs w:val="28"/>
        </w:rPr>
      </w:pPr>
      <w:r w:rsidRPr="00454C55">
        <w:rPr>
          <w:sz w:val="28"/>
          <w:szCs w:val="28"/>
        </w:rPr>
        <w:softHyphen/>
        <w:t xml:space="preserve"> если </w:t>
      </w:r>
      <w:proofErr w:type="gramStart"/>
      <w:r w:rsidRPr="00454C55">
        <w:rPr>
          <w:sz w:val="28"/>
          <w:szCs w:val="28"/>
        </w:rPr>
        <w:t>(</w:t>
      </w:r>
      <w:r w:rsidRPr="00454C55">
        <w:rPr>
          <w:position w:val="-10"/>
          <w:sz w:val="28"/>
          <w:szCs w:val="28"/>
        </w:rPr>
        <w:object w:dxaOrig="980" w:dyaOrig="380">
          <v:shape id="_x0000_i1448" type="#_x0000_t75" style="width:49.6pt;height:17.65pt" o:ole="">
            <v:imagedata r:id="rId1730" o:title=""/>
          </v:shape>
          <o:OLEObject Type="Embed" ProgID="Equation.3" ShapeID="_x0000_i1448" DrawAspect="Content" ObjectID="_1527554560" r:id="rId1731"/>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140" w:dyaOrig="400">
          <v:shape id="_x0000_i1449" type="#_x0000_t75" style="width:107.3pt;height:19.7pt" o:ole="">
            <v:imagedata r:id="rId1732" o:title=""/>
          </v:shape>
          <o:OLEObject Type="Embed" ProgID="Equation.3" ShapeID="_x0000_i1449" DrawAspect="Content" ObjectID="_1527554561" r:id="rId1733"/>
        </w:object>
      </w:r>
      <w:r w:rsidRPr="00454C55">
        <w:rPr>
          <w:sz w:val="28"/>
          <w:szCs w:val="28"/>
        </w:rPr>
        <w:t xml:space="preserve">, </w:t>
      </w:r>
      <w:r w:rsidRPr="00454C55">
        <w:rPr>
          <w:position w:val="-10"/>
          <w:sz w:val="28"/>
          <w:szCs w:val="28"/>
        </w:rPr>
        <w:object w:dxaOrig="900" w:dyaOrig="380">
          <v:shape id="_x0000_i1450" type="#_x0000_t75" style="width:44.85pt;height:17.65pt" o:ole="">
            <v:imagedata r:id="rId1734" o:title=""/>
          </v:shape>
          <o:OLEObject Type="Embed" ProgID="Equation.3" ShapeID="_x0000_i1450" DrawAspect="Content" ObjectID="_1527554562" r:id="rId1735"/>
        </w:object>
      </w:r>
      <w:r w:rsidRPr="00454C55">
        <w:rPr>
          <w:sz w:val="28"/>
          <w:szCs w:val="28"/>
        </w:rPr>
        <w:t xml:space="preserve">), тогда </w:t>
      </w:r>
      <w:r w:rsidRPr="00454C55">
        <w:rPr>
          <w:position w:val="-12"/>
          <w:sz w:val="28"/>
          <w:szCs w:val="28"/>
        </w:rPr>
        <w:object w:dxaOrig="1340" w:dyaOrig="400">
          <v:shape id="_x0000_i1451" type="#_x0000_t75" style="width:65.2pt;height:19.7pt" o:ole="">
            <v:imagedata r:id="rId1736" o:title=""/>
          </v:shape>
          <o:OLEObject Type="Embed" ProgID="Equation.3" ShapeID="_x0000_i1451" DrawAspect="Content" ObjectID="_1527554563" r:id="rId1737"/>
        </w:object>
      </w:r>
      <w:r w:rsidRPr="00454C55">
        <w:rPr>
          <w:sz w:val="28"/>
          <w:szCs w:val="28"/>
        </w:rPr>
        <w:t xml:space="preserve">; </w:t>
      </w:r>
      <w:r w:rsidRPr="00454C55">
        <w:rPr>
          <w:position w:val="-20"/>
          <w:sz w:val="28"/>
          <w:szCs w:val="28"/>
        </w:rPr>
        <w:object w:dxaOrig="1320" w:dyaOrig="480">
          <v:shape id="_x0000_i1452" type="#_x0000_t75" style="width:65.2pt;height:23.75pt" o:ole="">
            <v:imagedata r:id="rId1738" o:title=""/>
          </v:shape>
          <o:OLEObject Type="Embed" ProgID="Equation.3" ShapeID="_x0000_i1452" DrawAspect="Content" ObjectID="_1527554564" r:id="rId1739"/>
        </w:object>
      </w:r>
      <w:r w:rsidRPr="00454C55">
        <w:rPr>
          <w:sz w:val="28"/>
          <w:szCs w:val="28"/>
        </w:rPr>
        <w:t>;</w:t>
      </w:r>
    </w:p>
    <w:p w:rsidR="002A0005" w:rsidRPr="00454C55" w:rsidRDefault="002A0005" w:rsidP="002A0005">
      <w:pPr>
        <w:spacing w:line="360" w:lineRule="auto"/>
        <w:jc w:val="both"/>
        <w:rPr>
          <w:sz w:val="28"/>
          <w:szCs w:val="28"/>
        </w:rPr>
      </w:pPr>
      <w:r w:rsidRPr="00454C55">
        <w:rPr>
          <w:sz w:val="28"/>
          <w:szCs w:val="28"/>
        </w:rPr>
        <w:t xml:space="preserve">– если </w:t>
      </w:r>
      <w:proofErr w:type="gramStart"/>
      <w:r w:rsidRPr="00454C55">
        <w:rPr>
          <w:sz w:val="28"/>
          <w:szCs w:val="28"/>
        </w:rPr>
        <w:t>(</w:t>
      </w:r>
      <w:r w:rsidRPr="00454C55">
        <w:rPr>
          <w:position w:val="-10"/>
          <w:sz w:val="28"/>
          <w:szCs w:val="28"/>
        </w:rPr>
        <w:object w:dxaOrig="960" w:dyaOrig="380">
          <v:shape id="_x0000_i1453" type="#_x0000_t75" style="width:48.25pt;height:17.65pt" o:ole="">
            <v:imagedata r:id="rId1740" o:title=""/>
          </v:shape>
          <o:OLEObject Type="Embed" ProgID="Equation.3" ShapeID="_x0000_i1453" DrawAspect="Content" ObjectID="_1527554565" r:id="rId1741"/>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140" w:dyaOrig="400">
          <v:shape id="_x0000_i1454" type="#_x0000_t75" style="width:107.3pt;height:19.7pt" o:ole="">
            <v:imagedata r:id="rId1742" o:title=""/>
          </v:shape>
          <o:OLEObject Type="Embed" ProgID="Equation.3" ShapeID="_x0000_i1454" DrawAspect="Content" ObjectID="_1527554566" r:id="rId1743"/>
        </w:object>
      </w:r>
      <w:r w:rsidRPr="00454C55">
        <w:rPr>
          <w:sz w:val="28"/>
          <w:szCs w:val="28"/>
        </w:rPr>
        <w:t xml:space="preserve">, </w:t>
      </w:r>
      <w:r w:rsidRPr="00454C55">
        <w:rPr>
          <w:position w:val="-10"/>
          <w:sz w:val="28"/>
          <w:szCs w:val="28"/>
        </w:rPr>
        <w:object w:dxaOrig="900" w:dyaOrig="380">
          <v:shape id="_x0000_i1455" type="#_x0000_t75" style="width:44.85pt;height:17.65pt" o:ole="">
            <v:imagedata r:id="rId1744" o:title=""/>
          </v:shape>
          <o:OLEObject Type="Embed" ProgID="Equation.3" ShapeID="_x0000_i1455" DrawAspect="Content" ObjectID="_1527554567" r:id="rId1745"/>
        </w:object>
      </w:r>
      <w:r w:rsidRPr="00454C55">
        <w:rPr>
          <w:sz w:val="28"/>
          <w:szCs w:val="28"/>
        </w:rPr>
        <w:t xml:space="preserve">), тогда </w:t>
      </w:r>
      <w:r w:rsidRPr="00454C55">
        <w:rPr>
          <w:position w:val="-10"/>
          <w:sz w:val="28"/>
          <w:szCs w:val="28"/>
        </w:rPr>
        <w:object w:dxaOrig="639" w:dyaOrig="380">
          <v:shape id="_x0000_i1456" type="#_x0000_t75" style="width:31.9pt;height:17.65pt" o:ole="">
            <v:imagedata r:id="rId1746" o:title=""/>
          </v:shape>
          <o:OLEObject Type="Embed" ProgID="Equation.3" ShapeID="_x0000_i1456" DrawAspect="Content" ObjectID="_1527554568" r:id="rId1747"/>
        </w:object>
      </w:r>
      <w:r w:rsidRPr="00454C55">
        <w:rPr>
          <w:sz w:val="28"/>
          <w:szCs w:val="28"/>
        </w:rPr>
        <w:t xml:space="preserve">; </w:t>
      </w:r>
      <w:r w:rsidRPr="00454C55">
        <w:rPr>
          <w:position w:val="-12"/>
          <w:sz w:val="28"/>
          <w:szCs w:val="28"/>
        </w:rPr>
        <w:object w:dxaOrig="760" w:dyaOrig="400">
          <v:shape id="_x0000_i1457" type="#_x0000_t75" style="width:37.35pt;height:19.7pt" o:ole="">
            <v:imagedata r:id="rId1748" o:title=""/>
          </v:shape>
          <o:OLEObject Type="Embed" ProgID="Equation.3" ShapeID="_x0000_i1457" DrawAspect="Content" ObjectID="_1527554569" r:id="rId1749"/>
        </w:object>
      </w:r>
      <w:r w:rsidRPr="00454C55">
        <w:rPr>
          <w:sz w:val="28"/>
          <w:szCs w:val="28"/>
        </w:rPr>
        <w:t xml:space="preserve">; </w:t>
      </w:r>
      <w:r w:rsidRPr="00454C55">
        <w:rPr>
          <w:position w:val="-20"/>
          <w:sz w:val="28"/>
          <w:szCs w:val="28"/>
        </w:rPr>
        <w:object w:dxaOrig="1320" w:dyaOrig="480">
          <v:shape id="_x0000_i1458" type="#_x0000_t75" style="width:65.2pt;height:23.75pt" o:ole="">
            <v:imagedata r:id="rId1750" o:title=""/>
          </v:shape>
          <o:OLEObject Type="Embed" ProgID="Equation.3" ShapeID="_x0000_i1458" DrawAspect="Content" ObjectID="_1527554570" r:id="rId1751"/>
        </w:object>
      </w:r>
      <w:r w:rsidRPr="00454C55">
        <w:rPr>
          <w:sz w:val="28"/>
          <w:szCs w:val="28"/>
        </w:rPr>
        <w:t xml:space="preserve">; </w:t>
      </w:r>
      <w:r w:rsidRPr="00454C55">
        <w:rPr>
          <w:position w:val="-10"/>
          <w:sz w:val="28"/>
          <w:szCs w:val="28"/>
        </w:rPr>
        <w:object w:dxaOrig="1200" w:dyaOrig="340">
          <v:shape id="_x0000_i1459" type="#_x0000_t75" style="width:60.45pt;height:17pt" o:ole="">
            <v:imagedata r:id="rId1752" o:title=""/>
          </v:shape>
          <o:OLEObject Type="Embed" ProgID="Equation.3" ShapeID="_x0000_i1459" DrawAspect="Content" ObjectID="_1527554571" r:id="rId1753"/>
        </w:object>
      </w:r>
      <w:r w:rsidRPr="00454C55">
        <w:rPr>
          <w:sz w:val="28"/>
          <w:szCs w:val="28"/>
        </w:rPr>
        <w:t xml:space="preserve">; </w:t>
      </w:r>
      <w:r w:rsidRPr="00454C55">
        <w:rPr>
          <w:position w:val="-14"/>
          <w:sz w:val="28"/>
          <w:szCs w:val="28"/>
        </w:rPr>
        <w:object w:dxaOrig="3300" w:dyaOrig="420">
          <v:shape id="_x0000_i1460" type="#_x0000_t75" style="width:164.4pt;height:20.4pt" o:ole="">
            <v:imagedata r:id="rId1754" o:title=""/>
          </v:shape>
          <o:OLEObject Type="Embed" ProgID="Equation.3" ShapeID="_x0000_i1460" DrawAspect="Content" ObjectID="_1527554572" r:id="rId1755"/>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t xml:space="preserve">12) сформированное промежуточное решение </w:t>
      </w:r>
      <w:r w:rsidRPr="00454C55">
        <w:rPr>
          <w:position w:val="-10"/>
          <w:sz w:val="28"/>
          <w:szCs w:val="28"/>
        </w:rPr>
        <w:object w:dxaOrig="400" w:dyaOrig="380">
          <v:shape id="_x0000_i1461" type="#_x0000_t75" style="width:19.7pt;height:17.65pt" o:ole="">
            <v:imagedata r:id="rId1756" o:title=""/>
          </v:shape>
          <o:OLEObject Type="Embed" ProgID="Equation.3" ShapeID="_x0000_i1461" DrawAspect="Content" ObjectID="_1527554573" r:id="rId1757"/>
        </w:object>
      </w:r>
      <w:r w:rsidRPr="00454C55">
        <w:rPr>
          <w:sz w:val="28"/>
          <w:szCs w:val="28"/>
        </w:rPr>
        <w:t xml:space="preserve"> передается на третий уровень иерархии для построения расписания; выполняется проверка реализации ограничения на длительность обработки партий, входящих в группу </w:t>
      </w:r>
      <w:r w:rsidRPr="00454C55">
        <w:rPr>
          <w:noProof/>
          <w:position w:val="-6"/>
          <w:sz w:val="28"/>
          <w:szCs w:val="28"/>
        </w:rPr>
        <w:drawing>
          <wp:inline distT="0" distB="0" distL="0" distR="0" wp14:anchorId="50106469" wp14:editId="1FE8F72C">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(проверка ограничения для сформированного решения </w:t>
      </w:r>
      <w:r w:rsidRPr="00454C55">
        <w:rPr>
          <w:position w:val="-10"/>
          <w:sz w:val="28"/>
          <w:szCs w:val="28"/>
        </w:rPr>
        <w:object w:dxaOrig="400" w:dyaOrig="380">
          <v:shape id="_x0000_i1462" type="#_x0000_t75" style="width:19.7pt;height:17.65pt" o:ole="">
            <v:imagedata r:id="rId1719" o:title=""/>
          </v:shape>
          <o:OLEObject Type="Embed" ProgID="Equation.3" ShapeID="_x0000_i1462" DrawAspect="Content" ObjectID="_1527554574" r:id="rId1759"/>
        </w:object>
      </w:r>
      <w:r w:rsidRPr="00454C55">
        <w:rPr>
          <w:sz w:val="28"/>
          <w:szCs w:val="28"/>
        </w:rPr>
        <w:t xml:space="preserve"> по составу группы </w:t>
      </w:r>
      <w:r w:rsidRPr="00454C55">
        <w:rPr>
          <w:noProof/>
          <w:position w:val="-6"/>
          <w:sz w:val="28"/>
          <w:szCs w:val="28"/>
        </w:rPr>
        <w:drawing>
          <wp:inline distT="0" distB="0" distL="0" distR="0" wp14:anchorId="475F2375" wp14:editId="27E01C7E">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в случае, если ограничение на длительность реализации обработки партий данных, входящих в группу, не выполняется, осуществляется переход на шаг 9; при выполнении условия (4) , реализуется переход на шаг 13;</w:t>
      </w:r>
    </w:p>
    <w:p w:rsidR="002A0005" w:rsidRPr="00454C55" w:rsidRDefault="002A0005" w:rsidP="002A0005">
      <w:pPr>
        <w:spacing w:line="360" w:lineRule="auto"/>
        <w:ind w:firstLine="708"/>
        <w:jc w:val="both"/>
        <w:rPr>
          <w:sz w:val="28"/>
          <w:szCs w:val="28"/>
        </w:rPr>
      </w:pPr>
      <w:r w:rsidRPr="00454C55">
        <w:rPr>
          <w:sz w:val="28"/>
          <w:szCs w:val="28"/>
        </w:rPr>
        <w:t xml:space="preserve">13) выполняется вычисление значения целевой функции </w:t>
      </w:r>
      <w:r w:rsidRPr="00454C55">
        <w:rPr>
          <w:noProof/>
          <w:position w:val="-10"/>
          <w:sz w:val="28"/>
          <w:szCs w:val="28"/>
        </w:rPr>
        <w:drawing>
          <wp:inline distT="0" distB="0" distL="0" distR="0" wp14:anchorId="5BB1D135" wp14:editId="4FB3CA60">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454C55">
        <w:rPr>
          <w:sz w:val="28"/>
          <w:szCs w:val="28"/>
        </w:rPr>
        <w:t xml:space="preserve"> для сформированного решения </w:t>
      </w:r>
      <w:r w:rsidRPr="00454C55">
        <w:rPr>
          <w:position w:val="-10"/>
          <w:sz w:val="28"/>
          <w:szCs w:val="28"/>
        </w:rPr>
        <w:object w:dxaOrig="1560" w:dyaOrig="380">
          <v:shape id="_x0000_i1463" type="#_x0000_t75" style="width:78.8pt;height:17.65pt" o:ole="">
            <v:imagedata r:id="rId1761" o:title=""/>
          </v:shape>
          <o:OLEObject Type="Embed" ProgID="Equation.3" ShapeID="_x0000_i1463" DrawAspect="Content" ObjectID="_1527554575" r:id="rId1762"/>
        </w:object>
      </w:r>
      <w:r w:rsidRPr="00454C55">
        <w:rPr>
          <w:sz w:val="28"/>
          <w:szCs w:val="28"/>
        </w:rPr>
        <w:t xml:space="preserve">, в состав которого входит сформированное решение </w:t>
      </w:r>
      <w:r w:rsidRPr="00454C55">
        <w:rPr>
          <w:position w:val="-10"/>
          <w:sz w:val="28"/>
          <w:szCs w:val="28"/>
        </w:rPr>
        <w:object w:dxaOrig="400" w:dyaOrig="380">
          <v:shape id="_x0000_i1464" type="#_x0000_t75" style="width:19.7pt;height:17.65pt" o:ole="">
            <v:imagedata r:id="rId1719" o:title=""/>
          </v:shape>
          <o:OLEObject Type="Embed" ProgID="Equation.3" ShapeID="_x0000_i1464" DrawAspect="Content" ObjectID="_1527554576" r:id="rId1763"/>
        </w:object>
      </w:r>
      <w:r w:rsidRPr="00454C55">
        <w:rPr>
          <w:sz w:val="28"/>
          <w:szCs w:val="28"/>
        </w:rPr>
        <w:t xml:space="preserve"> по составу группы </w:t>
      </w:r>
      <w:r w:rsidRPr="00454C55">
        <w:rPr>
          <w:noProof/>
          <w:position w:val="-6"/>
          <w:sz w:val="28"/>
          <w:szCs w:val="28"/>
        </w:rPr>
        <w:drawing>
          <wp:inline distT="0" distB="0" distL="0" distR="0" wp14:anchorId="3F67A2D6" wp14:editId="05DEBD0B">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для полученного значения целевой функции </w:t>
      </w:r>
      <w:r w:rsidRPr="00454C55">
        <w:rPr>
          <w:position w:val="-10"/>
          <w:sz w:val="28"/>
          <w:szCs w:val="28"/>
        </w:rPr>
        <w:object w:dxaOrig="1219" w:dyaOrig="380">
          <v:shape id="_x0000_i1465" type="#_x0000_t75" style="width:60.45pt;height:17.65pt" o:ole="">
            <v:imagedata r:id="rId1764" o:title=""/>
          </v:shape>
          <o:OLEObject Type="Embed" ProgID="Equation.3" ShapeID="_x0000_i1465" DrawAspect="Content" ObjectID="_1527554577" r:id="rId1765"/>
        </w:object>
      </w:r>
      <w:r w:rsidRPr="00454C55">
        <w:rPr>
          <w:sz w:val="28"/>
          <w:szCs w:val="28"/>
        </w:rPr>
        <w:t xml:space="preserve"> проверяется условие</w:t>
      </w:r>
      <w:r w:rsidRPr="00454C55">
        <w:rPr>
          <w:position w:val="-12"/>
          <w:sz w:val="28"/>
          <w:szCs w:val="28"/>
        </w:rPr>
        <w:object w:dxaOrig="1760" w:dyaOrig="400">
          <v:shape id="_x0000_i1466" type="#_x0000_t75" style="width:87.6pt;height:19.7pt" o:ole="">
            <v:imagedata r:id="rId1766" o:title=""/>
          </v:shape>
          <o:OLEObject Type="Embed" ProgID="Equation.3" ShapeID="_x0000_i1466" DrawAspect="Content" ObjectID="_1527554578" r:id="rId1767"/>
        </w:object>
      </w:r>
      <w:r w:rsidRPr="00454C55">
        <w:rPr>
          <w:sz w:val="28"/>
          <w:szCs w:val="28"/>
        </w:rPr>
        <w:t xml:space="preserve">; при его выполнении на основе исходного решения </w:t>
      </w:r>
      <w:r w:rsidRPr="00454C55">
        <w:rPr>
          <w:position w:val="-10"/>
          <w:sz w:val="28"/>
          <w:szCs w:val="28"/>
        </w:rPr>
        <w:object w:dxaOrig="1540" w:dyaOrig="380">
          <v:shape id="_x0000_i1467" type="#_x0000_t75" style="width:78.8pt;height:17.65pt" o:ole="">
            <v:imagedata r:id="rId1768" o:title=""/>
          </v:shape>
          <o:OLEObject Type="Embed" ProgID="Equation.3" ShapeID="_x0000_i1467" DrawAspect="Content" ObjectID="_1527554579" r:id="rId1769"/>
        </w:object>
      </w:r>
      <w:r w:rsidRPr="00454C55">
        <w:rPr>
          <w:position w:val="-10"/>
          <w:sz w:val="28"/>
          <w:szCs w:val="28"/>
        </w:rPr>
        <w:t xml:space="preserve"> </w:t>
      </w:r>
      <w:r w:rsidRPr="00454C55">
        <w:rPr>
          <w:sz w:val="28"/>
          <w:szCs w:val="28"/>
        </w:rPr>
        <w:t xml:space="preserve"> может быть сформировано лучшее решение по составам групп партий; в этом случае изменяемые параметры решения </w:t>
      </w:r>
      <w:r w:rsidRPr="00454C55">
        <w:rPr>
          <w:position w:val="-10"/>
          <w:sz w:val="28"/>
          <w:szCs w:val="28"/>
        </w:rPr>
        <w:object w:dxaOrig="1540" w:dyaOrig="380">
          <v:shape id="_x0000_i1468" type="#_x0000_t75" style="width:78.8pt;height:17.65pt" o:ole="">
            <v:imagedata r:id="rId1768" o:title=""/>
          </v:shape>
          <o:OLEObject Type="Embed" ProgID="Equation.3" ShapeID="_x0000_i1468" DrawAspect="Content" ObjectID="_1527554580" r:id="rId1770"/>
        </w:object>
      </w:r>
      <w:r w:rsidRPr="00454C55">
        <w:rPr>
          <w:sz w:val="28"/>
          <w:szCs w:val="28"/>
        </w:rPr>
        <w:t xml:space="preserve">, посредством оперирования которыми сформировано решение </w:t>
      </w:r>
      <w:r w:rsidRPr="00454C55">
        <w:rPr>
          <w:position w:val="-10"/>
          <w:sz w:val="28"/>
          <w:szCs w:val="28"/>
        </w:rPr>
        <w:object w:dxaOrig="1560" w:dyaOrig="380">
          <v:shape id="_x0000_i1469" type="#_x0000_t75" style="width:78.8pt;height:17.65pt" o:ole="">
            <v:imagedata r:id="rId1761" o:title=""/>
          </v:shape>
          <o:OLEObject Type="Embed" ProgID="Equation.3" ShapeID="_x0000_i1469" DrawAspect="Content" ObjectID="_1527554581" r:id="rId1771"/>
        </w:object>
      </w:r>
      <w:r w:rsidRPr="00454C55">
        <w:rPr>
          <w:sz w:val="28"/>
          <w:szCs w:val="28"/>
        </w:rPr>
        <w:t xml:space="preserve">, буферизируются: </w:t>
      </w:r>
      <w:r w:rsidRPr="00454C55">
        <w:rPr>
          <w:position w:val="-14"/>
          <w:sz w:val="28"/>
          <w:szCs w:val="28"/>
        </w:rPr>
        <w:object w:dxaOrig="740" w:dyaOrig="380">
          <v:shape id="_x0000_i1470" type="#_x0000_t75" style="width:36.7pt;height:17.65pt" o:ole="">
            <v:imagedata r:id="rId1772" o:title=""/>
          </v:shape>
          <o:OLEObject Type="Embed" ProgID="Equation.3" ShapeID="_x0000_i1470" DrawAspect="Content" ObjectID="_1527554582" r:id="rId1773"/>
        </w:object>
      </w:r>
      <w:r w:rsidRPr="00454C55">
        <w:rPr>
          <w:sz w:val="28"/>
          <w:szCs w:val="28"/>
        </w:rPr>
        <w:t xml:space="preserve">; </w:t>
      </w:r>
      <w:r w:rsidRPr="00454C55">
        <w:rPr>
          <w:position w:val="-14"/>
          <w:sz w:val="28"/>
          <w:szCs w:val="28"/>
        </w:rPr>
        <w:object w:dxaOrig="700" w:dyaOrig="380">
          <v:shape id="_x0000_i1471" type="#_x0000_t75" style="width:35.3pt;height:17.65pt" o:ole="">
            <v:imagedata r:id="rId1774" o:title=""/>
          </v:shape>
          <o:OLEObject Type="Embed" ProgID="Equation.3" ShapeID="_x0000_i1471" DrawAspect="Content" ObjectID="_1527554583" r:id="rId1775"/>
        </w:object>
      </w:r>
      <w:r w:rsidRPr="00454C55">
        <w:rPr>
          <w:sz w:val="28"/>
          <w:szCs w:val="28"/>
        </w:rPr>
        <w:t xml:space="preserve">; </w:t>
      </w:r>
      <w:r w:rsidRPr="00454C55">
        <w:rPr>
          <w:position w:val="-14"/>
          <w:sz w:val="28"/>
          <w:szCs w:val="28"/>
        </w:rPr>
        <w:object w:dxaOrig="760" w:dyaOrig="380">
          <v:shape id="_x0000_i1472" type="#_x0000_t75" style="width:37.35pt;height:17.65pt" o:ole="">
            <v:imagedata r:id="rId1776" o:title=""/>
          </v:shape>
          <o:OLEObject Type="Embed" ProgID="Equation.3" ShapeID="_x0000_i1472" DrawAspect="Content" ObjectID="_1527554584" r:id="rId1777"/>
        </w:object>
      </w:r>
      <w:r w:rsidRPr="00454C55">
        <w:rPr>
          <w:sz w:val="28"/>
          <w:szCs w:val="28"/>
        </w:rPr>
        <w:t xml:space="preserve">; </w:t>
      </w:r>
      <w:r w:rsidRPr="00454C55">
        <w:rPr>
          <w:position w:val="-14"/>
          <w:sz w:val="28"/>
          <w:szCs w:val="28"/>
        </w:rPr>
        <w:object w:dxaOrig="780" w:dyaOrig="420">
          <v:shape id="_x0000_i1473" type="#_x0000_t75" style="width:40.1pt;height:20.4pt" o:ole="">
            <v:imagedata r:id="rId1778" o:title=""/>
          </v:shape>
          <o:OLEObject Type="Embed" ProgID="Equation.3" ShapeID="_x0000_i1473" DrawAspect="Content" ObjectID="_1527554585" r:id="rId1779"/>
        </w:object>
      </w:r>
      <w:r w:rsidRPr="00454C55">
        <w:rPr>
          <w:sz w:val="28"/>
          <w:szCs w:val="28"/>
        </w:rPr>
        <w:t xml:space="preserve">;  </w:t>
      </w:r>
      <w:r w:rsidRPr="00454C55">
        <w:rPr>
          <w:position w:val="-14"/>
          <w:sz w:val="28"/>
          <w:szCs w:val="28"/>
        </w:rPr>
        <w:object w:dxaOrig="859" w:dyaOrig="420">
          <v:shape id="_x0000_i1474" type="#_x0000_t75" style="width:42.1pt;height:20.4pt" o:ole="">
            <v:imagedata r:id="rId1780" o:title=""/>
          </v:shape>
          <o:OLEObject Type="Embed" ProgID="Equation.3" ShapeID="_x0000_i1474" DrawAspect="Content" ObjectID="_1527554586" r:id="rId1781"/>
        </w:object>
      </w:r>
      <w:r w:rsidRPr="00454C55">
        <w:rPr>
          <w:sz w:val="28"/>
          <w:szCs w:val="28"/>
        </w:rPr>
        <w:t xml:space="preserve">; </w:t>
      </w:r>
      <w:r w:rsidRPr="00454C55">
        <w:rPr>
          <w:noProof/>
          <w:position w:val="-12"/>
          <w:sz w:val="28"/>
          <w:szCs w:val="28"/>
        </w:rPr>
        <w:drawing>
          <wp:inline distT="0" distB="0" distL="0" distR="0" wp14:anchorId="4D07058B" wp14:editId="216C8854">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782"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454C55">
        <w:rPr>
          <w:sz w:val="28"/>
          <w:szCs w:val="28"/>
        </w:rPr>
        <w:t xml:space="preserve">; осуществляется на шаг 9; в случае, если условие выполняется условие </w:t>
      </w:r>
      <w:r w:rsidRPr="00454C55">
        <w:rPr>
          <w:position w:val="-12"/>
          <w:sz w:val="28"/>
          <w:szCs w:val="28"/>
        </w:rPr>
        <w:object w:dxaOrig="1760" w:dyaOrig="400">
          <v:shape id="_x0000_i1475" type="#_x0000_t75" style="width:87.6pt;height:19.7pt" o:ole="">
            <v:imagedata r:id="rId1783" o:title=""/>
          </v:shape>
          <o:OLEObject Type="Embed" ProgID="Equation.3" ShapeID="_x0000_i1475" DrawAspect="Content" ObjectID="_1527554587" r:id="rId1784"/>
        </w:object>
      </w:r>
      <w:r w:rsidRPr="00454C55">
        <w:rPr>
          <w:sz w:val="28"/>
          <w:szCs w:val="28"/>
        </w:rPr>
        <w:t xml:space="preserve">, тогда реализуется переход на шаг 9; </w:t>
      </w:r>
    </w:p>
    <w:p w:rsidR="002A0005" w:rsidRPr="00454C55" w:rsidRDefault="002A0005" w:rsidP="002A0005">
      <w:pPr>
        <w:spacing w:line="360" w:lineRule="auto"/>
        <w:ind w:firstLine="708"/>
        <w:jc w:val="both"/>
        <w:rPr>
          <w:sz w:val="28"/>
          <w:szCs w:val="28"/>
        </w:rPr>
      </w:pPr>
      <w:r w:rsidRPr="00454C55">
        <w:rPr>
          <w:sz w:val="28"/>
          <w:szCs w:val="28"/>
        </w:rPr>
        <w:t xml:space="preserve">14) модификация индекса </w:t>
      </w:r>
      <w:r w:rsidRPr="00454C55">
        <w:rPr>
          <w:i/>
          <w:iCs/>
          <w:sz w:val="28"/>
          <w:szCs w:val="28"/>
        </w:rPr>
        <w:t>k</w:t>
      </w:r>
      <w:r w:rsidRPr="00454C55">
        <w:rPr>
          <w:sz w:val="28"/>
          <w:szCs w:val="28"/>
        </w:rPr>
        <w:t xml:space="preserve"> набора </w:t>
      </w:r>
      <w:r w:rsidRPr="00454C55">
        <w:rPr>
          <w:noProof/>
          <w:position w:val="-12"/>
          <w:sz w:val="28"/>
          <w:szCs w:val="28"/>
        </w:rPr>
        <w:drawing>
          <wp:inline distT="0" distB="0" distL="0" distR="0" wp14:anchorId="5BB6C865" wp14:editId="0E32A848">
            <wp:extent cx="1122045" cy="263525"/>
            <wp:effectExtent l="0" t="0" r="190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785"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454C55">
        <w:rPr>
          <w:sz w:val="28"/>
          <w:szCs w:val="28"/>
        </w:rPr>
        <w:t xml:space="preserve">следующим образом: </w:t>
      </w:r>
      <w:r w:rsidRPr="00454C55">
        <w:rPr>
          <w:i/>
          <w:iCs/>
          <w:sz w:val="28"/>
          <w:szCs w:val="28"/>
        </w:rPr>
        <w:t>k=k+1</w:t>
      </w:r>
      <w:r w:rsidRPr="00454C55">
        <w:rPr>
          <w:sz w:val="28"/>
          <w:szCs w:val="28"/>
        </w:rPr>
        <w:t xml:space="preserve">, (реализуется переход к рассмотрению партий данных другого типа  для добавления их в рассматриваемую группу </w:t>
      </w:r>
      <w:r w:rsidRPr="00454C55">
        <w:rPr>
          <w:noProof/>
          <w:position w:val="-6"/>
          <w:sz w:val="28"/>
          <w:szCs w:val="28"/>
        </w:rPr>
        <w:drawing>
          <wp:inline distT="0" distB="0" distL="0" distR="0" wp14:anchorId="486E809D" wp14:editId="5248D230">
            <wp:extent cx="249555" cy="2216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если </w:t>
      </w:r>
      <w:r w:rsidRPr="00454C55">
        <w:rPr>
          <w:position w:val="-14"/>
          <w:sz w:val="28"/>
          <w:szCs w:val="28"/>
        </w:rPr>
        <w:object w:dxaOrig="660" w:dyaOrig="380">
          <v:shape id="_x0000_i1476" type="#_x0000_t75" style="width:30.55pt;height:19.7pt" o:ole="">
            <v:imagedata r:id="rId1786" o:title=""/>
          </v:shape>
          <o:OLEObject Type="Embed" ProgID="Equation.3" ShapeID="_x0000_i1476" DrawAspect="Content" ObjectID="_1527554588" r:id="rId1787"/>
        </w:object>
      </w:r>
      <w:r w:rsidRPr="00454C55">
        <w:rPr>
          <w:sz w:val="28"/>
          <w:szCs w:val="28"/>
        </w:rPr>
        <w:t xml:space="preserve">,  тогда выполняется переход на шаг 7; если </w:t>
      </w:r>
      <w:r w:rsidRPr="00454C55">
        <w:rPr>
          <w:position w:val="-14"/>
          <w:sz w:val="28"/>
          <w:szCs w:val="28"/>
        </w:rPr>
        <w:object w:dxaOrig="660" w:dyaOrig="380">
          <v:shape id="_x0000_i1477" type="#_x0000_t75" style="width:30.55pt;height:19.7pt" o:ole="">
            <v:imagedata r:id="rId1788" o:title=""/>
          </v:shape>
          <o:OLEObject Type="Embed" ProgID="Equation.3" ShapeID="_x0000_i1477" DrawAspect="Content" ObjectID="_1527554589" r:id="rId1789"/>
        </w:object>
      </w:r>
      <w:r w:rsidRPr="00454C55">
        <w:rPr>
          <w:sz w:val="28"/>
          <w:szCs w:val="28"/>
        </w:rPr>
        <w:t xml:space="preserve">, тогда для рассматриваемой группы партий </w:t>
      </w:r>
      <w:r w:rsidRPr="00454C55">
        <w:rPr>
          <w:noProof/>
          <w:position w:val="-6"/>
          <w:sz w:val="28"/>
          <w:szCs w:val="28"/>
        </w:rPr>
        <w:drawing>
          <wp:inline distT="0" distB="0" distL="0" distR="0" wp14:anchorId="4EB45C65" wp14:editId="78496A2D">
            <wp:extent cx="249555" cy="2216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были сформированы все возможные решения, связанные с исключением из нее партии </w:t>
      </w:r>
      <w:r w:rsidRPr="00454C55">
        <w:rPr>
          <w:position w:val="-14"/>
          <w:sz w:val="28"/>
          <w:szCs w:val="28"/>
        </w:rPr>
        <w:object w:dxaOrig="240" w:dyaOrig="380">
          <v:shape id="_x0000_i1478" type="#_x0000_t75" style="width:12.9pt;height:17.65pt" o:ole="">
            <v:imagedata r:id="rId1790" o:title=""/>
          </v:shape>
          <o:OLEObject Type="Embed" ProgID="Equation.3" ShapeID="_x0000_i1478" DrawAspect="Content" ObjectID="_1527554590" r:id="rId1791"/>
        </w:object>
      </w:r>
      <w:r w:rsidRPr="00454C55">
        <w:rPr>
          <w:sz w:val="28"/>
          <w:szCs w:val="28"/>
        </w:rPr>
        <w:t xml:space="preserve">–го типа в количестве </w:t>
      </w:r>
      <w:r w:rsidRPr="00454C55">
        <w:rPr>
          <w:position w:val="-14"/>
          <w:sz w:val="28"/>
          <w:szCs w:val="28"/>
        </w:rPr>
        <w:object w:dxaOrig="260" w:dyaOrig="380">
          <v:shape id="_x0000_i1479" type="#_x0000_t75" style="width:12.9pt;height:17.65pt" o:ole="">
            <v:imagedata r:id="rId1792" o:title=""/>
          </v:shape>
          <o:OLEObject Type="Embed" ProgID="Equation.3" ShapeID="_x0000_i1479" DrawAspect="Content" ObjectID="_1527554591" r:id="rId1793"/>
        </w:object>
      </w:r>
      <w:r w:rsidRPr="00454C55">
        <w:rPr>
          <w:sz w:val="28"/>
          <w:szCs w:val="28"/>
        </w:rPr>
        <w:t xml:space="preserve"> элементов и добавлении в нее партий </w:t>
      </w:r>
      <w:r w:rsidRPr="00454C55">
        <w:rPr>
          <w:position w:val="-6"/>
          <w:sz w:val="28"/>
          <w:szCs w:val="28"/>
        </w:rPr>
        <w:object w:dxaOrig="240" w:dyaOrig="340">
          <v:shape id="_x0000_i1480" type="#_x0000_t75" style="width:12.9pt;height:17pt" o:ole="">
            <v:imagedata r:id="rId1794" o:title=""/>
          </v:shape>
          <o:OLEObject Type="Embed" ProgID="Equation.3" ShapeID="_x0000_i1480" DrawAspect="Content" ObjectID="_1527554592" r:id="rId1795"/>
        </w:object>
      </w:r>
      <w:r w:rsidRPr="00454C55">
        <w:rPr>
          <w:sz w:val="28"/>
          <w:szCs w:val="28"/>
        </w:rPr>
        <w:t xml:space="preserve">–ых типов (для которых </w:t>
      </w:r>
      <w:r w:rsidRPr="00454C55">
        <w:rPr>
          <w:position w:val="-18"/>
          <w:sz w:val="28"/>
          <w:szCs w:val="28"/>
        </w:rPr>
        <w:object w:dxaOrig="2160" w:dyaOrig="460">
          <v:shape id="_x0000_i1481" type="#_x0000_t75" style="width:98.5pt;height:22.4pt" o:ole="">
            <v:imagedata r:id="rId1796" o:title=""/>
          </v:shape>
          <o:OLEObject Type="Embed" ProgID="Equation.3" ShapeID="_x0000_i1481" DrawAspect="Content" ObjectID="_1527554593" r:id="rId1797"/>
        </w:object>
      </w:r>
      <w:r w:rsidRPr="00454C55">
        <w:rPr>
          <w:sz w:val="28"/>
          <w:szCs w:val="28"/>
        </w:rPr>
        <w:t>); выполняется переход на шаг 15;</w:t>
      </w:r>
    </w:p>
    <w:p w:rsidR="002A0005" w:rsidRPr="00454C55" w:rsidRDefault="002A0005" w:rsidP="002A0005">
      <w:pPr>
        <w:spacing w:line="360" w:lineRule="auto"/>
        <w:ind w:firstLine="708"/>
        <w:jc w:val="both"/>
        <w:rPr>
          <w:sz w:val="28"/>
          <w:szCs w:val="28"/>
        </w:rPr>
      </w:pPr>
      <w:r w:rsidRPr="00454C55">
        <w:rPr>
          <w:sz w:val="28"/>
          <w:szCs w:val="28"/>
        </w:rPr>
        <w:t xml:space="preserve">15) осуществляется модификация индекса </w:t>
      </w:r>
      <w:r w:rsidRPr="00454C55">
        <w:rPr>
          <w:i/>
          <w:iCs/>
          <w:sz w:val="28"/>
          <w:szCs w:val="28"/>
        </w:rPr>
        <w:t>p</w:t>
      </w:r>
      <w:r w:rsidRPr="00454C55">
        <w:rPr>
          <w:sz w:val="28"/>
          <w:szCs w:val="28"/>
        </w:rPr>
        <w:t xml:space="preserve"> условия определения позиции </w:t>
      </w:r>
      <w:r w:rsidRPr="00454C55">
        <w:rPr>
          <w:position w:val="-14"/>
          <w:sz w:val="28"/>
          <w:szCs w:val="28"/>
        </w:rPr>
        <w:object w:dxaOrig="300" w:dyaOrig="380">
          <v:shape id="_x0000_i1482" type="#_x0000_t75" style="width:15.6pt;height:17.65pt" o:ole="">
            <v:imagedata r:id="rId1798" o:title=""/>
          </v:shape>
          <o:OLEObject Type="Embed" ProgID="Equation.3" ShapeID="_x0000_i1482" DrawAspect="Content" ObjectID="_1527554594" r:id="rId1799"/>
        </w:object>
      </w:r>
      <w:r w:rsidRPr="00454C55">
        <w:rPr>
          <w:sz w:val="28"/>
          <w:szCs w:val="28"/>
        </w:rPr>
        <w:t xml:space="preserve">  партии, которая может быть исключена из рассматриваемой </w:t>
      </w:r>
      <w:proofErr w:type="gramStart"/>
      <w:r w:rsidRPr="00454C55">
        <w:rPr>
          <w:sz w:val="28"/>
          <w:szCs w:val="28"/>
        </w:rPr>
        <w:t xml:space="preserve">группы </w:t>
      </w:r>
      <w:r w:rsidRPr="00454C55">
        <w:rPr>
          <w:noProof/>
          <w:position w:val="-6"/>
          <w:sz w:val="28"/>
          <w:szCs w:val="28"/>
        </w:rPr>
        <w:drawing>
          <wp:inline distT="0" distB="0" distL="0" distR="0" wp14:anchorId="337B383C" wp14:editId="19292141">
            <wp:extent cx="249555" cy="2216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для</w:t>
      </w:r>
      <w:proofErr w:type="gramEnd"/>
      <w:r w:rsidRPr="00454C55">
        <w:rPr>
          <w:sz w:val="28"/>
          <w:szCs w:val="28"/>
        </w:rPr>
        <w:t xml:space="preserve"> формирования новых решений в окрестности текущего решения </w:t>
      </w:r>
      <w:r w:rsidRPr="00454C55">
        <w:rPr>
          <w:position w:val="-10"/>
          <w:sz w:val="28"/>
          <w:szCs w:val="28"/>
        </w:rPr>
        <w:object w:dxaOrig="1540" w:dyaOrig="380">
          <v:shape id="_x0000_i1483" type="#_x0000_t75" style="width:78.8pt;height:17.65pt" o:ole="">
            <v:imagedata r:id="rId1768" o:title=""/>
          </v:shape>
          <o:OLEObject Type="Embed" ProgID="Equation.3" ShapeID="_x0000_i1483" DrawAspect="Content" ObjectID="_1527554595" r:id="rId1800"/>
        </w:object>
      </w:r>
      <w:r w:rsidRPr="00454C55">
        <w:rPr>
          <w:sz w:val="28"/>
          <w:szCs w:val="28"/>
        </w:rPr>
        <w:t xml:space="preserve">: </w:t>
      </w:r>
      <w:r w:rsidRPr="00454C55">
        <w:rPr>
          <w:noProof/>
          <w:position w:val="-10"/>
          <w:sz w:val="28"/>
          <w:szCs w:val="28"/>
        </w:rPr>
        <w:drawing>
          <wp:inline distT="0" distB="0" distL="0" distR="0" wp14:anchorId="59ED6AB7" wp14:editId="0423DFDA">
            <wp:extent cx="623570" cy="207645"/>
            <wp:effectExtent l="0" t="0" r="508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801"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454C55">
        <w:rPr>
          <w:sz w:val="28"/>
          <w:szCs w:val="28"/>
        </w:rPr>
        <w:t xml:space="preserve"> ; реализуется проверка условия </w:t>
      </w:r>
      <w:r w:rsidRPr="00454C55">
        <w:rPr>
          <w:noProof/>
          <w:position w:val="-10"/>
          <w:sz w:val="28"/>
          <w:szCs w:val="28"/>
        </w:rPr>
        <w:drawing>
          <wp:inline distT="0" distB="0" distL="0" distR="0" wp14:anchorId="6F4F5ADA" wp14:editId="525D40ED">
            <wp:extent cx="387985" cy="207645"/>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802"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454C55">
        <w:rPr>
          <w:sz w:val="28"/>
          <w:szCs w:val="28"/>
        </w:rPr>
        <w:t xml:space="preserve">, в случае его выполнения осуществляется переход на шаг 4; если условие </w:t>
      </w:r>
      <w:r w:rsidRPr="00454C55">
        <w:rPr>
          <w:position w:val="-10"/>
          <w:sz w:val="28"/>
          <w:szCs w:val="28"/>
        </w:rPr>
        <w:object w:dxaOrig="600" w:dyaOrig="320">
          <v:shape id="_x0000_i1484" type="#_x0000_t75" style="width:30.55pt;height:15.6pt" o:ole="">
            <v:imagedata r:id="rId1803" o:title=""/>
          </v:shape>
          <o:OLEObject Type="Embed" ProgID="Equation.3" ShapeID="_x0000_i1484" DrawAspect="Content" ObjectID="_1527554596" r:id="rId1804"/>
        </w:object>
      </w:r>
      <w:r w:rsidRPr="00454C55">
        <w:rPr>
          <w:sz w:val="28"/>
          <w:szCs w:val="28"/>
        </w:rPr>
        <w:t xml:space="preserve"> не выполняется, тогда реализуется переход на шаг 16; </w:t>
      </w:r>
    </w:p>
    <w:p w:rsidR="002A0005" w:rsidRPr="00454C55" w:rsidRDefault="002A0005" w:rsidP="002A0005">
      <w:pPr>
        <w:spacing w:line="360" w:lineRule="auto"/>
        <w:ind w:firstLine="708"/>
        <w:jc w:val="both"/>
        <w:rPr>
          <w:sz w:val="28"/>
          <w:szCs w:val="28"/>
        </w:rPr>
      </w:pPr>
      <w:r w:rsidRPr="00454C55">
        <w:rPr>
          <w:sz w:val="28"/>
          <w:szCs w:val="28"/>
        </w:rPr>
        <w:t xml:space="preserve">16)  реализуется модификация индекса </w:t>
      </w:r>
      <w:r w:rsidRPr="00454C55">
        <w:rPr>
          <w:i/>
          <w:iCs/>
          <w:sz w:val="28"/>
          <w:szCs w:val="28"/>
        </w:rPr>
        <w:t>z</w:t>
      </w:r>
      <w:proofErr w:type="gramStart"/>
      <w:r w:rsidRPr="00454C55">
        <w:rPr>
          <w:i/>
          <w:iCs/>
          <w:sz w:val="28"/>
          <w:szCs w:val="28"/>
        </w:rPr>
        <w:t xml:space="preserve">’ </w:t>
      </w:r>
      <w:r w:rsidRPr="00454C55">
        <w:rPr>
          <w:sz w:val="28"/>
          <w:szCs w:val="28"/>
        </w:rPr>
        <w:t xml:space="preserve"> группы</w:t>
      </w:r>
      <w:proofErr w:type="gramEnd"/>
      <w:r w:rsidRPr="00454C55">
        <w:rPr>
          <w:sz w:val="28"/>
          <w:szCs w:val="28"/>
        </w:rPr>
        <w:t xml:space="preserve"> </w:t>
      </w:r>
      <w:r w:rsidRPr="00454C55">
        <w:rPr>
          <w:noProof/>
          <w:position w:val="-6"/>
          <w:sz w:val="28"/>
          <w:szCs w:val="28"/>
        </w:rPr>
        <w:drawing>
          <wp:inline distT="0" distB="0" distL="0" distR="0" wp14:anchorId="5E9094F2" wp14:editId="6BAEE160">
            <wp:extent cx="249555" cy="22161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состав которой будет изменяться: </w:t>
      </w:r>
      <w:r w:rsidRPr="00454C55">
        <w:rPr>
          <w:position w:val="-4"/>
          <w:sz w:val="28"/>
          <w:szCs w:val="28"/>
        </w:rPr>
        <w:object w:dxaOrig="880" w:dyaOrig="260">
          <v:shape id="_x0000_i1485" type="#_x0000_t75" style="width:43.45pt;height:12.9pt" o:ole="">
            <v:imagedata r:id="rId1805" o:title=""/>
          </v:shape>
          <o:OLEObject Type="Embed" ProgID="Equation.3" ShapeID="_x0000_i1485" DrawAspect="Content" ObjectID="_1527554597" r:id="rId1806"/>
        </w:object>
      </w:r>
      <w:r w:rsidRPr="00454C55">
        <w:rPr>
          <w:sz w:val="28"/>
          <w:szCs w:val="28"/>
        </w:rPr>
        <w:t xml:space="preserve">; реализуется проверка условия </w:t>
      </w:r>
      <w:r w:rsidRPr="00454C55">
        <w:rPr>
          <w:noProof/>
          <w:position w:val="-4"/>
          <w:sz w:val="28"/>
          <w:szCs w:val="28"/>
        </w:rPr>
        <w:drawing>
          <wp:inline distT="0" distB="0" distL="0" distR="0" wp14:anchorId="2F091B6F" wp14:editId="0B6E3909">
            <wp:extent cx="387985" cy="166370"/>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54C55">
        <w:rPr>
          <w:sz w:val="28"/>
          <w:szCs w:val="28"/>
        </w:rPr>
        <w:t xml:space="preserve">; в случае его выполнения осуществляется переход на шаг 3; если условие  </w:t>
      </w:r>
      <w:r w:rsidRPr="00454C55">
        <w:rPr>
          <w:noProof/>
          <w:position w:val="-4"/>
          <w:sz w:val="28"/>
          <w:szCs w:val="28"/>
        </w:rPr>
        <w:drawing>
          <wp:inline distT="0" distB="0" distL="0" distR="0" wp14:anchorId="1E8EBB3B" wp14:editId="64B1794F">
            <wp:extent cx="387985" cy="1663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54C55">
        <w:rPr>
          <w:sz w:val="28"/>
          <w:szCs w:val="28"/>
        </w:rPr>
        <w:t xml:space="preserve"> не выполняется, тогда осуществляется переход на шаг 17; </w:t>
      </w:r>
    </w:p>
    <w:p w:rsidR="002A0005" w:rsidRPr="00454C55" w:rsidRDefault="002A0005" w:rsidP="002A0005">
      <w:pPr>
        <w:spacing w:line="360" w:lineRule="auto"/>
        <w:ind w:firstLine="708"/>
        <w:jc w:val="both"/>
        <w:rPr>
          <w:spacing w:val="-2"/>
          <w:sz w:val="28"/>
          <w:szCs w:val="28"/>
        </w:rPr>
      </w:pPr>
      <w:r w:rsidRPr="00454C55">
        <w:rPr>
          <w:spacing w:val="-2"/>
          <w:sz w:val="28"/>
          <w:szCs w:val="28"/>
        </w:rPr>
        <w:t xml:space="preserve">17) выполняется сравнение сохраненного значения </w:t>
      </w:r>
      <w:r w:rsidRPr="00454C55">
        <w:rPr>
          <w:spacing w:val="-2"/>
          <w:position w:val="-10"/>
          <w:sz w:val="28"/>
          <w:szCs w:val="28"/>
        </w:rPr>
        <w:object w:dxaOrig="380" w:dyaOrig="340">
          <v:shape id="_x0000_i1486" type="#_x0000_t75" style="width:17.65pt;height:17pt" o:ole="">
            <v:imagedata r:id="rId1808" o:title=""/>
          </v:shape>
          <o:OLEObject Type="Embed" ProgID="Equation.3" ShapeID="_x0000_i1486" DrawAspect="Content" ObjectID="_1527554598" r:id="rId1809"/>
        </w:object>
      </w:r>
      <w:r w:rsidRPr="00454C55">
        <w:rPr>
          <w:spacing w:val="-2"/>
          <w:sz w:val="28"/>
          <w:szCs w:val="28"/>
        </w:rPr>
        <w:t xml:space="preserve"> критерия </w:t>
      </w:r>
      <w:r w:rsidRPr="00454C55">
        <w:rPr>
          <w:spacing w:val="-2"/>
          <w:position w:val="-10"/>
          <w:sz w:val="28"/>
          <w:szCs w:val="28"/>
        </w:rPr>
        <w:object w:dxaOrig="300" w:dyaOrig="340">
          <v:shape id="_x0000_i1487" type="#_x0000_t75" style="width:15.6pt;height:17pt" o:ole="">
            <v:imagedata r:id="rId1810" o:title=""/>
          </v:shape>
          <o:OLEObject Type="Embed" ProgID="Equation.3" ShapeID="_x0000_i1487" DrawAspect="Content" ObjectID="_1527554599" r:id="rId1811"/>
        </w:object>
      </w:r>
      <w:r w:rsidRPr="00454C55">
        <w:rPr>
          <w:spacing w:val="-2"/>
          <w:sz w:val="28"/>
          <w:szCs w:val="28"/>
        </w:rPr>
        <w:t xml:space="preserve"> для текущего локально оптимального решения  </w:t>
      </w:r>
      <w:r w:rsidRPr="00454C55">
        <w:rPr>
          <w:spacing w:val="-2"/>
          <w:position w:val="-10"/>
          <w:sz w:val="28"/>
          <w:szCs w:val="28"/>
        </w:rPr>
        <w:object w:dxaOrig="1540" w:dyaOrig="380">
          <v:shape id="_x0000_i1488" type="#_x0000_t75" style="width:78.8pt;height:17.65pt" o:ole="">
            <v:imagedata r:id="rId1812" o:title=""/>
          </v:shape>
          <o:OLEObject Type="Embed" ProgID="Equation.3" ShapeID="_x0000_i1488" DrawAspect="Content" ObjectID="_1527554600" r:id="rId1813"/>
        </w:object>
      </w:r>
      <w:r w:rsidRPr="00454C55">
        <w:rPr>
          <w:spacing w:val="-2"/>
          <w:sz w:val="28"/>
          <w:szCs w:val="28"/>
        </w:rPr>
        <w:t xml:space="preserve"> со значением </w:t>
      </w:r>
      <w:r w:rsidRPr="00454C55">
        <w:rPr>
          <w:spacing w:val="-2"/>
          <w:position w:val="-12"/>
          <w:sz w:val="28"/>
          <w:szCs w:val="28"/>
        </w:rPr>
        <w:object w:dxaOrig="360" w:dyaOrig="400">
          <v:shape id="_x0000_i1489" type="#_x0000_t75" style="width:18.35pt;height:19.7pt" o:ole="">
            <v:imagedata r:id="rId1814" o:title=""/>
          </v:shape>
          <o:OLEObject Type="Embed" ProgID="Equation.3" ShapeID="_x0000_i1489" DrawAspect="Content" ObjectID="_1527554601" r:id="rId1815"/>
        </w:object>
      </w:r>
      <w:r w:rsidRPr="00454C55">
        <w:rPr>
          <w:spacing w:val="-2"/>
          <w:sz w:val="28"/>
          <w:szCs w:val="28"/>
        </w:rPr>
        <w:t xml:space="preserve"> этого критерия,  соответствующего лучшему решению </w:t>
      </w:r>
      <w:r w:rsidRPr="00454C55">
        <w:rPr>
          <w:spacing w:val="-2"/>
          <w:position w:val="-10"/>
          <w:sz w:val="28"/>
          <w:szCs w:val="28"/>
        </w:rPr>
        <w:object w:dxaOrig="1460" w:dyaOrig="380">
          <v:shape id="_x0000_i1490" type="#_x0000_t75" style="width:73.35pt;height:17.65pt" o:ole="">
            <v:imagedata r:id="rId1816" o:title=""/>
          </v:shape>
          <o:OLEObject Type="Embed" ProgID="Equation.3" ShapeID="_x0000_i1490" DrawAspect="Content" ObjectID="_1527554602" r:id="rId1817"/>
        </w:object>
      </w:r>
      <w:r w:rsidRPr="00454C55">
        <w:rPr>
          <w:spacing w:val="-2"/>
          <w:sz w:val="28"/>
          <w:szCs w:val="28"/>
        </w:rPr>
        <w:t xml:space="preserve"> в окрестности, в том случае, если </w:t>
      </w:r>
      <w:r w:rsidRPr="00454C55">
        <w:rPr>
          <w:spacing w:val="-2"/>
          <w:position w:val="-12"/>
          <w:sz w:val="28"/>
          <w:szCs w:val="28"/>
        </w:rPr>
        <w:object w:dxaOrig="940" w:dyaOrig="400">
          <v:shape id="_x0000_i1491" type="#_x0000_t75" style="width:46.2pt;height:19.7pt" o:ole="">
            <v:imagedata r:id="rId1818" o:title=""/>
          </v:shape>
          <o:OLEObject Type="Embed" ProgID="Equation.3" ShapeID="_x0000_i1491" DrawAspect="Content" ObjectID="_1527554603" r:id="rId1819"/>
        </w:object>
      </w:r>
      <w:r w:rsidRPr="00454C55">
        <w:rPr>
          <w:spacing w:val="-2"/>
          <w:sz w:val="28"/>
          <w:szCs w:val="28"/>
        </w:rPr>
        <w:t xml:space="preserve">, тогда решение </w:t>
      </w:r>
      <w:r w:rsidRPr="00454C55">
        <w:rPr>
          <w:spacing w:val="-2"/>
          <w:position w:val="-10"/>
          <w:sz w:val="28"/>
          <w:szCs w:val="28"/>
        </w:rPr>
        <w:object w:dxaOrig="1460" w:dyaOrig="380">
          <v:shape id="_x0000_i1492" type="#_x0000_t75" style="width:73.35pt;height:17.65pt" o:ole="">
            <v:imagedata r:id="rId1816" o:title=""/>
          </v:shape>
          <o:OLEObject Type="Embed" ProgID="Equation.3" ShapeID="_x0000_i1492" DrawAspect="Content" ObjectID="_1527554604" r:id="rId1820"/>
        </w:object>
      </w:r>
      <w:r w:rsidRPr="00454C55">
        <w:rPr>
          <w:spacing w:val="-2"/>
          <w:sz w:val="28"/>
          <w:szCs w:val="28"/>
        </w:rPr>
        <w:t xml:space="preserve"> лучше, чем </w:t>
      </w:r>
      <w:r w:rsidRPr="00454C55">
        <w:rPr>
          <w:spacing w:val="-2"/>
          <w:position w:val="-10"/>
          <w:sz w:val="28"/>
          <w:szCs w:val="28"/>
        </w:rPr>
        <w:object w:dxaOrig="1540" w:dyaOrig="380">
          <v:shape id="_x0000_i1493" type="#_x0000_t75" style="width:78.8pt;height:17.65pt" o:ole="">
            <v:imagedata r:id="rId1812" o:title=""/>
          </v:shape>
          <o:OLEObject Type="Embed" ProgID="Equation.3" ShapeID="_x0000_i1493" DrawAspect="Content" ObjectID="_1527554605" r:id="rId1821"/>
        </w:object>
      </w:r>
      <w:r w:rsidRPr="00454C55">
        <w:rPr>
          <w:spacing w:val="-2"/>
          <w:sz w:val="28"/>
          <w:szCs w:val="28"/>
        </w:rPr>
        <w:t xml:space="preserve"> и текущее локально оптимальное решение должно быть переопределено, при этом выполняется переход на шаг 18; при выполнении условия </w:t>
      </w:r>
      <w:r w:rsidRPr="00454C55">
        <w:rPr>
          <w:spacing w:val="-2"/>
          <w:position w:val="-12"/>
          <w:sz w:val="28"/>
          <w:szCs w:val="28"/>
        </w:rPr>
        <w:object w:dxaOrig="940" w:dyaOrig="400">
          <v:shape id="_x0000_i1494" type="#_x0000_t75" style="width:46.2pt;height:19.7pt" o:ole="">
            <v:imagedata r:id="rId1822" o:title=""/>
          </v:shape>
          <o:OLEObject Type="Embed" ProgID="Equation.3" ShapeID="_x0000_i1494" DrawAspect="Content" ObjectID="_1527554606" r:id="rId1823"/>
        </w:object>
      </w:r>
      <w:r w:rsidRPr="00454C55">
        <w:rPr>
          <w:spacing w:val="-2"/>
          <w:sz w:val="28"/>
          <w:szCs w:val="28"/>
        </w:rPr>
        <w:t xml:space="preserve"> в окрестности решения </w:t>
      </w:r>
      <w:r w:rsidRPr="00454C55">
        <w:rPr>
          <w:spacing w:val="-2"/>
          <w:position w:val="-10"/>
          <w:sz w:val="28"/>
          <w:szCs w:val="28"/>
        </w:rPr>
        <w:object w:dxaOrig="1540" w:dyaOrig="380">
          <v:shape id="_x0000_i1495" type="#_x0000_t75" style="width:78.8pt;height:17.65pt" o:ole="">
            <v:imagedata r:id="rId1812" o:title=""/>
          </v:shape>
          <o:OLEObject Type="Embed" ProgID="Equation.3" ShapeID="_x0000_i1495" DrawAspect="Content" ObjectID="_1527554607" r:id="rId1824"/>
        </w:object>
      </w:r>
      <w:r w:rsidRPr="00454C55">
        <w:rPr>
          <w:spacing w:val="-2"/>
          <w:sz w:val="28"/>
          <w:szCs w:val="28"/>
        </w:rPr>
        <w:t xml:space="preserve"> лучшего решения не найдено, реализуется переход на шаг 19;</w:t>
      </w:r>
      <w:r w:rsidRPr="00454C55">
        <w:rPr>
          <w:spacing w:val="-2"/>
          <w:position w:val="-10"/>
          <w:sz w:val="28"/>
          <w:szCs w:val="28"/>
        </w:rPr>
        <w:t xml:space="preserve"> </w:t>
      </w:r>
    </w:p>
    <w:p w:rsidR="002A0005" w:rsidRPr="00454C55" w:rsidRDefault="002A0005" w:rsidP="002A0005">
      <w:pPr>
        <w:spacing w:line="360" w:lineRule="auto"/>
        <w:ind w:firstLine="708"/>
        <w:jc w:val="both"/>
        <w:rPr>
          <w:sz w:val="28"/>
          <w:szCs w:val="28"/>
        </w:rPr>
      </w:pPr>
      <w:r w:rsidRPr="00454C55">
        <w:rPr>
          <w:sz w:val="28"/>
          <w:szCs w:val="28"/>
        </w:rPr>
        <w:t xml:space="preserve">18) на основе текущего локально оптимального </w:t>
      </w:r>
      <w:proofErr w:type="gramStart"/>
      <w:r w:rsidRPr="00454C55">
        <w:rPr>
          <w:sz w:val="28"/>
          <w:szCs w:val="28"/>
        </w:rPr>
        <w:t xml:space="preserve">решения </w:t>
      </w:r>
      <w:r w:rsidRPr="00454C55">
        <w:rPr>
          <w:noProof/>
          <w:position w:val="-10"/>
          <w:sz w:val="28"/>
          <w:szCs w:val="28"/>
        </w:rPr>
        <w:drawing>
          <wp:inline distT="0" distB="0" distL="0" distR="0" wp14:anchorId="0787B25B" wp14:editId="7BD1FAB0">
            <wp:extent cx="983615" cy="23558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54C55">
        <w:rPr>
          <w:position w:val="-10"/>
          <w:sz w:val="28"/>
          <w:szCs w:val="28"/>
        </w:rPr>
        <w:t xml:space="preserve"> </w:t>
      </w:r>
      <w:r w:rsidRPr="00454C55">
        <w:rPr>
          <w:sz w:val="28"/>
          <w:szCs w:val="28"/>
        </w:rPr>
        <w:t>с</w:t>
      </w:r>
      <w:proofErr w:type="gramEnd"/>
      <w:r w:rsidRPr="00454C55">
        <w:rPr>
          <w:sz w:val="28"/>
          <w:szCs w:val="28"/>
        </w:rPr>
        <w:t xml:space="preserve"> использованием буферизированных значений параметров   </w:t>
      </w:r>
      <w:r w:rsidRPr="00454C55">
        <w:rPr>
          <w:position w:val="-14"/>
          <w:sz w:val="28"/>
          <w:szCs w:val="28"/>
        </w:rPr>
        <w:object w:dxaOrig="320" w:dyaOrig="380">
          <v:shape id="_x0000_i1496" type="#_x0000_t75" style="width:15.6pt;height:17.65pt" o:ole="">
            <v:imagedata r:id="rId1826" o:title=""/>
          </v:shape>
          <o:OLEObject Type="Embed" ProgID="Equation.3" ShapeID="_x0000_i1496" DrawAspect="Content" ObjectID="_1527554608" r:id="rId1827"/>
        </w:object>
      </w:r>
      <w:r w:rsidRPr="00454C55">
        <w:rPr>
          <w:sz w:val="28"/>
          <w:szCs w:val="28"/>
        </w:rPr>
        <w:t xml:space="preserve">, </w:t>
      </w:r>
      <w:r w:rsidRPr="00454C55">
        <w:rPr>
          <w:position w:val="-14"/>
          <w:sz w:val="28"/>
          <w:szCs w:val="28"/>
        </w:rPr>
        <w:object w:dxaOrig="279" w:dyaOrig="380">
          <v:shape id="_x0000_i1497" type="#_x0000_t75" style="width:13.6pt;height:17.65pt" o:ole="">
            <v:imagedata r:id="rId1828" o:title=""/>
          </v:shape>
          <o:OLEObject Type="Embed" ProgID="Equation.3" ShapeID="_x0000_i1497" DrawAspect="Content" ObjectID="_1527554609" r:id="rId1829"/>
        </w:object>
      </w:r>
      <w:r w:rsidRPr="00454C55">
        <w:rPr>
          <w:sz w:val="28"/>
          <w:szCs w:val="28"/>
        </w:rPr>
        <w:t xml:space="preserve">, </w:t>
      </w:r>
      <w:r w:rsidRPr="00454C55">
        <w:rPr>
          <w:position w:val="-14"/>
          <w:sz w:val="28"/>
          <w:szCs w:val="28"/>
        </w:rPr>
        <w:object w:dxaOrig="320" w:dyaOrig="380">
          <v:shape id="_x0000_i1498" type="#_x0000_t75" style="width:15.6pt;height:17.65pt" o:ole="">
            <v:imagedata r:id="rId1830" o:title=""/>
          </v:shape>
          <o:OLEObject Type="Embed" ProgID="Equation.3" ShapeID="_x0000_i1498" DrawAspect="Content" ObjectID="_1527554610" r:id="rId1831"/>
        </w:object>
      </w:r>
      <w:r w:rsidRPr="00454C55">
        <w:rPr>
          <w:sz w:val="28"/>
          <w:szCs w:val="28"/>
        </w:rPr>
        <w:t xml:space="preserve">, </w:t>
      </w:r>
      <w:r w:rsidRPr="00454C55">
        <w:rPr>
          <w:position w:val="-14"/>
          <w:sz w:val="28"/>
          <w:szCs w:val="28"/>
        </w:rPr>
        <w:object w:dxaOrig="340" w:dyaOrig="380">
          <v:shape id="_x0000_i1499" type="#_x0000_t75" style="width:17pt;height:17.65pt" o:ole="">
            <v:imagedata r:id="rId1832" o:title=""/>
          </v:shape>
          <o:OLEObject Type="Embed" ProgID="Equation.3" ShapeID="_x0000_i1499" DrawAspect="Content" ObjectID="_1527554611" r:id="rId1833"/>
        </w:object>
      </w:r>
      <w:r w:rsidRPr="00454C55">
        <w:rPr>
          <w:sz w:val="28"/>
          <w:szCs w:val="28"/>
        </w:rPr>
        <w:t xml:space="preserve">, </w:t>
      </w:r>
      <w:r w:rsidRPr="00454C55">
        <w:rPr>
          <w:position w:val="-14"/>
          <w:sz w:val="28"/>
          <w:szCs w:val="28"/>
        </w:rPr>
        <w:object w:dxaOrig="400" w:dyaOrig="380">
          <v:shape id="_x0000_i1500" type="#_x0000_t75" style="width:19.7pt;height:17.65pt" o:ole="">
            <v:imagedata r:id="rId1834" o:title=""/>
          </v:shape>
          <o:OLEObject Type="Embed" ProgID="Equation.3" ShapeID="_x0000_i1500" DrawAspect="Content" ObjectID="_1527554612" r:id="rId1835"/>
        </w:object>
      </w:r>
      <w:r w:rsidRPr="00454C55">
        <w:rPr>
          <w:sz w:val="28"/>
          <w:szCs w:val="28"/>
        </w:rPr>
        <w:t xml:space="preserve"> осуществляется формирование нового локально оптимального решения:</w:t>
      </w:r>
    </w:p>
    <w:p w:rsidR="002A0005" w:rsidRPr="00454C55" w:rsidRDefault="002A0005" w:rsidP="002A0005">
      <w:pPr>
        <w:spacing w:line="360" w:lineRule="auto"/>
        <w:ind w:firstLine="993"/>
        <w:jc w:val="both"/>
        <w:rPr>
          <w:sz w:val="28"/>
          <w:szCs w:val="28"/>
        </w:rPr>
      </w:pPr>
      <w:r w:rsidRPr="00454C55">
        <w:rPr>
          <w:sz w:val="28"/>
          <w:szCs w:val="28"/>
        </w:rPr>
        <w:t xml:space="preserve">а) в соответствии с </w:t>
      </w:r>
      <w:proofErr w:type="gramStart"/>
      <w:r w:rsidRPr="00454C55">
        <w:rPr>
          <w:sz w:val="28"/>
          <w:szCs w:val="28"/>
        </w:rPr>
        <w:t xml:space="preserve">значением </w:t>
      </w:r>
      <w:r w:rsidRPr="00454C55">
        <w:rPr>
          <w:position w:val="-14"/>
          <w:sz w:val="28"/>
          <w:szCs w:val="28"/>
        </w:rPr>
        <w:object w:dxaOrig="320" w:dyaOrig="380">
          <v:shape id="_x0000_i1501" type="#_x0000_t75" style="width:15.6pt;height:17.65pt" o:ole="">
            <v:imagedata r:id="rId1836" o:title=""/>
          </v:shape>
          <o:OLEObject Type="Embed" ProgID="Equation.3" ShapeID="_x0000_i1501" DrawAspect="Content" ObjectID="_1527554613" r:id="rId1837"/>
        </w:object>
      </w:r>
      <w:r w:rsidRPr="00454C55">
        <w:rPr>
          <w:sz w:val="28"/>
          <w:szCs w:val="28"/>
        </w:rPr>
        <w:t xml:space="preserve"> в</w:t>
      </w:r>
      <w:proofErr w:type="gramEnd"/>
      <w:r w:rsidRPr="00454C55">
        <w:rPr>
          <w:sz w:val="28"/>
          <w:szCs w:val="28"/>
        </w:rPr>
        <w:t xml:space="preserve"> решении </w:t>
      </w:r>
      <w:r w:rsidRPr="00454C55">
        <w:rPr>
          <w:position w:val="-10"/>
          <w:sz w:val="28"/>
          <w:szCs w:val="28"/>
        </w:rPr>
        <w:object w:dxaOrig="1540" w:dyaOrig="380">
          <v:shape id="_x0000_i1502" type="#_x0000_t75" style="width:78.8pt;height:17.65pt" o:ole="">
            <v:imagedata r:id="rId1812" o:title=""/>
          </v:shape>
          <o:OLEObject Type="Embed" ProgID="Equation.3" ShapeID="_x0000_i1502" DrawAspect="Content" ObjectID="_1527554614" r:id="rId1838"/>
        </w:object>
      </w:r>
      <w:r w:rsidRPr="00454C55">
        <w:rPr>
          <w:sz w:val="28"/>
          <w:szCs w:val="28"/>
        </w:rPr>
        <w:t xml:space="preserve"> определяется группа партий  </w:t>
      </w:r>
      <w:r w:rsidRPr="00454C55">
        <w:rPr>
          <w:position w:val="-6"/>
          <w:sz w:val="28"/>
          <w:szCs w:val="28"/>
        </w:rPr>
        <w:object w:dxaOrig="480" w:dyaOrig="380">
          <v:shape id="_x0000_i1503" type="#_x0000_t75" style="width:23.75pt;height:17.65pt" o:ole="">
            <v:imagedata r:id="rId1839" o:title=""/>
          </v:shape>
          <o:OLEObject Type="Embed" ProgID="Equation.3" ShapeID="_x0000_i1503" DrawAspect="Content" ObjectID="_1527554615" r:id="rId1840"/>
        </w:object>
      </w:r>
      <w:r w:rsidRPr="00454C55">
        <w:rPr>
          <w:sz w:val="28"/>
          <w:szCs w:val="28"/>
        </w:rPr>
        <w:t xml:space="preserve">, из которой требуется исключить партию данных </w:t>
      </w:r>
      <w:r w:rsidRPr="00454C55">
        <w:rPr>
          <w:position w:val="-14"/>
          <w:sz w:val="28"/>
          <w:szCs w:val="28"/>
        </w:rPr>
        <w:object w:dxaOrig="279" w:dyaOrig="380">
          <v:shape id="_x0000_i1504" type="#_x0000_t75" style="width:13.6pt;height:17.65pt" o:ole="">
            <v:imagedata r:id="rId1828" o:title=""/>
          </v:shape>
          <o:OLEObject Type="Embed" ProgID="Equation.3" ShapeID="_x0000_i1504" DrawAspect="Content" ObjectID="_1527554616" r:id="rId1841"/>
        </w:object>
      </w:r>
      <w:r w:rsidRPr="00454C55">
        <w:rPr>
          <w:sz w:val="28"/>
          <w:szCs w:val="28"/>
        </w:rPr>
        <w:t xml:space="preserve">–го типа в количестве </w:t>
      </w:r>
      <w:r w:rsidRPr="00454C55">
        <w:rPr>
          <w:position w:val="-14"/>
          <w:sz w:val="28"/>
          <w:szCs w:val="28"/>
        </w:rPr>
        <w:object w:dxaOrig="320" w:dyaOrig="380">
          <v:shape id="_x0000_i1505" type="#_x0000_t75" style="width:15.6pt;height:17.65pt" o:ole="">
            <v:imagedata r:id="rId1830" o:title=""/>
          </v:shape>
          <o:OLEObject Type="Embed" ProgID="Equation.3" ShapeID="_x0000_i1505" DrawAspect="Content" ObjectID="_1527554617" r:id="rId1842"/>
        </w:object>
      </w:r>
      <w:r w:rsidRPr="00454C55">
        <w:rPr>
          <w:sz w:val="28"/>
          <w:szCs w:val="28"/>
        </w:rPr>
        <w:t xml:space="preserve"> элементов; в соответствии с типов данных  </w:t>
      </w:r>
      <w:r w:rsidRPr="00454C55">
        <w:rPr>
          <w:position w:val="-14"/>
          <w:sz w:val="28"/>
          <w:szCs w:val="28"/>
        </w:rPr>
        <w:object w:dxaOrig="279" w:dyaOrig="380">
          <v:shape id="_x0000_i1506" type="#_x0000_t75" style="width:13.6pt;height:17.65pt" o:ole="">
            <v:imagedata r:id="rId1828" o:title=""/>
          </v:shape>
          <o:OLEObject Type="Embed" ProgID="Equation.3" ShapeID="_x0000_i1506" DrawAspect="Content" ObjectID="_1527554618" r:id="rId1843"/>
        </w:object>
      </w:r>
      <w:r w:rsidRPr="00454C55">
        <w:rPr>
          <w:sz w:val="28"/>
          <w:szCs w:val="28"/>
        </w:rPr>
        <w:t xml:space="preserve"> в группе (множестве наборов параметров) </w:t>
      </w:r>
      <w:r w:rsidRPr="00454C55">
        <w:rPr>
          <w:position w:val="-6"/>
          <w:sz w:val="28"/>
          <w:szCs w:val="28"/>
        </w:rPr>
        <w:object w:dxaOrig="499" w:dyaOrig="380">
          <v:shape id="_x0000_i1507" type="#_x0000_t75" style="width:22.4pt;height:19.7pt" o:ole="">
            <v:imagedata r:id="rId1844" o:title=""/>
          </v:shape>
          <o:OLEObject Type="Embed" ProgID="Equation.3" ShapeID="_x0000_i1507" DrawAspect="Content" ObjectID="_1527554619" r:id="rId1845"/>
        </w:object>
      </w:r>
      <w:r w:rsidRPr="00454C55">
        <w:rPr>
          <w:sz w:val="28"/>
          <w:szCs w:val="28"/>
        </w:rPr>
        <w:t xml:space="preserve"> определяется набор </w:t>
      </w:r>
      <w:r w:rsidRPr="00454C55">
        <w:rPr>
          <w:position w:val="-20"/>
          <w:sz w:val="28"/>
          <w:szCs w:val="28"/>
        </w:rPr>
        <w:object w:dxaOrig="3040" w:dyaOrig="520">
          <v:shape id="_x0000_i1508" type="#_x0000_t75" style="width:137.2pt;height:26.5pt" o:ole="">
            <v:imagedata r:id="rId1846" o:title=""/>
          </v:shape>
          <o:OLEObject Type="Embed" ProgID="Equation.3" ShapeID="_x0000_i1508" DrawAspect="Content" ObjectID="_1527554620" r:id="rId1847"/>
        </w:object>
      </w:r>
      <w:r w:rsidRPr="00454C55">
        <w:rPr>
          <w:sz w:val="28"/>
          <w:szCs w:val="28"/>
        </w:rPr>
        <w:t xml:space="preserve">, с которым будут выполняться преобразования; </w:t>
      </w:r>
    </w:p>
    <w:p w:rsidR="002A0005" w:rsidRPr="00454C55" w:rsidRDefault="002A0005" w:rsidP="002A0005">
      <w:pPr>
        <w:spacing w:line="360" w:lineRule="auto"/>
        <w:ind w:firstLine="993"/>
        <w:jc w:val="both"/>
        <w:rPr>
          <w:sz w:val="28"/>
          <w:szCs w:val="28"/>
        </w:rPr>
      </w:pPr>
      <w:r w:rsidRPr="00454C55">
        <w:rPr>
          <w:sz w:val="28"/>
          <w:szCs w:val="28"/>
        </w:rPr>
        <w:t xml:space="preserve">б) в решении по составу </w:t>
      </w:r>
      <w:proofErr w:type="gramStart"/>
      <w:r w:rsidRPr="00454C55">
        <w:rPr>
          <w:sz w:val="28"/>
          <w:szCs w:val="28"/>
        </w:rPr>
        <w:t xml:space="preserve">группы </w:t>
      </w:r>
      <w:r w:rsidRPr="00454C55">
        <w:rPr>
          <w:position w:val="-6"/>
          <w:sz w:val="28"/>
          <w:szCs w:val="28"/>
        </w:rPr>
        <w:object w:dxaOrig="499" w:dyaOrig="380">
          <v:shape id="_x0000_i1509" type="#_x0000_t75" style="width:22.4pt;height:19.7pt" o:ole="">
            <v:imagedata r:id="rId1848" o:title=""/>
          </v:shape>
          <o:OLEObject Type="Embed" ProgID="Equation.3" ShapeID="_x0000_i1509" DrawAspect="Content" ObjectID="_1527554621" r:id="rId1849"/>
        </w:object>
      </w:r>
      <w:r w:rsidRPr="00454C55">
        <w:rPr>
          <w:sz w:val="28"/>
          <w:szCs w:val="28"/>
        </w:rPr>
        <w:t xml:space="preserve"> реализуется</w:t>
      </w:r>
      <w:proofErr w:type="gramEnd"/>
      <w:r w:rsidRPr="00454C55">
        <w:rPr>
          <w:sz w:val="28"/>
          <w:szCs w:val="28"/>
        </w:rPr>
        <w:t xml:space="preserve"> исключение партии данных </w:t>
      </w:r>
      <w:r w:rsidRPr="00454C55">
        <w:rPr>
          <w:position w:val="-14"/>
          <w:sz w:val="28"/>
          <w:szCs w:val="28"/>
        </w:rPr>
        <w:object w:dxaOrig="279" w:dyaOrig="380">
          <v:shape id="_x0000_i1510" type="#_x0000_t75" style="width:13.6pt;height:17.65pt" o:ole="">
            <v:imagedata r:id="rId1828" o:title=""/>
          </v:shape>
          <o:OLEObject Type="Embed" ProgID="Equation.3" ShapeID="_x0000_i1510" DrawAspect="Content" ObjectID="_1527554622" r:id="rId1850"/>
        </w:object>
      </w:r>
      <w:r w:rsidRPr="00454C55">
        <w:rPr>
          <w:sz w:val="28"/>
          <w:szCs w:val="28"/>
        </w:rPr>
        <w:t xml:space="preserve">–го  типа следующим образом: для </w:t>
      </w:r>
      <w:r w:rsidRPr="00454C55">
        <w:rPr>
          <w:position w:val="-14"/>
          <w:sz w:val="28"/>
          <w:szCs w:val="28"/>
        </w:rPr>
        <w:object w:dxaOrig="279" w:dyaOrig="380">
          <v:shape id="_x0000_i1511" type="#_x0000_t75" style="width:13.6pt;height:17.65pt" o:ole="">
            <v:imagedata r:id="rId1851" o:title=""/>
          </v:shape>
          <o:OLEObject Type="Embed" ProgID="Equation.3" ShapeID="_x0000_i1511" DrawAspect="Content" ObjectID="_1527554623" r:id="rId1852"/>
        </w:object>
      </w:r>
      <w:r w:rsidRPr="00454C55">
        <w:rPr>
          <w:sz w:val="28"/>
          <w:szCs w:val="28"/>
        </w:rPr>
        <w:t xml:space="preserve">–го типа данных и количества </w:t>
      </w:r>
      <w:r w:rsidRPr="00454C55">
        <w:rPr>
          <w:position w:val="-14"/>
          <w:sz w:val="28"/>
          <w:szCs w:val="28"/>
        </w:rPr>
        <w:object w:dxaOrig="320" w:dyaOrig="380">
          <v:shape id="_x0000_i1512" type="#_x0000_t75" style="width:13.6pt;height:19.7pt" o:ole="">
            <v:imagedata r:id="rId1853" o:title=""/>
          </v:shape>
          <o:OLEObject Type="Embed" ProgID="Equation.3" ShapeID="_x0000_i1512" DrawAspect="Content" ObjectID="_1527554624" r:id="rId1854"/>
        </w:object>
      </w:r>
      <w:r w:rsidRPr="00454C55">
        <w:rPr>
          <w:position w:val="-14"/>
          <w:sz w:val="28"/>
          <w:szCs w:val="28"/>
        </w:rPr>
        <w:t xml:space="preserve"> </w:t>
      </w:r>
      <w:r w:rsidRPr="00454C55">
        <w:rPr>
          <w:sz w:val="28"/>
          <w:szCs w:val="28"/>
        </w:rPr>
        <w:t xml:space="preserve">определение для набора  </w:t>
      </w:r>
      <w:r w:rsidRPr="00454C55">
        <w:rPr>
          <w:position w:val="-20"/>
          <w:sz w:val="28"/>
          <w:szCs w:val="28"/>
        </w:rPr>
        <w:object w:dxaOrig="3040" w:dyaOrig="520">
          <v:shape id="_x0000_i1513" type="#_x0000_t75" style="width:137.2pt;height:26.5pt" o:ole="">
            <v:imagedata r:id="rId1846" o:title=""/>
          </v:shape>
          <o:OLEObject Type="Embed" ProgID="Equation.3" ShapeID="_x0000_i1513" DrawAspect="Content" ObjectID="_1527554625" r:id="rId1855"/>
        </w:object>
      </w:r>
      <w:r w:rsidRPr="00454C55">
        <w:rPr>
          <w:sz w:val="28"/>
          <w:szCs w:val="28"/>
        </w:rPr>
        <w:t xml:space="preserve"> в векторе </w:t>
      </w:r>
      <w:r w:rsidRPr="00454C55">
        <w:rPr>
          <w:position w:val="-20"/>
          <w:sz w:val="28"/>
          <w:szCs w:val="28"/>
        </w:rPr>
        <w:object w:dxaOrig="680" w:dyaOrig="520">
          <v:shape id="_x0000_i1514" type="#_x0000_t75" style="width:30.55pt;height:26.5pt" o:ole="">
            <v:imagedata r:id="rId1856" o:title=""/>
          </v:shape>
          <o:OLEObject Type="Embed" ProgID="Equation.3" ShapeID="_x0000_i1514" DrawAspect="Content" ObjectID="_1527554626" r:id="rId1857"/>
        </w:object>
      </w:r>
      <w:r w:rsidRPr="00454C55">
        <w:rPr>
          <w:sz w:val="28"/>
          <w:szCs w:val="28"/>
        </w:rPr>
        <w:t xml:space="preserve"> индекса </w:t>
      </w:r>
      <w:r w:rsidRPr="00454C55">
        <w:rPr>
          <w:position w:val="-6"/>
          <w:sz w:val="28"/>
          <w:szCs w:val="28"/>
        </w:rPr>
        <w:object w:dxaOrig="240" w:dyaOrig="279">
          <v:shape id="_x0000_i1515" type="#_x0000_t75" style="width:11.55pt;height:13.6pt" o:ole="">
            <v:imagedata r:id="rId1858" o:title=""/>
          </v:shape>
          <o:OLEObject Type="Embed" ProgID="Equation.3" ShapeID="_x0000_i1515" DrawAspect="Content" ObjectID="_1527554627" r:id="rId1859"/>
        </w:object>
      </w:r>
      <w:r w:rsidRPr="00454C55">
        <w:rPr>
          <w:sz w:val="28"/>
          <w:szCs w:val="28"/>
        </w:rPr>
        <w:t xml:space="preserve"> партии, для которой </w:t>
      </w:r>
      <w:r w:rsidRPr="00454C55">
        <w:rPr>
          <w:position w:val="-20"/>
          <w:sz w:val="28"/>
          <w:szCs w:val="28"/>
        </w:rPr>
        <w:object w:dxaOrig="1320" w:dyaOrig="520">
          <v:shape id="_x0000_i1516" type="#_x0000_t75" style="width:59.1pt;height:26.5pt" o:ole="">
            <v:imagedata r:id="rId1860" o:title=""/>
          </v:shape>
          <o:OLEObject Type="Embed" ProgID="Equation.3" ShapeID="_x0000_i1516" DrawAspect="Content" ObjectID="_1527554628" r:id="rId1861"/>
        </w:object>
      </w:r>
      <w:r w:rsidRPr="00454C55">
        <w:rPr>
          <w:sz w:val="28"/>
          <w:szCs w:val="28"/>
        </w:rPr>
        <w:t xml:space="preserve">; для набора  </w:t>
      </w:r>
      <w:r w:rsidRPr="00454C55">
        <w:rPr>
          <w:position w:val="-10"/>
          <w:sz w:val="28"/>
          <w:szCs w:val="28"/>
        </w:rPr>
        <w:object w:dxaOrig="340" w:dyaOrig="340">
          <v:shape id="_x0000_i1517" type="#_x0000_t75" style="width:14.25pt;height:17pt" o:ole="">
            <v:imagedata r:id="rId1641" o:title=""/>
          </v:shape>
          <o:OLEObject Type="Embed" ProgID="Equation.3" ShapeID="_x0000_i1517" DrawAspect="Content" ObjectID="_1527554629" r:id="rId1862"/>
        </w:object>
      </w:r>
      <w:r w:rsidRPr="00454C55">
        <w:rPr>
          <w:sz w:val="28"/>
          <w:szCs w:val="28"/>
        </w:rPr>
        <w:t xml:space="preserve"> выполняется преобразование вектора </w:t>
      </w:r>
      <w:r w:rsidRPr="00454C55">
        <w:rPr>
          <w:position w:val="-20"/>
          <w:sz w:val="28"/>
          <w:szCs w:val="28"/>
        </w:rPr>
        <w:object w:dxaOrig="680" w:dyaOrig="520">
          <v:shape id="_x0000_i1518" type="#_x0000_t75" style="width:30.55pt;height:26.5pt" o:ole="">
            <v:imagedata r:id="rId1856" o:title=""/>
          </v:shape>
          <o:OLEObject Type="Embed" ProgID="Equation.3" ShapeID="_x0000_i1518" DrawAspect="Content" ObjectID="_1527554630" r:id="rId1863"/>
        </w:object>
      </w:r>
      <w:r w:rsidRPr="00454C55">
        <w:rPr>
          <w:sz w:val="28"/>
          <w:szCs w:val="28"/>
        </w:rPr>
        <w:t xml:space="preserve"> следующим образом:  </w:t>
      </w:r>
    </w:p>
    <w:p w:rsidR="002A0005" w:rsidRPr="00454C55" w:rsidRDefault="002A0005" w:rsidP="002A0005">
      <w:pPr>
        <w:spacing w:line="360" w:lineRule="auto"/>
        <w:ind w:firstLine="993"/>
        <w:jc w:val="both"/>
        <w:rPr>
          <w:sz w:val="28"/>
          <w:szCs w:val="28"/>
        </w:rPr>
      </w:pPr>
      <w:r w:rsidRPr="00454C55">
        <w:rPr>
          <w:sz w:val="28"/>
          <w:szCs w:val="28"/>
        </w:rPr>
        <w:t xml:space="preserve"> </w:t>
      </w:r>
      <w:r w:rsidRPr="00454C55">
        <w:rPr>
          <w:position w:val="-54"/>
          <w:sz w:val="28"/>
          <w:szCs w:val="28"/>
        </w:rPr>
        <w:object w:dxaOrig="4819" w:dyaOrig="1200">
          <v:shape id="_x0000_i1519" type="#_x0000_t75" style="width:241.15pt;height:60.45pt" o:ole="">
            <v:imagedata r:id="rId1864" o:title=""/>
          </v:shape>
          <o:OLEObject Type="Embed" ProgID="Equation.3" ShapeID="_x0000_i1519" DrawAspect="Content" ObjectID="_1527554631" r:id="rId1865"/>
        </w:object>
      </w:r>
    </w:p>
    <w:p w:rsidR="002A0005" w:rsidRPr="00454C55" w:rsidRDefault="002A0005" w:rsidP="002A0005">
      <w:pPr>
        <w:spacing w:line="360" w:lineRule="auto"/>
        <w:ind w:firstLine="993"/>
        <w:jc w:val="both"/>
        <w:rPr>
          <w:sz w:val="28"/>
          <w:szCs w:val="28"/>
        </w:rPr>
      </w:pPr>
      <w:r w:rsidRPr="00454C55">
        <w:rPr>
          <w:sz w:val="28"/>
          <w:szCs w:val="28"/>
        </w:rPr>
        <w:t xml:space="preserve">в) переупорядочивание элементов </w:t>
      </w:r>
      <w:proofErr w:type="gramStart"/>
      <w:r w:rsidRPr="00454C55">
        <w:rPr>
          <w:sz w:val="28"/>
          <w:szCs w:val="28"/>
        </w:rPr>
        <w:t xml:space="preserve">вектора  </w:t>
      </w:r>
      <w:r w:rsidRPr="00454C55">
        <w:rPr>
          <w:position w:val="-20"/>
          <w:sz w:val="28"/>
          <w:szCs w:val="28"/>
        </w:rPr>
        <w:object w:dxaOrig="680" w:dyaOrig="520">
          <v:shape id="_x0000_i1520" type="#_x0000_t75" style="width:30.55pt;height:26.5pt" o:ole="">
            <v:imagedata r:id="rId1856" o:title=""/>
          </v:shape>
          <o:OLEObject Type="Embed" ProgID="Equation.3" ShapeID="_x0000_i1520" DrawAspect="Content" ObjectID="_1527554632" r:id="rId1866"/>
        </w:object>
      </w:r>
      <w:r w:rsidRPr="00454C55">
        <w:rPr>
          <w:sz w:val="28"/>
          <w:szCs w:val="28"/>
        </w:rPr>
        <w:t>;</w:t>
      </w:r>
      <w:proofErr w:type="gramEnd"/>
      <w:r w:rsidRPr="00454C55">
        <w:rPr>
          <w:sz w:val="28"/>
          <w:szCs w:val="28"/>
        </w:rPr>
        <w:t xml:space="preserve"> </w:t>
      </w:r>
      <w:r w:rsidRPr="00454C55">
        <w:rPr>
          <w:position w:val="-20"/>
          <w:sz w:val="28"/>
          <w:szCs w:val="28"/>
        </w:rPr>
        <w:object w:dxaOrig="1900" w:dyaOrig="520">
          <v:shape id="_x0000_i1521" type="#_x0000_t75" style="width:85.6pt;height:26.5pt" o:ole="">
            <v:imagedata r:id="rId1867" o:title=""/>
          </v:shape>
          <o:OLEObject Type="Embed" ProgID="Equation.3" ShapeID="_x0000_i1521" DrawAspect="Content" ObjectID="_1527554633" r:id="rId1868"/>
        </w:object>
      </w:r>
      <w:r w:rsidRPr="00454C55">
        <w:rPr>
          <w:sz w:val="28"/>
          <w:szCs w:val="28"/>
        </w:rPr>
        <w:t xml:space="preserve"> при  </w:t>
      </w:r>
      <w:r w:rsidRPr="00454C55">
        <w:rPr>
          <w:position w:val="-20"/>
          <w:sz w:val="28"/>
          <w:szCs w:val="28"/>
        </w:rPr>
        <w:object w:dxaOrig="1480" w:dyaOrig="560">
          <v:shape id="_x0000_i1522" type="#_x0000_t75" style="width:73.35pt;height:28.55pt" o:ole="">
            <v:imagedata r:id="rId1869" o:title=""/>
          </v:shape>
          <o:OLEObject Type="Embed" ProgID="Equation.3" ShapeID="_x0000_i1522" DrawAspect="Content" ObjectID="_1527554634" r:id="rId1870"/>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г) </w:t>
      </w:r>
      <w:proofErr w:type="gramStart"/>
      <w:r w:rsidRPr="00454C55">
        <w:rPr>
          <w:sz w:val="28"/>
          <w:szCs w:val="28"/>
        </w:rPr>
        <w:t xml:space="preserve">модификация </w:t>
      </w:r>
      <w:r w:rsidRPr="00454C55">
        <w:rPr>
          <w:position w:val="-20"/>
          <w:sz w:val="28"/>
          <w:szCs w:val="28"/>
        </w:rPr>
        <w:object w:dxaOrig="1500" w:dyaOrig="520">
          <v:shape id="_x0000_i1523" type="#_x0000_t75" style="width:76.1pt;height:26.5pt" o:ole="">
            <v:imagedata r:id="rId1871" o:title=""/>
          </v:shape>
          <o:OLEObject Type="Embed" ProgID="Equation.3" ShapeID="_x0000_i1523" DrawAspect="Content" ObjectID="_1527554635" r:id="rId1872"/>
        </w:object>
      </w:r>
      <w:r w:rsidRPr="00454C55">
        <w:rPr>
          <w:sz w:val="28"/>
          <w:szCs w:val="28"/>
        </w:rPr>
        <w:t>;</w:t>
      </w:r>
      <w:proofErr w:type="gramEnd"/>
      <w:r w:rsidRPr="00454C55">
        <w:rPr>
          <w:sz w:val="28"/>
          <w:szCs w:val="28"/>
        </w:rPr>
        <w:t xml:space="preserve"> если </w:t>
      </w:r>
      <w:r w:rsidRPr="00454C55">
        <w:rPr>
          <w:position w:val="-20"/>
          <w:sz w:val="28"/>
          <w:szCs w:val="28"/>
        </w:rPr>
        <w:object w:dxaOrig="880" w:dyaOrig="520">
          <v:shape id="_x0000_i1524" type="#_x0000_t75" style="width:43.45pt;height:26.5pt" o:ole="">
            <v:imagedata r:id="rId1873" o:title=""/>
          </v:shape>
          <o:OLEObject Type="Embed" ProgID="Equation.3" ShapeID="_x0000_i1524" DrawAspect="Content" ObjectID="_1527554636" r:id="rId1874"/>
        </w:object>
      </w:r>
      <w:r w:rsidRPr="00454C55">
        <w:rPr>
          <w:sz w:val="28"/>
          <w:szCs w:val="28"/>
        </w:rPr>
        <w:t xml:space="preserve">, тогда сформировано промежуточное решение по составу группы </w:t>
      </w:r>
      <w:r w:rsidRPr="00454C55">
        <w:rPr>
          <w:position w:val="-6"/>
          <w:sz w:val="28"/>
          <w:szCs w:val="28"/>
        </w:rPr>
        <w:object w:dxaOrig="499" w:dyaOrig="380">
          <v:shape id="_x0000_i1525" type="#_x0000_t75" style="width:22.4pt;height:19.7pt" o:ole="">
            <v:imagedata r:id="rId1848" o:title=""/>
          </v:shape>
          <o:OLEObject Type="Embed" ProgID="Equation.3" ShapeID="_x0000_i1525" DrawAspect="Content" ObjectID="_1527554637" r:id="rId1875"/>
        </w:object>
      </w:r>
      <w:r w:rsidRPr="00454C55">
        <w:rPr>
          <w:sz w:val="28"/>
          <w:szCs w:val="28"/>
        </w:rPr>
        <w:t xml:space="preserve">, которое будет дополняться партиями данных </w:t>
      </w:r>
      <w:r w:rsidRPr="00454C55">
        <w:rPr>
          <w:position w:val="-14"/>
          <w:sz w:val="28"/>
          <w:szCs w:val="28"/>
        </w:rPr>
        <w:object w:dxaOrig="360" w:dyaOrig="380">
          <v:shape id="_x0000_i1526" type="#_x0000_t75" style="width:18.35pt;height:17.65pt" o:ole="">
            <v:imagedata r:id="rId1876" o:title=""/>
          </v:shape>
          <o:OLEObject Type="Embed" ProgID="Equation.3" ShapeID="_x0000_i1526" DrawAspect="Content" ObjectID="_1527554638" r:id="rId1877"/>
        </w:object>
      </w:r>
      <w:r w:rsidRPr="00454C55">
        <w:rPr>
          <w:sz w:val="28"/>
          <w:szCs w:val="28"/>
        </w:rPr>
        <w:t xml:space="preserve">–ого типа в количестве </w:t>
      </w:r>
      <w:r w:rsidRPr="00454C55">
        <w:rPr>
          <w:position w:val="-14"/>
          <w:sz w:val="28"/>
          <w:szCs w:val="28"/>
        </w:rPr>
        <w:object w:dxaOrig="400" w:dyaOrig="380">
          <v:shape id="_x0000_i1527" type="#_x0000_t75" style="width:18.35pt;height:19.7pt" o:ole="">
            <v:imagedata r:id="rId1878" o:title=""/>
          </v:shape>
          <o:OLEObject Type="Embed" ProgID="Equation.3" ShapeID="_x0000_i1527" DrawAspect="Content" ObjectID="_1527554639" r:id="rId1879"/>
        </w:object>
      </w:r>
      <w:r w:rsidRPr="00454C55">
        <w:rPr>
          <w:sz w:val="28"/>
          <w:szCs w:val="28"/>
        </w:rPr>
        <w:t xml:space="preserve"> элементов из множества </w:t>
      </w:r>
      <w:r w:rsidRPr="00454C55">
        <w:rPr>
          <w:i/>
          <w:iCs/>
          <w:sz w:val="28"/>
          <w:szCs w:val="28"/>
        </w:rPr>
        <w:t>Q</w:t>
      </w:r>
      <w:r w:rsidRPr="00454C55">
        <w:rPr>
          <w:sz w:val="28"/>
          <w:szCs w:val="28"/>
        </w:rPr>
        <w:t xml:space="preserve">; если </w:t>
      </w:r>
      <w:r w:rsidRPr="00454C55">
        <w:rPr>
          <w:position w:val="-20"/>
          <w:sz w:val="28"/>
          <w:szCs w:val="28"/>
        </w:rPr>
        <w:object w:dxaOrig="880" w:dyaOrig="520">
          <v:shape id="_x0000_i1528" type="#_x0000_t75" style="width:43.45pt;height:26.5pt" o:ole="">
            <v:imagedata r:id="rId1880" o:title=""/>
          </v:shape>
          <o:OLEObject Type="Embed" ProgID="Equation.3" ShapeID="_x0000_i1528" DrawAspect="Content" ObjectID="_1527554640" r:id="rId1881"/>
        </w:object>
      </w:r>
      <w:r w:rsidRPr="00454C55">
        <w:rPr>
          <w:sz w:val="28"/>
          <w:szCs w:val="28"/>
        </w:rPr>
        <w:t xml:space="preserve">, тогда </w:t>
      </w:r>
      <w:r w:rsidRPr="00454C55">
        <w:rPr>
          <w:position w:val="-20"/>
          <w:sz w:val="28"/>
          <w:szCs w:val="28"/>
        </w:rPr>
        <w:object w:dxaOrig="3320" w:dyaOrig="520">
          <v:shape id="_x0000_i1529" type="#_x0000_t75" style="width:152.15pt;height:26.5pt" o:ole="">
            <v:imagedata r:id="rId1882" o:title=""/>
          </v:shape>
          <o:OLEObject Type="Embed" ProgID="Equation.3" ShapeID="_x0000_i1529" DrawAspect="Content" ObjectID="_1527554641" r:id="rId1883"/>
        </w:object>
      </w:r>
      <w:r w:rsidRPr="00454C55">
        <w:rPr>
          <w:sz w:val="28"/>
          <w:szCs w:val="28"/>
        </w:rPr>
        <w:t xml:space="preserve"> ; </w:t>
      </w:r>
      <w:r w:rsidRPr="00454C55">
        <w:rPr>
          <w:position w:val="-20"/>
          <w:sz w:val="28"/>
          <w:szCs w:val="28"/>
        </w:rPr>
        <w:object w:dxaOrig="1359" w:dyaOrig="480">
          <v:shape id="_x0000_i1530" type="#_x0000_t75" style="width:67.25pt;height:23.75pt" o:ole="">
            <v:imagedata r:id="rId1884" o:title=""/>
          </v:shape>
          <o:OLEObject Type="Embed" ProgID="Equation.3" ShapeID="_x0000_i1530" DrawAspect="Content" ObjectID="_1527554642" r:id="rId1885"/>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д) дополнение состава множества </w:t>
      </w:r>
      <w:r w:rsidRPr="00454C55">
        <w:rPr>
          <w:i/>
          <w:iCs/>
          <w:sz w:val="28"/>
          <w:szCs w:val="28"/>
        </w:rPr>
        <w:t>Q</w:t>
      </w:r>
      <w:r w:rsidRPr="00454C55">
        <w:rPr>
          <w:sz w:val="28"/>
          <w:szCs w:val="28"/>
        </w:rPr>
        <w:t xml:space="preserve"> партией данных </w:t>
      </w:r>
      <w:r w:rsidRPr="00454C55">
        <w:rPr>
          <w:position w:val="-14"/>
          <w:sz w:val="28"/>
          <w:szCs w:val="28"/>
        </w:rPr>
        <w:object w:dxaOrig="279" w:dyaOrig="380">
          <v:shape id="_x0000_i1531" type="#_x0000_t75" style="width:13.6pt;height:17.65pt" o:ole="">
            <v:imagedata r:id="rId1886" o:title=""/>
          </v:shape>
          <o:OLEObject Type="Embed" ProgID="Equation.3" ShapeID="_x0000_i1531" DrawAspect="Content" ObjectID="_1527554643" r:id="rId1887"/>
        </w:object>
      </w:r>
      <w:r w:rsidRPr="00454C55">
        <w:rPr>
          <w:sz w:val="28"/>
          <w:szCs w:val="28"/>
        </w:rPr>
        <w:t xml:space="preserve">–го типа в </w:t>
      </w:r>
      <w:proofErr w:type="gramStart"/>
      <w:r w:rsidRPr="00454C55">
        <w:rPr>
          <w:sz w:val="28"/>
          <w:szCs w:val="28"/>
        </w:rPr>
        <w:t xml:space="preserve">количестве </w:t>
      </w:r>
      <w:r w:rsidRPr="00454C55">
        <w:rPr>
          <w:position w:val="-14"/>
          <w:sz w:val="28"/>
          <w:szCs w:val="28"/>
        </w:rPr>
        <w:object w:dxaOrig="320" w:dyaOrig="380">
          <v:shape id="_x0000_i1532" type="#_x0000_t75" style="width:13.6pt;height:19.7pt" o:ole="">
            <v:imagedata r:id="rId1888" o:title=""/>
          </v:shape>
          <o:OLEObject Type="Embed" ProgID="Equation.3" ShapeID="_x0000_i1532" DrawAspect="Content" ObjectID="_1527554644" r:id="rId1889"/>
        </w:object>
      </w:r>
      <w:r w:rsidRPr="00454C55">
        <w:rPr>
          <w:sz w:val="28"/>
          <w:szCs w:val="28"/>
        </w:rPr>
        <w:t xml:space="preserve"> элементов</w:t>
      </w:r>
      <w:proofErr w:type="gramEnd"/>
      <w:r w:rsidRPr="00454C55">
        <w:rPr>
          <w:sz w:val="28"/>
          <w:szCs w:val="28"/>
        </w:rPr>
        <w:t xml:space="preserve"> (партией исключаемой из группы </w:t>
      </w:r>
      <w:r w:rsidRPr="00454C55">
        <w:rPr>
          <w:position w:val="-6"/>
          <w:sz w:val="28"/>
          <w:szCs w:val="28"/>
        </w:rPr>
        <w:object w:dxaOrig="499" w:dyaOrig="380">
          <v:shape id="_x0000_i1533" type="#_x0000_t75" style="width:22.4pt;height:19.7pt" o:ole="">
            <v:imagedata r:id="rId1848" o:title=""/>
          </v:shape>
          <o:OLEObject Type="Embed" ProgID="Equation.3" ShapeID="_x0000_i1533" DrawAspect="Content" ObjectID="_1527554645" r:id="rId1890"/>
        </w:object>
      </w:r>
      <w:r w:rsidRPr="00454C55">
        <w:rPr>
          <w:sz w:val="28"/>
          <w:szCs w:val="28"/>
        </w:rPr>
        <w:t xml:space="preserve">); действия по размещению партии данных </w:t>
      </w:r>
      <w:r w:rsidRPr="00454C55">
        <w:rPr>
          <w:position w:val="-14"/>
          <w:sz w:val="28"/>
          <w:szCs w:val="28"/>
        </w:rPr>
        <w:object w:dxaOrig="279" w:dyaOrig="380">
          <v:shape id="_x0000_i1534" type="#_x0000_t75" style="width:13.6pt;height:17.65pt" o:ole="">
            <v:imagedata r:id="rId1886" o:title=""/>
          </v:shape>
          <o:OLEObject Type="Embed" ProgID="Equation.3" ShapeID="_x0000_i1534" DrawAspect="Content" ObjectID="_1527554646" r:id="rId1891"/>
        </w:object>
      </w:r>
      <w:r w:rsidRPr="00454C55">
        <w:rPr>
          <w:sz w:val="28"/>
          <w:szCs w:val="28"/>
        </w:rPr>
        <w:t xml:space="preserve">–го типа  в множестве </w:t>
      </w:r>
      <w:r w:rsidRPr="00454C55">
        <w:rPr>
          <w:i/>
          <w:iCs/>
          <w:sz w:val="28"/>
          <w:szCs w:val="28"/>
        </w:rPr>
        <w:t>Q</w:t>
      </w:r>
      <w:r w:rsidRPr="00454C55">
        <w:rPr>
          <w:sz w:val="28"/>
          <w:szCs w:val="28"/>
        </w:rPr>
        <w:t xml:space="preserve"> реализуются следующим образом: </w:t>
      </w:r>
    </w:p>
    <w:p w:rsidR="002A0005" w:rsidRPr="00454C55" w:rsidRDefault="002A0005" w:rsidP="002A0005">
      <w:pPr>
        <w:spacing w:line="360" w:lineRule="auto"/>
        <w:jc w:val="both"/>
        <w:rPr>
          <w:sz w:val="28"/>
          <w:szCs w:val="28"/>
        </w:rPr>
      </w:pPr>
      <w:r w:rsidRPr="00454C55">
        <w:rPr>
          <w:sz w:val="28"/>
          <w:szCs w:val="28"/>
        </w:rPr>
        <w:t xml:space="preserve">– если </w:t>
      </w:r>
      <w:proofErr w:type="gramStart"/>
      <w:r w:rsidRPr="00454C55">
        <w:rPr>
          <w:sz w:val="28"/>
          <w:szCs w:val="28"/>
        </w:rPr>
        <w:t>(</w:t>
      </w:r>
      <w:r w:rsidRPr="00454C55">
        <w:rPr>
          <w:position w:val="-14"/>
          <w:sz w:val="28"/>
          <w:szCs w:val="28"/>
        </w:rPr>
        <w:object w:dxaOrig="1020" w:dyaOrig="380">
          <v:shape id="_x0000_i1535" type="#_x0000_t75" style="width:51.6pt;height:17.65pt" o:ole="">
            <v:imagedata r:id="rId1892" o:title=""/>
          </v:shape>
          <o:OLEObject Type="Embed" ProgID="Equation.3" ShapeID="_x0000_i1535" DrawAspect="Content" ObjectID="_1527554647" r:id="rId1893"/>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1920" w:dyaOrig="400">
          <v:shape id="_x0000_i1536" type="#_x0000_t75" style="width:95.75pt;height:19.7pt" o:ole="">
            <v:imagedata r:id="rId1894" o:title=""/>
          </v:shape>
          <o:OLEObject Type="Embed" ProgID="Equation.3" ShapeID="_x0000_i1536" DrawAspect="Content" ObjectID="_1527554648" r:id="rId1895"/>
        </w:object>
      </w:r>
      <w:r w:rsidRPr="00454C55">
        <w:rPr>
          <w:sz w:val="28"/>
          <w:szCs w:val="28"/>
        </w:rPr>
        <w:t xml:space="preserve">, </w:t>
      </w:r>
      <w:r w:rsidRPr="00454C55">
        <w:rPr>
          <w:position w:val="-14"/>
          <w:sz w:val="28"/>
          <w:szCs w:val="28"/>
        </w:rPr>
        <w:object w:dxaOrig="880" w:dyaOrig="460">
          <v:shape id="_x0000_i1537" type="#_x0000_t75" style="width:43.45pt;height:22.4pt" o:ole="">
            <v:imagedata r:id="rId1896" o:title=""/>
          </v:shape>
          <o:OLEObject Type="Embed" ProgID="Equation.3" ShapeID="_x0000_i1537" DrawAspect="Content" ObjectID="_1527554649" r:id="rId1897"/>
        </w:object>
      </w:r>
      <w:r w:rsidRPr="00454C55">
        <w:rPr>
          <w:sz w:val="28"/>
          <w:szCs w:val="28"/>
        </w:rPr>
        <w:t xml:space="preserve">), то </w:t>
      </w:r>
      <w:r w:rsidRPr="00454C55">
        <w:rPr>
          <w:position w:val="-12"/>
          <w:sz w:val="28"/>
          <w:szCs w:val="28"/>
        </w:rPr>
        <w:object w:dxaOrig="1280" w:dyaOrig="400">
          <v:shape id="_x0000_i1538" type="#_x0000_t75" style="width:63.85pt;height:19.7pt" o:ole="">
            <v:imagedata r:id="rId1898" o:title=""/>
          </v:shape>
          <o:OLEObject Type="Embed" ProgID="Equation.3" ShapeID="_x0000_i1538" DrawAspect="Content" ObjectID="_1527554650" r:id="rId1899"/>
        </w:object>
      </w:r>
      <w:r w:rsidRPr="00454C55">
        <w:rPr>
          <w:sz w:val="28"/>
          <w:szCs w:val="28"/>
        </w:rPr>
        <w:t xml:space="preserve">; </w:t>
      </w:r>
      <w:r w:rsidRPr="00454C55">
        <w:rPr>
          <w:position w:val="-22"/>
          <w:sz w:val="28"/>
          <w:szCs w:val="28"/>
        </w:rPr>
        <w:object w:dxaOrig="1300" w:dyaOrig="499">
          <v:shape id="_x0000_i1539" type="#_x0000_t75" style="width:65.2pt;height:25.8pt" o:ole="">
            <v:imagedata r:id="rId1900" o:title=""/>
          </v:shape>
          <o:OLEObject Type="Embed" ProgID="Equation.3" ShapeID="_x0000_i1539" DrawAspect="Content" ObjectID="_1527554651" r:id="rId1901"/>
        </w:object>
      </w:r>
      <w:r w:rsidRPr="00454C55">
        <w:rPr>
          <w:sz w:val="28"/>
          <w:szCs w:val="28"/>
        </w:rPr>
        <w:t>;</w:t>
      </w:r>
    </w:p>
    <w:p w:rsidR="002A0005" w:rsidRPr="00454C55" w:rsidRDefault="002A0005" w:rsidP="002A0005">
      <w:pPr>
        <w:spacing w:line="360" w:lineRule="auto"/>
        <w:jc w:val="both"/>
        <w:rPr>
          <w:sz w:val="28"/>
          <w:szCs w:val="28"/>
        </w:rPr>
      </w:pPr>
      <w:r w:rsidRPr="00454C55">
        <w:rPr>
          <w:sz w:val="28"/>
          <w:szCs w:val="28"/>
        </w:rPr>
        <w:t xml:space="preserve">–если </w:t>
      </w:r>
      <w:proofErr w:type="gramStart"/>
      <w:r w:rsidRPr="00454C55">
        <w:rPr>
          <w:sz w:val="28"/>
          <w:szCs w:val="28"/>
        </w:rPr>
        <w:t>(</w:t>
      </w:r>
      <w:r w:rsidRPr="00454C55">
        <w:rPr>
          <w:position w:val="-14"/>
          <w:sz w:val="28"/>
          <w:szCs w:val="28"/>
        </w:rPr>
        <w:object w:dxaOrig="999" w:dyaOrig="380">
          <v:shape id="_x0000_i1540" type="#_x0000_t75" style="width:50.25pt;height:17.65pt" o:ole="">
            <v:imagedata r:id="rId1902" o:title=""/>
          </v:shape>
          <o:OLEObject Type="Embed" ProgID="Equation.3" ShapeID="_x0000_i1540" DrawAspect="Content" ObjectID="_1527554652" r:id="rId1903"/>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1939" w:dyaOrig="400">
          <v:shape id="_x0000_i1541" type="#_x0000_t75" style="width:89pt;height:20.4pt" o:ole="">
            <v:imagedata r:id="rId1904" o:title=""/>
          </v:shape>
          <o:OLEObject Type="Embed" ProgID="Equation.3" ShapeID="_x0000_i1541" DrawAspect="Content" ObjectID="_1527554653" r:id="rId1905"/>
        </w:object>
      </w:r>
      <w:r w:rsidRPr="00454C55">
        <w:rPr>
          <w:sz w:val="28"/>
          <w:szCs w:val="28"/>
        </w:rPr>
        <w:t xml:space="preserve">, </w:t>
      </w:r>
      <w:r w:rsidRPr="00454C55">
        <w:rPr>
          <w:position w:val="-14"/>
          <w:sz w:val="28"/>
          <w:szCs w:val="28"/>
        </w:rPr>
        <w:object w:dxaOrig="880" w:dyaOrig="460">
          <v:shape id="_x0000_i1542" type="#_x0000_t75" style="width:43.45pt;height:22.4pt" o:ole="">
            <v:imagedata r:id="rId1896" o:title=""/>
          </v:shape>
          <o:OLEObject Type="Embed" ProgID="Equation.3" ShapeID="_x0000_i1542" DrawAspect="Content" ObjectID="_1527554654" r:id="rId1906"/>
        </w:object>
      </w:r>
      <w:r w:rsidRPr="00454C55">
        <w:rPr>
          <w:sz w:val="28"/>
          <w:szCs w:val="28"/>
        </w:rPr>
        <w:t xml:space="preserve">), тогда </w:t>
      </w:r>
      <w:r w:rsidRPr="00454C55">
        <w:rPr>
          <w:position w:val="-14"/>
          <w:sz w:val="28"/>
          <w:szCs w:val="28"/>
        </w:rPr>
        <w:object w:dxaOrig="600" w:dyaOrig="380">
          <v:shape id="_x0000_i1543" type="#_x0000_t75" style="width:30.55pt;height:17.65pt" o:ole="">
            <v:imagedata r:id="rId1907" o:title=""/>
          </v:shape>
          <o:OLEObject Type="Embed" ProgID="Equation.3" ShapeID="_x0000_i1543" DrawAspect="Content" ObjectID="_1527554655" r:id="rId1908"/>
        </w:object>
      </w:r>
      <w:r w:rsidRPr="00454C55">
        <w:rPr>
          <w:sz w:val="28"/>
          <w:szCs w:val="28"/>
        </w:rPr>
        <w:t xml:space="preserve">; </w:t>
      </w:r>
      <w:r w:rsidRPr="00454C55">
        <w:rPr>
          <w:position w:val="-12"/>
          <w:sz w:val="28"/>
          <w:szCs w:val="28"/>
        </w:rPr>
        <w:object w:dxaOrig="740" w:dyaOrig="400">
          <v:shape id="_x0000_i1544" type="#_x0000_t75" style="width:36.7pt;height:19.7pt" o:ole="">
            <v:imagedata r:id="rId1909" o:title=""/>
          </v:shape>
          <o:OLEObject Type="Embed" ProgID="Equation.3" ShapeID="_x0000_i1544" DrawAspect="Content" ObjectID="_1527554656" r:id="rId1910"/>
        </w:object>
      </w:r>
      <w:r w:rsidRPr="00454C55">
        <w:rPr>
          <w:sz w:val="28"/>
          <w:szCs w:val="28"/>
        </w:rPr>
        <w:t xml:space="preserve">; </w:t>
      </w:r>
      <w:r w:rsidRPr="00454C55">
        <w:rPr>
          <w:position w:val="-22"/>
          <w:sz w:val="28"/>
          <w:szCs w:val="28"/>
        </w:rPr>
        <w:object w:dxaOrig="1300" w:dyaOrig="499">
          <v:shape id="_x0000_i1545" type="#_x0000_t75" style="width:65.2pt;height:25.8pt" o:ole="">
            <v:imagedata r:id="rId1911" o:title=""/>
          </v:shape>
          <o:OLEObject Type="Embed" ProgID="Equation.3" ShapeID="_x0000_i1545" DrawAspect="Content" ObjectID="_1527554657" r:id="rId1912"/>
        </w:object>
      </w:r>
      <w:r w:rsidRPr="00454C55">
        <w:rPr>
          <w:sz w:val="28"/>
          <w:szCs w:val="28"/>
        </w:rPr>
        <w:t xml:space="preserve">; </w:t>
      </w:r>
      <w:r w:rsidRPr="00454C55">
        <w:rPr>
          <w:position w:val="-14"/>
          <w:sz w:val="28"/>
          <w:szCs w:val="28"/>
        </w:rPr>
        <w:object w:dxaOrig="1160" w:dyaOrig="420">
          <v:shape id="_x0000_i1546" type="#_x0000_t75" style="width:58.4pt;height:20.4pt" o:ole="">
            <v:imagedata r:id="rId1913" o:title=""/>
          </v:shape>
          <o:OLEObject Type="Embed" ProgID="Equation.3" ShapeID="_x0000_i1546" DrawAspect="Content" ObjectID="_1527554658" r:id="rId1914"/>
        </w:object>
      </w:r>
      <w:r w:rsidRPr="00454C55">
        <w:rPr>
          <w:sz w:val="28"/>
          <w:szCs w:val="28"/>
        </w:rPr>
        <w:t xml:space="preserve">; </w:t>
      </w:r>
      <w:r w:rsidRPr="00454C55">
        <w:rPr>
          <w:position w:val="-18"/>
          <w:sz w:val="28"/>
          <w:szCs w:val="28"/>
        </w:rPr>
        <w:object w:dxaOrig="2659" w:dyaOrig="460">
          <v:shape id="_x0000_i1547" type="#_x0000_t75" style="width:132.45pt;height:22.4pt" o:ole="">
            <v:imagedata r:id="rId1915" o:title=""/>
          </v:shape>
          <o:OLEObject Type="Embed" ProgID="Equation.3" ShapeID="_x0000_i1547" DrawAspect="Content" ObjectID="_1527554659" r:id="rId1916"/>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е) исключение партии данных </w:t>
      </w:r>
      <w:r w:rsidRPr="00454C55">
        <w:rPr>
          <w:position w:val="-14"/>
          <w:sz w:val="28"/>
          <w:szCs w:val="28"/>
        </w:rPr>
        <w:object w:dxaOrig="340" w:dyaOrig="380">
          <v:shape id="_x0000_i1548" type="#_x0000_t75" style="width:17pt;height:17.65pt" o:ole="">
            <v:imagedata r:id="rId1917" o:title=""/>
          </v:shape>
          <o:OLEObject Type="Embed" ProgID="Equation.3" ShapeID="_x0000_i1548" DrawAspect="Content" ObjectID="_1527554660" r:id="rId1918"/>
        </w:object>
      </w:r>
      <w:r w:rsidRPr="00454C55">
        <w:rPr>
          <w:sz w:val="28"/>
          <w:szCs w:val="28"/>
        </w:rPr>
        <w:t xml:space="preserve">–го типа в количестве </w:t>
      </w:r>
      <w:r w:rsidRPr="00454C55">
        <w:rPr>
          <w:position w:val="-14"/>
          <w:sz w:val="28"/>
          <w:szCs w:val="28"/>
        </w:rPr>
        <w:object w:dxaOrig="400" w:dyaOrig="380">
          <v:shape id="_x0000_i1549" type="#_x0000_t75" style="width:19.7pt;height:17.65pt" o:ole="">
            <v:imagedata r:id="rId1919" o:title=""/>
          </v:shape>
          <o:OLEObject Type="Embed" ProgID="Equation.3" ShapeID="_x0000_i1549" DrawAspect="Content" ObjectID="_1527554661" r:id="rId1920"/>
        </w:object>
      </w:r>
      <w:r w:rsidRPr="00454C55">
        <w:rPr>
          <w:position w:val="-4"/>
          <w:sz w:val="28"/>
          <w:szCs w:val="28"/>
        </w:rPr>
        <w:t xml:space="preserve"> </w:t>
      </w:r>
      <w:r w:rsidRPr="00454C55">
        <w:rPr>
          <w:sz w:val="28"/>
          <w:szCs w:val="28"/>
        </w:rPr>
        <w:t xml:space="preserve">элементов из множества </w:t>
      </w:r>
      <w:r w:rsidRPr="00454C55">
        <w:rPr>
          <w:i/>
          <w:iCs/>
          <w:sz w:val="28"/>
          <w:szCs w:val="28"/>
        </w:rPr>
        <w:t>Q</w:t>
      </w:r>
      <w:r w:rsidRPr="00454C55">
        <w:rPr>
          <w:sz w:val="28"/>
          <w:szCs w:val="28"/>
        </w:rPr>
        <w:t xml:space="preserve">, которое реализуется следующим образом:  для </w:t>
      </w:r>
      <w:r w:rsidRPr="00454C55">
        <w:rPr>
          <w:position w:val="-14"/>
          <w:sz w:val="28"/>
          <w:szCs w:val="28"/>
        </w:rPr>
        <w:object w:dxaOrig="340" w:dyaOrig="380">
          <v:shape id="_x0000_i1550" type="#_x0000_t75" style="width:17pt;height:17.65pt" o:ole="">
            <v:imagedata r:id="rId1921" o:title=""/>
          </v:shape>
          <o:OLEObject Type="Embed" ProgID="Equation.3" ShapeID="_x0000_i1550" DrawAspect="Content" ObjectID="_1527554662" r:id="rId1922"/>
        </w:object>
      </w:r>
      <w:r w:rsidRPr="00454C55">
        <w:rPr>
          <w:sz w:val="28"/>
          <w:szCs w:val="28"/>
        </w:rPr>
        <w:t xml:space="preserve">–го типа данных осуществляется определение набора параметров </w:t>
      </w:r>
      <w:r w:rsidRPr="00454C55">
        <w:rPr>
          <w:position w:val="-20"/>
          <w:sz w:val="28"/>
          <w:szCs w:val="28"/>
        </w:rPr>
        <w:object w:dxaOrig="2860" w:dyaOrig="480">
          <v:shape id="_x0000_i1551" type="#_x0000_t75" style="width:130.4pt;height:23.75pt" o:ole="">
            <v:imagedata r:id="rId1923" o:title=""/>
          </v:shape>
          <o:OLEObject Type="Embed" ProgID="Equation.3" ShapeID="_x0000_i1551" DrawAspect="Content" ObjectID="_1527554663" r:id="rId1924"/>
        </w:object>
      </w:r>
      <w:r w:rsidRPr="00454C55">
        <w:rPr>
          <w:sz w:val="28"/>
          <w:szCs w:val="28"/>
        </w:rPr>
        <w:t xml:space="preserve">, в векторе </w:t>
      </w:r>
      <w:r w:rsidRPr="00454C55">
        <w:rPr>
          <w:position w:val="-20"/>
          <w:sz w:val="28"/>
          <w:szCs w:val="28"/>
        </w:rPr>
        <w:object w:dxaOrig="660" w:dyaOrig="480">
          <v:shape id="_x0000_i1552" type="#_x0000_t75" style="width:30.55pt;height:23.75pt" o:ole="">
            <v:imagedata r:id="rId1925" o:title=""/>
          </v:shape>
          <o:OLEObject Type="Embed" ProgID="Equation.3" ShapeID="_x0000_i1552" DrawAspect="Content" ObjectID="_1527554664" r:id="rId1926"/>
        </w:object>
      </w:r>
      <w:r w:rsidRPr="00454C55">
        <w:rPr>
          <w:sz w:val="28"/>
          <w:szCs w:val="28"/>
        </w:rPr>
        <w:t xml:space="preserve"> которого идентифицируется индекс </w:t>
      </w:r>
      <w:r w:rsidRPr="00454C55">
        <w:rPr>
          <w:position w:val="-6"/>
          <w:sz w:val="28"/>
          <w:szCs w:val="28"/>
        </w:rPr>
        <w:object w:dxaOrig="240" w:dyaOrig="279">
          <v:shape id="_x0000_i1553" type="#_x0000_t75" style="width:11.55pt;height:13.6pt" o:ole="">
            <v:imagedata r:id="rId1927" o:title=""/>
          </v:shape>
          <o:OLEObject Type="Embed" ProgID="Equation.3" ShapeID="_x0000_i1553" DrawAspect="Content" ObjectID="_1527554665" r:id="rId1928"/>
        </w:object>
      </w:r>
      <w:r w:rsidRPr="00454C55">
        <w:rPr>
          <w:sz w:val="28"/>
          <w:szCs w:val="28"/>
        </w:rPr>
        <w:t xml:space="preserve"> партии такой, что  </w:t>
      </w:r>
      <w:r w:rsidRPr="00454C55">
        <w:rPr>
          <w:position w:val="-20"/>
          <w:sz w:val="28"/>
          <w:szCs w:val="28"/>
        </w:rPr>
        <w:object w:dxaOrig="1440" w:dyaOrig="480">
          <v:shape id="_x0000_i1554" type="#_x0000_t75" style="width:65.2pt;height:23.75pt" o:ole="">
            <v:imagedata r:id="rId1929" o:title=""/>
          </v:shape>
          <o:OLEObject Type="Embed" ProgID="Equation.3" ShapeID="_x0000_i1554" DrawAspect="Content" ObjectID="_1527554666" r:id="rId1930"/>
        </w:object>
      </w:r>
      <w:r w:rsidRPr="00454C55">
        <w:rPr>
          <w:sz w:val="28"/>
          <w:szCs w:val="28"/>
        </w:rPr>
        <w:t xml:space="preserve">; для </w:t>
      </w:r>
      <w:r w:rsidRPr="00454C55">
        <w:rPr>
          <w:position w:val="-10"/>
          <w:sz w:val="28"/>
          <w:szCs w:val="28"/>
        </w:rPr>
        <w:object w:dxaOrig="360" w:dyaOrig="340">
          <v:shape id="_x0000_i1555" type="#_x0000_t75" style="width:15.6pt;height:17pt" o:ole="">
            <v:imagedata r:id="rId1931" o:title=""/>
          </v:shape>
          <o:OLEObject Type="Embed" ProgID="Equation.3" ShapeID="_x0000_i1555" DrawAspect="Content" ObjectID="_1527554667" r:id="rId1932"/>
        </w:object>
      </w:r>
      <w:r w:rsidRPr="00454C55">
        <w:rPr>
          <w:sz w:val="28"/>
          <w:szCs w:val="28"/>
        </w:rPr>
        <w:t xml:space="preserve"> выполняется преобразование вектора </w:t>
      </w:r>
      <w:r w:rsidRPr="00454C55">
        <w:rPr>
          <w:position w:val="-20"/>
          <w:sz w:val="28"/>
          <w:szCs w:val="28"/>
        </w:rPr>
        <w:object w:dxaOrig="660" w:dyaOrig="480">
          <v:shape id="_x0000_i1556" type="#_x0000_t75" style="width:30.55pt;height:23.75pt" o:ole="">
            <v:imagedata r:id="rId1933" o:title=""/>
          </v:shape>
          <o:OLEObject Type="Embed" ProgID="Equation.3" ShapeID="_x0000_i1556" DrawAspect="Content" ObjectID="_1527554668" r:id="rId1934"/>
        </w:object>
      </w:r>
      <w:r w:rsidRPr="00454C55">
        <w:rPr>
          <w:sz w:val="28"/>
          <w:szCs w:val="28"/>
        </w:rPr>
        <w:t xml:space="preserve"> следующим образом:  </w:t>
      </w:r>
    </w:p>
    <w:p w:rsidR="002A0005" w:rsidRPr="00454C55" w:rsidRDefault="002A0005" w:rsidP="002A0005">
      <w:pPr>
        <w:spacing w:line="360" w:lineRule="auto"/>
        <w:jc w:val="both"/>
        <w:rPr>
          <w:sz w:val="28"/>
          <w:szCs w:val="28"/>
        </w:rPr>
      </w:pPr>
      <w:r w:rsidRPr="00454C55">
        <w:rPr>
          <w:sz w:val="28"/>
          <w:szCs w:val="28"/>
        </w:rPr>
        <w:t xml:space="preserve"> </w:t>
      </w:r>
      <w:r w:rsidRPr="00454C55">
        <w:rPr>
          <w:position w:val="-50"/>
          <w:sz w:val="28"/>
          <w:szCs w:val="28"/>
        </w:rPr>
        <w:object w:dxaOrig="4760" w:dyaOrig="1120">
          <v:shape id="_x0000_i1557" type="#_x0000_t75" style="width:237.75pt;height:56.4pt" o:ole="">
            <v:imagedata r:id="rId1935" o:title=""/>
          </v:shape>
          <o:OLEObject Type="Embed" ProgID="Equation.3" ShapeID="_x0000_i1557" DrawAspect="Content" ObjectID="_1527554669" r:id="rId1936"/>
        </w:object>
      </w:r>
    </w:p>
    <w:p w:rsidR="002A0005" w:rsidRPr="00454C55" w:rsidRDefault="002A0005" w:rsidP="002A0005">
      <w:pPr>
        <w:spacing w:line="360" w:lineRule="auto"/>
        <w:ind w:firstLine="993"/>
        <w:jc w:val="both"/>
        <w:rPr>
          <w:sz w:val="28"/>
          <w:szCs w:val="28"/>
        </w:rPr>
      </w:pPr>
      <w:r w:rsidRPr="00454C55">
        <w:rPr>
          <w:sz w:val="28"/>
          <w:szCs w:val="28"/>
        </w:rPr>
        <w:t xml:space="preserve">ж) переупорядочивание элементов </w:t>
      </w:r>
      <w:proofErr w:type="gramStart"/>
      <w:r w:rsidRPr="00454C55">
        <w:rPr>
          <w:sz w:val="28"/>
          <w:szCs w:val="28"/>
        </w:rPr>
        <w:t xml:space="preserve">вектора  </w:t>
      </w:r>
      <w:r w:rsidRPr="00454C55">
        <w:rPr>
          <w:position w:val="-20"/>
          <w:sz w:val="28"/>
          <w:szCs w:val="28"/>
        </w:rPr>
        <w:object w:dxaOrig="660" w:dyaOrig="480">
          <v:shape id="_x0000_i1558" type="#_x0000_t75" style="width:30.55pt;height:23.75pt" o:ole="">
            <v:imagedata r:id="rId1933" o:title=""/>
          </v:shape>
          <o:OLEObject Type="Embed" ProgID="Equation.3" ShapeID="_x0000_i1558" DrawAspect="Content" ObjectID="_1527554670" r:id="rId1937"/>
        </w:object>
      </w:r>
      <w:r w:rsidRPr="00454C55">
        <w:rPr>
          <w:sz w:val="28"/>
          <w:szCs w:val="28"/>
        </w:rPr>
        <w:t>;</w:t>
      </w:r>
      <w:proofErr w:type="gramEnd"/>
      <w:r w:rsidRPr="00454C55">
        <w:rPr>
          <w:sz w:val="28"/>
          <w:szCs w:val="28"/>
        </w:rPr>
        <w:t xml:space="preserve"> </w:t>
      </w:r>
      <w:r w:rsidRPr="00454C55">
        <w:rPr>
          <w:position w:val="-20"/>
          <w:sz w:val="28"/>
          <w:szCs w:val="28"/>
        </w:rPr>
        <w:object w:dxaOrig="1880" w:dyaOrig="480">
          <v:shape id="_x0000_i1559" type="#_x0000_t75" style="width:85.6pt;height:23.75pt" o:ole="">
            <v:imagedata r:id="rId1938" o:title=""/>
          </v:shape>
          <o:OLEObject Type="Embed" ProgID="Equation.3" ShapeID="_x0000_i1559" DrawAspect="Content" ObjectID="_1527554671" r:id="rId1939"/>
        </w:object>
      </w:r>
      <w:r w:rsidRPr="00454C55">
        <w:rPr>
          <w:sz w:val="28"/>
          <w:szCs w:val="28"/>
        </w:rPr>
        <w:t xml:space="preserve"> при  </w:t>
      </w:r>
      <w:r w:rsidRPr="00454C55">
        <w:rPr>
          <w:position w:val="-20"/>
          <w:sz w:val="28"/>
          <w:szCs w:val="28"/>
        </w:rPr>
        <w:object w:dxaOrig="1460" w:dyaOrig="520">
          <v:shape id="_x0000_i1560" type="#_x0000_t75" style="width:73.35pt;height:26.5pt" o:ole="">
            <v:imagedata r:id="rId1940" o:title=""/>
          </v:shape>
          <o:OLEObject Type="Embed" ProgID="Equation.3" ShapeID="_x0000_i1560" DrawAspect="Content" ObjectID="_1527554672" r:id="rId1941"/>
        </w:object>
      </w:r>
      <w:r w:rsidRPr="00454C55">
        <w:rPr>
          <w:sz w:val="28"/>
          <w:szCs w:val="28"/>
        </w:rPr>
        <w:t xml:space="preserve">;  </w:t>
      </w:r>
      <w:r w:rsidRPr="00454C55">
        <w:rPr>
          <w:position w:val="-20"/>
          <w:sz w:val="28"/>
          <w:szCs w:val="28"/>
        </w:rPr>
        <w:object w:dxaOrig="1480" w:dyaOrig="480">
          <v:shape id="_x0000_i1561" type="#_x0000_t75" style="width:73.35pt;height:23.75pt" o:ole="">
            <v:imagedata r:id="rId1942" o:title=""/>
          </v:shape>
          <o:OLEObject Type="Embed" ProgID="Equation.3" ShapeID="_x0000_i1561" DrawAspect="Content" ObjectID="_1527554673" r:id="rId1943"/>
        </w:object>
      </w:r>
      <w:r w:rsidRPr="00454C55">
        <w:rPr>
          <w:sz w:val="28"/>
          <w:szCs w:val="28"/>
        </w:rPr>
        <w:t xml:space="preserve">; если </w:t>
      </w:r>
      <w:r w:rsidRPr="00454C55">
        <w:rPr>
          <w:position w:val="-20"/>
          <w:sz w:val="28"/>
          <w:szCs w:val="28"/>
        </w:rPr>
        <w:object w:dxaOrig="859" w:dyaOrig="480">
          <v:shape id="_x0000_i1562" type="#_x0000_t75" style="width:42.1pt;height:23.75pt" o:ole="">
            <v:imagedata r:id="rId1944" o:title=""/>
          </v:shape>
          <o:OLEObject Type="Embed" ProgID="Equation.3" ShapeID="_x0000_i1562" DrawAspect="Content" ObjectID="_1527554674" r:id="rId1945"/>
        </w:object>
      </w:r>
      <w:r w:rsidRPr="00454C55">
        <w:rPr>
          <w:sz w:val="28"/>
          <w:szCs w:val="28"/>
        </w:rPr>
        <w:t xml:space="preserve">, то удаление партии данных </w:t>
      </w:r>
      <w:r w:rsidRPr="00454C55">
        <w:rPr>
          <w:position w:val="-16"/>
          <w:sz w:val="28"/>
          <w:szCs w:val="28"/>
        </w:rPr>
        <w:object w:dxaOrig="279" w:dyaOrig="440">
          <v:shape id="_x0000_i1563" type="#_x0000_t75" style="width:13.6pt;height:21.75pt" o:ole="">
            <v:imagedata r:id="rId1946" o:title=""/>
          </v:shape>
          <o:OLEObject Type="Embed" ProgID="Equation.3" ShapeID="_x0000_i1563" DrawAspect="Content" ObjectID="_1527554675" r:id="rId1947"/>
        </w:object>
      </w:r>
      <w:r w:rsidRPr="00454C55">
        <w:rPr>
          <w:sz w:val="28"/>
          <w:szCs w:val="28"/>
        </w:rPr>
        <w:t xml:space="preserve">–го типа завершено; если </w:t>
      </w:r>
      <w:r w:rsidRPr="00454C55">
        <w:rPr>
          <w:position w:val="-20"/>
          <w:sz w:val="28"/>
          <w:szCs w:val="28"/>
        </w:rPr>
        <w:object w:dxaOrig="859" w:dyaOrig="480">
          <v:shape id="_x0000_i1564" type="#_x0000_t75" style="width:42.1pt;height:23.75pt" o:ole="">
            <v:imagedata r:id="rId1948" o:title=""/>
          </v:shape>
          <o:OLEObject Type="Embed" ProgID="Equation.3" ShapeID="_x0000_i1564" DrawAspect="Content" ObjectID="_1527554676" r:id="rId1949"/>
        </w:object>
      </w:r>
      <w:r w:rsidRPr="00454C55">
        <w:rPr>
          <w:sz w:val="28"/>
          <w:szCs w:val="28"/>
        </w:rPr>
        <w:t xml:space="preserve">, тогда </w:t>
      </w:r>
      <w:r w:rsidRPr="00454C55">
        <w:rPr>
          <w:position w:val="-20"/>
          <w:sz w:val="28"/>
          <w:szCs w:val="28"/>
        </w:rPr>
        <w:object w:dxaOrig="2799" w:dyaOrig="480">
          <v:shape id="_x0000_i1565" type="#_x0000_t75" style="width:128.4pt;height:23.75pt" o:ole="">
            <v:imagedata r:id="rId1950" o:title=""/>
          </v:shape>
          <o:OLEObject Type="Embed" ProgID="Equation.3" ShapeID="_x0000_i1565" DrawAspect="Content" ObjectID="_1527554677" r:id="rId1951"/>
        </w:object>
      </w:r>
      <w:r w:rsidRPr="00454C55">
        <w:rPr>
          <w:sz w:val="28"/>
          <w:szCs w:val="28"/>
        </w:rPr>
        <w:t xml:space="preserve"> ; </w:t>
      </w:r>
      <w:r w:rsidRPr="00454C55">
        <w:rPr>
          <w:position w:val="-14"/>
          <w:sz w:val="28"/>
          <w:szCs w:val="28"/>
        </w:rPr>
        <w:object w:dxaOrig="1140" w:dyaOrig="420">
          <v:shape id="_x0000_i1566" type="#_x0000_t75" style="width:57.75pt;height:20.4pt" o:ole="">
            <v:imagedata r:id="rId1952" o:title=""/>
          </v:shape>
          <o:OLEObject Type="Embed" ProgID="Equation.3" ShapeID="_x0000_i1566" DrawAspect="Content" ObjectID="_1527554678" r:id="rId1953"/>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з) добавление партии данных </w:t>
      </w:r>
      <w:r w:rsidRPr="00454C55">
        <w:rPr>
          <w:position w:val="-14"/>
          <w:sz w:val="28"/>
          <w:szCs w:val="28"/>
        </w:rPr>
        <w:object w:dxaOrig="340" w:dyaOrig="380">
          <v:shape id="_x0000_i1567" type="#_x0000_t75" style="width:17pt;height:17.65pt" o:ole="">
            <v:imagedata r:id="rId1954" o:title=""/>
          </v:shape>
          <o:OLEObject Type="Embed" ProgID="Equation.3" ShapeID="_x0000_i1567" DrawAspect="Content" ObjectID="_1527554679" r:id="rId1955"/>
        </w:object>
      </w:r>
      <w:r w:rsidRPr="00454C55">
        <w:rPr>
          <w:sz w:val="28"/>
          <w:szCs w:val="28"/>
        </w:rPr>
        <w:t xml:space="preserve">–го </w:t>
      </w:r>
      <w:proofErr w:type="gramStart"/>
      <w:r w:rsidRPr="00454C55">
        <w:rPr>
          <w:sz w:val="28"/>
          <w:szCs w:val="28"/>
        </w:rPr>
        <w:t>типа  в</w:t>
      </w:r>
      <w:proofErr w:type="gramEnd"/>
      <w:r w:rsidRPr="00454C55">
        <w:rPr>
          <w:sz w:val="28"/>
          <w:szCs w:val="28"/>
        </w:rPr>
        <w:t xml:space="preserve"> количестве </w:t>
      </w:r>
      <w:r w:rsidRPr="00454C55">
        <w:rPr>
          <w:position w:val="-14"/>
          <w:sz w:val="28"/>
          <w:szCs w:val="28"/>
        </w:rPr>
        <w:object w:dxaOrig="400" w:dyaOrig="380">
          <v:shape id="_x0000_i1568" type="#_x0000_t75" style="width:19.7pt;height:17.65pt" o:ole="">
            <v:imagedata r:id="rId1956" o:title=""/>
          </v:shape>
          <o:OLEObject Type="Embed" ProgID="Equation.3" ShapeID="_x0000_i1568" DrawAspect="Content" ObjectID="_1527554680" r:id="rId1957"/>
        </w:object>
      </w:r>
      <w:r w:rsidRPr="00454C55">
        <w:rPr>
          <w:position w:val="-4"/>
          <w:sz w:val="28"/>
          <w:szCs w:val="28"/>
        </w:rPr>
        <w:t xml:space="preserve"> </w:t>
      </w:r>
      <w:r w:rsidRPr="00454C55">
        <w:rPr>
          <w:sz w:val="28"/>
          <w:szCs w:val="28"/>
        </w:rPr>
        <w:t xml:space="preserve">элементов в группу партий </w:t>
      </w:r>
      <w:r w:rsidRPr="00454C55">
        <w:rPr>
          <w:position w:val="-6"/>
          <w:sz w:val="28"/>
          <w:szCs w:val="28"/>
        </w:rPr>
        <w:object w:dxaOrig="499" w:dyaOrig="380">
          <v:shape id="_x0000_i1569" type="#_x0000_t75" style="width:25.8pt;height:17.65pt" o:ole="">
            <v:imagedata r:id="rId1958" o:title=""/>
          </v:shape>
          <o:OLEObject Type="Embed" ProgID="Equation.3" ShapeID="_x0000_i1569" DrawAspect="Content" ObjectID="_1527554681" r:id="rId1959"/>
        </w:object>
      </w:r>
      <w:r w:rsidRPr="00454C55">
        <w:rPr>
          <w:sz w:val="28"/>
          <w:szCs w:val="28"/>
        </w:rPr>
        <w:t xml:space="preserve"> осуществляется следующим образом:</w:t>
      </w:r>
    </w:p>
    <w:p w:rsidR="002A0005" w:rsidRPr="00454C55" w:rsidRDefault="002A0005" w:rsidP="002A0005">
      <w:pPr>
        <w:spacing w:line="360" w:lineRule="auto"/>
        <w:ind w:firstLine="993"/>
        <w:jc w:val="both"/>
        <w:rPr>
          <w:sz w:val="28"/>
          <w:szCs w:val="28"/>
        </w:rPr>
      </w:pPr>
      <w:r w:rsidRPr="00454C55">
        <w:rPr>
          <w:sz w:val="28"/>
          <w:szCs w:val="28"/>
        </w:rPr>
        <w:t xml:space="preserve">– если </w:t>
      </w:r>
      <w:proofErr w:type="gramStart"/>
      <w:r w:rsidRPr="00454C55">
        <w:rPr>
          <w:sz w:val="28"/>
          <w:szCs w:val="28"/>
        </w:rPr>
        <w:t>(</w:t>
      </w:r>
      <w:r w:rsidRPr="00454C55">
        <w:rPr>
          <w:position w:val="-14"/>
          <w:sz w:val="28"/>
          <w:szCs w:val="28"/>
        </w:rPr>
        <w:object w:dxaOrig="1080" w:dyaOrig="380">
          <v:shape id="_x0000_i1570" type="#_x0000_t75" style="width:55pt;height:17.65pt" o:ole="">
            <v:imagedata r:id="rId1960" o:title=""/>
          </v:shape>
          <o:OLEObject Type="Embed" ProgID="Equation.3" ShapeID="_x0000_i1570" DrawAspect="Content" ObjectID="_1527554682" r:id="rId1961"/>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380" w:dyaOrig="440">
          <v:shape id="_x0000_i1571" type="#_x0000_t75" style="width:119.55pt;height:21.75pt" o:ole="">
            <v:imagedata r:id="rId1962" o:title=""/>
          </v:shape>
          <o:OLEObject Type="Embed" ProgID="Equation.3" ShapeID="_x0000_i1571" DrawAspect="Content" ObjectID="_1527554683" r:id="rId1963"/>
        </w:object>
      </w:r>
      <w:r w:rsidRPr="00454C55">
        <w:rPr>
          <w:sz w:val="28"/>
          <w:szCs w:val="28"/>
        </w:rPr>
        <w:t xml:space="preserve">, </w:t>
      </w:r>
      <w:r w:rsidRPr="00454C55">
        <w:rPr>
          <w:position w:val="-20"/>
          <w:sz w:val="28"/>
          <w:szCs w:val="28"/>
        </w:rPr>
        <w:object w:dxaOrig="980" w:dyaOrig="520">
          <v:shape id="_x0000_i1572" type="#_x0000_t75" style="width:49.6pt;height:26.5pt" o:ole="">
            <v:imagedata r:id="rId1964" o:title=""/>
          </v:shape>
          <o:OLEObject Type="Embed" ProgID="Equation.3" ShapeID="_x0000_i1572" DrawAspect="Content" ObjectID="_1527554684" r:id="rId1965"/>
        </w:object>
      </w:r>
      <w:r w:rsidRPr="00454C55">
        <w:rPr>
          <w:sz w:val="28"/>
          <w:szCs w:val="28"/>
        </w:rPr>
        <w:t xml:space="preserve">), тогда </w:t>
      </w:r>
      <w:r w:rsidRPr="00454C55">
        <w:rPr>
          <w:position w:val="-12"/>
          <w:sz w:val="28"/>
          <w:szCs w:val="28"/>
        </w:rPr>
        <w:object w:dxaOrig="1500" w:dyaOrig="440">
          <v:shape id="_x0000_i1573" type="#_x0000_t75" style="width:76.1pt;height:21.75pt" o:ole="">
            <v:imagedata r:id="rId1966" o:title=""/>
          </v:shape>
          <o:OLEObject Type="Embed" ProgID="Equation.3" ShapeID="_x0000_i1573" DrawAspect="Content" ObjectID="_1527554685" r:id="rId1967"/>
        </w:object>
      </w:r>
      <w:r w:rsidRPr="00454C55">
        <w:rPr>
          <w:sz w:val="28"/>
          <w:szCs w:val="28"/>
        </w:rPr>
        <w:t xml:space="preserve">; </w:t>
      </w:r>
      <w:r w:rsidRPr="00454C55">
        <w:rPr>
          <w:position w:val="-26"/>
          <w:sz w:val="28"/>
          <w:szCs w:val="28"/>
        </w:rPr>
        <w:object w:dxaOrig="1600" w:dyaOrig="580">
          <v:shape id="_x0000_i1574" type="#_x0000_t75" style="width:80.15pt;height:29.9pt" o:ole="">
            <v:imagedata r:id="rId1968" o:title=""/>
          </v:shape>
          <o:OLEObject Type="Embed" ProgID="Equation.3" ShapeID="_x0000_i1574" DrawAspect="Content" ObjectID="_1527554686" r:id="rId1969"/>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 если </w:t>
      </w:r>
      <w:proofErr w:type="gramStart"/>
      <w:r w:rsidRPr="00454C55">
        <w:rPr>
          <w:sz w:val="28"/>
          <w:szCs w:val="28"/>
        </w:rPr>
        <w:t>(</w:t>
      </w:r>
      <w:r w:rsidRPr="00454C55">
        <w:rPr>
          <w:position w:val="-14"/>
          <w:sz w:val="28"/>
          <w:szCs w:val="28"/>
        </w:rPr>
        <w:object w:dxaOrig="1060" w:dyaOrig="380">
          <v:shape id="_x0000_i1575" type="#_x0000_t75" style="width:54.35pt;height:17.65pt" o:ole="">
            <v:imagedata r:id="rId1970" o:title=""/>
          </v:shape>
          <o:OLEObject Type="Embed" ProgID="Equation.3" ShapeID="_x0000_i1575" DrawAspect="Content" ObjectID="_1527554687" r:id="rId1971"/>
        </w:object>
      </w:r>
      <w:r w:rsidRPr="00454C55">
        <w:rPr>
          <w:sz w:val="28"/>
          <w:szCs w:val="28"/>
        </w:rPr>
        <w:t xml:space="preserve"> при</w:t>
      </w:r>
      <w:proofErr w:type="gramEnd"/>
      <w:r w:rsidRPr="00454C55">
        <w:rPr>
          <w:sz w:val="28"/>
          <w:szCs w:val="28"/>
        </w:rPr>
        <w:t xml:space="preserve"> </w:t>
      </w:r>
      <w:r w:rsidRPr="00454C55">
        <w:rPr>
          <w:position w:val="-12"/>
          <w:sz w:val="28"/>
          <w:szCs w:val="28"/>
        </w:rPr>
        <w:object w:dxaOrig="2420" w:dyaOrig="440">
          <v:shape id="_x0000_i1576" type="#_x0000_t75" style="width:110.05pt;height:21.75pt" o:ole="">
            <v:imagedata r:id="rId1972" o:title=""/>
          </v:shape>
          <o:OLEObject Type="Embed" ProgID="Equation.3" ShapeID="_x0000_i1576" DrawAspect="Content" ObjectID="_1527554688" r:id="rId1973"/>
        </w:object>
      </w:r>
      <w:r w:rsidRPr="00454C55">
        <w:rPr>
          <w:sz w:val="28"/>
          <w:szCs w:val="28"/>
        </w:rPr>
        <w:t xml:space="preserve">, </w:t>
      </w:r>
      <w:r w:rsidRPr="00454C55">
        <w:rPr>
          <w:position w:val="-18"/>
          <w:sz w:val="28"/>
          <w:szCs w:val="28"/>
        </w:rPr>
        <w:object w:dxaOrig="980" w:dyaOrig="460">
          <v:shape id="_x0000_i1577" type="#_x0000_t75" style="width:49.6pt;height:22.4pt" o:ole="">
            <v:imagedata r:id="rId1974" o:title=""/>
          </v:shape>
          <o:OLEObject Type="Embed" ProgID="Equation.3" ShapeID="_x0000_i1577" DrawAspect="Content" ObjectID="_1527554689" r:id="rId1975"/>
        </w:object>
      </w:r>
      <w:r w:rsidRPr="00454C55">
        <w:rPr>
          <w:sz w:val="28"/>
          <w:szCs w:val="28"/>
        </w:rPr>
        <w:t xml:space="preserve">), тогда </w:t>
      </w:r>
      <w:r w:rsidRPr="00454C55">
        <w:rPr>
          <w:position w:val="-14"/>
          <w:sz w:val="28"/>
          <w:szCs w:val="28"/>
        </w:rPr>
        <w:object w:dxaOrig="680" w:dyaOrig="380">
          <v:shape id="_x0000_i1578" type="#_x0000_t75" style="width:34.65pt;height:17.65pt" o:ole="">
            <v:imagedata r:id="rId1976" o:title=""/>
          </v:shape>
          <o:OLEObject Type="Embed" ProgID="Equation.3" ShapeID="_x0000_i1578" DrawAspect="Content" ObjectID="_1527554690" r:id="rId1977"/>
        </w:object>
      </w:r>
      <w:r w:rsidRPr="00454C55">
        <w:rPr>
          <w:sz w:val="28"/>
          <w:szCs w:val="28"/>
        </w:rPr>
        <w:t xml:space="preserve">; </w:t>
      </w:r>
      <w:r w:rsidRPr="00454C55">
        <w:rPr>
          <w:position w:val="-12"/>
          <w:sz w:val="28"/>
          <w:szCs w:val="28"/>
        </w:rPr>
        <w:object w:dxaOrig="859" w:dyaOrig="440">
          <v:shape id="_x0000_i1579" type="#_x0000_t75" style="width:42.1pt;height:21.75pt" o:ole="">
            <v:imagedata r:id="rId1978" o:title=""/>
          </v:shape>
          <o:OLEObject Type="Embed" ProgID="Equation.3" ShapeID="_x0000_i1579" DrawAspect="Content" ObjectID="_1527554691" r:id="rId1979"/>
        </w:object>
      </w:r>
      <w:r w:rsidRPr="00454C55">
        <w:rPr>
          <w:sz w:val="28"/>
          <w:szCs w:val="28"/>
        </w:rPr>
        <w:t xml:space="preserve">; </w:t>
      </w:r>
      <w:r w:rsidRPr="00454C55">
        <w:rPr>
          <w:position w:val="-26"/>
          <w:sz w:val="28"/>
          <w:szCs w:val="28"/>
        </w:rPr>
        <w:object w:dxaOrig="1600" w:dyaOrig="580">
          <v:shape id="_x0000_i1580" type="#_x0000_t75" style="width:80.15pt;height:29.9pt" o:ole="">
            <v:imagedata r:id="rId1980" o:title=""/>
          </v:shape>
          <o:OLEObject Type="Embed" ProgID="Equation.3" ShapeID="_x0000_i1580" DrawAspect="Content" ObjectID="_1527554692" r:id="rId1981"/>
        </w:object>
      </w:r>
      <w:r w:rsidRPr="00454C55">
        <w:rPr>
          <w:sz w:val="28"/>
          <w:szCs w:val="28"/>
        </w:rPr>
        <w:t xml:space="preserve">; </w:t>
      </w:r>
      <w:r w:rsidRPr="00454C55">
        <w:rPr>
          <w:position w:val="-20"/>
          <w:sz w:val="28"/>
          <w:szCs w:val="28"/>
        </w:rPr>
        <w:object w:dxaOrig="1359" w:dyaOrig="480">
          <v:shape id="_x0000_i1581" type="#_x0000_t75" style="width:67.25pt;height:23.75pt" o:ole="">
            <v:imagedata r:id="rId1982" o:title=""/>
          </v:shape>
          <o:OLEObject Type="Embed" ProgID="Equation.3" ShapeID="_x0000_i1581" DrawAspect="Content" ObjectID="_1527554693" r:id="rId1983"/>
        </w:object>
      </w:r>
      <w:r w:rsidRPr="00454C55">
        <w:rPr>
          <w:sz w:val="28"/>
          <w:szCs w:val="28"/>
        </w:rPr>
        <w:t xml:space="preserve">; </w:t>
      </w:r>
      <w:r w:rsidRPr="00454C55">
        <w:rPr>
          <w:position w:val="-22"/>
          <w:sz w:val="28"/>
          <w:szCs w:val="28"/>
        </w:rPr>
        <w:object w:dxaOrig="3540" w:dyaOrig="540">
          <v:shape id="_x0000_i1582" type="#_x0000_t75" style="width:177.95pt;height:27.15pt" o:ole="">
            <v:imagedata r:id="rId1984" o:title=""/>
          </v:shape>
          <o:OLEObject Type="Embed" ProgID="Equation.3" ShapeID="_x0000_i1582" DrawAspect="Content" ObjectID="_1527554694" r:id="rId1985"/>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в итоге сформировано новое локально эффективное решение по составу групп партий </w:t>
      </w:r>
      <w:proofErr w:type="gramStart"/>
      <w:r w:rsidRPr="00454C55">
        <w:rPr>
          <w:sz w:val="28"/>
          <w:szCs w:val="28"/>
        </w:rPr>
        <w:t xml:space="preserve">данных </w:t>
      </w:r>
      <w:r w:rsidRPr="00454C55">
        <w:rPr>
          <w:position w:val="-10"/>
          <w:sz w:val="28"/>
          <w:szCs w:val="28"/>
        </w:rPr>
        <w:object w:dxaOrig="1540" w:dyaOrig="380">
          <v:shape id="_x0000_i1583" type="#_x0000_t75" style="width:78.8pt;height:17.65pt" o:ole="">
            <v:imagedata r:id="rId1986" o:title=""/>
          </v:shape>
          <o:OLEObject Type="Embed" ProgID="Equation.3" ShapeID="_x0000_i1583" DrawAspect="Content" ObjectID="_1527554695" r:id="rId1987"/>
        </w:object>
      </w:r>
      <w:r w:rsidRPr="00454C55">
        <w:rPr>
          <w:sz w:val="28"/>
          <w:szCs w:val="28"/>
        </w:rPr>
        <w:t>;</w:t>
      </w:r>
      <w:proofErr w:type="gramEnd"/>
      <w:r w:rsidRPr="00454C55">
        <w:rPr>
          <w:sz w:val="28"/>
          <w:szCs w:val="28"/>
        </w:rPr>
        <w:t xml:space="preserve"> осуществляется переход на шаг 1; </w:t>
      </w:r>
    </w:p>
    <w:p w:rsidR="002A0005" w:rsidRDefault="002A0005" w:rsidP="002A0005">
      <w:pPr>
        <w:spacing w:line="360" w:lineRule="auto"/>
        <w:ind w:firstLine="708"/>
        <w:jc w:val="both"/>
        <w:rPr>
          <w:sz w:val="28"/>
          <w:szCs w:val="28"/>
        </w:rPr>
      </w:pPr>
      <w:r w:rsidRPr="00454C55">
        <w:rPr>
          <w:sz w:val="28"/>
          <w:szCs w:val="28"/>
        </w:rPr>
        <w:t>19) останов алгоритма.</w:t>
      </w:r>
    </w:p>
    <w:p w:rsidR="00DE335F" w:rsidRDefault="00DE335F" w:rsidP="002A0005">
      <w:pPr>
        <w:spacing w:line="360" w:lineRule="auto"/>
        <w:ind w:firstLine="708"/>
        <w:jc w:val="both"/>
        <w:rPr>
          <w:rStyle w:val="30"/>
          <w:b/>
        </w:rPr>
      </w:pPr>
    </w:p>
    <w:p w:rsidR="00DE335F" w:rsidRDefault="00DE335F" w:rsidP="002A0005">
      <w:pPr>
        <w:spacing w:line="360" w:lineRule="auto"/>
        <w:ind w:firstLine="708"/>
        <w:jc w:val="both"/>
        <w:rPr>
          <w:rStyle w:val="30"/>
          <w:b/>
        </w:rPr>
      </w:pPr>
    </w:p>
    <w:p w:rsidR="00454C55" w:rsidRPr="002A0005" w:rsidRDefault="00454C55" w:rsidP="002A0005">
      <w:pPr>
        <w:spacing w:line="360" w:lineRule="auto"/>
        <w:ind w:firstLine="708"/>
        <w:jc w:val="both"/>
        <w:rPr>
          <w:rStyle w:val="30"/>
          <w:bCs w:val="0"/>
          <w:szCs w:val="28"/>
        </w:rPr>
      </w:pPr>
      <w:r>
        <w:rPr>
          <w:rStyle w:val="30"/>
          <w:b/>
        </w:rPr>
        <w:br/>
      </w:r>
    </w:p>
    <w:p w:rsidR="00AC7978" w:rsidRPr="00454C55" w:rsidRDefault="00E25CE4" w:rsidP="00454C55">
      <w:pPr>
        <w:pStyle w:val="3"/>
        <w:spacing w:line="360" w:lineRule="auto"/>
        <w:ind w:firstLine="0"/>
        <w:jc w:val="center"/>
        <w:rPr>
          <w:b/>
          <w:lang w:val="ru-RU"/>
        </w:rPr>
      </w:pPr>
      <w:bookmarkStart w:id="84" w:name="_Toc453720608"/>
      <w:r w:rsidRPr="00454C55">
        <w:rPr>
          <w:rStyle w:val="30"/>
          <w:b/>
          <w:lang w:val="ru-RU"/>
        </w:rPr>
        <w:t xml:space="preserve"> </w:t>
      </w:r>
      <w:bookmarkEnd w:id="59"/>
      <w:bookmarkEnd w:id="60"/>
      <w:bookmarkEnd w:id="61"/>
      <w:bookmarkEnd w:id="62"/>
      <w:bookmarkEnd w:id="63"/>
      <w:r w:rsidR="008A78B4" w:rsidRPr="00454C55">
        <w:rPr>
          <w:rStyle w:val="30"/>
          <w:b/>
          <w:lang w:val="ru-RU"/>
        </w:rPr>
        <w:t>Описание</w:t>
      </w:r>
      <w:r w:rsidRPr="00454C55">
        <w:rPr>
          <w:rStyle w:val="30"/>
          <w:b/>
          <w:lang w:val="ru-RU"/>
        </w:rPr>
        <w:t xml:space="preserve"> </w:t>
      </w:r>
      <w:r w:rsidR="00D12867" w:rsidRPr="00454C55">
        <w:rPr>
          <w:rStyle w:val="30"/>
          <w:b/>
          <w:lang w:val="ru-RU"/>
        </w:rPr>
        <w:t>функционирования</w:t>
      </w:r>
      <w:r w:rsidRPr="00454C55">
        <w:rPr>
          <w:rStyle w:val="30"/>
          <w:b/>
          <w:lang w:val="ru-RU"/>
        </w:rPr>
        <w:t xml:space="preserve"> </w:t>
      </w:r>
      <w:r w:rsidR="002A0005" w:rsidRPr="00454C55">
        <w:rPr>
          <w:rStyle w:val="30"/>
          <w:b/>
          <w:lang w:val="ru-RU"/>
        </w:rPr>
        <w:t xml:space="preserve">алгоритмов </w:t>
      </w:r>
      <w:r w:rsidR="00AC7978" w:rsidRPr="00454C55">
        <w:rPr>
          <w:rStyle w:val="30"/>
          <w:b/>
          <w:lang w:val="ru-RU"/>
        </w:rPr>
        <w:t>второго</w:t>
      </w:r>
      <w:r w:rsidRPr="00454C55">
        <w:rPr>
          <w:rStyle w:val="30"/>
          <w:b/>
          <w:lang w:val="ru-RU"/>
        </w:rPr>
        <w:t xml:space="preserve"> уровня</w:t>
      </w:r>
      <w:bookmarkEnd w:id="64"/>
      <w:bookmarkEnd w:id="65"/>
      <w:r w:rsidR="00AC7978" w:rsidRPr="00454C55">
        <w:rPr>
          <w:b/>
          <w:lang w:val="ru-RU"/>
        </w:rPr>
        <w:br/>
      </w:r>
      <w:r w:rsidR="00AC7978" w:rsidRPr="00454C55">
        <w:rPr>
          <w:b/>
          <w:lang w:val="ru-RU"/>
        </w:rPr>
        <w:br/>
      </w:r>
      <w:r w:rsidR="00AC7978" w:rsidRPr="00454C55">
        <w:rPr>
          <w:bCs w:val="0"/>
          <w:szCs w:val="28"/>
          <w:lang w:val="ru-RU" w:eastAsia="en-US"/>
        </w:rPr>
        <w:t>В качестве начальных данных алгоритм принимает на вход партии данных, которые прежде формировались на верхнем уровне.</w:t>
      </w:r>
      <w:bookmarkEnd w:id="83"/>
      <w:bookmarkEnd w:id="84"/>
    </w:p>
    <w:p w:rsidR="00AC7978" w:rsidRPr="00454C55" w:rsidRDefault="00AC7978" w:rsidP="00AC7978">
      <w:pPr>
        <w:spacing w:after="200" w:line="360" w:lineRule="auto"/>
        <w:ind w:firstLine="540"/>
        <w:contextualSpacing/>
        <w:jc w:val="both"/>
        <w:rPr>
          <w:sz w:val="28"/>
          <w:szCs w:val="28"/>
          <w:lang w:eastAsia="en-US"/>
        </w:rPr>
      </w:pPr>
      <w:r w:rsidRPr="00454C55">
        <w:rPr>
          <w:sz w:val="28"/>
          <w:szCs w:val="28"/>
          <w:lang w:eastAsia="en-US"/>
        </w:rPr>
        <w:t xml:space="preserve">Формируется начальное решение, при котором последовательно все партии распределяются по группам, внутри каждой группы составляется расписание (на нижнем уровне), запоминается самое оптимальное. </w:t>
      </w:r>
    </w:p>
    <w:p w:rsidR="00E25CE4" w:rsidRPr="00454C55" w:rsidRDefault="00AC7978" w:rsidP="00AC7978">
      <w:pPr>
        <w:spacing w:after="200" w:line="360" w:lineRule="auto"/>
        <w:ind w:firstLine="540"/>
        <w:contextualSpacing/>
        <w:jc w:val="both"/>
        <w:rPr>
          <w:sz w:val="28"/>
          <w:szCs w:val="28"/>
          <w:lang w:eastAsia="en-US"/>
        </w:rPr>
      </w:pPr>
      <w:r w:rsidRPr="00454C55">
        <w:rPr>
          <w:sz w:val="28"/>
          <w:szCs w:val="28"/>
          <w:lang w:eastAsia="en-US"/>
        </w:rPr>
        <w:t>Далее проходит оптимизация сформированных составов групп, для этого сперва между самими группами происходит обмен данных, с выбором наиболее худшего по простою оборудования, а затем наиболее худшего по простою оборудования. После этого по тем же критериям обмениваются партии между группами и незавершенным производством. На каждом этапе мы текущее состояние сравниваем с оптимальным составом групп, сравнение проходит по критерию суммарного общего простоя оборудования. Общий простой оборудования расчитывается как сумма простоев при первоначальной настройке, переналадке оборудования, простоя оборудования при ожидании данных, которые ещё не выполнились на предыдущих приборах, и простое оборудования при завершении обработки всех данных.</w:t>
      </w:r>
      <w:r w:rsidRPr="00454C55">
        <w:rPr>
          <w:sz w:val="28"/>
          <w:szCs w:val="28"/>
          <w:lang w:eastAsia="en-US"/>
        </w:rPr>
        <w:br/>
        <w:t>При каждом новом составе групп партий, каждая группа опускается на нижний уровень, где составляется оптимальное расписание для этой группы, также проверяется влезет ли группа в заданный промежуток времени.</w:t>
      </w:r>
    </w:p>
    <w:p w:rsidR="00E25CE4" w:rsidRPr="00454C55" w:rsidRDefault="001625B0" w:rsidP="001625B0">
      <w:pPr>
        <w:spacing w:line="360" w:lineRule="auto"/>
        <w:ind w:left="709" w:right="140"/>
        <w:rPr>
          <w:sz w:val="28"/>
          <w:szCs w:val="28"/>
        </w:rPr>
      </w:pPr>
      <w:r>
        <w:object w:dxaOrig="8205" w:dyaOrig="15750">
          <v:shape id="_x0000_i1584" type="#_x0000_t75" style="width:354.55pt;height:681.3pt" o:ole="">
            <v:imagedata r:id="rId1988" o:title=""/>
          </v:shape>
          <o:OLEObject Type="Embed" ProgID="Visio.Drawing.15" ShapeID="_x0000_i1584" DrawAspect="Content" ObjectID="_1527554696" r:id="rId1989"/>
        </w:object>
      </w:r>
    </w:p>
    <w:p w:rsidR="00D12867" w:rsidRPr="00454C55" w:rsidRDefault="00AC7978" w:rsidP="00D12867">
      <w:pPr>
        <w:spacing w:line="360" w:lineRule="auto"/>
        <w:rPr>
          <w:sz w:val="28"/>
          <w:szCs w:val="28"/>
        </w:rPr>
      </w:pPr>
      <w:r w:rsidRPr="00454C55">
        <w:rPr>
          <w:sz w:val="28"/>
          <w:szCs w:val="28"/>
        </w:rPr>
        <w:t>Рисунок 4.1 Алгоритм формирования начального решения на  втором уровне</w:t>
      </w:r>
    </w:p>
    <w:p w:rsidR="00981455" w:rsidRPr="00454C55" w:rsidRDefault="00981455" w:rsidP="00D12867">
      <w:pPr>
        <w:spacing w:line="360" w:lineRule="auto"/>
        <w:rPr>
          <w:sz w:val="28"/>
          <w:szCs w:val="28"/>
        </w:rPr>
      </w:pPr>
    </w:p>
    <w:p w:rsidR="00981455" w:rsidRPr="00454C55" w:rsidRDefault="001625B0" w:rsidP="001625B0">
      <w:pPr>
        <w:spacing w:line="360" w:lineRule="auto"/>
        <w:ind w:firstLine="709"/>
        <w:rPr>
          <w:sz w:val="28"/>
          <w:szCs w:val="28"/>
        </w:rPr>
      </w:pPr>
      <w:r>
        <w:object w:dxaOrig="9210" w:dyaOrig="14550">
          <v:shape id="_x0000_i1585" type="#_x0000_t75" style="width:421.15pt;height:665.65pt" o:ole="">
            <v:imagedata r:id="rId1990" o:title=""/>
          </v:shape>
          <o:OLEObject Type="Embed" ProgID="Visio.Drawing.15" ShapeID="_x0000_i1585" DrawAspect="Content" ObjectID="_1527554697" r:id="rId1991"/>
        </w:object>
      </w:r>
    </w:p>
    <w:p w:rsidR="00D12867" w:rsidRDefault="00981455" w:rsidP="00D12867">
      <w:pPr>
        <w:spacing w:line="360" w:lineRule="auto"/>
        <w:rPr>
          <w:sz w:val="28"/>
          <w:szCs w:val="28"/>
        </w:rPr>
      </w:pPr>
      <w:r w:rsidRPr="00454C55">
        <w:rPr>
          <w:sz w:val="28"/>
          <w:szCs w:val="28"/>
        </w:rPr>
        <w:t xml:space="preserve">Рисунок 4.2 Алгоритм формирования оптимального решения </w:t>
      </w:r>
      <w:proofErr w:type="gramStart"/>
      <w:r w:rsidRPr="00454C55">
        <w:rPr>
          <w:sz w:val="28"/>
          <w:szCs w:val="28"/>
        </w:rPr>
        <w:t>на  втором</w:t>
      </w:r>
      <w:proofErr w:type="gramEnd"/>
      <w:r w:rsidRPr="00454C55">
        <w:rPr>
          <w:sz w:val="28"/>
          <w:szCs w:val="28"/>
        </w:rPr>
        <w:t xml:space="preserve"> уровне</w:t>
      </w:r>
    </w:p>
    <w:p w:rsidR="007C396E" w:rsidRDefault="007C396E" w:rsidP="007C396E">
      <w:pPr>
        <w:pStyle w:val="3"/>
        <w:rPr>
          <w:rStyle w:val="30"/>
          <w:b/>
          <w:lang w:val="ru-RU"/>
        </w:rPr>
      </w:pPr>
      <w:bookmarkStart w:id="85" w:name="_Toc453720609"/>
      <w:r w:rsidRPr="00454C55">
        <w:rPr>
          <w:rStyle w:val="30"/>
          <w:b/>
          <w:lang w:val="ru-RU"/>
        </w:rPr>
        <w:t xml:space="preserve"> </w:t>
      </w:r>
      <w:r w:rsidRPr="007C396E">
        <w:rPr>
          <w:rStyle w:val="30"/>
          <w:b/>
          <w:lang w:val="ru-RU"/>
        </w:rPr>
        <w:t>Описание интерфейса программы</w:t>
      </w:r>
      <w:bookmarkEnd w:id="85"/>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Программа запускается файлом </w:t>
      </w:r>
      <w:r w:rsidRPr="00314563">
        <w:rPr>
          <w:rFonts w:ascii="Times New Roman" w:hAnsi="Times New Roman"/>
          <w:sz w:val="28"/>
          <w:szCs w:val="28"/>
          <w:lang w:val="en-US"/>
        </w:rPr>
        <w:t>Diplom</w:t>
      </w:r>
      <w:r w:rsidRPr="00314563">
        <w:rPr>
          <w:rFonts w:ascii="Times New Roman" w:hAnsi="Times New Roman"/>
          <w:sz w:val="28"/>
          <w:szCs w:val="28"/>
        </w:rPr>
        <w:t xml:space="preserve">.exe. В программе каждое поле ввода описано справа от него. </w:t>
      </w:r>
    </w:p>
    <w:p w:rsidR="002E1E76" w:rsidRPr="00314563" w:rsidRDefault="002E1E76"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На форме находется таблица определяющяя количесиво требованиц для каждого </w:t>
      </w:r>
      <w:proofErr w:type="gramStart"/>
      <w:r w:rsidRPr="00314563">
        <w:rPr>
          <w:rFonts w:ascii="Times New Roman" w:hAnsi="Times New Roman"/>
          <w:sz w:val="28"/>
          <w:szCs w:val="28"/>
        </w:rPr>
        <w:t>типа</w:t>
      </w:r>
      <w:proofErr w:type="gramEnd"/>
      <w:r w:rsidRPr="00314563">
        <w:rPr>
          <w:rFonts w:ascii="Times New Roman" w:hAnsi="Times New Roman"/>
          <w:sz w:val="28"/>
          <w:szCs w:val="28"/>
        </w:rPr>
        <w:t xml:space="preserve"> а тажке елемент типа </w:t>
      </w:r>
      <w:r w:rsidRPr="00314563">
        <w:rPr>
          <w:rFonts w:ascii="Times New Roman" w:hAnsi="Times New Roman"/>
          <w:sz w:val="28"/>
          <w:szCs w:val="28"/>
          <w:lang w:val="en-US"/>
        </w:rPr>
        <w:t>n</w:t>
      </w:r>
      <w:r w:rsidRPr="00314563">
        <w:rPr>
          <w:rFonts w:ascii="Times New Roman" w:hAnsi="Times New Roman"/>
          <w:sz w:val="28"/>
          <w:szCs w:val="28"/>
        </w:rPr>
        <w:t>umericTypeCount который и определяет и количество типов</w:t>
      </w:r>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Также на форме имеется </w:t>
      </w:r>
      <w:r w:rsidR="002E1E76" w:rsidRPr="00314563">
        <w:rPr>
          <w:rFonts w:ascii="Times New Roman" w:hAnsi="Times New Roman"/>
          <w:sz w:val="28"/>
          <w:szCs w:val="28"/>
        </w:rPr>
        <w:t>кнопка</w:t>
      </w:r>
      <w:r w:rsidRPr="00314563">
        <w:rPr>
          <w:rFonts w:ascii="Times New Roman" w:hAnsi="Times New Roman"/>
          <w:sz w:val="28"/>
          <w:szCs w:val="28"/>
        </w:rPr>
        <w:t>, для использования о</w:t>
      </w:r>
      <w:r w:rsidR="002E1E76" w:rsidRPr="00314563">
        <w:rPr>
          <w:rFonts w:ascii="Times New Roman" w:hAnsi="Times New Roman"/>
          <w:sz w:val="28"/>
          <w:szCs w:val="28"/>
        </w:rPr>
        <w:t>сновного функционала программы. Запускает</w:t>
      </w:r>
      <w:r w:rsidRPr="00314563">
        <w:rPr>
          <w:rFonts w:ascii="Times New Roman" w:hAnsi="Times New Roman"/>
          <w:sz w:val="28"/>
          <w:szCs w:val="28"/>
        </w:rPr>
        <w:t xml:space="preserve"> функцию которая считывает необходимые для неё данные с соответствующих полей, </w:t>
      </w:r>
      <w:r w:rsidR="002E1E76" w:rsidRPr="00314563">
        <w:rPr>
          <w:rFonts w:ascii="Times New Roman" w:hAnsi="Times New Roman"/>
          <w:sz w:val="28"/>
          <w:szCs w:val="28"/>
        </w:rPr>
        <w:t xml:space="preserve">производит расчеты </w:t>
      </w:r>
      <w:r w:rsidRPr="00314563">
        <w:rPr>
          <w:rFonts w:ascii="Times New Roman" w:hAnsi="Times New Roman"/>
          <w:sz w:val="28"/>
          <w:szCs w:val="28"/>
        </w:rPr>
        <w:t xml:space="preserve">и выводит результаты своего функционирования </w:t>
      </w:r>
    </w:p>
    <w:p w:rsidR="007C396E" w:rsidRPr="00314563" w:rsidRDefault="007C396E" w:rsidP="007C396E">
      <w:pPr>
        <w:pStyle w:val="a6"/>
        <w:spacing w:line="360" w:lineRule="auto"/>
        <w:ind w:left="0" w:firstLine="540"/>
        <w:jc w:val="center"/>
        <w:rPr>
          <w:rFonts w:ascii="Times New Roman" w:hAnsi="Times New Roman"/>
          <w:noProof/>
          <w:lang w:eastAsia="ru-RU"/>
        </w:rPr>
      </w:pPr>
      <w:r w:rsidRPr="00314563">
        <w:rPr>
          <w:rFonts w:ascii="Times New Roman" w:hAnsi="Times New Roman"/>
          <w:noProof/>
          <w:lang w:eastAsia="ru-RU"/>
        </w:rPr>
        <w:drawing>
          <wp:inline distT="0" distB="0" distL="0" distR="0" wp14:anchorId="418B2387" wp14:editId="11DED9F9">
            <wp:extent cx="4971260" cy="2971800"/>
            <wp:effectExtent l="0" t="0" r="127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2"/>
                    <a:srcRect l="21773" t="11027" r="23343" b="30619"/>
                    <a:stretch/>
                  </pic:blipFill>
                  <pic:spPr bwMode="auto">
                    <a:xfrm>
                      <a:off x="0" y="0"/>
                      <a:ext cx="4977583" cy="2975580"/>
                    </a:xfrm>
                    <a:prstGeom prst="rect">
                      <a:avLst/>
                    </a:prstGeom>
                    <a:ln>
                      <a:noFill/>
                    </a:ln>
                    <a:extLst>
                      <a:ext uri="{53640926-AAD7-44D8-BBD7-CCE9431645EC}">
                        <a14:shadowObscured xmlns:a14="http://schemas.microsoft.com/office/drawing/2010/main"/>
                      </a:ext>
                    </a:extLst>
                  </pic:spPr>
                </pic:pic>
              </a:graphicData>
            </a:graphic>
          </wp:inline>
        </w:drawing>
      </w:r>
    </w:p>
    <w:p w:rsidR="007C396E" w:rsidRPr="00314563" w:rsidRDefault="007C396E" w:rsidP="007C396E">
      <w:pPr>
        <w:pStyle w:val="a6"/>
        <w:spacing w:line="360" w:lineRule="auto"/>
        <w:ind w:left="0" w:firstLine="540"/>
        <w:jc w:val="center"/>
        <w:rPr>
          <w:rFonts w:ascii="Times New Roman" w:hAnsi="Times New Roman"/>
          <w:sz w:val="28"/>
          <w:szCs w:val="28"/>
        </w:rPr>
      </w:pPr>
      <w:r w:rsidRPr="00314563">
        <w:rPr>
          <w:rFonts w:ascii="Times New Roman" w:hAnsi="Times New Roman"/>
          <w:sz w:val="28"/>
          <w:szCs w:val="28"/>
        </w:rPr>
        <w:t>Рисунок 7.3 — изображение рабочего окна программы.</w:t>
      </w:r>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Программа предназначена к работе в 6 различных режимах.  Все они необходимы для проведения исследований системы. При нажатии на кнопку «Ввести» составляется оптимальное расписание с использованием всех трех уровней оптимизации, и максимальным количеством выполненных данных на месте критерия в верхнем уровне. При нажатии на кнопку «Комплекты» происходит тоже составление оптимального расписания, но критерий на верхнем уровне меняется на максимальное количество комплектов. «Новые комплекты» решает предыдущую задачу, но меняя еще и критерий на втором уровне, на максимальное количество выполненных требований. Кнопки «Без первого уровня», «Без второго уровня» и «Без оптимизации комплектов» очевидно предназначены для запуска программы без оптимизации на одном из уровней. Именно с помощью них определяется эффективность первого и второго уровней. </w:t>
      </w:r>
    </w:p>
    <w:p w:rsidR="007C396E" w:rsidRPr="007C396E" w:rsidRDefault="007C396E" w:rsidP="007C396E"/>
    <w:p w:rsidR="007C396E" w:rsidRPr="007C396E" w:rsidRDefault="007C396E" w:rsidP="007C396E">
      <w:pPr>
        <w:spacing w:after="200" w:line="276" w:lineRule="auto"/>
        <w:rPr>
          <w:rStyle w:val="30"/>
          <w:b/>
          <w:bCs w:val="0"/>
        </w:rPr>
      </w:pPr>
      <w:r>
        <w:rPr>
          <w:rStyle w:val="30"/>
          <w:b/>
        </w:rPr>
        <w:br w:type="page"/>
      </w:r>
    </w:p>
    <w:p w:rsidR="007C396E" w:rsidRPr="007C396E" w:rsidRDefault="007C396E" w:rsidP="007C396E"/>
    <w:p w:rsidR="00817798" w:rsidRPr="00454C55" w:rsidRDefault="00817798" w:rsidP="00817798">
      <w:pPr>
        <w:pStyle w:val="1"/>
        <w:rPr>
          <w:rFonts w:eastAsiaTheme="majorEastAsia"/>
          <w:b/>
        </w:rPr>
      </w:pPr>
      <w:bookmarkStart w:id="86" w:name="_Toc453413081"/>
      <w:bookmarkStart w:id="87" w:name="_Toc453435962"/>
      <w:bookmarkStart w:id="88" w:name="_Toc453703236"/>
      <w:bookmarkStart w:id="89" w:name="_Toc453720610"/>
      <w:bookmarkStart w:id="90" w:name="_Toc453802173"/>
      <w:r w:rsidRPr="00454C55">
        <w:rPr>
          <w:rFonts w:eastAsiaTheme="majorEastAsia"/>
          <w:b/>
        </w:rPr>
        <w:t xml:space="preserve"> АНАЛИЗ РЕЗУЛЬТАТОВ РАБОТЫ РАЗРАБОТАННЫХ МЕТОДОВ ПОСТРОЕНИЯ ГРУППОВОЙ ОБРАБОТКИ ПАРТИЙ ДАННЫХ</w:t>
      </w:r>
      <w:bookmarkEnd w:id="86"/>
      <w:bookmarkEnd w:id="87"/>
      <w:bookmarkEnd w:id="88"/>
      <w:bookmarkEnd w:id="89"/>
      <w:bookmarkEnd w:id="90"/>
    </w:p>
    <w:p w:rsidR="00817798" w:rsidRPr="00454C55" w:rsidRDefault="00817798" w:rsidP="00817798">
      <w:pPr>
        <w:spacing w:line="360" w:lineRule="auto"/>
        <w:ind w:firstLine="709"/>
        <w:jc w:val="both"/>
        <w:rPr>
          <w:sz w:val="28"/>
          <w:szCs w:val="28"/>
        </w:rPr>
      </w:pPr>
      <w:r w:rsidRPr="00454C55">
        <w:rPr>
          <w:sz w:val="28"/>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817798" w:rsidRPr="00454C55" w:rsidRDefault="00817798" w:rsidP="00817798">
      <w:pPr>
        <w:spacing w:line="360" w:lineRule="auto"/>
        <w:ind w:firstLine="709"/>
        <w:jc w:val="both"/>
        <w:rPr>
          <w:sz w:val="28"/>
          <w:szCs w:val="28"/>
        </w:rPr>
      </w:pPr>
      <w:r w:rsidRPr="00454C55">
        <w:rPr>
          <w:sz w:val="28"/>
          <w:szCs w:val="28"/>
        </w:rPr>
        <w:t xml:space="preserve">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 (из фиксированных партий данных будут формироваться группы партий данных, проводится оптимизация расписания и проверка построенного расписания на временное </w:t>
      </w:r>
      <w:proofErr w:type="gramStart"/>
      <w:r w:rsidRPr="00454C55">
        <w:rPr>
          <w:sz w:val="28"/>
          <w:szCs w:val="28"/>
        </w:rPr>
        <w:t xml:space="preserve">ограничение </w:t>
      </w:r>
      <w:r w:rsidRPr="00454C55">
        <w:rPr>
          <w:position w:val="-6"/>
          <w:sz w:val="28"/>
          <w:szCs w:val="28"/>
        </w:rPr>
        <w:object w:dxaOrig="260" w:dyaOrig="340">
          <v:shape id="_x0000_i1586" type="#_x0000_t75" style="width:12.9pt;height:16.3pt" o:ole="">
            <v:imagedata r:id="rId1993" o:title=""/>
          </v:shape>
          <o:OLEObject Type="Embed" ProgID="Equation.3" ShapeID="_x0000_i1586" DrawAspect="Content" ObjectID="_1527554698" r:id="rId1994"/>
        </w:object>
      </w:r>
      <w:r w:rsidRPr="00454C55">
        <w:rPr>
          <w:sz w:val="28"/>
          <w:szCs w:val="28"/>
        </w:rPr>
        <w:t>)</w:t>
      </w:r>
      <w:proofErr w:type="gramEnd"/>
    </w:p>
    <w:p w:rsidR="00817798" w:rsidRPr="00454C55" w:rsidRDefault="00817798" w:rsidP="00817798">
      <w:pPr>
        <w:spacing w:line="360" w:lineRule="auto"/>
        <w:ind w:firstLine="709"/>
        <w:jc w:val="both"/>
        <w:rPr>
          <w:sz w:val="28"/>
          <w:szCs w:val="28"/>
        </w:rPr>
      </w:pPr>
      <w:r w:rsidRPr="00454C55">
        <w:rPr>
          <w:sz w:val="28"/>
          <w:szCs w:val="28"/>
        </w:rPr>
        <w:t xml:space="preserve">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 </w:t>
      </w:r>
    </w:p>
    <w:p w:rsidR="00817798" w:rsidRPr="00454C55" w:rsidRDefault="00817798" w:rsidP="00817798">
      <w:pPr>
        <w:spacing w:line="360" w:lineRule="auto"/>
        <w:ind w:firstLine="709"/>
        <w:jc w:val="both"/>
        <w:rPr>
          <w:sz w:val="28"/>
          <w:szCs w:val="28"/>
        </w:rPr>
      </w:pPr>
      <w:r w:rsidRPr="00454C55">
        <w:rPr>
          <w:sz w:val="28"/>
          <w:szCs w:val="28"/>
        </w:rPr>
        <w:t>Проанализируем полученные данные.</w:t>
      </w:r>
    </w:p>
    <w:p w:rsidR="00817798" w:rsidRPr="00454C55" w:rsidRDefault="00817798" w:rsidP="00817798">
      <w:pPr>
        <w:spacing w:line="360" w:lineRule="auto"/>
        <w:ind w:firstLine="709"/>
        <w:jc w:val="both"/>
        <w:rPr>
          <w:sz w:val="28"/>
          <w:szCs w:val="28"/>
        </w:rPr>
      </w:pPr>
    </w:p>
    <w:p w:rsidR="00817798" w:rsidRPr="00454C55" w:rsidRDefault="00817798" w:rsidP="00817798">
      <w:pPr>
        <w:spacing w:line="360" w:lineRule="auto"/>
        <w:jc w:val="both"/>
        <w:rPr>
          <w:sz w:val="28"/>
          <w:szCs w:val="28"/>
        </w:rPr>
      </w:pPr>
      <w:r w:rsidRPr="00454C55">
        <w:rPr>
          <w:sz w:val="28"/>
          <w:szCs w:val="28"/>
        </w:rPr>
        <w:t>Таблица 5.1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2"/>
        <w:tblW w:w="0" w:type="auto"/>
        <w:tblLook w:val="04A0" w:firstRow="1" w:lastRow="0" w:firstColumn="1" w:lastColumn="0" w:noHBand="0" w:noVBand="1"/>
      </w:tblPr>
      <w:tblGrid>
        <w:gridCol w:w="2235"/>
        <w:gridCol w:w="2409"/>
        <w:gridCol w:w="2534"/>
        <w:gridCol w:w="2535"/>
      </w:tblGrid>
      <w:tr w:rsidR="00817798" w:rsidRPr="00454C55" w:rsidTr="00817798">
        <w:tc>
          <w:tcPr>
            <w:tcW w:w="2235" w:type="dxa"/>
            <w:vAlign w:val="center"/>
          </w:tcPr>
          <w:p w:rsidR="00817798" w:rsidRPr="00454C55" w:rsidRDefault="007E2AF1"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817798" w:rsidRPr="00454C55" w:rsidRDefault="007E2AF1"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817798" w:rsidRPr="00454C55" w:rsidRDefault="00817798" w:rsidP="00817798">
            <w:pPr>
              <w:jc w:val="center"/>
            </w:pPr>
            <w:r w:rsidRPr="00454C55">
              <w:t>Количество обработанных партий с методом оптимизации партий данных</w:t>
            </w:r>
          </w:p>
        </w:tc>
        <w:tc>
          <w:tcPr>
            <w:tcW w:w="2535" w:type="dxa"/>
            <w:vAlign w:val="center"/>
          </w:tcPr>
          <w:p w:rsidR="00817798" w:rsidRPr="00454C55" w:rsidRDefault="00817798" w:rsidP="00817798">
            <w:pPr>
              <w:jc w:val="center"/>
            </w:pPr>
            <w:r w:rsidRPr="00454C55">
              <w:t>Количество обработанных партий без метода оптимизации партий данных</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50</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50</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56</w:t>
            </w:r>
          </w:p>
        </w:tc>
        <w:tc>
          <w:tcPr>
            <w:tcW w:w="2535" w:type="dxa"/>
            <w:vAlign w:val="center"/>
          </w:tcPr>
          <w:p w:rsidR="00817798" w:rsidRPr="00454C55" w:rsidRDefault="00817798" w:rsidP="00817798">
            <w:pPr>
              <w:jc w:val="center"/>
            </w:pPr>
            <w:r w:rsidRPr="00454C55">
              <w:t>8</w:t>
            </w:r>
          </w:p>
        </w:tc>
      </w:tr>
    </w:tbl>
    <w:p w:rsidR="00494FB8" w:rsidRDefault="00494FB8" w:rsidP="00817798">
      <w:pPr>
        <w:rPr>
          <w:sz w:val="28"/>
          <w:szCs w:val="28"/>
        </w:rPr>
      </w:pPr>
    </w:p>
    <w:p w:rsidR="00817798" w:rsidRPr="00454C55" w:rsidRDefault="00817798" w:rsidP="00817798">
      <w:r w:rsidRPr="00454C55">
        <w:rPr>
          <w:sz w:val="28"/>
          <w:szCs w:val="28"/>
        </w:rPr>
        <w:t>Продолжение таблицы 5.1</w:t>
      </w:r>
    </w:p>
    <w:tbl>
      <w:tblPr>
        <w:tblStyle w:val="affffffffff2"/>
        <w:tblW w:w="0" w:type="auto"/>
        <w:tblLook w:val="04A0" w:firstRow="1" w:lastRow="0" w:firstColumn="1" w:lastColumn="0" w:noHBand="0" w:noVBand="1"/>
      </w:tblPr>
      <w:tblGrid>
        <w:gridCol w:w="2235"/>
        <w:gridCol w:w="2409"/>
        <w:gridCol w:w="2534"/>
        <w:gridCol w:w="2535"/>
      </w:tblGrid>
      <w:tr w:rsidR="00817798" w:rsidRPr="00454C55" w:rsidTr="00817798">
        <w:tc>
          <w:tcPr>
            <w:tcW w:w="2235" w:type="dxa"/>
          </w:tcPr>
          <w:p w:rsidR="00817798" w:rsidRPr="00454C55" w:rsidRDefault="007E2AF1"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17798" w:rsidRPr="00454C55" w:rsidRDefault="007E2AF1"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17798" w:rsidRPr="00454C55" w:rsidRDefault="00817798" w:rsidP="00817798">
            <w:pPr>
              <w:jc w:val="center"/>
            </w:pPr>
            <w:r w:rsidRPr="00454C55">
              <w:t>Количество обработанных партий с методом оптимизации партий данных</w:t>
            </w:r>
          </w:p>
        </w:tc>
        <w:tc>
          <w:tcPr>
            <w:tcW w:w="2535" w:type="dxa"/>
          </w:tcPr>
          <w:p w:rsidR="00817798" w:rsidRPr="00454C55" w:rsidRDefault="00817798" w:rsidP="00817798">
            <w:pPr>
              <w:jc w:val="center"/>
            </w:pPr>
            <w:r w:rsidRPr="00454C55">
              <w:t>Количество обработанных партий без метода оптимизации партий данных</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50</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48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38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36</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36</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22</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22</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4</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0</w:t>
            </w:r>
          </w:p>
        </w:tc>
        <w:tc>
          <w:tcPr>
            <w:tcW w:w="2535" w:type="dxa"/>
            <w:vAlign w:val="center"/>
          </w:tcPr>
          <w:p w:rsidR="00817798" w:rsidRPr="00454C55" w:rsidRDefault="00817798" w:rsidP="00817798">
            <w:pPr>
              <w:jc w:val="center"/>
            </w:pPr>
            <w:r w:rsidRPr="00454C55">
              <w:t>8</w:t>
            </w:r>
          </w:p>
        </w:tc>
      </w:tr>
    </w:tbl>
    <w:p w:rsidR="00817798" w:rsidRPr="00454C55" w:rsidRDefault="00817798" w:rsidP="00817798">
      <w:pPr>
        <w:spacing w:line="360" w:lineRule="auto"/>
        <w:ind w:firstLine="709"/>
        <w:jc w:val="both"/>
        <w:rPr>
          <w:sz w:val="28"/>
          <w:szCs w:val="28"/>
        </w:rPr>
      </w:pPr>
    </w:p>
    <w:p w:rsidR="00817798" w:rsidRPr="00494FB8" w:rsidRDefault="00817798" w:rsidP="00817798">
      <w:pPr>
        <w:spacing w:line="360" w:lineRule="auto"/>
        <w:ind w:firstLine="709"/>
        <w:jc w:val="both"/>
        <w:rPr>
          <w:spacing w:val="6"/>
          <w:sz w:val="28"/>
          <w:szCs w:val="28"/>
        </w:rPr>
      </w:pPr>
      <w:r w:rsidRPr="00494FB8">
        <w:rPr>
          <w:spacing w:val="6"/>
          <w:sz w:val="28"/>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Алгоритм оптимизации получает оптимальное решение по составу групп партий данных при ограничении на время </w:t>
      </w:r>
      <w:proofErr w:type="gramStart"/>
      <w:r w:rsidRPr="00494FB8">
        <w:rPr>
          <w:spacing w:val="6"/>
          <w:sz w:val="28"/>
          <w:szCs w:val="28"/>
        </w:rPr>
        <w:t xml:space="preserve">обработки </w:t>
      </w:r>
      <w:r w:rsidRPr="00494FB8">
        <w:rPr>
          <w:spacing w:val="6"/>
          <w:position w:val="-6"/>
          <w:sz w:val="28"/>
          <w:szCs w:val="28"/>
        </w:rPr>
        <w:object w:dxaOrig="260" w:dyaOrig="340">
          <v:shape id="_x0000_i1587" type="#_x0000_t75" style="width:12.9pt;height:16.3pt" o:ole="">
            <v:imagedata r:id="rId1993" o:title=""/>
          </v:shape>
          <o:OLEObject Type="Embed" ProgID="Equation.3" ShapeID="_x0000_i1587" DrawAspect="Content" ObjectID="_1527554699" r:id="rId1995"/>
        </w:object>
      </w:r>
      <w:r w:rsidRPr="00494FB8">
        <w:rPr>
          <w:spacing w:val="6"/>
          <w:sz w:val="28"/>
          <w:szCs w:val="28"/>
        </w:rPr>
        <w:t>.В</w:t>
      </w:r>
      <w:proofErr w:type="gramEnd"/>
      <w:r w:rsidRPr="00494FB8">
        <w:rPr>
          <w:spacing w:val="6"/>
          <w:sz w:val="28"/>
          <w:szCs w:val="28"/>
        </w:rPr>
        <w:t xml:space="preserve"> данном разделе были получены наглядные результаты работы системы, а так 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r w:rsidR="005B2E20" w:rsidRPr="00494FB8">
        <w:rPr>
          <w:spacing w:val="6"/>
          <w:sz w:val="28"/>
          <w:szCs w:val="28"/>
        </w:rPr>
        <w:t xml:space="preserve"> А также на втором уровне по отношению к начальному построению групп партий данных</w:t>
      </w:r>
    </w:p>
    <w:p w:rsidR="00817798" w:rsidRPr="00454C55" w:rsidRDefault="00817798" w:rsidP="00D12867">
      <w:pPr>
        <w:spacing w:line="360" w:lineRule="auto"/>
        <w:rPr>
          <w:sz w:val="28"/>
          <w:szCs w:val="28"/>
        </w:rPr>
      </w:pPr>
      <w:r w:rsidRPr="00454C55">
        <w:rPr>
          <w:sz w:val="28"/>
          <w:szCs w:val="28"/>
        </w:rPr>
        <w:br/>
      </w:r>
      <w:r w:rsidRPr="00454C55">
        <w:rPr>
          <w:sz w:val="28"/>
          <w:szCs w:val="28"/>
        </w:rPr>
        <w:br/>
      </w:r>
    </w:p>
    <w:p w:rsidR="00817798" w:rsidRPr="00454C55" w:rsidRDefault="00817798" w:rsidP="00D12867">
      <w:pPr>
        <w:spacing w:line="360" w:lineRule="auto"/>
        <w:rPr>
          <w:sz w:val="28"/>
          <w:szCs w:val="28"/>
        </w:rPr>
      </w:pPr>
    </w:p>
    <w:p w:rsidR="00817798" w:rsidRPr="00454C55" w:rsidRDefault="00817798" w:rsidP="00D12867">
      <w:pPr>
        <w:spacing w:line="360" w:lineRule="auto"/>
        <w:rPr>
          <w:sz w:val="28"/>
          <w:szCs w:val="28"/>
        </w:rPr>
      </w:pPr>
    </w:p>
    <w:p w:rsidR="00817798" w:rsidRPr="00454C55" w:rsidRDefault="00817798" w:rsidP="00D12867">
      <w:pPr>
        <w:spacing w:line="360" w:lineRule="auto"/>
        <w:rPr>
          <w:sz w:val="28"/>
          <w:szCs w:val="28"/>
        </w:rPr>
      </w:pPr>
    </w:p>
    <w:p w:rsidR="00817798" w:rsidRPr="00454C55" w:rsidRDefault="00817798" w:rsidP="00D12867">
      <w:pPr>
        <w:spacing w:line="360" w:lineRule="auto"/>
        <w:rPr>
          <w:sz w:val="28"/>
          <w:szCs w:val="28"/>
        </w:rPr>
      </w:pPr>
    </w:p>
    <w:p w:rsidR="003C7C9B" w:rsidRPr="00454C55" w:rsidRDefault="00FB2ABB" w:rsidP="0056058F">
      <w:pPr>
        <w:pStyle w:val="1"/>
        <w:spacing w:after="0"/>
        <w:rPr>
          <w:b/>
        </w:rPr>
      </w:pPr>
      <w:bookmarkStart w:id="91" w:name="_Toc453703237"/>
      <w:bookmarkStart w:id="92" w:name="_Toc453720611"/>
      <w:bookmarkStart w:id="93" w:name="_Toc453802174"/>
      <w:r w:rsidRPr="00454C55">
        <w:rPr>
          <w:b/>
        </w:rPr>
        <w:t>6</w:t>
      </w:r>
      <w:r w:rsidR="000C7018" w:rsidRPr="00454C55">
        <w:rPr>
          <w:b/>
        </w:rPr>
        <w:t xml:space="preserve"> </w:t>
      </w:r>
      <w:r w:rsidR="003C7C9B" w:rsidRPr="00454C55">
        <w:rPr>
          <w:b/>
        </w:rPr>
        <w:t>ЭКОНОМИЧЕСКОЕ ОБОСНОВАНИЕ ПРОЕКТИРОВАНИЯ ПРОГРАМНОГО ПРОДУКТА</w:t>
      </w:r>
      <w:bookmarkEnd w:id="91"/>
      <w:bookmarkEnd w:id="92"/>
      <w:bookmarkEnd w:id="93"/>
    </w:p>
    <w:p w:rsidR="00B72491" w:rsidRPr="00454C55" w:rsidRDefault="00B72491" w:rsidP="00B72491">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56058F"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3C7C9B"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r w:rsidRPr="00454C55">
        <w:rPr>
          <w:sz w:val="28"/>
          <w:szCs w:val="28"/>
        </w:rPr>
        <w:tab/>
      </w:r>
      <w:r w:rsidR="003C7C9B" w:rsidRPr="00454C55">
        <w:rPr>
          <w:sz w:val="28"/>
          <w:szCs w:val="28"/>
        </w:rPr>
        <w:t>При разработке программного продукта были проведены маркетинговые исследования.</w:t>
      </w:r>
    </w:p>
    <w:p w:rsidR="0056058F"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3C7C9B" w:rsidRPr="00454C55" w:rsidRDefault="003C7C9B" w:rsidP="0056058F">
      <w:pPr>
        <w:pStyle w:val="3"/>
        <w:spacing w:before="0" w:after="0"/>
        <w:rPr>
          <w:b/>
          <w:szCs w:val="28"/>
          <w:lang w:val="ru-RU"/>
        </w:rPr>
      </w:pPr>
      <w:bookmarkStart w:id="94" w:name="_Toc453703238"/>
      <w:bookmarkStart w:id="95" w:name="_Toc453720612"/>
      <w:r w:rsidRPr="00454C55">
        <w:rPr>
          <w:b/>
          <w:szCs w:val="28"/>
          <w:lang w:val="ru-RU"/>
        </w:rPr>
        <w:t xml:space="preserve"> Маркетинговые исследования программного продукта</w:t>
      </w:r>
      <w:bookmarkEnd w:id="94"/>
      <w:bookmarkEnd w:id="95"/>
    </w:p>
    <w:p w:rsidR="0056058F" w:rsidRPr="00454C55" w:rsidRDefault="0056058F" w:rsidP="0056058F"/>
    <w:p w:rsidR="0056058F" w:rsidRPr="00454C55" w:rsidRDefault="0056058F" w:rsidP="0056058F"/>
    <w:p w:rsidR="003C7C9B" w:rsidRPr="00454C55" w:rsidRDefault="005B2E20" w:rsidP="0056058F">
      <w:pPr>
        <w:pStyle w:val="3"/>
        <w:spacing w:before="0" w:after="0" w:line="360" w:lineRule="auto"/>
        <w:rPr>
          <w:b/>
          <w:lang w:val="ru-RU"/>
        </w:rPr>
      </w:pPr>
      <w:bookmarkStart w:id="96" w:name="_Toc453703239"/>
      <w:bookmarkStart w:id="97" w:name="_Toc453720613"/>
      <w:bookmarkStart w:id="98" w:name="_Toc453801676"/>
      <w:r w:rsidRPr="00454C55">
        <w:rPr>
          <w:b/>
          <w:lang w:val="ru-RU"/>
        </w:rPr>
        <w:t>6</w:t>
      </w:r>
      <w:r w:rsidR="003C7C9B" w:rsidRPr="00454C55">
        <w:rPr>
          <w:b/>
          <w:lang w:val="ru-RU"/>
        </w:rPr>
        <w:t>.1.1 Сущность и этапы маркетинговых исследований</w:t>
      </w:r>
      <w:bookmarkEnd w:id="96"/>
      <w:bookmarkEnd w:id="97"/>
      <w:bookmarkEnd w:id="98"/>
      <w:r w:rsidR="003C7C9B" w:rsidRPr="00454C55">
        <w:rPr>
          <w:b/>
          <w:lang w:val="ru-RU"/>
        </w:rPr>
        <w:t xml:space="preserve"> </w:t>
      </w:r>
    </w:p>
    <w:p w:rsidR="003C7C9B" w:rsidRPr="00454C55" w:rsidRDefault="003C7C9B" w:rsidP="0056058F">
      <w:pPr>
        <w:pStyle w:val="afffffe"/>
        <w:spacing w:after="0" w:line="360" w:lineRule="auto"/>
        <w:ind w:firstLine="708"/>
        <w:rPr>
          <w:sz w:val="28"/>
          <w:szCs w:val="28"/>
        </w:rPr>
      </w:pPr>
      <w:r w:rsidRPr="00454C55">
        <w:rPr>
          <w:sz w:val="28"/>
          <w:szCs w:val="28"/>
        </w:rPr>
        <w:t xml:space="preserve">Маркетинговое </w:t>
      </w:r>
      <w:r w:rsidR="00A32BB3" w:rsidRPr="00454C55">
        <w:rPr>
          <w:sz w:val="28"/>
          <w:szCs w:val="28"/>
        </w:rPr>
        <w:t>–</w:t>
      </w:r>
      <w:r w:rsidRPr="00454C55">
        <w:rPr>
          <w:color w:val="FF0000"/>
          <w:sz w:val="28"/>
          <w:szCs w:val="28"/>
        </w:rPr>
        <w:t xml:space="preserve"> </w:t>
      </w:r>
      <w:r w:rsidRPr="00454C55">
        <w:rPr>
          <w:sz w:val="28"/>
          <w:szCs w:val="28"/>
        </w:rPr>
        <w:t>систематический сбор, учет и анализ данных по маркетингу и маркетинговым проблемам в целях совершенствования качества процедур принятия решений и контроля в маркетинговой среде[2</w:t>
      </w:r>
      <w:proofErr w:type="gramStart"/>
      <w:r w:rsidRPr="00454C55">
        <w:rPr>
          <w:sz w:val="28"/>
          <w:szCs w:val="28"/>
        </w:rPr>
        <w:t>].Этапы</w:t>
      </w:r>
      <w:proofErr w:type="gramEnd"/>
      <w:r w:rsidRPr="00454C55">
        <w:rPr>
          <w:sz w:val="28"/>
          <w:szCs w:val="28"/>
        </w:rPr>
        <w:t xml:space="preserve"> маркетингового исследования приведены в приложении. (см. Приложение А)</w:t>
      </w:r>
    </w:p>
    <w:p w:rsidR="0056058F" w:rsidRPr="00454C55" w:rsidRDefault="0056058F" w:rsidP="0056058F">
      <w:pPr>
        <w:pStyle w:val="afffffe"/>
        <w:spacing w:after="0" w:line="360" w:lineRule="auto"/>
        <w:ind w:firstLine="708"/>
        <w:rPr>
          <w:sz w:val="28"/>
          <w:szCs w:val="28"/>
        </w:rPr>
      </w:pPr>
    </w:p>
    <w:p w:rsidR="00B72491" w:rsidRPr="00454C55" w:rsidRDefault="00B72491" w:rsidP="00B72491">
      <w:pPr>
        <w:pStyle w:val="3"/>
        <w:spacing w:before="0" w:after="0" w:line="360" w:lineRule="auto"/>
        <w:ind w:firstLine="708"/>
        <w:rPr>
          <w:b/>
          <w:lang w:val="ru-RU"/>
        </w:rPr>
      </w:pPr>
      <w:bookmarkStart w:id="99" w:name="_Toc447297939"/>
      <w:bookmarkStart w:id="100" w:name="_Toc447352242"/>
      <w:bookmarkStart w:id="101" w:name="_Toc453703240"/>
      <w:bookmarkStart w:id="102" w:name="_Toc453720614"/>
      <w:bookmarkStart w:id="103" w:name="_Toc447297940"/>
      <w:bookmarkStart w:id="104" w:name="_Toc447352243"/>
      <w:bookmarkStart w:id="105" w:name="_Toc453703241"/>
      <w:bookmarkStart w:id="106" w:name="_Toc453801677"/>
      <w:r w:rsidRPr="00454C55">
        <w:rPr>
          <w:b/>
          <w:lang w:val="ru-RU"/>
        </w:rPr>
        <w:t>6.1.2 Конкурентоспособность программного продукта</w:t>
      </w:r>
      <w:bookmarkEnd w:id="99"/>
      <w:bookmarkEnd w:id="100"/>
      <w:bookmarkEnd w:id="101"/>
      <w:bookmarkEnd w:id="102"/>
      <w:bookmarkEnd w:id="106"/>
    </w:p>
    <w:p w:rsidR="00B72491" w:rsidRPr="00454C55" w:rsidRDefault="00B72491" w:rsidP="00B72491">
      <w:pPr>
        <w:spacing w:line="360" w:lineRule="auto"/>
        <w:jc w:val="both"/>
        <w:rPr>
          <w:sz w:val="28"/>
          <w:szCs w:val="28"/>
        </w:rPr>
      </w:pPr>
      <w:r w:rsidRPr="00454C55">
        <w:rPr>
          <w:sz w:val="28"/>
          <w:szCs w:val="28"/>
        </w:rPr>
        <w:tab/>
        <w:t>Текущие системы построения расписаний имеют большее количество ограничений при работе, а также затрачивают большее время на работу.</w:t>
      </w:r>
    </w:p>
    <w:p w:rsidR="00B72491" w:rsidRPr="00454C55" w:rsidRDefault="00B72491" w:rsidP="00C45306">
      <w:pPr>
        <w:spacing w:line="360" w:lineRule="auto"/>
        <w:jc w:val="both"/>
        <w:rPr>
          <w:sz w:val="28"/>
          <w:szCs w:val="28"/>
        </w:rPr>
      </w:pPr>
      <w:r w:rsidRPr="00454C55">
        <w:rPr>
          <w:sz w:val="28"/>
          <w:szCs w:val="28"/>
        </w:rPr>
        <w:t>Программный продукт основан на новом алгоритме построения рас писаний и является программным подтверждением эффективности разработанного нового алгоритма построения рас писаний, который и является отличием программного продукта, а так</w:t>
      </w:r>
      <w:r w:rsidR="00C45306" w:rsidRPr="00454C55">
        <w:rPr>
          <w:sz w:val="28"/>
          <w:szCs w:val="28"/>
        </w:rPr>
        <w:t xml:space="preserve">же конкурентным преимуществом. </w:t>
      </w:r>
    </w:p>
    <w:p w:rsidR="00C45306" w:rsidRPr="00454C55" w:rsidRDefault="00C45306" w:rsidP="00C45306">
      <w:pPr>
        <w:spacing w:line="360" w:lineRule="auto"/>
        <w:jc w:val="both"/>
        <w:rPr>
          <w:sz w:val="28"/>
          <w:szCs w:val="28"/>
        </w:rPr>
      </w:pPr>
    </w:p>
    <w:p w:rsidR="003C7C9B" w:rsidRPr="00454C55" w:rsidRDefault="005B2E20" w:rsidP="0056058F">
      <w:pPr>
        <w:pStyle w:val="3"/>
        <w:spacing w:before="0" w:after="0" w:line="360" w:lineRule="auto"/>
        <w:ind w:firstLine="708"/>
        <w:rPr>
          <w:b/>
          <w:lang w:val="ru-RU"/>
        </w:rPr>
      </w:pPr>
      <w:bookmarkStart w:id="107" w:name="_Toc453720615"/>
      <w:bookmarkStart w:id="108" w:name="_Toc453801678"/>
      <w:r w:rsidRPr="00454C55">
        <w:rPr>
          <w:b/>
          <w:lang w:val="ru-RU"/>
        </w:rPr>
        <w:t>6</w:t>
      </w:r>
      <w:r w:rsidR="003C7C9B" w:rsidRPr="00454C55">
        <w:rPr>
          <w:b/>
          <w:lang w:val="ru-RU"/>
        </w:rPr>
        <w:t>.1.3 Оценка рыночной направленности</w:t>
      </w:r>
      <w:bookmarkEnd w:id="103"/>
      <w:bookmarkEnd w:id="104"/>
      <w:bookmarkEnd w:id="105"/>
      <w:bookmarkEnd w:id="107"/>
      <w:bookmarkEnd w:id="108"/>
    </w:p>
    <w:p w:rsidR="003C7C9B" w:rsidRPr="00454C55" w:rsidRDefault="003C7C9B" w:rsidP="0056058F">
      <w:pPr>
        <w:widowControl w:val="0"/>
        <w:suppressAutoHyphens/>
        <w:spacing w:line="360" w:lineRule="auto"/>
        <w:jc w:val="both"/>
        <w:rPr>
          <w:sz w:val="28"/>
          <w:szCs w:val="28"/>
        </w:rPr>
      </w:pPr>
      <w:r w:rsidRPr="00454C55">
        <w:rPr>
          <w:sz w:val="28"/>
          <w:szCs w:val="28"/>
        </w:rPr>
        <w:tab/>
        <w:t xml:space="preserve">Для оценки рыночной направленности продукта проведем исследование ПП по таблице </w:t>
      </w:r>
      <w:r w:rsidR="00E30B66" w:rsidRPr="00454C55">
        <w:rPr>
          <w:sz w:val="28"/>
          <w:szCs w:val="28"/>
        </w:rPr>
        <w:t>A</w:t>
      </w:r>
      <w:r w:rsidRPr="00454C55">
        <w:rPr>
          <w:sz w:val="28"/>
          <w:szCs w:val="28"/>
        </w:rPr>
        <w:t>.1 (см. Приложение А)</w:t>
      </w:r>
      <w:r w:rsidR="0056058F" w:rsidRPr="00454C55">
        <w:rPr>
          <w:sz w:val="28"/>
          <w:szCs w:val="28"/>
        </w:rPr>
        <w:t xml:space="preserve">. </w:t>
      </w:r>
      <w:r w:rsidRPr="00454C55">
        <w:rPr>
          <w:sz w:val="28"/>
          <w:szCs w:val="28"/>
        </w:rPr>
        <w:t>Найдем среднее арифметическое полученных оценок:</w:t>
      </w:r>
    </w:p>
    <w:p w:rsidR="003C7C9B" w:rsidRPr="00454C55" w:rsidRDefault="003C7C9B" w:rsidP="0056058F">
      <w:pPr>
        <w:widowControl w:val="0"/>
        <w:suppressAutoHyphens/>
        <w:spacing w:line="360" w:lineRule="auto"/>
        <w:jc w:val="center"/>
        <w:rPr>
          <w:sz w:val="28"/>
          <w:szCs w:val="28"/>
        </w:rPr>
      </w:pPr>
      <w:r w:rsidRPr="00454C55">
        <w:rPr>
          <w:position w:val="-24"/>
          <w:sz w:val="28"/>
          <w:szCs w:val="28"/>
        </w:rPr>
        <w:object w:dxaOrig="4500" w:dyaOrig="620">
          <v:shape id="_x0000_i1588" type="#_x0000_t75" style="width:225.5pt;height:30.55pt" o:ole="">
            <v:imagedata r:id="rId1996" o:title=""/>
          </v:shape>
          <o:OLEObject Type="Embed" ProgID="Equation.3" ShapeID="_x0000_i1588" DrawAspect="Content" ObjectID="_1527554700" r:id="rId1997"/>
        </w:object>
      </w:r>
    </w:p>
    <w:p w:rsidR="003C7C9B" w:rsidRPr="00454C55" w:rsidRDefault="003C7C9B" w:rsidP="0056058F">
      <w:pPr>
        <w:widowControl w:val="0"/>
        <w:suppressAutoHyphens/>
        <w:spacing w:line="360" w:lineRule="auto"/>
        <w:jc w:val="both"/>
        <w:rPr>
          <w:sz w:val="28"/>
          <w:szCs w:val="28"/>
        </w:rPr>
      </w:pPr>
      <w:r w:rsidRPr="00454C55">
        <w:rPr>
          <w:sz w:val="28"/>
          <w:szCs w:val="28"/>
        </w:rPr>
        <w:t>При таком значении полученного среднего балла разрабатываемый программный продукт обладает рыночной направленностью.</w:t>
      </w:r>
    </w:p>
    <w:p w:rsidR="003C7C9B" w:rsidRPr="00454C55" w:rsidRDefault="003C7C9B" w:rsidP="0056058F">
      <w:pPr>
        <w:widowControl w:val="0"/>
        <w:suppressAutoHyphens/>
        <w:spacing w:line="360" w:lineRule="auto"/>
        <w:jc w:val="both"/>
        <w:rPr>
          <w:sz w:val="28"/>
          <w:szCs w:val="28"/>
        </w:rPr>
      </w:pPr>
    </w:p>
    <w:p w:rsidR="003C7C9B" w:rsidRPr="00454C55" w:rsidRDefault="005B2E20" w:rsidP="0056058F">
      <w:pPr>
        <w:pStyle w:val="3"/>
        <w:spacing w:before="0" w:after="0" w:line="360" w:lineRule="auto"/>
        <w:ind w:firstLine="708"/>
        <w:rPr>
          <w:b/>
          <w:lang w:val="ru-RU"/>
        </w:rPr>
      </w:pPr>
      <w:bookmarkStart w:id="109" w:name="_Toc447297941"/>
      <w:bookmarkStart w:id="110" w:name="_Toc447352244"/>
      <w:bookmarkStart w:id="111" w:name="_Toc453703242"/>
      <w:bookmarkStart w:id="112" w:name="_Toc453720616"/>
      <w:bookmarkStart w:id="113" w:name="_Toc453801679"/>
      <w:r w:rsidRPr="00454C55">
        <w:rPr>
          <w:b/>
          <w:lang w:val="ru-RU"/>
        </w:rPr>
        <w:t>6</w:t>
      </w:r>
      <w:r w:rsidR="003C7C9B" w:rsidRPr="00454C55">
        <w:rPr>
          <w:b/>
          <w:lang w:val="ru-RU"/>
        </w:rPr>
        <w:t>.1.4 Сегментация рынка</w:t>
      </w:r>
      <w:bookmarkEnd w:id="109"/>
      <w:bookmarkEnd w:id="110"/>
      <w:bookmarkEnd w:id="111"/>
      <w:bookmarkEnd w:id="112"/>
      <w:bookmarkEnd w:id="113"/>
    </w:p>
    <w:p w:rsidR="003C7C9B" w:rsidRPr="00454C55" w:rsidRDefault="003C7C9B" w:rsidP="0056058F">
      <w:pPr>
        <w:widowControl w:val="0"/>
        <w:tabs>
          <w:tab w:val="left" w:pos="1134"/>
        </w:tabs>
        <w:suppressAutoHyphens/>
        <w:spacing w:line="360" w:lineRule="auto"/>
        <w:ind w:firstLine="709"/>
        <w:jc w:val="both"/>
        <w:rPr>
          <w:sz w:val="28"/>
        </w:rPr>
      </w:pPr>
      <w:bookmarkStart w:id="114" w:name="_Toc447297942"/>
      <w:bookmarkStart w:id="115" w:name="_Toc447352245"/>
      <w:r w:rsidRPr="00454C55">
        <w:rPr>
          <w:sz w:val="28"/>
        </w:rPr>
        <w:t xml:space="preserve">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определенным комплексом маркетинга. Сегментация рынка может быть произведена по нескольким признакам: </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географическому признаку включает разделение рынка на различные географические единицы (переменные);</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демографическому признаку заключается в разделении рынка в соответствии с такими переменными как: возраст, пол, размер семьи;</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демографическому признаку;</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 xml:space="preserve">по поведенческому признаку: заключается в выделении групп покупателей на основе их знаний, квалификаций как пользователей и их реакций на товар[2]. </w:t>
      </w:r>
    </w:p>
    <w:p w:rsidR="003C7C9B" w:rsidRPr="00454C55" w:rsidRDefault="003C7C9B" w:rsidP="0056058F">
      <w:pPr>
        <w:pStyle w:val="a6"/>
        <w:widowControl w:val="0"/>
        <w:tabs>
          <w:tab w:val="left" w:pos="0"/>
          <w:tab w:val="left" w:pos="993"/>
          <w:tab w:val="left" w:pos="1134"/>
        </w:tabs>
        <w:suppressAutoHyphens/>
        <w:spacing w:after="0" w:line="360" w:lineRule="auto"/>
        <w:ind w:left="567"/>
        <w:jc w:val="both"/>
        <w:rPr>
          <w:rFonts w:ascii="Times New Roman" w:hAnsi="Times New Roman"/>
          <w:sz w:val="28"/>
          <w:szCs w:val="24"/>
        </w:rPr>
      </w:pPr>
    </w:p>
    <w:p w:rsidR="003C7C9B" w:rsidRPr="00454C55" w:rsidRDefault="005B2E20" w:rsidP="005C3E60">
      <w:pPr>
        <w:pStyle w:val="3"/>
        <w:spacing w:before="0" w:after="0" w:line="360" w:lineRule="auto"/>
        <w:rPr>
          <w:b/>
          <w:lang w:val="ru-RU"/>
        </w:rPr>
      </w:pPr>
      <w:bookmarkStart w:id="116" w:name="_Toc453703243"/>
      <w:bookmarkStart w:id="117" w:name="_Toc453720617"/>
      <w:bookmarkStart w:id="118" w:name="_Toc453801680"/>
      <w:r w:rsidRPr="00454C55">
        <w:rPr>
          <w:b/>
          <w:lang w:val="ru-RU"/>
        </w:rPr>
        <w:t>6</w:t>
      </w:r>
      <w:r w:rsidR="003C7C9B" w:rsidRPr="00454C55">
        <w:rPr>
          <w:b/>
          <w:lang w:val="ru-RU"/>
        </w:rPr>
        <w:t>.1.5 Предпочтительный потребитель программного продукта</w:t>
      </w:r>
      <w:bookmarkEnd w:id="114"/>
      <w:bookmarkEnd w:id="115"/>
      <w:bookmarkEnd w:id="116"/>
      <w:bookmarkEnd w:id="117"/>
      <w:bookmarkEnd w:id="118"/>
    </w:p>
    <w:p w:rsidR="005C3E60" w:rsidRPr="00454C55" w:rsidRDefault="005C3E60" w:rsidP="005C3E60"/>
    <w:p w:rsidR="0056058F" w:rsidRPr="00454C55" w:rsidRDefault="003C7C9B" w:rsidP="005C3E60">
      <w:pPr>
        <w:spacing w:line="360" w:lineRule="auto"/>
        <w:ind w:firstLine="708"/>
        <w:jc w:val="both"/>
        <w:rPr>
          <w:sz w:val="28"/>
          <w:szCs w:val="28"/>
        </w:rPr>
      </w:pPr>
      <w:r w:rsidRPr="00454C55">
        <w:rPr>
          <w:sz w:val="28"/>
        </w:rPr>
        <w:t>Разработанная система подходит для конвейерного производства различных деталей на одной линии производства. Список всех подходящих предприятий представлен в таблице 1.2.</w:t>
      </w:r>
      <w:bookmarkStart w:id="119" w:name="_Toc447352247"/>
      <w:r w:rsidR="005C3E60" w:rsidRPr="00454C55">
        <w:rPr>
          <w:sz w:val="28"/>
          <w:szCs w:val="28"/>
        </w:rPr>
        <w:t>(см. Приложение А)</w:t>
      </w:r>
      <w:r w:rsidR="005C3E60" w:rsidRPr="00454C55">
        <w:rPr>
          <w:sz w:val="28"/>
          <w:szCs w:val="28"/>
        </w:rPr>
        <w:tab/>
      </w:r>
      <w:r w:rsidR="005C3E60" w:rsidRPr="00454C55">
        <w:rPr>
          <w:sz w:val="28"/>
          <w:szCs w:val="28"/>
        </w:rPr>
        <w:tab/>
      </w:r>
      <w:r w:rsidR="005C3E60" w:rsidRPr="00454C55">
        <w:rPr>
          <w:sz w:val="28"/>
          <w:szCs w:val="28"/>
        </w:rPr>
        <w:br/>
      </w:r>
    </w:p>
    <w:p w:rsidR="003C7C9B" w:rsidRPr="00454C55" w:rsidRDefault="005B2E20" w:rsidP="0056058F">
      <w:pPr>
        <w:pStyle w:val="3"/>
        <w:spacing w:before="0" w:after="0" w:line="360" w:lineRule="auto"/>
        <w:rPr>
          <w:b/>
          <w:lang w:val="ru-RU"/>
        </w:rPr>
      </w:pPr>
      <w:bookmarkStart w:id="120" w:name="_Toc453703244"/>
      <w:bookmarkStart w:id="121" w:name="_Toc453720618"/>
      <w:bookmarkStart w:id="122" w:name="_Toc453801681"/>
      <w:r w:rsidRPr="00454C55">
        <w:rPr>
          <w:b/>
          <w:lang w:val="ru-RU"/>
        </w:rPr>
        <w:t>6</w:t>
      </w:r>
      <w:r w:rsidR="003C7C9B" w:rsidRPr="00454C55">
        <w:rPr>
          <w:b/>
          <w:lang w:val="ru-RU"/>
        </w:rPr>
        <w:t>.1.6 Жизненный цикл программного продукта</w:t>
      </w:r>
      <w:bookmarkEnd w:id="119"/>
      <w:bookmarkEnd w:id="120"/>
      <w:bookmarkEnd w:id="121"/>
      <w:bookmarkEnd w:id="122"/>
    </w:p>
    <w:p w:rsidR="005C3E60" w:rsidRPr="00454C55" w:rsidRDefault="005C3E60" w:rsidP="005C3E60"/>
    <w:p w:rsidR="003C7C9B" w:rsidRPr="00454C55" w:rsidRDefault="003C7C9B" w:rsidP="0056058F">
      <w:pPr>
        <w:spacing w:line="360" w:lineRule="auto"/>
        <w:ind w:firstLine="708"/>
        <w:jc w:val="both"/>
        <w:rPr>
          <w:sz w:val="28"/>
          <w:szCs w:val="28"/>
        </w:rPr>
      </w:pPr>
      <w:r w:rsidRPr="00454C55">
        <w:rPr>
          <w:sz w:val="28"/>
          <w:szCs w:val="28"/>
        </w:rPr>
        <w:t>Программный продукт является товаром. Товар, или программный продукт, характеризуется жизненным циклом.</w:t>
      </w:r>
    </w:p>
    <w:p w:rsidR="003C7C9B" w:rsidRPr="00454C55" w:rsidRDefault="003C7C9B" w:rsidP="0056058F">
      <w:pPr>
        <w:spacing w:line="360" w:lineRule="auto"/>
        <w:jc w:val="both"/>
        <w:rPr>
          <w:sz w:val="28"/>
          <w:szCs w:val="28"/>
        </w:rPr>
      </w:pPr>
      <w:r w:rsidRPr="00454C55">
        <w:rPr>
          <w:sz w:val="28"/>
          <w:szCs w:val="28"/>
        </w:rPr>
        <w:tab/>
        <w:t xml:space="preserve">Жизненный цикл программного продукта </w:t>
      </w:r>
      <w:r w:rsidR="00A32BB3" w:rsidRPr="00454C55">
        <w:rPr>
          <w:sz w:val="28"/>
          <w:szCs w:val="28"/>
        </w:rPr>
        <w:t>–</w:t>
      </w:r>
      <w:r w:rsidRPr="00454C55">
        <w:rPr>
          <w:sz w:val="28"/>
          <w:szCs w:val="28"/>
        </w:rPr>
        <w:t xml:space="preserve"> период времени, в течение которого товар обращается на рынке, начиная с момента зарождения идеи и начала его разработки и заканчивая его уходом с рынка[2].</w:t>
      </w:r>
    </w:p>
    <w:p w:rsidR="003C7C9B" w:rsidRPr="00454C55" w:rsidRDefault="003C7C9B" w:rsidP="0056058F">
      <w:pPr>
        <w:spacing w:line="360" w:lineRule="auto"/>
        <w:jc w:val="both"/>
        <w:rPr>
          <w:sz w:val="28"/>
          <w:szCs w:val="28"/>
        </w:rPr>
      </w:pPr>
      <w:r w:rsidRPr="00454C55">
        <w:rPr>
          <w:sz w:val="28"/>
          <w:szCs w:val="28"/>
        </w:rPr>
        <w:tab/>
        <w:t>Жизненный цикл программный продукт включает в себя этапы:</w:t>
      </w:r>
    </w:p>
    <w:p w:rsidR="003C7C9B" w:rsidRPr="00454C55" w:rsidRDefault="0056058F" w:rsidP="0056058F">
      <w:pPr>
        <w:spacing w:line="360" w:lineRule="auto"/>
        <w:ind w:firstLine="709"/>
        <w:jc w:val="both"/>
        <w:rPr>
          <w:sz w:val="28"/>
          <w:szCs w:val="28"/>
        </w:rPr>
      </w:pPr>
      <w:r w:rsidRPr="00454C55">
        <w:rPr>
          <w:sz w:val="28"/>
          <w:szCs w:val="28"/>
        </w:rPr>
        <w:t>1. </w:t>
      </w:r>
      <w:r w:rsidR="003C7C9B" w:rsidRPr="00454C55">
        <w:rPr>
          <w:sz w:val="28"/>
          <w:szCs w:val="28"/>
        </w:rPr>
        <w:t>Разработка, капитальные вложения.</w:t>
      </w:r>
    </w:p>
    <w:p w:rsidR="003C7C9B" w:rsidRPr="00454C55" w:rsidRDefault="0056058F" w:rsidP="0056058F">
      <w:pPr>
        <w:spacing w:line="360" w:lineRule="auto"/>
        <w:ind w:firstLine="709"/>
        <w:jc w:val="both"/>
        <w:rPr>
          <w:sz w:val="28"/>
          <w:szCs w:val="28"/>
        </w:rPr>
      </w:pPr>
      <w:r w:rsidRPr="00454C55">
        <w:rPr>
          <w:sz w:val="28"/>
          <w:szCs w:val="28"/>
        </w:rPr>
        <w:t>2. </w:t>
      </w:r>
      <w:r w:rsidR="003C7C9B" w:rsidRPr="00454C55">
        <w:rPr>
          <w:sz w:val="28"/>
          <w:szCs w:val="28"/>
        </w:rPr>
        <w:t>Выведение на рынок. Небольшой рост объёмов продаж и соответственно прибыль минимальна или её вообще нет.</w:t>
      </w:r>
    </w:p>
    <w:p w:rsidR="003C7C9B" w:rsidRPr="00454C55" w:rsidRDefault="003C7C9B" w:rsidP="0056058F">
      <w:pPr>
        <w:spacing w:line="360" w:lineRule="auto"/>
        <w:ind w:firstLine="709"/>
        <w:jc w:val="both"/>
        <w:rPr>
          <w:sz w:val="28"/>
          <w:szCs w:val="28"/>
        </w:rPr>
      </w:pPr>
      <w:r w:rsidRPr="00454C55">
        <w:rPr>
          <w:sz w:val="28"/>
          <w:szCs w:val="28"/>
        </w:rPr>
        <w:t>3. Рост. Период быстрого роста объёма продаж. Прибыль также возрастает по мере увеличения объёма продаж.</w:t>
      </w:r>
    </w:p>
    <w:p w:rsidR="003C7C9B" w:rsidRPr="00454C55" w:rsidRDefault="003C7C9B" w:rsidP="0056058F">
      <w:pPr>
        <w:spacing w:line="360" w:lineRule="auto"/>
        <w:ind w:firstLine="709"/>
        <w:jc w:val="both"/>
        <w:rPr>
          <w:sz w:val="28"/>
          <w:szCs w:val="28"/>
        </w:rPr>
      </w:pPr>
      <w:r w:rsidRPr="00454C55">
        <w:rPr>
          <w:sz w:val="28"/>
          <w:szCs w:val="28"/>
        </w:rPr>
        <w:t>4. Зрелость. Объёмы продаж значительны, но дальнейшего роста продаж не наблюдается. Прибыль на данном этапе стабилизировалась, так как дополнительных затрат для вывода товара на рынок не требуется.</w:t>
      </w:r>
    </w:p>
    <w:p w:rsidR="003C7C9B" w:rsidRPr="00454C55" w:rsidRDefault="003C7C9B" w:rsidP="0056058F">
      <w:pPr>
        <w:spacing w:line="360" w:lineRule="auto"/>
        <w:ind w:firstLine="709"/>
        <w:jc w:val="both"/>
        <w:rPr>
          <w:sz w:val="28"/>
          <w:szCs w:val="28"/>
        </w:rPr>
      </w:pPr>
      <w:r w:rsidRPr="00454C55">
        <w:rPr>
          <w:sz w:val="28"/>
          <w:szCs w:val="28"/>
        </w:rPr>
        <w:t>5. Упадок. Происходит значительное снижение объёмов продаж вплоть до полного падения спроса на данный товар. Прибыль резко снижается до нуля. Жизненный цикл программного продукта приведен в приложении (см. Приложение А).</w:t>
      </w:r>
    </w:p>
    <w:p w:rsidR="003C7C9B" w:rsidRPr="00454C55" w:rsidRDefault="003C7C9B" w:rsidP="0056058F">
      <w:pPr>
        <w:spacing w:line="360" w:lineRule="auto"/>
        <w:ind w:firstLine="709"/>
        <w:rPr>
          <w:sz w:val="28"/>
          <w:szCs w:val="28"/>
        </w:rPr>
      </w:pPr>
    </w:p>
    <w:p w:rsidR="003C7C9B" w:rsidRPr="00454C55" w:rsidRDefault="0056058F" w:rsidP="0056058F">
      <w:pPr>
        <w:spacing w:line="360" w:lineRule="auto"/>
        <w:ind w:firstLine="709"/>
        <w:rPr>
          <w:b/>
          <w:bCs/>
          <w:sz w:val="28"/>
          <w:szCs w:val="28"/>
        </w:rPr>
      </w:pPr>
      <w:r w:rsidRPr="00454C55">
        <w:rPr>
          <w:b/>
          <w:bCs/>
          <w:sz w:val="28"/>
          <w:szCs w:val="28"/>
        </w:rPr>
        <w:t>4</w:t>
      </w:r>
      <w:r w:rsidR="003C7C9B" w:rsidRPr="00454C55">
        <w:rPr>
          <w:b/>
          <w:bCs/>
          <w:sz w:val="28"/>
          <w:szCs w:val="28"/>
        </w:rPr>
        <w:t>.1.7 Разработка и реализация уровней программного продукта</w:t>
      </w:r>
    </w:p>
    <w:p w:rsidR="005C3E60" w:rsidRPr="00454C55" w:rsidRDefault="005C3E60" w:rsidP="0056058F">
      <w:pPr>
        <w:spacing w:line="360" w:lineRule="auto"/>
        <w:ind w:firstLine="709"/>
        <w:rPr>
          <w:b/>
          <w:bCs/>
          <w:sz w:val="28"/>
          <w:szCs w:val="28"/>
        </w:rPr>
      </w:pPr>
    </w:p>
    <w:p w:rsidR="003C7C9B" w:rsidRPr="00454C55" w:rsidRDefault="003C7C9B" w:rsidP="0056058F">
      <w:pPr>
        <w:spacing w:line="360" w:lineRule="auto"/>
        <w:ind w:firstLine="709"/>
        <w:jc w:val="both"/>
        <w:rPr>
          <w:sz w:val="28"/>
          <w:szCs w:val="28"/>
        </w:rPr>
      </w:pPr>
      <w:r w:rsidRPr="00454C55">
        <w:rPr>
          <w:sz w:val="28"/>
          <w:szCs w:val="28"/>
        </w:rPr>
        <w:t xml:space="preserve">Создание нового продукта связано с возникновением инновационной идеи, то есть освоение нового рынка, возникновением или расширением потребностей потребителя, появлением новых функций  продукта. </w:t>
      </w:r>
    </w:p>
    <w:p w:rsidR="003C7C9B" w:rsidRPr="00454C55" w:rsidRDefault="003C7C9B" w:rsidP="0056058F">
      <w:pPr>
        <w:spacing w:line="360" w:lineRule="auto"/>
        <w:ind w:firstLine="709"/>
        <w:jc w:val="both"/>
        <w:rPr>
          <w:sz w:val="28"/>
          <w:szCs w:val="28"/>
        </w:rPr>
      </w:pPr>
      <w:r w:rsidRPr="00454C55">
        <w:rPr>
          <w:sz w:val="28"/>
          <w:szCs w:val="28"/>
        </w:rPr>
        <w:t xml:space="preserve">Уровни создания и реализации программного продукта приведены в приложении (см. Приложение А). </w:t>
      </w:r>
    </w:p>
    <w:p w:rsidR="0056058F" w:rsidRPr="00454C55" w:rsidRDefault="0056058F" w:rsidP="0056058F">
      <w:pPr>
        <w:spacing w:line="360" w:lineRule="auto"/>
        <w:ind w:firstLine="709"/>
        <w:jc w:val="both"/>
        <w:rPr>
          <w:sz w:val="28"/>
          <w:szCs w:val="28"/>
        </w:rPr>
      </w:pPr>
    </w:p>
    <w:p w:rsidR="0056058F" w:rsidRPr="00454C55" w:rsidRDefault="0056058F" w:rsidP="0056058F">
      <w:pPr>
        <w:spacing w:line="360" w:lineRule="auto"/>
        <w:ind w:firstLine="709"/>
        <w:jc w:val="both"/>
        <w:rPr>
          <w:color w:val="FF0000"/>
          <w:sz w:val="28"/>
          <w:szCs w:val="28"/>
        </w:rPr>
      </w:pPr>
    </w:p>
    <w:p w:rsidR="003C7C9B" w:rsidRPr="00454C55" w:rsidRDefault="000C7018" w:rsidP="005C3E60">
      <w:pPr>
        <w:pStyle w:val="3"/>
        <w:spacing w:before="0" w:after="0" w:line="360" w:lineRule="auto"/>
        <w:ind w:firstLine="708"/>
        <w:rPr>
          <w:b/>
          <w:lang w:val="ru-RU"/>
        </w:rPr>
      </w:pPr>
      <w:bookmarkStart w:id="123" w:name="_Toc447297945"/>
      <w:bookmarkStart w:id="124" w:name="_Toc447352251"/>
      <w:bookmarkStart w:id="125" w:name="_Toc453703245"/>
      <w:bookmarkStart w:id="126" w:name="_Toc453720619"/>
      <w:r w:rsidRPr="00454C55">
        <w:rPr>
          <w:b/>
          <w:lang w:val="ru-RU"/>
        </w:rPr>
        <w:t xml:space="preserve"> </w:t>
      </w:r>
      <w:r w:rsidR="003C7C9B" w:rsidRPr="00454C55">
        <w:rPr>
          <w:b/>
          <w:lang w:val="ru-RU"/>
        </w:rPr>
        <w:t>Определение затрат на проектирование</w:t>
      </w:r>
      <w:bookmarkEnd w:id="123"/>
      <w:bookmarkEnd w:id="124"/>
      <w:bookmarkEnd w:id="125"/>
      <w:bookmarkEnd w:id="126"/>
    </w:p>
    <w:p w:rsidR="0056058F" w:rsidRPr="00454C55" w:rsidRDefault="0056058F" w:rsidP="0056058F">
      <w:pPr>
        <w:spacing w:line="360" w:lineRule="auto"/>
      </w:pPr>
    </w:p>
    <w:p w:rsidR="003C7C9B" w:rsidRPr="00454C55" w:rsidRDefault="005B2E20" w:rsidP="0056058F">
      <w:pPr>
        <w:pStyle w:val="3"/>
        <w:spacing w:before="0" w:after="0" w:line="360" w:lineRule="auto"/>
        <w:rPr>
          <w:b/>
          <w:lang w:val="ru-RU"/>
        </w:rPr>
      </w:pPr>
      <w:bookmarkStart w:id="127" w:name="_Toc415617440"/>
      <w:bookmarkStart w:id="128" w:name="_Toc415857882"/>
      <w:bookmarkStart w:id="129" w:name="_Toc447297946"/>
      <w:bookmarkStart w:id="130" w:name="_Toc447352252"/>
      <w:bookmarkStart w:id="131" w:name="_Toc453703246"/>
      <w:bookmarkStart w:id="132" w:name="_Toc453720620"/>
      <w:bookmarkStart w:id="133" w:name="_Toc453801683"/>
      <w:r w:rsidRPr="00454C55">
        <w:rPr>
          <w:b/>
          <w:lang w:val="ru-RU"/>
        </w:rPr>
        <w:t>6</w:t>
      </w:r>
      <w:r w:rsidR="003C7C9B" w:rsidRPr="00454C55">
        <w:rPr>
          <w:b/>
          <w:lang w:val="ru-RU"/>
        </w:rPr>
        <w:t>.2.1 Расчет трудоемкости разработки программного продукта</w:t>
      </w:r>
      <w:bookmarkEnd w:id="127"/>
      <w:bookmarkEnd w:id="128"/>
      <w:bookmarkEnd w:id="129"/>
      <w:bookmarkEnd w:id="130"/>
      <w:bookmarkEnd w:id="131"/>
      <w:bookmarkEnd w:id="132"/>
      <w:bookmarkEnd w:id="133"/>
    </w:p>
    <w:p w:rsidR="0056058F" w:rsidRPr="00454C55" w:rsidRDefault="0056058F" w:rsidP="0056058F">
      <w:pPr>
        <w:spacing w:line="360" w:lineRule="auto"/>
      </w:pPr>
    </w:p>
    <w:p w:rsidR="003C7C9B" w:rsidRPr="002E1E76" w:rsidRDefault="003C7C9B" w:rsidP="0056058F">
      <w:pPr>
        <w:pStyle w:val="affffffffff6"/>
        <w:ind w:firstLine="708"/>
        <w:jc w:val="both"/>
        <w:rPr>
          <w:rFonts w:ascii="Times New Roman" w:hAnsi="Times New Roman"/>
          <w:spacing w:val="-2"/>
          <w:sz w:val="28"/>
          <w:szCs w:val="28"/>
          <w:lang w:val="ru-RU"/>
        </w:rPr>
      </w:pPr>
      <w:r w:rsidRPr="002E1E76">
        <w:rPr>
          <w:rFonts w:ascii="Times New Roman" w:hAnsi="Times New Roman"/>
          <w:spacing w:val="-2"/>
          <w:sz w:val="28"/>
          <w:szCs w:val="28"/>
          <w:lang w:val="ru-RU"/>
        </w:rPr>
        <w:t>Трудоемкость проекта определяется, исходя из данных об используемых функциях программного продукта (</w:t>
      </w:r>
      <w:r w:rsidRPr="002E1E76">
        <w:rPr>
          <w:rFonts w:ascii="Times New Roman" w:eastAsia="Times New Roman" w:hAnsi="Times New Roman"/>
          <w:spacing w:val="-2"/>
          <w:sz w:val="28"/>
          <w:szCs w:val="28"/>
          <w:lang w:val="ru-RU" w:eastAsia="ru-RU"/>
        </w:rPr>
        <w:t>см. Приложение А).</w:t>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spacing w:val="-2"/>
          <w:szCs w:val="24"/>
          <w:lang w:val="ru-RU"/>
        </w:rPr>
        <w:t>Общий объем разрабатываемого программного продукта (V</w:t>
      </w:r>
      <w:r w:rsidRPr="002E1E76">
        <w:rPr>
          <w:b w:val="0"/>
          <w:spacing w:val="-2"/>
          <w:szCs w:val="24"/>
          <w:vertAlign w:val="subscript"/>
          <w:lang w:val="ru-RU"/>
        </w:rPr>
        <w:t>0</w:t>
      </w:r>
      <w:r w:rsidRPr="002E1E76">
        <w:rPr>
          <w:b w:val="0"/>
          <w:spacing w:val="-2"/>
          <w:szCs w:val="24"/>
          <w:lang w:val="ru-RU"/>
        </w:rPr>
        <w:t>) определяется в тысячах условных машинных команд по формуле:</w:t>
      </w:r>
    </w:p>
    <w:p w:rsidR="003C7C9B" w:rsidRPr="002E1E76" w:rsidRDefault="007E2AF1" w:rsidP="0056058F">
      <w:pPr>
        <w:pStyle w:val="affffffffff8"/>
        <w:widowControl w:val="0"/>
        <w:spacing w:line="360" w:lineRule="auto"/>
        <w:ind w:firstLine="709"/>
        <w:jc w:val="both"/>
        <w:rPr>
          <w:b w:val="0"/>
          <w:spacing w:val="-2"/>
          <w:sz w:val="24"/>
          <w:szCs w:val="24"/>
          <w:lang w:val="ru-RU"/>
        </w:rPr>
      </w:pPr>
      <m:oMathPara>
        <m:oMath>
          <m:sSub>
            <m:sSubPr>
              <m:ctrlPr>
                <w:rPr>
                  <w:rFonts w:ascii="Cambria Math" w:hAnsi="Cambria Math"/>
                  <w:b w:val="0"/>
                  <w:i/>
                  <w:spacing w:val="-2"/>
                  <w:sz w:val="24"/>
                  <w:szCs w:val="24"/>
                  <w:lang w:val="ru-RU"/>
                </w:rPr>
              </m:ctrlPr>
            </m:sSubPr>
            <m:e>
              <m:r>
                <m:rPr>
                  <m:sty m:val="bi"/>
                </m:rPr>
                <w:rPr>
                  <w:rFonts w:ascii="Cambria Math" w:hAnsi="Cambria Math"/>
                  <w:spacing w:val="-2"/>
                  <w:sz w:val="24"/>
                  <w:szCs w:val="24"/>
                  <w:lang w:val="ru-RU"/>
                </w:rPr>
                <m:t>V</m:t>
              </m:r>
            </m:e>
            <m:sub>
              <m:r>
                <m:rPr>
                  <m:sty m:val="bi"/>
                </m:rPr>
                <w:rPr>
                  <w:rFonts w:ascii="Cambria Math" w:hAnsi="Cambria Math"/>
                  <w:spacing w:val="-2"/>
                  <w:sz w:val="24"/>
                  <w:szCs w:val="24"/>
                  <w:lang w:val="ru-RU"/>
                </w:rPr>
                <m:t>0</m:t>
              </m:r>
            </m:sub>
          </m:sSub>
          <m:r>
            <m:rPr>
              <m:sty m:val="bi"/>
            </m:rPr>
            <w:rPr>
              <w:rFonts w:ascii="Cambria Math" w:hAnsi="Cambria Math"/>
              <w:spacing w:val="-2"/>
              <w:sz w:val="24"/>
              <w:szCs w:val="24"/>
              <w:lang w:val="ru-RU"/>
            </w:rPr>
            <m:t>=</m:t>
          </m:r>
          <m:nary>
            <m:naryPr>
              <m:chr m:val="∑"/>
              <m:limLoc m:val="undOvr"/>
              <m:ctrlPr>
                <w:rPr>
                  <w:rFonts w:ascii="Cambria Math" w:hAnsi="Cambria Math"/>
                  <w:b w:val="0"/>
                  <w:i/>
                  <w:spacing w:val="-2"/>
                  <w:sz w:val="24"/>
                  <w:szCs w:val="24"/>
                  <w:lang w:val="ru-RU"/>
                </w:rPr>
              </m:ctrlPr>
            </m:naryPr>
            <m:sub>
              <m:r>
                <m:rPr>
                  <m:sty m:val="bi"/>
                </m:rPr>
                <w:rPr>
                  <w:rFonts w:ascii="Cambria Math" w:hAnsi="Cambria Math"/>
                  <w:spacing w:val="-2"/>
                  <w:sz w:val="24"/>
                  <w:szCs w:val="24"/>
                  <w:lang w:val="ru-RU"/>
                </w:rPr>
                <m:t>i=1</m:t>
              </m:r>
            </m:sub>
            <m:sup>
              <m:r>
                <m:rPr>
                  <m:sty m:val="bi"/>
                </m:rPr>
                <w:rPr>
                  <w:rFonts w:ascii="Cambria Math" w:hAnsi="Cambria Math"/>
                  <w:spacing w:val="-2"/>
                  <w:sz w:val="24"/>
                  <w:szCs w:val="24"/>
                  <w:lang w:val="ru-RU"/>
                </w:rPr>
                <m:t>n</m:t>
              </m:r>
            </m:sup>
            <m:e>
              <m:sSub>
                <m:sSubPr>
                  <m:ctrlPr>
                    <w:rPr>
                      <w:rFonts w:ascii="Cambria Math" w:hAnsi="Cambria Math"/>
                      <w:b w:val="0"/>
                      <w:i/>
                      <w:spacing w:val="-2"/>
                      <w:sz w:val="24"/>
                      <w:szCs w:val="24"/>
                      <w:lang w:val="ru-RU"/>
                    </w:rPr>
                  </m:ctrlPr>
                </m:sSubPr>
                <m:e>
                  <m:r>
                    <m:rPr>
                      <m:sty m:val="bi"/>
                    </m:rPr>
                    <w:rPr>
                      <w:rFonts w:ascii="Cambria Math" w:hAnsi="Cambria Math"/>
                      <w:spacing w:val="-2"/>
                      <w:sz w:val="24"/>
                      <w:szCs w:val="24"/>
                      <w:lang w:val="ru-RU"/>
                    </w:rPr>
                    <m:t>V</m:t>
                  </m:r>
                </m:e>
                <m:sub>
                  <m:r>
                    <m:rPr>
                      <m:sty m:val="bi"/>
                    </m:rPr>
                    <w:rPr>
                      <w:rFonts w:ascii="Cambria Math" w:hAnsi="Cambria Math"/>
                      <w:spacing w:val="-2"/>
                      <w:sz w:val="24"/>
                      <w:szCs w:val="24"/>
                      <w:lang w:val="ru-RU"/>
                    </w:rPr>
                    <m:t>i</m:t>
                  </m:r>
                </m:sub>
              </m:sSub>
            </m:e>
          </m:nary>
        </m:oMath>
      </m:oMathPara>
    </w:p>
    <w:p w:rsidR="003C7C9B" w:rsidRPr="002E1E76" w:rsidRDefault="003C7C9B" w:rsidP="0056058F">
      <w:pPr>
        <w:pStyle w:val="affffffffff8"/>
        <w:widowControl w:val="0"/>
        <w:spacing w:line="360" w:lineRule="auto"/>
        <w:ind w:firstLine="0"/>
        <w:jc w:val="both"/>
        <w:rPr>
          <w:b w:val="0"/>
          <w:spacing w:val="-2"/>
          <w:szCs w:val="24"/>
          <w:highlight w:val="lightGray"/>
          <w:lang w:val="ru-RU"/>
        </w:rPr>
      </w:pPr>
      <w:r w:rsidRPr="002E1E76">
        <w:rPr>
          <w:b w:val="0"/>
          <w:spacing w:val="-2"/>
          <w:szCs w:val="24"/>
          <w:highlight w:val="lightGray"/>
          <w:lang w:val="ru-RU"/>
        </w:rPr>
        <w:t>где</w:t>
      </w:r>
      <w:r w:rsidR="0056058F" w:rsidRPr="002E1E76">
        <w:rPr>
          <w:b w:val="0"/>
          <w:spacing w:val="-2"/>
          <w:szCs w:val="24"/>
          <w:highlight w:val="lightGray"/>
          <w:lang w:val="ru-RU"/>
        </w:rPr>
        <w:tab/>
      </w:r>
      <w:r w:rsidR="00BB4245" w:rsidRPr="002E1E76">
        <w:rPr>
          <w:b w:val="0"/>
          <w:i/>
          <w:spacing w:val="-2"/>
          <w:szCs w:val="24"/>
          <w:highlight w:val="lightGray"/>
          <w:lang w:val="ru-RU"/>
        </w:rPr>
        <w:fldChar w:fldCharType="begin"/>
      </w:r>
      <w:r w:rsidRPr="002E1E76">
        <w:rPr>
          <w:b w:val="0"/>
          <w:i/>
          <w:spacing w:val="-2"/>
          <w:szCs w:val="24"/>
          <w:highlight w:val="lightGray"/>
          <w:lang w:val="ru-RU"/>
        </w:rPr>
        <w:instrText xml:space="preserve"> QUOTE </w:instrText>
      </w:r>
      <w:r w:rsidRPr="002E1E76">
        <w:rPr>
          <w:b w:val="0"/>
          <w:i/>
          <w:noProof/>
          <w:spacing w:val="-2"/>
          <w:szCs w:val="24"/>
          <w:highlight w:val="lightGray"/>
          <w:lang w:val="ru-RU"/>
        </w:rPr>
        <w:drawing>
          <wp:inline distT="0" distB="0" distL="0" distR="0" wp14:anchorId="2D5CD676" wp14:editId="5D9C3EC3">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98"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BB4245" w:rsidRPr="002E1E76">
        <w:rPr>
          <w:b w:val="0"/>
          <w:i/>
          <w:spacing w:val="-2"/>
          <w:szCs w:val="24"/>
          <w:highlight w:val="lightGray"/>
          <w:lang w:val="ru-RU"/>
        </w:rPr>
        <w:fldChar w:fldCharType="separate"/>
      </w:r>
      <m:oMath>
        <m:sSub>
          <m:sSubPr>
            <m:ctrlPr>
              <w:rPr>
                <w:rFonts w:ascii="Cambria Math" w:hAnsi="Cambria Math"/>
                <w:b w:val="0"/>
                <w:i/>
                <w:spacing w:val="-2"/>
                <w:szCs w:val="24"/>
                <w:highlight w:val="lightGray"/>
                <w:lang w:val="ru-RU"/>
              </w:rPr>
            </m:ctrlPr>
          </m:sSubPr>
          <m:e>
            <m:r>
              <m:rPr>
                <m:sty m:val="b"/>
              </m:rPr>
              <w:rPr>
                <w:rFonts w:ascii="Cambria Math" w:hAnsi="Cambria Math"/>
                <w:spacing w:val="-2"/>
                <w:szCs w:val="24"/>
                <w:highlight w:val="lightGray"/>
                <w:lang w:val="ru-RU"/>
              </w:rPr>
              <m:t>V</m:t>
            </m:r>
          </m:e>
          <m:sub>
            <m:r>
              <m:rPr>
                <m:sty m:val="b"/>
              </m:rPr>
              <w:rPr>
                <w:rFonts w:ascii="Cambria Math" w:hAnsi="Cambria Math"/>
                <w:spacing w:val="-2"/>
                <w:szCs w:val="24"/>
                <w:highlight w:val="lightGray"/>
                <w:lang w:val="ru-RU"/>
              </w:rPr>
              <m:t>i</m:t>
            </m:r>
          </m:sub>
        </m:sSub>
      </m:oMath>
      <w:r w:rsidR="00BB4245" w:rsidRPr="002E1E76">
        <w:rPr>
          <w:b w:val="0"/>
          <w:i/>
          <w:spacing w:val="-2"/>
          <w:szCs w:val="24"/>
          <w:highlight w:val="lightGray"/>
          <w:lang w:val="ru-RU"/>
        </w:rPr>
        <w:fldChar w:fldCharType="end"/>
      </w:r>
      <w:r w:rsidRPr="002E1E76">
        <w:rPr>
          <w:b w:val="0"/>
          <w:i/>
          <w:spacing w:val="-2"/>
          <w:szCs w:val="24"/>
          <w:highlight w:val="lightGray"/>
          <w:lang w:val="ru-RU"/>
        </w:rPr>
        <w:t xml:space="preserve"> </w:t>
      </w:r>
      <w:r w:rsidRPr="002E1E76">
        <w:rPr>
          <w:b w:val="0"/>
          <w:spacing w:val="-2"/>
          <w:szCs w:val="24"/>
          <w:highlight w:val="lightGray"/>
          <w:lang w:val="ru-RU"/>
        </w:rPr>
        <w:t>– объем i – ой функции программного продукта, тыс. УМК;</w:t>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i/>
          <w:spacing w:val="-2"/>
          <w:szCs w:val="24"/>
          <w:highlight w:val="lightGray"/>
          <w:lang w:val="ru-RU"/>
        </w:rPr>
        <w:t>n</w:t>
      </w:r>
      <w:r w:rsidRPr="002E1E76">
        <w:rPr>
          <w:b w:val="0"/>
          <w:spacing w:val="-2"/>
          <w:szCs w:val="24"/>
          <w:highlight w:val="lightGray"/>
          <w:lang w:val="ru-RU"/>
        </w:rPr>
        <w:t xml:space="preserve"> – общее число функций прог</w:t>
      </w:r>
      <w:r w:rsidR="0056058F" w:rsidRPr="002E1E76">
        <w:rPr>
          <w:b w:val="0"/>
          <w:spacing w:val="-2"/>
          <w:szCs w:val="24"/>
          <w:highlight w:val="lightGray"/>
          <w:lang w:val="ru-RU"/>
        </w:rPr>
        <w:t>раммного продукта.</w:t>
      </w:r>
      <w:r w:rsidR="001A27CE" w:rsidRPr="002E1E76">
        <w:rPr>
          <w:b w:val="0"/>
          <w:spacing w:val="-2"/>
          <w:szCs w:val="24"/>
          <w:lang w:val="ru-RU"/>
        </w:rPr>
        <w:t xml:space="preserve"> </w:t>
      </w:r>
    </w:p>
    <w:p w:rsidR="003C7C9B" w:rsidRPr="002E1E76" w:rsidRDefault="007E2AF1" w:rsidP="001A27CE">
      <w:pPr>
        <w:spacing w:line="360" w:lineRule="auto"/>
        <w:ind w:firstLine="709"/>
        <w:rPr>
          <w:i/>
          <w:spacing w:val="-2"/>
          <w:sz w:val="28"/>
          <w:szCs w:val="28"/>
        </w:rPr>
      </w:pPr>
      <m:oMathPara>
        <m:oMathParaPr>
          <m:jc m:val="left"/>
        </m:oMathParaP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V</m:t>
              </m:r>
            </m:e>
            <m:sub>
              <m:r>
                <w:rPr>
                  <w:rFonts w:ascii="Cambria Math" w:eastAsiaTheme="minorEastAsia" w:hAnsi="Cambria Math"/>
                  <w:spacing w:val="-2"/>
                  <w:sz w:val="28"/>
                  <w:szCs w:val="28"/>
                </w:rPr>
                <m:t>о</m:t>
              </m:r>
            </m:sub>
          </m:sSub>
          <m:r>
            <w:rPr>
              <w:rFonts w:ascii="Cambria Math" w:eastAsiaTheme="minorEastAsia" w:hAnsi="Cambria Math"/>
              <w:spacing w:val="-2"/>
              <w:sz w:val="28"/>
              <w:szCs w:val="28"/>
            </w:rPr>
            <m:t>=0,335+1,05+0,775+1,35+2,005+2,6+3,43+0,225=11,77</m:t>
          </m:r>
        </m:oMath>
      </m:oMathPara>
    </w:p>
    <w:p w:rsidR="003C7C9B" w:rsidRPr="002E1E76" w:rsidRDefault="003C7C9B" w:rsidP="001A27CE">
      <w:pPr>
        <w:spacing w:line="360" w:lineRule="auto"/>
        <w:ind w:firstLine="709"/>
        <w:rPr>
          <w:i/>
          <w:spacing w:val="-2"/>
          <w:sz w:val="28"/>
          <w:szCs w:val="28"/>
        </w:rPr>
      </w:pPr>
      <w:r w:rsidRPr="002E1E76">
        <w:rPr>
          <w:i/>
          <w:spacing w:val="-2"/>
          <w:sz w:val="28"/>
          <w:szCs w:val="28"/>
        </w:rPr>
        <w:t>K</w:t>
      </w:r>
      <w:r w:rsidRPr="002E1E76">
        <w:rPr>
          <w:i/>
          <w:spacing w:val="-2"/>
          <w:sz w:val="28"/>
          <w:szCs w:val="28"/>
          <w:vertAlign w:val="subscript"/>
        </w:rPr>
        <w:t>cп</w:t>
      </w:r>
      <w:r w:rsidRPr="002E1E76">
        <w:rPr>
          <w:i/>
          <w:spacing w:val="-2"/>
          <w:sz w:val="28"/>
          <w:szCs w:val="28"/>
        </w:rPr>
        <w:t>=1+0,06 = 1,06</w:t>
      </w:r>
    </w:p>
    <w:p w:rsidR="003C7C9B" w:rsidRPr="002E1E76" w:rsidRDefault="003C7C9B" w:rsidP="001A27CE">
      <w:pPr>
        <w:spacing w:line="360" w:lineRule="auto"/>
        <w:ind w:firstLine="709"/>
        <w:rPr>
          <w:spacing w:val="-2"/>
          <w:sz w:val="28"/>
          <w:szCs w:val="28"/>
        </w:rPr>
      </w:pPr>
      <w:r w:rsidRPr="002E1E76">
        <w:rPr>
          <w:i/>
          <w:spacing w:val="-2"/>
          <w:sz w:val="28"/>
          <w:szCs w:val="28"/>
        </w:rPr>
        <w:t>T</w:t>
      </w:r>
      <w:r w:rsidRPr="002E1E76">
        <w:rPr>
          <w:i/>
          <w:spacing w:val="-2"/>
          <w:sz w:val="28"/>
          <w:szCs w:val="28"/>
          <w:vertAlign w:val="subscript"/>
        </w:rPr>
        <w:t>0</w:t>
      </w:r>
      <w:r w:rsidRPr="002E1E76">
        <w:rPr>
          <w:i/>
          <w:spacing w:val="-2"/>
          <w:sz w:val="28"/>
          <w:szCs w:val="28"/>
        </w:rPr>
        <w:t>=T</w:t>
      </w:r>
      <w:r w:rsidRPr="002E1E76">
        <w:rPr>
          <w:i/>
          <w:spacing w:val="-2"/>
          <w:sz w:val="28"/>
          <w:szCs w:val="28"/>
          <w:vertAlign w:val="subscript"/>
        </w:rPr>
        <w:t>p</w:t>
      </w:r>
      <w:r w:rsidR="001A27CE" w:rsidRPr="002E1E76">
        <w:rPr>
          <w:i/>
          <w:spacing w:val="-2"/>
          <w:sz w:val="28"/>
          <w:szCs w:val="28"/>
        </w:rPr>
        <w:t>×</w:t>
      </w:r>
      <w:r w:rsidRPr="002E1E76">
        <w:rPr>
          <w:i/>
          <w:spacing w:val="-2"/>
          <w:sz w:val="28"/>
          <w:szCs w:val="28"/>
        </w:rPr>
        <w:t>K</w:t>
      </w:r>
      <w:r w:rsidRPr="002E1E76">
        <w:rPr>
          <w:i/>
          <w:spacing w:val="-2"/>
          <w:sz w:val="28"/>
          <w:szCs w:val="28"/>
          <w:vertAlign w:val="subscript"/>
        </w:rPr>
        <w:t>сп</w:t>
      </w:r>
      <w:r w:rsidRPr="002E1E76">
        <w:rPr>
          <w:i/>
          <w:spacing w:val="-2"/>
          <w:sz w:val="28"/>
          <w:szCs w:val="28"/>
        </w:rPr>
        <w:t>, где T</w:t>
      </w:r>
      <w:r w:rsidRPr="002E1E76">
        <w:rPr>
          <w:i/>
          <w:spacing w:val="-2"/>
          <w:sz w:val="28"/>
          <w:szCs w:val="28"/>
          <w:vertAlign w:val="subscript"/>
        </w:rPr>
        <w:t>0</w:t>
      </w:r>
      <w:r w:rsidR="00A32BB3" w:rsidRPr="002E1E76">
        <w:rPr>
          <w:spacing w:val="-2"/>
          <w:sz w:val="28"/>
          <w:szCs w:val="28"/>
        </w:rPr>
        <w:t>–</w:t>
      </w:r>
      <w:r w:rsidRPr="002E1E76">
        <w:rPr>
          <w:spacing w:val="-2"/>
          <w:sz w:val="28"/>
          <w:szCs w:val="28"/>
        </w:rPr>
        <w:t>общая трудоемкость.</w:t>
      </w:r>
    </w:p>
    <w:p w:rsidR="003C7C9B" w:rsidRPr="00EB2B2C" w:rsidRDefault="003C7C9B" w:rsidP="001A27CE">
      <w:pPr>
        <w:spacing w:line="360" w:lineRule="auto"/>
        <w:ind w:firstLine="709"/>
        <w:rPr>
          <w:i/>
          <w:spacing w:val="-2"/>
          <w:sz w:val="28"/>
          <w:szCs w:val="28"/>
          <w:lang w:val="en-US"/>
        </w:rPr>
      </w:pPr>
      <w:r w:rsidRPr="00EB2B2C">
        <w:rPr>
          <w:i/>
          <w:spacing w:val="-2"/>
          <w:sz w:val="28"/>
          <w:szCs w:val="28"/>
          <w:lang w:val="en-US"/>
        </w:rPr>
        <w:t>T</w:t>
      </w:r>
      <w:r w:rsidRPr="00EB2B2C">
        <w:rPr>
          <w:i/>
          <w:spacing w:val="-2"/>
          <w:sz w:val="28"/>
          <w:szCs w:val="28"/>
          <w:vertAlign w:val="subscript"/>
          <w:lang w:val="en-US"/>
        </w:rPr>
        <w:t>0</w:t>
      </w:r>
      <w:r w:rsidRPr="00EB2B2C">
        <w:rPr>
          <w:i/>
          <w:spacing w:val="-2"/>
          <w:sz w:val="28"/>
          <w:szCs w:val="28"/>
          <w:lang w:val="en-US"/>
        </w:rPr>
        <w:t>=250</w:t>
      </w:r>
      <w:proofErr w:type="gramStart"/>
      <w:r w:rsidRPr="00EB2B2C">
        <w:rPr>
          <w:i/>
          <w:spacing w:val="-2"/>
          <w:sz w:val="28"/>
          <w:szCs w:val="28"/>
          <w:lang w:val="en-US"/>
        </w:rPr>
        <w:t>,2</w:t>
      </w:r>
      <w:proofErr w:type="gramEnd"/>
      <w:r w:rsidR="00933EE6" w:rsidRPr="00EB2B2C">
        <w:rPr>
          <w:i/>
          <w:spacing w:val="-2"/>
          <w:sz w:val="28"/>
          <w:szCs w:val="28"/>
          <w:lang w:val="en-US"/>
        </w:rPr>
        <w:t>×</w:t>
      </w:r>
      <w:r w:rsidRPr="00EB2B2C">
        <w:rPr>
          <w:i/>
          <w:spacing w:val="-2"/>
          <w:sz w:val="28"/>
          <w:szCs w:val="28"/>
          <w:lang w:val="en-US"/>
        </w:rPr>
        <w:t>1,06=265,212</w:t>
      </w:r>
    </w:p>
    <w:p w:rsidR="003C7C9B" w:rsidRPr="00EB2B2C" w:rsidRDefault="007E2AF1" w:rsidP="001A27CE">
      <w:pPr>
        <w:pStyle w:val="affffffffff6"/>
        <w:jc w:val="both"/>
        <w:rPr>
          <w:rFonts w:ascii="Times New Roman" w:hAnsi="Times New Roman"/>
          <w:i/>
          <w:color w:val="FF0000"/>
          <w:spacing w:val="-2"/>
          <w:sz w:val="28"/>
          <w:szCs w:val="28"/>
          <w:lang w:val="en-US"/>
        </w:rPr>
      </w:pPr>
      <m:oMath>
        <m:sSub>
          <m:sSubPr>
            <m:ctrlPr>
              <w:rPr>
                <w:rFonts w:ascii="Cambria Math" w:eastAsiaTheme="minorEastAsia" w:hAnsi="Cambria Math"/>
                <w:i/>
                <w:spacing w:val="-2"/>
                <w:sz w:val="28"/>
                <w:szCs w:val="28"/>
                <w:lang w:val="ru-RU"/>
              </w:rPr>
            </m:ctrlPr>
          </m:sSubPr>
          <m:e>
            <m:r>
              <w:rPr>
                <w:rFonts w:ascii="Cambria Math" w:eastAsiaTheme="minorEastAsia" w:hAnsi="Cambria Math"/>
                <w:spacing w:val="-2"/>
                <w:sz w:val="28"/>
                <w:szCs w:val="28"/>
                <w:lang w:val="ru-RU"/>
              </w:rPr>
              <m:t>K</m:t>
            </m:r>
          </m:e>
          <m:sub>
            <m:r>
              <w:rPr>
                <w:rFonts w:ascii="Cambria Math" w:eastAsiaTheme="minorEastAsia" w:hAnsi="Cambria Math"/>
                <w:spacing w:val="-2"/>
                <w:sz w:val="28"/>
                <w:szCs w:val="28"/>
                <w:lang w:val="ru-RU"/>
              </w:rPr>
              <m:t>Н</m:t>
            </m:r>
          </m:sub>
        </m:sSub>
        <m:r>
          <w:rPr>
            <w:rFonts w:ascii="Cambria Math" w:eastAsiaTheme="minorEastAsia" w:hAnsi="Cambria Math"/>
            <w:spacing w:val="-2"/>
            <w:sz w:val="28"/>
            <w:szCs w:val="28"/>
            <w:lang w:val="en-US"/>
          </w:rPr>
          <m:t xml:space="preserve">=0,7; </m:t>
        </m:r>
        <m:sSub>
          <m:sSubPr>
            <m:ctrlPr>
              <w:rPr>
                <w:rFonts w:ascii="Cambria Math" w:eastAsiaTheme="minorEastAsia" w:hAnsi="Cambria Math"/>
                <w:i/>
                <w:spacing w:val="-2"/>
                <w:sz w:val="28"/>
                <w:szCs w:val="28"/>
                <w:lang w:val="ru-RU"/>
              </w:rPr>
            </m:ctrlPr>
          </m:sSubPr>
          <m:e>
            <m:r>
              <w:rPr>
                <w:rFonts w:ascii="Cambria Math" w:eastAsiaTheme="minorEastAsia" w:hAnsi="Cambria Math"/>
                <w:spacing w:val="-2"/>
                <w:sz w:val="28"/>
                <w:szCs w:val="28"/>
                <w:lang w:val="ru-RU"/>
              </w:rPr>
              <m:t>K</m:t>
            </m:r>
          </m:e>
          <m:sub>
            <m:r>
              <w:rPr>
                <w:rFonts w:ascii="Cambria Math" w:eastAsiaTheme="minorEastAsia" w:hAnsi="Cambria Math"/>
                <w:spacing w:val="-2"/>
                <w:sz w:val="28"/>
                <w:szCs w:val="28"/>
                <w:lang w:val="ru-RU"/>
              </w:rPr>
              <m:t>Т</m:t>
            </m:r>
          </m:sub>
        </m:sSub>
        <m:r>
          <w:rPr>
            <w:rFonts w:ascii="Cambria Math" w:eastAsiaTheme="minorEastAsia" w:hAnsi="Cambria Math"/>
            <w:spacing w:val="-2"/>
            <w:sz w:val="28"/>
            <w:szCs w:val="28"/>
            <w:lang w:val="en-US"/>
          </w:rPr>
          <m:t>= 1,0;</m:t>
        </m:r>
        <m:r>
          <w:rPr>
            <w:rFonts w:ascii="Cambria Math" w:eastAsiaTheme="minorEastAsia" w:hAnsi="Cambria Math"/>
            <w:spacing w:val="-2"/>
            <w:sz w:val="28"/>
            <w:szCs w:val="28"/>
            <w:lang w:val="ru-RU"/>
          </w:rPr>
          <m:t>код</m:t>
        </m:r>
        <m:r>
          <w:rPr>
            <w:rFonts w:ascii="Cambria Math" w:eastAsiaTheme="minorEastAsia" w:hAnsi="Cambria Math"/>
            <w:spacing w:val="-2"/>
            <w:sz w:val="28"/>
            <w:szCs w:val="28"/>
            <w:lang w:val="en-US"/>
          </w:rPr>
          <m:t xml:space="preserve">  </m:t>
        </m:r>
        <m:r>
          <w:rPr>
            <w:rFonts w:ascii="Cambria Math" w:eastAsiaTheme="minorEastAsia" w:hAnsi="Cambria Math"/>
            <w:spacing w:val="-2"/>
            <w:sz w:val="28"/>
            <w:szCs w:val="28"/>
            <w:lang w:val="ru-RU"/>
          </w:rPr>
          <m:t>степени</m:t>
        </m:r>
        <m:r>
          <w:rPr>
            <w:rFonts w:ascii="Cambria Math" w:eastAsiaTheme="minorEastAsia" w:hAnsi="Cambria Math"/>
            <w:spacing w:val="-2"/>
            <w:sz w:val="28"/>
            <w:szCs w:val="28"/>
            <w:lang w:val="en-US"/>
          </w:rPr>
          <m:t xml:space="preserve"> </m:t>
        </m:r>
        <m:r>
          <w:rPr>
            <w:rFonts w:ascii="Cambria Math" w:eastAsiaTheme="minorEastAsia" w:hAnsi="Cambria Math"/>
            <w:spacing w:val="-2"/>
            <w:sz w:val="28"/>
            <w:szCs w:val="28"/>
            <w:lang w:val="ru-RU"/>
          </w:rPr>
          <m:t>новизны</m:t>
        </m:r>
        <m:r>
          <w:rPr>
            <w:rFonts w:ascii="Cambria Math" w:eastAsiaTheme="minorEastAsia" w:hAnsi="Cambria Math"/>
            <w:spacing w:val="-2"/>
            <w:sz w:val="28"/>
            <w:szCs w:val="28"/>
            <w:lang w:val="en-US"/>
          </w:rPr>
          <m:t>-</m:t>
        </m:r>
        <m:r>
          <w:rPr>
            <w:rFonts w:ascii="Cambria Math" w:eastAsiaTheme="minorEastAsia" w:hAnsi="Cambria Math"/>
            <w:spacing w:val="-2"/>
            <w:sz w:val="28"/>
            <w:szCs w:val="28"/>
            <w:lang w:val="ru-RU"/>
          </w:rPr>
          <m:t>A</m:t>
        </m:r>
        <m:r>
          <w:rPr>
            <w:rFonts w:ascii="Cambria Math" w:eastAsiaTheme="minorEastAsia" w:hAnsi="Cambria Math"/>
            <w:spacing w:val="-2"/>
            <w:sz w:val="28"/>
            <w:szCs w:val="28"/>
            <w:lang w:val="en-US"/>
          </w:rPr>
          <m:t>.</m:t>
        </m:r>
      </m:oMath>
      <w:r w:rsidR="003C7C9B" w:rsidRPr="00EB2B2C">
        <w:rPr>
          <w:rFonts w:ascii="Times New Roman" w:hAnsi="Times New Roman"/>
          <w:i/>
          <w:color w:val="FF0000"/>
          <w:spacing w:val="-2"/>
          <w:sz w:val="28"/>
          <w:szCs w:val="28"/>
          <w:lang w:val="en-US"/>
        </w:rPr>
        <w:t xml:space="preserve"> </w:t>
      </w:r>
    </w:p>
    <w:p w:rsidR="003C7C9B" w:rsidRPr="002E1E76" w:rsidRDefault="003C7C9B" w:rsidP="001A27CE">
      <w:pPr>
        <w:pStyle w:val="affffffffff6"/>
        <w:jc w:val="both"/>
        <w:rPr>
          <w:rFonts w:ascii="Times New Roman" w:hAnsi="Times New Roman"/>
          <w:spacing w:val="-2"/>
          <w:sz w:val="28"/>
          <w:szCs w:val="28"/>
          <w:lang w:val="ru-RU"/>
        </w:rPr>
      </w:pPr>
      <w:r w:rsidRPr="002E1E76">
        <w:rPr>
          <w:rFonts w:ascii="Times New Roman" w:hAnsi="Times New Roman"/>
          <w:i/>
          <w:spacing w:val="-2"/>
          <w:sz w:val="28"/>
          <w:szCs w:val="28"/>
          <w:lang w:val="ru-RU"/>
        </w:rPr>
        <w:t>Кн</w:t>
      </w:r>
      <w:r w:rsidR="001A27CE" w:rsidRPr="002E1E76">
        <w:rPr>
          <w:rFonts w:ascii="Times New Roman" w:hAnsi="Times New Roman"/>
          <w:i/>
          <w:spacing w:val="-2"/>
          <w:sz w:val="28"/>
          <w:szCs w:val="28"/>
          <w:lang w:val="ru-RU"/>
        </w:rPr>
        <w:t xml:space="preserve"> – </w:t>
      </w:r>
      <w:r w:rsidRPr="002E1E76">
        <w:rPr>
          <w:rFonts w:ascii="Times New Roman" w:hAnsi="Times New Roman"/>
          <w:spacing w:val="-2"/>
          <w:sz w:val="28"/>
          <w:szCs w:val="28"/>
          <w:lang w:val="ru-RU"/>
        </w:rPr>
        <w:t>Коэффициен</w:t>
      </w:r>
      <w:r w:rsidR="001A27CE" w:rsidRPr="002E1E76">
        <w:rPr>
          <w:rFonts w:ascii="Times New Roman" w:hAnsi="Times New Roman"/>
          <w:spacing w:val="-2"/>
          <w:sz w:val="28"/>
          <w:szCs w:val="28"/>
          <w:lang w:val="ru-RU"/>
        </w:rPr>
        <w:t>т</w:t>
      </w:r>
      <w:r w:rsidRPr="002E1E76">
        <w:rPr>
          <w:rFonts w:ascii="Times New Roman" w:hAnsi="Times New Roman"/>
          <w:spacing w:val="-2"/>
          <w:sz w:val="28"/>
          <w:szCs w:val="28"/>
          <w:lang w:val="ru-RU"/>
        </w:rPr>
        <w:t xml:space="preserve"> новизны</w:t>
      </w:r>
      <w:r w:rsidR="001A27CE" w:rsidRPr="002E1E76">
        <w:rPr>
          <w:rFonts w:ascii="Times New Roman" w:hAnsi="Times New Roman"/>
          <w:spacing w:val="-2"/>
          <w:sz w:val="28"/>
          <w:szCs w:val="28"/>
          <w:lang w:val="ru-RU"/>
        </w:rPr>
        <w:t>;</w:t>
      </w:r>
    </w:p>
    <w:p w:rsidR="003C7C9B" w:rsidRPr="002E1E76" w:rsidRDefault="003C7C9B" w:rsidP="001A27CE">
      <w:pPr>
        <w:pStyle w:val="affffffffff6"/>
        <w:jc w:val="both"/>
        <w:rPr>
          <w:rFonts w:ascii="Times New Roman" w:hAnsi="Times New Roman"/>
          <w:spacing w:val="-2"/>
          <w:sz w:val="28"/>
          <w:szCs w:val="28"/>
          <w:lang w:val="ru-RU"/>
        </w:rPr>
      </w:pPr>
      <w:r w:rsidRPr="002E1E76">
        <w:rPr>
          <w:rFonts w:ascii="Times New Roman" w:hAnsi="Times New Roman"/>
          <w:i/>
          <w:spacing w:val="-2"/>
          <w:sz w:val="28"/>
          <w:szCs w:val="28"/>
          <w:lang w:val="ru-RU"/>
        </w:rPr>
        <w:t>Кт</w:t>
      </w:r>
      <w:r w:rsidR="001A27CE" w:rsidRPr="002E1E76">
        <w:rPr>
          <w:rFonts w:ascii="Times New Roman" w:hAnsi="Times New Roman"/>
          <w:i/>
          <w:spacing w:val="-2"/>
          <w:sz w:val="28"/>
          <w:szCs w:val="28"/>
          <w:lang w:val="ru-RU"/>
        </w:rPr>
        <w:t xml:space="preserve"> – </w:t>
      </w:r>
      <w:r w:rsidR="001A27CE" w:rsidRPr="002E1E76">
        <w:rPr>
          <w:rFonts w:ascii="Times New Roman" w:hAnsi="Times New Roman"/>
          <w:spacing w:val="-2"/>
          <w:sz w:val="28"/>
          <w:szCs w:val="28"/>
          <w:lang w:val="ru-RU"/>
        </w:rPr>
        <w:t>Коэ</w:t>
      </w:r>
      <w:r w:rsidRPr="002E1E76">
        <w:rPr>
          <w:rFonts w:ascii="Times New Roman" w:hAnsi="Times New Roman"/>
          <w:spacing w:val="-2"/>
          <w:sz w:val="28"/>
          <w:szCs w:val="28"/>
          <w:lang w:val="ru-RU"/>
        </w:rPr>
        <w:t>ффициент учета стандартных типов програм</w:t>
      </w:r>
      <w:r w:rsidR="001A27CE" w:rsidRPr="002E1E76">
        <w:rPr>
          <w:rFonts w:ascii="Times New Roman" w:hAnsi="Times New Roman"/>
          <w:spacing w:val="-2"/>
          <w:sz w:val="28"/>
          <w:szCs w:val="28"/>
          <w:lang w:val="ru-RU"/>
        </w:rPr>
        <w:t>м.</w:t>
      </w:r>
    </w:p>
    <w:p w:rsidR="003C7C9B" w:rsidRPr="002E1E76" w:rsidRDefault="003C7C9B" w:rsidP="0056058F">
      <w:pPr>
        <w:pStyle w:val="affffffffff6"/>
        <w:jc w:val="both"/>
        <w:rPr>
          <w:rFonts w:ascii="Times New Roman" w:hAnsi="Times New Roman"/>
          <w:i/>
          <w:color w:val="FF0000"/>
          <w:spacing w:val="-2"/>
          <w:lang w:val="ru-RU"/>
        </w:rPr>
      </w:pPr>
      <w:r w:rsidRPr="002E1E76">
        <w:rPr>
          <w:rFonts w:ascii="Times New Roman" w:hAnsi="Times New Roman"/>
          <w:spacing w:val="-2"/>
          <w:sz w:val="28"/>
          <w:szCs w:val="28"/>
          <w:lang w:val="ru-RU"/>
        </w:rPr>
        <w:t>Трудоемкость считается путем суммирования затрат труда на всех стадиях разработки программного продукта.</w:t>
      </w:r>
    </w:p>
    <w:p w:rsidR="003C7C9B" w:rsidRPr="002E1E76" w:rsidRDefault="007E2AF1" w:rsidP="0056058F">
      <w:pPr>
        <w:spacing w:line="360" w:lineRule="auto"/>
        <w:ind w:left="360"/>
        <w:jc w:val="center"/>
        <w:rPr>
          <w:spacing w:val="-2"/>
        </w:rPr>
      </w:pPr>
      <m:oMath>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r>
          <w:rPr>
            <w:rFonts w:ascii="Cambria Math" w:hAnsi="Cambria Math"/>
            <w:spacing w:val="-2"/>
            <w:sz w:val="28"/>
            <w:szCs w:val="28"/>
          </w:rPr>
          <m:t>=</m:t>
        </m:r>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i</m:t>
                </m:r>
              </m:sub>
            </m:sSub>
          </m:e>
        </m:nary>
      </m:oMath>
      <w:r w:rsidR="003C7C9B" w:rsidRPr="002E1E76">
        <w:rPr>
          <w:spacing w:val="-2"/>
          <w:sz w:val="28"/>
          <w:szCs w:val="28"/>
        </w:rPr>
        <w:t xml:space="preserve">; </w:t>
      </w:r>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ут.общ</m:t>
            </m:r>
          </m:sub>
        </m:sSub>
        <m:r>
          <w:rPr>
            <w:rFonts w:ascii="Cambria Math" w:eastAsiaTheme="minorEastAsia" w:hAnsi="Cambria Math"/>
            <w:spacing w:val="-2"/>
          </w:rPr>
          <m:t>=</m:t>
        </m:r>
        <m:nary>
          <m:naryPr>
            <m:chr m:val="∑"/>
            <m:limLoc m:val="undOvr"/>
            <m:subHide m:val="1"/>
            <m:supHide m:val="1"/>
            <m:ctrlPr>
              <w:rPr>
                <w:rFonts w:ascii="Cambria Math" w:eastAsiaTheme="minorEastAsia" w:hAnsi="Cambria Math"/>
                <w:i/>
                <w:spacing w:val="-2"/>
              </w:rPr>
            </m:ctrlPr>
          </m:naryPr>
          <m:sub/>
          <m:sup/>
          <m:e>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i</m:t>
                </m:r>
              </m:sub>
            </m:sSub>
          </m:e>
        </m:nary>
        <m:r>
          <w:rPr>
            <w:rFonts w:ascii="Cambria Math" w:eastAsiaTheme="minorEastAsia" w:hAnsi="Cambria Math"/>
            <w:spacing w:val="-2"/>
          </w:rPr>
          <m:t>=185,66</m:t>
        </m:r>
      </m:oMath>
    </w:p>
    <w:p w:rsidR="00E30B66" w:rsidRPr="002E1E76" w:rsidRDefault="00E30B66" w:rsidP="00E30B66">
      <w:pPr>
        <w:spacing w:line="360" w:lineRule="auto"/>
        <w:ind w:left="360"/>
        <w:rPr>
          <w:rFonts w:eastAsiaTheme="minorEastAsia"/>
          <w:spacing w:val="-2"/>
          <w:sz w:val="28"/>
        </w:rPr>
      </w:pPr>
      <w:r w:rsidRPr="002E1E76">
        <w:rPr>
          <w:rFonts w:eastAsiaTheme="minorEastAsia"/>
          <w:spacing w:val="-2"/>
          <w:sz w:val="28"/>
        </w:rPr>
        <w:t>Таблица 4.1 Расчет трудоемкости</w:t>
      </w:r>
    </w:p>
    <w:tbl>
      <w:tblPr>
        <w:tblStyle w:val="affffffffff2"/>
        <w:tblW w:w="0" w:type="auto"/>
        <w:tblInd w:w="-459" w:type="dxa"/>
        <w:tblLook w:val="04A0" w:firstRow="1" w:lastRow="0" w:firstColumn="1" w:lastColumn="0" w:noHBand="0" w:noVBand="1"/>
      </w:tblPr>
      <w:tblGrid>
        <w:gridCol w:w="3223"/>
        <w:gridCol w:w="1030"/>
        <w:gridCol w:w="3544"/>
        <w:gridCol w:w="1702"/>
      </w:tblGrid>
      <w:tr w:rsidR="003C7C9B" w:rsidRPr="002E1E76" w:rsidTr="003C7C9B">
        <w:trPr>
          <w:trHeight w:val="1035"/>
        </w:trPr>
        <w:tc>
          <w:tcPr>
            <w:tcW w:w="3223"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Название стадии</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Уд вес стадии</w:t>
            </w:r>
          </w:p>
        </w:tc>
        <w:tc>
          <w:tcPr>
            <w:tcW w:w="3544"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Формула и расчеты</w:t>
            </w:r>
          </w:p>
        </w:tc>
        <w:tc>
          <w:tcPr>
            <w:tcW w:w="1702"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Значение</w:t>
            </w:r>
          </w:p>
          <w:p w:rsidR="003C7C9B" w:rsidRPr="002E1E76" w:rsidRDefault="003C7C9B" w:rsidP="0056058F">
            <w:pPr>
              <w:pStyle w:val="affffffffff6"/>
              <w:ind w:firstLine="0"/>
              <w:jc w:val="both"/>
              <w:rPr>
                <w:rFonts w:ascii="Times New Roman" w:hAnsi="Times New Roman"/>
                <w:spacing w:val="-2"/>
                <w:sz w:val="28"/>
                <w:szCs w:val="28"/>
                <w:lang w:val="ru-RU"/>
              </w:rPr>
            </w:pPr>
          </w:p>
        </w:tc>
      </w:tr>
      <w:tr w:rsidR="003C7C9B" w:rsidRPr="002E1E76" w:rsidTr="003C7C9B">
        <w:trPr>
          <w:trHeight w:val="822"/>
        </w:trPr>
        <w:tc>
          <w:tcPr>
            <w:tcW w:w="3223" w:type="dxa"/>
          </w:tcPr>
          <w:p w:rsidR="003C7C9B" w:rsidRPr="002E1E76" w:rsidRDefault="003C7C9B" w:rsidP="0056058F">
            <w:pPr>
              <w:pStyle w:val="affffffffff6"/>
              <w:ind w:firstLine="0"/>
              <w:jc w:val="both"/>
              <w:rPr>
                <w:rFonts w:ascii="Times New Roman" w:hAnsi="Times New Roman"/>
                <w:color w:val="FF0000"/>
                <w:spacing w:val="-2"/>
                <w:sz w:val="28"/>
                <w:szCs w:val="28"/>
                <w:lang w:val="ru-RU"/>
              </w:rPr>
            </w:pPr>
            <w:r w:rsidRPr="002E1E76">
              <w:rPr>
                <w:rFonts w:ascii="Times New Roman" w:eastAsiaTheme="minorEastAsia" w:hAnsi="Times New Roman"/>
                <w:spacing w:val="-2"/>
                <w:sz w:val="24"/>
                <w:szCs w:val="24"/>
                <w:lang w:val="ru-RU"/>
              </w:rPr>
              <w:t>трудоемкость стадии ПЗ</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0.09</w:t>
            </w:r>
          </w:p>
        </w:tc>
        <w:tc>
          <w:tcPr>
            <w:tcW w:w="3544" w:type="dxa"/>
          </w:tcPr>
          <w:p w:rsidR="003C7C9B" w:rsidRPr="002E1E76" w:rsidRDefault="007E2AF1"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1</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L</m:t>
                    </m:r>
                  </m:e>
                  <m:sub>
                    <m:r>
                      <m:rPr>
                        <m:sty m:val="p"/>
                      </m:rPr>
                      <w:rPr>
                        <w:rFonts w:ascii="Cambria Math" w:eastAsiaTheme="minorEastAsia" w:hAnsi="Cambria Math"/>
                        <w:spacing w:val="-2"/>
                        <w:sz w:val="24"/>
                        <w:szCs w:val="24"/>
                        <w:lang w:val="ru-RU"/>
                      </w:rPr>
                      <m:t>ТЗ</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K</m:t>
                    </m:r>
                  </m:e>
                  <m:sub>
                    <m:r>
                      <m:rPr>
                        <m:sty m:val="p"/>
                      </m:rPr>
                      <w:rPr>
                        <w:rFonts w:ascii="Cambria Math" w:eastAsiaTheme="minorEastAsia" w:hAnsi="Cambria Math"/>
                        <w:spacing w:val="-2"/>
                        <w:sz w:val="24"/>
                        <w:szCs w:val="24"/>
                        <w:lang w:val="ru-RU"/>
                      </w:rPr>
                      <m:t>Н</m:t>
                    </m:r>
                  </m:sub>
                </m:sSub>
                <m:r>
                  <m:rPr>
                    <m:sty m:val="p"/>
                  </m:rPr>
                  <w:rPr>
                    <w:rFonts w:ascii="Cambria Math" w:eastAsiaTheme="minorEastAsia" w:hAnsi="Cambria Math"/>
                    <w:spacing w:val="-2"/>
                    <w:sz w:val="24"/>
                    <w:szCs w:val="24"/>
                    <w:lang w:val="ru-RU"/>
                  </w:rPr>
                  <m:t>×Tо</m:t>
                </m:r>
              </m:oMath>
            </m:oMathPara>
          </w:p>
          <w:p w:rsidR="003C7C9B" w:rsidRPr="002E1E76" w:rsidRDefault="007E2AF1" w:rsidP="0056058F">
            <w:pPr>
              <w:spacing w:line="360" w:lineRule="auto"/>
              <w:ind w:left="360"/>
              <w:jc w:val="both"/>
              <w:rPr>
                <w:color w:val="FF0000"/>
                <w:spacing w:val="-2"/>
                <w:sz w:val="28"/>
                <w:szCs w:val="28"/>
              </w:rPr>
            </w:pPr>
            <m:oMathPara>
              <m:oMath>
                <m:sSub>
                  <m:sSubPr>
                    <m:ctrlPr>
                      <w:rPr>
                        <w:rFonts w:ascii="Cambria Math" w:eastAsiaTheme="minorEastAsia" w:hAnsi="Cambria Math"/>
                        <w:spacing w:val="-2"/>
                      </w:rPr>
                    </m:ctrlPr>
                  </m:sSubPr>
                  <m:e>
                    <m:r>
                      <m:rPr>
                        <m:sty m:val="p"/>
                      </m:rPr>
                      <w:rPr>
                        <w:rFonts w:ascii="Cambria Math" w:eastAsiaTheme="minorEastAsia" w:hAnsi="Cambria Math"/>
                        <w:spacing w:val="-2"/>
                      </w:rPr>
                      <m:t>T</m:t>
                    </m:r>
                  </m:e>
                  <m:sub>
                    <m:r>
                      <m:rPr>
                        <m:sty m:val="p"/>
                      </m:rPr>
                      <w:rPr>
                        <w:rFonts w:ascii="Cambria Math" w:eastAsiaTheme="minorEastAsia" w:hAnsi="Cambria Math"/>
                        <w:spacing w:val="-2"/>
                      </w:rPr>
                      <m:t>1</m:t>
                    </m:r>
                  </m:sub>
                </m:sSub>
                <m:r>
                  <m:rPr>
                    <m:sty m:val="p"/>
                  </m:rPr>
                  <w:rPr>
                    <w:rFonts w:ascii="Cambria Math" w:eastAsiaTheme="minorEastAsia" w:hAnsi="Cambria Math"/>
                    <w:spacing w:val="-2"/>
                  </w:rPr>
                  <m:t>=0,09×0,7×265,21</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m:rPr>
                    <m:sty m:val="p"/>
                  </m:rPr>
                  <w:rPr>
                    <w:rFonts w:ascii="Cambria Math" w:eastAsiaTheme="minorEastAsia" w:hAnsi="Cambria Math"/>
                    <w:spacing w:val="-2"/>
                    <w:sz w:val="24"/>
                    <w:szCs w:val="24"/>
                    <w:lang w:val="ru-RU"/>
                  </w:rPr>
                  <m:t>16</m:t>
                </m:r>
                <m:r>
                  <w:rPr>
                    <w:rFonts w:ascii="Cambria Math" w:eastAsiaTheme="minorEastAsia" w:hAnsi="Cambria Math"/>
                    <w:spacing w:val="-2"/>
                    <w:sz w:val="24"/>
                    <w:szCs w:val="24"/>
                    <w:lang w:val="ru-RU"/>
                  </w:rPr>
                  <m:t>,71</m:t>
                </m:r>
              </m:oMath>
            </m:oMathPara>
          </w:p>
          <w:p w:rsidR="003C7C9B" w:rsidRPr="002E1E76" w:rsidRDefault="003C7C9B" w:rsidP="0056058F">
            <w:pPr>
              <w:pStyle w:val="affffffffff6"/>
              <w:ind w:firstLine="0"/>
              <w:jc w:val="center"/>
              <w:rPr>
                <w:rFonts w:ascii="Times New Roman" w:hAnsi="Times New Roman"/>
                <w:color w:val="FF0000"/>
                <w:spacing w:val="-2"/>
                <w:sz w:val="28"/>
                <w:szCs w:val="28"/>
                <w:lang w:val="ru-RU"/>
              </w:rPr>
            </w:pPr>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ЭП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0.07</w:t>
            </w:r>
          </w:p>
        </w:tc>
        <w:tc>
          <w:tcPr>
            <w:tcW w:w="3544" w:type="dxa"/>
          </w:tcPr>
          <w:p w:rsidR="003C7C9B" w:rsidRPr="002E1E76" w:rsidRDefault="007E2AF1"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2</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L</m:t>
                    </m:r>
                  </m:e>
                  <m:sub>
                    <m:r>
                      <m:rPr>
                        <m:sty m:val="p"/>
                      </m:rPr>
                      <w:rPr>
                        <w:rFonts w:ascii="Cambria Math" w:eastAsiaTheme="minorEastAsia" w:hAnsi="Cambria Math"/>
                        <w:spacing w:val="-2"/>
                        <w:sz w:val="24"/>
                        <w:szCs w:val="24"/>
                        <w:lang w:val="ru-RU"/>
                      </w:rPr>
                      <m:t>ЭП</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K</m:t>
                    </m:r>
                  </m:e>
                  <m:sub>
                    <m:r>
                      <m:rPr>
                        <m:sty m:val="p"/>
                      </m:rPr>
                      <w:rPr>
                        <w:rFonts w:ascii="Cambria Math" w:eastAsiaTheme="minorEastAsia" w:hAnsi="Cambria Math"/>
                        <w:spacing w:val="-2"/>
                        <w:sz w:val="24"/>
                        <w:szCs w:val="24"/>
                        <w:lang w:val="ru-RU"/>
                      </w:rPr>
                      <m:t>Н</m:t>
                    </m:r>
                  </m:sub>
                </m:sSub>
                <m:r>
                  <m:rPr>
                    <m:sty m:val="p"/>
                  </m:rPr>
                  <w:rPr>
                    <w:rFonts w:ascii="Cambria Math" w:eastAsiaTheme="minorEastAsia" w:hAnsi="Cambria Math"/>
                    <w:spacing w:val="-2"/>
                    <w:sz w:val="24"/>
                    <w:szCs w:val="24"/>
                    <w:lang w:val="ru-RU"/>
                  </w:rPr>
                  <m:t>×Tо</m:t>
                </m:r>
              </m:oMath>
            </m:oMathPara>
          </w:p>
          <w:p w:rsidR="003C7C9B" w:rsidRPr="002E1E76" w:rsidRDefault="007E2AF1"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=0,07×0,7×</m:t>
                </m:r>
                <m:r>
                  <m:rPr>
                    <m:sty m:val="p"/>
                  </m:rPr>
                  <w:rPr>
                    <w:rFonts w:ascii="Cambria Math" w:eastAsiaTheme="minorEastAsia" w:hAnsi="Cambria Math"/>
                    <w:spacing w:val="-2"/>
                    <w:sz w:val="24"/>
                    <w:szCs w:val="24"/>
                    <w:lang w:val="ru-RU"/>
                  </w:rPr>
                  <m:t>265,212</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m:rPr>
                    <m:sty m:val="p"/>
                  </m:rPr>
                  <w:rPr>
                    <w:rFonts w:ascii="Cambria Math" w:eastAsiaTheme="minorEastAsia" w:hAnsi="Cambria Math"/>
                    <w:spacing w:val="-2"/>
                    <w:sz w:val="24"/>
                    <w:szCs w:val="24"/>
                    <w:lang w:val="ru-RU"/>
                  </w:rPr>
                  <m:t>13</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ТП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0.07</w:t>
            </w:r>
          </w:p>
        </w:tc>
        <w:tc>
          <w:tcPr>
            <w:tcW w:w="3544" w:type="dxa"/>
          </w:tcPr>
          <w:p w:rsidR="003C7C9B" w:rsidRPr="002E1E76" w:rsidRDefault="007E2AF1"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T</m:t>
                    </m:r>
                  </m:e>
                  <m:sub>
                    <m: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m:t>
                </m:r>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L</m:t>
                    </m:r>
                  </m:e>
                  <m:sub>
                    <m:r>
                      <w:rPr>
                        <w:rFonts w:ascii="Cambria Math" w:eastAsiaTheme="minorEastAsia" w:hAnsi="Cambria Math"/>
                        <w:spacing w:val="-2"/>
                        <w:sz w:val="24"/>
                        <w:szCs w:val="24"/>
                        <w:lang w:val="ru-RU"/>
                      </w:rPr>
                      <m:t>ТП</m:t>
                    </m:r>
                  </m:sub>
                </m:sSub>
                <m:r>
                  <w:rPr>
                    <w:rFonts w:ascii="Cambria Math" w:eastAsiaTheme="minorEastAsia" w:hAnsi="Cambria Math"/>
                    <w:spacing w:val="-2"/>
                    <w:sz w:val="24"/>
                    <w:szCs w:val="24"/>
                    <w:lang w:val="ru-RU"/>
                  </w:rPr>
                  <m:t>×</m:t>
                </m:r>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K</m:t>
                    </m:r>
                  </m:e>
                  <m:sub>
                    <m:r>
                      <w:rPr>
                        <w:rFonts w:ascii="Cambria Math" w:eastAsiaTheme="minorEastAsia" w:hAnsi="Cambria Math"/>
                        <w:spacing w:val="-2"/>
                        <w:sz w:val="24"/>
                        <w:szCs w:val="24"/>
                        <w:lang w:val="ru-RU"/>
                      </w:rPr>
                      <m:t>Н</m:t>
                    </m:r>
                  </m:sub>
                </m:sSub>
                <m:r>
                  <w:rPr>
                    <w:rFonts w:ascii="Cambria Math" w:eastAsiaTheme="minorEastAsia" w:hAnsi="Cambria Math"/>
                    <w:spacing w:val="-2"/>
                    <w:sz w:val="24"/>
                    <w:szCs w:val="24"/>
                    <w:lang w:val="ru-RU"/>
                  </w:rPr>
                  <m:t>×Tо</m:t>
                </m:r>
              </m:oMath>
            </m:oMathPara>
          </w:p>
          <w:p w:rsidR="003C7C9B" w:rsidRPr="002E1E76" w:rsidRDefault="007E2AF1"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=0,07×0,7×</m:t>
                </m:r>
                <m:r>
                  <m:rPr>
                    <m:sty m:val="p"/>
                  </m:rPr>
                  <w:rPr>
                    <w:rFonts w:ascii="Cambria Math" w:eastAsiaTheme="minorEastAsia" w:hAnsi="Cambria Math"/>
                    <w:spacing w:val="-2"/>
                    <w:sz w:val="24"/>
                    <w:szCs w:val="24"/>
                    <w:lang w:val="ru-RU"/>
                  </w:rPr>
                  <m:t>265,212</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w:rPr>
                    <w:rFonts w:ascii="Cambria Math" w:eastAsiaTheme="minorEastAsia" w:hAnsi="Cambria Math"/>
                    <w:spacing w:val="-2"/>
                    <w:sz w:val="24"/>
                    <w:szCs w:val="24"/>
                    <w:lang w:val="ru-RU"/>
                  </w:rPr>
                  <m:t>13</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РП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0.61</w:t>
            </w:r>
          </w:p>
        </w:tc>
        <w:tc>
          <w:tcPr>
            <w:tcW w:w="3544" w:type="dxa"/>
          </w:tcPr>
          <w:p w:rsidR="003C7C9B" w:rsidRPr="002E1E76" w:rsidRDefault="007E2AF1" w:rsidP="0056058F">
            <w:pPr>
              <w:spacing w:line="360" w:lineRule="auto"/>
              <w:ind w:left="360"/>
              <w:jc w:val="both"/>
              <w:rPr>
                <w:rFonts w:eastAsiaTheme="minorEastAsia"/>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4</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L</m:t>
                    </m:r>
                  </m:e>
                  <m:sub>
                    <m:r>
                      <w:rPr>
                        <w:rFonts w:ascii="Cambria Math" w:eastAsiaTheme="minorEastAsia" w:hAnsi="Cambria Math"/>
                        <w:spacing w:val="-2"/>
                      </w:rPr>
                      <m:t>РП</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Н</m:t>
                    </m:r>
                  </m:sub>
                </m:sSub>
                <m:r>
                  <w:rPr>
                    <w:rFonts w:ascii="Cambria Math" w:eastAsiaTheme="minorEastAsia" w:hAnsi="Cambria Math"/>
                    <w:spacing w:val="-2"/>
                  </w:rPr>
                  <m:t>×Tо×</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Т</m:t>
                    </m:r>
                  </m:sub>
                </m:sSub>
              </m:oMath>
            </m:oMathPara>
          </w:p>
          <w:p w:rsidR="003C7C9B" w:rsidRPr="002E1E76" w:rsidRDefault="007E2AF1"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4</m:t>
                    </m:r>
                  </m:sub>
                </m:sSub>
                <m:r>
                  <w:rPr>
                    <w:rFonts w:ascii="Cambria Math" w:eastAsiaTheme="minorEastAsia" w:hAnsi="Cambria Math"/>
                    <w:spacing w:val="-2"/>
                    <w:sz w:val="24"/>
                    <w:szCs w:val="24"/>
                    <w:lang w:val="ru-RU"/>
                  </w:rPr>
                  <m:t>=0,61×0,7×</m:t>
                </m:r>
                <m:r>
                  <m:rPr>
                    <m:sty m:val="p"/>
                  </m:rPr>
                  <w:rPr>
                    <w:rFonts w:ascii="Cambria Math" w:eastAsiaTheme="minorEastAsia" w:hAnsi="Cambria Math"/>
                    <w:spacing w:val="-2"/>
                    <w:sz w:val="24"/>
                    <w:szCs w:val="24"/>
                    <w:lang w:val="ru-RU"/>
                  </w:rPr>
                  <m:t>265,212</m:t>
                </m:r>
                <m:r>
                  <w:rPr>
                    <w:rFonts w:ascii="Cambria Math" w:eastAsiaTheme="minorEastAsia" w:hAnsi="Cambria Math"/>
                    <w:spacing w:val="-2"/>
                    <w:sz w:val="24"/>
                    <w:szCs w:val="24"/>
                    <w:lang w:val="ru-RU"/>
                  </w:rPr>
                  <m:t>×1,0</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w:rPr>
                    <w:rFonts w:ascii="Cambria Math" w:eastAsiaTheme="minorEastAsia" w:hAnsi="Cambria Math"/>
                    <w:spacing w:val="-2"/>
                    <w:sz w:val="24"/>
                    <w:szCs w:val="24"/>
                    <w:lang w:val="ru-RU"/>
                  </w:rPr>
                  <m:t>113,25</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ВН</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0.16</w:t>
            </w:r>
          </w:p>
        </w:tc>
        <w:tc>
          <w:tcPr>
            <w:tcW w:w="3544" w:type="dxa"/>
          </w:tcPr>
          <w:p w:rsidR="003C7C9B" w:rsidRPr="002E1E76" w:rsidRDefault="007E2AF1" w:rsidP="0056058F">
            <w:pPr>
              <w:spacing w:line="360" w:lineRule="auto"/>
              <w:ind w:left="360"/>
              <w:jc w:val="both"/>
              <w:rPr>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5</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L</m:t>
                    </m:r>
                  </m:e>
                  <m:sub>
                    <m:r>
                      <w:rPr>
                        <w:rFonts w:ascii="Cambria Math" w:eastAsiaTheme="minorEastAsia" w:hAnsi="Cambria Math"/>
                        <w:spacing w:val="-2"/>
                      </w:rPr>
                      <m:t>ВН</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Н</m:t>
                    </m:r>
                  </m:sub>
                </m:sSub>
                <m:r>
                  <w:rPr>
                    <w:rFonts w:ascii="Cambria Math" w:eastAsiaTheme="minorEastAsia" w:hAnsi="Cambria Math"/>
                    <w:spacing w:val="-2"/>
                  </w:rPr>
                  <m:t>×Tо</m:t>
                </m:r>
              </m:oMath>
            </m:oMathPara>
          </w:p>
          <w:p w:rsidR="003C7C9B" w:rsidRPr="002E1E76" w:rsidRDefault="007E2AF1" w:rsidP="0056058F">
            <w:pPr>
              <w:spacing w:line="360" w:lineRule="auto"/>
              <w:ind w:left="360"/>
              <w:jc w:val="both"/>
              <w:rPr>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5</m:t>
                    </m:r>
                  </m:sub>
                </m:sSub>
                <m:r>
                  <w:rPr>
                    <w:rFonts w:ascii="Cambria Math" w:eastAsiaTheme="minorEastAsia" w:hAnsi="Cambria Math"/>
                    <w:spacing w:val="-2"/>
                  </w:rPr>
                  <m:t>=0,16×1,2×</m:t>
                </m:r>
                <m:r>
                  <m:rPr>
                    <m:sty m:val="p"/>
                  </m:rPr>
                  <w:rPr>
                    <w:rFonts w:ascii="Cambria Math" w:eastAsiaTheme="minorEastAsia" w:hAnsi="Cambria Math"/>
                    <w:spacing w:val="-2"/>
                  </w:rPr>
                  <m:t>709,408</m:t>
                </m:r>
              </m:oMath>
            </m:oMathPara>
          </w:p>
        </w:tc>
        <w:tc>
          <w:tcPr>
            <w:tcW w:w="1702" w:type="dxa"/>
          </w:tcPr>
          <w:p w:rsidR="003C7C9B" w:rsidRPr="002E1E76" w:rsidRDefault="003C7C9B" w:rsidP="0056058F">
            <w:pPr>
              <w:spacing w:line="360" w:lineRule="auto"/>
              <w:ind w:left="360"/>
              <w:jc w:val="center"/>
              <w:rPr>
                <w:rFonts w:eastAsiaTheme="minorEastAsia"/>
                <w:spacing w:val="-2"/>
              </w:rPr>
            </w:pPr>
            <m:oMathPara>
              <m:oMathParaPr>
                <m:jc m:val="center"/>
              </m:oMathParaPr>
              <m:oMath>
                <m:r>
                  <w:rPr>
                    <w:rFonts w:ascii="Cambria Math" w:eastAsiaTheme="minorEastAsia" w:hAnsi="Cambria Math"/>
                    <w:spacing w:val="-2"/>
                  </w:rPr>
                  <m:t>29,7</m:t>
                </m:r>
              </m:oMath>
            </m:oMathPara>
          </w:p>
          <w:p w:rsidR="003C7C9B" w:rsidRPr="002E1E76" w:rsidRDefault="003C7C9B" w:rsidP="0056058F">
            <w:pPr>
              <w:pStyle w:val="affffffffff6"/>
              <w:ind w:firstLine="0"/>
              <w:jc w:val="center"/>
              <w:rPr>
                <w:rFonts w:ascii="Times New Roman" w:hAnsi="Times New Roman"/>
                <w:spacing w:val="-2"/>
                <w:sz w:val="24"/>
                <w:szCs w:val="24"/>
                <w:lang w:val="ru-RU"/>
              </w:rPr>
            </w:pPr>
          </w:p>
        </w:tc>
      </w:tr>
    </w:tbl>
    <w:p w:rsidR="003C7C9B" w:rsidRPr="002E1E76" w:rsidRDefault="003C7C9B" w:rsidP="0056058F">
      <w:pPr>
        <w:spacing w:line="360" w:lineRule="auto"/>
        <w:jc w:val="both"/>
        <w:rPr>
          <w:rFonts w:ascii="Cambria Math" w:eastAsiaTheme="minorEastAsia" w:hAnsi="Cambria Math"/>
          <w:spacing w:val="-2"/>
        </w:rPr>
      </w:pPr>
    </w:p>
    <w:p w:rsidR="003C7C9B" w:rsidRPr="002E1E76" w:rsidRDefault="003C7C9B" w:rsidP="0056058F">
      <w:pPr>
        <w:spacing w:line="360" w:lineRule="auto"/>
        <w:jc w:val="both"/>
        <w:rPr>
          <w:rFonts w:eastAsiaTheme="majorEastAsia"/>
          <w:spacing w:val="-2"/>
          <w:sz w:val="28"/>
          <w:szCs w:val="28"/>
        </w:rPr>
      </w:pPr>
      <w:r w:rsidRPr="002E1E76">
        <w:rPr>
          <w:rFonts w:eastAsiaTheme="majorEastAsia"/>
          <w:bCs/>
          <w:spacing w:val="-2"/>
          <w:sz w:val="28"/>
          <w:szCs w:val="28"/>
        </w:rPr>
        <w:tab/>
        <w:t xml:space="preserve">Исходя из полученной трудоемкости </w:t>
      </w:r>
      <m:oMath>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oMath>
      <w:r w:rsidRPr="002E1E76">
        <w:rPr>
          <w:rFonts w:eastAsiaTheme="majorEastAsia"/>
          <w:spacing w:val="-2"/>
          <w:sz w:val="28"/>
          <w:szCs w:val="28"/>
        </w:rPr>
        <w:t xml:space="preserve"> и численности исполнителей, можем рассчитать срок разработки программного продукта: </w:t>
      </w:r>
    </w:p>
    <w:p w:rsidR="003C7C9B" w:rsidRPr="002E1E76" w:rsidRDefault="007E2AF1" w:rsidP="0056058F">
      <w:pPr>
        <w:jc w:val="center"/>
        <w:rPr>
          <w:rFonts w:eastAsiaTheme="minorEastAsia"/>
          <w:spacing w:val="-2"/>
          <w:sz w:val="28"/>
          <w:szCs w:val="28"/>
        </w:rPr>
      </w:pPr>
      <m:oMathPara>
        <m:oMath>
          <m:sSub>
            <m:sSubPr>
              <m:ctrlPr>
                <w:rPr>
                  <w:rFonts w:ascii="Cambria Math" w:hAnsi="Cambria Math"/>
                  <w:i/>
                  <w:spacing w:val="-2"/>
                  <w:sz w:val="28"/>
                  <w:szCs w:val="28"/>
                </w:rPr>
              </m:ctrlPr>
            </m:sSubPr>
            <m:e>
              <m:r>
                <w:rPr>
                  <w:rFonts w:ascii="Cambria Math" w:hAnsi="Cambria Math"/>
                  <w:spacing w:val="-2"/>
                  <w:sz w:val="28"/>
                  <w:szCs w:val="28"/>
                </w:rPr>
                <m:t>C</m:t>
              </m:r>
            </m:e>
            <m:sub>
              <m:r>
                <w:rPr>
                  <w:rFonts w:ascii="Cambria Math" w:hAnsi="Cambria Math"/>
                  <w:spacing w:val="-2"/>
                  <w:sz w:val="28"/>
                  <w:szCs w:val="28"/>
                </w:rPr>
                <m:t>р</m:t>
              </m:r>
            </m:sub>
          </m:sSub>
          <m:r>
            <w:rPr>
              <w:rFonts w:ascii="Cambria Math" w:hAnsi="Cambria Math"/>
              <w:spacing w:val="-2"/>
              <w:sz w:val="28"/>
              <w:szCs w:val="28"/>
            </w:rPr>
            <m:t>=</m:t>
          </m:r>
          <m:f>
            <m:fPr>
              <m:ctrlPr>
                <w:rPr>
                  <w:rFonts w:ascii="Cambria Math" w:hAnsi="Cambria Math"/>
                  <w:i/>
                  <w:spacing w:val="-2"/>
                  <w:sz w:val="28"/>
                  <w:szCs w:val="28"/>
                </w:rPr>
              </m:ctrlPr>
            </m:fPr>
            <m:num>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num>
            <m:den>
              <m:r>
                <w:rPr>
                  <w:rFonts w:ascii="Cambria Math" w:hAnsi="Cambria Math"/>
                  <w:spacing w:val="-2"/>
                  <w:sz w:val="28"/>
                  <w:szCs w:val="28"/>
                </w:rPr>
                <m:t>Ч*Ф*1</m:t>
              </m:r>
            </m:den>
          </m:f>
          <m:r>
            <w:rPr>
              <w:rFonts w:ascii="Cambria Math" w:hAnsi="Cambria Math"/>
              <w:spacing w:val="-2"/>
              <w:sz w:val="28"/>
              <w:szCs w:val="28"/>
            </w:rPr>
            <m:t>,месяцев ,</m:t>
          </m:r>
        </m:oMath>
      </m:oMathPara>
    </w:p>
    <w:p w:rsidR="003C7C9B" w:rsidRPr="002E1E76" w:rsidRDefault="003C7C9B" w:rsidP="0056058F">
      <w:pPr>
        <w:spacing w:line="360" w:lineRule="auto"/>
        <w:jc w:val="both"/>
        <w:rPr>
          <w:rFonts w:eastAsiaTheme="minorEastAsia"/>
          <w:spacing w:val="-2"/>
          <w:sz w:val="28"/>
          <w:szCs w:val="28"/>
        </w:rPr>
      </w:pPr>
      <w:r w:rsidRPr="002E1E76">
        <w:rPr>
          <w:rFonts w:eastAsiaTheme="minorEastAsia"/>
          <w:spacing w:val="-2"/>
          <w:sz w:val="28"/>
          <w:szCs w:val="28"/>
        </w:rPr>
        <w:t>где Ф – среднее количество дней в месяце, равное 20,56 дней, Ч – численность разработчиков программного продукта, 1 – количество часов работы в день.</w:t>
      </w:r>
    </w:p>
    <w:p w:rsidR="003C7C9B" w:rsidRPr="002E1E76" w:rsidRDefault="007E2AF1" w:rsidP="0056058F">
      <w:pPr>
        <w:ind w:left="360"/>
        <w:rPr>
          <w:rFonts w:eastAsiaTheme="minorEastAsia"/>
          <w:spacing w:val="-2"/>
        </w:rPr>
      </w:pPr>
      <m:oMathPara>
        <m:oMathParaPr>
          <m:jc m:val="left"/>
        </m:oMathParaP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C</m:t>
              </m:r>
            </m:e>
            <m:sub>
              <m:r>
                <w:rPr>
                  <w:rFonts w:ascii="Cambria Math" w:eastAsiaTheme="minorEastAsia" w:hAnsi="Cambria Math"/>
                  <w:spacing w:val="-2"/>
                  <w:sz w:val="28"/>
                  <w:szCs w:val="28"/>
                </w:rPr>
                <m:t>р</m:t>
              </m:r>
            </m:sub>
          </m:sSub>
          <m:r>
            <w:rPr>
              <w:rFonts w:ascii="Cambria Math" w:eastAsiaTheme="minorEastAsia" w:hAnsi="Cambria Math"/>
              <w:spacing w:val="-2"/>
              <w:sz w:val="28"/>
              <w:szCs w:val="28"/>
            </w:rPr>
            <m:t>=</m:t>
          </m:r>
          <m:f>
            <m:fPr>
              <m:type m:val="skw"/>
              <m:ctrlPr>
                <w:rPr>
                  <w:rFonts w:ascii="Cambria Math" w:eastAsiaTheme="minorEastAsia" w:hAnsi="Cambria Math"/>
                  <w:i/>
                  <w:spacing w:val="-2"/>
                  <w:sz w:val="28"/>
                  <w:szCs w:val="28"/>
                </w:rPr>
              </m:ctrlPr>
            </m:fPr>
            <m:num>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T</m:t>
                  </m:r>
                </m:e>
                <m:sub>
                  <m:r>
                    <w:rPr>
                      <w:rFonts w:ascii="Cambria Math" w:eastAsiaTheme="minorEastAsia" w:hAnsi="Cambria Math"/>
                      <w:spacing w:val="-2"/>
                      <w:sz w:val="28"/>
                      <w:szCs w:val="28"/>
                    </w:rPr>
                    <m:t>ут.общ</m:t>
                  </m:r>
                </m:sub>
              </m:sSub>
            </m:num>
            <m:den>
              <m:d>
                <m:dPr>
                  <m:ctrlPr>
                    <w:rPr>
                      <w:rFonts w:ascii="Cambria Math" w:eastAsiaTheme="minorEastAsia" w:hAnsi="Cambria Math"/>
                      <w:i/>
                      <w:spacing w:val="-2"/>
                      <w:sz w:val="28"/>
                      <w:szCs w:val="28"/>
                    </w:rPr>
                  </m:ctrlPr>
                </m:dPr>
                <m:e>
                  <m:r>
                    <w:rPr>
                      <w:rFonts w:ascii="Cambria Math" w:eastAsiaTheme="minorEastAsia" w:hAnsi="Cambria Math"/>
                      <w:spacing w:val="-2"/>
                      <w:sz w:val="28"/>
                      <w:szCs w:val="28"/>
                    </w:rPr>
                    <m:t>Ч×Ф</m:t>
                  </m:r>
                </m:e>
              </m:d>
            </m:den>
          </m:f>
          <m:r>
            <w:rPr>
              <w:rFonts w:ascii="Cambria Math" w:eastAsiaTheme="minorEastAsia" w:hAnsi="Cambria Math"/>
              <w:spacing w:val="-2"/>
              <w:sz w:val="28"/>
              <w:szCs w:val="28"/>
            </w:rPr>
            <m:t>=</m:t>
          </m:r>
          <m:f>
            <m:fPr>
              <m:type m:val="skw"/>
              <m:ctrlPr>
                <w:rPr>
                  <w:rFonts w:ascii="Cambria Math" w:eastAsiaTheme="minorEastAsia" w:hAnsi="Cambria Math"/>
                  <w:i/>
                  <w:spacing w:val="-2"/>
                  <w:sz w:val="28"/>
                  <w:szCs w:val="28"/>
                </w:rPr>
              </m:ctrlPr>
            </m:fPr>
            <m:num>
              <m:r>
                <w:rPr>
                  <w:rFonts w:ascii="Cambria Math" w:eastAsiaTheme="minorEastAsia" w:hAnsi="Cambria Math"/>
                  <w:spacing w:val="-2"/>
                  <w:sz w:val="28"/>
                  <w:szCs w:val="28"/>
                </w:rPr>
                <m:t>185,66</m:t>
              </m:r>
            </m:num>
            <m:den>
              <m:d>
                <m:dPr>
                  <m:ctrlPr>
                    <w:rPr>
                      <w:rFonts w:ascii="Cambria Math" w:eastAsiaTheme="minorEastAsia" w:hAnsi="Cambria Math"/>
                      <w:i/>
                      <w:spacing w:val="-2"/>
                      <w:sz w:val="28"/>
                      <w:szCs w:val="28"/>
                    </w:rPr>
                  </m:ctrlPr>
                </m:dPr>
                <m:e>
                  <m:r>
                    <w:rPr>
                      <w:rFonts w:ascii="Cambria Math" w:eastAsiaTheme="minorEastAsia" w:hAnsi="Cambria Math"/>
                      <w:spacing w:val="-2"/>
                      <w:sz w:val="28"/>
                      <w:szCs w:val="28"/>
                    </w:rPr>
                    <m:t>8×20,56×1</m:t>
                  </m:r>
                </m:e>
              </m:d>
            </m:den>
          </m:f>
          <m:r>
            <w:rPr>
              <w:rFonts w:ascii="Cambria Math" w:eastAsiaTheme="minorEastAsia" w:hAnsi="Cambria Math"/>
              <w:spacing w:val="-2"/>
              <w:sz w:val="28"/>
              <w:szCs w:val="28"/>
            </w:rPr>
            <m:t>=</m:t>
          </m:r>
          <m:r>
            <m:rPr>
              <m:sty m:val="p"/>
            </m:rPr>
            <w:rPr>
              <w:rFonts w:ascii="Cambria Math" w:hAnsi="Cambria Math"/>
              <w:color w:val="222222"/>
              <w:spacing w:val="-2"/>
              <w:sz w:val="28"/>
              <w:szCs w:val="28"/>
              <w:shd w:val="clear" w:color="auto" w:fill="FFFFFF"/>
            </w:rPr>
            <m:t>1.128</m:t>
          </m:r>
          <m:r>
            <w:rPr>
              <w:rFonts w:ascii="Cambria Math" w:eastAsiaTheme="minorEastAsia" w:hAnsi="Cambria Math"/>
              <w:spacing w:val="-2"/>
              <w:sz w:val="28"/>
              <w:szCs w:val="28"/>
            </w:rPr>
            <m:t xml:space="preserve"> (месяцев)</m:t>
          </m:r>
        </m:oMath>
      </m:oMathPara>
    </w:p>
    <w:p w:rsidR="003C7C9B" w:rsidRPr="002E1E76" w:rsidRDefault="003C7C9B" w:rsidP="0056058F">
      <w:pPr>
        <w:spacing w:line="360" w:lineRule="auto"/>
        <w:jc w:val="both"/>
        <w:rPr>
          <w:rFonts w:eastAsiaTheme="minorEastAsia"/>
          <w:i/>
          <w:spacing w:val="-2"/>
          <w:sz w:val="28"/>
          <w:szCs w:val="28"/>
        </w:rPr>
      </w:pPr>
      <w:r w:rsidRPr="002E1E76">
        <w:rPr>
          <w:rFonts w:eastAsiaTheme="minorEastAsia"/>
          <w:spacing w:val="-2"/>
          <w:sz w:val="28"/>
          <w:szCs w:val="28"/>
        </w:rPr>
        <w:tab/>
        <w:t>Рассчитаем эффективный фонд времени (F</w:t>
      </w:r>
      <w:r w:rsidRPr="002E1E76">
        <w:rPr>
          <w:rFonts w:eastAsiaTheme="minorEastAsia"/>
          <w:spacing w:val="-2"/>
          <w:sz w:val="28"/>
          <w:szCs w:val="28"/>
          <w:vertAlign w:val="subscript"/>
        </w:rPr>
        <w:t>ном</w:t>
      </w:r>
      <w:r w:rsidRPr="002E1E76">
        <w:rPr>
          <w:rFonts w:eastAsiaTheme="minorEastAsia"/>
          <w:spacing w:val="-2"/>
          <w:sz w:val="28"/>
          <w:szCs w:val="28"/>
        </w:rPr>
        <w:t>) – разница между номинальным фондом времени и потерями рабочего времени (П)</w:t>
      </w:r>
      <w:proofErr w:type="gramStart"/>
      <w:r w:rsidRPr="002E1E76">
        <w:rPr>
          <w:rFonts w:eastAsiaTheme="minorEastAsia"/>
          <w:spacing w:val="-2"/>
          <w:sz w:val="28"/>
          <w:szCs w:val="28"/>
        </w:rPr>
        <w:t xml:space="preserve">. </w:t>
      </w: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F</m:t>
            </m:r>
          </m:e>
          <m:sub>
            <m:r>
              <w:rPr>
                <w:rFonts w:ascii="Cambria Math" w:eastAsiaTheme="minorEastAsia"/>
                <w:spacing w:val="-2"/>
                <w:sz w:val="28"/>
                <w:szCs w:val="28"/>
              </w:rPr>
              <m:t>ном</m:t>
            </m:r>
          </m:sub>
        </m:sSub>
        <m:r>
          <w:rPr>
            <w:rFonts w:ascii="Cambria Math" w:eastAsiaTheme="minorEastAsia"/>
            <w:spacing w:val="-2"/>
            <w:sz w:val="28"/>
            <w:szCs w:val="28"/>
          </w:rPr>
          <m:t xml:space="preserve"> </m:t>
        </m:r>
        <m:r>
          <m:rPr>
            <m:sty m:val="p"/>
          </m:rPr>
          <w:rPr>
            <w:rFonts w:ascii="Cambria Math" w:eastAsiaTheme="minorEastAsia"/>
            <w:spacing w:val="-2"/>
            <w:sz w:val="28"/>
            <w:szCs w:val="28"/>
          </w:rPr>
          <m:t>принимаем</m:t>
        </m:r>
        <m:r>
          <m:rPr>
            <m:sty m:val="p"/>
          </m:rPr>
          <w:rPr>
            <w:rFonts w:ascii="Cambria Math" w:eastAsiaTheme="minorEastAsia"/>
            <w:spacing w:val="-2"/>
            <w:sz w:val="28"/>
            <w:szCs w:val="28"/>
          </w:rPr>
          <m:t xml:space="preserve"> </m:t>
        </m:r>
        <m:r>
          <m:rPr>
            <m:sty m:val="p"/>
          </m:rPr>
          <w:rPr>
            <w:rFonts w:ascii="Cambria Math" w:eastAsiaTheme="minorEastAsia"/>
            <w:spacing w:val="-2"/>
            <w:sz w:val="28"/>
            <w:szCs w:val="28"/>
          </w:rPr>
          <m:t>равным</m:t>
        </m:r>
        <m:r>
          <w:rPr>
            <w:rFonts w:ascii="Cambria Math" w:eastAsiaTheme="minorEastAsia"/>
            <w:spacing w:val="-2"/>
            <w:sz w:val="28"/>
            <w:szCs w:val="28"/>
          </w:rPr>
          <m:t xml:space="preserve"> 1974</m:t>
        </m:r>
      </m:oMath>
      <w:r w:rsidRPr="002E1E76">
        <w:rPr>
          <w:rFonts w:eastAsiaTheme="minorEastAsia"/>
          <w:spacing w:val="-2"/>
          <w:sz w:val="28"/>
          <w:szCs w:val="28"/>
        </w:rPr>
        <w:t>.</w:t>
      </w:r>
      <w:proofErr w:type="gramEnd"/>
    </w:p>
    <w:p w:rsidR="003C7C9B" w:rsidRPr="002E1E76" w:rsidRDefault="003C7C9B" w:rsidP="0056058F">
      <w:pPr>
        <w:ind w:left="360"/>
        <w:rPr>
          <w:rFonts w:eastAsiaTheme="minorEastAsia"/>
          <w:spacing w:val="-2"/>
        </w:rPr>
      </w:pPr>
      <w:r w:rsidRPr="002E1E76">
        <w:rPr>
          <w:rFonts w:eastAsiaTheme="minorEastAsia"/>
          <w:spacing w:val="-2"/>
          <w:sz w:val="28"/>
          <w:szCs w:val="28"/>
        </w:rPr>
        <w:t>Для рабочих составляющих:</w:t>
      </w:r>
    </w:p>
    <w:p w:rsidR="003C7C9B" w:rsidRPr="002E1E76" w:rsidRDefault="007E2AF1" w:rsidP="0056058F">
      <w:pPr>
        <w:ind w:left="360"/>
        <w:rPr>
          <w:rFonts w:eastAsiaTheme="minorEastAsia"/>
          <w:spacing w:val="-2"/>
        </w:rPr>
      </w:pPr>
      <m:oMathPara>
        <m:oMathParaPr>
          <m:jc m:val="left"/>
        </m:oMathParaPr>
        <m:oMath>
          <m:sSub>
            <m:sSubPr>
              <m:ctrlPr>
                <w:rPr>
                  <w:rFonts w:ascii="Cambria Math" w:eastAsiaTheme="minorEastAsia" w:hAnsi="Cambria Math"/>
                  <w:i/>
                  <w:spacing w:val="-2"/>
                </w:rPr>
              </m:ctrlPr>
            </m:sSubPr>
            <m:e>
              <m:r>
                <w:rPr>
                  <w:rFonts w:ascii="Cambria Math" w:eastAsiaTheme="minorEastAsia" w:hAnsi="Cambria Math"/>
                  <w:spacing w:val="-2"/>
                </w:rPr>
                <m:t>F</m:t>
              </m:r>
            </m:e>
            <m:sub>
              <m:r>
                <w:rPr>
                  <w:rFonts w:ascii="Cambria Math" w:eastAsiaTheme="minorEastAsia" w:hAnsi="Cambria Math"/>
                  <w:spacing w:val="-2"/>
                </w:rPr>
                <m:t>Эф</m:t>
              </m:r>
            </m:sub>
          </m:sSub>
          <m:r>
            <w:rPr>
              <w:rFonts w:ascii="Cambria Math" w:eastAsiaTheme="minorEastAsia" w:hAnsi="Cambria Math"/>
              <w:spacing w:val="-2"/>
            </w:rPr>
            <m:t>=1974×</m:t>
          </m:r>
          <m:d>
            <m:dPr>
              <m:ctrlPr>
                <w:rPr>
                  <w:rFonts w:ascii="Cambria Math" w:eastAsiaTheme="minorEastAsia" w:hAnsi="Cambria Math"/>
                  <w:i/>
                  <w:spacing w:val="-2"/>
                </w:rPr>
              </m:ctrlPr>
            </m:dPr>
            <m:e>
              <m:r>
                <w:rPr>
                  <w:rFonts w:ascii="Cambria Math" w:eastAsiaTheme="minorEastAsia" w:hAnsi="Cambria Math"/>
                  <w:spacing w:val="-2"/>
                </w:rPr>
                <m:t>1-</m:t>
              </m:r>
              <m:f>
                <m:fPr>
                  <m:type m:val="skw"/>
                  <m:ctrlPr>
                    <w:rPr>
                      <w:rFonts w:ascii="Cambria Math" w:eastAsiaTheme="minorEastAsia" w:hAnsi="Cambria Math"/>
                      <w:i/>
                      <w:spacing w:val="-2"/>
                    </w:rPr>
                  </m:ctrlPr>
                </m:fPr>
                <m:num>
                  <m:r>
                    <w:rPr>
                      <w:rFonts w:ascii="Cambria Math" w:eastAsiaTheme="minorEastAsia" w:hAnsi="Cambria Math"/>
                      <w:spacing w:val="-2"/>
                    </w:rPr>
                    <m:t>11,4</m:t>
                  </m:r>
                </m:num>
                <m:den>
                  <m:r>
                    <w:rPr>
                      <w:rFonts w:ascii="Cambria Math" w:eastAsiaTheme="minorEastAsia" w:hAnsi="Cambria Math"/>
                      <w:spacing w:val="-2"/>
                    </w:rPr>
                    <m:t>100</m:t>
                  </m:r>
                </m:den>
              </m:f>
            </m:e>
          </m:d>
          <m:r>
            <w:rPr>
              <w:rFonts w:ascii="Cambria Math" w:eastAsiaTheme="minorEastAsia" w:hAnsi="Cambria Math"/>
              <w:spacing w:val="-2"/>
            </w:rPr>
            <m:t>=1746,31</m:t>
          </m:r>
        </m:oMath>
      </m:oMathPara>
    </w:p>
    <w:p w:rsidR="003C7C9B" w:rsidRPr="002E1E76" w:rsidRDefault="003C7C9B" w:rsidP="0056058F">
      <w:pPr>
        <w:ind w:left="360"/>
        <w:rPr>
          <w:rFonts w:eastAsiaTheme="minorEastAsia"/>
          <w:spacing w:val="-2"/>
        </w:rPr>
      </w:pPr>
      <w:r w:rsidRPr="002E1E76">
        <w:rPr>
          <w:rFonts w:eastAsiaTheme="minorEastAsia"/>
          <w:spacing w:val="-2"/>
          <w:sz w:val="28"/>
          <w:szCs w:val="28"/>
        </w:rPr>
        <w:t>Для ЭВМ:</w:t>
      </w:r>
    </w:p>
    <w:p w:rsidR="001A27CE" w:rsidRPr="002E1E76" w:rsidRDefault="007E2AF1" w:rsidP="00933EE6">
      <w:pPr>
        <w:spacing w:line="360" w:lineRule="auto"/>
        <w:ind w:firstLine="709"/>
        <w:rPr>
          <w:rFonts w:eastAsiaTheme="minorEastAsia"/>
          <w:i/>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F</m:t>
              </m:r>
            </m:e>
            <m:sub>
              <m:r>
                <w:rPr>
                  <w:rFonts w:ascii="Cambria Math" w:eastAsiaTheme="minorEastAsia" w:hAnsi="Cambria Math"/>
                  <w:spacing w:val="-2"/>
                </w:rPr>
                <m:t>Эф</m:t>
              </m:r>
            </m:sub>
          </m:sSub>
          <m:r>
            <w:rPr>
              <w:rFonts w:ascii="Cambria Math" w:eastAsiaTheme="minorEastAsia" w:hAnsi="Cambria Math"/>
              <w:spacing w:val="-2"/>
            </w:rPr>
            <m:t>=1974×</m:t>
          </m:r>
          <m:d>
            <m:dPr>
              <m:ctrlPr>
                <w:rPr>
                  <w:rFonts w:ascii="Cambria Math" w:eastAsiaTheme="minorEastAsia" w:hAnsi="Cambria Math"/>
                  <w:i/>
                  <w:spacing w:val="-2"/>
                </w:rPr>
              </m:ctrlPr>
            </m:dPr>
            <m:e>
              <m:r>
                <w:rPr>
                  <w:rFonts w:ascii="Cambria Math" w:eastAsiaTheme="minorEastAsia" w:hAnsi="Cambria Math"/>
                  <w:spacing w:val="-2"/>
                </w:rPr>
                <m:t>1-</m:t>
              </m:r>
              <m:f>
                <m:fPr>
                  <m:type m:val="skw"/>
                  <m:ctrlPr>
                    <w:rPr>
                      <w:rFonts w:ascii="Cambria Math" w:eastAsiaTheme="minorEastAsia" w:hAnsi="Cambria Math"/>
                      <w:i/>
                      <w:spacing w:val="-2"/>
                    </w:rPr>
                  </m:ctrlPr>
                </m:fPr>
                <m:num>
                  <m:r>
                    <w:rPr>
                      <w:rFonts w:ascii="Cambria Math" w:eastAsiaTheme="minorEastAsia" w:hAnsi="Cambria Math"/>
                      <w:spacing w:val="-2"/>
                    </w:rPr>
                    <m:t>4</m:t>
                  </m:r>
                </m:num>
                <m:den>
                  <m:r>
                    <w:rPr>
                      <w:rFonts w:ascii="Cambria Math" w:eastAsiaTheme="minorEastAsia" w:hAnsi="Cambria Math"/>
                      <w:spacing w:val="-2"/>
                    </w:rPr>
                    <m:t>100</m:t>
                  </m:r>
                </m:den>
              </m:f>
            </m:e>
          </m:d>
          <m:r>
            <w:rPr>
              <w:rFonts w:ascii="Cambria Math" w:eastAsiaTheme="minorEastAsia" w:hAnsi="Cambria Math"/>
              <w:spacing w:val="-2"/>
            </w:rPr>
            <m:t>=1892,16</m:t>
          </m:r>
          <w:bookmarkStart w:id="134" w:name="_Toc447297947"/>
          <w:bookmarkStart w:id="135" w:name="_Toc447352253"/>
          <w:bookmarkStart w:id="136" w:name="_Toc415942530"/>
          <m:r>
            <m:rPr>
              <m:sty m:val="p"/>
            </m:rPr>
            <w:rPr>
              <w:rFonts w:eastAsiaTheme="minorEastAsia"/>
              <w:spacing w:val="-2"/>
            </w:rPr>
            <w:br/>
          </m:r>
        </m:oMath>
        <m:oMath>
          <m:r>
            <m:rPr>
              <m:sty m:val="p"/>
            </m:rPr>
            <w:rPr>
              <w:rFonts w:eastAsiaTheme="minorEastAsia"/>
              <w:spacing w:val="-2"/>
            </w:rPr>
            <w:br/>
          </m:r>
        </m:oMath>
      </m:oMathPara>
    </w:p>
    <w:p w:rsidR="003C7C9B" w:rsidRPr="002E1E76" w:rsidRDefault="005B2E20" w:rsidP="001A27CE">
      <w:pPr>
        <w:pStyle w:val="3"/>
        <w:spacing w:before="0" w:after="0" w:line="360" w:lineRule="auto"/>
        <w:rPr>
          <w:b/>
          <w:spacing w:val="-2"/>
          <w:lang w:val="ru-RU"/>
        </w:rPr>
      </w:pPr>
      <w:bookmarkStart w:id="137" w:name="_Toc453703247"/>
      <w:bookmarkStart w:id="138" w:name="_Toc453720621"/>
      <w:bookmarkStart w:id="139" w:name="_Toc453801684"/>
      <w:r w:rsidRPr="002E1E76">
        <w:rPr>
          <w:b/>
          <w:spacing w:val="-2"/>
          <w:lang w:val="ru-RU"/>
        </w:rPr>
        <w:t>6</w:t>
      </w:r>
      <w:r w:rsidR="003C7C9B" w:rsidRPr="002E1E76">
        <w:rPr>
          <w:b/>
          <w:spacing w:val="-2"/>
          <w:lang w:val="ru-RU"/>
        </w:rPr>
        <w:t xml:space="preserve">.2.2 Расчет эксплуатационных затрат </w:t>
      </w:r>
      <w:bookmarkEnd w:id="134"/>
      <w:r w:rsidR="003C7C9B" w:rsidRPr="002E1E76">
        <w:rPr>
          <w:b/>
          <w:spacing w:val="-2"/>
          <w:lang w:val="ru-RU"/>
        </w:rPr>
        <w:t>разработчика</w:t>
      </w:r>
      <w:bookmarkEnd w:id="135"/>
      <w:bookmarkEnd w:id="137"/>
      <w:bookmarkEnd w:id="138"/>
      <w:bookmarkEnd w:id="139"/>
    </w:p>
    <w:p w:rsidR="00933EE6" w:rsidRPr="002E1E76" w:rsidRDefault="00933EE6" w:rsidP="00933EE6">
      <w:pPr>
        <w:rPr>
          <w:spacing w:val="-2"/>
        </w:rPr>
      </w:pPr>
    </w:p>
    <w:p w:rsidR="003C7C9B" w:rsidRPr="002E1E76" w:rsidRDefault="003C7C9B" w:rsidP="001A27CE">
      <w:pPr>
        <w:pStyle w:val="affffffffff6"/>
        <w:rPr>
          <w:rFonts w:ascii="Times New Roman" w:eastAsiaTheme="minorEastAsia" w:hAnsi="Times New Roman"/>
          <w:spacing w:val="-2"/>
          <w:sz w:val="24"/>
          <w:szCs w:val="28"/>
          <w:lang w:val="ru-RU"/>
        </w:rPr>
      </w:pPr>
      <w:r w:rsidRPr="002E1E76">
        <w:rPr>
          <w:rFonts w:ascii="Times New Roman" w:hAnsi="Times New Roman"/>
          <w:spacing w:val="-2"/>
          <w:sz w:val="28"/>
          <w:szCs w:val="28"/>
          <w:lang w:val="ru-RU"/>
        </w:rPr>
        <w:t>Для того, чтобы определить сумму годовых эксплуатационных затрат необходимо выполнить следующие расчеты. Данные для расчета годовых эксплуатационных затрат приведены в приложении (см. Приложение А)</w:t>
      </w:r>
      <w:r w:rsidRPr="002E1E76">
        <w:rPr>
          <w:rFonts w:ascii="Times New Roman" w:eastAsiaTheme="minorEastAsia" w:hAnsi="Times New Roman"/>
          <w:spacing w:val="-2"/>
          <w:sz w:val="24"/>
          <w:szCs w:val="28"/>
          <w:lang w:val="ru-RU"/>
        </w:rPr>
        <w:t xml:space="preserve"> </w:t>
      </w:r>
    </w:p>
    <w:p w:rsidR="003C7C9B" w:rsidRPr="002E1E76" w:rsidRDefault="003C7C9B" w:rsidP="001A27CE">
      <w:pPr>
        <w:pStyle w:val="affffffffff6"/>
        <w:ind w:firstLine="0"/>
        <w:rPr>
          <w:rFonts w:ascii="Times New Roman" w:hAnsi="Times New Roman"/>
          <w:spacing w:val="-2"/>
          <w:sz w:val="28"/>
          <w:szCs w:val="28"/>
          <w:lang w:val="ru-RU"/>
        </w:rPr>
      </w:pPr>
      <w:r w:rsidRPr="002E1E76">
        <w:rPr>
          <w:rFonts w:ascii="Times New Roman" w:eastAsiaTheme="minorEastAsia" w:hAnsi="Times New Roman"/>
          <w:spacing w:val="-2"/>
          <w:sz w:val="28"/>
          <w:szCs w:val="28"/>
          <w:lang w:val="ru-RU"/>
        </w:rPr>
        <w:t xml:space="preserve">Таблица </w:t>
      </w:r>
      <w:r w:rsidR="00E30B66" w:rsidRPr="002E1E76">
        <w:rPr>
          <w:rFonts w:ascii="Times New Roman" w:eastAsiaTheme="minorEastAsia" w:hAnsi="Times New Roman"/>
          <w:spacing w:val="-2"/>
          <w:sz w:val="28"/>
          <w:szCs w:val="28"/>
          <w:lang w:val="ru-RU"/>
        </w:rPr>
        <w:t>4.2</w:t>
      </w:r>
      <w:r w:rsidRPr="002E1E76">
        <w:rPr>
          <w:rFonts w:ascii="Times New Roman" w:eastAsiaTheme="minorEastAsia" w:hAnsi="Times New Roman"/>
          <w:spacing w:val="-2"/>
          <w:sz w:val="28"/>
          <w:szCs w:val="28"/>
          <w:lang w:val="ru-RU"/>
        </w:rPr>
        <w:t xml:space="preserve"> – Смета годовых </w:t>
      </w:r>
      <w:r w:rsidRPr="002E1E76">
        <w:rPr>
          <w:rFonts w:ascii="Times New Roman" w:hAnsi="Times New Roman"/>
          <w:spacing w:val="-2"/>
          <w:sz w:val="28"/>
          <w:szCs w:val="28"/>
          <w:lang w:val="ru-RU"/>
        </w:rPr>
        <w:t>эксплуатационных затрат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3C7C9B" w:rsidRPr="002E1E76" w:rsidTr="003C7C9B">
        <w:trPr>
          <w:jc w:val="center"/>
        </w:trPr>
        <w:tc>
          <w:tcPr>
            <w:tcW w:w="2518" w:type="dxa"/>
          </w:tcPr>
          <w:p w:rsidR="003C7C9B" w:rsidRPr="002E1E76" w:rsidRDefault="003C7C9B" w:rsidP="0056058F">
            <w:pPr>
              <w:jc w:val="center"/>
              <w:rPr>
                <w:rFonts w:eastAsiaTheme="minorEastAsia"/>
                <w:spacing w:val="-2"/>
              </w:rPr>
            </w:pPr>
            <w:r w:rsidRPr="002E1E76">
              <w:rPr>
                <w:rFonts w:eastAsiaTheme="minorEastAsia"/>
                <w:spacing w:val="-2"/>
              </w:rPr>
              <w:t>Наименование затрат</w:t>
            </w:r>
          </w:p>
        </w:tc>
        <w:tc>
          <w:tcPr>
            <w:tcW w:w="5103" w:type="dxa"/>
          </w:tcPr>
          <w:p w:rsidR="003C7C9B" w:rsidRPr="002E1E76" w:rsidRDefault="003C7C9B" w:rsidP="0056058F">
            <w:pPr>
              <w:jc w:val="center"/>
              <w:rPr>
                <w:rFonts w:eastAsiaTheme="minorEastAsia"/>
                <w:spacing w:val="-2"/>
              </w:rPr>
            </w:pPr>
            <w:r w:rsidRPr="002E1E76">
              <w:rPr>
                <w:rFonts w:eastAsiaTheme="minorEastAsia"/>
                <w:spacing w:val="-2"/>
              </w:rPr>
              <w:t>Формула расчета</w:t>
            </w:r>
          </w:p>
        </w:tc>
        <w:tc>
          <w:tcPr>
            <w:tcW w:w="1950" w:type="dxa"/>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материальных затрат</w:t>
            </w:r>
          </w:p>
        </w:tc>
        <w:tc>
          <w:tcPr>
            <w:tcW w:w="5103" w:type="dxa"/>
          </w:tcPr>
          <w:p w:rsidR="003C7C9B" w:rsidRPr="002E1E76" w:rsidRDefault="003C7C9B" w:rsidP="0056058F">
            <w:pPr>
              <w:rPr>
                <w:rFonts w:eastAsiaTheme="minorEastAsia"/>
                <w:spacing w:val="-2"/>
              </w:rPr>
            </w:pPr>
            <w:r w:rsidRPr="002E1E76">
              <w:rPr>
                <w:rFonts w:eastAsiaTheme="minorEastAsia"/>
                <w:spacing w:val="-2"/>
              </w:rPr>
              <w:t>Зм = С * Кнз / 100</w:t>
            </w:r>
          </w:p>
          <w:p w:rsidR="003C7C9B" w:rsidRPr="002E1E76" w:rsidRDefault="003C7C9B" w:rsidP="0056058F">
            <w:pPr>
              <w:rPr>
                <w:rFonts w:eastAsiaTheme="minorEastAsia"/>
                <w:spacing w:val="-2"/>
              </w:rPr>
            </w:pPr>
            <w:r w:rsidRPr="002E1E76">
              <w:rPr>
                <w:rFonts w:eastAsiaTheme="minorEastAsia"/>
                <w:spacing w:val="-2"/>
              </w:rPr>
              <w:t>Зм =8*27000/100</w:t>
            </w:r>
          </w:p>
        </w:tc>
        <w:tc>
          <w:tcPr>
            <w:tcW w:w="1950" w:type="dxa"/>
            <w:vAlign w:val="center"/>
          </w:tcPr>
          <w:p w:rsidR="003C7C9B" w:rsidRPr="002E1E76" w:rsidRDefault="003C7C9B" w:rsidP="0056058F">
            <w:pPr>
              <w:jc w:val="center"/>
              <w:rPr>
                <w:bCs/>
                <w:color w:val="000000"/>
                <w:spacing w:val="-2"/>
              </w:rPr>
            </w:pPr>
            <w:r w:rsidRPr="002E1E76">
              <w:rPr>
                <w:bCs/>
                <w:color w:val="000000"/>
                <w:spacing w:val="-2"/>
              </w:rPr>
              <w:t>2160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затрат на электроэнергию</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Зэ = Fном * Цэ * W * Кн * Ксм </w:t>
            </w:r>
          </w:p>
          <w:p w:rsidR="003C7C9B" w:rsidRPr="002E1E76" w:rsidRDefault="003C7C9B" w:rsidP="0056058F">
            <w:pPr>
              <w:rPr>
                <w:rFonts w:eastAsiaTheme="minorEastAsia"/>
                <w:spacing w:val="-2"/>
              </w:rPr>
            </w:pPr>
            <w:r w:rsidRPr="002E1E76">
              <w:rPr>
                <w:rFonts w:eastAsiaTheme="minorEastAsia"/>
                <w:spacing w:val="-2"/>
              </w:rPr>
              <w:t>Зэ =</w:t>
            </w:r>
            <w:r w:rsidRPr="002E1E76">
              <w:rPr>
                <w:color w:val="000000"/>
                <w:spacing w:val="-2"/>
              </w:rPr>
              <w:t>0,35*0,70*2,53*1974,00*1</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1223,5839</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оплаты труда</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ФОТ = срок разработки * Ксм * </w:t>
            </w:r>
            <w:proofErr w:type="gramStart"/>
            <w:r w:rsidRPr="002E1E76">
              <w:rPr>
                <w:rFonts w:eastAsiaTheme="minorEastAsia"/>
                <w:spacing w:val="-2"/>
              </w:rPr>
              <w:t>оклад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ФОТ = 11,8*1*13000</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1223,5839</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отчислений от заработной платы</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Отч = ФОТ * Кн / </w:t>
            </w:r>
            <w:proofErr w:type="gramStart"/>
            <w:r w:rsidRPr="002E1E76">
              <w:rPr>
                <w:rFonts w:eastAsiaTheme="minorEastAsia"/>
                <w:spacing w:val="-2"/>
              </w:rPr>
              <w:t>100 ,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Отч =</w:t>
            </w:r>
            <w:r w:rsidRPr="002E1E76">
              <w:rPr>
                <w:bCs/>
                <w:color w:val="000000"/>
                <w:spacing w:val="-2"/>
                <w:sz w:val="28"/>
                <w:szCs w:val="28"/>
              </w:rPr>
              <w:t>153400,00*0,342</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52462,80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затрат на ремонт</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Зр = С * Кр / </w:t>
            </w:r>
            <w:proofErr w:type="gramStart"/>
            <w:r w:rsidRPr="002E1E76">
              <w:rPr>
                <w:rFonts w:eastAsiaTheme="minorEastAsia"/>
                <w:spacing w:val="-2"/>
              </w:rPr>
              <w:t>100 ,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Зр = 27000*0,06</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1620,00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накладных расходов</w:t>
            </w:r>
          </w:p>
        </w:tc>
        <w:tc>
          <w:tcPr>
            <w:tcW w:w="5103" w:type="dxa"/>
          </w:tcPr>
          <w:p w:rsidR="003C7C9B" w:rsidRPr="002E1E76" w:rsidRDefault="003C7C9B" w:rsidP="0056058F">
            <w:pPr>
              <w:rPr>
                <w:bCs/>
                <w:color w:val="000000"/>
                <w:spacing w:val="-2"/>
              </w:rPr>
            </w:pPr>
            <w:r w:rsidRPr="002E1E76">
              <w:rPr>
                <w:bCs/>
                <w:color w:val="000000"/>
                <w:spacing w:val="-2"/>
              </w:rPr>
              <w:t xml:space="preserve">Зн =  (Зм + Зэ + ФОТ + Отч + Зр) * Кнр / 100 </w:t>
            </w:r>
          </w:p>
          <w:p w:rsidR="003C7C9B" w:rsidRPr="002E1E76" w:rsidRDefault="003C7C9B" w:rsidP="0056058F">
            <w:pPr>
              <w:rPr>
                <w:bCs/>
                <w:color w:val="000000"/>
                <w:spacing w:val="-2"/>
              </w:rPr>
            </w:pPr>
            <w:r w:rsidRPr="002E1E76">
              <w:rPr>
                <w:bCs/>
                <w:color w:val="000000"/>
                <w:spacing w:val="-2"/>
              </w:rPr>
              <w:t>Зн = 2160+1223,5839+1223,5839+52462,80+16,2</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42173,28</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амортизационных отчислений</w:t>
            </w:r>
          </w:p>
        </w:tc>
        <w:tc>
          <w:tcPr>
            <w:tcW w:w="5103" w:type="dxa"/>
          </w:tcPr>
          <w:p w:rsidR="003C7C9B" w:rsidRPr="002E1E76" w:rsidRDefault="003C7C9B" w:rsidP="0056058F">
            <w:pPr>
              <w:rPr>
                <w:bCs/>
                <w:color w:val="000000"/>
                <w:spacing w:val="-2"/>
              </w:rPr>
            </w:pPr>
            <w:r w:rsidRPr="002E1E76">
              <w:rPr>
                <w:bCs/>
                <w:color w:val="000000"/>
                <w:spacing w:val="-2"/>
              </w:rPr>
              <w:t xml:space="preserve">Аэвм=норма амортизации * основные средства </w:t>
            </w:r>
          </w:p>
          <w:p w:rsidR="003C7C9B" w:rsidRPr="002E1E76" w:rsidRDefault="003C7C9B" w:rsidP="0056058F">
            <w:pPr>
              <w:rPr>
                <w:bCs/>
                <w:color w:val="000000"/>
                <w:spacing w:val="-2"/>
              </w:rPr>
            </w:pPr>
            <w:r w:rsidRPr="002E1E76">
              <w:rPr>
                <w:bCs/>
                <w:color w:val="000000"/>
                <w:spacing w:val="-2"/>
              </w:rPr>
              <w:t>Аэвм=100/24</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4,17</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Всего</w:t>
            </w:r>
          </w:p>
        </w:tc>
        <w:tc>
          <w:tcPr>
            <w:tcW w:w="5103" w:type="dxa"/>
          </w:tcPr>
          <w:p w:rsidR="003C7C9B" w:rsidRPr="002E1E76" w:rsidRDefault="003C7C9B" w:rsidP="0056058F">
            <w:pPr>
              <w:rPr>
                <w:bCs/>
                <w:color w:val="000000"/>
                <w:spacing w:val="-2"/>
              </w:rPr>
            </w:pPr>
          </w:p>
        </w:tc>
        <w:tc>
          <w:tcPr>
            <w:tcW w:w="1950" w:type="dxa"/>
            <w:vAlign w:val="bottom"/>
          </w:tcPr>
          <w:p w:rsidR="003C7C9B" w:rsidRPr="002E1E76" w:rsidRDefault="003C7C9B" w:rsidP="0056058F">
            <w:pPr>
              <w:jc w:val="right"/>
              <w:rPr>
                <w:bCs/>
                <w:color w:val="000000"/>
                <w:spacing w:val="-2"/>
              </w:rPr>
            </w:pPr>
            <w:r w:rsidRPr="002E1E76">
              <w:rPr>
                <w:bCs/>
                <w:color w:val="000000"/>
                <w:spacing w:val="-2"/>
              </w:rPr>
              <w:t>266314,66</w:t>
            </w:r>
          </w:p>
          <w:p w:rsidR="003C7C9B" w:rsidRPr="002E1E76" w:rsidRDefault="003C7C9B" w:rsidP="0056058F">
            <w:pPr>
              <w:jc w:val="right"/>
              <w:rPr>
                <w:bCs/>
                <w:color w:val="000000"/>
                <w:spacing w:val="-2"/>
              </w:rPr>
            </w:pPr>
          </w:p>
        </w:tc>
      </w:tr>
    </w:tbl>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eastAsiaTheme="minorEastAsia" w:hAnsi="Times New Roman"/>
          <w:spacing w:val="-2"/>
          <w:sz w:val="28"/>
          <w:szCs w:val="28"/>
          <w:lang w:val="ru-RU"/>
        </w:rPr>
        <w:t>Рассчитаем себестоимость часа машинного времени(С</w:t>
      </w:r>
      <w:r w:rsidRPr="002E1E76">
        <w:rPr>
          <w:rFonts w:ascii="Times New Roman" w:eastAsiaTheme="minorEastAsia" w:hAnsi="Times New Roman"/>
          <w:spacing w:val="-2"/>
          <w:sz w:val="28"/>
          <w:szCs w:val="28"/>
          <w:vertAlign w:val="subscript"/>
          <w:lang w:val="ru-RU"/>
        </w:rPr>
        <w:t>ч.м.в.</w:t>
      </w:r>
      <w:r w:rsidRPr="002E1E76">
        <w:rPr>
          <w:rFonts w:ascii="Times New Roman" w:eastAsiaTheme="minorEastAsia" w:hAnsi="Times New Roman"/>
          <w:spacing w:val="-2"/>
          <w:sz w:val="28"/>
          <w:szCs w:val="28"/>
          <w:lang w:val="ru-RU"/>
        </w:rPr>
        <w:t>) по формуле:</w:t>
      </w:r>
    </w:p>
    <w:p w:rsidR="003C7C9B" w:rsidRPr="002E1E76" w:rsidRDefault="007E2AF1" w:rsidP="0056058F">
      <w:pPr>
        <w:spacing w:line="360" w:lineRule="auto"/>
        <w:jc w:val="center"/>
        <w:rPr>
          <w:rFonts w:eastAsiaTheme="minorEastAsia"/>
          <w:spacing w:val="-2"/>
          <w:sz w:val="28"/>
          <w:szCs w:val="28"/>
        </w:rPr>
      </w:pPr>
      <m:oMathPara>
        <m:oMath>
          <m:sSub>
            <m:sSubPr>
              <m:ctrlPr>
                <w:rPr>
                  <w:rFonts w:ascii="Cambria Math" w:hAnsi="Cambria Math"/>
                  <w:i/>
                  <w:spacing w:val="-2"/>
                  <w:sz w:val="28"/>
                  <w:szCs w:val="28"/>
                </w:rPr>
              </m:ctrlPr>
            </m:sSubPr>
            <m:e>
              <m:r>
                <w:rPr>
                  <w:rFonts w:ascii="Cambria Math" w:hAnsi="Cambria Math"/>
                  <w:spacing w:val="-2"/>
                  <w:sz w:val="28"/>
                  <w:szCs w:val="28"/>
                </w:rPr>
                <m:t>С</m:t>
              </m:r>
            </m:e>
            <m:sub>
              <m:r>
                <w:rPr>
                  <w:rFonts w:ascii="Cambria Math" w:hAnsi="Cambria Math"/>
                  <w:spacing w:val="-2"/>
                  <w:sz w:val="28"/>
                  <w:szCs w:val="28"/>
                </w:rPr>
                <m:t>ч</m:t>
              </m:r>
            </m:sub>
          </m:sSub>
          <m:sSub>
            <m:sSubPr>
              <m:ctrlPr>
                <w:rPr>
                  <w:rFonts w:ascii="Cambria Math" w:hAnsi="Cambria Math"/>
                  <w:i/>
                  <w:spacing w:val="-2"/>
                  <w:sz w:val="28"/>
                  <w:szCs w:val="28"/>
                </w:rPr>
              </m:ctrlPr>
            </m:sSubPr>
            <m:e>
              <m:r>
                <w:rPr>
                  <w:rFonts w:ascii="Cambria Math" w:hAnsi="Cambria Math"/>
                  <w:spacing w:val="-2"/>
                  <w:sz w:val="28"/>
                  <w:szCs w:val="28"/>
                </w:rPr>
                <m:t>.</m:t>
              </m:r>
            </m:e>
            <m:sub>
              <m:r>
                <w:rPr>
                  <w:rFonts w:ascii="Cambria Math" w:hAnsi="Cambria Math"/>
                  <w:spacing w:val="-2"/>
                  <w:sz w:val="28"/>
                  <w:szCs w:val="28"/>
                </w:rPr>
                <m:t>м</m:t>
              </m:r>
            </m:sub>
          </m:sSub>
          <m:sSub>
            <m:sSubPr>
              <m:ctrlPr>
                <w:rPr>
                  <w:rFonts w:ascii="Cambria Math" w:hAnsi="Cambria Math"/>
                  <w:i/>
                  <w:spacing w:val="-2"/>
                  <w:sz w:val="28"/>
                  <w:szCs w:val="28"/>
                </w:rPr>
              </m:ctrlPr>
            </m:sSubPr>
            <m:e>
              <m:r>
                <w:rPr>
                  <w:rFonts w:ascii="Cambria Math" w:hAnsi="Cambria Math"/>
                  <w:spacing w:val="-2"/>
                  <w:sz w:val="28"/>
                  <w:szCs w:val="28"/>
                </w:rPr>
                <m:t>.</m:t>
              </m:r>
            </m:e>
            <m:sub>
              <m:r>
                <w:rPr>
                  <w:rFonts w:ascii="Cambria Math" w:hAnsi="Cambria Math"/>
                  <w:spacing w:val="-2"/>
                  <w:sz w:val="28"/>
                  <w:szCs w:val="28"/>
                </w:rPr>
                <m:t>в</m:t>
              </m:r>
            </m:sub>
          </m:sSub>
          <m:r>
            <w:rPr>
              <w:rFonts w:ascii="Cambria Math" w:hAnsi="Cambria Math"/>
              <w:spacing w:val="-2"/>
              <w:sz w:val="28"/>
              <w:szCs w:val="28"/>
            </w:rPr>
            <m:t>.=</m:t>
          </m:r>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З</m:t>
                  </m:r>
                </m:e>
                <m:sub>
                  <m:r>
                    <w:rPr>
                      <w:rFonts w:ascii="Cambria Math" w:hAnsi="Cambria Math"/>
                      <w:spacing w:val="-2"/>
                      <w:sz w:val="28"/>
                      <w:szCs w:val="28"/>
                    </w:rPr>
                    <m:t>i</m:t>
                  </m:r>
                </m:sub>
              </m:sSub>
              <m:r>
                <w:rPr>
                  <w:rFonts w:ascii="Cambria Math" w:hAnsi="Cambria Math"/>
                  <w:spacing w:val="-2"/>
                  <w:sz w:val="28"/>
                  <w:szCs w:val="28"/>
                </w:rPr>
                <m:t>/(</m:t>
              </m:r>
              <m:sSub>
                <m:sSubPr>
                  <m:ctrlPr>
                    <w:rPr>
                      <w:rFonts w:ascii="Cambria Math" w:hAnsi="Cambria Math"/>
                      <w:i/>
                      <w:spacing w:val="-2"/>
                      <w:sz w:val="28"/>
                      <w:szCs w:val="28"/>
                    </w:rPr>
                  </m:ctrlPr>
                </m:sSubPr>
                <m:e>
                  <m:r>
                    <w:rPr>
                      <w:rFonts w:ascii="Cambria Math" w:hAnsi="Cambria Math"/>
                      <w:spacing w:val="-2"/>
                      <w:sz w:val="28"/>
                      <w:szCs w:val="28"/>
                    </w:rPr>
                    <m:t>F</m:t>
                  </m:r>
                </m:e>
                <m:sub>
                  <m:r>
                    <w:rPr>
                      <w:rFonts w:ascii="Cambria Math" w:hAnsi="Cambria Math"/>
                      <w:spacing w:val="-2"/>
                      <w:sz w:val="28"/>
                      <w:szCs w:val="28"/>
                    </w:rPr>
                    <m:t>эф</m:t>
                  </m:r>
                </m:sub>
              </m:sSub>
              <m:r>
                <w:rPr>
                  <w:rFonts w:ascii="Cambria Math" w:hAnsi="Cambria Math"/>
                  <w:spacing w:val="-2"/>
                  <w:sz w:val="28"/>
                  <w:szCs w:val="28"/>
                </w:rPr>
                <m:t>.*</m:t>
              </m:r>
              <m:sSub>
                <m:sSubPr>
                  <m:ctrlPr>
                    <w:rPr>
                      <w:rFonts w:ascii="Cambria Math" w:hAnsi="Cambria Math"/>
                      <w:i/>
                      <w:spacing w:val="-2"/>
                      <w:sz w:val="28"/>
                      <w:szCs w:val="28"/>
                    </w:rPr>
                  </m:ctrlPr>
                </m:sSubPr>
                <m:e>
                  <m:r>
                    <w:rPr>
                      <w:rFonts w:ascii="Cambria Math" w:hAnsi="Cambria Math"/>
                      <w:spacing w:val="-2"/>
                      <w:sz w:val="28"/>
                      <w:szCs w:val="28"/>
                    </w:rPr>
                    <m:t>К</m:t>
                  </m:r>
                </m:e>
                <m:sub>
                  <m:r>
                    <w:rPr>
                      <w:rFonts w:ascii="Cambria Math" w:hAnsi="Cambria Math"/>
                      <w:spacing w:val="-2"/>
                      <w:sz w:val="28"/>
                      <w:szCs w:val="28"/>
                    </w:rPr>
                    <m:t>см</m:t>
                  </m:r>
                </m:sub>
              </m:sSub>
              <m:r>
                <w:rPr>
                  <w:rFonts w:ascii="Cambria Math" w:hAnsi="Cambria Math"/>
                  <w:spacing w:val="-2"/>
                  <w:sz w:val="28"/>
                  <w:szCs w:val="28"/>
                </w:rPr>
                <m:t>)</m:t>
              </m:r>
            </m:e>
          </m:nary>
          <m:r>
            <w:rPr>
              <w:rFonts w:ascii="Cambria Math" w:hAnsi="Cambria Math"/>
              <w:spacing w:val="-2"/>
              <w:sz w:val="28"/>
              <w:szCs w:val="28"/>
            </w:rPr>
            <m:t xml:space="preserve"> ,</m:t>
          </m:r>
        </m:oMath>
      </m:oMathPara>
    </w:p>
    <w:p w:rsidR="003C7C9B" w:rsidRPr="002E1E76" w:rsidRDefault="003C7C9B" w:rsidP="001A27CE">
      <w:pPr>
        <w:spacing w:line="360" w:lineRule="auto"/>
        <w:rPr>
          <w:rFonts w:eastAsiaTheme="minorEastAsia"/>
          <w:spacing w:val="-2"/>
          <w:sz w:val="28"/>
          <w:szCs w:val="28"/>
        </w:rPr>
      </w:pPr>
      <w:r w:rsidRPr="002E1E76">
        <w:rPr>
          <w:rFonts w:eastAsiaTheme="minorEastAsia"/>
          <w:spacing w:val="-2"/>
          <w:sz w:val="28"/>
          <w:szCs w:val="28"/>
        </w:rPr>
        <w:t>где</w:t>
      </w:r>
      <w:r w:rsidR="001A27CE" w:rsidRPr="002E1E76">
        <w:rPr>
          <w:rFonts w:eastAsiaTheme="minorEastAsia"/>
          <w:spacing w:val="-2"/>
          <w:sz w:val="28"/>
          <w:szCs w:val="28"/>
        </w:rPr>
        <w:tab/>
      </w:r>
      <m:oMath>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З</m:t>
                </m:r>
              </m:e>
              <m:sub>
                <m:r>
                  <w:rPr>
                    <w:rFonts w:ascii="Cambria Math" w:hAnsi="Cambria Math"/>
                    <w:spacing w:val="-2"/>
                    <w:sz w:val="28"/>
                    <w:szCs w:val="28"/>
                  </w:rPr>
                  <m:t>i</m:t>
                </m:r>
              </m:sub>
            </m:sSub>
          </m:e>
        </m:nary>
      </m:oMath>
      <w:r w:rsidRPr="002E1E76">
        <w:rPr>
          <w:rFonts w:eastAsiaTheme="minorEastAsia"/>
          <w:spacing w:val="-2"/>
          <w:sz w:val="28"/>
          <w:szCs w:val="28"/>
        </w:rPr>
        <w:t xml:space="preserve">  </w:t>
      </w:r>
      <w:r w:rsidR="001A27CE" w:rsidRPr="002E1E76">
        <w:rPr>
          <w:rFonts w:eastAsiaTheme="minorEastAsia"/>
          <w:spacing w:val="-2"/>
          <w:sz w:val="28"/>
          <w:szCs w:val="28"/>
        </w:rPr>
        <w:t>–</w:t>
      </w:r>
      <w:r w:rsidRPr="002E1E76">
        <w:rPr>
          <w:rFonts w:eastAsiaTheme="minorEastAsia"/>
          <w:spacing w:val="-2"/>
          <w:sz w:val="28"/>
          <w:szCs w:val="28"/>
        </w:rPr>
        <w:t xml:space="preserve"> сумма годов</w:t>
      </w:r>
      <w:r w:rsidR="001A27CE" w:rsidRPr="002E1E76">
        <w:rPr>
          <w:rFonts w:eastAsiaTheme="minorEastAsia"/>
          <w:spacing w:val="-2"/>
          <w:sz w:val="28"/>
          <w:szCs w:val="28"/>
        </w:rPr>
        <w:t>ых эксплуатационных затрат, руб</w:t>
      </w:r>
      <w:r w:rsidR="00E30B66" w:rsidRPr="002E1E76">
        <w:rPr>
          <w:rFonts w:eastAsiaTheme="minorEastAsia"/>
          <w:spacing w:val="-2"/>
          <w:sz w:val="28"/>
          <w:szCs w:val="28"/>
        </w:rPr>
        <w:t>.</w:t>
      </w:r>
    </w:p>
    <w:p w:rsidR="001A27CE" w:rsidRPr="002E1E76" w:rsidRDefault="003C7C9B" w:rsidP="00933EE6">
      <w:pPr>
        <w:spacing w:line="360" w:lineRule="auto"/>
        <w:ind w:firstLine="708"/>
        <w:rPr>
          <w:rFonts w:eastAsiaTheme="minorEastAsia"/>
          <w:i/>
          <w:spacing w:val="-2"/>
          <w:sz w:val="28"/>
          <w:szCs w:val="28"/>
        </w:rPr>
      </w:pPr>
      <w:r w:rsidRPr="002E1E76">
        <w:rPr>
          <w:rFonts w:eastAsiaTheme="minorEastAsia"/>
          <w:i/>
          <w:spacing w:val="-2"/>
          <w:sz w:val="28"/>
          <w:szCs w:val="28"/>
        </w:rPr>
        <w:t>Сч.м.в=</w:t>
      </w:r>
      <w:r w:rsidRPr="002E1E76">
        <w:rPr>
          <w:i/>
          <w:color w:val="000000"/>
          <w:spacing w:val="-2"/>
          <w:sz w:val="28"/>
          <w:szCs w:val="28"/>
        </w:rPr>
        <w:t>266314,66</w:t>
      </w:r>
      <w:r w:rsidRPr="002E1E76">
        <w:rPr>
          <w:rFonts w:eastAsiaTheme="minorEastAsia"/>
          <w:i/>
          <w:spacing w:val="-2"/>
          <w:sz w:val="28"/>
          <w:szCs w:val="28"/>
        </w:rPr>
        <w:t>/1904,91*</w:t>
      </w:r>
      <w:proofErr w:type="gramStart"/>
      <w:r w:rsidRPr="002E1E76">
        <w:rPr>
          <w:rFonts w:eastAsiaTheme="minorEastAsia"/>
          <w:i/>
          <w:spacing w:val="-2"/>
          <w:sz w:val="28"/>
          <w:szCs w:val="28"/>
        </w:rPr>
        <w:t>1)=</w:t>
      </w:r>
      <w:proofErr w:type="gramEnd"/>
      <w:r w:rsidRPr="002E1E76">
        <w:rPr>
          <w:i/>
          <w:spacing w:val="-2"/>
          <w:sz w:val="28"/>
          <w:szCs w:val="28"/>
        </w:rPr>
        <w:t xml:space="preserve"> </w:t>
      </w:r>
      <w:r w:rsidR="001A27CE" w:rsidRPr="002E1E76">
        <w:rPr>
          <w:rFonts w:eastAsiaTheme="minorEastAsia"/>
          <w:i/>
          <w:spacing w:val="-2"/>
          <w:sz w:val="28"/>
          <w:szCs w:val="28"/>
        </w:rPr>
        <w:t>139,80 руб</w:t>
      </w:r>
      <w:r w:rsidR="00933EE6" w:rsidRPr="002E1E76">
        <w:rPr>
          <w:rFonts w:eastAsiaTheme="minorEastAsia"/>
          <w:i/>
          <w:spacing w:val="-2"/>
          <w:sz w:val="28"/>
          <w:szCs w:val="28"/>
        </w:rPr>
        <w:br/>
      </w:r>
    </w:p>
    <w:p w:rsidR="003C7C9B" w:rsidRPr="002E1E76" w:rsidRDefault="005B2E20" w:rsidP="001A27CE">
      <w:pPr>
        <w:pStyle w:val="3"/>
        <w:spacing w:before="0" w:after="0" w:line="360" w:lineRule="auto"/>
        <w:rPr>
          <w:b/>
          <w:spacing w:val="-2"/>
          <w:lang w:val="ru-RU"/>
        </w:rPr>
      </w:pPr>
      <w:bookmarkStart w:id="140" w:name="_Toc447297948"/>
      <w:bookmarkStart w:id="141" w:name="_Toc447352254"/>
      <w:bookmarkStart w:id="142" w:name="_Toc453703248"/>
      <w:bookmarkStart w:id="143" w:name="_Toc453720622"/>
      <w:bookmarkStart w:id="144" w:name="_Toc453801685"/>
      <w:r w:rsidRPr="002E1E76">
        <w:rPr>
          <w:b/>
          <w:spacing w:val="-2"/>
          <w:lang w:val="ru-RU"/>
        </w:rPr>
        <w:t>6</w:t>
      </w:r>
      <w:r w:rsidR="003C7C9B" w:rsidRPr="002E1E76">
        <w:rPr>
          <w:b/>
          <w:spacing w:val="-2"/>
          <w:lang w:val="ru-RU"/>
        </w:rPr>
        <w:t>.2.3 Расчет сметы затрат на проектирование</w:t>
      </w:r>
      <w:bookmarkEnd w:id="136"/>
      <w:bookmarkEnd w:id="140"/>
      <w:bookmarkEnd w:id="141"/>
      <w:bookmarkEnd w:id="142"/>
      <w:bookmarkEnd w:id="143"/>
      <w:bookmarkEnd w:id="144"/>
    </w:p>
    <w:p w:rsidR="00933EE6" w:rsidRPr="002E1E76" w:rsidRDefault="00933EE6" w:rsidP="00933EE6">
      <w:pPr>
        <w:rPr>
          <w:spacing w:val="-2"/>
        </w:rPr>
      </w:pPr>
    </w:p>
    <w:p w:rsidR="003C7C9B" w:rsidRPr="002E1E76" w:rsidRDefault="003C7C9B" w:rsidP="001A27CE">
      <w:pPr>
        <w:spacing w:line="360" w:lineRule="auto"/>
        <w:ind w:firstLine="708"/>
        <w:rPr>
          <w:spacing w:val="-2"/>
          <w:sz w:val="28"/>
          <w:szCs w:val="28"/>
        </w:rPr>
      </w:pPr>
      <w:r w:rsidRPr="002E1E76">
        <w:rPr>
          <w:spacing w:val="-2"/>
          <w:sz w:val="28"/>
          <w:szCs w:val="28"/>
        </w:rPr>
        <w:t>Стоимость всех работ, выполняемых при разработке програмного продукта, можно разделить на две части: стоимость работ по разработке и отладке программного обеспечения, выполняемых с помощью вычислительной техники (</w:t>
      </w:r>
      <w:r w:rsidRPr="002E1E76">
        <w:rPr>
          <w:rFonts w:eastAsiaTheme="minorEastAsia"/>
          <w:spacing w:val="-2"/>
          <w:sz w:val="28"/>
          <w:szCs w:val="28"/>
        </w:rPr>
        <w:t>Срм = 0,75 мес.)</w:t>
      </w:r>
      <w:r w:rsidRPr="002E1E76">
        <w:rPr>
          <w:spacing w:val="-2"/>
          <w:sz w:val="28"/>
          <w:szCs w:val="28"/>
        </w:rPr>
        <w:t>; стоимость работ, производимых без применения вычислительной техники (</w:t>
      </w:r>
      <w:r w:rsidRPr="002E1E76">
        <w:rPr>
          <w:rFonts w:eastAsiaTheme="minorEastAsia"/>
          <w:spacing w:val="-2"/>
          <w:sz w:val="28"/>
          <w:szCs w:val="28"/>
        </w:rPr>
        <w:t>Срр= 0,5 мес.)</w:t>
      </w:r>
    </w:p>
    <w:p w:rsidR="003C7C9B" w:rsidRPr="002E1E76" w:rsidRDefault="003C7C9B" w:rsidP="001A27CE">
      <w:pPr>
        <w:spacing w:line="360" w:lineRule="auto"/>
        <w:rPr>
          <w:rFonts w:eastAsiaTheme="minorEastAsia"/>
          <w:color w:val="FF0000"/>
          <w:spacing w:val="-2"/>
          <w:sz w:val="28"/>
          <w:szCs w:val="28"/>
        </w:rPr>
      </w:pPr>
      <w:r w:rsidRPr="002E1E76">
        <w:rPr>
          <w:rFonts w:eastAsiaTheme="minorEastAsia"/>
          <w:spacing w:val="-2"/>
          <w:sz w:val="28"/>
          <w:szCs w:val="28"/>
        </w:rPr>
        <w:t xml:space="preserve">Таблица 5 – Смета затрат на материалы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915"/>
      </w:tblGrid>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Материалы</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Единица</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Требуемое количество</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Цена за 1 единицу.</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rPr>
          <w:trHeight w:val="431"/>
        </w:trPr>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USB Flash</w:t>
            </w:r>
            <w:r w:rsidR="00A32BB3" w:rsidRPr="002E1E76">
              <w:rPr>
                <w:rFonts w:eastAsiaTheme="minorEastAsia"/>
                <w:spacing w:val="-2"/>
              </w:rPr>
              <w:t>–</w:t>
            </w:r>
            <w:r w:rsidRPr="002E1E76">
              <w:rPr>
                <w:rFonts w:eastAsiaTheme="minorEastAsia"/>
                <w:spacing w:val="-2"/>
              </w:rPr>
              <w:t>память</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Руб</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700</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700</w:t>
            </w:r>
          </w:p>
        </w:tc>
      </w:tr>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Бумага офисная</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Пачка</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180</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180</w:t>
            </w:r>
          </w:p>
        </w:tc>
      </w:tr>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Всего</w:t>
            </w:r>
          </w:p>
        </w:tc>
        <w:tc>
          <w:tcPr>
            <w:tcW w:w="1914" w:type="dxa"/>
            <w:vAlign w:val="center"/>
          </w:tcPr>
          <w:p w:rsidR="003C7C9B" w:rsidRPr="002E1E76" w:rsidRDefault="003C7C9B" w:rsidP="0056058F">
            <w:pPr>
              <w:jc w:val="center"/>
              <w:rPr>
                <w:rFonts w:eastAsiaTheme="minorEastAsia"/>
                <w:spacing w:val="-2"/>
              </w:rPr>
            </w:pPr>
          </w:p>
        </w:tc>
        <w:tc>
          <w:tcPr>
            <w:tcW w:w="1914" w:type="dxa"/>
            <w:vAlign w:val="center"/>
          </w:tcPr>
          <w:p w:rsidR="003C7C9B" w:rsidRPr="002E1E76" w:rsidRDefault="003C7C9B" w:rsidP="0056058F">
            <w:pPr>
              <w:jc w:val="center"/>
              <w:rPr>
                <w:rFonts w:eastAsiaTheme="minorEastAsia"/>
                <w:spacing w:val="-2"/>
              </w:rPr>
            </w:pPr>
          </w:p>
        </w:tc>
        <w:tc>
          <w:tcPr>
            <w:tcW w:w="1914" w:type="dxa"/>
            <w:vAlign w:val="center"/>
          </w:tcPr>
          <w:p w:rsidR="003C7C9B" w:rsidRPr="002E1E76" w:rsidRDefault="003C7C9B" w:rsidP="0056058F">
            <w:pPr>
              <w:jc w:val="center"/>
              <w:rPr>
                <w:rFonts w:eastAsiaTheme="minorEastAsia"/>
                <w:spacing w:val="-2"/>
              </w:rPr>
            </w:pP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880</w:t>
            </w:r>
          </w:p>
        </w:tc>
      </w:tr>
    </w:tbl>
    <w:p w:rsidR="001A27CE" w:rsidRPr="002E1E76" w:rsidRDefault="001A27CE" w:rsidP="0056058F">
      <w:pPr>
        <w:spacing w:line="360" w:lineRule="auto"/>
        <w:contextualSpacing/>
        <w:rPr>
          <w:rFonts w:eastAsiaTheme="minorEastAsia"/>
          <w:spacing w:val="-2"/>
          <w:szCs w:val="28"/>
        </w:rPr>
      </w:pPr>
    </w:p>
    <w:p w:rsidR="003C7C9B" w:rsidRPr="002E1E76" w:rsidRDefault="003C7C9B" w:rsidP="0056058F">
      <w:pPr>
        <w:spacing w:line="360" w:lineRule="auto"/>
        <w:contextualSpacing/>
        <w:rPr>
          <w:rFonts w:eastAsiaTheme="minorEastAsia"/>
          <w:spacing w:val="-2"/>
          <w:sz w:val="28"/>
          <w:szCs w:val="28"/>
        </w:rPr>
      </w:pPr>
      <w:r w:rsidRPr="002E1E76">
        <w:rPr>
          <w:rFonts w:eastAsiaTheme="minorEastAsia"/>
          <w:spacing w:val="-2"/>
          <w:sz w:val="28"/>
          <w:szCs w:val="28"/>
        </w:rPr>
        <w:t>Таблица 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Наименование расходов</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Формула расчетов</w:t>
            </w:r>
          </w:p>
        </w:tc>
        <w:tc>
          <w:tcPr>
            <w:tcW w:w="3191" w:type="dxa"/>
            <w:vAlign w:val="center"/>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Основная заработная плата разработчика</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ЗПосн =Ч*Срр*Оклад</w:t>
            </w:r>
          </w:p>
          <w:p w:rsidR="003C7C9B" w:rsidRPr="002E1E76" w:rsidRDefault="003C7C9B" w:rsidP="0056058F">
            <w:pPr>
              <w:jc w:val="center"/>
              <w:rPr>
                <w:spacing w:val="-2"/>
              </w:rPr>
            </w:pPr>
            <w:r w:rsidRPr="002E1E76">
              <w:rPr>
                <w:rFonts w:eastAsiaTheme="minorEastAsia"/>
                <w:spacing w:val="-2"/>
              </w:rPr>
              <w:t>ЗПосн</w:t>
            </w:r>
            <w:r w:rsidRPr="002E1E76">
              <w:rPr>
                <w:spacing w:val="-2"/>
              </w:rPr>
              <w:t xml:space="preserve"> =1*27000*0.76</w:t>
            </w:r>
          </w:p>
        </w:tc>
        <w:tc>
          <w:tcPr>
            <w:tcW w:w="3191" w:type="dxa"/>
            <w:vAlign w:val="center"/>
          </w:tcPr>
          <w:p w:rsidR="003C7C9B" w:rsidRPr="002E1E76" w:rsidRDefault="003C7C9B" w:rsidP="0056058F">
            <w:pPr>
              <w:jc w:val="center"/>
              <w:rPr>
                <w:color w:val="000000"/>
                <w:spacing w:val="-2"/>
              </w:rPr>
            </w:pPr>
            <w:r w:rsidRPr="002E1E76">
              <w:rPr>
                <w:color w:val="000000"/>
                <w:spacing w:val="-2"/>
              </w:rPr>
              <w:t>9880,00</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Дополнительная        заработная плата     разработчика</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ЗПдоп= ЗПосн*0,3</w:t>
            </w:r>
          </w:p>
          <w:p w:rsidR="003C7C9B" w:rsidRPr="002E1E76" w:rsidRDefault="003C7C9B" w:rsidP="0056058F">
            <w:pPr>
              <w:jc w:val="center"/>
              <w:rPr>
                <w:rFonts w:eastAsiaTheme="minorEastAsia"/>
                <w:spacing w:val="-2"/>
              </w:rPr>
            </w:pPr>
            <w:r w:rsidRPr="002E1E76">
              <w:rPr>
                <w:rFonts w:eastAsiaTheme="minorEastAsia"/>
                <w:spacing w:val="-2"/>
              </w:rPr>
              <w:t>ЗПдоп=</w:t>
            </w:r>
            <w:r w:rsidRPr="002E1E76">
              <w:rPr>
                <w:color w:val="000000"/>
                <w:spacing w:val="-2"/>
              </w:rPr>
              <w:t>9880,00*0,3</w:t>
            </w:r>
          </w:p>
        </w:tc>
        <w:tc>
          <w:tcPr>
            <w:tcW w:w="3191" w:type="dxa"/>
            <w:vAlign w:val="center"/>
          </w:tcPr>
          <w:p w:rsidR="003C7C9B" w:rsidRPr="002E1E76" w:rsidRDefault="003C7C9B" w:rsidP="0056058F">
            <w:pPr>
              <w:jc w:val="center"/>
              <w:rPr>
                <w:color w:val="000000"/>
                <w:spacing w:val="-2"/>
              </w:rPr>
            </w:pPr>
            <w:r w:rsidRPr="002E1E76">
              <w:rPr>
                <w:color w:val="000000"/>
                <w:spacing w:val="-2"/>
              </w:rPr>
              <w:t>2964,00</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 xml:space="preserve">Фонд оплаты труда </w:t>
            </w:r>
          </w:p>
        </w:tc>
        <w:tc>
          <w:tcPr>
            <w:tcW w:w="3720" w:type="dxa"/>
            <w:vAlign w:val="center"/>
          </w:tcPr>
          <w:p w:rsidR="003C7C9B" w:rsidRPr="002E1E76" w:rsidRDefault="003C7C9B" w:rsidP="0056058F">
            <w:pPr>
              <w:jc w:val="center"/>
              <w:rPr>
                <w:color w:val="000000"/>
                <w:spacing w:val="-2"/>
              </w:rPr>
            </w:pPr>
            <w:r w:rsidRPr="002E1E76">
              <w:rPr>
                <w:color w:val="000000"/>
                <w:spacing w:val="-2"/>
              </w:rPr>
              <w:t>ФОТ = Зп.осн + Зп.осн*Кдоп.з/п</w:t>
            </w:r>
          </w:p>
          <w:p w:rsidR="003C7C9B" w:rsidRPr="002E1E76" w:rsidRDefault="003C7C9B" w:rsidP="0056058F">
            <w:pPr>
              <w:jc w:val="center"/>
              <w:rPr>
                <w:color w:val="000000"/>
                <w:spacing w:val="-2"/>
              </w:rPr>
            </w:pPr>
            <w:r w:rsidRPr="002E1E76">
              <w:rPr>
                <w:color w:val="000000"/>
                <w:spacing w:val="-2"/>
              </w:rPr>
              <w:t>ФОТ = 9880,00+(9880,00+0,3)</w:t>
            </w:r>
          </w:p>
        </w:tc>
        <w:tc>
          <w:tcPr>
            <w:tcW w:w="3191" w:type="dxa"/>
            <w:vAlign w:val="center"/>
          </w:tcPr>
          <w:p w:rsidR="003C7C9B" w:rsidRPr="002E1E76" w:rsidRDefault="003C7C9B" w:rsidP="0056058F">
            <w:pPr>
              <w:jc w:val="center"/>
              <w:rPr>
                <w:color w:val="000000"/>
                <w:spacing w:val="-2"/>
              </w:rPr>
            </w:pPr>
            <w:r w:rsidRPr="002E1E76">
              <w:rPr>
                <w:color w:val="000000"/>
                <w:spacing w:val="-2"/>
              </w:rPr>
              <w:t>12844,00</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Отчислениями</w:t>
            </w:r>
          </w:p>
        </w:tc>
        <w:tc>
          <w:tcPr>
            <w:tcW w:w="3720" w:type="dxa"/>
            <w:vAlign w:val="center"/>
          </w:tcPr>
          <w:p w:rsidR="003C7C9B" w:rsidRPr="002E1E76" w:rsidRDefault="003C7C9B" w:rsidP="0056058F">
            <w:pPr>
              <w:jc w:val="center"/>
              <w:rPr>
                <w:color w:val="000000"/>
                <w:spacing w:val="-2"/>
              </w:rPr>
            </w:pPr>
            <w:r w:rsidRPr="002E1E76">
              <w:rPr>
                <w:color w:val="000000"/>
                <w:spacing w:val="-2"/>
              </w:rPr>
              <w:t>Отчисление= ФОТ *0,342</w:t>
            </w:r>
          </w:p>
        </w:tc>
        <w:tc>
          <w:tcPr>
            <w:tcW w:w="3191" w:type="dxa"/>
            <w:vAlign w:val="center"/>
          </w:tcPr>
          <w:p w:rsidR="003C7C9B" w:rsidRPr="002E1E76" w:rsidRDefault="003C7C9B" w:rsidP="0056058F">
            <w:pPr>
              <w:jc w:val="center"/>
              <w:rPr>
                <w:color w:val="000000"/>
                <w:spacing w:val="-2"/>
              </w:rPr>
            </w:pPr>
            <w:r w:rsidRPr="002E1E76">
              <w:rPr>
                <w:color w:val="000000"/>
                <w:spacing w:val="-2"/>
              </w:rPr>
              <w:t>4392,65</w:t>
            </w:r>
          </w:p>
          <w:p w:rsidR="003C7C9B" w:rsidRPr="002E1E76" w:rsidRDefault="003C7C9B" w:rsidP="0056058F">
            <w:pPr>
              <w:jc w:val="center"/>
              <w:rPr>
                <w:color w:val="000000"/>
                <w:spacing w:val="-2"/>
              </w:rPr>
            </w:pP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Фонд оплаты труда разработчика</w:t>
            </w:r>
          </w:p>
        </w:tc>
        <w:tc>
          <w:tcPr>
            <w:tcW w:w="3720" w:type="dxa"/>
            <w:vAlign w:val="center"/>
          </w:tcPr>
          <w:p w:rsidR="003C7C9B" w:rsidRPr="002E1E76" w:rsidRDefault="003C7C9B" w:rsidP="0056058F">
            <w:pPr>
              <w:jc w:val="center"/>
              <w:rPr>
                <w:color w:val="000000"/>
                <w:spacing w:val="-2"/>
              </w:rPr>
            </w:pPr>
            <w:r w:rsidRPr="002E1E76">
              <w:rPr>
                <w:color w:val="000000"/>
                <w:spacing w:val="-2"/>
              </w:rPr>
              <w:t>ФОТотч = ФОТ + Отчисление</w:t>
            </w:r>
          </w:p>
          <w:p w:rsidR="003C7C9B" w:rsidRPr="002E1E76" w:rsidRDefault="003C7C9B" w:rsidP="0056058F">
            <w:pPr>
              <w:jc w:val="center"/>
              <w:rPr>
                <w:color w:val="000000"/>
                <w:spacing w:val="-2"/>
              </w:rPr>
            </w:pPr>
            <w:r w:rsidRPr="002E1E76">
              <w:rPr>
                <w:color w:val="000000"/>
                <w:spacing w:val="-2"/>
              </w:rPr>
              <w:t>ФОТотч =12844,00+4392,65</w:t>
            </w:r>
          </w:p>
          <w:p w:rsidR="003C7C9B" w:rsidRPr="002E1E76" w:rsidRDefault="003C7C9B" w:rsidP="0056058F">
            <w:pPr>
              <w:jc w:val="center"/>
              <w:rPr>
                <w:color w:val="000000"/>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17236,65</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Накладные расходы</w:t>
            </w:r>
          </w:p>
        </w:tc>
        <w:tc>
          <w:tcPr>
            <w:tcW w:w="3720" w:type="dxa"/>
            <w:vAlign w:val="center"/>
          </w:tcPr>
          <w:p w:rsidR="003C7C9B" w:rsidRPr="002E1E76" w:rsidRDefault="003C7C9B" w:rsidP="0056058F">
            <w:pPr>
              <w:jc w:val="center"/>
              <w:rPr>
                <w:color w:val="000000"/>
                <w:spacing w:val="-2"/>
              </w:rPr>
            </w:pPr>
            <w:r w:rsidRPr="002E1E76">
              <w:rPr>
                <w:color w:val="000000"/>
                <w:spacing w:val="-2"/>
              </w:rPr>
              <w:t>Знакл = Кнр * ФОТотч/100</w:t>
            </w:r>
          </w:p>
          <w:p w:rsidR="003C7C9B" w:rsidRPr="002E1E76" w:rsidRDefault="003C7C9B" w:rsidP="0056058F">
            <w:pPr>
              <w:jc w:val="center"/>
              <w:rPr>
                <w:color w:val="000000"/>
                <w:spacing w:val="-2"/>
              </w:rPr>
            </w:pPr>
            <w:r w:rsidRPr="002E1E76">
              <w:rPr>
                <w:color w:val="000000"/>
                <w:spacing w:val="-2"/>
              </w:rPr>
              <w:t>Знакл = 20/100*17236,65</w:t>
            </w:r>
          </w:p>
        </w:tc>
        <w:tc>
          <w:tcPr>
            <w:tcW w:w="3191" w:type="dxa"/>
            <w:vAlign w:val="center"/>
          </w:tcPr>
          <w:p w:rsidR="003C7C9B" w:rsidRPr="002E1E76" w:rsidRDefault="003C7C9B" w:rsidP="0056058F">
            <w:pPr>
              <w:jc w:val="center"/>
              <w:rPr>
                <w:color w:val="000000"/>
                <w:spacing w:val="-2"/>
              </w:rPr>
            </w:pPr>
            <w:r w:rsidRPr="002E1E76">
              <w:rPr>
                <w:color w:val="000000"/>
                <w:spacing w:val="-2"/>
              </w:rPr>
              <w:t>3447,33</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Затраты на разработку ПП с применением ВТ</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Зпо = Срм* Fэф * Сч.м.в</w:t>
            </w:r>
          </w:p>
          <w:p w:rsidR="003C7C9B" w:rsidRPr="002E1E76" w:rsidRDefault="003C7C9B" w:rsidP="0056058F">
            <w:pPr>
              <w:jc w:val="center"/>
              <w:rPr>
                <w:rFonts w:eastAsiaTheme="minorEastAsia"/>
                <w:spacing w:val="-2"/>
              </w:rPr>
            </w:pPr>
            <w:r w:rsidRPr="002E1E76">
              <w:rPr>
                <w:rFonts w:eastAsiaTheme="minorEastAsia"/>
                <w:spacing w:val="-2"/>
              </w:rPr>
              <w:t>Зпо = 1*168*139</w:t>
            </w:r>
          </w:p>
        </w:tc>
        <w:tc>
          <w:tcPr>
            <w:tcW w:w="3191" w:type="dxa"/>
            <w:vAlign w:val="center"/>
          </w:tcPr>
          <w:p w:rsidR="003C7C9B" w:rsidRPr="002E1E76" w:rsidRDefault="003C7C9B" w:rsidP="0056058F">
            <w:pPr>
              <w:jc w:val="center"/>
              <w:rPr>
                <w:color w:val="000000"/>
                <w:spacing w:val="-2"/>
              </w:rPr>
            </w:pPr>
            <w:r w:rsidRPr="002E1E76">
              <w:rPr>
                <w:color w:val="000000"/>
                <w:spacing w:val="-2"/>
              </w:rPr>
              <w:t>2822,4</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Затраты на материалы</w:t>
            </w:r>
          </w:p>
        </w:tc>
        <w:tc>
          <w:tcPr>
            <w:tcW w:w="3720" w:type="dxa"/>
            <w:vAlign w:val="center"/>
          </w:tcPr>
          <w:p w:rsidR="003C7C9B" w:rsidRPr="002E1E76" w:rsidRDefault="003C7C9B" w:rsidP="0056058F">
            <w:pPr>
              <w:jc w:val="center"/>
              <w:rPr>
                <w:rFonts w:eastAsiaTheme="minorEastAsia"/>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880руб</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Всего</w:t>
            </w:r>
          </w:p>
        </w:tc>
        <w:tc>
          <w:tcPr>
            <w:tcW w:w="3720" w:type="dxa"/>
            <w:vAlign w:val="center"/>
          </w:tcPr>
          <w:p w:rsidR="003C7C9B" w:rsidRPr="002E1E76" w:rsidRDefault="003C7C9B" w:rsidP="0056058F">
            <w:pPr>
              <w:jc w:val="center"/>
              <w:rPr>
                <w:rFonts w:eastAsiaTheme="minorEastAsia"/>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45051,10</w:t>
            </w:r>
          </w:p>
        </w:tc>
      </w:tr>
    </w:tbl>
    <w:p w:rsidR="00742313" w:rsidRPr="002E1E76" w:rsidRDefault="003C7C9B" w:rsidP="00742313">
      <w:pPr>
        <w:rPr>
          <w:rFonts w:eastAsiaTheme="minorEastAsia"/>
          <w:spacing w:val="-2"/>
          <w:sz w:val="28"/>
          <w:szCs w:val="28"/>
        </w:rPr>
      </w:pPr>
      <w:r w:rsidRPr="002E1E76">
        <w:rPr>
          <w:rFonts w:eastAsiaTheme="minorEastAsia"/>
          <w:spacing w:val="-2"/>
          <w:sz w:val="28"/>
          <w:szCs w:val="28"/>
        </w:rPr>
        <w:t>Смета затрат является основой для формирования цены программного продукта</w:t>
      </w:r>
      <w:bookmarkStart w:id="145" w:name="_Toc415942531"/>
      <w:bookmarkStart w:id="146" w:name="_Toc447297952"/>
      <w:bookmarkStart w:id="147" w:name="_Toc447352256"/>
      <w:r w:rsidR="00742313" w:rsidRPr="002E1E76">
        <w:rPr>
          <w:rFonts w:eastAsiaTheme="minorEastAsia"/>
          <w:spacing w:val="-2"/>
          <w:sz w:val="28"/>
          <w:szCs w:val="28"/>
        </w:rPr>
        <w:br/>
      </w:r>
      <w:r w:rsidR="00742313" w:rsidRPr="002E1E76">
        <w:rPr>
          <w:rFonts w:eastAsiaTheme="minorEastAsia"/>
          <w:spacing w:val="-2"/>
          <w:sz w:val="28"/>
          <w:szCs w:val="28"/>
        </w:rPr>
        <w:br/>
      </w:r>
    </w:p>
    <w:p w:rsidR="002E1E76" w:rsidRPr="002E1E76" w:rsidRDefault="002E1E76" w:rsidP="00742313">
      <w:pPr>
        <w:rPr>
          <w:rFonts w:eastAsiaTheme="minorEastAsia"/>
          <w:spacing w:val="-2"/>
          <w:sz w:val="28"/>
          <w:szCs w:val="28"/>
        </w:rPr>
      </w:pPr>
    </w:p>
    <w:p w:rsidR="003C7C9B" w:rsidRPr="002E1E76" w:rsidRDefault="00933EE6" w:rsidP="001A27CE">
      <w:pPr>
        <w:pStyle w:val="3"/>
        <w:keepNext w:val="0"/>
        <w:spacing w:before="0" w:after="0" w:line="360" w:lineRule="auto"/>
        <w:rPr>
          <w:b/>
          <w:spacing w:val="-2"/>
          <w:lang w:val="ru-RU"/>
        </w:rPr>
      </w:pPr>
      <w:bookmarkStart w:id="148" w:name="_Toc453703249"/>
      <w:bookmarkStart w:id="149" w:name="_Toc453720623"/>
      <w:r w:rsidRPr="002E1E76">
        <w:rPr>
          <w:b/>
          <w:spacing w:val="-2"/>
          <w:lang w:val="ru-RU"/>
        </w:rPr>
        <w:t xml:space="preserve"> </w:t>
      </w:r>
      <w:r w:rsidR="003C7C9B" w:rsidRPr="002E1E76">
        <w:rPr>
          <w:b/>
          <w:spacing w:val="-2"/>
          <w:lang w:val="ru-RU"/>
        </w:rPr>
        <w:t>Расчет капитальных затрат</w:t>
      </w:r>
      <w:bookmarkEnd w:id="145"/>
      <w:bookmarkEnd w:id="146"/>
      <w:bookmarkEnd w:id="147"/>
      <w:bookmarkEnd w:id="148"/>
      <w:bookmarkEnd w:id="149"/>
    </w:p>
    <w:p w:rsidR="00933EE6" w:rsidRPr="002E1E76" w:rsidRDefault="00933EE6" w:rsidP="00933EE6">
      <w:pPr>
        <w:rPr>
          <w:spacing w:val="-2"/>
        </w:rPr>
      </w:pPr>
    </w:p>
    <w:p w:rsidR="003C7C9B" w:rsidRPr="002E1E76" w:rsidRDefault="003C7C9B" w:rsidP="001A27CE">
      <w:pPr>
        <w:spacing w:line="360" w:lineRule="auto"/>
        <w:ind w:firstLine="708"/>
        <w:jc w:val="both"/>
        <w:rPr>
          <w:rFonts w:eastAsiaTheme="majorEastAsia"/>
          <w:bCs/>
          <w:spacing w:val="-2"/>
          <w:sz w:val="28"/>
          <w:szCs w:val="28"/>
        </w:rPr>
      </w:pPr>
      <w:r w:rsidRPr="002E1E76">
        <w:rPr>
          <w:rFonts w:eastAsiaTheme="majorEastAsia"/>
          <w:bCs/>
          <w:spacing w:val="-2"/>
          <w:sz w:val="28"/>
          <w:szCs w:val="28"/>
        </w:rPr>
        <w:t>Капитальные вложения для разработчика – расходы на покупку (Ц</w:t>
      </w:r>
      <w:r w:rsidRPr="002E1E76">
        <w:rPr>
          <w:rFonts w:eastAsiaTheme="majorEastAsia"/>
          <w:bCs/>
          <w:spacing w:val="-2"/>
          <w:sz w:val="28"/>
          <w:szCs w:val="28"/>
          <w:vertAlign w:val="subscript"/>
        </w:rPr>
        <w:t>тс</w:t>
      </w:r>
      <w:r w:rsidRPr="002E1E76">
        <w:rPr>
          <w:rFonts w:eastAsiaTheme="majorEastAsia"/>
          <w:bCs/>
          <w:spacing w:val="-2"/>
          <w:sz w:val="28"/>
          <w:szCs w:val="28"/>
        </w:rPr>
        <w:t>), доставку (З</w:t>
      </w:r>
      <w:r w:rsidRPr="002E1E76">
        <w:rPr>
          <w:rFonts w:eastAsiaTheme="majorEastAsia"/>
          <w:bCs/>
          <w:spacing w:val="-2"/>
          <w:sz w:val="28"/>
          <w:szCs w:val="28"/>
          <w:vertAlign w:val="subscript"/>
        </w:rPr>
        <w:t>тр</w:t>
      </w:r>
      <w:r w:rsidRPr="002E1E76">
        <w:rPr>
          <w:rFonts w:eastAsiaTheme="majorEastAsia"/>
          <w:bCs/>
          <w:spacing w:val="-2"/>
          <w:sz w:val="28"/>
          <w:szCs w:val="28"/>
        </w:rPr>
        <w:t>) и монтаж(З</w:t>
      </w:r>
      <w:r w:rsidRPr="002E1E76">
        <w:rPr>
          <w:rFonts w:eastAsiaTheme="majorEastAsia"/>
          <w:bCs/>
          <w:spacing w:val="-2"/>
          <w:sz w:val="28"/>
          <w:szCs w:val="28"/>
          <w:vertAlign w:val="subscript"/>
        </w:rPr>
        <w:t>м</w:t>
      </w:r>
      <w:r w:rsidRPr="002E1E76">
        <w:rPr>
          <w:rFonts w:eastAsiaTheme="majorEastAsia"/>
          <w:bCs/>
          <w:spacing w:val="-2"/>
          <w:sz w:val="28"/>
          <w:szCs w:val="28"/>
        </w:rPr>
        <w:t>) технических средств, а также приобретение программного обеспечения(Ц</w:t>
      </w:r>
      <w:r w:rsidRPr="002E1E76">
        <w:rPr>
          <w:rFonts w:eastAsiaTheme="majorEastAsia"/>
          <w:bCs/>
          <w:spacing w:val="-2"/>
          <w:sz w:val="28"/>
          <w:szCs w:val="28"/>
          <w:vertAlign w:val="subscript"/>
        </w:rPr>
        <w:t>об</w:t>
      </w:r>
      <w:r w:rsidRPr="002E1E76">
        <w:rPr>
          <w:rFonts w:eastAsiaTheme="majorEastAsia"/>
          <w:bCs/>
          <w:spacing w:val="-2"/>
          <w:sz w:val="28"/>
          <w:szCs w:val="28"/>
        </w:rPr>
        <w:t>), необходимого для процесса создания программного продукта:</w:t>
      </w:r>
    </w:p>
    <w:p w:rsidR="003C7C9B" w:rsidRPr="002E1E76" w:rsidRDefault="007E2AF1" w:rsidP="0056058F">
      <w:pPr>
        <w:spacing w:line="360" w:lineRule="auto"/>
        <w:ind w:left="708"/>
        <w:jc w:val="both"/>
        <w:rPr>
          <w:rFonts w:eastAsiaTheme="majorEastAsia"/>
          <w:bCs/>
          <w:spacing w:val="-2"/>
          <w:sz w:val="28"/>
          <w:szCs w:val="28"/>
        </w:rPr>
      </w:pPr>
      <m:oMathPara>
        <m:oMathParaPr>
          <m:jc m:val="center"/>
        </m:oMathParaPr>
        <m:oMath>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К</m:t>
              </m:r>
            </m:e>
            <m:sub>
              <m:r>
                <w:rPr>
                  <w:rFonts w:ascii="Cambria Math" w:eastAsiaTheme="majorEastAsia"/>
                  <w:spacing w:val="-2"/>
                  <w:sz w:val="28"/>
                  <w:szCs w:val="28"/>
                </w:rPr>
                <m:t>р</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Ц</m:t>
              </m:r>
            </m:e>
            <m:sub>
              <m:r>
                <w:rPr>
                  <w:rFonts w:ascii="Cambria Math" w:eastAsiaTheme="majorEastAsia"/>
                  <w:spacing w:val="-2"/>
                  <w:sz w:val="28"/>
                  <w:szCs w:val="28"/>
                </w:rPr>
                <m:t>тс</m:t>
              </m:r>
            </m:sub>
          </m:sSub>
          <m:r>
            <w:rPr>
              <w:rFonts w:ascii="Cambria Math" w:eastAsiaTheme="majorEastAsia"/>
              <w:spacing w:val="-2"/>
              <w:sz w:val="28"/>
              <w:szCs w:val="28"/>
            </w:rPr>
            <m:t xml:space="preserve">+ </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З</m:t>
              </m:r>
            </m:e>
            <m:sub>
              <m:r>
                <w:rPr>
                  <w:rFonts w:ascii="Cambria Math" w:eastAsiaTheme="majorEastAsia"/>
                  <w:spacing w:val="-2"/>
                  <w:sz w:val="28"/>
                  <w:szCs w:val="28"/>
                </w:rPr>
                <m:t>тр</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З</m:t>
              </m:r>
            </m:e>
            <m:sub>
              <m:r>
                <w:rPr>
                  <w:rFonts w:ascii="Cambria Math" w:eastAsiaTheme="majorEastAsia"/>
                  <w:spacing w:val="-2"/>
                  <w:sz w:val="28"/>
                  <w:szCs w:val="28"/>
                </w:rPr>
                <m:t>м</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Ц</m:t>
              </m:r>
            </m:e>
            <m:sub>
              <m:r>
                <w:rPr>
                  <w:rFonts w:ascii="Cambria Math" w:eastAsiaTheme="majorEastAsia"/>
                  <w:spacing w:val="-2"/>
                  <w:sz w:val="28"/>
                  <w:szCs w:val="28"/>
                </w:rPr>
                <m:t>об</m:t>
              </m:r>
            </m:sub>
          </m:sSub>
          <m:r>
            <w:rPr>
              <w:rFonts w:ascii="Cambria Math" w:eastAsiaTheme="majorEastAsia"/>
              <w:spacing w:val="-2"/>
              <w:sz w:val="28"/>
              <w:szCs w:val="28"/>
            </w:rPr>
            <m:t>руб</m:t>
          </m:r>
          <m:r>
            <w:rPr>
              <w:rFonts w:ascii="Cambria Math" w:eastAsiaTheme="majorEastAsia"/>
              <w:spacing w:val="-2"/>
              <w:sz w:val="28"/>
              <w:szCs w:val="28"/>
            </w:rPr>
            <m:t>.</m:t>
          </m:r>
        </m:oMath>
      </m:oMathPara>
    </w:p>
    <w:p w:rsidR="003C7C9B" w:rsidRPr="002E1E76" w:rsidRDefault="001A27CE" w:rsidP="001A27CE">
      <w:pPr>
        <w:spacing w:line="360" w:lineRule="auto"/>
        <w:jc w:val="both"/>
        <w:rPr>
          <w:b/>
          <w:bCs/>
          <w:color w:val="000000"/>
          <w:spacing w:val="-2"/>
          <w:sz w:val="32"/>
          <w:szCs w:val="32"/>
        </w:rPr>
      </w:pPr>
      <w:r w:rsidRPr="002E1E76">
        <w:rPr>
          <w:rFonts w:eastAsiaTheme="minorEastAsia"/>
          <w:spacing w:val="-2"/>
          <w:sz w:val="28"/>
          <w:szCs w:val="28"/>
        </w:rPr>
        <w:t>где</w:t>
      </w:r>
      <w:r w:rsidRPr="002E1E76">
        <w:rPr>
          <w:rFonts w:eastAsiaTheme="minorEastAsia"/>
          <w:spacing w:val="-2"/>
          <w:sz w:val="28"/>
          <w:szCs w:val="28"/>
        </w:rPr>
        <w:tab/>
      </w:r>
      <w:r w:rsidR="003C7C9B" w:rsidRPr="002E1E76">
        <w:rPr>
          <w:rFonts w:eastAsiaTheme="minorEastAsia"/>
          <w:spacing w:val="-2"/>
          <w:sz w:val="28"/>
          <w:szCs w:val="28"/>
        </w:rPr>
        <w:t xml:space="preserve">Цтс – расходы на покупку, цена = </w:t>
      </w:r>
      <w:r w:rsidR="003C7C9B" w:rsidRPr="002E1E76">
        <w:rPr>
          <w:bCs/>
          <w:color w:val="000000"/>
          <w:spacing w:val="-2"/>
          <w:sz w:val="28"/>
          <w:szCs w:val="28"/>
        </w:rPr>
        <w:t>27000,00</w:t>
      </w:r>
      <w:r w:rsidR="003C7C9B" w:rsidRPr="002E1E76">
        <w:rPr>
          <w:b/>
          <w:bCs/>
          <w:color w:val="000000"/>
          <w:spacing w:val="-2"/>
          <w:sz w:val="32"/>
          <w:szCs w:val="32"/>
        </w:rPr>
        <w:t xml:space="preserve"> </w:t>
      </w:r>
      <w:r w:rsidRPr="002E1E76">
        <w:rPr>
          <w:rFonts w:eastAsiaTheme="minorEastAsia"/>
          <w:spacing w:val="-2"/>
          <w:sz w:val="28"/>
          <w:szCs w:val="28"/>
        </w:rPr>
        <w:t>рублей;</w:t>
      </w:r>
      <w:r w:rsidR="003C7C9B" w:rsidRPr="002E1E76">
        <w:rPr>
          <w:rFonts w:eastAsiaTheme="minorEastAsia"/>
          <w:spacing w:val="-2"/>
          <w:sz w:val="28"/>
          <w:szCs w:val="28"/>
        </w:rPr>
        <w:t xml:space="preserve"> </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Зтр – затраты на тран</w:t>
      </w:r>
      <w:r w:rsidR="001A27CE" w:rsidRPr="002E1E76">
        <w:rPr>
          <w:rFonts w:eastAsiaTheme="minorEastAsia"/>
          <w:spacing w:val="-2"/>
          <w:sz w:val="28"/>
          <w:szCs w:val="28"/>
        </w:rPr>
        <w:t>спорт 5% от прейскурантной цены;</w:t>
      </w:r>
    </w:p>
    <w:p w:rsidR="003C7C9B" w:rsidRPr="002E1E76" w:rsidRDefault="003C7C9B" w:rsidP="001A27CE">
      <w:pPr>
        <w:spacing w:line="360" w:lineRule="auto"/>
        <w:ind w:firstLine="708"/>
        <w:jc w:val="both"/>
        <w:rPr>
          <w:rFonts w:ascii="Calibri" w:hAnsi="Calibri" w:cs="Calibri"/>
          <w:color w:val="000000"/>
          <w:spacing w:val="-2"/>
          <w:sz w:val="32"/>
          <w:szCs w:val="32"/>
        </w:rPr>
      </w:pPr>
      <w:r w:rsidRPr="002E1E76">
        <w:rPr>
          <w:rFonts w:eastAsiaTheme="minorEastAsia"/>
          <w:spacing w:val="-2"/>
          <w:sz w:val="28"/>
          <w:szCs w:val="28"/>
        </w:rPr>
        <w:t xml:space="preserve">Зтр = 27000*5/100= </w:t>
      </w:r>
      <w:r w:rsidRPr="002E1E76">
        <w:rPr>
          <w:color w:val="000000"/>
          <w:spacing w:val="-2"/>
          <w:sz w:val="28"/>
          <w:szCs w:val="28"/>
        </w:rPr>
        <w:t>1350,00</w:t>
      </w:r>
      <w:r w:rsidRPr="002E1E76">
        <w:rPr>
          <w:rFonts w:eastAsiaTheme="minorEastAsia"/>
          <w:spacing w:val="-2"/>
          <w:sz w:val="28"/>
          <w:szCs w:val="28"/>
        </w:rPr>
        <w:t xml:space="preserve"> рублей</w:t>
      </w:r>
      <w:r w:rsidR="001A27CE" w:rsidRPr="002E1E76">
        <w:rPr>
          <w:rFonts w:eastAsiaTheme="minorEastAsia"/>
          <w:spacing w:val="-2"/>
          <w:sz w:val="28"/>
          <w:szCs w:val="28"/>
        </w:rPr>
        <w:t>;</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Зм – затраты на м</w:t>
      </w:r>
      <w:r w:rsidR="001A27CE" w:rsidRPr="002E1E76">
        <w:rPr>
          <w:rFonts w:eastAsiaTheme="minorEastAsia"/>
          <w:spacing w:val="-2"/>
          <w:sz w:val="28"/>
          <w:szCs w:val="28"/>
        </w:rPr>
        <w:t>онтаж 8% от прейскурантной цены;</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Зтр</w:t>
      </w:r>
      <w:r w:rsidR="001A27CE" w:rsidRPr="002E1E76">
        <w:rPr>
          <w:rFonts w:eastAsiaTheme="minorEastAsia"/>
          <w:spacing w:val="-2"/>
          <w:sz w:val="28"/>
          <w:szCs w:val="28"/>
        </w:rPr>
        <w:t xml:space="preserve"> = 27000*8/100 = 2160,00 рублей;</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Цоб – затраты на приобретение программного обеспечения (лицензия) состав</w:t>
      </w:r>
      <w:r w:rsidR="001A27CE" w:rsidRPr="002E1E76">
        <w:rPr>
          <w:rFonts w:eastAsiaTheme="minorEastAsia"/>
          <w:spacing w:val="-2"/>
          <w:sz w:val="28"/>
          <w:szCs w:val="28"/>
        </w:rPr>
        <w:t>ляют 2500 рублей;</w:t>
      </w: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Кр = 27000 + 1350 + 2160 + 2500 = 33010 рублей.</w:t>
      </w:r>
    </w:p>
    <w:p w:rsidR="001A27CE" w:rsidRPr="002E1E76" w:rsidRDefault="001A27CE" w:rsidP="001A27CE">
      <w:pPr>
        <w:spacing w:line="360" w:lineRule="auto"/>
        <w:ind w:firstLine="708"/>
        <w:jc w:val="both"/>
        <w:rPr>
          <w:rFonts w:eastAsiaTheme="minorEastAsia"/>
          <w:spacing w:val="-2"/>
          <w:sz w:val="28"/>
          <w:szCs w:val="28"/>
        </w:rPr>
      </w:pPr>
    </w:p>
    <w:p w:rsidR="003C7C9B" w:rsidRPr="002E1E76" w:rsidRDefault="003C7C9B" w:rsidP="004D45C8">
      <w:pPr>
        <w:pStyle w:val="3"/>
        <w:keepNext w:val="0"/>
        <w:spacing w:before="0" w:after="0" w:line="360" w:lineRule="auto"/>
        <w:rPr>
          <w:rFonts w:eastAsiaTheme="minorEastAsia"/>
          <w:b/>
          <w:spacing w:val="-2"/>
          <w:lang w:val="ru-RU"/>
        </w:rPr>
      </w:pPr>
      <w:bookmarkStart w:id="150" w:name="_Toc447297953"/>
      <w:bookmarkStart w:id="151" w:name="_Toc447352257"/>
      <w:bookmarkStart w:id="152" w:name="_Toc453703250"/>
      <w:bookmarkStart w:id="153" w:name="_Toc453720624"/>
      <w:r w:rsidRPr="002E1E76">
        <w:rPr>
          <w:rFonts w:eastAsiaTheme="minorEastAsia"/>
          <w:b/>
          <w:spacing w:val="-2"/>
          <w:lang w:val="ru-RU"/>
        </w:rPr>
        <w:t>Формирование цены предложения разработчика</w:t>
      </w:r>
      <w:bookmarkEnd w:id="150"/>
      <w:bookmarkEnd w:id="151"/>
      <w:bookmarkEnd w:id="152"/>
      <w:bookmarkEnd w:id="153"/>
    </w:p>
    <w:p w:rsidR="00933EE6" w:rsidRPr="002E1E76" w:rsidRDefault="00933EE6" w:rsidP="00933EE6">
      <w:pPr>
        <w:rPr>
          <w:rFonts w:eastAsiaTheme="minorEastAsia"/>
          <w:spacing w:val="-2"/>
        </w:rPr>
      </w:pP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 xml:space="preserve">Формирование цены разработчика производится методом безубыточности. Расчет цены производится на основе анализа безубыточности и обеспечения целевой прибыли. Этот метод основан на графике безубыточности. </w:t>
      </w:r>
    </w:p>
    <w:p w:rsidR="003C7C9B" w:rsidRPr="002E1E76" w:rsidRDefault="003C7C9B" w:rsidP="0056058F">
      <w:pPr>
        <w:spacing w:line="360" w:lineRule="auto"/>
        <w:jc w:val="both"/>
        <w:rPr>
          <w:rFonts w:eastAsiaTheme="minorEastAsia"/>
          <w:spacing w:val="-2"/>
          <w:sz w:val="28"/>
          <w:szCs w:val="28"/>
        </w:rPr>
      </w:pPr>
      <w:r w:rsidRPr="002E1E76">
        <w:rPr>
          <w:rFonts w:eastAsiaTheme="minorEastAsia"/>
          <w:spacing w:val="-2"/>
          <w:sz w:val="28"/>
          <w:szCs w:val="28"/>
        </w:rPr>
        <w:t>Постоянные издержки (И</w:t>
      </w:r>
      <w:r w:rsidRPr="002E1E76">
        <w:rPr>
          <w:rFonts w:eastAsiaTheme="minorEastAsia"/>
          <w:spacing w:val="-2"/>
          <w:sz w:val="28"/>
          <w:szCs w:val="28"/>
          <w:vertAlign w:val="subscript"/>
        </w:rPr>
        <w:t>пост</w:t>
      </w:r>
      <w:r w:rsidRPr="002E1E76">
        <w:rPr>
          <w:rFonts w:eastAsiaTheme="minorEastAsia"/>
          <w:spacing w:val="-2"/>
          <w:sz w:val="28"/>
          <w:szCs w:val="28"/>
        </w:rPr>
        <w:t xml:space="preserve">)  </w:t>
      </w:r>
      <w:r w:rsidR="00A32BB3" w:rsidRPr="002E1E76">
        <w:rPr>
          <w:rFonts w:eastAsiaTheme="minorEastAsia"/>
          <w:spacing w:val="-2"/>
          <w:sz w:val="28"/>
          <w:szCs w:val="28"/>
        </w:rPr>
        <w:t>–</w:t>
      </w:r>
      <w:r w:rsidRPr="002E1E76">
        <w:rPr>
          <w:rFonts w:eastAsiaTheme="minorEastAsia"/>
          <w:spacing w:val="-2"/>
          <w:sz w:val="28"/>
          <w:szCs w:val="28"/>
        </w:rPr>
        <w:t xml:space="preserve"> независимо от объема продукции или реализации программного продукта. Расчеты приведены в приложении.</w:t>
      </w:r>
    </w:p>
    <w:p w:rsidR="003C7C9B" w:rsidRPr="002E1E76" w:rsidRDefault="003C7C9B" w:rsidP="0056058F">
      <w:pPr>
        <w:spacing w:line="360" w:lineRule="auto"/>
        <w:jc w:val="both"/>
        <w:rPr>
          <w:rFonts w:eastAsiaTheme="minorEastAsia"/>
          <w:spacing w:val="-2"/>
          <w:sz w:val="28"/>
          <w:szCs w:val="28"/>
        </w:rPr>
      </w:pPr>
      <w:r w:rsidRPr="002E1E76">
        <w:rPr>
          <w:spacing w:val="-2"/>
          <w:sz w:val="28"/>
          <w:szCs w:val="28"/>
        </w:rPr>
        <w:t>(см. Приложение А)</w:t>
      </w:r>
      <w:r w:rsidR="001A27CE" w:rsidRPr="002E1E76">
        <w:rPr>
          <w:spacing w:val="-2"/>
          <w:sz w:val="28"/>
          <w:szCs w:val="28"/>
        </w:rPr>
        <w:t xml:space="preserve"> </w:t>
      </w:r>
    </w:p>
    <w:p w:rsidR="003C7C9B" w:rsidRPr="002E1E76" w:rsidRDefault="007E2AF1" w:rsidP="0056058F">
      <w:pPr>
        <w:pStyle w:val="affffffffff6"/>
        <w:jc w:val="both"/>
        <w:rPr>
          <w:rFonts w:ascii="Times New Roman" w:hAnsi="Times New Roman"/>
          <w:spacing w:val="-2"/>
          <w:sz w:val="28"/>
          <w:szCs w:val="28"/>
          <w:vertAlign w:val="subscript"/>
          <w:lang w:val="ru-RU"/>
        </w:rPr>
      </w:pPr>
      <m:oMathPara>
        <m:oMath>
          <m:sSub>
            <m:sSubPr>
              <m:ctrlPr>
                <w:rPr>
                  <w:rFonts w:ascii="Cambria Math" w:hAnsi="Cambria Math"/>
                  <w:i/>
                  <w:spacing w:val="-2"/>
                  <w:sz w:val="28"/>
                  <w:szCs w:val="28"/>
                  <w:vertAlign w:val="subscript"/>
                  <w:lang w:val="ru-RU"/>
                </w:rPr>
              </m:ctrlPr>
            </m:sSubPr>
            <m:e>
              <m:r>
                <w:rPr>
                  <w:rFonts w:ascii="Cambria Math" w:hAnsi="Cambria Math"/>
                  <w:spacing w:val="-2"/>
                  <w:sz w:val="28"/>
                  <w:szCs w:val="28"/>
                  <w:vertAlign w:val="subscript"/>
                  <w:lang w:val="ru-RU"/>
                </w:rPr>
                <m:t>Ц</m:t>
              </m:r>
            </m:e>
            <m:sub>
              <m:r>
                <w:rPr>
                  <w:rFonts w:ascii="Cambria Math" w:hAnsi="Cambria Math"/>
                  <w:spacing w:val="-2"/>
                  <w:sz w:val="28"/>
                  <w:szCs w:val="28"/>
                  <w:vertAlign w:val="subscript"/>
                  <w:lang w:val="ru-RU"/>
                </w:rPr>
                <m:t>ед</m:t>
              </m:r>
            </m:sub>
          </m:sSub>
          <m:r>
            <w:rPr>
              <w:rFonts w:ascii="Cambria Math" w:hAnsi="Cambria Math"/>
              <w:spacing w:val="-2"/>
              <w:sz w:val="28"/>
              <w:szCs w:val="28"/>
              <w:vertAlign w:val="subscript"/>
              <w:lang w:val="ru-RU"/>
            </w:rPr>
            <m:t>=</m:t>
          </m:r>
          <m:f>
            <m:fPr>
              <m:ctrlPr>
                <w:rPr>
                  <w:rFonts w:ascii="Cambria Math" w:hAnsi="Cambria Math"/>
                  <w:i/>
                  <w:spacing w:val="-2"/>
                  <w:sz w:val="28"/>
                  <w:szCs w:val="28"/>
                  <w:vertAlign w:val="subscript"/>
                  <w:lang w:val="ru-RU"/>
                </w:rPr>
              </m:ctrlPr>
            </m:fPr>
            <m:num>
              <m:r>
                <w:rPr>
                  <w:rFonts w:ascii="Cambria Math" w:hAnsi="Cambria Math"/>
                  <w:spacing w:val="-2"/>
                  <w:sz w:val="28"/>
                  <w:szCs w:val="28"/>
                  <w:vertAlign w:val="subscript"/>
                  <w:lang w:val="ru-RU"/>
                </w:rPr>
                <m:t>В</m:t>
              </m:r>
            </m:num>
            <m:den>
              <m:r>
                <w:rPr>
                  <w:rFonts w:ascii="Cambria Math" w:hAnsi="Cambria Math"/>
                  <w:spacing w:val="-2"/>
                  <w:sz w:val="28"/>
                  <w:szCs w:val="28"/>
                  <w:vertAlign w:val="subscript"/>
                  <w:lang w:val="ru-RU"/>
                </w:rPr>
                <m:t>N</m:t>
              </m:r>
            </m:den>
          </m:f>
          <m:r>
            <w:rPr>
              <w:rFonts w:ascii="Cambria Math" w:hAnsi="Cambria Math"/>
              <w:spacing w:val="-2"/>
              <w:sz w:val="28"/>
              <w:szCs w:val="28"/>
              <w:vertAlign w:val="subscript"/>
              <w:lang w:val="ru-RU"/>
            </w:rPr>
            <m:t xml:space="preserve">,руб, </m:t>
          </m:r>
        </m:oMath>
      </m:oMathPara>
    </w:p>
    <w:p w:rsidR="003C7C9B" w:rsidRPr="002E1E76" w:rsidRDefault="003C7C9B" w:rsidP="001A27CE">
      <w:pPr>
        <w:pStyle w:val="affffffffff6"/>
        <w:spacing w:line="372" w:lineRule="auto"/>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где N – количество компаний, интересующихся программным продуктом TT.</w:t>
      </w:r>
    </w:p>
    <w:p w:rsidR="003C7C9B" w:rsidRPr="002E1E76" w:rsidRDefault="003C7C9B" w:rsidP="001A27CE">
      <w:pPr>
        <w:pStyle w:val="affffffffff6"/>
        <w:spacing w:line="372" w:lineRule="auto"/>
        <w:jc w:val="both"/>
        <w:rPr>
          <w:rFonts w:ascii="Times New Roman" w:hAnsi="Times New Roman"/>
          <w:spacing w:val="-2"/>
          <w:sz w:val="28"/>
          <w:szCs w:val="28"/>
          <w:lang w:val="ru-RU"/>
        </w:rPr>
      </w:pPr>
      <w:r w:rsidRPr="002E1E76">
        <w:rPr>
          <w:rFonts w:ascii="Times New Roman" w:hAnsi="Times New Roman"/>
          <w:spacing w:val="-2"/>
          <w:sz w:val="28"/>
          <w:szCs w:val="28"/>
          <w:lang w:val="ru-RU"/>
        </w:rPr>
        <w:t>При анализе рынка было выявлено, что всего 10 организаций, которых интересует программного продукта. В Приложении А перечислены эти предприятия. Посчитаем стоимость одного продукта:</w:t>
      </w:r>
    </w:p>
    <w:p w:rsidR="003C7C9B" w:rsidRPr="002E1E76" w:rsidRDefault="007E2AF1" w:rsidP="001A27CE">
      <w:pPr>
        <w:spacing w:line="372" w:lineRule="auto"/>
        <w:jc w:val="center"/>
        <w:rPr>
          <w:spacing w:val="-2"/>
          <w:sz w:val="28"/>
          <w:szCs w:val="28"/>
        </w:rPr>
      </w:pPr>
      <m:oMath>
        <m:sSub>
          <m:sSubPr>
            <m:ctrlPr>
              <w:rPr>
                <w:rFonts w:ascii="Cambria Math" w:hAnsi="Cambria Math"/>
                <w:i/>
                <w:spacing w:val="-2"/>
                <w:sz w:val="28"/>
                <w:szCs w:val="28"/>
              </w:rPr>
            </m:ctrlPr>
          </m:sSubPr>
          <m:e>
            <m:r>
              <w:rPr>
                <w:rFonts w:ascii="Cambria Math" w:hAnsi="Cambria Math"/>
                <w:spacing w:val="-2"/>
                <w:sz w:val="28"/>
                <w:szCs w:val="28"/>
              </w:rPr>
              <m:t>Ц</m:t>
            </m:r>
          </m:e>
          <m:sub>
            <m:r>
              <w:rPr>
                <w:rFonts w:ascii="Cambria Math" w:hAnsi="Cambria Math"/>
                <w:spacing w:val="-2"/>
                <w:sz w:val="28"/>
                <w:szCs w:val="28"/>
              </w:rPr>
              <m:t>ед</m:t>
            </m:r>
          </m:sub>
        </m:sSub>
        <m:r>
          <w:rPr>
            <w:rFonts w:ascii="Cambria Math" w:hAnsi="Cambria Math"/>
            <w:spacing w:val="-2"/>
            <w:sz w:val="28"/>
            <w:szCs w:val="28"/>
          </w:rPr>
          <m:t>=</m:t>
        </m:r>
        <m:f>
          <m:fPr>
            <m:ctrlPr>
              <w:rPr>
                <w:rFonts w:ascii="Cambria Math" w:hAnsi="Cambria Math"/>
                <w:spacing w:val="-2"/>
                <w:sz w:val="28"/>
                <w:szCs w:val="28"/>
              </w:rPr>
            </m:ctrlPr>
          </m:fPr>
          <m:num>
            <m:r>
              <m:rPr>
                <m:sty m:val="p"/>
              </m:rPr>
              <w:rPr>
                <w:rFonts w:ascii="Cambria Math" w:hAnsi="Cambria Math"/>
                <w:spacing w:val="-2"/>
                <w:sz w:val="28"/>
                <w:szCs w:val="28"/>
              </w:rPr>
              <m:t>60209,65</m:t>
            </m:r>
          </m:num>
          <m:den>
            <m:r>
              <m:rPr>
                <m:sty m:val="p"/>
              </m:rPr>
              <w:rPr>
                <w:rFonts w:ascii="Cambria Math" w:hAnsi="Cambria Math"/>
                <w:spacing w:val="-2"/>
                <w:sz w:val="28"/>
                <w:szCs w:val="28"/>
              </w:rPr>
              <m:t>10</m:t>
            </m:r>
          </m:den>
        </m:f>
        <m:r>
          <w:rPr>
            <w:rFonts w:ascii="Cambria Math" w:hAnsi="Cambria Math"/>
            <w:spacing w:val="-2"/>
            <w:sz w:val="28"/>
            <w:szCs w:val="28"/>
          </w:rPr>
          <m:t>=</m:t>
        </m:r>
      </m:oMath>
      <w:r w:rsidR="003C7C9B" w:rsidRPr="002E1E76">
        <w:rPr>
          <w:rFonts w:ascii="Calibri" w:hAnsi="Calibri" w:cs="Calibri"/>
          <w:color w:val="000000"/>
          <w:spacing w:val="-2"/>
          <w:sz w:val="28"/>
          <w:szCs w:val="28"/>
        </w:rPr>
        <w:t>6020,96</w:t>
      </w:r>
      <m:oMath>
        <m:r>
          <w:rPr>
            <w:rFonts w:ascii="Cambria Math" w:hAnsi="Cambria Math" w:cs="Calibri"/>
            <w:color w:val="000000"/>
            <w:spacing w:val="-2"/>
            <w:sz w:val="28"/>
            <w:szCs w:val="28"/>
          </w:rPr>
          <m:t xml:space="preserve"> </m:t>
        </m:r>
        <m:r>
          <w:rPr>
            <w:rFonts w:ascii="Cambria Math" w:hAnsi="Cambria Math"/>
            <w:spacing w:val="-2"/>
            <w:sz w:val="28"/>
            <w:szCs w:val="28"/>
          </w:rPr>
          <m:t>руб.</m:t>
        </m:r>
      </m:oMath>
    </w:p>
    <w:p w:rsidR="003C7C9B" w:rsidRPr="002E1E76" w:rsidRDefault="003C7C9B" w:rsidP="001A27CE">
      <w:pPr>
        <w:pStyle w:val="affffffffff6"/>
        <w:spacing w:line="372" w:lineRule="auto"/>
        <w:jc w:val="both"/>
        <w:rPr>
          <w:rFonts w:ascii="Times New Roman" w:hAnsi="Times New Roman"/>
          <w:spacing w:val="-2"/>
          <w:sz w:val="28"/>
          <w:szCs w:val="28"/>
          <w:lang w:val="ru-RU"/>
        </w:rPr>
      </w:pPr>
      <w:r w:rsidRPr="002E1E76">
        <w:rPr>
          <w:rFonts w:ascii="Times New Roman" w:hAnsi="Times New Roman"/>
          <w:spacing w:val="-2"/>
          <w:sz w:val="28"/>
          <w:szCs w:val="28"/>
          <w:lang w:val="ru-RU"/>
        </w:rPr>
        <w:t xml:space="preserve">Из графика можно сказать, что при цене </w:t>
      </w:r>
      <w:r w:rsidRPr="002E1E76">
        <w:rPr>
          <w:rFonts w:eastAsia="Times New Roman" w:cs="Calibri"/>
          <w:color w:val="000000"/>
          <w:spacing w:val="-2"/>
          <w:sz w:val="28"/>
          <w:szCs w:val="28"/>
          <w:lang w:val="ru-RU" w:eastAsia="ru-RU"/>
        </w:rPr>
        <w:t>6020,96</w:t>
      </w:r>
      <m:oMath>
        <m:r>
          <w:rPr>
            <w:rFonts w:ascii="Cambria Math" w:eastAsia="Times New Roman" w:hAnsi="Cambria Math" w:cs="Calibri"/>
            <w:color w:val="000000"/>
            <w:spacing w:val="-2"/>
            <w:sz w:val="28"/>
            <w:szCs w:val="28"/>
            <w:lang w:val="ru-RU" w:eastAsia="ru-RU"/>
          </w:rPr>
          <m:t xml:space="preserve"> </m:t>
        </m:r>
      </m:oMath>
      <w:r w:rsidRPr="002E1E76">
        <w:rPr>
          <w:rFonts w:ascii="Times New Roman" w:hAnsi="Times New Roman"/>
          <w:spacing w:val="-2"/>
          <w:sz w:val="28"/>
          <w:szCs w:val="28"/>
          <w:lang w:val="ru-RU"/>
        </w:rPr>
        <w:t>руб. минимальный объем продажи составил 6.</w:t>
      </w:r>
    </w:p>
    <w:p w:rsidR="003C7C9B" w:rsidRPr="002E1E76" w:rsidRDefault="003C7C9B" w:rsidP="001A27CE">
      <w:pPr>
        <w:spacing w:line="372" w:lineRule="auto"/>
        <w:jc w:val="center"/>
        <w:rPr>
          <w:rFonts w:eastAsiaTheme="minorEastAsia"/>
          <w:noProof/>
          <w:spacing w:val="-2"/>
        </w:rPr>
      </w:pPr>
      <w:r w:rsidRPr="002E1E76">
        <w:rPr>
          <w:rFonts w:eastAsiaTheme="minorEastAsia"/>
          <w:noProof/>
          <w:spacing w:val="-2"/>
        </w:rPr>
        <w:drawing>
          <wp:inline distT="0" distB="0" distL="0" distR="0" wp14:anchorId="4E20AD22" wp14:editId="569ED993">
            <wp:extent cx="6261605" cy="3829050"/>
            <wp:effectExtent l="19050" t="0" r="584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99" cstate="print">
                      <a:extLst>
                        <a:ext uri="{28A0092B-C50C-407E-A947-70E740481C1C}">
                          <a14:useLocalDpi xmlns:a14="http://schemas.microsoft.com/office/drawing/2010/main" val="0"/>
                        </a:ext>
                      </a:extLst>
                    </a:blip>
                    <a:srcRect/>
                    <a:stretch>
                      <a:fillRect/>
                    </a:stretch>
                  </pic:blipFill>
                  <pic:spPr bwMode="auto">
                    <a:xfrm>
                      <a:off x="0" y="0"/>
                      <a:ext cx="6261605" cy="3829050"/>
                    </a:xfrm>
                    <a:prstGeom prst="rect">
                      <a:avLst/>
                    </a:prstGeom>
                    <a:noFill/>
                    <a:ln>
                      <a:noFill/>
                    </a:ln>
                  </pic:spPr>
                </pic:pic>
              </a:graphicData>
            </a:graphic>
          </wp:inline>
        </w:drawing>
      </w:r>
    </w:p>
    <w:p w:rsidR="003C7C9B" w:rsidRPr="002E1E76" w:rsidRDefault="003C7C9B" w:rsidP="001A27CE">
      <w:pPr>
        <w:pStyle w:val="affffffffff6"/>
        <w:spacing w:line="372" w:lineRule="auto"/>
        <w:jc w:val="center"/>
        <w:rPr>
          <w:rFonts w:ascii="Times New Roman" w:hAnsi="Times New Roman"/>
          <w:spacing w:val="-2"/>
          <w:sz w:val="28"/>
          <w:szCs w:val="28"/>
          <w:lang w:val="ru-RU"/>
        </w:rPr>
      </w:pPr>
      <w:r w:rsidRPr="002E1E76">
        <w:rPr>
          <w:rFonts w:ascii="Times New Roman" w:hAnsi="Times New Roman"/>
          <w:spacing w:val="-2"/>
          <w:sz w:val="28"/>
          <w:szCs w:val="28"/>
          <w:lang w:val="ru-RU"/>
        </w:rPr>
        <w:t>Рисунок 5 – График безубыточности</w:t>
      </w:r>
    </w:p>
    <w:p w:rsidR="003C7C9B" w:rsidRPr="002E1E76" w:rsidRDefault="003C7C9B" w:rsidP="001A27CE">
      <w:pPr>
        <w:spacing w:line="372" w:lineRule="auto"/>
        <w:jc w:val="both"/>
        <w:rPr>
          <w:rFonts w:eastAsiaTheme="minorEastAsia"/>
          <w:spacing w:val="-2"/>
          <w:sz w:val="28"/>
          <w:szCs w:val="28"/>
        </w:rPr>
      </w:pPr>
      <w:r w:rsidRPr="002E1E76">
        <w:rPr>
          <w:rFonts w:eastAsiaTheme="minorEastAsia"/>
          <w:spacing w:val="-2"/>
          <w:sz w:val="28"/>
          <w:szCs w:val="28"/>
        </w:rPr>
        <w:tab/>
        <w:t>Т.Б. – точка безубыточности, которая показывает, что объем минимальных продаж составляет 6, а максимальных 10 программного продукта.</w:t>
      </w:r>
    </w:p>
    <w:p w:rsidR="001A27CE" w:rsidRPr="002E1E76" w:rsidRDefault="001A27CE" w:rsidP="001A27CE">
      <w:pPr>
        <w:spacing w:line="372" w:lineRule="auto"/>
        <w:jc w:val="both"/>
        <w:rPr>
          <w:rFonts w:eastAsiaTheme="minorEastAsia"/>
          <w:spacing w:val="-2"/>
          <w:sz w:val="28"/>
          <w:szCs w:val="28"/>
        </w:rPr>
      </w:pPr>
    </w:p>
    <w:p w:rsidR="003C7C9B" w:rsidRPr="002E1E76" w:rsidRDefault="00CB6B44" w:rsidP="00742313">
      <w:pPr>
        <w:pStyle w:val="3"/>
        <w:keepNext w:val="0"/>
        <w:spacing w:before="0" w:after="0" w:line="372" w:lineRule="auto"/>
        <w:ind w:left="708" w:firstLine="0"/>
        <w:rPr>
          <w:rFonts w:eastAsiaTheme="minorEastAsia"/>
          <w:b/>
          <w:spacing w:val="-2"/>
          <w:lang w:val="ru-RU"/>
        </w:rPr>
      </w:pPr>
      <w:bookmarkStart w:id="154" w:name="_Toc447297954"/>
      <w:bookmarkStart w:id="155" w:name="_Toc447352258"/>
      <w:bookmarkStart w:id="156" w:name="_Toc453703251"/>
      <w:bookmarkStart w:id="157" w:name="_Toc453720625"/>
      <w:r w:rsidRPr="002E1E76">
        <w:rPr>
          <w:rFonts w:eastAsiaTheme="minorEastAsia"/>
          <w:b/>
          <w:spacing w:val="-2"/>
          <w:lang w:val="ru-RU"/>
        </w:rPr>
        <w:t xml:space="preserve"> </w:t>
      </w:r>
      <w:r w:rsidR="003C7C9B" w:rsidRPr="002E1E76">
        <w:rPr>
          <w:rFonts w:eastAsiaTheme="minorEastAsia"/>
          <w:b/>
          <w:spacing w:val="-2"/>
          <w:lang w:val="ru-RU"/>
        </w:rPr>
        <w:t>Оценка экономической эффективности проектирования программного продукта</w:t>
      </w:r>
      <w:bookmarkEnd w:id="154"/>
      <w:bookmarkEnd w:id="155"/>
      <w:bookmarkEnd w:id="156"/>
      <w:bookmarkEnd w:id="157"/>
    </w:p>
    <w:p w:rsidR="00CB6B44" w:rsidRPr="002E1E76" w:rsidRDefault="00CB6B44" w:rsidP="00CB6B44">
      <w:pPr>
        <w:rPr>
          <w:rFonts w:eastAsiaTheme="minorEastAsia"/>
          <w:spacing w:val="-2"/>
        </w:rPr>
      </w:pPr>
    </w:p>
    <w:p w:rsidR="003C7C9B" w:rsidRPr="002E1E76" w:rsidRDefault="003C7C9B" w:rsidP="001A27CE">
      <w:pPr>
        <w:pStyle w:val="affffffffff8"/>
        <w:widowControl w:val="0"/>
        <w:spacing w:line="372" w:lineRule="auto"/>
        <w:ind w:firstLine="709"/>
        <w:jc w:val="both"/>
        <w:rPr>
          <w:b w:val="0"/>
          <w:spacing w:val="-2"/>
          <w:szCs w:val="28"/>
          <w:lang w:val="ru-RU"/>
        </w:rPr>
      </w:pPr>
      <w:r w:rsidRPr="002E1E76">
        <w:rPr>
          <w:b w:val="0"/>
          <w:spacing w:val="-2"/>
          <w:szCs w:val="28"/>
          <w:lang w:val="ru-RU"/>
        </w:rPr>
        <w:t xml:space="preserve">Задачей экономической оценки является определение динамики чистой текущей стоимости, т.е. суммы, ежегодно возвращающейся в виде отдачи от вложенных средств. Расчеты приведены в приложении </w:t>
      </w:r>
      <w:proofErr w:type="gramStart"/>
      <w:r w:rsidRPr="002E1E76">
        <w:rPr>
          <w:b w:val="0"/>
          <w:spacing w:val="-2"/>
          <w:szCs w:val="28"/>
          <w:lang w:val="ru-RU"/>
        </w:rPr>
        <w:t>А(</w:t>
      </w:r>
      <w:proofErr w:type="gramEnd"/>
      <w:r w:rsidRPr="002E1E76">
        <w:rPr>
          <w:b w:val="0"/>
          <w:spacing w:val="-2"/>
          <w:szCs w:val="28"/>
          <w:lang w:val="ru-RU"/>
        </w:rPr>
        <w:t>см. Приложение А).</w:t>
      </w:r>
    </w:p>
    <w:p w:rsidR="002E1E76" w:rsidRDefault="003C7C9B" w:rsidP="002E1E76">
      <w:pPr>
        <w:pStyle w:val="affffffffff8"/>
        <w:widowControl w:val="0"/>
        <w:spacing w:line="372" w:lineRule="auto"/>
        <w:ind w:firstLine="709"/>
        <w:jc w:val="both"/>
        <w:rPr>
          <w:b w:val="0"/>
          <w:spacing w:val="-2"/>
          <w:szCs w:val="28"/>
          <w:lang w:val="ru-RU"/>
        </w:rPr>
      </w:pPr>
      <w:r w:rsidRPr="002E1E76">
        <w:rPr>
          <w:b w:val="0"/>
          <w:spacing w:val="-2"/>
          <w:szCs w:val="28"/>
          <w:lang w:val="ru-RU"/>
        </w:rPr>
        <w:t>Результаты расчета сводятся в таблицу 7:</w:t>
      </w:r>
    </w:p>
    <w:p w:rsidR="00742313" w:rsidRPr="002E1E76" w:rsidRDefault="00742313" w:rsidP="002E1E76">
      <w:pPr>
        <w:pStyle w:val="affffffffff8"/>
        <w:widowControl w:val="0"/>
        <w:spacing w:line="372" w:lineRule="auto"/>
        <w:ind w:firstLine="709"/>
        <w:jc w:val="both"/>
        <w:rPr>
          <w:b w:val="0"/>
          <w:spacing w:val="-2"/>
          <w:szCs w:val="28"/>
          <w:lang w:val="ru-RU"/>
        </w:rPr>
      </w:pPr>
      <w:r w:rsidRPr="002E1E76">
        <w:rPr>
          <w:b w:val="0"/>
          <w:spacing w:val="-2"/>
          <w:szCs w:val="28"/>
          <w:lang w:val="ru-RU"/>
        </w:rPr>
        <w:br/>
      </w:r>
      <w:r w:rsidRPr="002E1E76">
        <w:rPr>
          <w:b w:val="0"/>
          <w:spacing w:val="-2"/>
          <w:szCs w:val="28"/>
          <w:lang w:val="ru-RU"/>
        </w:rPr>
        <w:br/>
      </w:r>
      <w:r w:rsidRPr="002E1E76">
        <w:rPr>
          <w:b w:val="0"/>
          <w:spacing w:val="-2"/>
          <w:szCs w:val="28"/>
          <w:lang w:val="ru-RU"/>
        </w:rPr>
        <w:br/>
      </w:r>
    </w:p>
    <w:p w:rsidR="003C7C9B" w:rsidRPr="002E1E76" w:rsidRDefault="003C7C9B" w:rsidP="001A27CE">
      <w:pPr>
        <w:pStyle w:val="affffffffff8"/>
        <w:widowControl w:val="0"/>
        <w:spacing w:line="360" w:lineRule="auto"/>
        <w:ind w:firstLine="0"/>
        <w:jc w:val="left"/>
        <w:rPr>
          <w:b w:val="0"/>
          <w:spacing w:val="-2"/>
          <w:szCs w:val="28"/>
          <w:lang w:val="ru-RU"/>
        </w:rPr>
      </w:pPr>
      <w:r w:rsidRPr="002E1E76">
        <w:rPr>
          <w:b w:val="0"/>
          <w:spacing w:val="-2"/>
          <w:szCs w:val="28"/>
          <w:lang w:val="ru-RU"/>
        </w:rPr>
        <w:t>Таблица 7 – Расчет интегрального экономического эффекта</w:t>
      </w:r>
    </w:p>
    <w:tbl>
      <w:tblPr>
        <w:tblW w:w="9571" w:type="dxa"/>
        <w:jc w:val="center"/>
        <w:tblLook w:val="04A0" w:firstRow="1" w:lastRow="0" w:firstColumn="1" w:lastColumn="0" w:noHBand="0" w:noVBand="1"/>
      </w:tblPr>
      <w:tblGrid>
        <w:gridCol w:w="2632"/>
        <w:gridCol w:w="1447"/>
        <w:gridCol w:w="1292"/>
        <w:gridCol w:w="1400"/>
        <w:gridCol w:w="1397"/>
        <w:gridCol w:w="1403"/>
      </w:tblGrid>
      <w:tr w:rsidR="003C7C9B" w:rsidRPr="002E1E76" w:rsidTr="003C7C9B">
        <w:trPr>
          <w:trHeight w:val="308"/>
          <w:jc w:val="center"/>
        </w:trPr>
        <w:tc>
          <w:tcPr>
            <w:tcW w:w="2632" w:type="dxa"/>
            <w:vMerge w:val="restart"/>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Показатели</w:t>
            </w:r>
          </w:p>
        </w:tc>
        <w:tc>
          <w:tcPr>
            <w:tcW w:w="6939" w:type="dxa"/>
            <w:gridSpan w:val="5"/>
            <w:tcBorders>
              <w:top w:val="single" w:sz="4" w:space="0" w:color="auto"/>
              <w:left w:val="single" w:sz="4" w:space="0" w:color="auto"/>
              <w:bottom w:val="nil"/>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Год</w:t>
            </w:r>
          </w:p>
        </w:tc>
      </w:tr>
      <w:tr w:rsidR="003C7C9B" w:rsidRPr="002E1E76" w:rsidTr="003C7C9B">
        <w:trPr>
          <w:trHeight w:val="129"/>
          <w:jc w:val="center"/>
        </w:trPr>
        <w:tc>
          <w:tcPr>
            <w:tcW w:w="2632" w:type="dxa"/>
            <w:vMerge/>
            <w:tcBorders>
              <w:top w:val="single" w:sz="4" w:space="0" w:color="auto"/>
              <w:left w:val="single" w:sz="4" w:space="0" w:color="auto"/>
              <w:bottom w:val="single" w:sz="4" w:space="0" w:color="auto"/>
              <w:right w:val="single" w:sz="4" w:space="0" w:color="auto"/>
            </w:tcBorders>
            <w:vAlign w:val="center"/>
            <w:hideMark/>
          </w:tcPr>
          <w:p w:rsidR="003C7C9B" w:rsidRPr="002E1E76" w:rsidRDefault="003C7C9B" w:rsidP="0056058F">
            <w:pPr>
              <w:contextualSpacing/>
              <w:jc w:val="center"/>
              <w:rPr>
                <w:color w:val="000000"/>
                <w:spacing w:val="-2"/>
              </w:rPr>
            </w:pP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2016,00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2017,00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2018,00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2019,00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2020,00</w:t>
            </w:r>
          </w:p>
        </w:tc>
      </w:tr>
      <w:tr w:rsidR="003C7C9B" w:rsidRPr="002E1E76" w:rsidTr="003C7C9B">
        <w:trPr>
          <w:trHeight w:val="360"/>
          <w:jc w:val="center"/>
        </w:trPr>
        <w:tc>
          <w:tcPr>
            <w:tcW w:w="2632" w:type="dxa"/>
            <w:tcBorders>
              <w:top w:val="single" w:sz="4" w:space="0" w:color="auto"/>
              <w:left w:val="single" w:sz="4" w:space="0" w:color="auto"/>
              <w:bottom w:val="nil"/>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Число реализаций</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8,00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7,00</w:t>
            </w:r>
          </w:p>
        </w:tc>
      </w:tr>
      <w:tr w:rsidR="003C7C9B" w:rsidRPr="002E1E76" w:rsidTr="003C7C9B">
        <w:trPr>
          <w:trHeight w:val="549"/>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Объем реализации Pt,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60209,65</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54188,68</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48167,72</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42146,75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Капитальные вложения Kt,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Годовые издержки 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52356,22</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31413,73</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20942,49</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26178,11</w:t>
            </w:r>
          </w:p>
        </w:tc>
      </w:tr>
      <w:tr w:rsidR="003C7C9B" w:rsidRPr="002E1E76" w:rsidTr="003C7C9B">
        <w:trPr>
          <w:trHeight w:val="28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7853,43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22774,95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27225,23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15968,65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Коэф. приведения по фактору времени</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0,80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0,71</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0,64</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0,57</w:t>
            </w:r>
          </w:p>
        </w:tc>
      </w:tr>
      <w:tr w:rsidR="003C7C9B" w:rsidRPr="002E1E76" w:rsidTr="003C7C9B">
        <w:trPr>
          <w:trHeight w:val="165"/>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ДЧДПt,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16210,76</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17302,13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9061,04</w:t>
            </w:r>
          </w:p>
        </w:tc>
      </w:tr>
      <w:tr w:rsidR="003C7C9B" w:rsidRPr="002E1E76" w:rsidTr="003C7C9B">
        <w:trPr>
          <w:trHeight w:val="10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ЕИt,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22471,47</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39773,60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48834,64</w:t>
            </w:r>
          </w:p>
        </w:tc>
      </w:tr>
      <w:tr w:rsidR="003C7C9B" w:rsidRPr="002E1E76" w:rsidTr="003C7C9B">
        <w:trPr>
          <w:trHeight w:val="332"/>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Амортизация At,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r>
      <w:tr w:rsidR="003C7C9B" w:rsidRPr="002E1E76" w:rsidTr="003C7C9B">
        <w:trPr>
          <w:trHeight w:val="256"/>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Прибыль Прt,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1251,43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16172,95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20623,23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9366,65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Рентабельность Pt,%</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3,79</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48,99</w:t>
            </w:r>
          </w:p>
        </w:tc>
        <w:tc>
          <w:tcPr>
            <w:tcW w:w="1397"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62,48</w:t>
            </w:r>
          </w:p>
        </w:tc>
        <w:tc>
          <w:tcPr>
            <w:tcW w:w="1403"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28,38</w:t>
            </w:r>
          </w:p>
        </w:tc>
      </w:tr>
    </w:tbl>
    <w:p w:rsidR="003C7C9B" w:rsidRPr="002E1E76" w:rsidRDefault="003C7C9B" w:rsidP="0056058F">
      <w:pPr>
        <w:rPr>
          <w:rFonts w:eastAsiaTheme="minorEastAsia"/>
          <w:spacing w:val="-2"/>
        </w:rPr>
      </w:pPr>
    </w:p>
    <w:p w:rsidR="00E16A8D" w:rsidRPr="002E1E76" w:rsidRDefault="00E16A8D" w:rsidP="0056058F">
      <w:pPr>
        <w:rPr>
          <w:rFonts w:eastAsiaTheme="minorEastAsia"/>
          <w:spacing w:val="-2"/>
        </w:rPr>
      </w:pPr>
    </w:p>
    <w:p w:rsidR="003C7C9B" w:rsidRPr="002E1E76" w:rsidRDefault="003C7C9B" w:rsidP="0056058F">
      <w:pPr>
        <w:jc w:val="center"/>
        <w:rPr>
          <w:rFonts w:eastAsiaTheme="minorEastAsia"/>
          <w:spacing w:val="-2"/>
        </w:rPr>
      </w:pPr>
      <w:r w:rsidRPr="002E1E76">
        <w:rPr>
          <w:noProof/>
          <w:spacing w:val="-2"/>
        </w:rPr>
        <w:drawing>
          <wp:inline distT="0" distB="0" distL="0" distR="0" wp14:anchorId="270DCFA5" wp14:editId="57E3AE5A">
            <wp:extent cx="5772150" cy="3619500"/>
            <wp:effectExtent l="19050" t="0" r="1905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0"/>
              </a:graphicData>
            </a:graphic>
          </wp:inline>
        </w:drawing>
      </w:r>
    </w:p>
    <w:p w:rsidR="003C7C9B" w:rsidRPr="002E1E76" w:rsidRDefault="003C7C9B" w:rsidP="00742313">
      <w:pPr>
        <w:pStyle w:val="affffffffff8"/>
        <w:widowControl w:val="0"/>
        <w:spacing w:line="360" w:lineRule="auto"/>
        <w:ind w:firstLine="709"/>
        <w:rPr>
          <w:b w:val="0"/>
          <w:spacing w:val="-2"/>
          <w:szCs w:val="24"/>
          <w:lang w:val="ru-RU"/>
        </w:rPr>
      </w:pPr>
      <w:r w:rsidRPr="002E1E76">
        <w:rPr>
          <w:b w:val="0"/>
          <w:spacing w:val="-2"/>
          <w:szCs w:val="24"/>
          <w:lang w:val="ru-RU"/>
        </w:rPr>
        <w:t>Рисунок 6 – График</w:t>
      </w:r>
      <w:r w:rsidR="00742313" w:rsidRPr="002E1E76">
        <w:rPr>
          <w:b w:val="0"/>
          <w:spacing w:val="-2"/>
          <w:szCs w:val="24"/>
          <w:lang w:val="ru-RU"/>
        </w:rPr>
        <w:t xml:space="preserve"> финансового профиля проекта</w:t>
      </w:r>
      <w:r w:rsidR="00742313" w:rsidRPr="002E1E76">
        <w:rPr>
          <w:b w:val="0"/>
          <w:spacing w:val="-2"/>
          <w:szCs w:val="24"/>
          <w:lang w:val="ru-RU"/>
        </w:rPr>
        <w:br/>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spacing w:val="-2"/>
          <w:szCs w:val="24"/>
          <w:lang w:val="ru-RU"/>
        </w:rPr>
        <w:t>В таблице 8 приведены все показатели, полученные при анализе графика финансового профиля проекта.</w:t>
      </w:r>
    </w:p>
    <w:p w:rsidR="003C7C9B" w:rsidRPr="002E1E76" w:rsidRDefault="003C7C9B" w:rsidP="00E16A8D">
      <w:pPr>
        <w:spacing w:line="360" w:lineRule="auto"/>
        <w:rPr>
          <w:rFonts w:eastAsiaTheme="minorEastAsia"/>
          <w:b/>
          <w:spacing w:val="-2"/>
          <w:sz w:val="28"/>
          <w:szCs w:val="28"/>
        </w:rPr>
      </w:pPr>
      <w:r w:rsidRPr="002E1E76">
        <w:rPr>
          <w:rFonts w:eastAsiaTheme="minorEastAsia"/>
          <w:b/>
          <w:spacing w:val="-2"/>
          <w:sz w:val="28"/>
          <w:szCs w:val="28"/>
        </w:rPr>
        <w:t>Таблица 8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Показатели</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Единица измерения</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Величина</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Прибыль проекта</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руб.</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27872</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Интегральный экономический эффект</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руб.</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49663,69</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Рентабельность проекта</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84,44</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Срок окупаемости</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Года</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0,2</w:t>
            </w:r>
          </w:p>
        </w:tc>
      </w:tr>
      <w:tr w:rsidR="003C7C9B" w:rsidRPr="002E1E76" w:rsidTr="00E16A8D">
        <w:trPr>
          <w:trHeight w:val="393"/>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Период возврата капиталовложений</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Года</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1,2</w:t>
            </w:r>
          </w:p>
        </w:tc>
      </w:tr>
    </w:tbl>
    <w:p w:rsidR="00D90AD9" w:rsidRDefault="00D90AD9" w:rsidP="0056058F">
      <w:pPr>
        <w:spacing w:line="360" w:lineRule="auto"/>
        <w:jc w:val="both"/>
        <w:rPr>
          <w:spacing w:val="-2"/>
          <w:sz w:val="28"/>
          <w:szCs w:val="28"/>
        </w:rPr>
      </w:pPr>
    </w:p>
    <w:p w:rsidR="002E1E76" w:rsidRPr="002E1E76" w:rsidRDefault="002E1E76" w:rsidP="0056058F">
      <w:pPr>
        <w:spacing w:line="360" w:lineRule="auto"/>
        <w:jc w:val="both"/>
        <w:rPr>
          <w:spacing w:val="-2"/>
          <w:sz w:val="28"/>
          <w:szCs w:val="28"/>
        </w:rPr>
      </w:pPr>
    </w:p>
    <w:p w:rsidR="002E1E76" w:rsidRDefault="002E1E76" w:rsidP="002E1E76">
      <w:pPr>
        <w:pStyle w:val="3"/>
        <w:jc w:val="center"/>
        <w:rPr>
          <w:b/>
          <w:spacing w:val="-2"/>
        </w:rPr>
      </w:pPr>
      <w:bookmarkStart w:id="158" w:name="_Toc453720626"/>
      <w:r w:rsidRPr="002E1E76">
        <w:rPr>
          <w:b/>
          <w:spacing w:val="-2"/>
        </w:rPr>
        <w:t>Выводы по разделу</w:t>
      </w:r>
      <w:bookmarkEnd w:id="158"/>
    </w:p>
    <w:p w:rsidR="002E1E76" w:rsidRPr="002E1E76" w:rsidRDefault="002E1E76" w:rsidP="002E1E76">
      <w:pPr>
        <w:rPr>
          <w:lang w:val="uk-UA"/>
        </w:rPr>
      </w:pPr>
    </w:p>
    <w:p w:rsidR="002E1E76" w:rsidRPr="002E1E76" w:rsidRDefault="002E1E76" w:rsidP="002E1E76">
      <w:pPr>
        <w:spacing w:line="360" w:lineRule="auto"/>
        <w:jc w:val="both"/>
        <w:rPr>
          <w:spacing w:val="6"/>
          <w:sz w:val="28"/>
          <w:szCs w:val="28"/>
        </w:rPr>
      </w:pPr>
      <w:r w:rsidRPr="002E1E76">
        <w:rPr>
          <w:spacing w:val="-2"/>
          <w:sz w:val="28"/>
          <w:szCs w:val="28"/>
        </w:rPr>
        <w:tab/>
      </w:r>
      <w:r w:rsidRPr="002E1E76">
        <w:rPr>
          <w:spacing w:val="6"/>
          <w:sz w:val="28"/>
          <w:szCs w:val="28"/>
        </w:rPr>
        <w:t xml:space="preserve">Маркетинговые исследования показали, что направленность </w:t>
      </w:r>
      <w:proofErr w:type="gramStart"/>
      <w:r w:rsidRPr="002E1E76">
        <w:rPr>
          <w:spacing w:val="6"/>
          <w:sz w:val="28"/>
          <w:szCs w:val="28"/>
        </w:rPr>
        <w:t>про-граммного</w:t>
      </w:r>
      <w:proofErr w:type="gramEnd"/>
      <w:r w:rsidRPr="002E1E76">
        <w:rPr>
          <w:spacing w:val="6"/>
          <w:sz w:val="28"/>
          <w:szCs w:val="28"/>
        </w:rPr>
        <w:t xml:space="preserve"> продукта является рыночной. Были определены сроки </w:t>
      </w:r>
      <w:proofErr w:type="gramStart"/>
      <w:r w:rsidRPr="002E1E76">
        <w:rPr>
          <w:spacing w:val="6"/>
          <w:sz w:val="28"/>
          <w:szCs w:val="28"/>
        </w:rPr>
        <w:t>разра-ботки</w:t>
      </w:r>
      <w:proofErr w:type="gramEnd"/>
      <w:r w:rsidRPr="002E1E76">
        <w:rPr>
          <w:spacing w:val="6"/>
          <w:sz w:val="28"/>
          <w:szCs w:val="28"/>
        </w:rPr>
        <w:t xml:space="preserve">, определен предпочтительный потребитель, проанализированы при-чины возможной финансовой неудачи, рассмотрены методы ценообразо-вания и выбран один из них для определения цены разрабатываемого про-граммного продукта. В результате был сделан вывод, что </w:t>
      </w:r>
      <w:proofErr w:type="gramStart"/>
      <w:r w:rsidRPr="002E1E76">
        <w:rPr>
          <w:spacing w:val="6"/>
          <w:sz w:val="28"/>
          <w:szCs w:val="28"/>
        </w:rPr>
        <w:t>разрабатывае-мый</w:t>
      </w:r>
      <w:proofErr w:type="gramEnd"/>
      <w:r w:rsidRPr="002E1E76">
        <w:rPr>
          <w:spacing w:val="6"/>
          <w:sz w:val="28"/>
          <w:szCs w:val="28"/>
        </w:rPr>
        <w:t xml:space="preserve"> продукт имеет шансы на успех. Проект окупается на четвертый год после начала продаж. програмного продукта обладает практически всеми необходимыми свойствами, чтобы составить конкуренцию подобным </w:t>
      </w:r>
      <w:proofErr w:type="gramStart"/>
      <w:r w:rsidRPr="002E1E76">
        <w:rPr>
          <w:spacing w:val="6"/>
          <w:sz w:val="28"/>
          <w:szCs w:val="28"/>
        </w:rPr>
        <w:t>то-варам</w:t>
      </w:r>
      <w:proofErr w:type="gramEnd"/>
      <w:r w:rsidRPr="002E1E76">
        <w:rPr>
          <w:spacing w:val="6"/>
          <w:sz w:val="28"/>
          <w:szCs w:val="28"/>
        </w:rPr>
        <w:t>, если таковые будут.</w:t>
      </w:r>
    </w:p>
    <w:p w:rsidR="002E1E76" w:rsidRPr="002E1E76" w:rsidRDefault="002E1E76" w:rsidP="002E1E76">
      <w:pPr>
        <w:spacing w:line="360" w:lineRule="auto"/>
        <w:jc w:val="both"/>
        <w:rPr>
          <w:spacing w:val="6"/>
          <w:sz w:val="28"/>
          <w:szCs w:val="28"/>
        </w:rPr>
      </w:pPr>
      <w:r w:rsidRPr="002E1E76">
        <w:rPr>
          <w:spacing w:val="6"/>
          <w:sz w:val="28"/>
          <w:szCs w:val="28"/>
        </w:rPr>
        <w:tab/>
        <w:t xml:space="preserve">Таким образом, проведенный экономический анализ эффективности создания и эксплуатации програмного продукта, доказывает </w:t>
      </w:r>
      <w:proofErr w:type="gramStart"/>
      <w:r w:rsidRPr="002E1E76">
        <w:rPr>
          <w:spacing w:val="6"/>
          <w:sz w:val="28"/>
          <w:szCs w:val="28"/>
        </w:rPr>
        <w:t>целесообраз-ность</w:t>
      </w:r>
      <w:proofErr w:type="gramEnd"/>
      <w:r w:rsidRPr="002E1E76">
        <w:rPr>
          <w:spacing w:val="6"/>
          <w:sz w:val="28"/>
          <w:szCs w:val="28"/>
        </w:rPr>
        <w:t xml:space="preserve"> его использования. Проектирование такой системы экономически оправдано, поскольку при выведении ее на рынок она принесет прибыль.</w:t>
      </w:r>
    </w:p>
    <w:p w:rsidR="009036DD" w:rsidRPr="00454C55" w:rsidRDefault="002E1E76" w:rsidP="002E1E76">
      <w:pPr>
        <w:spacing w:line="360" w:lineRule="auto"/>
        <w:jc w:val="both"/>
        <w:rPr>
          <w:sz w:val="28"/>
          <w:szCs w:val="28"/>
        </w:rPr>
      </w:pPr>
      <w:r w:rsidRPr="002E1E76">
        <w:rPr>
          <w:sz w:val="28"/>
          <w:szCs w:val="28"/>
        </w:rPr>
        <w:t> </w:t>
      </w:r>
    </w:p>
    <w:p w:rsidR="009036DD" w:rsidRPr="00454C55" w:rsidRDefault="009036DD" w:rsidP="0056058F">
      <w:pPr>
        <w:spacing w:line="360" w:lineRule="auto"/>
        <w:jc w:val="both"/>
        <w:rPr>
          <w:sz w:val="28"/>
          <w:szCs w:val="28"/>
        </w:rPr>
      </w:pPr>
    </w:p>
    <w:p w:rsidR="003C7C9B" w:rsidRPr="00454C55" w:rsidRDefault="003C7C9B" w:rsidP="0056058F">
      <w:pPr>
        <w:spacing w:line="360" w:lineRule="auto"/>
        <w:jc w:val="both"/>
        <w:rPr>
          <w:sz w:val="28"/>
          <w:szCs w:val="28"/>
        </w:rPr>
      </w:pPr>
    </w:p>
    <w:p w:rsidR="003C7C9B" w:rsidRPr="00454C55" w:rsidRDefault="003C7C9B" w:rsidP="0056058F">
      <w:pPr>
        <w:spacing w:line="360" w:lineRule="auto"/>
        <w:jc w:val="both"/>
        <w:rPr>
          <w:sz w:val="28"/>
          <w:szCs w:val="28"/>
        </w:rPr>
      </w:pPr>
    </w:p>
    <w:p w:rsidR="00657249" w:rsidRPr="00454C55" w:rsidRDefault="00657249" w:rsidP="0056058F">
      <w:pPr>
        <w:spacing w:line="360" w:lineRule="auto"/>
        <w:jc w:val="both"/>
        <w:rPr>
          <w:sz w:val="28"/>
          <w:szCs w:val="28"/>
        </w:rPr>
      </w:pPr>
    </w:p>
    <w:p w:rsidR="00E25CE4" w:rsidRDefault="00E25CE4" w:rsidP="0056058F">
      <w:pPr>
        <w:spacing w:line="360" w:lineRule="auto"/>
        <w:jc w:val="both"/>
        <w:rPr>
          <w:sz w:val="28"/>
          <w:szCs w:val="28"/>
        </w:rPr>
      </w:pPr>
    </w:p>
    <w:p w:rsidR="002E1E76" w:rsidRPr="00454C55" w:rsidRDefault="002E1E76" w:rsidP="0056058F">
      <w:pPr>
        <w:spacing w:line="360" w:lineRule="auto"/>
        <w:jc w:val="both"/>
        <w:rPr>
          <w:sz w:val="28"/>
          <w:szCs w:val="28"/>
        </w:rPr>
      </w:pPr>
    </w:p>
    <w:p w:rsidR="00E25CE4" w:rsidRPr="00454C55" w:rsidRDefault="00500C5E" w:rsidP="004D45C8">
      <w:pPr>
        <w:pStyle w:val="1"/>
        <w:spacing w:after="0"/>
        <w:ind w:left="375"/>
        <w:jc w:val="left"/>
        <w:rPr>
          <w:b/>
        </w:rPr>
      </w:pPr>
      <w:bookmarkStart w:id="159" w:name="_Toc453703252"/>
      <w:bookmarkStart w:id="160" w:name="_Toc453720627"/>
      <w:bookmarkStart w:id="161" w:name="_Toc453802175"/>
      <w:r w:rsidRPr="00454C55">
        <w:rPr>
          <w:b/>
        </w:rPr>
        <w:t>БЕЗОПАСНОСТЬ ЖИЗНИДЕЯТЕЛЬНОСТИ</w:t>
      </w:r>
      <w:bookmarkEnd w:id="159"/>
      <w:bookmarkEnd w:id="160"/>
      <w:bookmarkEnd w:id="161"/>
    </w:p>
    <w:p w:rsidR="00933EE6" w:rsidRPr="00454C55" w:rsidRDefault="00933EE6" w:rsidP="005C3E60">
      <w:pPr>
        <w:pStyle w:val="2"/>
        <w:jc w:val="left"/>
        <w:rPr>
          <w:b/>
        </w:rPr>
      </w:pPr>
      <w:bookmarkStart w:id="162" w:name="_Toc453413102"/>
      <w:bookmarkStart w:id="163" w:name="_Toc453435983"/>
      <w:bookmarkStart w:id="164" w:name="_Toc453703253"/>
      <w:bookmarkStart w:id="165" w:name="_Toc453720628"/>
      <w:bookmarkStart w:id="166" w:name="_Toc453802176"/>
      <w:r w:rsidRPr="00454C55">
        <w:rPr>
          <w:b/>
        </w:rPr>
        <w:t>Основные сведения</w:t>
      </w:r>
      <w:bookmarkEnd w:id="162"/>
      <w:bookmarkEnd w:id="163"/>
      <w:bookmarkEnd w:id="164"/>
      <w:bookmarkEnd w:id="165"/>
      <w:bookmarkEnd w:id="166"/>
    </w:p>
    <w:p w:rsidR="00933EE6" w:rsidRPr="00454C55" w:rsidRDefault="00933EE6" w:rsidP="00933EE6">
      <w:pPr>
        <w:spacing w:line="360" w:lineRule="auto"/>
        <w:ind w:firstLine="709"/>
        <w:jc w:val="both"/>
        <w:rPr>
          <w:sz w:val="28"/>
          <w:szCs w:val="28"/>
        </w:rPr>
      </w:pPr>
      <w:r w:rsidRPr="00454C55">
        <w:rPr>
          <w:sz w:val="28"/>
          <w:szCs w:val="28"/>
        </w:rPr>
        <w:t>Охрана труда является важной составляющей деятельности любого предприятия. Она направлена на обеспечение эффективного, безопасного и комфортного труда работника.</w:t>
      </w:r>
    </w:p>
    <w:p w:rsidR="00E16A8D" w:rsidRPr="00454C55" w:rsidRDefault="00933EE6" w:rsidP="00933EE6">
      <w:pPr>
        <w:spacing w:line="360" w:lineRule="auto"/>
        <w:ind w:firstLine="709"/>
        <w:jc w:val="both"/>
        <w:rPr>
          <w:sz w:val="28"/>
          <w:szCs w:val="28"/>
        </w:rPr>
      </w:pPr>
      <w:r w:rsidRPr="00454C55">
        <w:rPr>
          <w:sz w:val="28"/>
          <w:szCs w:val="28"/>
        </w:rPr>
        <w:t>В нашем расчетно-графическом задании у нас есть производственное помещение со следующими характеристиками:</w:t>
      </w:r>
    </w:p>
    <w:p w:rsidR="00D90AD9" w:rsidRPr="00454C55" w:rsidRDefault="00E16A8D"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ориентация натужной стены здания: ЮВ;</w:t>
      </w:r>
    </w:p>
    <w:p w:rsidR="00D90AD9" w:rsidRPr="00454C55" w:rsidRDefault="00E16A8D" w:rsidP="0056058F">
      <w:pPr>
        <w:spacing w:line="360" w:lineRule="auto"/>
        <w:ind w:right="-1" w:firstLine="709"/>
        <w:contextualSpacing/>
        <w:jc w:val="both"/>
        <w:rPr>
          <w:sz w:val="28"/>
          <w:szCs w:val="28"/>
        </w:rPr>
      </w:pPr>
      <w:r w:rsidRPr="00454C55">
        <w:rPr>
          <w:sz w:val="28"/>
          <w:szCs w:val="28"/>
        </w:rPr>
        <w:t xml:space="preserve">– </w:t>
      </w:r>
      <w:r w:rsidR="00D90AD9" w:rsidRPr="00454C55">
        <w:rPr>
          <w:sz w:val="28"/>
          <w:szCs w:val="28"/>
        </w:rPr>
        <w:t>площадь остекления, м: 4,5;</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солнцезащиты: светлые жалюзи;</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тип и мощность ламп системы освещения, кВт: люминесцентные,0,06;</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количество ламп системы освещения: 20;</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число рабочих мест: 8.</w:t>
      </w:r>
    </w:p>
    <w:p w:rsidR="00D90AD9" w:rsidRPr="00454C55" w:rsidRDefault="00D90AD9" w:rsidP="0056058F">
      <w:pPr>
        <w:spacing w:line="360" w:lineRule="auto"/>
        <w:ind w:right="-1" w:firstLine="709"/>
        <w:contextualSpacing/>
        <w:jc w:val="both"/>
        <w:rPr>
          <w:sz w:val="28"/>
          <w:szCs w:val="28"/>
        </w:rPr>
      </w:pPr>
      <w:r w:rsidRPr="00454C55">
        <w:rPr>
          <w:sz w:val="28"/>
          <w:szCs w:val="28"/>
        </w:rPr>
        <w:t>Задачей нашего расчетно</w:t>
      </w:r>
      <w:r w:rsidR="00A32BB3" w:rsidRPr="00454C55">
        <w:rPr>
          <w:sz w:val="28"/>
          <w:szCs w:val="28"/>
        </w:rPr>
        <w:t>–</w:t>
      </w:r>
      <w:r w:rsidRPr="00454C55">
        <w:rPr>
          <w:sz w:val="28"/>
          <w:szCs w:val="28"/>
        </w:rPr>
        <w:t>графического задания является анализ условий труда в заданном помещении по следующим критериям:</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планировка оборудования и мест;</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тяжесть и напряженность труда;</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качество воздуха и микроклимат рабочей зоны;</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шум и вибрация;</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освещение;</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электро</w:t>
      </w:r>
      <w:r w:rsidRPr="00454C55">
        <w:rPr>
          <w:sz w:val="28"/>
          <w:szCs w:val="28"/>
        </w:rPr>
        <w:t>–</w:t>
      </w:r>
      <w:r w:rsidR="00D90AD9" w:rsidRPr="00454C55">
        <w:rPr>
          <w:sz w:val="28"/>
          <w:szCs w:val="28"/>
        </w:rPr>
        <w:t xml:space="preserve"> и пожаробезопасность.</w:t>
      </w:r>
    </w:p>
    <w:p w:rsidR="00E16A8D" w:rsidRPr="00454C55" w:rsidRDefault="00E16A8D" w:rsidP="003E489A">
      <w:pPr>
        <w:spacing w:line="360" w:lineRule="auto"/>
        <w:ind w:right="-1"/>
        <w:contextualSpacing/>
        <w:rPr>
          <w:sz w:val="28"/>
          <w:szCs w:val="28"/>
        </w:rPr>
      </w:pPr>
    </w:p>
    <w:p w:rsidR="00D90AD9" w:rsidRPr="00454C55" w:rsidRDefault="003C7C9B" w:rsidP="005C3E60">
      <w:pPr>
        <w:pStyle w:val="affffffffffff0"/>
        <w:spacing w:after="0" w:line="360" w:lineRule="auto"/>
        <w:ind w:right="-1" w:firstLine="708"/>
        <w:contextualSpacing/>
        <w:jc w:val="left"/>
        <w:rPr>
          <w:rFonts w:ascii="Times New Roman" w:hAnsi="Times New Roman"/>
          <w:b/>
          <w:sz w:val="28"/>
          <w:szCs w:val="28"/>
        </w:rPr>
      </w:pPr>
      <w:bookmarkStart w:id="167" w:name="_Toc415412460"/>
      <w:bookmarkStart w:id="168" w:name="_Toc453703254"/>
      <w:bookmarkStart w:id="169" w:name="_Toc453720629"/>
      <w:bookmarkStart w:id="170" w:name="_Toc453802177"/>
      <w:r w:rsidRPr="00454C55">
        <w:rPr>
          <w:rFonts w:ascii="Times New Roman" w:hAnsi="Times New Roman"/>
          <w:b/>
          <w:sz w:val="28"/>
          <w:szCs w:val="28"/>
        </w:rPr>
        <w:t xml:space="preserve"> </w:t>
      </w:r>
      <w:r w:rsidR="00D90AD9" w:rsidRPr="00454C55">
        <w:rPr>
          <w:rFonts w:ascii="Times New Roman" w:hAnsi="Times New Roman"/>
          <w:b/>
          <w:sz w:val="28"/>
          <w:szCs w:val="28"/>
        </w:rPr>
        <w:t xml:space="preserve"> </w:t>
      </w:r>
      <w:r w:rsidR="00B5767E" w:rsidRPr="00454C55">
        <w:rPr>
          <w:rFonts w:ascii="Times New Roman" w:hAnsi="Times New Roman"/>
          <w:b/>
          <w:sz w:val="28"/>
          <w:szCs w:val="28"/>
        </w:rPr>
        <w:t>Краткая характеристика помещения и выполняемых работ</w:t>
      </w:r>
      <w:bookmarkEnd w:id="167"/>
      <w:bookmarkEnd w:id="168"/>
      <w:bookmarkEnd w:id="169"/>
      <w:bookmarkEnd w:id="170"/>
    </w:p>
    <w:p w:rsidR="00E16A8D" w:rsidRPr="00454C55" w:rsidRDefault="00E16A8D" w:rsidP="00E16A8D">
      <w:pPr>
        <w:spacing w:line="360" w:lineRule="auto"/>
        <w:rPr>
          <w:lang w:eastAsia="en-US"/>
        </w:rPr>
      </w:pPr>
    </w:p>
    <w:p w:rsidR="00D90AD9" w:rsidRPr="00454C55" w:rsidRDefault="00D90AD9" w:rsidP="00E16A8D">
      <w:pPr>
        <w:spacing w:line="360" w:lineRule="auto"/>
        <w:ind w:right="-1" w:firstLine="709"/>
        <w:contextualSpacing/>
        <w:jc w:val="both"/>
        <w:rPr>
          <w:sz w:val="28"/>
          <w:szCs w:val="28"/>
        </w:rPr>
      </w:pPr>
      <w:r w:rsidRPr="00454C55">
        <w:rPr>
          <w:sz w:val="28"/>
          <w:szCs w:val="28"/>
        </w:rPr>
        <w:t>Рабочее помещение имеет размеры 7 × 7 × 3.5 м. Число работников данного помещения составляет 8 человек.</w:t>
      </w:r>
    </w:p>
    <w:p w:rsidR="00D90AD9" w:rsidRPr="00454C55" w:rsidRDefault="00D90AD9" w:rsidP="0056058F">
      <w:pPr>
        <w:spacing w:line="360" w:lineRule="auto"/>
        <w:ind w:right="-1" w:firstLine="709"/>
        <w:contextualSpacing/>
        <w:jc w:val="both"/>
        <w:rPr>
          <w:sz w:val="28"/>
          <w:szCs w:val="28"/>
        </w:rPr>
      </w:pPr>
      <w:r w:rsidRPr="00454C55">
        <w:rPr>
          <w:sz w:val="28"/>
          <w:szCs w:val="28"/>
        </w:rPr>
        <w:t>Площадь помещения 49 м</w:t>
      </w:r>
      <w:r w:rsidRPr="00454C55">
        <w:rPr>
          <w:sz w:val="28"/>
          <w:szCs w:val="28"/>
          <w:vertAlign w:val="superscript"/>
        </w:rPr>
        <w:t>2</w:t>
      </w:r>
      <w:r w:rsidRPr="00454C55">
        <w:rPr>
          <w:sz w:val="28"/>
          <w:szCs w:val="28"/>
        </w:rPr>
        <w:t>, объем помещения 171.5 м</w:t>
      </w:r>
      <w:r w:rsidRPr="00454C55">
        <w:rPr>
          <w:sz w:val="28"/>
          <w:szCs w:val="28"/>
          <w:vertAlign w:val="superscript"/>
        </w:rPr>
        <w:t>3</w:t>
      </w:r>
      <w:r w:rsidRPr="00454C55">
        <w:rPr>
          <w:sz w:val="28"/>
          <w:szCs w:val="28"/>
        </w:rPr>
        <w:t>. На одного работника приходится примерно 6 м</w:t>
      </w:r>
      <w:r w:rsidRPr="00454C55">
        <w:rPr>
          <w:sz w:val="28"/>
          <w:szCs w:val="28"/>
          <w:vertAlign w:val="superscript"/>
        </w:rPr>
        <w:t>2</w:t>
      </w:r>
      <w:r w:rsidRPr="00454C55">
        <w:rPr>
          <w:sz w:val="28"/>
          <w:szCs w:val="28"/>
        </w:rPr>
        <w:t xml:space="preserve"> по площади и 21.5 м</w:t>
      </w:r>
      <w:r w:rsidRPr="00454C55">
        <w:rPr>
          <w:sz w:val="28"/>
          <w:szCs w:val="28"/>
          <w:vertAlign w:val="superscript"/>
        </w:rPr>
        <w:t>3</w:t>
      </w:r>
      <w:r w:rsidRPr="00454C55">
        <w:rPr>
          <w:sz w:val="28"/>
          <w:szCs w:val="28"/>
        </w:rPr>
        <w:t xml:space="preserve"> по объему.</w:t>
      </w:r>
    </w:p>
    <w:p w:rsidR="00D90AD9" w:rsidRPr="00454C55" w:rsidRDefault="00D90AD9" w:rsidP="0056058F">
      <w:pPr>
        <w:spacing w:line="360" w:lineRule="auto"/>
        <w:ind w:right="-1" w:firstLine="709"/>
        <w:contextualSpacing/>
        <w:jc w:val="both"/>
        <w:rPr>
          <w:sz w:val="28"/>
          <w:szCs w:val="28"/>
        </w:rPr>
      </w:pPr>
      <w:r w:rsidRPr="00454C55">
        <w:rPr>
          <w:sz w:val="28"/>
          <w:szCs w:val="28"/>
        </w:rPr>
        <w:t>В помещении расположено 8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1,5 м в связи тем, что работа требует умственного напряжения и концентрации внимания.</w:t>
      </w:r>
    </w:p>
    <w:p w:rsidR="00D90AD9" w:rsidRPr="00454C55" w:rsidRDefault="00D90AD9" w:rsidP="0056058F">
      <w:pPr>
        <w:spacing w:line="360" w:lineRule="auto"/>
        <w:ind w:right="-1" w:firstLine="709"/>
        <w:contextualSpacing/>
        <w:jc w:val="both"/>
        <w:rPr>
          <w:sz w:val="28"/>
          <w:szCs w:val="28"/>
        </w:rPr>
      </w:pPr>
      <w:r w:rsidRPr="00454C55">
        <w:rPr>
          <w:sz w:val="28"/>
          <w:szCs w:val="28"/>
        </w:rPr>
        <w:t>На каждом рабочем месте расположено по комплекту вычислительной техники, канцелярские принадлежности. На рабочем месте начальника отдела расположен также лазерный принтер.</w:t>
      </w:r>
    </w:p>
    <w:p w:rsidR="00D90AD9" w:rsidRPr="00454C55" w:rsidRDefault="00D90AD9" w:rsidP="0056058F">
      <w:pPr>
        <w:spacing w:line="360" w:lineRule="auto"/>
        <w:ind w:right="-1" w:firstLine="709"/>
        <w:contextualSpacing/>
        <w:jc w:val="both"/>
        <w:rPr>
          <w:sz w:val="28"/>
          <w:szCs w:val="28"/>
        </w:rPr>
      </w:pPr>
      <w:r w:rsidRPr="00454C55">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средства: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обезболивающие и противовоспалительные средства: диклофенак, пакет</w:t>
      </w:r>
      <w:r w:rsidRPr="00454C55">
        <w:rPr>
          <w:sz w:val="28"/>
          <w:szCs w:val="28"/>
        </w:rPr>
        <w:t>–</w:t>
      </w:r>
      <w:r w:rsidR="00D90AD9" w:rsidRPr="00454C55">
        <w:rPr>
          <w:sz w:val="28"/>
          <w:szCs w:val="28"/>
        </w:rPr>
        <w:t>контейнер портативный гипотермический (охлаждающий), капли глазные «Искусственная слеза»;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нестерильный, лейкопластырь, медицинские перчатки, перекись водорода, йод, зеленка, вата;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болях в сердце: нитроглицерин, валидол;</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средства для сердечно</w:t>
      </w:r>
      <w:r w:rsidRPr="00454C55">
        <w:rPr>
          <w:sz w:val="28"/>
          <w:szCs w:val="28"/>
        </w:rPr>
        <w:t>–</w:t>
      </w:r>
      <w:r w:rsidR="00D90AD9" w:rsidRPr="00454C55">
        <w:rPr>
          <w:sz w:val="28"/>
          <w:szCs w:val="28"/>
        </w:rPr>
        <w:t>легочной реанимации и клинической смерти: устройство для проведения искусственного дыхания;</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обмороке: нашатырный спирт;</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аллергиях и отравлениях: активированный уголь, супрастин, тавегил;</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стрессовых реакциях: корвалол или настойка валерианы, каптопресс;</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ножницы с тупыми концами;</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блокнот и ручка.</w:t>
      </w:r>
    </w:p>
    <w:p w:rsidR="00D90AD9" w:rsidRPr="00454C55" w:rsidRDefault="00D90AD9" w:rsidP="0056058F">
      <w:pPr>
        <w:spacing w:line="360" w:lineRule="auto"/>
        <w:ind w:right="-1" w:firstLine="709"/>
        <w:contextualSpacing/>
        <w:jc w:val="both"/>
        <w:rPr>
          <w:sz w:val="28"/>
          <w:szCs w:val="28"/>
        </w:rPr>
      </w:pPr>
      <w:r w:rsidRPr="00454C55">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годности.</w:t>
      </w:r>
    </w:p>
    <w:p w:rsidR="00D90AD9" w:rsidRPr="00454C55" w:rsidRDefault="00D90AD9" w:rsidP="0056058F">
      <w:pPr>
        <w:spacing w:line="360" w:lineRule="auto"/>
        <w:ind w:right="-1" w:firstLine="709"/>
        <w:contextualSpacing/>
        <w:jc w:val="both"/>
        <w:rPr>
          <w:sz w:val="28"/>
          <w:szCs w:val="28"/>
        </w:rPr>
      </w:pPr>
      <w:r w:rsidRPr="00454C55">
        <w:rPr>
          <w:sz w:val="28"/>
          <w:szCs w:val="28"/>
        </w:rPr>
        <w:t>Ориентация натужной стены здания является юго</w:t>
      </w:r>
      <w:r w:rsidR="00A32BB3" w:rsidRPr="00454C55">
        <w:rPr>
          <w:sz w:val="28"/>
          <w:szCs w:val="28"/>
        </w:rPr>
        <w:t>–</w:t>
      </w:r>
      <w:r w:rsidRPr="00454C55">
        <w:rPr>
          <w:sz w:val="28"/>
          <w:szCs w:val="28"/>
        </w:rPr>
        <w:t>восточной, площадь остекления составляет 4,5 м</w:t>
      </w:r>
      <w:r w:rsidRPr="00454C55">
        <w:rPr>
          <w:sz w:val="28"/>
          <w:szCs w:val="28"/>
          <w:vertAlign w:val="superscript"/>
        </w:rPr>
        <w:t>2</w:t>
      </w:r>
      <w:r w:rsidRPr="00454C55">
        <w:rPr>
          <w:sz w:val="28"/>
          <w:szCs w:val="28"/>
        </w:rPr>
        <w:t>. Тип и мощность ламп системы освещения –люминесцентные мощностью 0,06 кВт, количество ламп системы освещения составляет 20 штук.</w:t>
      </w:r>
    </w:p>
    <w:p w:rsidR="00D90AD9" w:rsidRPr="00454C55" w:rsidRDefault="00D90AD9" w:rsidP="0056058F">
      <w:pPr>
        <w:spacing w:line="360" w:lineRule="auto"/>
        <w:ind w:right="-1" w:firstLine="709"/>
        <w:contextualSpacing/>
        <w:jc w:val="both"/>
        <w:rPr>
          <w:sz w:val="28"/>
          <w:szCs w:val="28"/>
        </w:rPr>
      </w:pPr>
      <w:r w:rsidRPr="00454C55">
        <w:rPr>
          <w:sz w:val="28"/>
          <w:szCs w:val="28"/>
        </w:rPr>
        <w:t>Виды выполняемых работ на ПЭВМ:</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программирование программных продуктов под заказ;</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осуществление модернизации и поддержки ПО.</w:t>
      </w:r>
    </w:p>
    <w:p w:rsidR="00D90AD9" w:rsidRPr="00454C55" w:rsidRDefault="00D90AD9" w:rsidP="00E16A8D">
      <w:pPr>
        <w:spacing w:line="360" w:lineRule="auto"/>
        <w:ind w:right="-1" w:firstLine="709"/>
        <w:contextualSpacing/>
        <w:jc w:val="both"/>
        <w:rPr>
          <w:sz w:val="28"/>
          <w:szCs w:val="28"/>
        </w:rPr>
      </w:pPr>
    </w:p>
    <w:p w:rsidR="00D90AD9" w:rsidRPr="00454C55" w:rsidRDefault="00D90AD9" w:rsidP="005C3E60">
      <w:pPr>
        <w:pStyle w:val="affffffffffff0"/>
        <w:spacing w:after="0" w:line="360" w:lineRule="auto"/>
        <w:ind w:left="708" w:right="-1"/>
        <w:jc w:val="left"/>
        <w:rPr>
          <w:rFonts w:ascii="Times New Roman" w:hAnsi="Times New Roman"/>
          <w:sz w:val="28"/>
          <w:szCs w:val="28"/>
        </w:rPr>
      </w:pPr>
      <w:bookmarkStart w:id="171" w:name="_Toc415412461"/>
      <w:bookmarkStart w:id="172" w:name="_Toc453703255"/>
      <w:bookmarkStart w:id="173" w:name="_Toc453720630"/>
      <w:bookmarkStart w:id="174" w:name="_Toc453802178"/>
      <w:bookmarkStart w:id="175" w:name="_GoBack"/>
      <w:bookmarkEnd w:id="175"/>
      <w:r w:rsidRPr="00454C55">
        <w:rPr>
          <w:rFonts w:ascii="Times New Roman" w:hAnsi="Times New Roman"/>
          <w:b/>
          <w:sz w:val="28"/>
          <w:szCs w:val="28"/>
        </w:rPr>
        <w:t xml:space="preserve"> </w:t>
      </w:r>
      <w:r w:rsidR="00012874" w:rsidRPr="00454C55">
        <w:rPr>
          <w:rFonts w:ascii="Times New Roman" w:hAnsi="Times New Roman"/>
          <w:b/>
          <w:sz w:val="28"/>
          <w:szCs w:val="28"/>
        </w:rPr>
        <w:t>Планировка и размещение оборудования и рабочих мест</w:t>
      </w:r>
      <w:bookmarkEnd w:id="171"/>
      <w:bookmarkEnd w:id="172"/>
      <w:bookmarkEnd w:id="173"/>
      <w:bookmarkEnd w:id="174"/>
    </w:p>
    <w:p w:rsidR="00D90AD9" w:rsidRPr="00454C55" w:rsidRDefault="00D90AD9" w:rsidP="00E16A8D">
      <w:pPr>
        <w:spacing w:line="360" w:lineRule="auto"/>
        <w:ind w:right="-1" w:firstLine="709"/>
        <w:jc w:val="both"/>
        <w:rPr>
          <w:sz w:val="28"/>
          <w:szCs w:val="28"/>
        </w:rPr>
      </w:pPr>
    </w:p>
    <w:p w:rsidR="005E2E0C" w:rsidRPr="00454C55" w:rsidRDefault="00D90AD9" w:rsidP="00E16A8D">
      <w:pPr>
        <w:spacing w:line="360" w:lineRule="auto"/>
        <w:ind w:right="-1" w:firstLine="709"/>
        <w:jc w:val="both"/>
        <w:rPr>
          <w:sz w:val="28"/>
          <w:szCs w:val="28"/>
        </w:rPr>
      </w:pPr>
      <w:r w:rsidRPr="00454C55">
        <w:rPr>
          <w:sz w:val="28"/>
          <w:szCs w:val="28"/>
        </w:rPr>
        <w:t xml:space="preserve">На рисунке </w:t>
      </w:r>
      <w:r w:rsidR="003E489A" w:rsidRPr="00454C55">
        <w:rPr>
          <w:sz w:val="28"/>
          <w:szCs w:val="28"/>
        </w:rPr>
        <w:t>B.</w:t>
      </w:r>
      <w:r w:rsidRPr="00454C55">
        <w:rPr>
          <w:sz w:val="28"/>
          <w:szCs w:val="28"/>
        </w:rPr>
        <w:t xml:space="preserve">1 представлена схема помещения, на которой показано размещение рабочих мест и оборудования с указанием размеров, дверных и оконных проемов, проходов, офисной </w:t>
      </w:r>
      <w:r w:rsidR="005E2E0C" w:rsidRPr="00454C55">
        <w:rPr>
          <w:sz w:val="28"/>
          <w:szCs w:val="28"/>
        </w:rPr>
        <w:t xml:space="preserve">мебели и средств пожаротушения. </w:t>
      </w:r>
    </w:p>
    <w:p w:rsidR="00D90AD9" w:rsidRPr="00454C55" w:rsidRDefault="005E2E0C" w:rsidP="0056058F">
      <w:pPr>
        <w:spacing w:line="360" w:lineRule="auto"/>
        <w:ind w:right="-1" w:firstLine="709"/>
        <w:jc w:val="both"/>
        <w:rPr>
          <w:sz w:val="28"/>
          <w:szCs w:val="28"/>
        </w:rPr>
      </w:pPr>
      <w:r w:rsidRPr="00454C55">
        <w:rPr>
          <w:sz w:val="28"/>
          <w:szCs w:val="28"/>
        </w:rPr>
        <w:t xml:space="preserve"> (См. Приложение B)</w:t>
      </w:r>
    </w:p>
    <w:p w:rsidR="00D90AD9" w:rsidRPr="00454C55" w:rsidRDefault="00D90AD9" w:rsidP="0056058F">
      <w:pPr>
        <w:spacing w:line="360" w:lineRule="auto"/>
        <w:ind w:right="-1" w:firstLine="709"/>
        <w:jc w:val="both"/>
        <w:rPr>
          <w:sz w:val="28"/>
          <w:szCs w:val="28"/>
        </w:rPr>
      </w:pPr>
      <w:r w:rsidRPr="00454C55">
        <w:rPr>
          <w:sz w:val="28"/>
          <w:szCs w:val="28"/>
        </w:rPr>
        <w:t>Планировка соответствует нормативным требованиям СанПиН 2.2.2/2.4.1340</w:t>
      </w:r>
      <w:r w:rsidR="00A32BB3" w:rsidRPr="00454C55">
        <w:rPr>
          <w:sz w:val="28"/>
          <w:szCs w:val="28"/>
        </w:rPr>
        <w:t>–</w:t>
      </w:r>
      <w:r w:rsidRPr="00454C55">
        <w:rPr>
          <w:sz w:val="28"/>
          <w:szCs w:val="28"/>
        </w:rPr>
        <w:t>03 «Гигиенические требования к персональным электронно</w:t>
      </w:r>
      <w:r w:rsidR="00A32BB3" w:rsidRPr="00454C55">
        <w:rPr>
          <w:sz w:val="28"/>
          <w:szCs w:val="28"/>
        </w:rPr>
        <w:t>–</w:t>
      </w:r>
      <w:r w:rsidRPr="00454C55">
        <w:rPr>
          <w:sz w:val="28"/>
          <w:szCs w:val="28"/>
        </w:rPr>
        <w:t>вычислительным машинам и организация работы», за исключением того, что рабочие места не удалены на расстояние 1 метра от стен. Ко всем рабочим местам обеспечивается свободный проход. Используются ЖК мониторы при работе с ПЭВМ. Площадь на каждое рабочее место в пределах нормы.</w:t>
      </w:r>
    </w:p>
    <w:p w:rsidR="00D90AD9" w:rsidRPr="00454C55" w:rsidRDefault="00D90AD9" w:rsidP="0056058F">
      <w:pPr>
        <w:spacing w:line="259" w:lineRule="auto"/>
        <w:ind w:right="-1"/>
        <w:rPr>
          <w:sz w:val="28"/>
          <w:szCs w:val="28"/>
        </w:rPr>
      </w:pPr>
    </w:p>
    <w:p w:rsidR="00E16A8D" w:rsidRPr="00454C55" w:rsidRDefault="00E16A8D" w:rsidP="0056058F">
      <w:pPr>
        <w:spacing w:line="259" w:lineRule="auto"/>
        <w:ind w:right="-1"/>
        <w:rPr>
          <w:sz w:val="28"/>
          <w:szCs w:val="28"/>
        </w:rPr>
      </w:pPr>
    </w:p>
    <w:p w:rsidR="00D90AD9" w:rsidRPr="00454C55" w:rsidRDefault="00330F11" w:rsidP="00E16A8D">
      <w:pPr>
        <w:spacing w:line="360" w:lineRule="auto"/>
        <w:ind w:right="-1" w:firstLine="708"/>
        <w:contextualSpacing/>
        <w:rPr>
          <w:b/>
          <w:sz w:val="28"/>
          <w:szCs w:val="28"/>
        </w:rPr>
      </w:pPr>
      <w:r w:rsidRPr="00454C55">
        <w:rPr>
          <w:b/>
          <w:sz w:val="28"/>
          <w:szCs w:val="28"/>
        </w:rPr>
        <w:t>5</w:t>
      </w:r>
      <w:r w:rsidR="00012874" w:rsidRPr="00454C55">
        <w:rPr>
          <w:b/>
          <w:sz w:val="28"/>
          <w:szCs w:val="28"/>
        </w:rPr>
        <w:t>.4</w:t>
      </w:r>
      <w:r w:rsidR="00D90AD9" w:rsidRPr="00454C55">
        <w:rPr>
          <w:b/>
          <w:sz w:val="28"/>
          <w:szCs w:val="28"/>
        </w:rPr>
        <w:t xml:space="preserve"> Т</w:t>
      </w:r>
      <w:r w:rsidR="00012874" w:rsidRPr="00454C55">
        <w:rPr>
          <w:b/>
          <w:sz w:val="28"/>
          <w:szCs w:val="28"/>
        </w:rPr>
        <w:t>яжесть и напряженность труда. Режим труда и отдыха</w:t>
      </w:r>
    </w:p>
    <w:p w:rsidR="00E16A8D" w:rsidRPr="00454C55" w:rsidRDefault="00E16A8D" w:rsidP="0056058F">
      <w:pPr>
        <w:spacing w:line="360" w:lineRule="auto"/>
        <w:ind w:right="-1"/>
        <w:contextualSpacing/>
        <w:jc w:val="center"/>
        <w:rPr>
          <w:sz w:val="28"/>
          <w:szCs w:val="28"/>
        </w:rPr>
      </w:pPr>
    </w:p>
    <w:p w:rsidR="00D90AD9" w:rsidRPr="00454C55" w:rsidRDefault="00D90AD9" w:rsidP="0056058F">
      <w:pPr>
        <w:spacing w:line="360" w:lineRule="auto"/>
        <w:ind w:right="-1" w:firstLine="709"/>
        <w:jc w:val="both"/>
        <w:rPr>
          <w:sz w:val="28"/>
          <w:szCs w:val="28"/>
        </w:rPr>
      </w:pPr>
      <w:r w:rsidRPr="00454C55">
        <w:rPr>
          <w:sz w:val="28"/>
          <w:szCs w:val="28"/>
        </w:rPr>
        <w:t>Далее приведена оценка тяжести и напряженности раб</w:t>
      </w:r>
      <w:r w:rsidR="005E2E0C" w:rsidRPr="00454C55">
        <w:rPr>
          <w:sz w:val="28"/>
          <w:szCs w:val="28"/>
        </w:rPr>
        <w:t xml:space="preserve">оты. Данные сведены в таблицу </w:t>
      </w:r>
      <w:r w:rsidR="003E489A" w:rsidRPr="00454C55">
        <w:rPr>
          <w:sz w:val="28"/>
          <w:szCs w:val="28"/>
        </w:rPr>
        <w:t>B.</w:t>
      </w:r>
      <w:r w:rsidR="005E2E0C" w:rsidRPr="00454C55">
        <w:rPr>
          <w:sz w:val="28"/>
          <w:szCs w:val="28"/>
        </w:rPr>
        <w:t>1  (См. Приложение B)</w:t>
      </w:r>
    </w:p>
    <w:p w:rsidR="00D90AD9" w:rsidRPr="00454C55" w:rsidRDefault="00D90AD9" w:rsidP="0056058F">
      <w:pPr>
        <w:spacing w:line="360" w:lineRule="auto"/>
        <w:ind w:right="-1" w:firstLine="567"/>
        <w:contextualSpacing/>
        <w:jc w:val="both"/>
        <w:rPr>
          <w:sz w:val="28"/>
          <w:szCs w:val="28"/>
        </w:rPr>
      </w:pPr>
      <w:r w:rsidRPr="00454C55">
        <w:rPr>
          <w:sz w:val="28"/>
          <w:szCs w:val="28"/>
        </w:rPr>
        <w:t>Таким образом, класс условий труда – 2.</w:t>
      </w:r>
    </w:p>
    <w:p w:rsidR="00D90AD9" w:rsidRPr="00454C55" w:rsidRDefault="00D90AD9" w:rsidP="0056058F">
      <w:pPr>
        <w:spacing w:line="360" w:lineRule="auto"/>
        <w:ind w:right="-1" w:firstLine="567"/>
        <w:contextualSpacing/>
        <w:jc w:val="both"/>
        <w:rPr>
          <w:sz w:val="28"/>
          <w:szCs w:val="28"/>
        </w:rPr>
      </w:pPr>
      <w:r w:rsidRPr="00454C55">
        <w:rPr>
          <w:sz w:val="28"/>
          <w:szCs w:val="28"/>
        </w:rPr>
        <w:t>В работе предусмотрены технологические перерывы по 10 минут каждый час, что суммарно составляет 80</w:t>
      </w:r>
      <w:r w:rsidR="00A32BB3" w:rsidRPr="00454C55">
        <w:rPr>
          <w:sz w:val="28"/>
          <w:szCs w:val="28"/>
        </w:rPr>
        <w:t>–</w:t>
      </w:r>
      <w:r w:rsidRPr="00454C55">
        <w:rPr>
          <w:sz w:val="28"/>
          <w:szCs w:val="28"/>
        </w:rPr>
        <w:t>90 минут за смену. Данное значение соответствует нормам для II группы работы с ПЭВМ при 8</w:t>
      </w:r>
      <w:r w:rsidR="00A32BB3" w:rsidRPr="00454C55">
        <w:rPr>
          <w:sz w:val="28"/>
          <w:szCs w:val="28"/>
        </w:rPr>
        <w:t>–</w:t>
      </w:r>
      <w:r w:rsidRPr="00454C55">
        <w:rPr>
          <w:sz w:val="28"/>
          <w:szCs w:val="28"/>
        </w:rPr>
        <w:t>часовой смене.</w:t>
      </w:r>
    </w:p>
    <w:p w:rsidR="00D90AD9" w:rsidRPr="00454C55" w:rsidRDefault="00D90AD9" w:rsidP="0056058F">
      <w:pPr>
        <w:spacing w:line="360" w:lineRule="auto"/>
        <w:ind w:right="-1" w:firstLine="567"/>
        <w:contextualSpacing/>
        <w:jc w:val="both"/>
        <w:rPr>
          <w:sz w:val="28"/>
          <w:szCs w:val="28"/>
        </w:rPr>
      </w:pPr>
      <w:r w:rsidRPr="00454C55">
        <w:rPr>
          <w:sz w:val="28"/>
          <w:szCs w:val="28"/>
        </w:rPr>
        <w:t>В течении технологического перерыва выполняются упражнения для успокоения и снятия напряженности у сотрудников.</w:t>
      </w:r>
    </w:p>
    <w:p w:rsidR="005E2E0C" w:rsidRPr="00454C55" w:rsidRDefault="005E2E0C" w:rsidP="0056058F">
      <w:pPr>
        <w:spacing w:line="360" w:lineRule="auto"/>
        <w:ind w:right="-1" w:firstLine="567"/>
        <w:contextualSpacing/>
        <w:jc w:val="both"/>
        <w:rPr>
          <w:sz w:val="28"/>
          <w:szCs w:val="28"/>
        </w:rPr>
      </w:pPr>
    </w:p>
    <w:p w:rsidR="00E16A8D" w:rsidRPr="00454C55" w:rsidRDefault="00E16A8D" w:rsidP="0056058F">
      <w:pPr>
        <w:spacing w:line="360" w:lineRule="auto"/>
        <w:ind w:right="-1" w:firstLine="567"/>
        <w:contextualSpacing/>
        <w:jc w:val="both"/>
        <w:rPr>
          <w:sz w:val="28"/>
          <w:szCs w:val="28"/>
        </w:rPr>
      </w:pPr>
    </w:p>
    <w:p w:rsidR="00D90AD9" w:rsidRPr="00454C55" w:rsidRDefault="00330F11" w:rsidP="00E16A8D">
      <w:pPr>
        <w:spacing w:line="360" w:lineRule="auto"/>
        <w:ind w:right="-1" w:firstLine="567"/>
        <w:contextualSpacing/>
        <w:rPr>
          <w:b/>
          <w:sz w:val="28"/>
          <w:szCs w:val="28"/>
        </w:rPr>
      </w:pPr>
      <w:r w:rsidRPr="00454C55">
        <w:rPr>
          <w:b/>
          <w:sz w:val="28"/>
          <w:szCs w:val="28"/>
        </w:rPr>
        <w:t>5</w:t>
      </w:r>
      <w:r w:rsidR="00012874" w:rsidRPr="00454C55">
        <w:rPr>
          <w:b/>
          <w:sz w:val="28"/>
          <w:szCs w:val="28"/>
        </w:rPr>
        <w:t>.5</w:t>
      </w:r>
      <w:r w:rsidR="00D90AD9" w:rsidRPr="00454C55">
        <w:rPr>
          <w:b/>
          <w:sz w:val="28"/>
          <w:szCs w:val="28"/>
        </w:rPr>
        <w:t xml:space="preserve"> К</w:t>
      </w:r>
      <w:r w:rsidR="00012874" w:rsidRPr="00454C55">
        <w:rPr>
          <w:b/>
          <w:sz w:val="28"/>
          <w:szCs w:val="28"/>
        </w:rPr>
        <w:t>ачество воздуха и микроклимат рабочей зоны</w:t>
      </w:r>
    </w:p>
    <w:p w:rsidR="00D90AD9" w:rsidRPr="00454C55" w:rsidRDefault="00D90AD9" w:rsidP="0056058F">
      <w:pPr>
        <w:spacing w:line="360" w:lineRule="auto"/>
        <w:ind w:right="-1"/>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Работа программиста относится к категории легких работ. Нормами микроклимата по данной приведены в таблице 2.</w:t>
      </w:r>
    </w:p>
    <w:p w:rsidR="00D90AD9" w:rsidRPr="00454C55" w:rsidRDefault="00D90AD9" w:rsidP="00E16A8D">
      <w:pPr>
        <w:ind w:right="-1"/>
        <w:rPr>
          <w:sz w:val="28"/>
          <w:szCs w:val="28"/>
        </w:rPr>
      </w:pPr>
      <w:r w:rsidRPr="00454C55">
        <w:rPr>
          <w:sz w:val="28"/>
          <w:szCs w:val="28"/>
        </w:rPr>
        <w:t>Таблица 2 – Нормы микроклимата для помещений с ПЭВМ</w:t>
      </w:r>
    </w:p>
    <w:tbl>
      <w:tblPr>
        <w:tblStyle w:val="affffffffff2"/>
        <w:tblW w:w="0" w:type="auto"/>
        <w:tblLook w:val="04A0" w:firstRow="1" w:lastRow="0" w:firstColumn="1" w:lastColumn="0" w:noHBand="0" w:noVBand="1"/>
      </w:tblPr>
      <w:tblGrid>
        <w:gridCol w:w="1368"/>
        <w:gridCol w:w="2032"/>
        <w:gridCol w:w="2037"/>
        <w:gridCol w:w="2174"/>
        <w:gridCol w:w="2300"/>
      </w:tblGrid>
      <w:tr w:rsidR="00D90AD9" w:rsidRPr="00454C55" w:rsidTr="00D90AD9">
        <w:tc>
          <w:tcPr>
            <w:tcW w:w="1413" w:type="dxa"/>
            <w:vAlign w:val="center"/>
          </w:tcPr>
          <w:p w:rsidR="00D90AD9" w:rsidRPr="00454C55" w:rsidRDefault="00D90AD9" w:rsidP="0056058F">
            <w:pPr>
              <w:ind w:right="-1"/>
              <w:contextualSpacing/>
              <w:jc w:val="center"/>
            </w:pPr>
            <w:r w:rsidRPr="00454C55">
              <w:t>Период года</w:t>
            </w:r>
          </w:p>
        </w:tc>
        <w:tc>
          <w:tcPr>
            <w:tcW w:w="2126" w:type="dxa"/>
            <w:vAlign w:val="center"/>
          </w:tcPr>
          <w:p w:rsidR="00D90AD9" w:rsidRPr="00454C55" w:rsidRDefault="00D90AD9" w:rsidP="0056058F">
            <w:pPr>
              <w:ind w:right="-1"/>
              <w:contextualSpacing/>
              <w:jc w:val="center"/>
            </w:pPr>
            <w:r w:rsidRPr="00454C55">
              <w:t>Категории работ</w:t>
            </w:r>
          </w:p>
        </w:tc>
        <w:tc>
          <w:tcPr>
            <w:tcW w:w="2126" w:type="dxa"/>
            <w:vAlign w:val="center"/>
          </w:tcPr>
          <w:p w:rsidR="00D90AD9" w:rsidRPr="00454C55" w:rsidRDefault="00D90AD9" w:rsidP="0056058F">
            <w:pPr>
              <w:ind w:right="-1"/>
              <w:contextualSpacing/>
              <w:jc w:val="center"/>
            </w:pPr>
            <w:r w:rsidRPr="00454C55">
              <w:t>Температура воздуха, ˚С</w:t>
            </w:r>
          </w:p>
        </w:tc>
        <w:tc>
          <w:tcPr>
            <w:tcW w:w="2268" w:type="dxa"/>
            <w:vAlign w:val="center"/>
          </w:tcPr>
          <w:p w:rsidR="00D90AD9" w:rsidRPr="00454C55" w:rsidRDefault="00D90AD9" w:rsidP="0056058F">
            <w:pPr>
              <w:ind w:right="-1"/>
              <w:contextualSpacing/>
              <w:jc w:val="center"/>
            </w:pPr>
            <w:r w:rsidRPr="00454C55">
              <w:t>Относительная влажность воздуха, %</w:t>
            </w:r>
          </w:p>
        </w:tc>
        <w:tc>
          <w:tcPr>
            <w:tcW w:w="2405" w:type="dxa"/>
            <w:vAlign w:val="center"/>
          </w:tcPr>
          <w:p w:rsidR="00D90AD9" w:rsidRPr="00454C55" w:rsidRDefault="00D90AD9" w:rsidP="0056058F">
            <w:pPr>
              <w:ind w:right="-1"/>
              <w:contextualSpacing/>
              <w:jc w:val="center"/>
            </w:pPr>
            <w:r w:rsidRPr="00454C55">
              <w:t>Скорость движения воздуха, м/с</w:t>
            </w:r>
          </w:p>
        </w:tc>
      </w:tr>
      <w:tr w:rsidR="00D90AD9" w:rsidRPr="00454C55" w:rsidTr="00D90AD9">
        <w:tc>
          <w:tcPr>
            <w:tcW w:w="1413" w:type="dxa"/>
            <w:vMerge w:val="restart"/>
            <w:vAlign w:val="center"/>
          </w:tcPr>
          <w:p w:rsidR="00D90AD9" w:rsidRPr="00454C55" w:rsidRDefault="00D90AD9" w:rsidP="0056058F">
            <w:pPr>
              <w:ind w:right="-1"/>
              <w:contextualSpacing/>
              <w:jc w:val="center"/>
            </w:pPr>
            <w:r w:rsidRPr="00454C55">
              <w:t>Холодный</w:t>
            </w:r>
          </w:p>
        </w:tc>
        <w:tc>
          <w:tcPr>
            <w:tcW w:w="2126" w:type="dxa"/>
            <w:vAlign w:val="center"/>
          </w:tcPr>
          <w:p w:rsidR="00D90AD9" w:rsidRPr="00454C55" w:rsidRDefault="00D90AD9" w:rsidP="0056058F">
            <w:pPr>
              <w:ind w:right="-1"/>
              <w:contextualSpacing/>
              <w:jc w:val="center"/>
            </w:pPr>
            <w:r w:rsidRPr="00454C55">
              <w:t>Легкая 1а</w:t>
            </w:r>
          </w:p>
        </w:tc>
        <w:tc>
          <w:tcPr>
            <w:tcW w:w="2126" w:type="dxa"/>
            <w:vAlign w:val="center"/>
          </w:tcPr>
          <w:p w:rsidR="00D90AD9" w:rsidRPr="00454C55" w:rsidRDefault="00D90AD9" w:rsidP="0056058F">
            <w:pPr>
              <w:ind w:right="-1"/>
              <w:contextualSpacing/>
              <w:jc w:val="center"/>
            </w:pPr>
            <w:r w:rsidRPr="00454C55">
              <w:t>22</w:t>
            </w:r>
            <w:r w:rsidR="00A32BB3" w:rsidRPr="00454C55">
              <w:t>–</w:t>
            </w:r>
            <w:r w:rsidRPr="00454C55">
              <w:t>24</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ign w:val="center"/>
          </w:tcPr>
          <w:p w:rsidR="00D90AD9" w:rsidRPr="00454C55" w:rsidRDefault="00D90AD9" w:rsidP="0056058F">
            <w:pPr>
              <w:ind w:right="-1"/>
              <w:contextualSpacing/>
              <w:jc w:val="center"/>
            </w:pPr>
          </w:p>
        </w:tc>
        <w:tc>
          <w:tcPr>
            <w:tcW w:w="2126" w:type="dxa"/>
            <w:vAlign w:val="center"/>
          </w:tcPr>
          <w:p w:rsidR="00D90AD9" w:rsidRPr="00454C55" w:rsidRDefault="00D90AD9" w:rsidP="0056058F">
            <w:pPr>
              <w:ind w:right="-1"/>
              <w:contextualSpacing/>
              <w:jc w:val="center"/>
            </w:pPr>
            <w:r w:rsidRPr="00454C55">
              <w:t>Легкая 1б</w:t>
            </w:r>
          </w:p>
        </w:tc>
        <w:tc>
          <w:tcPr>
            <w:tcW w:w="2126" w:type="dxa"/>
            <w:vAlign w:val="center"/>
          </w:tcPr>
          <w:p w:rsidR="00D90AD9" w:rsidRPr="00454C55" w:rsidRDefault="00D90AD9" w:rsidP="0056058F">
            <w:pPr>
              <w:ind w:right="-1"/>
              <w:contextualSpacing/>
              <w:jc w:val="center"/>
            </w:pPr>
            <w:r w:rsidRPr="00454C55">
              <w:t>21</w:t>
            </w:r>
            <w:r w:rsidR="00A32BB3" w:rsidRPr="00454C55">
              <w:t>–</w:t>
            </w:r>
            <w:r w:rsidRPr="00454C55">
              <w:t>23</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restart"/>
            <w:vAlign w:val="center"/>
          </w:tcPr>
          <w:p w:rsidR="00D90AD9" w:rsidRPr="00454C55" w:rsidRDefault="00D90AD9" w:rsidP="0056058F">
            <w:pPr>
              <w:ind w:right="-1"/>
              <w:contextualSpacing/>
              <w:jc w:val="center"/>
            </w:pPr>
            <w:r w:rsidRPr="00454C55">
              <w:t>Теплый</w:t>
            </w:r>
          </w:p>
        </w:tc>
        <w:tc>
          <w:tcPr>
            <w:tcW w:w="2126" w:type="dxa"/>
            <w:vAlign w:val="center"/>
          </w:tcPr>
          <w:p w:rsidR="00D90AD9" w:rsidRPr="00454C55" w:rsidRDefault="00D90AD9" w:rsidP="0056058F">
            <w:pPr>
              <w:ind w:right="-1"/>
              <w:contextualSpacing/>
              <w:jc w:val="center"/>
            </w:pPr>
            <w:r w:rsidRPr="00454C55">
              <w:t>Легкая 1а</w:t>
            </w:r>
          </w:p>
        </w:tc>
        <w:tc>
          <w:tcPr>
            <w:tcW w:w="2126" w:type="dxa"/>
            <w:vAlign w:val="center"/>
          </w:tcPr>
          <w:p w:rsidR="00D90AD9" w:rsidRPr="00454C55" w:rsidRDefault="00D90AD9" w:rsidP="0056058F">
            <w:pPr>
              <w:ind w:right="-1"/>
              <w:contextualSpacing/>
              <w:jc w:val="center"/>
            </w:pPr>
            <w:r w:rsidRPr="00454C55">
              <w:t>23</w:t>
            </w:r>
            <w:r w:rsidR="00A32BB3" w:rsidRPr="00454C55">
              <w:t>–</w:t>
            </w:r>
            <w:r w:rsidRPr="00454C55">
              <w:t>25</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ign w:val="center"/>
          </w:tcPr>
          <w:p w:rsidR="00D90AD9" w:rsidRPr="00454C55" w:rsidRDefault="00D90AD9" w:rsidP="0056058F">
            <w:pPr>
              <w:ind w:right="-1"/>
              <w:contextualSpacing/>
              <w:jc w:val="center"/>
            </w:pPr>
          </w:p>
        </w:tc>
        <w:tc>
          <w:tcPr>
            <w:tcW w:w="2126" w:type="dxa"/>
            <w:vAlign w:val="center"/>
          </w:tcPr>
          <w:p w:rsidR="00D90AD9" w:rsidRPr="00454C55" w:rsidRDefault="00D90AD9" w:rsidP="0056058F">
            <w:pPr>
              <w:ind w:right="-1"/>
              <w:contextualSpacing/>
              <w:jc w:val="center"/>
            </w:pPr>
            <w:r w:rsidRPr="00454C55">
              <w:t>Легкая 1б</w:t>
            </w:r>
          </w:p>
        </w:tc>
        <w:tc>
          <w:tcPr>
            <w:tcW w:w="2126" w:type="dxa"/>
            <w:vAlign w:val="center"/>
          </w:tcPr>
          <w:p w:rsidR="00D90AD9" w:rsidRPr="00454C55" w:rsidRDefault="00D90AD9" w:rsidP="0056058F">
            <w:pPr>
              <w:ind w:right="-1"/>
              <w:contextualSpacing/>
              <w:jc w:val="center"/>
            </w:pPr>
            <w:r w:rsidRPr="00454C55">
              <w:t>22</w:t>
            </w:r>
            <w:r w:rsidR="00A32BB3" w:rsidRPr="00454C55">
              <w:t>–</w:t>
            </w:r>
            <w:r w:rsidRPr="00454C55">
              <w:t>24</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0,2</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В нашем случае работа относиться к категории Ia. В течении года должна обеспечиваться температура 22</w:t>
      </w:r>
      <w:r w:rsidR="00A32BB3" w:rsidRPr="00454C55">
        <w:rPr>
          <w:sz w:val="28"/>
          <w:szCs w:val="28"/>
        </w:rPr>
        <w:t>–</w:t>
      </w:r>
      <w:r w:rsidRPr="00454C55">
        <w:rPr>
          <w:sz w:val="28"/>
          <w:szCs w:val="28"/>
        </w:rPr>
        <w:t>25 ˚С. Для холодного периода в помещении есть система отопления, обеспечивающая требуемый температурный режим. Для теплого периода наблюдаются превышения допустимого температурного режима, в связи с чем рекомендуется установить систему кондиционирования воздуха, расчет и выбор кондиционера рассмотрен в пункте 10.</w:t>
      </w:r>
    </w:p>
    <w:p w:rsidR="00D90AD9" w:rsidRPr="00454C55" w:rsidRDefault="00D90AD9" w:rsidP="0056058F">
      <w:pPr>
        <w:spacing w:line="360" w:lineRule="auto"/>
        <w:ind w:right="-1" w:firstLine="567"/>
        <w:jc w:val="both"/>
        <w:rPr>
          <w:sz w:val="28"/>
          <w:szCs w:val="28"/>
        </w:rPr>
      </w:pPr>
      <w:r w:rsidRPr="00454C55">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D90AD9" w:rsidRPr="00454C55" w:rsidRDefault="00D90AD9" w:rsidP="00E16A8D">
      <w:pPr>
        <w:spacing w:line="360" w:lineRule="auto"/>
        <w:ind w:right="-1" w:firstLine="567"/>
        <w:jc w:val="both"/>
        <w:rPr>
          <w:sz w:val="28"/>
          <w:szCs w:val="28"/>
        </w:rPr>
      </w:pPr>
      <w:r w:rsidRPr="00454C55">
        <w:rPr>
          <w:sz w:val="28"/>
          <w:szCs w:val="28"/>
        </w:rPr>
        <w:t>Далее приведена информация о составе воздуха на рабочих местах, сведенная в таблицу 3.</w:t>
      </w:r>
    </w:p>
    <w:p w:rsidR="00657249" w:rsidRPr="00454C55" w:rsidRDefault="00657249" w:rsidP="00E16A8D">
      <w:pPr>
        <w:spacing w:line="360" w:lineRule="auto"/>
        <w:ind w:right="-1" w:firstLine="567"/>
        <w:jc w:val="both"/>
        <w:rPr>
          <w:sz w:val="28"/>
          <w:szCs w:val="28"/>
        </w:rPr>
      </w:pPr>
    </w:p>
    <w:p w:rsidR="00D90AD9" w:rsidRPr="00454C55" w:rsidRDefault="00D90AD9" w:rsidP="00E16A8D">
      <w:pPr>
        <w:spacing w:line="360" w:lineRule="auto"/>
        <w:ind w:right="-1"/>
        <w:rPr>
          <w:sz w:val="28"/>
          <w:szCs w:val="28"/>
        </w:rPr>
      </w:pPr>
      <w:r w:rsidRPr="00454C55">
        <w:rPr>
          <w:sz w:val="28"/>
          <w:szCs w:val="28"/>
        </w:rPr>
        <w:t>Таблица 3 – Состав воздуха на рабочих местах</w:t>
      </w:r>
    </w:p>
    <w:tbl>
      <w:tblPr>
        <w:tblStyle w:val="affffffffff2"/>
        <w:tblW w:w="0" w:type="auto"/>
        <w:tblLook w:val="04A0" w:firstRow="1" w:lastRow="0" w:firstColumn="1" w:lastColumn="0" w:noHBand="0" w:noVBand="1"/>
      </w:tblPr>
      <w:tblGrid>
        <w:gridCol w:w="3115"/>
        <w:gridCol w:w="3115"/>
        <w:gridCol w:w="3115"/>
      </w:tblGrid>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Вещество</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ПДК</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Измеренное значение</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Оксиды азота</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5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3,4 мг/м</w:t>
            </w:r>
            <w:r w:rsidRPr="00454C55">
              <w:rPr>
                <w:sz w:val="28"/>
                <w:szCs w:val="28"/>
                <w:vertAlign w:val="superscript"/>
              </w:rPr>
              <w:t>3</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Пыль</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4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3,6 мг/м</w:t>
            </w:r>
            <w:r w:rsidRPr="00454C55">
              <w:rPr>
                <w:sz w:val="28"/>
                <w:szCs w:val="28"/>
                <w:vertAlign w:val="superscript"/>
              </w:rPr>
              <w:t>3</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Озон</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0,1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0,05 мг/м</w:t>
            </w:r>
            <w:r w:rsidRPr="00454C55">
              <w:rPr>
                <w:sz w:val="28"/>
                <w:szCs w:val="28"/>
                <w:vertAlign w:val="superscript"/>
              </w:rPr>
              <w:t>3</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Качество воздуха находится в пределах норм. Вещества, состоящие в воздухе, не превышают допустимых норм ПДК.</w:t>
      </w:r>
    </w:p>
    <w:p w:rsidR="005E2E0C" w:rsidRPr="00454C55" w:rsidRDefault="005E2E0C" w:rsidP="0056058F">
      <w:pPr>
        <w:spacing w:line="360" w:lineRule="auto"/>
        <w:ind w:right="-1" w:firstLine="567"/>
        <w:contextualSpacing/>
        <w:jc w:val="both"/>
        <w:rPr>
          <w:sz w:val="28"/>
          <w:szCs w:val="28"/>
        </w:rPr>
      </w:pPr>
    </w:p>
    <w:p w:rsidR="00E16A8D" w:rsidRPr="00454C55" w:rsidRDefault="00E16A8D" w:rsidP="0056058F">
      <w:pPr>
        <w:spacing w:line="360" w:lineRule="auto"/>
        <w:ind w:right="-1" w:firstLine="567"/>
        <w:contextualSpacing/>
        <w:jc w:val="both"/>
        <w:rPr>
          <w:sz w:val="28"/>
          <w:szCs w:val="28"/>
        </w:rPr>
      </w:pPr>
    </w:p>
    <w:p w:rsidR="00D90AD9" w:rsidRPr="00454C55" w:rsidRDefault="00330F11" w:rsidP="00E16A8D">
      <w:pPr>
        <w:spacing w:line="259" w:lineRule="auto"/>
        <w:ind w:firstLine="567"/>
        <w:rPr>
          <w:b/>
          <w:sz w:val="28"/>
          <w:szCs w:val="28"/>
        </w:rPr>
      </w:pPr>
      <w:r w:rsidRPr="00454C55">
        <w:rPr>
          <w:b/>
          <w:sz w:val="28"/>
          <w:szCs w:val="28"/>
        </w:rPr>
        <w:t>5</w:t>
      </w:r>
      <w:r w:rsidR="00012874" w:rsidRPr="00454C55">
        <w:rPr>
          <w:b/>
          <w:sz w:val="28"/>
          <w:szCs w:val="28"/>
        </w:rPr>
        <w:t>.6</w:t>
      </w:r>
      <w:r w:rsidR="00D90AD9" w:rsidRPr="00454C55">
        <w:rPr>
          <w:b/>
          <w:sz w:val="28"/>
          <w:szCs w:val="28"/>
        </w:rPr>
        <w:t xml:space="preserve"> Ш</w:t>
      </w:r>
      <w:r w:rsidR="00012874" w:rsidRPr="00454C55">
        <w:rPr>
          <w:b/>
          <w:sz w:val="28"/>
          <w:szCs w:val="28"/>
        </w:rPr>
        <w:t>ум и вибрация</w:t>
      </w:r>
    </w:p>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Для оценки шума используют частотный спектр измеряемого уровня звукового давления, выраженного в дБ, который сравнивают с предельным спектром, приведены в таблице 4.</w:t>
      </w:r>
    </w:p>
    <w:p w:rsidR="00D90AD9" w:rsidRPr="00454C55" w:rsidRDefault="00D90AD9" w:rsidP="00E16A8D">
      <w:pPr>
        <w:spacing w:line="360" w:lineRule="auto"/>
        <w:ind w:right="-1"/>
        <w:contextualSpacing/>
        <w:rPr>
          <w:sz w:val="28"/>
          <w:szCs w:val="28"/>
        </w:rPr>
      </w:pPr>
      <w:r w:rsidRPr="00454C55">
        <w:rPr>
          <w:sz w:val="28"/>
          <w:szCs w:val="28"/>
        </w:rPr>
        <w:t xml:space="preserve">Таблица 4 </w:t>
      </w:r>
      <w:r w:rsidR="00A32BB3" w:rsidRPr="00454C55">
        <w:rPr>
          <w:sz w:val="28"/>
          <w:szCs w:val="28"/>
        </w:rPr>
        <w:t>–</w:t>
      </w:r>
      <w:r w:rsidRPr="00454C55">
        <w:rPr>
          <w:sz w:val="28"/>
          <w:szCs w:val="28"/>
        </w:rPr>
        <w:t xml:space="preserve"> Допустимые уровни звукового давления и уровня звука</w:t>
      </w:r>
    </w:p>
    <w:tbl>
      <w:tblPr>
        <w:tblW w:w="913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567"/>
        <w:gridCol w:w="709"/>
        <w:gridCol w:w="708"/>
        <w:gridCol w:w="709"/>
        <w:gridCol w:w="709"/>
        <w:gridCol w:w="850"/>
        <w:gridCol w:w="709"/>
        <w:gridCol w:w="851"/>
        <w:gridCol w:w="1417"/>
      </w:tblGrid>
      <w:tr w:rsidR="00D90AD9" w:rsidRPr="00454C55" w:rsidTr="00D90AD9">
        <w:tc>
          <w:tcPr>
            <w:tcW w:w="1907" w:type="dxa"/>
            <w:tcBorders>
              <w:top w:val="single" w:sz="6" w:space="0" w:color="auto"/>
              <w:bottom w:val="nil"/>
              <w:right w:val="nil"/>
            </w:tcBorders>
            <w:vAlign w:val="center"/>
          </w:tcPr>
          <w:p w:rsidR="00D90AD9" w:rsidRPr="00454C55" w:rsidRDefault="00D90AD9" w:rsidP="0056058F">
            <w:pPr>
              <w:ind w:right="-1"/>
              <w:contextualSpacing/>
              <w:jc w:val="center"/>
              <w:rPr>
                <w:sz w:val="28"/>
                <w:szCs w:val="28"/>
              </w:rPr>
            </w:pPr>
            <w:r w:rsidRPr="00454C55">
              <w:rPr>
                <w:sz w:val="28"/>
                <w:szCs w:val="28"/>
              </w:rPr>
              <w:t>Рабочие места</w:t>
            </w:r>
          </w:p>
        </w:tc>
        <w:tc>
          <w:tcPr>
            <w:tcW w:w="5812" w:type="dxa"/>
            <w:gridSpan w:val="8"/>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Уровни звукового давления, дБ, в октавных</w:t>
            </w:r>
          </w:p>
          <w:p w:rsidR="00D90AD9" w:rsidRPr="00454C55" w:rsidRDefault="00D90AD9" w:rsidP="0056058F">
            <w:pPr>
              <w:ind w:right="-1"/>
              <w:contextualSpacing/>
              <w:jc w:val="center"/>
              <w:rPr>
                <w:sz w:val="28"/>
                <w:szCs w:val="28"/>
              </w:rPr>
            </w:pPr>
            <w:r w:rsidRPr="00454C55">
              <w:rPr>
                <w:sz w:val="28"/>
                <w:szCs w:val="28"/>
              </w:rPr>
              <w:t>Полосах со среднегеометрич. Частотами, Гц</w:t>
            </w:r>
          </w:p>
        </w:tc>
        <w:tc>
          <w:tcPr>
            <w:tcW w:w="1417" w:type="dxa"/>
            <w:tcBorders>
              <w:top w:val="single" w:sz="6" w:space="0" w:color="auto"/>
              <w:left w:val="nil"/>
              <w:bottom w:val="nil"/>
            </w:tcBorders>
            <w:vAlign w:val="center"/>
          </w:tcPr>
          <w:p w:rsidR="00D90AD9" w:rsidRPr="00454C55" w:rsidRDefault="00D90AD9" w:rsidP="0056058F">
            <w:pPr>
              <w:ind w:right="-1"/>
              <w:contextualSpacing/>
              <w:jc w:val="center"/>
              <w:rPr>
                <w:sz w:val="28"/>
                <w:szCs w:val="28"/>
              </w:rPr>
            </w:pPr>
            <w:r w:rsidRPr="00454C55">
              <w:rPr>
                <w:sz w:val="28"/>
                <w:szCs w:val="28"/>
              </w:rPr>
              <w:t>Уровни звука, дБ</w:t>
            </w:r>
          </w:p>
        </w:tc>
      </w:tr>
      <w:tr w:rsidR="00D90AD9" w:rsidRPr="00454C55" w:rsidTr="00D90AD9">
        <w:tc>
          <w:tcPr>
            <w:tcW w:w="1907" w:type="dxa"/>
            <w:tcBorders>
              <w:top w:val="nil"/>
              <w:bottom w:val="nil"/>
              <w:right w:val="nil"/>
            </w:tcBorders>
            <w:vAlign w:val="center"/>
          </w:tcPr>
          <w:p w:rsidR="00D90AD9" w:rsidRPr="00454C55" w:rsidRDefault="00D90AD9" w:rsidP="0056058F">
            <w:pPr>
              <w:ind w:right="-1"/>
              <w:contextualSpacing/>
              <w:jc w:val="center"/>
              <w:rPr>
                <w:sz w:val="28"/>
                <w:szCs w:val="28"/>
              </w:rPr>
            </w:pPr>
          </w:p>
        </w:tc>
        <w:tc>
          <w:tcPr>
            <w:tcW w:w="567"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63</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125</w:t>
            </w:r>
          </w:p>
        </w:tc>
        <w:tc>
          <w:tcPr>
            <w:tcW w:w="708"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250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500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1000</w:t>
            </w:r>
          </w:p>
        </w:tc>
        <w:tc>
          <w:tcPr>
            <w:tcW w:w="850"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2000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4000</w:t>
            </w:r>
          </w:p>
        </w:tc>
        <w:tc>
          <w:tcPr>
            <w:tcW w:w="851"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8000</w:t>
            </w:r>
          </w:p>
        </w:tc>
        <w:tc>
          <w:tcPr>
            <w:tcW w:w="1417" w:type="dxa"/>
            <w:tcBorders>
              <w:top w:val="nil"/>
              <w:left w:val="nil"/>
              <w:bottom w:val="nil"/>
            </w:tcBorders>
            <w:vAlign w:val="center"/>
          </w:tcPr>
          <w:p w:rsidR="00D90AD9" w:rsidRPr="00454C55" w:rsidRDefault="00D90AD9" w:rsidP="0056058F">
            <w:pPr>
              <w:ind w:right="-1"/>
              <w:contextualSpacing/>
              <w:jc w:val="center"/>
              <w:rPr>
                <w:sz w:val="28"/>
                <w:szCs w:val="28"/>
              </w:rPr>
            </w:pPr>
          </w:p>
        </w:tc>
      </w:tr>
      <w:tr w:rsidR="00D90AD9" w:rsidRPr="00454C55" w:rsidTr="00D90AD9">
        <w:trPr>
          <w:trHeight w:val="354"/>
        </w:trPr>
        <w:tc>
          <w:tcPr>
            <w:tcW w:w="1907" w:type="dxa"/>
            <w:tcBorders>
              <w:top w:val="single" w:sz="6" w:space="0" w:color="auto"/>
              <w:bottom w:val="single" w:sz="6" w:space="0" w:color="auto"/>
              <w:right w:val="nil"/>
            </w:tcBorders>
            <w:vAlign w:val="center"/>
          </w:tcPr>
          <w:p w:rsidR="00D90AD9" w:rsidRPr="00454C55" w:rsidRDefault="00D90AD9" w:rsidP="0056058F">
            <w:pPr>
              <w:ind w:right="-1"/>
              <w:contextualSpacing/>
              <w:jc w:val="center"/>
              <w:rPr>
                <w:sz w:val="28"/>
                <w:szCs w:val="28"/>
              </w:rPr>
            </w:pPr>
            <w:r w:rsidRPr="00454C55">
              <w:rPr>
                <w:sz w:val="28"/>
                <w:szCs w:val="28"/>
              </w:rPr>
              <w:t>Рабочее место программиста</w:t>
            </w:r>
          </w:p>
        </w:tc>
        <w:tc>
          <w:tcPr>
            <w:tcW w:w="567"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71</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61</w:t>
            </w:r>
          </w:p>
        </w:tc>
        <w:tc>
          <w:tcPr>
            <w:tcW w:w="708"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54</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49</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45</w:t>
            </w:r>
          </w:p>
        </w:tc>
        <w:tc>
          <w:tcPr>
            <w:tcW w:w="850"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42</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40</w:t>
            </w:r>
          </w:p>
        </w:tc>
        <w:tc>
          <w:tcPr>
            <w:tcW w:w="851"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38</w:t>
            </w:r>
          </w:p>
        </w:tc>
        <w:tc>
          <w:tcPr>
            <w:tcW w:w="1417" w:type="dxa"/>
            <w:tcBorders>
              <w:top w:val="single" w:sz="6" w:space="0" w:color="auto"/>
              <w:left w:val="nil"/>
              <w:bottom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50</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Уровень шумов от ЭВМ и другого оборудования, используемого при разработке, незначительный. В данном случае его уровень определяется только хозяйственной деятельностью человека и составляет 40 дБ, что соответствует нормам.</w:t>
      </w:r>
    </w:p>
    <w:p w:rsidR="00D90AD9" w:rsidRPr="00454C55" w:rsidRDefault="00D90AD9" w:rsidP="0056058F">
      <w:pPr>
        <w:spacing w:line="360" w:lineRule="auto"/>
        <w:ind w:right="-1" w:firstLine="567"/>
        <w:contextualSpacing/>
        <w:jc w:val="both"/>
        <w:rPr>
          <w:sz w:val="28"/>
          <w:szCs w:val="28"/>
        </w:rPr>
      </w:pPr>
      <w:r w:rsidRPr="00454C55">
        <w:rPr>
          <w:sz w:val="28"/>
          <w:szCs w:val="28"/>
        </w:rPr>
        <w:t>Меры по снижению уровня шума и вибраций: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использование современных моделей офисной техники, а также оборудования для вентиляции воздуха, которые даже при одновременной работе не создают высоких уровней шума и вибрации;</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своевременное проведение профилактических и ремонтных работ оборудования;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соблюдение правил эксплуатации оборудования;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рациональный график работы оборудования;</w:t>
      </w:r>
    </w:p>
    <w:p w:rsidR="00D90AD9" w:rsidRPr="00454C55" w:rsidRDefault="00A32BB3" w:rsidP="0056058F">
      <w:pPr>
        <w:spacing w:line="360" w:lineRule="auto"/>
        <w:ind w:right="-1" w:firstLine="567"/>
        <w:contextualSpacing/>
        <w:jc w:val="both"/>
        <w:rPr>
          <w:spacing w:val="6"/>
          <w:sz w:val="28"/>
          <w:szCs w:val="28"/>
        </w:rPr>
      </w:pPr>
      <w:r w:rsidRPr="00454C55">
        <w:rPr>
          <w:sz w:val="28"/>
          <w:szCs w:val="28"/>
        </w:rPr>
        <w:t>–</w:t>
      </w:r>
      <w:r w:rsidR="00D90AD9" w:rsidRPr="00454C55">
        <w:rPr>
          <w:sz w:val="28"/>
          <w:szCs w:val="28"/>
        </w:rPr>
        <w:t xml:space="preserve"> </w:t>
      </w:r>
      <w:r w:rsidR="00D90AD9" w:rsidRPr="00454C55">
        <w:rPr>
          <w:spacing w:val="6"/>
          <w:sz w:val="28"/>
          <w:szCs w:val="28"/>
        </w:rPr>
        <w:t>размещение МФУ во вспомогательных помещениях;</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облицовка стен и потолка звукоизолирующими материалами;</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экранирование источников шума и рабочих мест.</w:t>
      </w:r>
    </w:p>
    <w:p w:rsidR="00D90AD9" w:rsidRPr="00454C55" w:rsidRDefault="00D90AD9" w:rsidP="0056058F">
      <w:pPr>
        <w:spacing w:line="259" w:lineRule="auto"/>
        <w:rPr>
          <w:spacing w:val="6"/>
          <w:sz w:val="28"/>
          <w:szCs w:val="28"/>
        </w:rPr>
      </w:pPr>
    </w:p>
    <w:p w:rsidR="00E16A8D" w:rsidRPr="00454C55" w:rsidRDefault="00E16A8D" w:rsidP="0056058F">
      <w:pPr>
        <w:spacing w:line="259" w:lineRule="auto"/>
        <w:rPr>
          <w:spacing w:val="6"/>
          <w:sz w:val="28"/>
          <w:szCs w:val="28"/>
        </w:rPr>
      </w:pPr>
    </w:p>
    <w:p w:rsidR="00D90AD9" w:rsidRPr="00454C55" w:rsidRDefault="00330F11" w:rsidP="00E16A8D">
      <w:pPr>
        <w:spacing w:line="360" w:lineRule="auto"/>
        <w:ind w:right="-1" w:firstLine="567"/>
        <w:contextualSpacing/>
        <w:rPr>
          <w:b/>
          <w:spacing w:val="6"/>
          <w:sz w:val="28"/>
          <w:szCs w:val="28"/>
        </w:rPr>
      </w:pPr>
      <w:r w:rsidRPr="00454C55">
        <w:rPr>
          <w:b/>
          <w:spacing w:val="6"/>
          <w:sz w:val="28"/>
          <w:szCs w:val="28"/>
        </w:rPr>
        <w:t>5</w:t>
      </w:r>
      <w:r w:rsidR="00012874" w:rsidRPr="00454C55">
        <w:rPr>
          <w:b/>
          <w:spacing w:val="6"/>
          <w:sz w:val="28"/>
          <w:szCs w:val="28"/>
        </w:rPr>
        <w:t>.7</w:t>
      </w:r>
      <w:r w:rsidR="00D90AD9" w:rsidRPr="00454C55">
        <w:rPr>
          <w:b/>
          <w:spacing w:val="6"/>
          <w:sz w:val="28"/>
          <w:szCs w:val="28"/>
        </w:rPr>
        <w:t xml:space="preserve"> О</w:t>
      </w:r>
      <w:r w:rsidR="00012874" w:rsidRPr="00454C55">
        <w:rPr>
          <w:b/>
          <w:spacing w:val="6"/>
          <w:sz w:val="28"/>
          <w:szCs w:val="28"/>
        </w:rPr>
        <w:t>свещение</w:t>
      </w:r>
    </w:p>
    <w:p w:rsidR="00D90AD9" w:rsidRPr="00454C55" w:rsidRDefault="00D90AD9" w:rsidP="0056058F">
      <w:pPr>
        <w:spacing w:line="360" w:lineRule="auto"/>
        <w:ind w:right="-1" w:firstLine="567"/>
        <w:contextualSpacing/>
        <w:jc w:val="both"/>
        <w:rPr>
          <w:spacing w:val="6"/>
          <w:sz w:val="28"/>
          <w:szCs w:val="28"/>
        </w:rPr>
      </w:pP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Естественное освещение имеет доступ в помещение через три окна расположенных на одной из стен. Общая площадь оконных проемов 4,5 м</w:t>
      </w:r>
      <w:r w:rsidRPr="00454C55">
        <w:rPr>
          <w:spacing w:val="6"/>
          <w:sz w:val="28"/>
          <w:szCs w:val="28"/>
          <w:vertAlign w:val="superscript"/>
        </w:rPr>
        <w:t>2</w:t>
      </w:r>
      <w:r w:rsidRPr="00454C55">
        <w:rPr>
          <w:spacing w:val="6"/>
          <w:sz w:val="28"/>
          <w:szCs w:val="28"/>
        </w:rPr>
        <w:t>. Окна имеют ориентацию на юго</w:t>
      </w:r>
      <w:r w:rsidR="00A32BB3" w:rsidRPr="00454C55">
        <w:rPr>
          <w:spacing w:val="6"/>
          <w:sz w:val="28"/>
          <w:szCs w:val="28"/>
        </w:rPr>
        <w:t>–</w:t>
      </w:r>
      <w:r w:rsidRPr="00454C55">
        <w:rPr>
          <w:spacing w:val="6"/>
          <w:sz w:val="28"/>
          <w:szCs w:val="28"/>
        </w:rPr>
        <w:t xml:space="preserve">восток. На них установлены светлые жалюзи в качестве солнцезащиты. </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Возле окон распложено 4 рабочих места. Так как имеются средства солнцезащиты, то при попадании солнечного света в окна работники не имеют негативного воздействия.</w:t>
      </w:r>
    </w:p>
    <w:p w:rsidR="00D90AD9" w:rsidRPr="00454C55" w:rsidRDefault="00D90AD9" w:rsidP="00E16A8D">
      <w:pPr>
        <w:spacing w:line="360" w:lineRule="auto"/>
        <w:ind w:right="-1" w:firstLine="567"/>
        <w:contextualSpacing/>
        <w:jc w:val="both"/>
        <w:rPr>
          <w:spacing w:val="6"/>
          <w:sz w:val="28"/>
          <w:szCs w:val="28"/>
        </w:rPr>
      </w:pPr>
      <w:r w:rsidRPr="00454C55">
        <w:rPr>
          <w:spacing w:val="6"/>
          <w:sz w:val="28"/>
          <w:szCs w:val="28"/>
        </w:rPr>
        <w:t xml:space="preserve">В помещении установлено 20 потолочных люминесцентных ламп. Линии источников света (ламп) располагаются </w:t>
      </w:r>
      <w:r w:rsidR="005E2E0C" w:rsidRPr="00454C55">
        <w:rPr>
          <w:spacing w:val="6"/>
          <w:sz w:val="28"/>
          <w:szCs w:val="28"/>
        </w:rPr>
        <w:t>над рабочими местами (См. Приложение B)</w:t>
      </w:r>
      <w:r w:rsidRPr="00454C55">
        <w:rPr>
          <w:spacing w:val="6"/>
          <w:sz w:val="28"/>
          <w:szCs w:val="28"/>
        </w:rPr>
        <w:t>.</w:t>
      </w:r>
    </w:p>
    <w:p w:rsidR="005E2E0C" w:rsidRPr="00454C55" w:rsidRDefault="005E2E0C" w:rsidP="0056058F">
      <w:pPr>
        <w:spacing w:line="360" w:lineRule="auto"/>
        <w:ind w:right="-1"/>
        <w:contextualSpacing/>
        <w:jc w:val="center"/>
        <w:rPr>
          <w:spacing w:val="6"/>
          <w:sz w:val="28"/>
          <w:szCs w:val="28"/>
        </w:rPr>
      </w:pPr>
    </w:p>
    <w:p w:rsidR="00E16A8D" w:rsidRPr="00454C55" w:rsidRDefault="00E16A8D" w:rsidP="0056058F">
      <w:pPr>
        <w:spacing w:line="360" w:lineRule="auto"/>
        <w:ind w:right="-1"/>
        <w:contextualSpacing/>
        <w:jc w:val="center"/>
        <w:rPr>
          <w:spacing w:val="6"/>
          <w:sz w:val="28"/>
          <w:szCs w:val="28"/>
        </w:rPr>
      </w:pPr>
    </w:p>
    <w:p w:rsidR="00D90AD9" w:rsidRPr="00454C55" w:rsidRDefault="00330F11" w:rsidP="00E16A8D">
      <w:pPr>
        <w:spacing w:line="360" w:lineRule="auto"/>
        <w:ind w:right="-1" w:firstLine="567"/>
        <w:contextualSpacing/>
        <w:rPr>
          <w:b/>
          <w:spacing w:val="6"/>
          <w:sz w:val="28"/>
          <w:szCs w:val="28"/>
        </w:rPr>
      </w:pPr>
      <w:r w:rsidRPr="00454C55">
        <w:rPr>
          <w:b/>
          <w:spacing w:val="6"/>
          <w:sz w:val="28"/>
          <w:szCs w:val="28"/>
        </w:rPr>
        <w:t>5</w:t>
      </w:r>
      <w:r w:rsidR="00012874" w:rsidRPr="00454C55">
        <w:rPr>
          <w:b/>
          <w:spacing w:val="6"/>
          <w:sz w:val="28"/>
          <w:szCs w:val="28"/>
        </w:rPr>
        <w:t>.8</w:t>
      </w:r>
      <w:r w:rsidR="00D90AD9" w:rsidRPr="00454C55">
        <w:rPr>
          <w:b/>
          <w:spacing w:val="6"/>
          <w:sz w:val="28"/>
          <w:szCs w:val="28"/>
        </w:rPr>
        <w:t xml:space="preserve"> Э</w:t>
      </w:r>
      <w:r w:rsidR="00E16A8D" w:rsidRPr="00454C55">
        <w:rPr>
          <w:b/>
          <w:spacing w:val="6"/>
          <w:sz w:val="28"/>
          <w:szCs w:val="28"/>
        </w:rPr>
        <w:t>лектро</w:t>
      </w:r>
      <w:r w:rsidR="00A32BB3" w:rsidRPr="00454C55">
        <w:rPr>
          <w:b/>
          <w:spacing w:val="6"/>
          <w:sz w:val="28"/>
          <w:szCs w:val="28"/>
        </w:rPr>
        <w:t>–</w:t>
      </w:r>
      <w:r w:rsidR="00012874" w:rsidRPr="00454C55">
        <w:rPr>
          <w:b/>
          <w:spacing w:val="6"/>
          <w:sz w:val="28"/>
          <w:szCs w:val="28"/>
        </w:rPr>
        <w:t xml:space="preserve"> и пожаробезопасность</w:t>
      </w:r>
    </w:p>
    <w:p w:rsidR="00D90AD9" w:rsidRPr="00454C55" w:rsidRDefault="00D90AD9" w:rsidP="0056058F">
      <w:pPr>
        <w:spacing w:line="360" w:lineRule="auto"/>
        <w:ind w:right="-1" w:firstLine="567"/>
        <w:contextualSpacing/>
        <w:jc w:val="both"/>
        <w:rPr>
          <w:spacing w:val="6"/>
          <w:sz w:val="28"/>
          <w:szCs w:val="28"/>
        </w:rPr>
      </w:pP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Помещение по опасности поражения электрическим током отнесем к категории без повышенной опасности, т.к. данное помещение характеризуется отсутствием условий, которые создают особую или повышенную опасность.</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Помещение по категории пожарной опасности относятся к B1</w:t>
      </w:r>
      <w:r w:rsidR="00A32BB3" w:rsidRPr="00454C55">
        <w:rPr>
          <w:spacing w:val="6"/>
          <w:sz w:val="28"/>
          <w:szCs w:val="28"/>
        </w:rPr>
        <w:t>–</w:t>
      </w:r>
      <w:r w:rsidRPr="00454C55">
        <w:rPr>
          <w:spacing w:val="6"/>
          <w:sz w:val="28"/>
          <w:szCs w:val="28"/>
        </w:rPr>
        <w:t xml:space="preserve">B4 (пожароопасная). </w:t>
      </w:r>
    </w:p>
    <w:p w:rsidR="00657249" w:rsidRPr="00454C55" w:rsidRDefault="00657249"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E16A8D" w:rsidRPr="00454C55" w:rsidRDefault="00D90AD9" w:rsidP="003E489A">
      <w:pPr>
        <w:spacing w:line="360" w:lineRule="auto"/>
        <w:ind w:right="-1" w:firstLine="567"/>
        <w:contextualSpacing/>
        <w:jc w:val="both"/>
        <w:rPr>
          <w:sz w:val="28"/>
          <w:szCs w:val="28"/>
        </w:rPr>
      </w:pPr>
      <w:r w:rsidRPr="00454C55">
        <w:rPr>
          <w:sz w:val="28"/>
          <w:szCs w:val="28"/>
        </w:rPr>
        <w:t>В таблице 6 сведены данные о возможных классах пожаров:</w:t>
      </w:r>
    </w:p>
    <w:tbl>
      <w:tblPr>
        <w:tblpPr w:leftFromText="180" w:rightFromText="180" w:vertAnchor="text" w:horzAnchor="margin" w:tblpXSpec="center" w:tblpY="363"/>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1418"/>
        <w:gridCol w:w="3543"/>
      </w:tblGrid>
      <w:tr w:rsidR="003E489A" w:rsidRPr="00454C55" w:rsidTr="003E489A">
        <w:tc>
          <w:tcPr>
            <w:tcW w:w="1384" w:type="dxa"/>
            <w:vAlign w:val="center"/>
          </w:tcPr>
          <w:p w:rsidR="003E489A" w:rsidRPr="00454C55" w:rsidRDefault="003E489A" w:rsidP="003E489A">
            <w:pPr>
              <w:contextualSpacing/>
              <w:jc w:val="center"/>
            </w:pPr>
            <w:r w:rsidRPr="00454C55">
              <w:t>Класс пожара</w:t>
            </w:r>
          </w:p>
        </w:tc>
        <w:tc>
          <w:tcPr>
            <w:tcW w:w="2268" w:type="dxa"/>
            <w:vAlign w:val="center"/>
          </w:tcPr>
          <w:p w:rsidR="003E489A" w:rsidRPr="00454C55" w:rsidRDefault="003E489A" w:rsidP="003E489A">
            <w:pPr>
              <w:contextualSpacing/>
              <w:jc w:val="center"/>
            </w:pPr>
            <w:r w:rsidRPr="00454C55">
              <w:t>Характеристика класса</w:t>
            </w:r>
          </w:p>
        </w:tc>
        <w:tc>
          <w:tcPr>
            <w:tcW w:w="1418" w:type="dxa"/>
          </w:tcPr>
          <w:p w:rsidR="003E489A" w:rsidRPr="00454C55" w:rsidRDefault="003E489A" w:rsidP="003E489A">
            <w:pPr>
              <w:contextualSpacing/>
              <w:jc w:val="center"/>
            </w:pPr>
          </w:p>
        </w:tc>
        <w:tc>
          <w:tcPr>
            <w:tcW w:w="1418" w:type="dxa"/>
            <w:vAlign w:val="center"/>
          </w:tcPr>
          <w:p w:rsidR="003E489A" w:rsidRPr="00454C55" w:rsidRDefault="003E489A" w:rsidP="003E489A">
            <w:pPr>
              <w:contextualSpacing/>
              <w:jc w:val="center"/>
            </w:pPr>
            <w:r w:rsidRPr="00454C55">
              <w:t>Подкласс пожара</w:t>
            </w:r>
          </w:p>
        </w:tc>
        <w:tc>
          <w:tcPr>
            <w:tcW w:w="3543" w:type="dxa"/>
            <w:vAlign w:val="center"/>
          </w:tcPr>
          <w:p w:rsidR="003E489A" w:rsidRPr="00454C55" w:rsidRDefault="003E489A" w:rsidP="003E489A">
            <w:pPr>
              <w:contextualSpacing/>
              <w:jc w:val="center"/>
            </w:pPr>
            <w:r w:rsidRPr="00454C55">
              <w:t>Характеристика класса</w:t>
            </w:r>
          </w:p>
        </w:tc>
      </w:tr>
      <w:tr w:rsidR="003E489A" w:rsidRPr="00454C55" w:rsidTr="003E489A">
        <w:tc>
          <w:tcPr>
            <w:tcW w:w="1384" w:type="dxa"/>
            <w:vAlign w:val="center"/>
          </w:tcPr>
          <w:p w:rsidR="003E489A" w:rsidRPr="00454C55" w:rsidRDefault="003E489A" w:rsidP="003E489A">
            <w:pPr>
              <w:contextualSpacing/>
              <w:jc w:val="center"/>
            </w:pPr>
            <w:r w:rsidRPr="00454C55">
              <w:t>А</w:t>
            </w:r>
          </w:p>
        </w:tc>
        <w:tc>
          <w:tcPr>
            <w:tcW w:w="2268" w:type="dxa"/>
            <w:vAlign w:val="center"/>
          </w:tcPr>
          <w:p w:rsidR="003E489A" w:rsidRPr="00454C55" w:rsidRDefault="003E489A" w:rsidP="003E489A">
            <w:pPr>
              <w:contextualSpacing/>
              <w:jc w:val="center"/>
            </w:pPr>
            <w:r w:rsidRPr="00454C55">
              <w:t>Горение твердых веществ</w:t>
            </w:r>
          </w:p>
        </w:tc>
        <w:tc>
          <w:tcPr>
            <w:tcW w:w="1418" w:type="dxa"/>
          </w:tcPr>
          <w:p w:rsidR="003E489A" w:rsidRPr="00454C55" w:rsidRDefault="003E489A" w:rsidP="003E489A">
            <w:pPr>
              <w:contextualSpacing/>
              <w:jc w:val="center"/>
            </w:pPr>
          </w:p>
        </w:tc>
        <w:tc>
          <w:tcPr>
            <w:tcW w:w="1418" w:type="dxa"/>
            <w:vAlign w:val="center"/>
          </w:tcPr>
          <w:p w:rsidR="003E489A" w:rsidRPr="00454C55" w:rsidRDefault="003E489A" w:rsidP="003E489A">
            <w:pPr>
              <w:contextualSpacing/>
              <w:jc w:val="center"/>
            </w:pPr>
            <w:r w:rsidRPr="00454C55">
              <w:t>А1</w:t>
            </w:r>
          </w:p>
        </w:tc>
        <w:tc>
          <w:tcPr>
            <w:tcW w:w="3543" w:type="dxa"/>
            <w:vAlign w:val="center"/>
          </w:tcPr>
          <w:p w:rsidR="003E489A" w:rsidRPr="00454C55" w:rsidRDefault="003E489A" w:rsidP="003E489A">
            <w:pPr>
              <w:contextualSpacing/>
              <w:jc w:val="center"/>
            </w:pPr>
            <w:r w:rsidRPr="00454C55">
              <w:t>Горение твердых веществ, сопровождаемое тлением (древесина, бумага)</w:t>
            </w:r>
          </w:p>
        </w:tc>
      </w:tr>
      <w:tr w:rsidR="003E489A" w:rsidRPr="00454C55" w:rsidTr="003E489A">
        <w:tc>
          <w:tcPr>
            <w:tcW w:w="1384" w:type="dxa"/>
            <w:vAlign w:val="center"/>
          </w:tcPr>
          <w:p w:rsidR="003E489A" w:rsidRPr="00454C55" w:rsidRDefault="003E489A" w:rsidP="003E489A">
            <w:pPr>
              <w:contextualSpacing/>
              <w:jc w:val="center"/>
            </w:pPr>
            <w:r w:rsidRPr="00454C55">
              <w:t>E</w:t>
            </w:r>
          </w:p>
        </w:tc>
        <w:tc>
          <w:tcPr>
            <w:tcW w:w="2268" w:type="dxa"/>
            <w:vAlign w:val="center"/>
          </w:tcPr>
          <w:p w:rsidR="003E489A" w:rsidRPr="00454C55" w:rsidRDefault="003E489A" w:rsidP="003E489A">
            <w:pPr>
              <w:contextualSpacing/>
              <w:jc w:val="center"/>
            </w:pPr>
            <w:r w:rsidRPr="00454C55">
              <w:t>Горение объектов, находящихся под напряжением</w:t>
            </w:r>
          </w:p>
        </w:tc>
        <w:tc>
          <w:tcPr>
            <w:tcW w:w="1418" w:type="dxa"/>
          </w:tcPr>
          <w:p w:rsidR="003E489A" w:rsidRPr="00454C55" w:rsidRDefault="003E489A" w:rsidP="003E489A">
            <w:pPr>
              <w:contextualSpacing/>
              <w:jc w:val="center"/>
            </w:pPr>
          </w:p>
        </w:tc>
        <w:tc>
          <w:tcPr>
            <w:tcW w:w="1418" w:type="dxa"/>
            <w:vAlign w:val="center"/>
          </w:tcPr>
          <w:p w:rsidR="003E489A" w:rsidRPr="00454C55" w:rsidRDefault="003E489A" w:rsidP="003E489A">
            <w:pPr>
              <w:contextualSpacing/>
              <w:jc w:val="center"/>
            </w:pPr>
            <w:r w:rsidRPr="00454C55">
              <w:t>–</w:t>
            </w:r>
          </w:p>
        </w:tc>
        <w:tc>
          <w:tcPr>
            <w:tcW w:w="3543" w:type="dxa"/>
            <w:vAlign w:val="center"/>
          </w:tcPr>
          <w:p w:rsidR="003E489A" w:rsidRPr="00454C55" w:rsidRDefault="003E489A" w:rsidP="003E489A">
            <w:pPr>
              <w:contextualSpacing/>
              <w:jc w:val="center"/>
            </w:pPr>
            <w:r w:rsidRPr="00454C55">
              <w:t>Горение установок и оборудования, находящихся под электрическим напряжением</w:t>
            </w:r>
          </w:p>
        </w:tc>
      </w:tr>
    </w:tbl>
    <w:p w:rsidR="00D90AD9" w:rsidRPr="00454C55" w:rsidRDefault="003E489A" w:rsidP="003E489A">
      <w:pPr>
        <w:spacing w:line="360" w:lineRule="auto"/>
        <w:ind w:right="-1"/>
        <w:contextualSpacing/>
        <w:rPr>
          <w:sz w:val="28"/>
          <w:szCs w:val="28"/>
        </w:rPr>
      </w:pPr>
      <w:r w:rsidRPr="00454C55">
        <w:rPr>
          <w:sz w:val="28"/>
          <w:szCs w:val="28"/>
        </w:rPr>
        <w:t>Таблица 6 – Классы пожаров</w:t>
      </w:r>
    </w:p>
    <w:p w:rsidR="003E489A" w:rsidRPr="00454C55" w:rsidRDefault="003E489A"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Для обеспечения пожарной безопасности помещения необходим один порошковый огнетушитель с вместимостью огнетушащего вещества 10/9 кг и покрывающим 200 м</w:t>
      </w:r>
      <w:r w:rsidRPr="00454C55">
        <w:rPr>
          <w:spacing w:val="6"/>
          <w:sz w:val="28"/>
          <w:szCs w:val="28"/>
          <w:vertAlign w:val="superscript"/>
        </w:rPr>
        <w:t>2</w:t>
      </w:r>
      <w:r w:rsidRPr="00454C55">
        <w:rPr>
          <w:spacing w:val="6"/>
          <w:sz w:val="28"/>
          <w:szCs w:val="28"/>
        </w:rPr>
        <w:t xml:space="preserve">. </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Организационно</w:t>
      </w:r>
      <w:r w:rsidR="00A32BB3" w:rsidRPr="00454C55">
        <w:rPr>
          <w:spacing w:val="6"/>
          <w:sz w:val="28"/>
          <w:szCs w:val="28"/>
        </w:rPr>
        <w:t>–</w:t>
      </w:r>
      <w:r w:rsidRPr="00454C55">
        <w:rPr>
          <w:spacing w:val="6"/>
          <w:sz w:val="28"/>
          <w:szCs w:val="28"/>
        </w:rPr>
        <w:t>технические мероприятия по обеспечению электро</w:t>
      </w:r>
      <w:r w:rsidR="00A32BB3" w:rsidRPr="00454C55">
        <w:rPr>
          <w:spacing w:val="6"/>
          <w:sz w:val="28"/>
          <w:szCs w:val="28"/>
        </w:rPr>
        <w:t>–</w:t>
      </w:r>
      <w:r w:rsidRPr="00454C55">
        <w:rPr>
          <w:spacing w:val="6"/>
          <w:sz w:val="28"/>
          <w:szCs w:val="28"/>
        </w:rPr>
        <w:t xml:space="preserve"> и пожаробезопасности:</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проведение инструктажей, наличие инструкций по ОТ, а также плана эвакуации при пожаре;</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наличие в помещении средств пожаротушения</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 xml:space="preserve">Таблица 7 – Средства пожаротушения и противопожарного </w:t>
      </w:r>
      <w:proofErr w:type="gramStart"/>
      <w:r w:rsidRPr="00454C55">
        <w:rPr>
          <w:spacing w:val="6"/>
          <w:sz w:val="28"/>
          <w:szCs w:val="28"/>
        </w:rPr>
        <w:t>инвентаря(</w:t>
      </w:r>
      <w:r w:rsidRPr="00454C55">
        <w:rPr>
          <w:rStyle w:val="apple-converted-space"/>
          <w:color w:val="656565"/>
          <w:spacing w:val="6"/>
          <w:sz w:val="28"/>
          <w:szCs w:val="28"/>
          <w:shd w:val="clear" w:color="auto" w:fill="FFFFFF"/>
        </w:rPr>
        <w:t> </w:t>
      </w:r>
      <w:r w:rsidRPr="00454C55">
        <w:rPr>
          <w:spacing w:val="6"/>
          <w:sz w:val="28"/>
          <w:szCs w:val="28"/>
        </w:rPr>
        <w:t>Порошковые</w:t>
      </w:r>
      <w:proofErr w:type="gramEnd"/>
      <w:r w:rsidRPr="00454C55">
        <w:rPr>
          <w:spacing w:val="6"/>
          <w:sz w:val="28"/>
          <w:szCs w:val="28"/>
        </w:rPr>
        <w:t xml:space="preserve"> огнетушители)</w:t>
      </w:r>
    </w:p>
    <w:p w:rsidR="00D90AD9" w:rsidRPr="00454C55" w:rsidRDefault="00D90AD9" w:rsidP="0056058F">
      <w:pPr>
        <w:spacing w:line="360" w:lineRule="auto"/>
        <w:ind w:right="-1"/>
        <w:contextualSpacing/>
        <w:jc w:val="both"/>
        <w:rPr>
          <w:spacing w:val="6"/>
          <w:sz w:val="28"/>
          <w:szCs w:val="28"/>
        </w:rPr>
      </w:pPr>
      <w:r w:rsidRPr="00454C55">
        <w:rPr>
          <w:spacing w:val="6"/>
          <w:sz w:val="28"/>
          <w:szCs w:val="28"/>
        </w:rPr>
        <w:t>Требование к организаци рабочих мет офиса</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соблюдение правил пользования ПЭВМ.</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Данное помещение полностью соответствует правилам и нормам охраны труда по электро</w:t>
      </w:r>
      <w:r w:rsidR="00A32BB3" w:rsidRPr="00454C55">
        <w:rPr>
          <w:spacing w:val="6"/>
          <w:sz w:val="28"/>
          <w:szCs w:val="28"/>
        </w:rPr>
        <w:t>–</w:t>
      </w:r>
      <w:r w:rsidRPr="00454C55">
        <w:rPr>
          <w:spacing w:val="6"/>
          <w:sz w:val="28"/>
          <w:szCs w:val="28"/>
        </w:rPr>
        <w:t xml:space="preserve"> и пожаробезопасности.</w:t>
      </w:r>
    </w:p>
    <w:p w:rsidR="00E16A8D" w:rsidRPr="00454C55" w:rsidRDefault="00E16A8D" w:rsidP="0056058F">
      <w:pPr>
        <w:spacing w:line="360" w:lineRule="auto"/>
        <w:ind w:right="-1" w:firstLine="567"/>
        <w:contextualSpacing/>
        <w:jc w:val="both"/>
        <w:rPr>
          <w:sz w:val="28"/>
          <w:szCs w:val="28"/>
        </w:rPr>
      </w:pPr>
    </w:p>
    <w:p w:rsidR="00E16A8D" w:rsidRPr="00454C55" w:rsidRDefault="00E16A8D" w:rsidP="0056058F">
      <w:pPr>
        <w:spacing w:line="360" w:lineRule="auto"/>
        <w:ind w:right="-1" w:firstLine="567"/>
        <w:contextualSpacing/>
        <w:jc w:val="both"/>
        <w:rPr>
          <w:sz w:val="28"/>
          <w:szCs w:val="28"/>
        </w:rPr>
      </w:pPr>
    </w:p>
    <w:p w:rsidR="003E489A" w:rsidRPr="00454C55" w:rsidRDefault="003E489A" w:rsidP="0056058F">
      <w:pPr>
        <w:spacing w:line="360" w:lineRule="auto"/>
        <w:ind w:right="-1" w:firstLine="567"/>
        <w:contextualSpacing/>
        <w:jc w:val="both"/>
        <w:rPr>
          <w:sz w:val="28"/>
          <w:szCs w:val="28"/>
        </w:rPr>
      </w:pPr>
    </w:p>
    <w:p w:rsidR="003E489A" w:rsidRPr="00454C55" w:rsidRDefault="003E489A"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3E489A" w:rsidRPr="00454C55" w:rsidRDefault="003E489A" w:rsidP="0056058F">
      <w:pPr>
        <w:spacing w:line="360" w:lineRule="auto"/>
        <w:ind w:right="-1" w:firstLine="567"/>
        <w:contextualSpacing/>
        <w:jc w:val="both"/>
        <w:rPr>
          <w:sz w:val="28"/>
          <w:szCs w:val="28"/>
        </w:rPr>
      </w:pPr>
    </w:p>
    <w:p w:rsidR="00330F11" w:rsidRPr="00454C55" w:rsidRDefault="00330F11" w:rsidP="0056058F">
      <w:pPr>
        <w:spacing w:line="360" w:lineRule="auto"/>
        <w:ind w:right="-1" w:firstLine="567"/>
        <w:contextualSpacing/>
        <w:jc w:val="both"/>
        <w:rPr>
          <w:sz w:val="28"/>
          <w:szCs w:val="28"/>
        </w:rPr>
      </w:pPr>
    </w:p>
    <w:p w:rsidR="00D90AD9" w:rsidRPr="00454C55" w:rsidRDefault="00330F11" w:rsidP="00E16A8D">
      <w:pPr>
        <w:spacing w:line="360" w:lineRule="auto"/>
        <w:ind w:right="-1" w:firstLine="567"/>
        <w:contextualSpacing/>
        <w:rPr>
          <w:b/>
          <w:sz w:val="28"/>
          <w:szCs w:val="28"/>
        </w:rPr>
      </w:pPr>
      <w:r w:rsidRPr="00454C55">
        <w:rPr>
          <w:b/>
          <w:sz w:val="28"/>
          <w:szCs w:val="28"/>
        </w:rPr>
        <w:t>5</w:t>
      </w:r>
      <w:r w:rsidR="00012874" w:rsidRPr="00454C55">
        <w:rPr>
          <w:b/>
          <w:sz w:val="28"/>
          <w:szCs w:val="28"/>
        </w:rPr>
        <w:t>.9</w:t>
      </w:r>
      <w:r w:rsidR="00D90AD9" w:rsidRPr="00454C55">
        <w:rPr>
          <w:b/>
          <w:sz w:val="28"/>
          <w:szCs w:val="28"/>
        </w:rPr>
        <w:t xml:space="preserve"> С</w:t>
      </w:r>
      <w:r w:rsidR="00012874" w:rsidRPr="00454C55">
        <w:rPr>
          <w:b/>
          <w:sz w:val="28"/>
          <w:szCs w:val="28"/>
        </w:rPr>
        <w:t>татическое электричество и излучения</w:t>
      </w:r>
    </w:p>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D90AD9" w:rsidRPr="00454C55" w:rsidRDefault="00D90AD9" w:rsidP="0056058F">
      <w:pPr>
        <w:spacing w:line="360" w:lineRule="auto"/>
        <w:ind w:right="-1" w:firstLine="567"/>
        <w:contextualSpacing/>
        <w:jc w:val="both"/>
        <w:rPr>
          <w:sz w:val="28"/>
          <w:szCs w:val="28"/>
        </w:rPr>
      </w:pPr>
      <w:r w:rsidRPr="00454C55">
        <w:rPr>
          <w:sz w:val="28"/>
          <w:szCs w:val="28"/>
        </w:rPr>
        <w:t>Установлено, что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w:t>
      </w:r>
    </w:p>
    <w:p w:rsidR="00D90AD9" w:rsidRPr="00454C55" w:rsidRDefault="00D90AD9" w:rsidP="0056058F">
      <w:pPr>
        <w:spacing w:line="360" w:lineRule="auto"/>
        <w:ind w:right="-1" w:firstLine="567"/>
        <w:contextualSpacing/>
        <w:jc w:val="both"/>
        <w:rPr>
          <w:sz w:val="28"/>
          <w:szCs w:val="28"/>
        </w:rPr>
      </w:pPr>
      <w:r w:rsidRPr="00454C55">
        <w:rPr>
          <w:sz w:val="28"/>
          <w:szCs w:val="28"/>
        </w:rPr>
        <w:t>Поэтому проанализируем способы защиты от статического электричества и излучений в помещениях с ПЭВМ.</w:t>
      </w:r>
    </w:p>
    <w:p w:rsidR="00D90AD9" w:rsidRPr="00454C55" w:rsidRDefault="00D90AD9" w:rsidP="0056058F">
      <w:pPr>
        <w:spacing w:line="360" w:lineRule="auto"/>
        <w:ind w:right="-1" w:firstLine="567"/>
        <w:contextualSpacing/>
        <w:jc w:val="both"/>
        <w:rPr>
          <w:sz w:val="28"/>
          <w:szCs w:val="28"/>
        </w:rPr>
      </w:pPr>
      <w:r w:rsidRPr="00454C55">
        <w:rPr>
          <w:sz w:val="28"/>
          <w:szCs w:val="28"/>
        </w:rPr>
        <w:t>К основным мерам профилактики неблагоприятного влияния электромагнитного поля относятся: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своевременное прохождение периодических медосмотров;</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отключение оборудования, на котором временно не работают, но находятся рядом;</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выполнение режима труда и отдыха, не превышение общего времени взаимодействия с ПЭВМ за смену.</w:t>
      </w:r>
    </w:p>
    <w:p w:rsidR="00D90AD9" w:rsidRPr="00454C55" w:rsidRDefault="00D90AD9" w:rsidP="0056058F">
      <w:pPr>
        <w:spacing w:line="360" w:lineRule="auto"/>
        <w:ind w:right="-1" w:firstLine="567"/>
        <w:contextualSpacing/>
        <w:jc w:val="both"/>
        <w:rPr>
          <w:sz w:val="28"/>
          <w:szCs w:val="28"/>
        </w:rPr>
      </w:pPr>
      <w:r w:rsidRPr="00454C55">
        <w:rPr>
          <w:sz w:val="28"/>
          <w:szCs w:val="28"/>
        </w:rPr>
        <w:t>Для снижения влияние электростатического поля необходимо:</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w:t>
      </w:r>
      <w:r w:rsidR="00D90AD9" w:rsidRPr="00454C55">
        <w:rPr>
          <w:sz w:val="28"/>
          <w:szCs w:val="28"/>
        </w:rPr>
        <w:t>устанавливать нейтрализаторы статического электричества;</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w:t>
      </w:r>
      <w:r w:rsidR="00D90AD9" w:rsidRPr="00454C55">
        <w:rPr>
          <w:sz w:val="28"/>
          <w:szCs w:val="28"/>
        </w:rPr>
        <w:t>поддерживать в помещении относительную влажность не ниже 45</w:t>
      </w:r>
      <w:r w:rsidRPr="00454C55">
        <w:rPr>
          <w:sz w:val="28"/>
          <w:szCs w:val="28"/>
        </w:rPr>
        <w:t>–</w:t>
      </w:r>
      <w:r w:rsidR="00D90AD9" w:rsidRPr="00454C55">
        <w:rPr>
          <w:sz w:val="28"/>
          <w:szCs w:val="28"/>
        </w:rPr>
        <w:t>50% и ежедневно проводить влажную уборку;</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для снятия заряда несколько раз в день мыть руки и лицо водой;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протирать экран и рабочее место специальной антистатической салфеткой;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ограничить количество полимерных материалов в помещении.</w:t>
      </w:r>
    </w:p>
    <w:p w:rsidR="00012874" w:rsidRPr="00454C55" w:rsidRDefault="00012874"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657249" w:rsidRPr="00454C55" w:rsidRDefault="00657249" w:rsidP="0056058F">
      <w:pPr>
        <w:spacing w:line="360" w:lineRule="auto"/>
        <w:ind w:right="-1" w:firstLine="567"/>
        <w:contextualSpacing/>
        <w:jc w:val="both"/>
        <w:rPr>
          <w:sz w:val="28"/>
          <w:szCs w:val="28"/>
        </w:rPr>
      </w:pPr>
    </w:p>
    <w:p w:rsidR="00D90AD9" w:rsidRPr="00454C55" w:rsidRDefault="00D90AD9" w:rsidP="0056058F">
      <w:pPr>
        <w:spacing w:line="259" w:lineRule="auto"/>
        <w:rPr>
          <w:sz w:val="28"/>
          <w:szCs w:val="28"/>
        </w:rPr>
      </w:pPr>
    </w:p>
    <w:p w:rsidR="00D90AD9" w:rsidRPr="00454C55" w:rsidRDefault="003407D3" w:rsidP="003407D3">
      <w:pPr>
        <w:spacing w:line="360" w:lineRule="auto"/>
        <w:ind w:right="-1" w:firstLine="567"/>
        <w:rPr>
          <w:b/>
          <w:sz w:val="28"/>
          <w:szCs w:val="28"/>
        </w:rPr>
      </w:pPr>
      <w:r w:rsidRPr="00454C55">
        <w:rPr>
          <w:b/>
          <w:sz w:val="28"/>
          <w:szCs w:val="28"/>
        </w:rPr>
        <w:t>5.10</w:t>
      </w:r>
      <w:r w:rsidR="00E16A8D" w:rsidRPr="00454C55">
        <w:rPr>
          <w:b/>
          <w:sz w:val="28"/>
          <w:szCs w:val="28"/>
        </w:rPr>
        <w:t xml:space="preserve"> Э</w:t>
      </w:r>
      <w:r w:rsidR="00012874" w:rsidRPr="00454C55">
        <w:rPr>
          <w:b/>
          <w:sz w:val="28"/>
          <w:szCs w:val="28"/>
        </w:rPr>
        <w:t>ргономика и техническая эстетика</w:t>
      </w:r>
    </w:p>
    <w:p w:rsidR="00D90AD9" w:rsidRPr="00454C55" w:rsidRDefault="00D90AD9" w:rsidP="0056058F">
      <w:pPr>
        <w:spacing w:line="360" w:lineRule="auto"/>
        <w:ind w:right="-1" w:firstLine="567"/>
        <w:contextualSpacing/>
        <w:jc w:val="both"/>
        <w:rPr>
          <w:sz w:val="28"/>
          <w:szCs w:val="28"/>
        </w:rPr>
      </w:pPr>
    </w:p>
    <w:p w:rsidR="005E2E0C" w:rsidRPr="00454C55" w:rsidRDefault="00D90AD9" w:rsidP="00E16A8D">
      <w:pPr>
        <w:spacing w:line="360" w:lineRule="auto"/>
        <w:ind w:firstLine="709"/>
        <w:jc w:val="both"/>
        <w:rPr>
          <w:sz w:val="28"/>
          <w:szCs w:val="28"/>
        </w:rPr>
      </w:pPr>
      <w:r w:rsidRPr="00454C55">
        <w:rPr>
          <w:sz w:val="28"/>
          <w:szCs w:val="28"/>
        </w:rPr>
        <w:t>Проанализировав рабочие места в соответствии с ГОСТ Р ИСО 9241</w:t>
      </w:r>
      <w:r w:rsidR="00A32BB3" w:rsidRPr="00454C55">
        <w:rPr>
          <w:sz w:val="28"/>
          <w:szCs w:val="28"/>
        </w:rPr>
        <w:t>–</w:t>
      </w:r>
      <w:r w:rsidRPr="00454C55">
        <w:rPr>
          <w:sz w:val="28"/>
          <w:szCs w:val="28"/>
        </w:rPr>
        <w:t>5</w:t>
      </w:r>
      <w:r w:rsidR="00A32BB3" w:rsidRPr="00454C55">
        <w:rPr>
          <w:sz w:val="28"/>
          <w:szCs w:val="28"/>
        </w:rPr>
        <w:t>–</w:t>
      </w:r>
      <w:r w:rsidRPr="00454C55">
        <w:rPr>
          <w:sz w:val="28"/>
          <w:szCs w:val="28"/>
        </w:rPr>
        <w:t>2009 “Эргономические требования к проведению офисных работ с использованием видеодисплейных терминалов”, была заполнена таблица 8 по параметрам рабочей поверхности и приведен эскиз рабочего места и рабочей поверхно</w:t>
      </w:r>
      <w:r w:rsidR="00E16A8D" w:rsidRPr="00454C55">
        <w:rPr>
          <w:sz w:val="28"/>
          <w:szCs w:val="28"/>
        </w:rPr>
        <w:t xml:space="preserve">сти </w:t>
      </w:r>
      <w:r w:rsidR="005E2E0C" w:rsidRPr="00454C55">
        <w:rPr>
          <w:sz w:val="28"/>
          <w:szCs w:val="28"/>
        </w:rPr>
        <w:t>(См. Приложение B)</w:t>
      </w:r>
    </w:p>
    <w:p w:rsidR="00D90AD9" w:rsidRPr="00454C55" w:rsidRDefault="00D90AD9" w:rsidP="0056058F">
      <w:pPr>
        <w:spacing w:line="360" w:lineRule="auto"/>
        <w:ind w:right="-1" w:firstLine="567"/>
        <w:contextualSpacing/>
        <w:jc w:val="both"/>
        <w:rPr>
          <w:sz w:val="28"/>
          <w:szCs w:val="28"/>
        </w:rPr>
      </w:pPr>
      <w:r w:rsidRPr="00454C55">
        <w:rPr>
          <w:sz w:val="28"/>
          <w:szCs w:val="28"/>
        </w:rPr>
        <w:t>Рациональное цветовое оформление помещения направленно на улучшение санитарно</w:t>
      </w:r>
      <w:r w:rsidR="00A32BB3" w:rsidRPr="00454C55">
        <w:rPr>
          <w:sz w:val="28"/>
          <w:szCs w:val="28"/>
        </w:rPr>
        <w:t>–</w:t>
      </w:r>
      <w:r w:rsidRPr="00454C55">
        <w:rPr>
          <w:sz w:val="28"/>
          <w:szCs w:val="28"/>
        </w:rPr>
        <w:t>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производственные помещения целесообразно окрашивать в соответствии с цветом технических средств. Учитывая ориентацию окон помещения можно сделать вывод, что лучше всего подойдет цвет красно</w:t>
      </w:r>
      <w:r w:rsidR="00A32BB3" w:rsidRPr="00454C55">
        <w:rPr>
          <w:sz w:val="28"/>
          <w:szCs w:val="28"/>
        </w:rPr>
        <w:t>–</w:t>
      </w:r>
      <w:r w:rsidRPr="00454C55">
        <w:rPr>
          <w:sz w:val="28"/>
          <w:szCs w:val="28"/>
        </w:rPr>
        <w:t>оранжевы</w:t>
      </w:r>
      <w:r w:rsidR="00E16A8D" w:rsidRPr="00454C55">
        <w:rPr>
          <w:sz w:val="28"/>
          <w:szCs w:val="28"/>
        </w:rPr>
        <w:t xml:space="preserve">й для пола и бирюзовый для стен </w:t>
      </w:r>
      <w:r w:rsidR="005E2E0C" w:rsidRPr="00454C55">
        <w:rPr>
          <w:sz w:val="28"/>
          <w:szCs w:val="28"/>
        </w:rPr>
        <w:t>(См. Приложение B)</w:t>
      </w:r>
      <w:r w:rsidR="00E16A8D" w:rsidRPr="00454C55">
        <w:rPr>
          <w:sz w:val="28"/>
          <w:szCs w:val="28"/>
        </w:rPr>
        <w:t>.</w:t>
      </w:r>
    </w:p>
    <w:p w:rsidR="00E16A8D" w:rsidRPr="00454C55" w:rsidRDefault="00E16A8D" w:rsidP="0056058F">
      <w:pPr>
        <w:spacing w:line="360" w:lineRule="auto"/>
        <w:ind w:right="-1" w:firstLine="567"/>
        <w:contextualSpacing/>
        <w:jc w:val="both"/>
        <w:rPr>
          <w:sz w:val="28"/>
          <w:szCs w:val="28"/>
        </w:rPr>
      </w:pPr>
    </w:p>
    <w:p w:rsidR="00E16A8D" w:rsidRPr="00454C55" w:rsidRDefault="00E16A8D" w:rsidP="0056058F">
      <w:pPr>
        <w:spacing w:line="360" w:lineRule="auto"/>
        <w:ind w:right="-1" w:firstLine="567"/>
        <w:contextualSpacing/>
        <w:jc w:val="both"/>
        <w:rPr>
          <w:sz w:val="28"/>
          <w:szCs w:val="28"/>
        </w:rPr>
      </w:pPr>
    </w:p>
    <w:p w:rsidR="00D90AD9" w:rsidRPr="00454C55" w:rsidRDefault="003407D3" w:rsidP="00657249">
      <w:pPr>
        <w:spacing w:line="360" w:lineRule="auto"/>
        <w:ind w:right="-1" w:firstLine="709"/>
        <w:contextualSpacing/>
        <w:jc w:val="both"/>
        <w:rPr>
          <w:b/>
          <w:sz w:val="28"/>
          <w:szCs w:val="28"/>
        </w:rPr>
      </w:pPr>
      <w:r w:rsidRPr="00454C55">
        <w:rPr>
          <w:b/>
          <w:sz w:val="28"/>
          <w:szCs w:val="28"/>
        </w:rPr>
        <w:t>5</w:t>
      </w:r>
      <w:r w:rsidR="00012874" w:rsidRPr="00454C55">
        <w:rPr>
          <w:b/>
          <w:sz w:val="28"/>
          <w:szCs w:val="28"/>
        </w:rPr>
        <w:t>.11</w:t>
      </w:r>
      <w:r w:rsidR="00D90AD9" w:rsidRPr="00454C55">
        <w:rPr>
          <w:b/>
          <w:sz w:val="28"/>
          <w:szCs w:val="28"/>
        </w:rPr>
        <w:t xml:space="preserve"> Р</w:t>
      </w:r>
      <w:r w:rsidR="00012874" w:rsidRPr="00454C55">
        <w:rPr>
          <w:b/>
          <w:sz w:val="28"/>
          <w:szCs w:val="28"/>
        </w:rPr>
        <w:t xml:space="preserve">асчет необходимой производственной мощности системы </w:t>
      </w:r>
      <w:r w:rsidR="00657249" w:rsidRPr="00454C55">
        <w:rPr>
          <w:b/>
          <w:sz w:val="28"/>
          <w:szCs w:val="28"/>
        </w:rPr>
        <w:br/>
      </w:r>
      <w:r w:rsidR="00012874" w:rsidRPr="00454C55">
        <w:rPr>
          <w:b/>
          <w:sz w:val="28"/>
          <w:szCs w:val="28"/>
        </w:rPr>
        <w:t>кондиционирования воздуха</w:t>
      </w:r>
    </w:p>
    <w:p w:rsidR="00D90AD9" w:rsidRPr="00454C55" w:rsidRDefault="00D90AD9" w:rsidP="0056058F">
      <w:pPr>
        <w:spacing w:line="360" w:lineRule="auto"/>
        <w:ind w:right="-1" w:firstLine="567"/>
        <w:contextualSpacing/>
        <w:jc w:val="center"/>
        <w:rPr>
          <w:sz w:val="28"/>
          <w:szCs w:val="28"/>
        </w:rPr>
      </w:pPr>
    </w:p>
    <w:p w:rsidR="00D90AD9" w:rsidRPr="00454C55" w:rsidRDefault="00D90AD9" w:rsidP="0056058F">
      <w:pPr>
        <w:spacing w:line="360" w:lineRule="auto"/>
        <w:ind w:right="-1" w:firstLine="567"/>
        <w:contextualSpacing/>
        <w:rPr>
          <w:i/>
          <w:sz w:val="28"/>
          <w:szCs w:val="28"/>
        </w:rPr>
      </w:pPr>
      <w:r w:rsidRPr="00454C55">
        <w:rPr>
          <w:i/>
          <w:sz w:val="28"/>
          <w:szCs w:val="28"/>
        </w:rPr>
        <w:t>Поступление тепла через световые приему Q</w:t>
      </w:r>
      <w:r w:rsidRPr="00454C55">
        <w:rPr>
          <w:i/>
          <w:sz w:val="28"/>
          <w:szCs w:val="28"/>
          <w:vertAlign w:val="subscript"/>
        </w:rPr>
        <w:t>o</w:t>
      </w:r>
      <w:r w:rsidRPr="00454C55">
        <w:rPr>
          <w:i/>
          <w:sz w:val="28"/>
          <w:szCs w:val="28"/>
        </w:rPr>
        <w:t>,кВт, определятся по формуле:</w:t>
      </w:r>
    </w:p>
    <w:p w:rsidR="00D90AD9" w:rsidRPr="00454C55" w:rsidRDefault="007E2AF1"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e>
          </m:d>
          <m:r>
            <w:rPr>
              <w:rFonts w:ascii="Cambria Math" w:hAnsi="Cambria Math"/>
              <w:sz w:val="28"/>
              <w:szCs w:val="28"/>
            </w:rPr>
            <m:t xml:space="preserve">*c+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0 </m:t>
              </m:r>
            </m:sub>
          </m:sSub>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454C55" w:rsidRDefault="00D90AD9" w:rsidP="00052409">
      <w:pPr>
        <w:spacing w:line="360" w:lineRule="auto"/>
        <w:ind w:right="-1"/>
        <w:contextualSpacing/>
        <w:rPr>
          <w:sz w:val="28"/>
          <w:szCs w:val="28"/>
          <w:vertAlign w:val="subscript"/>
        </w:rPr>
      </w:pPr>
      <w:r w:rsidRPr="00454C55">
        <w:rPr>
          <w:sz w:val="28"/>
          <w:szCs w:val="28"/>
        </w:rPr>
        <w:t>где</w:t>
      </w:r>
      <w:r w:rsidR="00052409" w:rsidRPr="00454C55">
        <w:rPr>
          <w:sz w:val="28"/>
          <w:szCs w:val="28"/>
        </w:rPr>
        <w:tab/>
      </w:r>
      <w:r w:rsidRPr="00454C55">
        <w:rPr>
          <w:i/>
          <w:iCs/>
          <w:sz w:val="28"/>
          <w:szCs w:val="28"/>
        </w:rPr>
        <w:t>q'</w:t>
      </w:r>
      <w:r w:rsidRPr="00454C55">
        <w:rPr>
          <w:sz w:val="28"/>
          <w:szCs w:val="28"/>
        </w:rPr>
        <w:t>– количество тепла, поступающее в помещение через одинарное остекление световых проемов, облучаемых прямой радиацией, кВт/м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q''</w:t>
      </w:r>
      <w:r w:rsidRPr="00454C55">
        <w:rPr>
          <w:sz w:val="28"/>
          <w:szCs w:val="28"/>
        </w:rPr>
        <w:t xml:space="preserve"> –</w:t>
      </w:r>
      <w:r w:rsidRPr="00454C55">
        <w:rPr>
          <w:i/>
          <w:iCs/>
          <w:sz w:val="28"/>
          <w:szCs w:val="28"/>
        </w:rPr>
        <w:t xml:space="preserve"> </w:t>
      </w:r>
      <w:r w:rsidRPr="00454C55">
        <w:rPr>
          <w:sz w:val="28"/>
          <w:szCs w:val="28"/>
        </w:rPr>
        <w:t>тоже при наличии искусственного затенения,</w:t>
      </w:r>
      <w:r w:rsidRPr="00454C55">
        <w:rPr>
          <w:i/>
          <w:iCs/>
          <w:sz w:val="28"/>
          <w:szCs w:val="28"/>
        </w:rPr>
        <w:t xml:space="preserve"> </w:t>
      </w:r>
      <w:r w:rsidRPr="00454C55">
        <w:rPr>
          <w:sz w:val="28"/>
          <w:szCs w:val="28"/>
        </w:rPr>
        <w:t>кВт/м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F</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площадь световых проемов,</w:t>
      </w:r>
      <w:r w:rsidRPr="00454C55">
        <w:rPr>
          <w:i/>
          <w:iCs/>
          <w:sz w:val="28"/>
          <w:szCs w:val="28"/>
        </w:rPr>
        <w:t xml:space="preserve"> </w:t>
      </w:r>
      <w:r w:rsidRPr="00454C55">
        <w:rPr>
          <w:sz w:val="28"/>
          <w:szCs w:val="28"/>
        </w:rPr>
        <w:t>облучаемая прямой радиацией,</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F</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тоже при наличии искусственного затенения,</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 xml:space="preserve">с </w:t>
      </w:r>
      <w:r w:rsidRPr="00454C55">
        <w:rPr>
          <w:sz w:val="28"/>
          <w:szCs w:val="28"/>
        </w:rPr>
        <w:t>–</w:t>
      </w:r>
      <w:r w:rsidRPr="00454C55">
        <w:rPr>
          <w:i/>
          <w:iCs/>
          <w:sz w:val="28"/>
          <w:szCs w:val="28"/>
        </w:rPr>
        <w:t xml:space="preserve"> </w:t>
      </w:r>
      <w:r w:rsidRPr="00454C55">
        <w:rPr>
          <w:sz w:val="28"/>
          <w:szCs w:val="28"/>
        </w:rPr>
        <w:t>коэффициент солнцезащиты;</w:t>
      </w:r>
    </w:p>
    <w:p w:rsidR="00D90AD9" w:rsidRPr="00454C55" w:rsidRDefault="00D90AD9" w:rsidP="00052409">
      <w:pPr>
        <w:spacing w:line="360" w:lineRule="auto"/>
        <w:ind w:right="-1" w:firstLine="709"/>
        <w:contextualSpacing/>
        <w:rPr>
          <w:i/>
          <w:iCs/>
          <w:sz w:val="28"/>
          <w:szCs w:val="28"/>
        </w:rPr>
      </w:pPr>
      <w:r w:rsidRPr="00454C55">
        <w:rPr>
          <w:i/>
          <w:iCs/>
          <w:sz w:val="28"/>
          <w:szCs w:val="28"/>
        </w:rPr>
        <w:t>t</w:t>
      </w:r>
      <w:r w:rsidRPr="00454C55">
        <w:rPr>
          <w:i/>
          <w:iCs/>
          <w:sz w:val="28"/>
          <w:szCs w:val="28"/>
          <w:vertAlign w:val="subscript"/>
        </w:rPr>
        <w:t>н</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расчетная температура наружного воздуха,</w:t>
      </w:r>
      <w:r w:rsidRPr="00454C55">
        <w:rPr>
          <w:i/>
          <w:iCs/>
          <w:sz w:val="28"/>
          <w:szCs w:val="28"/>
        </w:rPr>
        <w:t xml:space="preserve"> </w:t>
      </w:r>
      <w:r w:rsidRPr="00454C55">
        <w:rPr>
          <w:sz w:val="28"/>
          <w:szCs w:val="28"/>
          <w:vertAlign w:val="superscript"/>
        </w:rPr>
        <w:t>0</w:t>
      </w:r>
      <w:r w:rsidRPr="00454C55">
        <w:rPr>
          <w:sz w:val="28"/>
          <w:szCs w:val="28"/>
        </w:rPr>
        <w:t>С;</w:t>
      </w:r>
      <w:r w:rsidRPr="00454C55">
        <w:rPr>
          <w:i/>
          <w:iCs/>
          <w:sz w:val="28"/>
          <w:szCs w:val="28"/>
        </w:rPr>
        <w:t xml:space="preserve"> </w:t>
      </w:r>
    </w:p>
    <w:p w:rsidR="00D90AD9" w:rsidRPr="00454C55" w:rsidRDefault="00D90AD9" w:rsidP="00052409">
      <w:pPr>
        <w:spacing w:line="360" w:lineRule="auto"/>
        <w:ind w:right="-1" w:firstLine="709"/>
        <w:contextualSpacing/>
        <w:rPr>
          <w:sz w:val="28"/>
          <w:szCs w:val="28"/>
        </w:rPr>
      </w:pPr>
      <w:r w:rsidRPr="00454C55">
        <w:rPr>
          <w:i/>
          <w:iCs/>
          <w:sz w:val="28"/>
          <w:szCs w:val="28"/>
        </w:rPr>
        <w:t>t</w:t>
      </w:r>
      <w:r w:rsidRPr="00454C55">
        <w:rPr>
          <w:i/>
          <w:iCs/>
          <w:sz w:val="28"/>
          <w:szCs w:val="28"/>
          <w:vertAlign w:val="subscript"/>
        </w:rPr>
        <w:t>в</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расчетная температура внутреннего воздуха,</w:t>
      </w:r>
      <w:r w:rsidRPr="00454C55">
        <w:rPr>
          <w:i/>
          <w:iCs/>
          <w:sz w:val="28"/>
          <w:szCs w:val="28"/>
        </w:rPr>
        <w:t xml:space="preserve"> </w:t>
      </w:r>
      <w:r w:rsidRPr="00454C55">
        <w:rPr>
          <w:sz w:val="28"/>
          <w:szCs w:val="28"/>
          <w:vertAlign w:val="superscript"/>
        </w:rPr>
        <w:t>0</w:t>
      </w:r>
      <w:r w:rsidRPr="00454C55">
        <w:rPr>
          <w:sz w:val="28"/>
          <w:szCs w:val="28"/>
        </w:rPr>
        <w:t>С;</w:t>
      </w:r>
    </w:p>
    <w:p w:rsidR="00D90AD9" w:rsidRPr="00454C55" w:rsidRDefault="00D90AD9" w:rsidP="00052409">
      <w:pPr>
        <w:spacing w:line="360" w:lineRule="auto"/>
        <w:ind w:right="-1" w:firstLine="709"/>
        <w:contextualSpacing/>
        <w:rPr>
          <w:i/>
          <w:iCs/>
          <w:sz w:val="28"/>
          <w:szCs w:val="28"/>
        </w:rPr>
      </w:pPr>
      <w:r w:rsidRPr="00454C55">
        <w:rPr>
          <w:i/>
          <w:iCs/>
          <w:sz w:val="28"/>
          <w:szCs w:val="28"/>
        </w:rPr>
        <w:t>R</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сопротивление теплопередаче заполнения светового проема,</w:t>
      </w:r>
      <w:r w:rsidRPr="00454C55">
        <w:rPr>
          <w:i/>
          <w:iCs/>
          <w:sz w:val="28"/>
          <w:szCs w:val="28"/>
        </w:rPr>
        <w:t xml:space="preserve"> </w:t>
      </w:r>
      <w:r w:rsidRPr="00454C55">
        <w:rPr>
          <w:sz w:val="28"/>
          <w:szCs w:val="28"/>
        </w:rPr>
        <w:t>м С/кВт;</w:t>
      </w:r>
      <w:r w:rsidRPr="00454C55">
        <w:rPr>
          <w:i/>
          <w:iCs/>
          <w:sz w:val="28"/>
          <w:szCs w:val="28"/>
        </w:rPr>
        <w:t xml:space="preserve"> </w:t>
      </w:r>
    </w:p>
    <w:p w:rsidR="00D90AD9" w:rsidRPr="00454C55" w:rsidRDefault="00D90AD9" w:rsidP="00052409">
      <w:pPr>
        <w:spacing w:line="360" w:lineRule="auto"/>
        <w:ind w:right="-1" w:firstLine="709"/>
        <w:contextualSpacing/>
        <w:rPr>
          <w:sz w:val="28"/>
          <w:szCs w:val="28"/>
        </w:rPr>
      </w:pPr>
      <w:r w:rsidRPr="00454C55">
        <w:rPr>
          <w:i/>
          <w:iCs/>
          <w:sz w:val="28"/>
          <w:szCs w:val="28"/>
        </w:rPr>
        <w:t>F</w:t>
      </w:r>
      <w:r w:rsidRPr="00454C55">
        <w:rPr>
          <w:i/>
          <w:iCs/>
          <w:sz w:val="28"/>
          <w:szCs w:val="28"/>
          <w:vertAlign w:val="subscript"/>
        </w:rPr>
        <w:t>o</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общая площадь остекления,</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7E2AF1"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0,58*4,5+0,09*0</m:t>
              </m:r>
            </m:e>
          </m:d>
          <m:r>
            <w:rPr>
              <w:rFonts w:ascii="Cambria Math" w:hAnsi="Cambria Math"/>
              <w:sz w:val="28"/>
              <w:szCs w:val="28"/>
            </w:rPr>
            <m:t xml:space="preserve">*0,53+ </m:t>
          </m:r>
          <m:f>
            <m:fPr>
              <m:ctrlPr>
                <w:rPr>
                  <w:rFonts w:ascii="Cambria Math" w:hAnsi="Cambria Math"/>
                  <w:i/>
                  <w:sz w:val="28"/>
                  <w:szCs w:val="28"/>
                </w:rPr>
              </m:ctrlPr>
            </m:fPr>
            <m:num>
              <m:r>
                <w:rPr>
                  <w:rFonts w:ascii="Cambria Math" w:hAnsi="Cambria Math"/>
                  <w:sz w:val="28"/>
                  <w:szCs w:val="28"/>
                </w:rPr>
                <m:t>31-23</m:t>
              </m:r>
            </m:num>
            <m:den>
              <m:r>
                <w:rPr>
                  <w:rFonts w:ascii="Cambria Math" w:hAnsi="Cambria Math"/>
                  <w:sz w:val="28"/>
                  <w:szCs w:val="28"/>
                </w:rPr>
                <m:t>344</m:t>
              </m:r>
            </m:den>
          </m:f>
          <m:r>
            <w:rPr>
              <w:rFonts w:ascii="Cambria Math" w:hAnsi="Cambria Math"/>
              <w:sz w:val="28"/>
              <w:szCs w:val="28"/>
            </w:rPr>
            <m:t>*4,5=1.487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Теплопоступление через ограждение Q</w:t>
      </w:r>
      <w:proofErr w:type="gramStart"/>
      <w:r w:rsidRPr="00454C55">
        <w:rPr>
          <w:sz w:val="28"/>
          <w:szCs w:val="28"/>
          <w:vertAlign w:val="subscript"/>
        </w:rPr>
        <w:t>орг.</w:t>
      </w:r>
      <w:r w:rsidRPr="00454C55">
        <w:rPr>
          <w:sz w:val="28"/>
          <w:szCs w:val="28"/>
        </w:rPr>
        <w:t>,кВт</w:t>
      </w:r>
      <w:proofErr w:type="gramEnd"/>
      <w:r w:rsidRPr="00454C55">
        <w:rPr>
          <w:sz w:val="28"/>
          <w:szCs w:val="28"/>
        </w:rPr>
        <w:t>, определяется по формуле:</w:t>
      </w:r>
    </w:p>
    <w:p w:rsidR="00D90AD9" w:rsidRPr="00454C55" w:rsidRDefault="007E2AF1" w:rsidP="0056058F">
      <w:pPr>
        <w:spacing w:line="360" w:lineRule="auto"/>
        <w:ind w:right="-1" w:firstLine="567"/>
        <w:contextualSpacing/>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m:t>
              </m:r>
            </m:sub>
            <m:sup/>
            <m:e>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огрi</m:t>
                  </m:r>
                </m:sub>
              </m:sSub>
            </m:e>
          </m:nary>
          <m:r>
            <m:rPr>
              <m:sty m:val="p"/>
            </m:rPr>
            <w:rPr>
              <w:rFonts w:ascii="Cambria Math" w:hAnsi="Cambria Math"/>
              <w:sz w:val="28"/>
              <w:szCs w:val="28"/>
            </w:rPr>
            <m:t xml:space="preserve"> (</m:t>
          </m:r>
          <m:r>
            <w:rPr>
              <w:rFonts w:ascii="Cambria Math" w:hAnsi="Cambria Math"/>
              <w:sz w:val="28"/>
              <w:szCs w:val="28"/>
            </w:rPr>
            <m:t>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где </w:t>
      </w:r>
      <w:r w:rsidRPr="00454C55">
        <w:rPr>
          <w:i/>
          <w:iCs/>
          <w:sz w:val="28"/>
          <w:szCs w:val="28"/>
        </w:rPr>
        <w:t>q</w:t>
      </w:r>
      <w:r w:rsidRPr="00454C55">
        <w:rPr>
          <w:i/>
          <w:iCs/>
          <w:sz w:val="28"/>
          <w:szCs w:val="28"/>
          <w:vertAlign w:val="subscript"/>
        </w:rPr>
        <w:t>огрi</w:t>
      </w:r>
      <w:r w:rsidRPr="00454C55">
        <w:rPr>
          <w:sz w:val="28"/>
          <w:szCs w:val="28"/>
        </w:rPr>
        <w:t xml:space="preserve"> – поступление тепла через 1 м</w:t>
      </w:r>
      <w:r w:rsidRPr="00454C55">
        <w:rPr>
          <w:sz w:val="28"/>
          <w:szCs w:val="28"/>
          <w:vertAlign w:val="superscript"/>
        </w:rPr>
        <w:t>2</w:t>
      </w:r>
      <w:r w:rsidRPr="00454C55">
        <w:rPr>
          <w:sz w:val="28"/>
          <w:szCs w:val="28"/>
        </w:rPr>
        <w:t xml:space="preserve"> i</w:t>
      </w:r>
      <w:r w:rsidR="00A32BB3" w:rsidRPr="00454C55">
        <w:rPr>
          <w:sz w:val="28"/>
          <w:szCs w:val="28"/>
        </w:rPr>
        <w:t>–</w:t>
      </w:r>
      <w:r w:rsidRPr="00454C55">
        <w:rPr>
          <w:sz w:val="28"/>
          <w:szCs w:val="28"/>
        </w:rPr>
        <w:t xml:space="preserve">й ограждающей </w:t>
      </w:r>
      <w:proofErr w:type="gramStart"/>
      <w:r w:rsidRPr="00454C55">
        <w:rPr>
          <w:sz w:val="28"/>
          <w:szCs w:val="28"/>
        </w:rPr>
        <w:t>поверхности,кВт</w:t>
      </w:r>
      <w:proofErr w:type="gramEnd"/>
      <w:r w:rsidRPr="00454C55">
        <w:rPr>
          <w:sz w:val="28"/>
          <w:szCs w:val="28"/>
        </w:rPr>
        <w:t>/м</w:t>
      </w:r>
      <w:r w:rsidRPr="00454C55">
        <w:rPr>
          <w:sz w:val="28"/>
          <w:szCs w:val="28"/>
          <w:vertAlign w:val="superscript"/>
        </w:rPr>
        <w:t>2</w:t>
      </w:r>
      <w:r w:rsidRPr="00454C55">
        <w:rPr>
          <w:sz w:val="28"/>
          <w:szCs w:val="28"/>
        </w:rPr>
        <w:t xml:space="preserve">; </w:t>
      </w:r>
    </w:p>
    <w:p w:rsidR="00D90AD9" w:rsidRPr="00454C55" w:rsidRDefault="00D90AD9" w:rsidP="0056058F">
      <w:pPr>
        <w:spacing w:line="360" w:lineRule="auto"/>
        <w:ind w:right="-1" w:firstLine="567"/>
        <w:contextualSpacing/>
        <w:rPr>
          <w:sz w:val="28"/>
          <w:szCs w:val="28"/>
        </w:rPr>
      </w:pPr>
      <w:r w:rsidRPr="00454C55">
        <w:rPr>
          <w:i/>
          <w:iCs/>
          <w:sz w:val="28"/>
          <w:szCs w:val="28"/>
        </w:rPr>
        <w:t>S</w:t>
      </w:r>
      <w:r w:rsidRPr="00454C55">
        <w:rPr>
          <w:i/>
          <w:iCs/>
          <w:sz w:val="28"/>
          <w:szCs w:val="28"/>
          <w:vertAlign w:val="subscript"/>
        </w:rPr>
        <w:t>огр</w:t>
      </w:r>
      <w:r w:rsidRPr="00454C55">
        <w:rPr>
          <w:i/>
          <w:iCs/>
          <w:sz w:val="28"/>
          <w:szCs w:val="28"/>
        </w:rPr>
        <w:t xml:space="preserve"> </w:t>
      </w:r>
      <w:r w:rsidRPr="00454C55">
        <w:rPr>
          <w:i/>
          <w:iCs/>
          <w:sz w:val="28"/>
          <w:szCs w:val="28"/>
          <w:vertAlign w:val="subscript"/>
        </w:rPr>
        <w:t>i</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площадь</w:t>
      </w:r>
      <w:r w:rsidRPr="00454C55">
        <w:rPr>
          <w:i/>
          <w:iCs/>
          <w:sz w:val="28"/>
          <w:szCs w:val="28"/>
        </w:rPr>
        <w:t xml:space="preserve"> </w:t>
      </w:r>
      <w:r w:rsidRPr="00454C55">
        <w:rPr>
          <w:sz w:val="28"/>
          <w:szCs w:val="28"/>
        </w:rPr>
        <w:t>i</w:t>
      </w:r>
      <w:r w:rsidR="00A32BB3" w:rsidRPr="00454C55">
        <w:rPr>
          <w:sz w:val="28"/>
          <w:szCs w:val="28"/>
        </w:rPr>
        <w:t>–</w:t>
      </w:r>
      <w:r w:rsidRPr="00454C55">
        <w:rPr>
          <w:sz w:val="28"/>
          <w:szCs w:val="28"/>
        </w:rPr>
        <w:t>й ограждающей поверхности,</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7E2AF1"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огр1</m:t>
            </m:r>
          </m:sub>
        </m:sSub>
        <m:r>
          <m:rPr>
            <m:sty m:val="p"/>
          </m:rPr>
          <w:rPr>
            <w:rFonts w:ascii="Cambria Math" w:hAnsi="Cambria Math"/>
            <w:sz w:val="28"/>
            <w:szCs w:val="28"/>
          </w:rPr>
          <m:t>=0,064*16,5=0,83</m:t>
        </m:r>
      </m:oMath>
      <w:r w:rsidR="00D90AD9" w:rsidRPr="00454C55">
        <w:rPr>
          <w:i/>
          <w:sz w:val="28"/>
          <w:szCs w:val="28"/>
        </w:rPr>
        <w:t xml:space="preserve"> </w:t>
      </w:r>
      <w:r w:rsidR="00D90AD9" w:rsidRPr="00454C55">
        <w:rPr>
          <w:sz w:val="28"/>
          <w:szCs w:val="28"/>
        </w:rPr>
        <w:t>для наружной стены</w:t>
      </w:r>
    </w:p>
    <w:p w:rsidR="00D90AD9" w:rsidRPr="00454C55" w:rsidRDefault="007E2AF1"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огр2</m:t>
            </m:r>
          </m:sub>
        </m:sSub>
        <m:r>
          <m:rPr>
            <m:sty m:val="p"/>
          </m:rPr>
          <w:rPr>
            <w:rFonts w:ascii="Cambria Math" w:hAnsi="Cambria Math"/>
            <w:sz w:val="28"/>
            <w:szCs w:val="28"/>
          </w:rPr>
          <m:t>=0,009*98=0,882</m:t>
        </m:r>
      </m:oMath>
      <w:r w:rsidR="00D90AD9" w:rsidRPr="00454C55">
        <w:rPr>
          <w:i/>
          <w:sz w:val="28"/>
          <w:szCs w:val="28"/>
        </w:rPr>
        <w:t xml:space="preserve"> </w:t>
      </w:r>
      <w:r w:rsidR="00D90AD9" w:rsidRPr="00454C55">
        <w:rPr>
          <w:sz w:val="28"/>
          <w:szCs w:val="28"/>
        </w:rPr>
        <w:t>для потолка и пола</w:t>
      </w:r>
    </w:p>
    <w:p w:rsidR="00D90AD9" w:rsidRPr="00454C55" w:rsidRDefault="007E2AF1"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огр3</m:t>
            </m:r>
          </m:sub>
        </m:sSub>
        <m:r>
          <m:rPr>
            <m:sty m:val="p"/>
          </m:rPr>
          <w:rPr>
            <w:rFonts w:ascii="Cambria Math" w:hAnsi="Cambria Math"/>
            <w:sz w:val="28"/>
            <w:szCs w:val="28"/>
          </w:rPr>
          <m:t>=0,009*63=0,567</m:t>
        </m:r>
      </m:oMath>
      <w:r w:rsidR="00D90AD9" w:rsidRPr="00454C55">
        <w:rPr>
          <w:i/>
          <w:sz w:val="28"/>
          <w:szCs w:val="28"/>
        </w:rPr>
        <w:t xml:space="preserve"> </w:t>
      </w:r>
      <w:r w:rsidR="00D90AD9" w:rsidRPr="00454C55">
        <w:rPr>
          <w:sz w:val="28"/>
          <w:szCs w:val="28"/>
        </w:rPr>
        <w:t>для оставшихся 3х стенок</w:t>
      </w:r>
    </w:p>
    <w:p w:rsidR="00D90AD9" w:rsidRPr="00454C55" w:rsidRDefault="007E2AF1" w:rsidP="0056058F">
      <w:pPr>
        <w:spacing w:line="360" w:lineRule="auto"/>
        <w:ind w:right="-1" w:firstLine="567"/>
        <w:contextualSpacing/>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=0,83+0,882+0,567=2,279 (</m:t>
          </m:r>
          <m:r>
            <w:rPr>
              <w:rFonts w:ascii="Cambria Math" w:hAnsi="Cambria Math"/>
              <w:sz w:val="28"/>
              <w:szCs w:val="28"/>
            </w:rPr>
            <m:t>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Теплопоступление от оборудования и системы искусственного освещения Q</w:t>
      </w:r>
      <w:proofErr w:type="gramStart"/>
      <w:r w:rsidRPr="00454C55">
        <w:rPr>
          <w:sz w:val="28"/>
          <w:szCs w:val="28"/>
          <w:vertAlign w:val="subscript"/>
        </w:rPr>
        <w:t>э</w:t>
      </w:r>
      <w:r w:rsidRPr="00454C55">
        <w:rPr>
          <w:sz w:val="28"/>
          <w:szCs w:val="28"/>
        </w:rPr>
        <w:t>,кВт</w:t>
      </w:r>
      <w:proofErr w:type="gramEnd"/>
      <w:r w:rsidRPr="00454C55">
        <w:rPr>
          <w:sz w:val="28"/>
          <w:szCs w:val="28"/>
        </w:rPr>
        <w:t>, оценивается по формуле:</w:t>
      </w:r>
    </w:p>
    <w:p w:rsidR="00D90AD9" w:rsidRPr="00454C55" w:rsidRDefault="007E2AF1"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rPr>
            <m:t xml:space="preserve">кВт , </m:t>
          </m:r>
        </m:oMath>
      </m:oMathPara>
    </w:p>
    <w:p w:rsidR="00D90AD9" w:rsidRPr="00454C55" w:rsidRDefault="00D90AD9" w:rsidP="0056058F">
      <w:pPr>
        <w:spacing w:line="360" w:lineRule="auto"/>
        <w:ind w:right="-1" w:firstLine="567"/>
        <w:contextualSpacing/>
        <w:rPr>
          <w:sz w:val="28"/>
          <w:szCs w:val="28"/>
        </w:rPr>
      </w:pPr>
      <w:r w:rsidRPr="00454C55">
        <w:rPr>
          <w:sz w:val="28"/>
          <w:szCs w:val="28"/>
        </w:rPr>
        <w:t>где E</w:t>
      </w:r>
      <w:r w:rsidRPr="00454C55">
        <w:rPr>
          <w:sz w:val="28"/>
          <w:szCs w:val="28"/>
          <w:vertAlign w:val="subscript"/>
        </w:rPr>
        <w:t>i</w:t>
      </w:r>
      <w:r w:rsidRPr="00454C55">
        <w:rPr>
          <w:sz w:val="28"/>
          <w:szCs w:val="28"/>
        </w:rPr>
        <w:t xml:space="preserve"> – коэффициент, учитывающий часть энергии, выделяющуюся в виде тепла для i</w:t>
      </w:r>
      <w:r w:rsidR="00A32BB3" w:rsidRPr="00454C55">
        <w:rPr>
          <w:sz w:val="28"/>
          <w:szCs w:val="28"/>
        </w:rPr>
        <w:t>–</w:t>
      </w:r>
      <w:r w:rsidRPr="00454C55">
        <w:rPr>
          <w:sz w:val="28"/>
          <w:szCs w:val="28"/>
        </w:rPr>
        <w:t>го типа оборудования;</w:t>
      </w:r>
    </w:p>
    <w:p w:rsidR="00D90AD9" w:rsidRPr="00454C55" w:rsidRDefault="00D90AD9" w:rsidP="0056058F">
      <w:pPr>
        <w:spacing w:line="360" w:lineRule="auto"/>
        <w:ind w:right="-1" w:firstLine="567"/>
        <w:contextualSpacing/>
        <w:rPr>
          <w:sz w:val="28"/>
          <w:szCs w:val="28"/>
        </w:rPr>
      </w:pPr>
      <w:r w:rsidRPr="00454C55">
        <w:rPr>
          <w:sz w:val="28"/>
          <w:szCs w:val="28"/>
        </w:rPr>
        <w:t>N</w:t>
      </w:r>
      <w:r w:rsidRPr="00454C55">
        <w:rPr>
          <w:sz w:val="28"/>
          <w:szCs w:val="28"/>
          <w:vertAlign w:val="subscript"/>
        </w:rPr>
        <w:t>i</w:t>
      </w:r>
      <w:r w:rsidRPr="00454C55">
        <w:rPr>
          <w:sz w:val="28"/>
          <w:szCs w:val="28"/>
        </w:rPr>
        <w:t xml:space="preserve"> – установленная мощность единицы i</w:t>
      </w:r>
      <w:r w:rsidR="00A32BB3" w:rsidRPr="00454C55">
        <w:rPr>
          <w:sz w:val="28"/>
          <w:szCs w:val="28"/>
        </w:rPr>
        <w:t>–</w:t>
      </w:r>
      <w:r w:rsidRPr="00454C55">
        <w:rPr>
          <w:sz w:val="28"/>
          <w:szCs w:val="28"/>
        </w:rPr>
        <w:t xml:space="preserve">го оборудования, кВт; </w:t>
      </w:r>
    </w:p>
    <w:p w:rsidR="00D90AD9" w:rsidRPr="00454C55" w:rsidRDefault="00D90AD9" w:rsidP="0056058F">
      <w:pPr>
        <w:spacing w:line="360" w:lineRule="auto"/>
        <w:ind w:right="-1" w:firstLine="567"/>
        <w:contextualSpacing/>
        <w:rPr>
          <w:sz w:val="28"/>
          <w:szCs w:val="28"/>
        </w:rPr>
      </w:pPr>
      <w:r w:rsidRPr="00454C55">
        <w:rPr>
          <w:sz w:val="28"/>
          <w:szCs w:val="28"/>
        </w:rPr>
        <w:t>n</w:t>
      </w:r>
      <w:r w:rsidRPr="00454C55">
        <w:rPr>
          <w:sz w:val="28"/>
          <w:szCs w:val="28"/>
          <w:vertAlign w:val="subscript"/>
        </w:rPr>
        <w:t>i</w:t>
      </w:r>
      <w:r w:rsidRPr="00454C55">
        <w:rPr>
          <w:sz w:val="28"/>
          <w:szCs w:val="28"/>
        </w:rPr>
        <w:t xml:space="preserve"> – число единиц i</w:t>
      </w:r>
      <w:r w:rsidR="00A32BB3" w:rsidRPr="00454C55">
        <w:rPr>
          <w:sz w:val="28"/>
          <w:szCs w:val="28"/>
        </w:rPr>
        <w:t>–</w:t>
      </w:r>
      <w:r w:rsidRPr="00454C55">
        <w:rPr>
          <w:sz w:val="28"/>
          <w:szCs w:val="28"/>
        </w:rPr>
        <w:t>го оборудования;</w:t>
      </w:r>
    </w:p>
    <w:p w:rsidR="00D90AD9" w:rsidRPr="00454C55" w:rsidRDefault="00D90AD9" w:rsidP="00657249">
      <w:pPr>
        <w:spacing w:line="360" w:lineRule="auto"/>
        <w:ind w:right="-1" w:firstLine="567"/>
        <w:contextualSpacing/>
        <w:rPr>
          <w:sz w:val="28"/>
          <w:szCs w:val="28"/>
        </w:rPr>
      </w:pPr>
      <w:r w:rsidRPr="00454C55">
        <w:rPr>
          <w:sz w:val="28"/>
          <w:szCs w:val="28"/>
        </w:rPr>
        <w:t>h</w:t>
      </w:r>
      <w:r w:rsidRPr="00454C55">
        <w:rPr>
          <w:sz w:val="28"/>
          <w:szCs w:val="28"/>
          <w:vertAlign w:val="subscript"/>
        </w:rPr>
        <w:t>i</w:t>
      </w:r>
      <w:r w:rsidRPr="00454C55">
        <w:rPr>
          <w:sz w:val="28"/>
          <w:szCs w:val="28"/>
        </w:rPr>
        <w:t xml:space="preserve"> – коэффициент одновременности работы i</w:t>
      </w:r>
      <w:r w:rsidR="00A32BB3" w:rsidRPr="00454C55">
        <w:rPr>
          <w:sz w:val="28"/>
          <w:szCs w:val="28"/>
        </w:rPr>
        <w:t>–</w:t>
      </w:r>
      <w:r w:rsidR="00657249" w:rsidRPr="00454C55">
        <w:rPr>
          <w:sz w:val="28"/>
          <w:szCs w:val="28"/>
        </w:rPr>
        <w:t>го оборудовании</w:t>
      </w:r>
    </w:p>
    <w:p w:rsidR="00657249" w:rsidRPr="00454C55" w:rsidRDefault="00D90AD9" w:rsidP="00052409">
      <w:pPr>
        <w:spacing w:line="360" w:lineRule="auto"/>
        <w:ind w:right="-1"/>
        <w:contextualSpacing/>
        <w:rPr>
          <w:sz w:val="28"/>
          <w:szCs w:val="28"/>
        </w:rPr>
      </w:pPr>
      <w:r w:rsidRPr="00454C55">
        <w:rPr>
          <w:sz w:val="28"/>
          <w:szCs w:val="28"/>
        </w:rPr>
        <w:t xml:space="preserve">Таблица 8 </w:t>
      </w:r>
      <w:r w:rsidR="00A32BB3" w:rsidRPr="00454C55">
        <w:rPr>
          <w:sz w:val="28"/>
          <w:szCs w:val="28"/>
        </w:rPr>
        <w:t>–</w:t>
      </w:r>
      <w:r w:rsidRPr="00454C55">
        <w:rPr>
          <w:sz w:val="28"/>
          <w:szCs w:val="28"/>
        </w:rPr>
        <w:t xml:space="preserve"> Характеристика офисной техники и источников света</w:t>
      </w:r>
    </w:p>
    <w:tbl>
      <w:tblPr>
        <w:tblW w:w="8852" w:type="dxa"/>
        <w:tblInd w:w="91" w:type="dxa"/>
        <w:tblLayout w:type="fixed"/>
        <w:tblLook w:val="04A0" w:firstRow="1" w:lastRow="0" w:firstColumn="1" w:lastColumn="0" w:noHBand="0" w:noVBand="1"/>
      </w:tblPr>
      <w:tblGrid>
        <w:gridCol w:w="2711"/>
        <w:gridCol w:w="3056"/>
        <w:gridCol w:w="661"/>
        <w:gridCol w:w="802"/>
        <w:gridCol w:w="636"/>
        <w:gridCol w:w="986"/>
      </w:tblGrid>
      <w:tr w:rsidR="00D90AD9" w:rsidRPr="00454C55" w:rsidTr="00D90AD9">
        <w:trPr>
          <w:trHeight w:val="375"/>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Тип оборудования</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N, кВт</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E</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h</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n</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rPr>
                <w:vertAlign w:val="subscript"/>
              </w:rPr>
            </w:pPr>
            <w:r w:rsidRPr="00454C55">
              <w:t>Qэ</w:t>
            </w:r>
          </w:p>
        </w:tc>
      </w:tr>
      <w:tr w:rsidR="00D90AD9" w:rsidRPr="00454C55" w:rsidTr="00D90AD9">
        <w:trPr>
          <w:trHeight w:val="614"/>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Комплект вычислительной техники</w:t>
            </w:r>
          </w:p>
        </w:tc>
        <w:tc>
          <w:tcPr>
            <w:tcW w:w="3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0,4</w:t>
            </w:r>
          </w:p>
        </w:tc>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0,3</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0,95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0,912</w:t>
            </w:r>
          </w:p>
        </w:tc>
      </w:tr>
      <w:tr w:rsidR="00D90AD9" w:rsidRPr="00454C55" w:rsidTr="00D90AD9">
        <w:trPr>
          <w:trHeight w:val="242"/>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Лазерный принтер</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0,4</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0,3</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0,2</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1</w:t>
            </w:r>
          </w:p>
        </w:tc>
        <w:tc>
          <w:tcPr>
            <w:tcW w:w="98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0,24</w:t>
            </w:r>
          </w:p>
        </w:tc>
      </w:tr>
      <w:tr w:rsidR="00D90AD9" w:rsidRPr="00454C55" w:rsidTr="00D90AD9">
        <w:trPr>
          <w:trHeight w:val="629"/>
        </w:trPr>
        <w:tc>
          <w:tcPr>
            <w:tcW w:w="2711" w:type="dxa"/>
            <w:tcBorders>
              <w:top w:val="nil"/>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Лампа люминесцентная</w:t>
            </w:r>
          </w:p>
        </w:tc>
        <w:tc>
          <w:tcPr>
            <w:tcW w:w="305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0,06</w:t>
            </w:r>
          </w:p>
        </w:tc>
        <w:tc>
          <w:tcPr>
            <w:tcW w:w="661"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0,5</w:t>
            </w:r>
          </w:p>
        </w:tc>
        <w:tc>
          <w:tcPr>
            <w:tcW w:w="802"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1</w:t>
            </w:r>
          </w:p>
        </w:tc>
        <w:tc>
          <w:tcPr>
            <w:tcW w:w="63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20</w:t>
            </w:r>
          </w:p>
        </w:tc>
        <w:tc>
          <w:tcPr>
            <w:tcW w:w="98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0,6</w:t>
            </w:r>
          </w:p>
        </w:tc>
      </w:tr>
    </w:tbl>
    <w:p w:rsidR="00D90AD9" w:rsidRPr="00454C55" w:rsidRDefault="00D90AD9" w:rsidP="00657249">
      <w:pPr>
        <w:spacing w:line="360" w:lineRule="auto"/>
        <w:ind w:right="-1"/>
        <w:contextualSpacing/>
      </w:pPr>
    </w:p>
    <w:p w:rsidR="00D90AD9" w:rsidRPr="00454C55" w:rsidRDefault="007E2AF1" w:rsidP="0056058F">
      <w:pPr>
        <w:spacing w:line="360" w:lineRule="auto"/>
        <w:ind w:right="-1" w:firstLine="567"/>
        <w:contextualSpacing/>
        <w:rPr>
          <w:i/>
        </w:rPr>
      </w:pPr>
      <m:oMathPara>
        <m:oMath>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=0,912+0,24+0,6=1,53 (кВт)</m:t>
          </m:r>
        </m:oMath>
      </m:oMathPara>
    </w:p>
    <w:p w:rsidR="00D90AD9" w:rsidRPr="00454C55" w:rsidRDefault="00D90AD9" w:rsidP="0056058F">
      <w:pPr>
        <w:spacing w:line="360" w:lineRule="auto"/>
        <w:ind w:right="-1" w:firstLine="567"/>
        <w:contextualSpacing/>
        <w:rPr>
          <w:sz w:val="28"/>
          <w:szCs w:val="28"/>
        </w:rPr>
      </w:pPr>
      <w:r w:rsidRPr="00454C55">
        <w:t xml:space="preserve"> </w:t>
      </w:r>
      <w:r w:rsidRPr="00454C55">
        <w:rPr>
          <w:sz w:val="28"/>
          <w:szCs w:val="28"/>
        </w:rPr>
        <w:t>Теплопоступление от находящихся в помещение людей Q</w:t>
      </w:r>
      <w:proofErr w:type="gramStart"/>
      <w:r w:rsidRPr="00454C55">
        <w:rPr>
          <w:sz w:val="28"/>
          <w:szCs w:val="28"/>
          <w:vertAlign w:val="subscript"/>
        </w:rPr>
        <w:t>л</w:t>
      </w:r>
      <w:r w:rsidRPr="00454C55">
        <w:rPr>
          <w:sz w:val="28"/>
          <w:szCs w:val="28"/>
        </w:rPr>
        <w:t>,кВт</w:t>
      </w:r>
      <w:proofErr w:type="gramEnd"/>
      <w:r w:rsidRPr="00454C55">
        <w:rPr>
          <w:sz w:val="28"/>
          <w:szCs w:val="28"/>
        </w:rPr>
        <w:t>, определяется по формуле:</w:t>
      </w:r>
    </w:p>
    <w:p w:rsidR="00D90AD9" w:rsidRPr="00454C55" w:rsidRDefault="007E2AF1"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=q*n, кВт,</m:t>
          </m:r>
        </m:oMath>
      </m:oMathPara>
    </w:p>
    <w:p w:rsidR="00D90AD9" w:rsidRPr="00454C55" w:rsidRDefault="00D90AD9" w:rsidP="00052409">
      <w:pPr>
        <w:spacing w:line="360" w:lineRule="auto"/>
        <w:ind w:right="-1"/>
        <w:contextualSpacing/>
        <w:rPr>
          <w:sz w:val="28"/>
          <w:szCs w:val="28"/>
        </w:rPr>
      </w:pPr>
      <w:r w:rsidRPr="00454C55">
        <w:rPr>
          <w:sz w:val="28"/>
          <w:szCs w:val="28"/>
        </w:rPr>
        <w:t>где</w:t>
      </w:r>
      <w:r w:rsidR="00052409" w:rsidRPr="00454C55">
        <w:rPr>
          <w:sz w:val="28"/>
          <w:szCs w:val="28"/>
        </w:rPr>
        <w:tab/>
      </w:r>
      <w:r w:rsidRPr="00454C55">
        <w:rPr>
          <w:i/>
          <w:iCs/>
          <w:sz w:val="28"/>
          <w:szCs w:val="28"/>
        </w:rPr>
        <w:t>q</w:t>
      </w:r>
      <w:r w:rsidRPr="00454C55">
        <w:rPr>
          <w:sz w:val="28"/>
          <w:szCs w:val="28"/>
        </w:rPr>
        <w:t xml:space="preserve"> – тепло, выделяемое одним человеком, кВт;</w:t>
      </w:r>
    </w:p>
    <w:p w:rsidR="00D90AD9" w:rsidRPr="00454C55" w:rsidRDefault="00D90AD9" w:rsidP="00052409">
      <w:pPr>
        <w:spacing w:line="360" w:lineRule="auto"/>
        <w:ind w:right="-1" w:firstLine="709"/>
        <w:contextualSpacing/>
        <w:rPr>
          <w:sz w:val="28"/>
          <w:szCs w:val="28"/>
        </w:rPr>
      </w:pPr>
      <w:r w:rsidRPr="00454C55">
        <w:rPr>
          <w:i/>
          <w:iCs/>
          <w:sz w:val="28"/>
          <w:szCs w:val="28"/>
        </w:rPr>
        <w:t xml:space="preserve">n </w:t>
      </w:r>
      <w:r w:rsidRPr="00454C55">
        <w:rPr>
          <w:sz w:val="28"/>
          <w:szCs w:val="28"/>
        </w:rPr>
        <w:t>–</w:t>
      </w:r>
      <w:r w:rsidRPr="00454C55">
        <w:rPr>
          <w:i/>
          <w:iCs/>
          <w:sz w:val="28"/>
          <w:szCs w:val="28"/>
        </w:rPr>
        <w:t xml:space="preserve"> </w:t>
      </w:r>
      <w:r w:rsidRPr="00454C55">
        <w:rPr>
          <w:sz w:val="28"/>
          <w:szCs w:val="28"/>
        </w:rPr>
        <w:t>количество работников,</w:t>
      </w:r>
      <w:r w:rsidRPr="00454C55">
        <w:rPr>
          <w:i/>
          <w:iCs/>
          <w:sz w:val="28"/>
          <w:szCs w:val="28"/>
        </w:rPr>
        <w:t xml:space="preserve"> </w:t>
      </w:r>
      <w:r w:rsidRPr="00454C55">
        <w:rPr>
          <w:sz w:val="28"/>
          <w:szCs w:val="28"/>
        </w:rPr>
        <w:t>находящихся в помещении.</w:t>
      </w:r>
    </w:p>
    <w:p w:rsidR="00D90AD9" w:rsidRPr="00454C55" w:rsidRDefault="007E2AF1"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=0,13*8=1,04 ,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Результирующее поступление тепла в помещение </w:t>
      </w:r>
      <w:r w:rsidRPr="00454C55">
        <w:rPr>
          <w:i/>
          <w:iCs/>
          <w:sz w:val="28"/>
          <w:szCs w:val="28"/>
        </w:rPr>
        <w:t>Q</w:t>
      </w:r>
      <w:r w:rsidRPr="00454C55">
        <w:rPr>
          <w:i/>
          <w:iCs/>
          <w:sz w:val="28"/>
          <w:szCs w:val="28"/>
          <w:vertAlign w:val="subscript"/>
        </w:rPr>
        <w:t>рез</w:t>
      </w:r>
      <w:r w:rsidRPr="00454C55">
        <w:rPr>
          <w:sz w:val="28"/>
          <w:szCs w:val="28"/>
        </w:rPr>
        <w:t>, кВт, определяется по формуле:</w:t>
      </w:r>
    </w:p>
    <w:p w:rsidR="00D90AD9" w:rsidRPr="00454C55" w:rsidRDefault="007E2AF1"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огр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л</m:t>
              </m:r>
            </m:sub>
          </m:sSub>
          <m:r>
            <w:rPr>
              <w:rFonts w:ascii="Cambria Math" w:hAnsi="Cambria Math"/>
              <w:sz w:val="28"/>
              <w:szCs w:val="28"/>
            </w:rPr>
            <m:t xml:space="preserve"> ,кВт</m:t>
          </m:r>
        </m:oMath>
      </m:oMathPara>
    </w:p>
    <w:p w:rsidR="00D90AD9" w:rsidRPr="00454C55" w:rsidRDefault="007E2AF1"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=1.487+</m:t>
          </m:r>
          <m:r>
            <m:rPr>
              <m:sty m:val="p"/>
            </m:rPr>
            <w:rPr>
              <w:rFonts w:ascii="Cambria Math" w:hAnsi="Cambria Math"/>
              <w:sz w:val="28"/>
              <w:szCs w:val="28"/>
            </w:rPr>
            <m:t>2,279</m:t>
          </m:r>
          <m:r>
            <w:rPr>
              <w:rFonts w:ascii="Cambria Math" w:hAnsi="Cambria Math"/>
              <w:sz w:val="28"/>
              <w:szCs w:val="28"/>
            </w:rPr>
            <m:t>+1,53+1,04=6.336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По полученным данным выбираем кондиционер. В нашем случае целесообразно использование кондиционер   LG LP</w:t>
      </w:r>
      <w:r w:rsidR="00A32BB3" w:rsidRPr="00454C55">
        <w:rPr>
          <w:sz w:val="28"/>
          <w:szCs w:val="28"/>
        </w:rPr>
        <w:t>–</w:t>
      </w:r>
      <w:r w:rsidRPr="00454C55">
        <w:rPr>
          <w:sz w:val="28"/>
          <w:szCs w:val="28"/>
        </w:rPr>
        <w:t>K3061ZA (GOLD).</w:t>
      </w:r>
    </w:p>
    <w:p w:rsidR="00D90AD9" w:rsidRPr="00454C55" w:rsidRDefault="00D90AD9" w:rsidP="00052409">
      <w:pPr>
        <w:spacing w:line="360" w:lineRule="auto"/>
        <w:ind w:right="-1"/>
        <w:contextualSpacing/>
        <w:rPr>
          <w:sz w:val="28"/>
          <w:szCs w:val="28"/>
        </w:rPr>
      </w:pPr>
      <w:r w:rsidRPr="00454C55">
        <w:rPr>
          <w:sz w:val="28"/>
          <w:szCs w:val="28"/>
        </w:rPr>
        <w:t>Таблица 9 – Характеристика выбранного кондиционера</w:t>
      </w:r>
    </w:p>
    <w:tbl>
      <w:tblPr>
        <w:tblW w:w="9571" w:type="dxa"/>
        <w:tblLook w:val="04A0" w:firstRow="1" w:lastRow="0" w:firstColumn="1" w:lastColumn="0" w:noHBand="0" w:noVBand="1"/>
      </w:tblPr>
      <w:tblGrid>
        <w:gridCol w:w="2782"/>
        <w:gridCol w:w="1454"/>
        <w:gridCol w:w="1656"/>
        <w:gridCol w:w="1958"/>
        <w:gridCol w:w="1721"/>
      </w:tblGrid>
      <w:tr w:rsidR="00D90AD9" w:rsidRPr="00454C55" w:rsidTr="00D90AD9">
        <w:trPr>
          <w:trHeight w:val="370"/>
        </w:trPr>
        <w:tc>
          <w:tcPr>
            <w:tcW w:w="27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Модель кондиционера</w:t>
            </w:r>
          </w:p>
        </w:tc>
        <w:tc>
          <w:tcPr>
            <w:tcW w:w="3110"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gramStart"/>
            <w:r w:rsidRPr="00454C55">
              <w:t>Потребляемая,кВт</w:t>
            </w:r>
            <w:proofErr w:type="gramEnd"/>
          </w:p>
        </w:tc>
        <w:tc>
          <w:tcPr>
            <w:tcW w:w="3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gramStart"/>
            <w:r w:rsidRPr="00454C55">
              <w:t>Производительность,кВт</w:t>
            </w:r>
            <w:proofErr w:type="gramEnd"/>
          </w:p>
        </w:tc>
      </w:tr>
      <w:tr w:rsidR="00D90AD9" w:rsidRPr="00454C55" w:rsidTr="00D90AD9">
        <w:trPr>
          <w:trHeight w:val="370"/>
        </w:trPr>
        <w:tc>
          <w:tcPr>
            <w:tcW w:w="2782" w:type="dxa"/>
            <w:vMerge/>
            <w:tcBorders>
              <w:top w:val="single" w:sz="4" w:space="0" w:color="auto"/>
              <w:left w:val="single" w:sz="4" w:space="0" w:color="auto"/>
              <w:bottom w:val="single" w:sz="4" w:space="0" w:color="auto"/>
              <w:right w:val="single" w:sz="4" w:space="0" w:color="auto"/>
            </w:tcBorders>
            <w:vAlign w:val="center"/>
            <w:hideMark/>
          </w:tcPr>
          <w:p w:rsidR="00D90AD9" w:rsidRPr="00454C55" w:rsidRDefault="00D90AD9" w:rsidP="0056058F">
            <w:pPr>
              <w:contextualSpacing/>
              <w:jc w:val="center"/>
            </w:pP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Охлажд.</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Нагрев</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Охлажд.</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Нагрев</w:t>
            </w:r>
          </w:p>
        </w:tc>
      </w:tr>
      <w:tr w:rsidR="00D90AD9" w:rsidRPr="00454C55" w:rsidTr="00D90AD9">
        <w:trPr>
          <w:trHeight w:val="370"/>
        </w:trPr>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LG LP</w:t>
            </w:r>
            <w:r w:rsidR="00A32BB3" w:rsidRPr="00454C55">
              <w:t>–</w:t>
            </w:r>
            <w:r w:rsidRPr="00454C55">
              <w:t>K3061ZA (GOLD)</w:t>
            </w: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2,75</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2,45(+2,0</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8,15</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8,15 (+2,0)</w:t>
            </w:r>
          </w:p>
        </w:tc>
      </w:tr>
    </w:tbl>
    <w:p w:rsidR="00D90AD9" w:rsidRPr="00454C55" w:rsidRDefault="00D90AD9" w:rsidP="0056058F">
      <w:pPr>
        <w:spacing w:line="360" w:lineRule="auto"/>
        <w:ind w:right="-1" w:firstLine="567"/>
        <w:contextualSpacing/>
      </w:pPr>
    </w:p>
    <w:p w:rsidR="00052409" w:rsidRPr="00454C55" w:rsidRDefault="00052409" w:rsidP="0056058F">
      <w:pPr>
        <w:spacing w:line="360" w:lineRule="auto"/>
        <w:ind w:right="-1" w:firstLine="567"/>
        <w:contextualSpacing/>
      </w:pPr>
    </w:p>
    <w:p w:rsidR="00D90AD9" w:rsidRPr="00454C55" w:rsidRDefault="00012874" w:rsidP="0056058F">
      <w:pPr>
        <w:spacing w:line="360" w:lineRule="auto"/>
        <w:ind w:right="-1"/>
        <w:contextualSpacing/>
        <w:jc w:val="center"/>
        <w:rPr>
          <w:b/>
          <w:sz w:val="28"/>
          <w:szCs w:val="28"/>
        </w:rPr>
      </w:pPr>
      <w:r w:rsidRPr="00454C55">
        <w:rPr>
          <w:b/>
          <w:sz w:val="28"/>
          <w:szCs w:val="28"/>
        </w:rPr>
        <w:t>Выводы по разделу</w:t>
      </w:r>
      <w:r w:rsidR="00052409" w:rsidRPr="00454C55">
        <w:rPr>
          <w:b/>
          <w:sz w:val="28"/>
          <w:szCs w:val="28"/>
        </w:rPr>
        <w:t xml:space="preserve"> </w:t>
      </w:r>
      <w:r w:rsidR="003407D3" w:rsidRPr="00454C55">
        <w:rPr>
          <w:b/>
          <w:sz w:val="28"/>
          <w:szCs w:val="28"/>
        </w:rPr>
        <w:t>5</w:t>
      </w:r>
    </w:p>
    <w:p w:rsidR="00D90AD9" w:rsidRPr="00454C55" w:rsidRDefault="00D90AD9" w:rsidP="0056058F">
      <w:pPr>
        <w:spacing w:line="360" w:lineRule="auto"/>
        <w:ind w:right="-1" w:firstLine="567"/>
        <w:contextualSpacing/>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В данной работы был выполнен анализ помещения на удовлетворение нормам по различным показателям:</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планировка и размещение оборудования и рабочих мест;</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тяжесть и напряженность труда;</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качество воздуха и микроклимат рабочей зоны;</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шум и вибрация;</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освещение;</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электро</w:t>
      </w:r>
      <w:r w:rsidRPr="00454C55">
        <w:rPr>
          <w:sz w:val="28"/>
          <w:szCs w:val="28"/>
        </w:rPr>
        <w:t>–</w:t>
      </w:r>
      <w:r w:rsidR="00D90AD9" w:rsidRPr="00454C55">
        <w:rPr>
          <w:sz w:val="28"/>
          <w:szCs w:val="28"/>
        </w:rPr>
        <w:t xml:space="preserve"> и пожаробезопасность;</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статическое электричество и излучение;</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эргономика и техническая эстетика.</w:t>
      </w:r>
    </w:p>
    <w:p w:rsidR="00D90AD9" w:rsidRPr="00454C55" w:rsidRDefault="00D90AD9" w:rsidP="0056058F">
      <w:pPr>
        <w:spacing w:line="360" w:lineRule="auto"/>
        <w:ind w:right="-1" w:firstLine="567"/>
        <w:contextualSpacing/>
        <w:rPr>
          <w:sz w:val="28"/>
          <w:szCs w:val="28"/>
        </w:rPr>
      </w:pPr>
      <w:r w:rsidRPr="00454C55">
        <w:rPr>
          <w:sz w:val="28"/>
          <w:szCs w:val="28"/>
        </w:rPr>
        <w:t>В ходе анализа было выявлено несколько недочетов:</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планировка рабочих мест не удовлетворяет требованию о расстоянии от стен не менее метра;</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в теплый период года наблюдается нарушение температурного режима в помещении.</w:t>
      </w:r>
    </w:p>
    <w:p w:rsidR="00657249" w:rsidRPr="00454C55" w:rsidRDefault="00D90AD9" w:rsidP="00657249">
      <w:pPr>
        <w:spacing w:line="360" w:lineRule="auto"/>
        <w:ind w:right="-1" w:firstLine="567"/>
        <w:contextualSpacing/>
        <w:jc w:val="both"/>
        <w:rPr>
          <w:sz w:val="28"/>
          <w:szCs w:val="28"/>
        </w:rPr>
      </w:pPr>
      <w:r w:rsidRPr="00454C55">
        <w:rPr>
          <w:sz w:val="28"/>
          <w:szCs w:val="28"/>
        </w:rPr>
        <w:t>В качестве рекомендаций для устранения последнего был выполнен расчет необходимой производительности системы кондиционирования воздуха и подобран подходящий для</w:t>
      </w:r>
      <w:r w:rsidR="00657249" w:rsidRPr="00454C55">
        <w:rPr>
          <w:sz w:val="28"/>
          <w:szCs w:val="28"/>
        </w:rPr>
        <w:t xml:space="preserve"> данного помещения кондиционер.</w:t>
      </w:r>
      <w:r w:rsidR="00657249" w:rsidRPr="00454C55">
        <w:rPr>
          <w:b/>
          <w:szCs w:val="28"/>
        </w:rPr>
        <w:br/>
      </w:r>
    </w:p>
    <w:p w:rsidR="00657249" w:rsidRPr="00454C55" w:rsidRDefault="00657249">
      <w:pPr>
        <w:spacing w:after="200" w:line="276" w:lineRule="auto"/>
        <w:rPr>
          <w:b/>
          <w:szCs w:val="28"/>
        </w:rPr>
      </w:pPr>
      <w:r w:rsidRPr="00454C55">
        <w:rPr>
          <w:b/>
          <w:szCs w:val="28"/>
        </w:rPr>
        <w:br w:type="page"/>
      </w:r>
    </w:p>
    <w:p w:rsidR="00500C5E" w:rsidRPr="00454C55" w:rsidRDefault="00500C5E" w:rsidP="0056058F">
      <w:pPr>
        <w:spacing w:line="276" w:lineRule="auto"/>
        <w:rPr>
          <w:b/>
          <w:szCs w:val="28"/>
        </w:rPr>
      </w:pPr>
    </w:p>
    <w:p w:rsidR="00A06757" w:rsidRPr="00454C55" w:rsidRDefault="00A06757" w:rsidP="0056058F">
      <w:pPr>
        <w:pStyle w:val="1"/>
        <w:spacing w:after="0"/>
      </w:pPr>
      <w:bookmarkStart w:id="176" w:name="_Toc453703256"/>
      <w:bookmarkStart w:id="177" w:name="_Toc453720631"/>
      <w:bookmarkStart w:id="178" w:name="_Toc453802179"/>
      <w:r w:rsidRPr="00454C55">
        <w:t>СПИСОК ИСПОЛЬЗОВАННЫХ ИСТОЧНИКОВ</w:t>
      </w:r>
      <w:bookmarkEnd w:id="176"/>
      <w:bookmarkEnd w:id="177"/>
      <w:bookmarkEnd w:id="178"/>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Хьюз, Т.Хьюз.– М.: Изд</w:t>
      </w:r>
      <w:r w:rsidR="00A32BB3" w:rsidRPr="00454C55">
        <w:rPr>
          <w:rFonts w:ascii="Times New Roman" w:hAnsi="Times New Roman"/>
          <w:sz w:val="28"/>
          <w:szCs w:val="28"/>
        </w:rPr>
        <w:t>–</w:t>
      </w:r>
      <w:r w:rsidRPr="00454C55">
        <w:rPr>
          <w:rFonts w:ascii="Times New Roman" w:hAnsi="Times New Roman"/>
          <w:sz w:val="28"/>
          <w:szCs w:val="28"/>
        </w:rPr>
        <w:t xml:space="preserve">во «Вильямс», 2004.– 672 с.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Mendez C. A. State</w:t>
      </w:r>
      <w:r w:rsidR="00A32BB3" w:rsidRPr="00EB2B2C">
        <w:rPr>
          <w:rFonts w:ascii="Times New Roman" w:hAnsi="Times New Roman"/>
          <w:sz w:val="28"/>
          <w:szCs w:val="28"/>
          <w:lang w:val="en-US"/>
        </w:rPr>
        <w:t>–</w:t>
      </w:r>
      <w:r w:rsidRPr="00EB2B2C">
        <w:rPr>
          <w:rFonts w:ascii="Times New Roman" w:hAnsi="Times New Roman"/>
          <w:sz w:val="28"/>
          <w:szCs w:val="28"/>
          <w:lang w:val="en-US"/>
        </w:rPr>
        <w:t>of</w:t>
      </w:r>
      <w:r w:rsidR="00A32BB3" w:rsidRPr="00EB2B2C">
        <w:rPr>
          <w:rFonts w:ascii="Times New Roman" w:hAnsi="Times New Roman"/>
          <w:sz w:val="28"/>
          <w:szCs w:val="28"/>
          <w:lang w:val="en-US"/>
        </w:rPr>
        <w:t>–</w:t>
      </w:r>
      <w:r w:rsidRPr="00EB2B2C">
        <w:rPr>
          <w:rFonts w:ascii="Times New Roman" w:hAnsi="Times New Roman"/>
          <w:sz w:val="28"/>
          <w:szCs w:val="28"/>
          <w:lang w:val="en-US"/>
        </w:rPr>
        <w:t>the</w:t>
      </w:r>
      <w:r w:rsidR="00A32BB3" w:rsidRPr="00EB2B2C">
        <w:rPr>
          <w:rFonts w:ascii="Times New Roman" w:hAnsi="Times New Roman"/>
          <w:sz w:val="28"/>
          <w:szCs w:val="28"/>
          <w:lang w:val="en-US"/>
        </w:rPr>
        <w:t>–</w:t>
      </w:r>
      <w:r w:rsidRPr="00EB2B2C">
        <w:rPr>
          <w:rFonts w:ascii="Times New Roman" w:hAnsi="Times New Roman"/>
          <w:sz w:val="28"/>
          <w:szCs w:val="28"/>
          <w:lang w:val="en-US"/>
        </w:rPr>
        <w:t>art review of optimization methods for short</w:t>
      </w:r>
      <w:r w:rsidR="00A32BB3" w:rsidRPr="00EB2B2C">
        <w:rPr>
          <w:rFonts w:ascii="Times New Roman" w:hAnsi="Times New Roman"/>
          <w:sz w:val="28"/>
          <w:szCs w:val="28"/>
          <w:lang w:val="en-US"/>
        </w:rPr>
        <w:t>–</w:t>
      </w:r>
      <w:r w:rsidRPr="00EB2B2C">
        <w:rPr>
          <w:rFonts w:ascii="Times New Roman" w:hAnsi="Times New Roman"/>
          <w:sz w:val="28"/>
          <w:szCs w:val="28"/>
          <w:lang w:val="en-US"/>
        </w:rPr>
        <w:t>term scheduling of batch processes./ C. A. Mendez, J. Cerda, I. E. Grossmann, L. Harjunkoski, M. Fahl. // Computers and Chem</w:t>
      </w:r>
      <w:r w:rsidR="00052409" w:rsidRPr="00EB2B2C">
        <w:rPr>
          <w:rFonts w:ascii="Times New Roman" w:hAnsi="Times New Roman"/>
          <w:sz w:val="28"/>
          <w:szCs w:val="28"/>
          <w:lang w:val="en-US"/>
        </w:rPr>
        <w:t xml:space="preserve">ical Engineering, 2006, #30.– </w:t>
      </w:r>
      <w:r w:rsidR="00052409" w:rsidRPr="00454C55">
        <w:rPr>
          <w:rFonts w:ascii="Times New Roman" w:hAnsi="Times New Roman"/>
          <w:sz w:val="28"/>
          <w:szCs w:val="28"/>
        </w:rPr>
        <w:t>P</w:t>
      </w:r>
      <w:r w:rsidRPr="00454C55">
        <w:rPr>
          <w:rFonts w:ascii="Times New Roman" w:hAnsi="Times New Roman"/>
          <w:sz w:val="28"/>
          <w:szCs w:val="28"/>
        </w:rPr>
        <w:t>. 913–946</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Ковалев М.М. Модели и методы календарного планирования. Курс лекций./ М.М. Ковалев. – Минск: Изд</w:t>
      </w:r>
      <w:r w:rsidR="00A32BB3" w:rsidRPr="00454C55">
        <w:rPr>
          <w:rFonts w:ascii="Times New Roman" w:hAnsi="Times New Roman"/>
          <w:sz w:val="28"/>
          <w:szCs w:val="28"/>
        </w:rPr>
        <w:t>–</w:t>
      </w:r>
      <w:r w:rsidRPr="00454C55">
        <w:rPr>
          <w:rFonts w:ascii="Times New Roman" w:hAnsi="Times New Roman"/>
          <w:sz w:val="28"/>
          <w:szCs w:val="28"/>
        </w:rPr>
        <w:t>во БГУ, 2004.– 63 с.</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Leicestershire, UK, 8 September 201</w:t>
      </w:r>
      <w:r w:rsidR="00052409" w:rsidRPr="00EB2B2C">
        <w:rPr>
          <w:rFonts w:ascii="Times New Roman" w:hAnsi="Times New Roman"/>
          <w:sz w:val="28"/>
          <w:szCs w:val="28"/>
          <w:lang w:val="en-US"/>
        </w:rPr>
        <w:t>2. – P</w:t>
      </w:r>
      <w:r w:rsidRPr="00EB2B2C">
        <w:rPr>
          <w:rFonts w:ascii="Times New Roman" w:hAnsi="Times New Roman"/>
          <w:sz w:val="28"/>
          <w:szCs w:val="28"/>
          <w:lang w:val="en-US"/>
        </w:rPr>
        <w:t xml:space="preserve">. 424–444;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color w:val="FF0000"/>
          <w:sz w:val="28"/>
          <w:szCs w:val="28"/>
        </w:rPr>
      </w:pPr>
      <w:r w:rsidRPr="00EB2B2C">
        <w:rPr>
          <w:rFonts w:ascii="Times New Roman" w:hAnsi="Times New Roman"/>
          <w:sz w:val="28"/>
          <w:szCs w:val="28"/>
          <w:lang w:val="en-US"/>
        </w:rPr>
        <w:t>Adonyi R. Incorporating heat integration in batch process scheduling./ R. Adonyi, J. Romero, L. Puigjaner, F. Friedler.// Applied Ther</w:t>
      </w:r>
      <w:r w:rsidR="00052409" w:rsidRPr="00EB2B2C">
        <w:rPr>
          <w:rFonts w:ascii="Times New Roman" w:hAnsi="Times New Roman"/>
          <w:sz w:val="28"/>
          <w:szCs w:val="28"/>
          <w:lang w:val="en-US"/>
        </w:rPr>
        <w:t xml:space="preserve">mal Engineering,  2003, # 23.– </w:t>
      </w:r>
      <w:r w:rsidR="00052409" w:rsidRPr="00454C55">
        <w:rPr>
          <w:rFonts w:ascii="Times New Roman" w:hAnsi="Times New Roman"/>
          <w:sz w:val="28"/>
          <w:szCs w:val="28"/>
        </w:rPr>
        <w:t>P</w:t>
      </w:r>
      <w:r w:rsidRPr="00454C55">
        <w:rPr>
          <w:rFonts w:ascii="Times New Roman" w:hAnsi="Times New Roman"/>
          <w:sz w:val="28"/>
          <w:szCs w:val="28"/>
        </w:rPr>
        <w:t xml:space="preserve">. 1743–1762; </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Kreipl S. Planning and Scheduling in supply chains: An Overview of Issues in Practice</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S.  Kreipl, M. Pinedo.// Production and Operations Management, 2004</w:t>
      </w:r>
      <w:proofErr w:type="gramStart"/>
      <w:r w:rsidRPr="00EB2B2C">
        <w:rPr>
          <w:rFonts w:ascii="Times New Roman" w:hAnsi="Times New Roman"/>
          <w:sz w:val="28"/>
          <w:szCs w:val="28"/>
          <w:lang w:val="en-US"/>
        </w:rPr>
        <w:t>,  vol.17</w:t>
      </w:r>
      <w:proofErr w:type="gramEnd"/>
      <w:r w:rsidRPr="00EB2B2C">
        <w:rPr>
          <w:rFonts w:ascii="Times New Roman" w:hAnsi="Times New Roman"/>
          <w:sz w:val="28"/>
          <w:szCs w:val="28"/>
          <w:lang w:val="en-US"/>
        </w:rPr>
        <w:t>, #1.</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w:t>
      </w:r>
      <w:r w:rsidR="00052409" w:rsidRPr="00EB2B2C">
        <w:rPr>
          <w:rFonts w:ascii="Times New Roman" w:hAnsi="Times New Roman"/>
          <w:sz w:val="28"/>
          <w:szCs w:val="28"/>
          <w:lang w:val="en-US"/>
        </w:rPr>
        <w:t xml:space="preserve">  P. 77–</w:t>
      </w:r>
      <w:r w:rsidRPr="00EB2B2C">
        <w:rPr>
          <w:rFonts w:ascii="Times New Roman" w:hAnsi="Times New Roman"/>
          <w:sz w:val="28"/>
          <w:szCs w:val="28"/>
          <w:lang w:val="en-US"/>
        </w:rPr>
        <w:t>92;</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 xml:space="preserve">– </w:t>
      </w:r>
      <w:r w:rsidR="00052409" w:rsidRPr="00EB2B2C">
        <w:rPr>
          <w:rFonts w:ascii="Times New Roman" w:hAnsi="Times New Roman"/>
          <w:sz w:val="28"/>
          <w:szCs w:val="28"/>
          <w:lang w:val="en-US"/>
        </w:rPr>
        <w:t>436 p.</w:t>
      </w:r>
      <w:r w:rsidRPr="00EB2B2C">
        <w:rPr>
          <w:rFonts w:ascii="Times New Roman" w:hAnsi="Times New Roman"/>
          <w:sz w:val="28"/>
          <w:szCs w:val="28"/>
          <w:lang w:val="en-US"/>
        </w:rPr>
        <w:t xml:space="preserve">;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Koehler F. Optimal Batch Schedules for Parrallel Machines</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w:t>
      </w:r>
      <w:r w:rsidRPr="00454C55">
        <w:rPr>
          <w:rFonts w:ascii="Times New Roman" w:hAnsi="Times New Roman"/>
          <w:sz w:val="28"/>
          <w:szCs w:val="28"/>
        </w:rPr>
        <w:t xml:space="preserve">F.  </w:t>
      </w:r>
      <w:r w:rsidRPr="00EB2B2C">
        <w:rPr>
          <w:rFonts w:ascii="Times New Roman" w:hAnsi="Times New Roman"/>
          <w:sz w:val="28"/>
          <w:szCs w:val="28"/>
          <w:lang w:val="en-US"/>
        </w:rPr>
        <w:t>Koehler, S. Khuller // Algorithms and Data Structures: 13th International Symposium</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w:t>
      </w:r>
      <w:r w:rsidRPr="00454C55">
        <w:rPr>
          <w:rFonts w:ascii="Times New Roman" w:hAnsi="Times New Roman"/>
          <w:sz w:val="28"/>
          <w:szCs w:val="28"/>
        </w:rPr>
        <w:t>Berl</w:t>
      </w:r>
      <w:r w:rsidR="00052409" w:rsidRPr="00454C55">
        <w:rPr>
          <w:rFonts w:ascii="Times New Roman" w:hAnsi="Times New Roman"/>
          <w:sz w:val="28"/>
          <w:szCs w:val="28"/>
        </w:rPr>
        <w:t>in: Springer – Verlag, 2013. – P</w:t>
      </w:r>
      <w:r w:rsidRPr="00454C55">
        <w:rPr>
          <w:rFonts w:ascii="Times New Roman" w:hAnsi="Times New Roman"/>
          <w:sz w:val="28"/>
          <w:szCs w:val="28"/>
        </w:rPr>
        <w:t>. 475</w:t>
      </w:r>
      <w:r w:rsidR="00052409" w:rsidRPr="00454C55">
        <w:rPr>
          <w:rFonts w:ascii="Times New Roman" w:hAnsi="Times New Roman"/>
          <w:sz w:val="28"/>
          <w:szCs w:val="28"/>
        </w:rPr>
        <w:t xml:space="preserve"> </w:t>
      </w:r>
      <w:r w:rsidRPr="00454C55">
        <w:rPr>
          <w:rFonts w:ascii="Times New Roman" w:hAnsi="Times New Roman"/>
          <w:sz w:val="28"/>
          <w:szCs w:val="28"/>
        </w:rPr>
        <w:t xml:space="preserve">– 486;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Yugma C. Batching and Scheduling Algoritm for the diffusion Area in Semicondactor Manufacturing./ C. Yugma, S. Davsere</w:t>
      </w:r>
      <w:r w:rsidR="00A32BB3" w:rsidRPr="00EB2B2C">
        <w:rPr>
          <w:rFonts w:ascii="Times New Roman" w:hAnsi="Times New Roman"/>
          <w:sz w:val="28"/>
          <w:szCs w:val="28"/>
          <w:lang w:val="en-US"/>
        </w:rPr>
        <w:t>–</w:t>
      </w:r>
      <w:r w:rsidRPr="00EB2B2C">
        <w:rPr>
          <w:rFonts w:ascii="Times New Roman" w:hAnsi="Times New Roman"/>
          <w:sz w:val="28"/>
          <w:szCs w:val="28"/>
          <w:lang w:val="en-US"/>
        </w:rPr>
        <w:t>Perez, C. Artiques, O. Sibille.// International Journal of Production Researc</w:t>
      </w:r>
      <w:r w:rsidR="00052409" w:rsidRPr="00EB2B2C">
        <w:rPr>
          <w:rFonts w:ascii="Times New Roman" w:hAnsi="Times New Roman"/>
          <w:sz w:val="28"/>
          <w:szCs w:val="28"/>
          <w:lang w:val="en-US"/>
        </w:rPr>
        <w:t xml:space="preserve">h, Taylor&amp;Francis, 2012, #8.– </w:t>
      </w:r>
      <w:r w:rsidR="00052409" w:rsidRPr="00454C55">
        <w:rPr>
          <w:rFonts w:ascii="Times New Roman" w:hAnsi="Times New Roman"/>
          <w:sz w:val="28"/>
          <w:szCs w:val="28"/>
        </w:rPr>
        <w:t>P</w:t>
      </w:r>
      <w:r w:rsidRPr="00454C55">
        <w:rPr>
          <w:rFonts w:ascii="Times New Roman" w:hAnsi="Times New Roman"/>
          <w:sz w:val="28"/>
          <w:szCs w:val="28"/>
        </w:rPr>
        <w:t>.2118–2132;</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Chandra P. Managing Batch Processors to reduce lead time in a semiconductor packaging line/ P. Chandra, S. Gupta// International Jornal of Production Research, 1997, #35 (3)</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 xml:space="preserve">– </w:t>
      </w:r>
      <w:r w:rsidR="00052409" w:rsidRPr="00EB2B2C">
        <w:rPr>
          <w:rFonts w:ascii="Times New Roman" w:hAnsi="Times New Roman"/>
          <w:sz w:val="28"/>
          <w:szCs w:val="28"/>
          <w:lang w:val="en-US"/>
        </w:rPr>
        <w:t>P</w:t>
      </w:r>
      <w:r w:rsidRPr="00EB2B2C">
        <w:rPr>
          <w:rFonts w:ascii="Times New Roman" w:hAnsi="Times New Roman"/>
          <w:sz w:val="28"/>
          <w:szCs w:val="28"/>
          <w:lang w:val="en-US"/>
        </w:rPr>
        <w:t>. 611– 633;</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Surjandari I. The Batch Sheduling Model for Dynamic multiitem,  Multilevel Production in an assembly Job</w:t>
      </w:r>
      <w:r w:rsidR="00A32BB3" w:rsidRPr="00EB2B2C">
        <w:rPr>
          <w:rFonts w:ascii="Times New Roman" w:hAnsi="Times New Roman"/>
          <w:sz w:val="28"/>
          <w:szCs w:val="28"/>
          <w:lang w:val="en-US"/>
        </w:rPr>
        <w:t>–</w:t>
      </w:r>
      <w:r w:rsidRPr="00EB2B2C">
        <w:rPr>
          <w:rFonts w:ascii="Times New Roman" w:hAnsi="Times New Roman"/>
          <w:sz w:val="28"/>
          <w:szCs w:val="28"/>
          <w:lang w:val="en-US"/>
        </w:rPr>
        <w:t>Shop with Parrallel Machines./ I. Surjandari, A. Rachman, A. Dhini// International Jou</w:t>
      </w:r>
      <w:r w:rsidR="00052409" w:rsidRPr="00EB2B2C">
        <w:rPr>
          <w:rFonts w:ascii="Times New Roman" w:hAnsi="Times New Roman"/>
          <w:sz w:val="28"/>
          <w:szCs w:val="28"/>
          <w:lang w:val="en-US"/>
        </w:rPr>
        <w:t xml:space="preserve">rnal of Technology, 2015,#1.– </w:t>
      </w:r>
      <w:r w:rsidR="00052409" w:rsidRPr="00454C55">
        <w:rPr>
          <w:rFonts w:ascii="Times New Roman" w:hAnsi="Times New Roman"/>
          <w:sz w:val="28"/>
          <w:szCs w:val="28"/>
        </w:rPr>
        <w:t>P</w:t>
      </w:r>
      <w:r w:rsidRPr="00454C55">
        <w:rPr>
          <w:rFonts w:ascii="Times New Roman" w:hAnsi="Times New Roman"/>
          <w:sz w:val="28"/>
          <w:szCs w:val="28"/>
        </w:rPr>
        <w:t>. 84</w:t>
      </w:r>
      <w:r w:rsidR="00A32BB3" w:rsidRPr="00454C55">
        <w:rPr>
          <w:rFonts w:ascii="Times New Roman" w:hAnsi="Times New Roman"/>
          <w:sz w:val="28"/>
          <w:szCs w:val="28"/>
        </w:rPr>
        <w:t>–</w:t>
      </w:r>
      <w:r w:rsidRPr="00454C55">
        <w:rPr>
          <w:rFonts w:ascii="Times New Roman" w:hAnsi="Times New Roman"/>
          <w:sz w:val="28"/>
          <w:szCs w:val="28"/>
        </w:rPr>
        <w:t>96;</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 xml:space="preserve">Lawler E. L.  Sequencing and scheduling: Algorithms and complexity. / E. L. Lawler, J. K. Lenstra, A. H. G. Rinnooy Kan, D. B. Shmoys.// Eindhoven University of Technology, Department </w:t>
      </w:r>
      <w:r w:rsidRPr="00454C55">
        <w:rPr>
          <w:rFonts w:ascii="Times New Roman" w:hAnsi="Times New Roman"/>
          <w:sz w:val="28"/>
          <w:szCs w:val="28"/>
        </w:rPr>
        <w:t>о</w:t>
      </w:r>
      <w:r w:rsidRPr="00EB2B2C">
        <w:rPr>
          <w:rFonts w:ascii="Times New Roman" w:hAnsi="Times New Roman"/>
          <w:sz w:val="28"/>
          <w:szCs w:val="28"/>
          <w:lang w:val="en-US"/>
        </w:rPr>
        <w:t xml:space="preserve">f Mathematics and Computing Science.–  </w:t>
      </w:r>
      <w:r w:rsidR="00052409" w:rsidRPr="00454C55">
        <w:rPr>
          <w:rFonts w:ascii="Times New Roman" w:hAnsi="Times New Roman"/>
          <w:sz w:val="28"/>
          <w:szCs w:val="28"/>
        </w:rPr>
        <w:t>Eindhoven, Holland, 1989 – 72 p</w:t>
      </w:r>
      <w:r w:rsidRPr="00454C55">
        <w:rPr>
          <w:rFonts w:ascii="Times New Roman" w:hAnsi="Times New Roman"/>
          <w:sz w:val="28"/>
          <w:szCs w:val="28"/>
        </w:rPr>
        <w:t>.</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Петросян Л.А. Теория игр./ Л.А.Петросян, Н.А.Зенкевич, Е.А.Семина. – М.: Изд</w:t>
      </w:r>
      <w:r w:rsidR="00A32BB3" w:rsidRPr="00454C55">
        <w:rPr>
          <w:rFonts w:ascii="Times New Roman" w:hAnsi="Times New Roman"/>
          <w:sz w:val="28"/>
          <w:szCs w:val="28"/>
        </w:rPr>
        <w:t>–</w:t>
      </w:r>
      <w:r w:rsidRPr="00454C55">
        <w:rPr>
          <w:rFonts w:ascii="Times New Roman" w:hAnsi="Times New Roman"/>
          <w:sz w:val="28"/>
          <w:szCs w:val="28"/>
        </w:rPr>
        <w:t>во «Высшая школа», 1999. – 300с.</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Гермейер Ю.Б. Игры с непротивоположными интересами. / Б.Гермейер. – М.: Наука, 1976. – 327 с.</w:t>
      </w:r>
    </w:p>
    <w:p w:rsidR="005E2E0C"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pacing w:val="-4"/>
          <w:sz w:val="28"/>
          <w:szCs w:val="28"/>
        </w:rPr>
      </w:pPr>
      <w:r w:rsidRPr="00454C55">
        <w:rPr>
          <w:rFonts w:ascii="Times New Roman" w:hAnsi="Times New Roman"/>
          <w:spacing w:val="-4"/>
          <w:sz w:val="28"/>
          <w:szCs w:val="28"/>
        </w:rPr>
        <w:t xml:space="preserve">Г.А. Раздобреева, Е. В. Коваль, Т.В. Кулешова. Методические указания к выполнению курсовой работы «Расчёт экономической эффективности создания и использования программного продукта» </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 Севастополь: Изд</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во СевНТУ, 2015. </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 32 с.</w:t>
      </w:r>
    </w:p>
    <w:p w:rsidR="005E2E0C"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sz w:val="28"/>
          <w:szCs w:val="28"/>
        </w:rPr>
        <w:t xml:space="preserve"> </w:t>
      </w:r>
      <w:r w:rsidRPr="00454C55">
        <w:rPr>
          <w:rFonts w:ascii="Times New Roman" w:hAnsi="Times New Roman"/>
          <w:sz w:val="28"/>
          <w:szCs w:val="28"/>
          <w:shd w:val="clear" w:color="auto" w:fill="FFFFFF"/>
        </w:rPr>
        <w:t>Куликов, Л.М. Экономическая теория: Учебник/Л.М. Куликов. – М.: ТК Велби, Издательство Проспект, 2010. – 432с.</w:t>
      </w:r>
    </w:p>
    <w:p w:rsidR="00657249"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color w:val="222222"/>
          <w:sz w:val="28"/>
          <w:szCs w:val="28"/>
          <w:shd w:val="clear" w:color="auto" w:fill="FFFFFF"/>
        </w:rPr>
        <w:t xml:space="preserve"> СП 1.13130.2009  «Системы противопожарной защиты. Эвакуационные пути и выходы»</w:t>
      </w:r>
      <w:r w:rsidR="00052409" w:rsidRPr="00454C55">
        <w:rPr>
          <w:rFonts w:ascii="Times New Roman" w:hAnsi="Times New Roman"/>
          <w:color w:val="222222"/>
          <w:sz w:val="28"/>
          <w:szCs w:val="28"/>
          <w:shd w:val="clear" w:color="auto" w:fill="FFFFFF"/>
        </w:rPr>
        <w:t xml:space="preserve"> </w:t>
      </w:r>
      <w:r w:rsidR="00657249" w:rsidRPr="00454C55">
        <w:rPr>
          <w:rFonts w:ascii="Times New Roman" w:hAnsi="Times New Roman"/>
          <w:sz w:val="28"/>
          <w:szCs w:val="28"/>
          <w:shd w:val="clear" w:color="auto" w:fill="FFFFFF"/>
        </w:rPr>
        <w:t>72с</w:t>
      </w:r>
      <w:r w:rsidRPr="00454C55">
        <w:rPr>
          <w:rFonts w:ascii="Times New Roman" w:hAnsi="Times New Roman"/>
          <w:sz w:val="28"/>
          <w:szCs w:val="28"/>
        </w:rPr>
        <w:t xml:space="preserve"> </w:t>
      </w:r>
    </w:p>
    <w:p w:rsidR="00166AA1"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sz w:val="28"/>
          <w:szCs w:val="28"/>
        </w:rPr>
        <w:t>ГОСТ Р ИСО 9241</w:t>
      </w:r>
      <w:r w:rsidR="00A32BB3" w:rsidRPr="00454C55">
        <w:rPr>
          <w:rFonts w:ascii="Times New Roman" w:hAnsi="Times New Roman"/>
          <w:sz w:val="28"/>
          <w:szCs w:val="28"/>
        </w:rPr>
        <w:t>–</w:t>
      </w:r>
      <w:r w:rsidRPr="00454C55">
        <w:rPr>
          <w:rFonts w:ascii="Times New Roman" w:hAnsi="Times New Roman"/>
          <w:sz w:val="28"/>
          <w:szCs w:val="28"/>
        </w:rPr>
        <w:t>5</w:t>
      </w:r>
      <w:r w:rsidR="00A32BB3" w:rsidRPr="00454C55">
        <w:rPr>
          <w:rFonts w:ascii="Times New Roman" w:hAnsi="Times New Roman"/>
          <w:sz w:val="28"/>
          <w:szCs w:val="28"/>
        </w:rPr>
        <w:t>–</w:t>
      </w:r>
      <w:r w:rsidRPr="00454C55">
        <w:rPr>
          <w:rFonts w:ascii="Times New Roman" w:hAnsi="Times New Roman"/>
          <w:sz w:val="28"/>
          <w:szCs w:val="28"/>
        </w:rPr>
        <w:t>2009 Эргономические требования к проведению офисных работ с использованием видеодисплейных терминалов</w:t>
      </w:r>
      <w:r w:rsidR="00657249" w:rsidRPr="00454C55">
        <w:rPr>
          <w:rFonts w:ascii="Times New Roman" w:hAnsi="Times New Roman"/>
          <w:sz w:val="28"/>
          <w:szCs w:val="28"/>
        </w:rPr>
        <w:t xml:space="preserve"> </w:t>
      </w:r>
      <w:r w:rsidR="00657249" w:rsidRPr="00454C55">
        <w:rPr>
          <w:rFonts w:ascii="Times New Roman" w:hAnsi="Times New Roman"/>
          <w:sz w:val="28"/>
          <w:szCs w:val="28"/>
          <w:shd w:val="clear" w:color="auto" w:fill="FFFFFF"/>
        </w:rPr>
        <w:t>214с</w:t>
      </w:r>
    </w:p>
    <w:p w:rsidR="00052409" w:rsidRPr="00454C55" w:rsidRDefault="00052409">
      <w:pPr>
        <w:spacing w:after="200" w:line="276" w:lineRule="auto"/>
        <w:rPr>
          <w:b/>
          <w:bCs/>
          <w:kern w:val="36"/>
          <w:sz w:val="28"/>
          <w:szCs w:val="48"/>
        </w:rPr>
      </w:pPr>
      <w:r w:rsidRPr="00454C55">
        <w:rPr>
          <w:b/>
        </w:rPr>
        <w:br w:type="page"/>
      </w:r>
    </w:p>
    <w:p w:rsidR="009205BE" w:rsidRPr="00454C55" w:rsidRDefault="005E2E0C" w:rsidP="009205BE">
      <w:pPr>
        <w:pStyle w:val="1"/>
        <w:spacing w:after="0"/>
        <w:rPr>
          <w:b/>
        </w:rPr>
      </w:pPr>
      <w:bookmarkStart w:id="179" w:name="_Toc453703257"/>
      <w:bookmarkStart w:id="180" w:name="_Toc453720632"/>
      <w:bookmarkStart w:id="181" w:name="_Toc453802180"/>
      <w:r w:rsidRPr="00454C55">
        <w:rPr>
          <w:b/>
        </w:rPr>
        <w:t>ПРИЛОЖЕНИЕ А</w:t>
      </w:r>
      <w:bookmarkStart w:id="182" w:name="_Toc453703258"/>
      <w:bookmarkEnd w:id="179"/>
      <w:bookmarkEnd w:id="180"/>
      <w:bookmarkEnd w:id="181"/>
    </w:p>
    <w:p w:rsidR="00052409" w:rsidRPr="00454C55" w:rsidRDefault="002E2286" w:rsidP="008A78B4">
      <w:pPr>
        <w:pStyle w:val="41"/>
        <w:rPr>
          <w:lang w:val="ru-RU"/>
        </w:rPr>
      </w:pPr>
      <w:r w:rsidRPr="00454C55">
        <w:rPr>
          <w:lang w:val="ru-RU"/>
        </w:rPr>
        <w:t>Маркетинговые исследования</w:t>
      </w:r>
      <w:bookmarkEnd w:id="182"/>
    </w:p>
    <w:p w:rsidR="008A78B4" w:rsidRPr="00454C55" w:rsidRDefault="008A78B4" w:rsidP="008A78B4">
      <w:pPr>
        <w:pStyle w:val="41"/>
        <w:rPr>
          <w:lang w:val="ru-RU"/>
        </w:rPr>
      </w:pPr>
    </w:p>
    <w:p w:rsidR="005E2E0C" w:rsidRPr="00454C55" w:rsidRDefault="005E2E0C" w:rsidP="00052409">
      <w:pPr>
        <w:spacing w:line="360" w:lineRule="auto"/>
        <w:jc w:val="center"/>
        <w:rPr>
          <w:color w:val="000000"/>
          <w:sz w:val="28"/>
          <w:szCs w:val="28"/>
        </w:rPr>
      </w:pPr>
      <w:r w:rsidRPr="00454C55">
        <w:rPr>
          <w:rFonts w:ascii="Tahoma" w:hAnsi="Tahoma" w:cs="Tahoma"/>
          <w:noProof/>
          <w:color w:val="000000"/>
          <w:sz w:val="28"/>
          <w:szCs w:val="28"/>
        </w:rPr>
        <w:drawing>
          <wp:inline distT="0" distB="0" distL="0" distR="0" wp14:anchorId="54A4A27D" wp14:editId="4AFA6F8C">
            <wp:extent cx="3971925" cy="3457575"/>
            <wp:effectExtent l="0" t="0" r="9525" b="9525"/>
            <wp:docPr id="135" name="Рисунок 135" descr="http://www.grandars.ru/images/1/review/id/796/de2eec7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ars.ru/images/1/review/id/796/de2eec75ce.jpg"/>
                    <pic:cNvPicPr>
                      <a:picLocks noChangeAspect="1" noChangeArrowheads="1"/>
                    </pic:cNvPicPr>
                  </pic:nvPicPr>
                  <pic:blipFill>
                    <a:blip r:embed="rId2001" cstate="print">
                      <a:extLst>
                        <a:ext uri="{28A0092B-C50C-407E-A947-70E740481C1C}">
                          <a14:useLocalDpi xmlns:a14="http://schemas.microsoft.com/office/drawing/2010/main" val="0"/>
                        </a:ext>
                      </a:extLst>
                    </a:blip>
                    <a:srcRect/>
                    <a:stretch>
                      <a:fillRect/>
                    </a:stretch>
                  </pic:blipFill>
                  <pic:spPr bwMode="auto">
                    <a:xfrm>
                      <a:off x="0" y="0"/>
                      <a:ext cx="3971925" cy="3457575"/>
                    </a:xfrm>
                    <a:prstGeom prst="rect">
                      <a:avLst/>
                    </a:prstGeom>
                    <a:noFill/>
                    <a:ln>
                      <a:noFill/>
                    </a:ln>
                  </pic:spPr>
                </pic:pic>
              </a:graphicData>
            </a:graphic>
          </wp:inline>
        </w:drawing>
      </w:r>
    </w:p>
    <w:p w:rsidR="005E2E0C" w:rsidRPr="00454C55" w:rsidRDefault="005E2E0C" w:rsidP="00052409">
      <w:pPr>
        <w:spacing w:line="360" w:lineRule="auto"/>
        <w:jc w:val="center"/>
        <w:rPr>
          <w:color w:val="000000"/>
          <w:sz w:val="28"/>
          <w:szCs w:val="28"/>
        </w:rPr>
      </w:pPr>
      <w:r w:rsidRPr="00454C55">
        <w:rPr>
          <w:color w:val="000000"/>
          <w:sz w:val="28"/>
          <w:szCs w:val="28"/>
        </w:rPr>
        <w:t>Рисунок 1 – Этапы маркетингового исследования</w:t>
      </w:r>
    </w:p>
    <w:p w:rsidR="005E2E0C" w:rsidRPr="00454C55" w:rsidRDefault="005E2E0C" w:rsidP="00052409">
      <w:pPr>
        <w:spacing w:line="360" w:lineRule="auto"/>
        <w:jc w:val="center"/>
        <w:rPr>
          <w:sz w:val="28"/>
          <w:szCs w:val="28"/>
        </w:rPr>
      </w:pPr>
      <w:r w:rsidRPr="00454C55">
        <w:rPr>
          <w:noProof/>
          <w:sz w:val="28"/>
          <w:szCs w:val="28"/>
        </w:rPr>
        <w:drawing>
          <wp:inline distT="0" distB="0" distL="0" distR="0" wp14:anchorId="04963B69" wp14:editId="1271CDB1">
            <wp:extent cx="3520440" cy="2087880"/>
            <wp:effectExtent l="0" t="0" r="381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2" cstate="print"/>
                    <a:stretch>
                      <a:fillRect/>
                    </a:stretch>
                  </pic:blipFill>
                  <pic:spPr>
                    <a:xfrm>
                      <a:off x="0" y="0"/>
                      <a:ext cx="3520440" cy="2087880"/>
                    </a:xfrm>
                    <a:prstGeom prst="rect">
                      <a:avLst/>
                    </a:prstGeom>
                  </pic:spPr>
                </pic:pic>
              </a:graphicData>
            </a:graphic>
          </wp:inline>
        </w:drawing>
      </w:r>
    </w:p>
    <w:p w:rsidR="005E2E0C" w:rsidRPr="00454C55" w:rsidRDefault="005E2E0C" w:rsidP="00052409">
      <w:pPr>
        <w:spacing w:line="360" w:lineRule="auto"/>
        <w:jc w:val="center"/>
        <w:rPr>
          <w:sz w:val="28"/>
          <w:szCs w:val="28"/>
        </w:rPr>
      </w:pPr>
      <w:r w:rsidRPr="00454C55">
        <w:rPr>
          <w:sz w:val="28"/>
          <w:szCs w:val="28"/>
        </w:rPr>
        <w:t xml:space="preserve">Рисунок 2 – Жизненный цикл </w:t>
      </w:r>
      <w:r w:rsidR="008A78B4" w:rsidRPr="00454C55">
        <w:rPr>
          <w:sz w:val="28"/>
          <w:szCs w:val="28"/>
        </w:rPr>
        <w:t>программного</w:t>
      </w:r>
      <w:r w:rsidRPr="00454C55">
        <w:rPr>
          <w:sz w:val="28"/>
          <w:szCs w:val="28"/>
        </w:rPr>
        <w:t xml:space="preserve"> продукта</w:t>
      </w:r>
    </w:p>
    <w:p w:rsidR="005E2E0C" w:rsidRPr="00454C55" w:rsidRDefault="005E2E0C" w:rsidP="0056058F">
      <w:pPr>
        <w:spacing w:line="360" w:lineRule="auto"/>
        <w:ind w:firstLine="709"/>
        <w:rPr>
          <w:sz w:val="28"/>
          <w:szCs w:val="28"/>
        </w:rPr>
      </w:pPr>
      <w:r w:rsidRPr="00454C55">
        <w:rPr>
          <w:sz w:val="28"/>
          <w:szCs w:val="28"/>
        </w:rPr>
        <w:object w:dxaOrig="12391" w:dyaOrig="8281">
          <v:shape id="_x0000_i1589" type="#_x0000_t75" style="width:398.05pt;height:267.6pt" o:ole="">
            <v:imagedata r:id="rId2003" o:title=""/>
          </v:shape>
          <o:OLEObject Type="Embed" ProgID="Visio.Drawing.15" ShapeID="_x0000_i1589" DrawAspect="Content" ObjectID="_1527554701" r:id="rId2004"/>
        </w:object>
      </w:r>
    </w:p>
    <w:p w:rsidR="005E2E0C" w:rsidRPr="00454C55" w:rsidRDefault="005E2E0C" w:rsidP="0056058F">
      <w:pPr>
        <w:spacing w:line="360" w:lineRule="auto"/>
        <w:ind w:left="707" w:firstLine="709"/>
        <w:jc w:val="center"/>
        <w:rPr>
          <w:sz w:val="28"/>
          <w:szCs w:val="28"/>
        </w:rPr>
      </w:pPr>
      <w:r w:rsidRPr="00454C55">
        <w:rPr>
          <w:sz w:val="28"/>
          <w:szCs w:val="28"/>
        </w:rPr>
        <w:t>Рисунок 3 – Уровни создания и реализации програмного продукта</w:t>
      </w:r>
    </w:p>
    <w:p w:rsidR="005E2E0C" w:rsidRPr="00454C55" w:rsidRDefault="005E2E0C" w:rsidP="0056058F">
      <w:pPr>
        <w:widowControl w:val="0"/>
        <w:suppressAutoHyphens/>
        <w:spacing w:line="360" w:lineRule="auto"/>
        <w:jc w:val="right"/>
        <w:rPr>
          <w:b/>
          <w:sz w:val="28"/>
          <w:szCs w:val="28"/>
        </w:rPr>
      </w:pPr>
    </w:p>
    <w:p w:rsidR="005E2E0C" w:rsidRPr="00454C55" w:rsidRDefault="005E2E0C" w:rsidP="00294D0A">
      <w:pPr>
        <w:widowControl w:val="0"/>
        <w:suppressAutoHyphens/>
        <w:spacing w:line="360" w:lineRule="auto"/>
        <w:rPr>
          <w:sz w:val="28"/>
          <w:szCs w:val="28"/>
        </w:rPr>
      </w:pPr>
      <w:r w:rsidRPr="00454C55">
        <w:rPr>
          <w:sz w:val="28"/>
          <w:szCs w:val="28"/>
        </w:rPr>
        <w:t>Таблица 1.1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5E2E0C" w:rsidRPr="00454C55" w:rsidTr="008332FE">
        <w:trPr>
          <w:cantSplit/>
          <w:trHeight w:val="47"/>
        </w:trPr>
        <w:tc>
          <w:tcPr>
            <w:tcW w:w="4222" w:type="dxa"/>
            <w:vMerge w:val="restart"/>
            <w:vAlign w:val="center"/>
          </w:tcPr>
          <w:p w:rsidR="005E2E0C" w:rsidRPr="00454C55" w:rsidRDefault="005E2E0C" w:rsidP="0056058F">
            <w:pPr>
              <w:widowControl w:val="0"/>
              <w:suppressAutoHyphens/>
              <w:jc w:val="center"/>
            </w:pPr>
            <w:r w:rsidRPr="00454C55">
              <w:t>Показатели</w:t>
            </w:r>
          </w:p>
        </w:tc>
        <w:tc>
          <w:tcPr>
            <w:tcW w:w="4598" w:type="dxa"/>
            <w:gridSpan w:val="9"/>
            <w:tcBorders>
              <w:right w:val="single" w:sz="4" w:space="0" w:color="auto"/>
            </w:tcBorders>
            <w:vAlign w:val="center"/>
          </w:tcPr>
          <w:p w:rsidR="005E2E0C" w:rsidRPr="00454C55" w:rsidRDefault="005E2E0C" w:rsidP="0056058F">
            <w:pPr>
              <w:widowControl w:val="0"/>
              <w:suppressAutoHyphens/>
              <w:jc w:val="center"/>
            </w:pPr>
            <w:r w:rsidRPr="00454C55">
              <w:t>Балы</w:t>
            </w:r>
          </w:p>
        </w:tc>
      </w:tr>
      <w:tr w:rsidR="005E2E0C" w:rsidRPr="00454C55" w:rsidTr="008332FE">
        <w:trPr>
          <w:cantSplit/>
          <w:trHeight w:val="13"/>
        </w:trPr>
        <w:tc>
          <w:tcPr>
            <w:tcW w:w="4222" w:type="dxa"/>
            <w:vMerge/>
            <w:vAlign w:val="center"/>
          </w:tcPr>
          <w:p w:rsidR="005E2E0C" w:rsidRPr="00454C55" w:rsidRDefault="005E2E0C" w:rsidP="0056058F">
            <w:pPr>
              <w:widowControl w:val="0"/>
              <w:suppressAutoHyphens/>
              <w:jc w:val="center"/>
            </w:pPr>
          </w:p>
        </w:tc>
        <w:tc>
          <w:tcPr>
            <w:tcW w:w="1532" w:type="dxa"/>
            <w:gridSpan w:val="3"/>
            <w:vAlign w:val="center"/>
          </w:tcPr>
          <w:p w:rsidR="005E2E0C" w:rsidRPr="00454C55" w:rsidRDefault="005E2E0C" w:rsidP="0056058F">
            <w:pPr>
              <w:widowControl w:val="0"/>
              <w:suppressAutoHyphens/>
              <w:jc w:val="center"/>
            </w:pPr>
            <w:r w:rsidRPr="00454C55">
              <w:t>Опасность</w:t>
            </w:r>
          </w:p>
        </w:tc>
        <w:tc>
          <w:tcPr>
            <w:tcW w:w="1532" w:type="dxa"/>
            <w:gridSpan w:val="3"/>
            <w:vAlign w:val="center"/>
          </w:tcPr>
          <w:p w:rsidR="005E2E0C" w:rsidRPr="00454C55" w:rsidRDefault="005E2E0C" w:rsidP="0056058F">
            <w:pPr>
              <w:widowControl w:val="0"/>
              <w:suppressAutoHyphens/>
              <w:jc w:val="center"/>
            </w:pPr>
            <w:r w:rsidRPr="00454C55">
              <w:t>Нейтрально</w:t>
            </w:r>
          </w:p>
        </w:tc>
        <w:tc>
          <w:tcPr>
            <w:tcW w:w="1533" w:type="dxa"/>
            <w:gridSpan w:val="3"/>
            <w:vAlign w:val="center"/>
          </w:tcPr>
          <w:p w:rsidR="005E2E0C" w:rsidRPr="00454C55" w:rsidRDefault="005E2E0C" w:rsidP="0056058F">
            <w:pPr>
              <w:widowControl w:val="0"/>
              <w:suppressAutoHyphens/>
              <w:jc w:val="center"/>
            </w:pPr>
            <w:r w:rsidRPr="00454C55">
              <w:t>Шансы</w:t>
            </w:r>
          </w:p>
        </w:tc>
      </w:tr>
      <w:tr w:rsidR="005E2E0C" w:rsidRPr="00454C55" w:rsidTr="008332FE">
        <w:trPr>
          <w:cantSplit/>
          <w:trHeight w:val="15"/>
        </w:trPr>
        <w:tc>
          <w:tcPr>
            <w:tcW w:w="4222" w:type="dxa"/>
            <w:vMerge/>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1</w:t>
            </w:r>
          </w:p>
        </w:tc>
        <w:tc>
          <w:tcPr>
            <w:tcW w:w="510" w:type="dxa"/>
            <w:vAlign w:val="center"/>
          </w:tcPr>
          <w:p w:rsidR="005E2E0C" w:rsidRPr="00454C55" w:rsidRDefault="005E2E0C" w:rsidP="0056058F">
            <w:pPr>
              <w:widowControl w:val="0"/>
              <w:suppressAutoHyphens/>
              <w:jc w:val="center"/>
            </w:pPr>
            <w:r w:rsidRPr="00454C55">
              <w:t>2</w:t>
            </w:r>
          </w:p>
        </w:tc>
        <w:tc>
          <w:tcPr>
            <w:tcW w:w="511" w:type="dxa"/>
            <w:vAlign w:val="center"/>
          </w:tcPr>
          <w:p w:rsidR="005E2E0C" w:rsidRPr="00454C55" w:rsidRDefault="005E2E0C" w:rsidP="0056058F">
            <w:pPr>
              <w:widowControl w:val="0"/>
              <w:suppressAutoHyphens/>
              <w:jc w:val="center"/>
            </w:pPr>
            <w:r w:rsidRPr="00454C55">
              <w:t>3</w:t>
            </w:r>
          </w:p>
        </w:tc>
        <w:tc>
          <w:tcPr>
            <w:tcW w:w="510" w:type="dxa"/>
            <w:vAlign w:val="center"/>
          </w:tcPr>
          <w:p w:rsidR="005E2E0C" w:rsidRPr="00454C55" w:rsidRDefault="005E2E0C" w:rsidP="0056058F">
            <w:pPr>
              <w:widowControl w:val="0"/>
              <w:suppressAutoHyphens/>
              <w:jc w:val="center"/>
            </w:pPr>
            <w:r w:rsidRPr="00454C55">
              <w:t>4</w:t>
            </w:r>
          </w:p>
        </w:tc>
        <w:tc>
          <w:tcPr>
            <w:tcW w:w="510" w:type="dxa"/>
            <w:vAlign w:val="center"/>
          </w:tcPr>
          <w:p w:rsidR="005E2E0C" w:rsidRPr="00454C55" w:rsidRDefault="005E2E0C" w:rsidP="0056058F">
            <w:pPr>
              <w:widowControl w:val="0"/>
              <w:suppressAutoHyphens/>
              <w:jc w:val="center"/>
            </w:pPr>
            <w:r w:rsidRPr="00454C55">
              <w:t>5</w:t>
            </w:r>
          </w:p>
        </w:tc>
        <w:tc>
          <w:tcPr>
            <w:tcW w:w="511" w:type="dxa"/>
            <w:vAlign w:val="center"/>
          </w:tcPr>
          <w:p w:rsidR="005E2E0C" w:rsidRPr="00454C55" w:rsidRDefault="005E2E0C" w:rsidP="0056058F">
            <w:pPr>
              <w:widowControl w:val="0"/>
              <w:suppressAutoHyphens/>
              <w:jc w:val="center"/>
            </w:pPr>
            <w:r w:rsidRPr="00454C55">
              <w:t>6</w:t>
            </w:r>
          </w:p>
        </w:tc>
        <w:tc>
          <w:tcPr>
            <w:tcW w:w="510" w:type="dxa"/>
            <w:vAlign w:val="center"/>
          </w:tcPr>
          <w:p w:rsidR="005E2E0C" w:rsidRPr="00454C55" w:rsidRDefault="005E2E0C" w:rsidP="0056058F">
            <w:pPr>
              <w:widowControl w:val="0"/>
              <w:suppressAutoHyphens/>
              <w:jc w:val="center"/>
            </w:pPr>
            <w:r w:rsidRPr="00454C55">
              <w:t>7</w:t>
            </w:r>
          </w:p>
        </w:tc>
        <w:tc>
          <w:tcPr>
            <w:tcW w:w="510" w:type="dxa"/>
            <w:vAlign w:val="center"/>
          </w:tcPr>
          <w:p w:rsidR="005E2E0C" w:rsidRPr="00454C55" w:rsidRDefault="005E2E0C" w:rsidP="0056058F">
            <w:pPr>
              <w:widowControl w:val="0"/>
              <w:suppressAutoHyphens/>
              <w:jc w:val="center"/>
            </w:pPr>
            <w:r w:rsidRPr="00454C55">
              <w:t>8</w:t>
            </w:r>
          </w:p>
        </w:tc>
        <w:tc>
          <w:tcPr>
            <w:tcW w:w="512" w:type="dxa"/>
            <w:vAlign w:val="center"/>
          </w:tcPr>
          <w:p w:rsidR="005E2E0C" w:rsidRPr="00454C55" w:rsidRDefault="005E2E0C" w:rsidP="0056058F">
            <w:pPr>
              <w:widowControl w:val="0"/>
              <w:suppressAutoHyphens/>
              <w:jc w:val="center"/>
            </w:pPr>
            <w:r w:rsidRPr="00454C55">
              <w:t>9</w:t>
            </w: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1. Объем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2. Рост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3. Финансовый потенциал</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4. Число конкурентов</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5. Поведение конкурентов</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6. Осведомленность потребителя</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61"/>
        </w:trPr>
        <w:tc>
          <w:tcPr>
            <w:tcW w:w="4222" w:type="dxa"/>
            <w:vAlign w:val="center"/>
          </w:tcPr>
          <w:p w:rsidR="005E2E0C" w:rsidRPr="00454C55" w:rsidRDefault="005E2E0C" w:rsidP="0056058F">
            <w:pPr>
              <w:widowControl w:val="0"/>
              <w:suppressAutoHyphens/>
              <w:jc w:val="center"/>
            </w:pPr>
            <w:r w:rsidRPr="00454C55">
              <w:t>7. Возможность повышения цен</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8. Изменение конъюнктуры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9. Возможность замещения продукта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296"/>
        </w:trPr>
        <w:tc>
          <w:tcPr>
            <w:tcW w:w="4222" w:type="dxa"/>
            <w:vAlign w:val="center"/>
          </w:tcPr>
          <w:p w:rsidR="005E2E0C" w:rsidRPr="00454C55" w:rsidRDefault="005E2E0C" w:rsidP="0056058F">
            <w:pPr>
              <w:widowControl w:val="0"/>
              <w:suppressAutoHyphens/>
              <w:jc w:val="center"/>
            </w:pPr>
            <w:r w:rsidRPr="00454C55">
              <w:t>10. Потенциал сервиса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bl>
    <w:p w:rsidR="005E2E0C" w:rsidRPr="00454C55" w:rsidRDefault="005E2E0C" w:rsidP="0056058F">
      <w:pPr>
        <w:spacing w:line="360" w:lineRule="auto"/>
        <w:jc w:val="both"/>
        <w:rPr>
          <w:sz w:val="28"/>
          <w:szCs w:val="28"/>
        </w:rPr>
      </w:pPr>
    </w:p>
    <w:p w:rsidR="005E2E0C" w:rsidRPr="00454C55" w:rsidRDefault="005E2E0C" w:rsidP="00294D0A">
      <w:pPr>
        <w:spacing w:line="360" w:lineRule="auto"/>
        <w:ind w:firstLine="709"/>
        <w:rPr>
          <w:b/>
          <w:sz w:val="28"/>
          <w:szCs w:val="28"/>
        </w:rPr>
      </w:pPr>
    </w:p>
    <w:p w:rsidR="005E2E0C" w:rsidRPr="00454C55" w:rsidRDefault="005E2E0C" w:rsidP="00294D0A">
      <w:pPr>
        <w:spacing w:line="360" w:lineRule="auto"/>
        <w:ind w:firstLine="709"/>
        <w:rPr>
          <w:rFonts w:eastAsiaTheme="minorEastAsia"/>
          <w:sz w:val="28"/>
          <w:szCs w:val="28"/>
        </w:rPr>
      </w:pPr>
      <w:r w:rsidRPr="00454C55">
        <w:rPr>
          <w:rFonts w:eastAsiaTheme="minorEastAsia"/>
          <w:b/>
          <w:sz w:val="28"/>
          <w:szCs w:val="28"/>
        </w:rPr>
        <w:t>Формирование цены предложения разработчика</w:t>
      </w:r>
      <w:r w:rsidR="00294D0A" w:rsidRPr="00454C55">
        <w:rPr>
          <w:rFonts w:eastAsiaTheme="minorEastAsia"/>
          <w:b/>
          <w:sz w:val="28"/>
          <w:szCs w:val="28"/>
        </w:rPr>
        <w:t xml:space="preserve"> </w:t>
      </w:r>
    </w:p>
    <w:p w:rsidR="005E2E0C" w:rsidRPr="00454C55" w:rsidRDefault="005E2E0C" w:rsidP="00294D0A">
      <w:pPr>
        <w:spacing w:line="360" w:lineRule="auto"/>
        <w:ind w:firstLine="709"/>
        <w:rPr>
          <w:rFonts w:eastAsiaTheme="minorEastAsia"/>
          <w:sz w:val="28"/>
          <w:szCs w:val="28"/>
        </w:rPr>
      </w:pPr>
      <w:r w:rsidRPr="00454C55">
        <w:rPr>
          <w:rFonts w:eastAsiaTheme="minorEastAsia"/>
          <w:sz w:val="28"/>
          <w:szCs w:val="28"/>
        </w:rPr>
        <w:t>И</w:t>
      </w:r>
      <w:r w:rsidRPr="00454C55">
        <w:rPr>
          <w:rFonts w:eastAsiaTheme="minorEastAsia"/>
          <w:sz w:val="28"/>
          <w:szCs w:val="28"/>
          <w:vertAlign w:val="subscript"/>
        </w:rPr>
        <w:t>пост</w:t>
      </w:r>
      <w:r w:rsidRPr="00454C55">
        <w:rPr>
          <w:rFonts w:eastAsiaTheme="minorEastAsia"/>
          <w:sz w:val="28"/>
          <w:szCs w:val="28"/>
        </w:rPr>
        <w:t xml:space="preserve"> = 28866,76 (руб)</w:t>
      </w:r>
    </w:p>
    <w:p w:rsidR="005E2E0C" w:rsidRPr="00454C55" w:rsidRDefault="005E2E0C" w:rsidP="00294D0A">
      <w:pPr>
        <w:spacing w:line="360" w:lineRule="auto"/>
        <w:ind w:firstLine="709"/>
        <w:rPr>
          <w:rFonts w:eastAsiaTheme="minorEastAsia"/>
          <w:sz w:val="28"/>
          <w:szCs w:val="28"/>
        </w:rPr>
      </w:pPr>
      <w:r w:rsidRPr="00454C55">
        <w:rPr>
          <w:rFonts w:eastAsiaTheme="minorEastAsia"/>
          <w:sz w:val="28"/>
          <w:szCs w:val="28"/>
        </w:rPr>
        <w:t>Переменные (И</w:t>
      </w:r>
      <w:r w:rsidRPr="00454C55">
        <w:rPr>
          <w:rFonts w:eastAsiaTheme="minorEastAsia"/>
          <w:sz w:val="28"/>
          <w:szCs w:val="28"/>
          <w:vertAlign w:val="subscript"/>
        </w:rPr>
        <w:t>перем</w:t>
      </w:r>
      <w:r w:rsidRPr="00454C55">
        <w:rPr>
          <w:rFonts w:eastAsiaTheme="minorEastAsia"/>
          <w:sz w:val="28"/>
          <w:szCs w:val="28"/>
        </w:rPr>
        <w:t>) – зависят от объема продукции.</w:t>
      </w:r>
    </w:p>
    <w:p w:rsidR="005E2E0C" w:rsidRPr="00454C55" w:rsidRDefault="007E2AF1" w:rsidP="00294D0A">
      <w:pPr>
        <w:spacing w:line="360" w:lineRule="auto"/>
        <w:ind w:firstLine="709"/>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защ</m:t>
              </m:r>
            </m:sub>
          </m:sSub>
          <m:r>
            <w:rPr>
              <w:rFonts w:ascii="Cambria Math" w:hAnsi="Cambria Math"/>
              <w:sz w:val="28"/>
              <w:szCs w:val="28"/>
            </w:rPr>
            <m:t xml:space="preserve"> (руб)</m:t>
          </m:r>
        </m:oMath>
      </m:oMathPara>
    </w:p>
    <w:p w:rsidR="005E2E0C" w:rsidRPr="00454C55" w:rsidRDefault="005E2E0C" w:rsidP="00294D0A">
      <w:pPr>
        <w:spacing w:line="360" w:lineRule="auto"/>
        <w:ind w:firstLine="709"/>
        <w:rPr>
          <w:rFonts w:eastAsiaTheme="minorEastAsia"/>
          <w:sz w:val="28"/>
          <w:szCs w:val="28"/>
          <w:vertAlign w:val="subscript"/>
        </w:rPr>
      </w:pPr>
      <w:r w:rsidRPr="00454C55">
        <w:rPr>
          <w:rFonts w:eastAsiaTheme="minorEastAsia"/>
          <w:sz w:val="28"/>
          <w:szCs w:val="28"/>
        </w:rPr>
        <w:t>Издержки на рекламу: 10% от И</w:t>
      </w:r>
      <w:r w:rsidRPr="00454C55">
        <w:rPr>
          <w:rFonts w:eastAsiaTheme="minorEastAsia"/>
          <w:sz w:val="28"/>
          <w:szCs w:val="28"/>
          <w:vertAlign w:val="subscript"/>
        </w:rPr>
        <w:t>пост</w:t>
      </w:r>
    </w:p>
    <w:p w:rsidR="005E2E0C" w:rsidRPr="00454C55" w:rsidRDefault="007E2AF1" w:rsidP="00294D0A">
      <w:pPr>
        <w:ind w:firstLine="709"/>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пост</m:t>
            </m:r>
          </m:sub>
        </m:sSub>
        <m:r>
          <w:rPr>
            <w:rFonts w:ascii="Cambria Math" w:hAnsi="Cambria Math"/>
            <w:sz w:val="28"/>
            <w:szCs w:val="28"/>
          </w:rPr>
          <m:t xml:space="preserve">*10/100 </m:t>
        </m:r>
      </m:oMath>
      <w:r w:rsidR="005E2E0C" w:rsidRPr="00454C55">
        <w:rPr>
          <w:sz w:val="28"/>
          <w:szCs w:val="28"/>
        </w:rPr>
        <w:t>руб. (расход на рекламу)</w:t>
      </w:r>
    </w:p>
    <w:p w:rsidR="005E2E0C" w:rsidRPr="00454C55" w:rsidRDefault="007E2AF1" w:rsidP="00294D0A">
      <w:pPr>
        <w:ind w:firstLine="709"/>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r>
          <m:rPr>
            <m:sty m:val="p"/>
          </m:rPr>
          <w:rPr>
            <w:rFonts w:ascii="Cambria Math" w:eastAsiaTheme="minorEastAsia" w:hAnsi="Cambria Math"/>
            <w:sz w:val="28"/>
            <w:szCs w:val="28"/>
          </w:rPr>
          <m:t>28866,76 *  10/100 = 2887</m:t>
        </m:r>
      </m:oMath>
      <w:r w:rsidR="005E2E0C" w:rsidRPr="00454C55">
        <w:rPr>
          <w:rFonts w:eastAsiaTheme="minorEastAsia"/>
          <w:sz w:val="28"/>
          <w:szCs w:val="28"/>
        </w:rPr>
        <w:t>(руб).</w:t>
      </w:r>
    </w:p>
    <w:p w:rsidR="005E2E0C" w:rsidRPr="00454C55" w:rsidRDefault="007E2AF1" w:rsidP="00294D0A">
      <w:pPr>
        <w:ind w:firstLine="709"/>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=2887+1000=3887 руб.</m:t>
          </m:r>
        </m:oMath>
      </m:oMathPara>
    </w:p>
    <w:p w:rsidR="005E2E0C" w:rsidRPr="00454C55" w:rsidRDefault="007E2AF1" w:rsidP="00294D0A">
      <w:pPr>
        <w:pStyle w:val="affffffffff6"/>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m:t>
              </m:r>
            </m:sub>
          </m:sSub>
          <m:r>
            <w:rPr>
              <w:rFonts w:ascii="Cambria Math" w:hAnsi="Cambria Math"/>
              <w:sz w:val="28"/>
              <w:szCs w:val="28"/>
              <w:lang w:val="ru-RU"/>
            </w:rPr>
            <m:t>=</m:t>
          </m:r>
          <m:r>
            <m:rPr>
              <m:sty m:val="p"/>
            </m:rPr>
            <w:rPr>
              <w:rFonts w:ascii="Cambria Math" w:eastAsiaTheme="minorEastAsia" w:hAnsi="Cambria Math"/>
              <w:sz w:val="28"/>
              <w:szCs w:val="28"/>
              <w:lang w:val="ru-RU"/>
            </w:rPr>
            <m:t>28866,76</m:t>
          </m:r>
          <m:r>
            <w:rPr>
              <w:rFonts w:ascii="Cambria Math" w:hAnsi="Cambria Math"/>
              <w:sz w:val="28"/>
              <w:szCs w:val="28"/>
              <w:lang w:val="ru-RU"/>
            </w:rPr>
            <m:t>+3887=32754 (руб).</m:t>
          </m:r>
        </m:oMath>
      </m:oMathPara>
    </w:p>
    <w:p w:rsidR="005E2E0C" w:rsidRPr="00454C55" w:rsidRDefault="005E2E0C" w:rsidP="00294D0A">
      <w:pPr>
        <w:pStyle w:val="affffffffff6"/>
        <w:rPr>
          <w:rFonts w:ascii="Times New Roman" w:hAnsi="Times New Roman"/>
          <w:sz w:val="28"/>
          <w:szCs w:val="28"/>
          <w:lang w:val="ru-RU"/>
        </w:rPr>
      </w:pPr>
      <w:r w:rsidRPr="00454C55">
        <w:rPr>
          <w:rFonts w:ascii="Times New Roman" w:hAnsi="Times New Roman"/>
          <w:sz w:val="28"/>
          <w:szCs w:val="28"/>
          <w:lang w:val="ru-RU"/>
        </w:rPr>
        <w:t>Рассчитаем цену программного продукта по формуле:</w:t>
      </w:r>
    </w:p>
    <w:p w:rsidR="005E2E0C" w:rsidRPr="00454C55" w:rsidRDefault="005E2E0C" w:rsidP="00294D0A">
      <w:pPr>
        <w:spacing w:line="360" w:lineRule="auto"/>
        <w:ind w:firstLine="709"/>
        <w:rPr>
          <w:rFonts w:eastAsiaTheme="minorEastAsia"/>
          <w:sz w:val="28"/>
          <w:szCs w:val="28"/>
          <w:vertAlign w:val="subscript"/>
        </w:rPr>
      </w:pPr>
      <w:r w:rsidRPr="00454C55">
        <w:rPr>
          <w:rFonts w:eastAsiaTheme="minorEastAsia"/>
          <w:sz w:val="28"/>
          <w:szCs w:val="28"/>
        </w:rPr>
        <w:t>И</w:t>
      </w:r>
      <w:r w:rsidRPr="00454C55">
        <w:rPr>
          <w:rFonts w:eastAsiaTheme="minorEastAsia"/>
          <w:sz w:val="28"/>
          <w:szCs w:val="28"/>
          <w:vertAlign w:val="subscript"/>
        </w:rPr>
        <w:t>пост</w:t>
      </w:r>
      <w:r w:rsidRPr="00454C55">
        <w:rPr>
          <w:rFonts w:eastAsiaTheme="minorEastAsia"/>
          <w:sz w:val="28"/>
          <w:szCs w:val="28"/>
        </w:rPr>
        <w:t xml:space="preserve"> + И</w:t>
      </w:r>
      <w:r w:rsidRPr="00454C55">
        <w:rPr>
          <w:rFonts w:eastAsiaTheme="minorEastAsia"/>
          <w:sz w:val="28"/>
          <w:szCs w:val="28"/>
          <w:vertAlign w:val="subscript"/>
        </w:rPr>
        <w:t>перем</w:t>
      </w:r>
      <w:r w:rsidRPr="00454C55">
        <w:rPr>
          <w:rFonts w:eastAsiaTheme="minorEastAsia"/>
          <w:sz w:val="28"/>
          <w:szCs w:val="28"/>
        </w:rPr>
        <w:t>= И</w:t>
      </w:r>
      <w:r w:rsidRPr="00454C55">
        <w:rPr>
          <w:rFonts w:eastAsiaTheme="minorEastAsia"/>
          <w:sz w:val="28"/>
          <w:szCs w:val="28"/>
          <w:vertAlign w:val="subscript"/>
        </w:rPr>
        <w:t>полн</w:t>
      </w:r>
    </w:p>
    <w:p w:rsidR="005E2E0C" w:rsidRPr="00454C55" w:rsidRDefault="005E2E0C" w:rsidP="00294D0A">
      <w:pPr>
        <w:spacing w:line="360" w:lineRule="auto"/>
        <w:ind w:firstLine="709"/>
        <w:rPr>
          <w:rFonts w:eastAsiaTheme="minorEastAsia"/>
          <w:sz w:val="28"/>
          <w:szCs w:val="28"/>
          <w:vertAlign w:val="subscript"/>
        </w:rPr>
      </w:pPr>
    </w:p>
    <w:p w:rsidR="005E2E0C" w:rsidRPr="00454C55" w:rsidRDefault="005E2E0C" w:rsidP="00294D0A">
      <w:pPr>
        <w:pStyle w:val="affffffffff6"/>
        <w:rPr>
          <w:rFonts w:ascii="Times New Roman" w:hAnsi="Times New Roman"/>
          <w:sz w:val="28"/>
          <w:szCs w:val="28"/>
          <w:lang w:val="ru-RU"/>
        </w:rPr>
      </w:pPr>
      <m:oMath>
        <m:r>
          <w:rPr>
            <w:rFonts w:ascii="Cambria Math" w:hAnsi="Cambria Math"/>
            <w:sz w:val="28"/>
            <w:szCs w:val="28"/>
            <w:lang w:val="ru-RU"/>
          </w:rPr>
          <m:t>В=</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+Пр (рублей)</m:t>
        </m:r>
      </m:oMath>
      <w:r w:rsidRPr="00454C55">
        <w:rPr>
          <w:rFonts w:ascii="Times New Roman" w:hAnsi="Times New Roman"/>
          <w:sz w:val="28"/>
          <w:szCs w:val="28"/>
          <w:lang w:val="ru-RU"/>
        </w:rPr>
        <w:t xml:space="preserve"> ,</w:t>
      </w:r>
    </w:p>
    <w:p w:rsidR="005E2E0C" w:rsidRPr="00454C55" w:rsidRDefault="005E2E0C" w:rsidP="00294D0A">
      <w:pPr>
        <w:ind w:firstLine="709"/>
        <w:rPr>
          <w:rFonts w:eastAsiaTheme="minorEastAsia"/>
          <w:sz w:val="28"/>
          <w:szCs w:val="28"/>
          <w:vertAlign w:val="subscript"/>
        </w:rPr>
      </w:pPr>
      <w:r w:rsidRPr="00454C55">
        <w:rPr>
          <w:sz w:val="28"/>
          <w:szCs w:val="28"/>
        </w:rPr>
        <w:t>Где Пр – прибыль</w:t>
      </w:r>
      <w:r w:rsidRPr="00454C55">
        <w:rPr>
          <w:rFonts w:eastAsiaTheme="minorEastAsia"/>
          <w:sz w:val="28"/>
          <w:szCs w:val="28"/>
        </w:rPr>
        <w:t xml:space="preserve"> 15% от И</w:t>
      </w:r>
      <w:r w:rsidRPr="00454C55">
        <w:rPr>
          <w:rFonts w:eastAsiaTheme="minorEastAsia"/>
          <w:sz w:val="28"/>
          <w:szCs w:val="28"/>
          <w:vertAlign w:val="subscript"/>
        </w:rPr>
        <w:t>полн</w:t>
      </w:r>
    </w:p>
    <w:p w:rsidR="005E2E0C" w:rsidRPr="00454C55" w:rsidRDefault="005E2E0C" w:rsidP="00294D0A">
      <w:pPr>
        <w:pStyle w:val="affffffffff6"/>
        <w:rPr>
          <w:rFonts w:ascii="Times New Roman" w:hAnsi="Times New Roman"/>
          <w:color w:val="FF0000"/>
          <w:sz w:val="28"/>
          <w:szCs w:val="28"/>
          <w:lang w:val="ru-RU"/>
        </w:rPr>
      </w:pPr>
      <m:oMathPara>
        <m:oMath>
          <m:r>
            <w:rPr>
              <w:rFonts w:ascii="Cambria Math" w:hAnsi="Cambria Math"/>
              <w:sz w:val="28"/>
              <w:szCs w:val="28"/>
              <w:lang w:val="ru-RU"/>
            </w:rPr>
            <m:t>Пр=</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 32754 *</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=5363 руб.</m:t>
          </m:r>
        </m:oMath>
      </m:oMathPara>
    </w:p>
    <w:p w:rsidR="005E2E0C" w:rsidRPr="00454C55" w:rsidRDefault="005E2E0C" w:rsidP="00294D0A">
      <w:pPr>
        <w:pStyle w:val="affffffffff6"/>
        <w:rPr>
          <w:rFonts w:ascii="Times New Roman" w:hAnsi="Times New Roman"/>
          <w:sz w:val="28"/>
          <w:szCs w:val="28"/>
          <w:lang w:val="ru-RU"/>
        </w:rPr>
      </w:pPr>
      <w:r w:rsidRPr="00454C55">
        <w:rPr>
          <w:rFonts w:ascii="Times New Roman" w:hAnsi="Times New Roman"/>
          <w:sz w:val="28"/>
          <w:szCs w:val="28"/>
          <w:lang w:val="ru-RU"/>
        </w:rPr>
        <w:t>Из этого следует, что цена програмного продукта равна:</w:t>
      </w:r>
    </w:p>
    <w:p w:rsidR="005E2E0C" w:rsidRPr="00454C55" w:rsidRDefault="005E2E0C" w:rsidP="00294D0A">
      <w:pPr>
        <w:pStyle w:val="affffffffff6"/>
        <w:rPr>
          <w:rFonts w:ascii="Times New Roman" w:hAnsi="Times New Roman"/>
          <w:sz w:val="28"/>
          <w:szCs w:val="28"/>
          <w:vertAlign w:val="subscript"/>
          <w:lang w:val="ru-RU"/>
        </w:rPr>
      </w:pPr>
      <m:oMathPara>
        <m:oMathParaPr>
          <m:jc m:val="left"/>
        </m:oMathParaPr>
        <m:oMath>
          <m:r>
            <w:rPr>
              <w:rFonts w:ascii="Cambria Math" w:hAnsi="Cambria Math"/>
              <w:sz w:val="28"/>
              <w:szCs w:val="28"/>
              <w:vertAlign w:val="subscript"/>
              <w:lang w:val="ru-RU"/>
            </w:rPr>
            <m:t>В=</m:t>
          </m:r>
          <m:r>
            <w:rPr>
              <w:rFonts w:ascii="Cambria Math" w:hAnsi="Cambria Math"/>
              <w:sz w:val="28"/>
              <w:szCs w:val="28"/>
              <w:lang w:val="ru-RU"/>
            </w:rPr>
            <m:t>32754</m:t>
          </m:r>
          <m:r>
            <w:rPr>
              <w:rFonts w:ascii="Cambria Math" w:hAnsi="Cambria Math"/>
              <w:sz w:val="28"/>
              <w:szCs w:val="28"/>
              <w:vertAlign w:val="subscript"/>
              <w:lang w:val="ru-RU"/>
            </w:rPr>
            <m:t>+5363=38117 руб.</m:t>
          </m:r>
        </m:oMath>
      </m:oMathPara>
    </w:p>
    <w:p w:rsidR="005E2E0C" w:rsidRPr="00454C55" w:rsidRDefault="005E2E0C" w:rsidP="0056058F">
      <w:pPr>
        <w:spacing w:line="360" w:lineRule="auto"/>
        <w:jc w:val="both"/>
        <w:rPr>
          <w:sz w:val="28"/>
          <w:szCs w:val="28"/>
        </w:rPr>
      </w:pPr>
    </w:p>
    <w:p w:rsidR="005E2E0C" w:rsidRPr="00454C55" w:rsidRDefault="005E2E0C" w:rsidP="00294D0A">
      <w:pPr>
        <w:pStyle w:val="affffffffff6"/>
        <w:ind w:firstLine="0"/>
        <w:jc w:val="both"/>
        <w:rPr>
          <w:rFonts w:ascii="Times New Roman" w:hAnsi="Times New Roman"/>
          <w:sz w:val="28"/>
          <w:szCs w:val="28"/>
          <w:lang w:val="ru-RU"/>
        </w:rPr>
      </w:pPr>
      <w:r w:rsidRPr="00454C55">
        <w:rPr>
          <w:rFonts w:ascii="Times New Roman" w:hAnsi="Times New Roman"/>
          <w:sz w:val="28"/>
          <w:szCs w:val="28"/>
          <w:lang w:val="ru-RU"/>
        </w:rPr>
        <w:t xml:space="preserve">Таблица </w:t>
      </w:r>
      <w:r w:rsidR="002E2286" w:rsidRPr="00454C55">
        <w:rPr>
          <w:rFonts w:ascii="Times New Roman" w:hAnsi="Times New Roman"/>
          <w:sz w:val="28"/>
          <w:szCs w:val="28"/>
          <w:lang w:val="ru-RU"/>
        </w:rPr>
        <w:t>А</w:t>
      </w:r>
      <w:r w:rsidRPr="00454C55">
        <w:rPr>
          <w:rFonts w:ascii="Times New Roman" w:hAnsi="Times New Roman"/>
          <w:sz w:val="28"/>
          <w:szCs w:val="28"/>
          <w:lang w:val="ru-RU"/>
        </w:rPr>
        <w:t xml:space="preserve">.2 – Список потенциальных  организаций и предприятий, которых интересует програмного продукта. </w:t>
      </w:r>
    </w:p>
    <w:tbl>
      <w:tblPr>
        <w:tblStyle w:val="affffffffff2"/>
        <w:tblW w:w="9464" w:type="dxa"/>
        <w:tblLayout w:type="fixed"/>
        <w:tblLook w:val="04A0" w:firstRow="1" w:lastRow="0" w:firstColumn="1" w:lastColumn="0" w:noHBand="0" w:noVBand="1"/>
      </w:tblPr>
      <w:tblGrid>
        <w:gridCol w:w="534"/>
        <w:gridCol w:w="1703"/>
        <w:gridCol w:w="7227"/>
      </w:tblGrid>
      <w:tr w:rsidR="005E2E0C" w:rsidRPr="00454C55" w:rsidTr="008332FE">
        <w:tc>
          <w:tcPr>
            <w:tcW w:w="534"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w:t>
            </w:r>
          </w:p>
        </w:tc>
        <w:tc>
          <w:tcPr>
            <w:tcW w:w="1703"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Название</w:t>
            </w:r>
          </w:p>
        </w:tc>
        <w:tc>
          <w:tcPr>
            <w:tcW w:w="7227"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Чем занимается</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1</w:t>
            </w:r>
          </w:p>
        </w:tc>
        <w:tc>
          <w:tcPr>
            <w:tcW w:w="1703" w:type="dxa"/>
          </w:tcPr>
          <w:p w:rsidR="005E2E0C" w:rsidRPr="00454C55" w:rsidRDefault="007E2AF1" w:rsidP="00294D0A">
            <w:pPr>
              <w:pStyle w:val="affffffffff6"/>
              <w:ind w:firstLine="0"/>
              <w:jc w:val="both"/>
              <w:rPr>
                <w:rFonts w:ascii="Times New Roman" w:hAnsi="Times New Roman"/>
                <w:sz w:val="24"/>
                <w:szCs w:val="24"/>
                <w:lang w:val="ru-RU"/>
              </w:rPr>
            </w:pPr>
            <w:hyperlink r:id="rId2005" w:tooltip="На страницу компании" w:history="1">
              <w:r w:rsidR="005E2E0C" w:rsidRPr="00454C55">
                <w:rPr>
                  <w:rFonts w:ascii="Times New Roman" w:hAnsi="Times New Roman"/>
                  <w:sz w:val="24"/>
                  <w:szCs w:val="24"/>
                  <w:lang w:val="ru-RU"/>
                </w:rPr>
                <w:t>ООО "Гермес"</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ООО «Гермес», поставляет оборудование для предприятий конвейерного типа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2</w:t>
            </w:r>
          </w:p>
        </w:tc>
        <w:tc>
          <w:tcPr>
            <w:tcW w:w="1703" w:type="dxa"/>
          </w:tcPr>
          <w:p w:rsidR="005E2E0C" w:rsidRPr="00454C55" w:rsidRDefault="005E2E0C" w:rsidP="00294D0A">
            <w:pPr>
              <w:spacing w:line="360" w:lineRule="auto"/>
            </w:pPr>
            <w:r w:rsidRPr="00454C55">
              <w:t xml:space="preserve">ООО «СИР» </w:t>
            </w:r>
          </w:p>
        </w:tc>
        <w:tc>
          <w:tcPr>
            <w:tcW w:w="7227" w:type="dxa"/>
          </w:tcPr>
          <w:p w:rsidR="005E2E0C" w:rsidRPr="00454C55" w:rsidRDefault="005E2E0C" w:rsidP="00294D0A">
            <w:pPr>
              <w:spacing w:line="360" w:lineRule="auto"/>
            </w:pPr>
            <w:r w:rsidRPr="00454C55">
              <w:t>ООО «СИР» предлагает к поставке конвейерную продукцию для использования в различных областях промышленности Крымского региона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3</w:t>
            </w:r>
          </w:p>
        </w:tc>
        <w:tc>
          <w:tcPr>
            <w:tcW w:w="1703" w:type="dxa"/>
          </w:tcPr>
          <w:p w:rsidR="005E2E0C" w:rsidRPr="00454C55" w:rsidRDefault="007E2AF1" w:rsidP="00294D0A">
            <w:pPr>
              <w:spacing w:line="360" w:lineRule="auto"/>
              <w:rPr>
                <w:rFonts w:eastAsia="Times New Roman"/>
              </w:rPr>
            </w:pPr>
            <w:hyperlink r:id="rId2006" w:history="1">
              <w:r w:rsidR="005E2E0C" w:rsidRPr="00454C55">
                <w:rPr>
                  <w:rFonts w:eastAsia="Times New Roman"/>
                </w:rPr>
                <w:t>"Евпаторийский Винный Завод"</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вина и его розлив с помощью ЭВМ конвейерного типа.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4</w:t>
            </w:r>
          </w:p>
        </w:tc>
        <w:tc>
          <w:tcPr>
            <w:tcW w:w="1703" w:type="dxa"/>
          </w:tcPr>
          <w:p w:rsidR="005E2E0C" w:rsidRPr="00454C55" w:rsidRDefault="007E2AF1" w:rsidP="00294D0A">
            <w:pPr>
              <w:spacing w:line="360" w:lineRule="auto"/>
              <w:rPr>
                <w:rFonts w:eastAsia="Times New Roman"/>
              </w:rPr>
            </w:pPr>
            <w:hyperlink r:id="rId2007" w:history="1">
              <w:r w:rsidR="005E2E0C" w:rsidRPr="00454C55">
                <w:rPr>
                  <w:rFonts w:eastAsia="Times New Roman"/>
                </w:rPr>
                <w:t>Картонно</w:t>
              </w:r>
              <w:r w:rsidR="00A32BB3" w:rsidRPr="00454C55">
                <w:rPr>
                  <w:rFonts w:eastAsia="Times New Roman"/>
                </w:rPr>
                <w:t>–</w:t>
              </w:r>
              <w:r w:rsidR="005E2E0C" w:rsidRPr="00454C55">
                <w:rPr>
                  <w:rFonts w:eastAsia="Times New Roman"/>
                </w:rPr>
                <w:t>тарный комбинат</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 xml:space="preserve">Изготовление тары из </w:t>
            </w:r>
            <w:proofErr w:type="gramStart"/>
            <w:r w:rsidRPr="00454C55">
              <w:rPr>
                <w:rFonts w:ascii="Times New Roman" w:hAnsi="Times New Roman"/>
                <w:sz w:val="24"/>
                <w:szCs w:val="24"/>
                <w:lang w:val="ru-RU"/>
              </w:rPr>
              <w:t>гофрокартона,производство</w:t>
            </w:r>
            <w:proofErr w:type="gramEnd"/>
            <w:r w:rsidRPr="00454C55">
              <w:rPr>
                <w:rFonts w:ascii="Times New Roman" w:hAnsi="Times New Roman"/>
                <w:sz w:val="24"/>
                <w:szCs w:val="24"/>
                <w:lang w:val="ru-RU"/>
              </w:rPr>
              <w:t xml:space="preserve"> конвейерного типа.</w:t>
            </w:r>
          </w:p>
        </w:tc>
      </w:tr>
      <w:tr w:rsidR="005E2E0C" w:rsidRPr="00454C55" w:rsidTr="008332FE">
        <w:trPr>
          <w:trHeight w:val="1292"/>
        </w:trPr>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5</w:t>
            </w:r>
          </w:p>
        </w:tc>
        <w:tc>
          <w:tcPr>
            <w:tcW w:w="1703" w:type="dxa"/>
          </w:tcPr>
          <w:p w:rsidR="005E2E0C" w:rsidRPr="00454C55" w:rsidRDefault="007E2AF1" w:rsidP="00294D0A">
            <w:pPr>
              <w:spacing w:line="360" w:lineRule="auto"/>
              <w:rPr>
                <w:rFonts w:eastAsia="Times New Roman"/>
              </w:rPr>
            </w:pPr>
            <w:hyperlink r:id="rId2008" w:history="1">
              <w:r w:rsidR="005E2E0C" w:rsidRPr="00454C55">
                <w:rPr>
                  <w:rFonts w:eastAsia="Times New Roman"/>
                </w:rPr>
                <w:t>Крымский кирпичный завод</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Призводство кирпичей.</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6</w:t>
            </w:r>
          </w:p>
        </w:tc>
        <w:tc>
          <w:tcPr>
            <w:tcW w:w="1703" w:type="dxa"/>
          </w:tcPr>
          <w:p w:rsidR="005E2E0C" w:rsidRPr="00454C55" w:rsidRDefault="007E2AF1" w:rsidP="00294D0A">
            <w:pPr>
              <w:spacing w:line="360" w:lineRule="auto"/>
              <w:rPr>
                <w:rFonts w:eastAsia="Times New Roman"/>
              </w:rPr>
            </w:pPr>
            <w:hyperlink r:id="rId2009" w:history="1">
              <w:r w:rsidR="005E2E0C" w:rsidRPr="00454C55">
                <w:rPr>
                  <w:rFonts w:eastAsia="Times New Roman"/>
                </w:rPr>
                <w:t>ХимRussia</w:t>
              </w:r>
            </w:hyperlink>
          </w:p>
          <w:p w:rsidR="005E2E0C" w:rsidRPr="00454C55" w:rsidRDefault="005E2E0C" w:rsidP="00294D0A">
            <w:pPr>
              <w:pStyle w:val="affffffffff6"/>
              <w:ind w:firstLine="0"/>
              <w:jc w:val="both"/>
              <w:rPr>
                <w:rFonts w:ascii="Times New Roman" w:hAnsi="Times New Roman"/>
                <w:sz w:val="24"/>
                <w:szCs w:val="24"/>
                <w:lang w:val="ru-RU"/>
              </w:rPr>
            </w:pP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автохимии и средств для профессионального клининга в Крыму.</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7</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Компания "Эко безопасность Крым"</w:t>
            </w:r>
          </w:p>
        </w:tc>
        <w:tc>
          <w:tcPr>
            <w:tcW w:w="7227" w:type="dxa"/>
          </w:tcPr>
          <w:p w:rsidR="005E2E0C" w:rsidRPr="00454C55" w:rsidRDefault="005E2E0C" w:rsidP="00294D0A">
            <w:pPr>
              <w:spacing w:line="360" w:lineRule="auto"/>
            </w:pPr>
            <w:r w:rsidRPr="00454C55">
              <w:rPr>
                <w:rFonts w:eastAsia="Times New Roman"/>
              </w:rPr>
              <w:t xml:space="preserve">Производство тентовых накрытий и каркасов для летних площадок, кафе, ресторанов, дискотек и концертных площадок </w:t>
            </w:r>
            <w:r w:rsidR="00A32BB3" w:rsidRPr="00454C55">
              <w:rPr>
                <w:rFonts w:eastAsia="Times New Roman"/>
              </w:rPr>
              <w:t>–</w:t>
            </w:r>
            <w:r w:rsidRPr="00454C55">
              <w:rPr>
                <w:rFonts w:eastAsia="Times New Roman"/>
              </w:rPr>
              <w:t xml:space="preserve"> тенты и каркасы для грузовых автомобилей.</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8</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"Абсолют</w:t>
            </w:r>
            <w:r w:rsidR="00A32BB3" w:rsidRPr="00454C55">
              <w:rPr>
                <w:rFonts w:ascii="Times New Roman" w:hAnsi="Times New Roman"/>
                <w:sz w:val="24"/>
                <w:szCs w:val="24"/>
                <w:lang w:val="ru-RU"/>
              </w:rPr>
              <w:t>–</w:t>
            </w:r>
            <w:r w:rsidRPr="00454C55">
              <w:rPr>
                <w:rFonts w:ascii="Times New Roman" w:hAnsi="Times New Roman"/>
                <w:sz w:val="24"/>
                <w:szCs w:val="24"/>
                <w:lang w:val="ru-RU"/>
              </w:rPr>
              <w:t>мебель"</w:t>
            </w: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Мебельная фабрика "Абсолют</w:t>
            </w:r>
            <w:r w:rsidR="00A32BB3" w:rsidRPr="00454C55">
              <w:rPr>
                <w:rFonts w:ascii="Times New Roman" w:hAnsi="Times New Roman"/>
                <w:sz w:val="24"/>
                <w:szCs w:val="24"/>
                <w:lang w:val="ru-RU"/>
              </w:rPr>
              <w:t>–</w:t>
            </w:r>
            <w:r w:rsidRPr="00454C55">
              <w:rPr>
                <w:rFonts w:ascii="Times New Roman" w:hAnsi="Times New Roman"/>
                <w:sz w:val="24"/>
                <w:szCs w:val="24"/>
                <w:lang w:val="ru-RU"/>
              </w:rPr>
              <w:t>мебель" специализируется на производстве детских парт, детских комнат, а также корпусной мебели для дома, офиса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9</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ООО ПКФ "Черемош"</w:t>
            </w: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Изготовление фурнитуры для мебели</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10</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Фирма "Планета Цвета"</w:t>
            </w: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Мебельные фасады из МДФ с любым изображением; Стекло ламинированное пластиком; Стекла с тканью или обоями внутри.</w:t>
            </w:r>
          </w:p>
        </w:tc>
      </w:tr>
    </w:tbl>
    <w:p w:rsidR="005E2E0C" w:rsidRPr="00454C55" w:rsidRDefault="005E2E0C" w:rsidP="0056058F">
      <w:pPr>
        <w:pStyle w:val="affffffffff6"/>
        <w:ind w:firstLine="0"/>
        <w:jc w:val="both"/>
        <w:rPr>
          <w:rFonts w:ascii="Times New Roman" w:hAnsi="Times New Roman"/>
          <w:sz w:val="28"/>
          <w:szCs w:val="28"/>
          <w:lang w:val="ru-RU"/>
        </w:rPr>
      </w:pPr>
    </w:p>
    <w:p w:rsidR="005E2E0C" w:rsidRPr="00454C55" w:rsidRDefault="005E2E0C" w:rsidP="0056058F">
      <w:pPr>
        <w:pStyle w:val="affffffffff6"/>
        <w:ind w:firstLine="708"/>
        <w:rPr>
          <w:rFonts w:ascii="Times New Roman" w:hAnsi="Times New Roman"/>
          <w:sz w:val="24"/>
          <w:szCs w:val="28"/>
          <w:lang w:val="ru-RU"/>
        </w:rPr>
      </w:pPr>
    </w:p>
    <w:p w:rsidR="005E2E0C" w:rsidRPr="00454C55" w:rsidRDefault="005E2E0C" w:rsidP="0056058F">
      <w:pPr>
        <w:pStyle w:val="affffffffff6"/>
        <w:ind w:firstLine="708"/>
        <w:rPr>
          <w:rFonts w:ascii="Times New Roman" w:hAnsi="Times New Roman"/>
          <w:sz w:val="24"/>
          <w:szCs w:val="28"/>
          <w:lang w:val="ru-RU"/>
        </w:rPr>
      </w:pPr>
    </w:p>
    <w:p w:rsidR="005E2E0C" w:rsidRPr="00454C55" w:rsidRDefault="005E2E0C" w:rsidP="00294D0A">
      <w:pPr>
        <w:pStyle w:val="affffffffff6"/>
        <w:ind w:firstLine="0"/>
        <w:rPr>
          <w:rFonts w:ascii="Times New Roman" w:hAnsi="Times New Roman"/>
          <w:sz w:val="28"/>
          <w:szCs w:val="28"/>
          <w:lang w:val="ru-RU"/>
        </w:rPr>
      </w:pPr>
      <w:r w:rsidRPr="00454C55">
        <w:rPr>
          <w:rFonts w:ascii="Times New Roman" w:hAnsi="Times New Roman"/>
          <w:sz w:val="28"/>
          <w:szCs w:val="28"/>
          <w:lang w:val="ru-RU"/>
        </w:rPr>
        <w:t xml:space="preserve">Таблица </w:t>
      </w:r>
      <w:r w:rsidR="002E2286" w:rsidRPr="00454C55">
        <w:rPr>
          <w:rFonts w:ascii="Times New Roman" w:hAnsi="Times New Roman"/>
          <w:sz w:val="28"/>
          <w:szCs w:val="28"/>
          <w:lang w:val="ru-RU"/>
        </w:rPr>
        <w:t>А</w:t>
      </w:r>
      <w:r w:rsidRPr="00454C55">
        <w:rPr>
          <w:rFonts w:ascii="Times New Roman" w:hAnsi="Times New Roman"/>
          <w:sz w:val="28"/>
          <w:szCs w:val="28"/>
          <w:lang w:val="ru-RU"/>
        </w:rPr>
        <w:t>.3 – Функции програмного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2"/>
      </w:tblGrid>
      <w:tr w:rsidR="005E2E0C" w:rsidRPr="00454C55" w:rsidTr="008332FE">
        <w:tc>
          <w:tcPr>
            <w:tcW w:w="7083" w:type="dxa"/>
            <w:vAlign w:val="center"/>
          </w:tcPr>
          <w:p w:rsidR="005E2E0C" w:rsidRPr="00454C55" w:rsidRDefault="005E2E0C" w:rsidP="0056058F">
            <w:pPr>
              <w:contextualSpacing/>
              <w:jc w:val="center"/>
              <w:rPr>
                <w:rFonts w:eastAsia="Calibri"/>
                <w:sz w:val="28"/>
                <w:szCs w:val="28"/>
              </w:rPr>
            </w:pPr>
            <w:r w:rsidRPr="00454C55">
              <w:rPr>
                <w:rFonts w:eastAsia="Calibri"/>
                <w:sz w:val="28"/>
                <w:szCs w:val="28"/>
              </w:rPr>
              <w:t>Наименование функции</w:t>
            </w:r>
          </w:p>
        </w:tc>
        <w:tc>
          <w:tcPr>
            <w:tcW w:w="2262" w:type="dxa"/>
            <w:vAlign w:val="center"/>
          </w:tcPr>
          <w:p w:rsidR="005E2E0C" w:rsidRPr="00454C55" w:rsidRDefault="005E2E0C" w:rsidP="0056058F">
            <w:pPr>
              <w:contextualSpacing/>
              <w:jc w:val="center"/>
              <w:rPr>
                <w:rFonts w:eastAsia="Calibri"/>
                <w:sz w:val="28"/>
                <w:szCs w:val="28"/>
              </w:rPr>
            </w:pPr>
            <w:r w:rsidRPr="00454C55">
              <w:rPr>
                <w:rFonts w:eastAsia="Calibri"/>
                <w:sz w:val="28"/>
                <w:szCs w:val="28"/>
              </w:rPr>
              <w:t>Объем функций, тыс. УМК</w:t>
            </w:r>
          </w:p>
        </w:tc>
      </w:tr>
      <w:tr w:rsidR="005E2E0C" w:rsidRPr="00454C55" w:rsidTr="008332FE">
        <w:tc>
          <w:tcPr>
            <w:tcW w:w="9345" w:type="dxa"/>
            <w:gridSpan w:val="2"/>
            <w:vAlign w:val="center"/>
          </w:tcPr>
          <w:p w:rsidR="005E2E0C" w:rsidRPr="00454C55" w:rsidRDefault="005E2E0C" w:rsidP="0056058F">
            <w:pPr>
              <w:ind w:left="-113"/>
              <w:jc w:val="center"/>
              <w:rPr>
                <w:rFonts w:eastAsia="Calibri"/>
                <w:sz w:val="28"/>
                <w:szCs w:val="28"/>
              </w:rPr>
            </w:pPr>
            <w:r w:rsidRPr="00454C55">
              <w:rPr>
                <w:rFonts w:eastAsia="Calibri"/>
                <w:szCs w:val="28"/>
              </w:rPr>
              <w:t>Ввод, анализ входной информации, генерация кодов и процессор входного языка</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 информации</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0,335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Контроль</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1,05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ввода/вывода информации в интерактивном режиме</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0,775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ввода/вывода информации в сети терминалов</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1,35</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Генерация программ и ПС ВТ, а также ПС ВТ</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Формирование служебных таблиц</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2,005</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Управление ПС ВТ компонентами ПС ВТ, внешними устройствами</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Обработка ошибочных и сбойных ситуаций</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2,6</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Обеспечение интерфейса между компонентами</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3,43</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Отладка прикладных программ, вспомогательные программы и функции</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Справка и обучение</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0,225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Итого:</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11,77</w:t>
            </w:r>
          </w:p>
        </w:tc>
      </w:tr>
    </w:tbl>
    <w:p w:rsidR="005E2E0C" w:rsidRPr="00454C55" w:rsidRDefault="005E2E0C" w:rsidP="0056058F">
      <w:pPr>
        <w:pStyle w:val="affffffffff6"/>
        <w:ind w:firstLine="708"/>
        <w:jc w:val="both"/>
        <w:rPr>
          <w:b/>
          <w:szCs w:val="24"/>
          <w:lang w:val="ru-RU"/>
        </w:rPr>
      </w:pPr>
    </w:p>
    <w:p w:rsidR="005E2E0C" w:rsidRPr="00454C55" w:rsidRDefault="002E2286" w:rsidP="00294D0A">
      <w:pPr>
        <w:pStyle w:val="affffffffff6"/>
        <w:ind w:firstLine="0"/>
        <w:rPr>
          <w:rFonts w:ascii="Times New Roman" w:hAnsi="Times New Roman"/>
          <w:sz w:val="28"/>
          <w:szCs w:val="28"/>
          <w:lang w:val="ru-RU"/>
        </w:rPr>
      </w:pPr>
      <w:r w:rsidRPr="00454C55">
        <w:rPr>
          <w:rFonts w:ascii="Times New Roman" w:hAnsi="Times New Roman"/>
          <w:sz w:val="28"/>
          <w:szCs w:val="28"/>
          <w:lang w:val="ru-RU"/>
        </w:rPr>
        <w:t>Таблица А</w:t>
      </w:r>
      <w:r w:rsidR="005E2E0C" w:rsidRPr="00454C55">
        <w:rPr>
          <w:rFonts w:ascii="Times New Roman" w:hAnsi="Times New Roman"/>
          <w:sz w:val="28"/>
          <w:szCs w:val="28"/>
          <w:lang w:val="ru-RU"/>
        </w:rPr>
        <w:t>.4 – Данные для расчета годовых эксплуатационных затрат</w:t>
      </w:r>
      <w:r w:rsidR="00294D0A" w:rsidRPr="00454C55">
        <w:rPr>
          <w:rFonts w:ascii="Times New Roman" w:hAnsi="Times New Roman"/>
          <w:sz w:val="28"/>
          <w:szCs w:val="28"/>
          <w:lang w:val="ru-RU"/>
        </w:rPr>
        <w:t xml:space="preserve"> (толстая)</w:t>
      </w:r>
    </w:p>
    <w:tbl>
      <w:tblPr>
        <w:tblW w:w="8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20"/>
        <w:gridCol w:w="1860"/>
        <w:gridCol w:w="1860"/>
        <w:gridCol w:w="1860"/>
      </w:tblGrid>
      <w:tr w:rsidR="005E2E0C" w:rsidRPr="00454C55" w:rsidTr="008332FE">
        <w:trPr>
          <w:trHeight w:val="123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1. </w:t>
            </w:r>
            <w:r w:rsidRPr="00454C55">
              <w:rPr>
                <w:rFonts w:eastAsia="Calibri"/>
                <w:color w:val="FF0000"/>
              </w:rPr>
              <w:t>Стоимость ЭВМ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С</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руб.</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27000,00</w:t>
            </w:r>
          </w:p>
        </w:tc>
      </w:tr>
      <w:tr w:rsidR="005E2E0C" w:rsidRPr="00454C55" w:rsidTr="008332FE">
        <w:trPr>
          <w:trHeight w:val="84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2. Потребляемая мощность</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кВТ/ч</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0,35</w:t>
            </w:r>
          </w:p>
        </w:tc>
      </w:tr>
      <w:tr w:rsidR="005E2E0C" w:rsidRPr="00454C55" w:rsidTr="008332FE">
        <w:trPr>
          <w:trHeight w:val="112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3. Коэффициент использования по мощности</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Kи</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 </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0,70</w:t>
            </w:r>
          </w:p>
        </w:tc>
      </w:tr>
      <w:tr w:rsidR="005E2E0C" w:rsidRPr="00454C55" w:rsidTr="008332FE">
        <w:trPr>
          <w:trHeight w:val="675"/>
        </w:trPr>
        <w:tc>
          <w:tcPr>
            <w:tcW w:w="272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4. Цена 1 кВт/ч электроэнергии</w:t>
            </w:r>
          </w:p>
        </w:tc>
        <w:tc>
          <w:tcPr>
            <w:tcW w:w="186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Цэ</w:t>
            </w:r>
          </w:p>
        </w:tc>
        <w:tc>
          <w:tcPr>
            <w:tcW w:w="186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руб.</w:t>
            </w:r>
          </w:p>
        </w:tc>
        <w:tc>
          <w:tcPr>
            <w:tcW w:w="186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2,4</w:t>
            </w:r>
          </w:p>
        </w:tc>
      </w:tr>
      <w:tr w:rsidR="005E2E0C" w:rsidRPr="00454C55" w:rsidTr="008332FE">
        <w:trPr>
          <w:trHeight w:val="109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5. Номинальный фонд времени работы ЭВМ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Fном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час</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1974,00</w:t>
            </w:r>
          </w:p>
        </w:tc>
      </w:tr>
      <w:tr w:rsidR="005E2E0C" w:rsidRPr="00454C55" w:rsidTr="008332FE">
        <w:trPr>
          <w:trHeight w:val="103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6. Потери времени на ремонт и профилактику (% от Fном)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Програмного продуктаот</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4,00</w:t>
            </w:r>
          </w:p>
        </w:tc>
      </w:tr>
      <w:tr w:rsidR="005E2E0C" w:rsidRPr="00454C55" w:rsidTr="008332FE">
        <w:trPr>
          <w:trHeight w:val="138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7. Коэффициент годовых затрат на ремонт (от стоимости ЭВМ)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Кр</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6,00</w:t>
            </w:r>
          </w:p>
        </w:tc>
      </w:tr>
      <w:tr w:rsidR="005E2E0C" w:rsidRPr="00454C55" w:rsidTr="008332FE">
        <w:trPr>
          <w:trHeight w:val="84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8. Коэффициент сменности</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Ксм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 </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1,00</w:t>
            </w:r>
          </w:p>
        </w:tc>
      </w:tr>
      <w:tr w:rsidR="005E2E0C" w:rsidRPr="00454C55" w:rsidTr="008332FE">
        <w:trPr>
          <w:trHeight w:val="100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 xml:space="preserve">9. Норма амортизационных отчислений  на </w:t>
            </w:r>
            <w:r w:rsidRPr="00454C55">
              <w:rPr>
                <w:rFonts w:eastAsia="Calibri"/>
                <w:color w:val="FF0000"/>
              </w:rPr>
              <w:t>ЭВМ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Ноб</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4,16</w:t>
            </w:r>
          </w:p>
        </w:tc>
      </w:tr>
      <w:tr w:rsidR="005E2E0C" w:rsidRPr="00454C55" w:rsidTr="008332FE">
        <w:trPr>
          <w:trHeight w:val="165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13. Коэффициент начислений на фонд оплаты труда</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Кн</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34,20</w:t>
            </w:r>
          </w:p>
        </w:tc>
      </w:tr>
      <w:tr w:rsidR="005E2E0C" w:rsidRPr="00454C55" w:rsidTr="008332FE">
        <w:trPr>
          <w:trHeight w:val="165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14. Коэффициент накладных расходов (% от ФОТ)</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Кнр</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20,00</w:t>
            </w:r>
          </w:p>
        </w:tc>
      </w:tr>
      <w:tr w:rsidR="005E2E0C" w:rsidRPr="00454C55" w:rsidTr="008332FE">
        <w:trPr>
          <w:trHeight w:val="205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15. Коэффициент материальных затрат (% от стоимости ЭВМ)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Кмз</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8,00</w:t>
            </w:r>
          </w:p>
        </w:tc>
      </w:tr>
      <w:tr w:rsidR="005E2E0C" w:rsidRPr="00454C55" w:rsidTr="008332FE">
        <w:trPr>
          <w:trHeight w:val="84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16. Оклад разработчика</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Окр</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руб.</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13000,00</w:t>
            </w:r>
          </w:p>
        </w:tc>
      </w:tr>
    </w:tbl>
    <w:p w:rsidR="005E2E0C" w:rsidRPr="00454C55" w:rsidRDefault="005E2E0C" w:rsidP="0056058F">
      <w:pPr>
        <w:pStyle w:val="affffffffff6"/>
        <w:ind w:firstLine="708"/>
        <w:jc w:val="both"/>
        <w:rPr>
          <w:b/>
          <w:szCs w:val="24"/>
          <w:lang w:val="ru-RU"/>
        </w:rPr>
      </w:pPr>
    </w:p>
    <w:p w:rsidR="005E2E0C" w:rsidRPr="00454C55" w:rsidRDefault="005E2E0C" w:rsidP="0056058F">
      <w:pPr>
        <w:pStyle w:val="affffffffff6"/>
        <w:ind w:firstLine="708"/>
        <w:jc w:val="both"/>
        <w:rPr>
          <w:b/>
          <w:szCs w:val="24"/>
          <w:lang w:val="ru-RU"/>
        </w:rPr>
      </w:pPr>
    </w:p>
    <w:p w:rsidR="005E2E0C" w:rsidRPr="00454C55" w:rsidRDefault="005E2E0C" w:rsidP="00294D0A">
      <w:pPr>
        <w:spacing w:line="360" w:lineRule="auto"/>
        <w:ind w:firstLine="708"/>
        <w:rPr>
          <w:rFonts w:eastAsiaTheme="minorEastAsia"/>
          <w:spacing w:val="-6"/>
          <w:sz w:val="36"/>
          <w:szCs w:val="28"/>
        </w:rPr>
      </w:pPr>
      <w:r w:rsidRPr="00454C55">
        <w:rPr>
          <w:b/>
          <w:spacing w:val="-6"/>
          <w:sz w:val="28"/>
          <w:szCs w:val="28"/>
        </w:rPr>
        <w:t>Расчет</w:t>
      </w:r>
      <w:r w:rsidR="00294D0A" w:rsidRPr="00454C55">
        <w:rPr>
          <w:b/>
          <w:spacing w:val="-6"/>
          <w:sz w:val="28"/>
          <w:szCs w:val="28"/>
        </w:rPr>
        <w:t xml:space="preserve"> </w:t>
      </w:r>
      <w:r w:rsidRPr="00454C55">
        <w:rPr>
          <w:b/>
          <w:spacing w:val="-6"/>
          <w:sz w:val="28"/>
          <w:szCs w:val="28"/>
        </w:rPr>
        <w:t>показателей экономической эффективности</w:t>
      </w:r>
    </w:p>
    <w:p w:rsidR="005E2E0C" w:rsidRPr="00454C55" w:rsidRDefault="007E2AF1"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454C55" w:rsidRDefault="007E2AF1" w:rsidP="0056058F">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=3811,7*10=38117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=3811,7*9=34305 руб.</m:t>
          </m:r>
        </m:oMath>
      </m:oMathPara>
    </w:p>
    <w:p w:rsidR="005E2E0C" w:rsidRPr="00454C55" w:rsidRDefault="007E2AF1" w:rsidP="00657249">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P</m:t>
              </m:r>
            </m:e>
            <m:sub>
              <m:r>
                <m:rPr>
                  <m:sty m:val="b"/>
                </m:rPr>
                <w:rPr>
                  <w:rFonts w:ascii="Cambria Math" w:hAnsi="Cambria Math"/>
                  <w:spacing w:val="-6"/>
                  <w:szCs w:val="28"/>
                  <w:vertAlign w:val="subscript"/>
                  <w:lang w:val="ru-RU"/>
                </w:rPr>
                <m:t>2020</m:t>
              </m:r>
            </m:sub>
          </m:sSub>
          <m:r>
            <m:rPr>
              <m:sty m:val="b"/>
            </m:rPr>
            <w:rPr>
              <w:rFonts w:ascii="Cambria Math" w:hAnsi="Cambria Math"/>
              <w:spacing w:val="-6"/>
              <w:szCs w:val="28"/>
              <w:vertAlign w:val="subscript"/>
              <w:lang w:val="ru-RU"/>
            </w:rPr>
            <m:t>=</m:t>
          </m:r>
          <m:r>
            <m:rPr>
              <m:sty m:val="b"/>
            </m:rPr>
            <w:rPr>
              <w:rFonts w:ascii="Cambria Math" w:hAnsi="Cambria Math"/>
              <w:spacing w:val="-6"/>
              <w:szCs w:val="28"/>
              <w:lang w:val="ru-RU"/>
            </w:rPr>
            <m:t>3811,7</m:t>
          </m:r>
          <m:r>
            <m:rPr>
              <m:sty m:val="b"/>
            </m:rPr>
            <w:rPr>
              <w:rFonts w:ascii="Cambria Math" w:hAnsi="Cambria Math"/>
              <w:spacing w:val="-6"/>
              <w:szCs w:val="28"/>
              <w:vertAlign w:val="subscript"/>
              <w:lang w:val="ru-RU"/>
            </w:rPr>
            <m:t>*9=34305</m:t>
          </m:r>
          <m:r>
            <m:rPr>
              <m:sty m:val="bi"/>
            </m:rPr>
            <w:rPr>
              <w:rFonts w:ascii="Cambria Math" w:hAnsi="Cambria Math"/>
              <w:spacing w:val="-6"/>
              <w:szCs w:val="28"/>
              <w:lang w:val="ru-RU"/>
            </w:rPr>
            <m:t>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Годовые издержки:</w:t>
      </w:r>
    </w:p>
    <w:p w:rsidR="005E2E0C" w:rsidRPr="00454C55" w:rsidRDefault="005E2E0C" w:rsidP="00294D0A">
      <w:pPr>
        <w:pStyle w:val="affffffffff8"/>
        <w:widowControl w:val="0"/>
        <w:spacing w:line="360" w:lineRule="auto"/>
        <w:ind w:firstLine="0"/>
        <w:rPr>
          <w:b w:val="0"/>
          <w:spacing w:val="-6"/>
          <w:szCs w:val="28"/>
          <w:lang w:val="ru-RU"/>
        </w:rPr>
      </w:pPr>
      <w:r w:rsidRPr="00454C55">
        <w:rPr>
          <w:b w:val="0"/>
          <w:spacing w:val="-6"/>
          <w:szCs w:val="28"/>
          <w:lang w:val="ru-RU"/>
        </w:rPr>
        <w:t>И</w:t>
      </w:r>
      <w:r w:rsidRPr="00454C55">
        <w:rPr>
          <w:b w:val="0"/>
          <w:spacing w:val="-6"/>
          <w:szCs w:val="28"/>
          <w:vertAlign w:val="subscript"/>
          <w:lang w:val="ru-RU"/>
        </w:rPr>
        <w:t>2016</w:t>
      </w:r>
      <w:r w:rsidRPr="00454C55">
        <w:rPr>
          <w:b w:val="0"/>
          <w:spacing w:val="-6"/>
          <w:szCs w:val="28"/>
          <w:lang w:val="ru-RU"/>
        </w:rPr>
        <w:t>=0</w:t>
      </w:r>
    </w:p>
    <w:p w:rsidR="005E2E0C" w:rsidRPr="00454C55" w:rsidRDefault="007E2AF1"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=32754 руб.</m:t>
          </m:r>
        </m:oMath>
      </m:oMathPara>
    </w:p>
    <w:p w:rsidR="005E2E0C" w:rsidRPr="00454C55" w:rsidRDefault="007E2AF1"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*0,75=</m:t>
          </m:r>
          <m:r>
            <m:rPr>
              <m:sty m:val="b"/>
            </m:rPr>
            <w:rPr>
              <w:rFonts w:ascii="Cambria Math" w:hAnsi="Cambria Math"/>
              <w:color w:val="000000"/>
              <w:spacing w:val="-6"/>
              <w:szCs w:val="28"/>
              <w:lang w:val="ru-RU"/>
            </w:rPr>
            <m:t>24565</m:t>
          </m:r>
          <m:r>
            <m:rPr>
              <m:sty m:val="b"/>
            </m:rPr>
            <w:rPr>
              <w:rFonts w:ascii="Cambria Math" w:hAnsi="Cambria Math"/>
              <w:spacing w:val="-6"/>
              <w:szCs w:val="28"/>
              <w:lang w:val="ru-RU"/>
            </w:rPr>
            <m:t xml:space="preserve"> руб</m:t>
          </m:r>
          <m:r>
            <m:rPr>
              <m:sty m:val="bi"/>
            </m:rPr>
            <w:rPr>
              <w:rFonts w:ascii="Cambria Math" w:hAnsi="Cambria Math"/>
              <w:spacing w:val="-6"/>
              <w:szCs w:val="28"/>
              <w:lang w:val="ru-RU"/>
            </w:rPr>
            <m:t>.</m:t>
          </m:r>
        </m:oMath>
      </m:oMathPara>
    </w:p>
    <w:p w:rsidR="005E2E0C" w:rsidRPr="00454C55" w:rsidRDefault="007E2AF1" w:rsidP="0056058F">
      <w:pPr>
        <w:pStyle w:val="affffffffff8"/>
        <w:widowControl w:val="0"/>
        <w:spacing w:line="360" w:lineRule="auto"/>
        <w:ind w:firstLine="709"/>
        <w:rPr>
          <w:b w:val="0"/>
          <w:spacing w:val="-6"/>
          <w:szCs w:val="28"/>
          <w:lang w:val="ru-RU"/>
        </w:rPr>
      </w:p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=0,6</m:t>
        </m:r>
      </m:oMath>
      <w:r w:rsidR="005E2E0C" w:rsidRPr="00454C55">
        <w:rPr>
          <w:spacing w:val="-6"/>
          <w:szCs w:val="28"/>
          <w:lang w:val="ru-RU"/>
        </w:rPr>
        <w:t>*</w:t>
      </w: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i"/>
          </m:rPr>
          <w:rPr>
            <w:rFonts w:ascii="Cambria Math" w:hAnsi="Cambria Math"/>
            <w:spacing w:val="-6"/>
            <w:szCs w:val="28"/>
            <w:lang w:val="ru-RU"/>
          </w:rPr>
          <m:t>=</m:t>
        </m:r>
        <m:r>
          <m:rPr>
            <m:sty m:val="b"/>
          </m:rPr>
          <w:rPr>
            <w:rFonts w:ascii="Cambria Math" w:hAnsi="Cambria Math"/>
            <w:spacing w:val="-6"/>
            <w:szCs w:val="28"/>
            <w:lang w:val="ru-RU"/>
          </w:rPr>
          <m:t>19652 руб.</m:t>
        </m:r>
      </m:oMath>
    </w:p>
    <w:p w:rsidR="005E2E0C" w:rsidRPr="00454C55" w:rsidRDefault="007E2AF1"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*0,5=16377</m:t>
          </m:r>
          <m:r>
            <m:rPr>
              <m:sty m:val="bi"/>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Чистый денежный поток:</w:t>
      </w:r>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K</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 -23100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=38117 -0-32754=5363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=13552 руб.</m:t>
          </m:r>
        </m:oMath>
      </m:oMathPara>
    </w:p>
    <w:p w:rsidR="005E2E0C" w:rsidRPr="00454C55" w:rsidRDefault="005E2E0C" w:rsidP="0056058F">
      <w:pPr>
        <w:pStyle w:val="affffffffff8"/>
        <w:widowControl w:val="0"/>
        <w:spacing w:line="360" w:lineRule="auto"/>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=14653 руб.</m:t>
          </m:r>
        </m:oMath>
      </m:oMathPara>
    </w:p>
    <w:p w:rsidR="005E2E0C" w:rsidRPr="00454C55" w:rsidRDefault="005E2E0C" w:rsidP="0056058F">
      <w:pPr>
        <w:pStyle w:val="affffffffff8"/>
        <w:widowControl w:val="0"/>
        <w:spacing w:line="360" w:lineRule="auto"/>
        <w:ind w:firstLine="709"/>
        <w:jc w:val="both"/>
        <w:rPr>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=14653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2) Определение показателей чистой текущей стоимости за период реализации проекта по формуле:</w:t>
      </w:r>
    </w:p>
    <w:p w:rsidR="005E2E0C" w:rsidRPr="00454C55" w:rsidRDefault="007E2AF1"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bSup>
                <m:sSubSupPr>
                  <m:ctrlPr>
                    <w:rPr>
                      <w:rFonts w:ascii="Cambria Math" w:hAnsi="Cambria Math"/>
                      <w:b w:val="0"/>
                      <w:spacing w:val="-6"/>
                      <w:szCs w:val="28"/>
                      <w:lang w:val="ru-RU"/>
                    </w:rPr>
                  </m:ctrlPr>
                </m:sSubSupPr>
                <m:e>
                  <m:d>
                    <m:dPr>
                      <m:ctrlPr>
                        <w:rPr>
                          <w:rFonts w:ascii="Cambria Math" w:hAnsi="Cambria Math"/>
                          <w:b w:val="0"/>
                          <w:spacing w:val="-6"/>
                          <w:szCs w:val="28"/>
                          <w:lang w:val="ru-RU"/>
                        </w:rPr>
                      </m:ctrlPr>
                    </m:dPr>
                    <m:e>
                      <m:r>
                        <m:rPr>
                          <m:sty m:val="b"/>
                        </m:rPr>
                        <w:rPr>
                          <w:rFonts w:ascii="Cambria Math" w:hAnsi="Cambria Math"/>
                          <w:spacing w:val="-6"/>
                          <w:szCs w:val="28"/>
                          <w:lang w:val="ru-RU"/>
                        </w:rPr>
                        <m:t>1+E</m:t>
                      </m:r>
                    </m:e>
                  </m:d>
                </m:e>
                <m:sub/>
                <m:sup>
                  <m:sSub>
                    <m:sSubPr>
                      <m:ctrlPr>
                        <w:rPr>
                          <w:rFonts w:ascii="Cambria Math" w:hAnsi="Cambria Math"/>
                          <w:b w:val="0"/>
                          <w:spacing w:val="-6"/>
                          <w:szCs w:val="28"/>
                          <w:lang w:val="ru-RU"/>
                        </w:rPr>
                      </m:ctrlPr>
                    </m:sSubPr>
                    <m:e>
                      <m:r>
                        <m:rPr>
                          <m:sty m:val="b"/>
                        </m:rPr>
                        <w:rPr>
                          <w:rFonts w:ascii="Cambria Math" w:hAnsi="Cambria Math"/>
                          <w:spacing w:val="-6"/>
                          <w:szCs w:val="28"/>
                          <w:lang w:val="ru-RU"/>
                        </w:rPr>
                        <m:t>t</m:t>
                      </m:r>
                    </m:e>
                    <m:sub>
                      <m:r>
                        <m:rPr>
                          <m:sty m:val="b"/>
                        </m:rPr>
                        <w:rPr>
                          <w:rFonts w:ascii="Cambria Math" w:hAnsi="Cambria Math"/>
                          <w:spacing w:val="-6"/>
                          <w:szCs w:val="28"/>
                          <w:lang w:val="ru-RU"/>
                        </w:rPr>
                        <m:t>p</m:t>
                      </m:r>
                    </m:sub>
                  </m:sSub>
                </m:sup>
              </m:sSubSup>
            </m:den>
          </m:f>
        </m:oMath>
      </m:oMathPara>
    </w:p>
    <w:p w:rsidR="005E2E0C" w:rsidRPr="00454C55" w:rsidRDefault="005E2E0C" w:rsidP="0056058F">
      <w:pPr>
        <w:pStyle w:val="affffffffff8"/>
        <w:widowControl w:val="0"/>
        <w:spacing w:line="360" w:lineRule="auto"/>
        <w:ind w:firstLine="709"/>
        <w:jc w:val="both"/>
        <w:rPr>
          <w:b w:val="0"/>
          <w:spacing w:val="-6"/>
          <w:szCs w:val="28"/>
          <w:lang w:val="ru-RU"/>
        </w:rPr>
      </w:pPr>
      <w:proofErr w:type="gramStart"/>
      <w:r w:rsidRPr="00454C55">
        <w:rPr>
          <w:b w:val="0"/>
          <w:spacing w:val="-6"/>
          <w:szCs w:val="28"/>
          <w:lang w:val="ru-RU"/>
        </w:rPr>
        <w:t>где  E</w:t>
      </w:r>
      <w:proofErr w:type="gramEnd"/>
      <w:r w:rsidR="00BB4245" w:rsidRPr="00454C55">
        <w:rPr>
          <w:b w:val="0"/>
          <w:spacing w:val="-6"/>
          <w:szCs w:val="28"/>
          <w:lang w:val="ru-RU"/>
        </w:rPr>
        <w:fldChar w:fldCharType="begin"/>
      </w:r>
      <w:r w:rsidRPr="00454C55">
        <w:rPr>
          <w:b w:val="0"/>
          <w:spacing w:val="-6"/>
          <w:szCs w:val="28"/>
          <w:lang w:val="ru-RU"/>
        </w:rPr>
        <w:instrText xml:space="preserve"> QUOTE </w:instrText>
      </w:r>
      <w:r w:rsidRPr="00454C55">
        <w:rPr>
          <w:b w:val="0"/>
          <w:noProof/>
          <w:spacing w:val="-6"/>
          <w:szCs w:val="28"/>
          <w:lang w:val="ru-RU"/>
        </w:rPr>
        <w:drawing>
          <wp:inline distT="0" distB="0" distL="0" distR="0" wp14:anchorId="32ECA8AA" wp14:editId="3C0F3F6D">
            <wp:extent cx="307340" cy="18415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BB4245" w:rsidRPr="00454C55">
        <w:rPr>
          <w:b w:val="0"/>
          <w:spacing w:val="-6"/>
          <w:szCs w:val="28"/>
          <w:lang w:val="ru-RU"/>
        </w:rPr>
        <w:fldChar w:fldCharType="end"/>
      </w:r>
      <w:r w:rsidRPr="00454C55">
        <w:rPr>
          <w:b w:val="0"/>
          <w:spacing w:val="-6"/>
          <w:szCs w:val="28"/>
          <w:lang w:val="ru-RU"/>
        </w:rPr>
        <w:t xml:space="preserve">– ставка дисконтирования или норма доходности (прибыльности) от вложения средств(будем считать Е = 0,12);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t</m:t>
            </m:r>
          </m:e>
          <m:sub>
            <m:r>
              <m:rPr>
                <m:sty m:val="bi"/>
              </m:rPr>
              <w:rPr>
                <w:rFonts w:ascii="Cambria Math" w:hAnsi="Cambria Math"/>
                <w:spacing w:val="-6"/>
                <w:szCs w:val="28"/>
                <w:lang w:val="ru-RU"/>
              </w:rPr>
              <m:t>p</m:t>
            </m:r>
          </m:sub>
        </m:sSub>
      </m:oMath>
      <w:r w:rsidRPr="00454C55">
        <w:rPr>
          <w:b w:val="0"/>
          <w:spacing w:val="-6"/>
          <w:szCs w:val="28"/>
          <w:lang w:val="ru-RU"/>
        </w:rPr>
        <w:t xml:space="preserve">  –  расчетный год;</w:t>
      </w:r>
    </w:p>
    <w:p w:rsidR="005E2E0C" w:rsidRPr="00454C55" w:rsidRDefault="007E2AF1"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2015</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1</m:t>
                  </m:r>
                </m:sup>
              </m:sSup>
            </m:den>
          </m:f>
          <m:r>
            <m:rPr>
              <m:sty m:val="b"/>
            </m:rPr>
            <w:rPr>
              <w:rFonts w:ascii="Cambria Math" w:hAnsi="Cambria Math"/>
              <w:spacing w:val="-6"/>
              <w:szCs w:val="28"/>
              <w:lang w:val="ru-RU"/>
            </w:rPr>
            <m:t>=1</m:t>
          </m:r>
        </m:oMath>
      </m:oMathPara>
    </w:p>
    <w:p w:rsidR="005E2E0C" w:rsidRPr="00454C55" w:rsidRDefault="007E2AF1"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2</m:t>
                  </m:r>
                </m:sup>
              </m:sSup>
            </m:den>
          </m:f>
          <m:r>
            <m:rPr>
              <m:sty m:val="b"/>
            </m:rPr>
            <w:rPr>
              <w:rFonts w:ascii="Cambria Math" w:hAnsi="Cambria Math"/>
              <w:spacing w:val="-6"/>
              <w:szCs w:val="28"/>
              <w:lang w:val="ru-RU"/>
            </w:rPr>
            <m:t>=0,8</m:t>
          </m:r>
        </m:oMath>
      </m:oMathPara>
    </w:p>
    <w:p w:rsidR="005E2E0C" w:rsidRPr="00454C55" w:rsidRDefault="007E2AF1"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3</m:t>
                  </m:r>
                </m:sup>
              </m:sSup>
            </m:den>
          </m:f>
          <m:r>
            <m:rPr>
              <m:sty m:val="b"/>
            </m:rPr>
            <w:rPr>
              <w:rFonts w:ascii="Cambria Math" w:hAnsi="Cambria Math"/>
              <w:spacing w:val="-6"/>
              <w:szCs w:val="28"/>
              <w:lang w:val="ru-RU"/>
            </w:rPr>
            <m:t>=0,71</m:t>
          </m:r>
        </m:oMath>
      </m:oMathPara>
    </w:p>
    <w:p w:rsidR="005E2E0C" w:rsidRPr="00454C55" w:rsidRDefault="007E2AF1"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4</m:t>
                  </m:r>
                </m:sup>
              </m:sSup>
            </m:den>
          </m:f>
          <m:r>
            <m:rPr>
              <m:sty m:val="b"/>
            </m:rPr>
            <w:rPr>
              <w:rFonts w:ascii="Cambria Math" w:hAnsi="Cambria Math"/>
              <w:spacing w:val="-6"/>
              <w:szCs w:val="28"/>
              <w:lang w:val="ru-RU"/>
            </w:rPr>
            <m:t>=0,65</m:t>
          </m:r>
        </m:oMath>
      </m:oMathPara>
    </w:p>
    <w:p w:rsidR="005E2E0C" w:rsidRPr="00454C55" w:rsidRDefault="007E2AF1"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5</m:t>
                  </m:r>
                </m:sup>
              </m:sSup>
            </m:den>
          </m:f>
          <m:r>
            <m:rPr>
              <m:sty m:val="b"/>
            </m:rPr>
            <w:rPr>
              <w:rFonts w:ascii="Cambria Math" w:hAnsi="Cambria Math"/>
              <w:spacing w:val="-6"/>
              <w:szCs w:val="28"/>
              <w:lang w:val="ru-RU"/>
            </w:rPr>
            <m:t>=0,56</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Рассчитаем показатели чистого дисконтированного денежного потока</w:t>
      </w:r>
    </w:p>
    <w:p w:rsidR="005E2E0C" w:rsidRPr="00454C55" w:rsidRDefault="007E2AF1" w:rsidP="0056058F">
      <w:pPr>
        <w:pStyle w:val="affffffffff8"/>
        <w:widowControl w:val="0"/>
        <w:spacing w:line="360" w:lineRule="auto"/>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i</m:t>
              </m:r>
            </m:sub>
          </m:sSub>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1</m:t>
              </m:r>
            </m:sub>
          </m:sSub>
          <m:r>
            <m:rPr>
              <m:sty m:val="b"/>
            </m:rPr>
            <w:rPr>
              <w:rFonts w:ascii="Cambria Math" w:hAnsi="Cambria Math"/>
              <w:spacing w:val="-6"/>
              <w:szCs w:val="28"/>
              <w:lang w:val="ru-RU"/>
            </w:rPr>
            <m:t>=-23100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2</m:t>
              </m:r>
            </m:sub>
          </m:sSub>
          <m:r>
            <m:rPr>
              <m:sty m:val="b"/>
            </m:rPr>
            <w:rPr>
              <w:rFonts w:ascii="Cambria Math" w:hAnsi="Cambria Math"/>
              <w:spacing w:val="-6"/>
              <w:szCs w:val="28"/>
              <w:lang w:val="ru-RU"/>
            </w:rPr>
            <m:t>=5363*0,8=4276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3</m:t>
              </m:r>
            </m:sub>
          </m:sSub>
          <m:r>
            <m:rPr>
              <m:sty m:val="b"/>
            </m:rPr>
            <w:rPr>
              <w:rFonts w:ascii="Cambria Math" w:hAnsi="Cambria Math"/>
              <w:spacing w:val="-6"/>
              <w:szCs w:val="28"/>
              <w:lang w:val="ru-RU"/>
            </w:rPr>
            <m:t>=9649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4</m:t>
              </m:r>
            </m:sub>
          </m:sSub>
          <m:r>
            <m:rPr>
              <m:sty m:val="b"/>
            </m:rPr>
            <w:rPr>
              <w:rFonts w:ascii="Cambria Math" w:hAnsi="Cambria Math"/>
              <w:spacing w:val="-6"/>
              <w:szCs w:val="28"/>
              <w:lang w:val="ru-RU"/>
            </w:rPr>
            <m:t>=9312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5</m:t>
              </m:r>
            </m:sub>
          </m:sSub>
          <m:r>
            <m:rPr>
              <m:sty m:val="b"/>
            </m:rPr>
            <w:rPr>
              <w:rFonts w:ascii="Cambria Math" w:hAnsi="Cambria Math"/>
              <w:spacing w:val="-6"/>
              <w:szCs w:val="28"/>
              <w:lang w:val="ru-RU"/>
            </w:rPr>
            <m:t>=8315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 xml:space="preserve">3) Определение интегрального экономического эффекта </w:t>
      </w:r>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1</m:t>
              </m:r>
            </m:sub>
          </m:sSub>
          <m:r>
            <m:rPr>
              <m:sty m:val="b"/>
            </m:rPr>
            <w:rPr>
              <w:rFonts w:ascii="Cambria Math" w:hAnsi="Cambria Math"/>
              <w:spacing w:val="-6"/>
              <w:szCs w:val="28"/>
              <w:vertAlign w:val="subscript"/>
              <w:lang w:val="ru-RU"/>
            </w:rPr>
            <m:t>=-23100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2</m:t>
              </m:r>
            </m:sub>
          </m:sSub>
          <m:r>
            <m:rPr>
              <m:sty m:val="b"/>
            </m:rPr>
            <w:rPr>
              <w:rFonts w:ascii="Cambria Math" w:hAnsi="Cambria Math"/>
              <w:spacing w:val="-6"/>
              <w:szCs w:val="28"/>
              <w:vertAlign w:val="subscript"/>
              <w:lang w:val="ru-RU"/>
            </w:rPr>
            <m:t>=-29880+4276= -18824 руб</m:t>
          </m:r>
          <m:r>
            <m:rPr>
              <m:sty m:val="bi"/>
            </m:rPr>
            <w:rPr>
              <w:rFonts w:ascii="Cambria Math" w:hAnsi="Cambria Math"/>
              <w:spacing w:val="-6"/>
              <w:szCs w:val="28"/>
              <w:vertAlign w:val="subscript"/>
              <w:lang w:val="ru-RU"/>
            </w:rPr>
            <m:t>.</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3</m:t>
              </m:r>
            </m:sub>
          </m:sSub>
          <m:r>
            <m:rPr>
              <m:sty m:val="b"/>
            </m:rPr>
            <w:rPr>
              <w:rFonts w:ascii="Cambria Math" w:hAnsi="Cambria Math"/>
              <w:spacing w:val="-6"/>
              <w:szCs w:val="28"/>
              <w:vertAlign w:val="subscript"/>
              <w:lang w:val="ru-RU"/>
            </w:rPr>
            <m:t>=-18824+9646=-9179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4</m:t>
              </m:r>
            </m:sub>
          </m:sSub>
          <m:r>
            <m:rPr>
              <m:sty m:val="b"/>
            </m:rPr>
            <w:rPr>
              <w:rFonts w:ascii="Cambria Math" w:hAnsi="Cambria Math"/>
              <w:spacing w:val="-6"/>
              <w:szCs w:val="28"/>
              <w:vertAlign w:val="subscript"/>
              <w:lang w:val="ru-RU"/>
            </w:rPr>
            <m:t>=-9179+ 9312=134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5</m:t>
              </m:r>
            </m:sub>
          </m:sSub>
          <m:r>
            <m:rPr>
              <m:sty m:val="b"/>
            </m:rPr>
            <w:rPr>
              <w:rFonts w:ascii="Cambria Math" w:hAnsi="Cambria Math"/>
              <w:spacing w:val="-6"/>
              <w:szCs w:val="28"/>
              <w:vertAlign w:val="subscript"/>
              <w:lang w:val="ru-RU"/>
            </w:rPr>
            <m:t>=134 +831</m:t>
          </m:r>
          <m:r>
            <m:rPr>
              <m:sty m:val="b"/>
            </m:rPr>
            <w:rPr>
              <w:rFonts w:ascii="Cambria Math" w:hAnsi="Cambria Math"/>
              <w:spacing w:val="-6"/>
              <w:szCs w:val="28"/>
              <w:lang w:val="ru-RU"/>
            </w:rPr>
            <m:t xml:space="preserve">5 </m:t>
          </m:r>
          <m:r>
            <m:rPr>
              <m:sty m:val="b"/>
            </m:rPr>
            <w:rPr>
              <w:rFonts w:ascii="Cambria Math" w:hAnsi="Cambria Math"/>
              <w:spacing w:val="-6"/>
              <w:szCs w:val="28"/>
              <w:vertAlign w:val="subscript"/>
              <w:lang w:val="ru-RU"/>
            </w:rPr>
            <m:t>=8448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4) Рассчитаем амортизацию по формуле</w:t>
      </w:r>
    </w:p>
    <w:p w:rsidR="005E2E0C" w:rsidRPr="00454C55" w:rsidRDefault="007E2AF1" w:rsidP="0056058F">
      <w:pPr>
        <w:pStyle w:val="affffffffff8"/>
        <w:widowControl w:val="0"/>
        <w:spacing w:line="360" w:lineRule="auto"/>
        <w:ind w:firstLine="709"/>
        <w:jc w:val="both"/>
        <w:rPr>
          <w:b w:val="0"/>
          <w:spacing w:val="-6"/>
          <w:szCs w:val="28"/>
          <w:vertAlign w:val="subscript"/>
          <w:lang w:val="ru-RU"/>
        </w:rPr>
      </w:pPr>
      <m:oMathPara>
        <m:oMath>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A</m:t>
              </m:r>
            </m:e>
            <m:sub>
              <m:r>
                <m:rPr>
                  <m:sty m:val="bi"/>
                </m:rPr>
                <w:rPr>
                  <w:rFonts w:ascii="Cambria Math" w:hAnsi="Cambria Math"/>
                  <w:spacing w:val="-6"/>
                  <w:szCs w:val="28"/>
                  <w:vertAlign w:val="subscript"/>
                  <w:lang w:val="ru-RU"/>
                </w:rPr>
                <m:t>t</m:t>
              </m:r>
            </m:sub>
          </m:sSub>
          <m:r>
            <m:rPr>
              <m:sty m:val="bi"/>
            </m:rPr>
            <w:rPr>
              <w:rFonts w:ascii="Cambria Math" w:hAnsi="Cambria Math"/>
              <w:spacing w:val="-6"/>
              <w:szCs w:val="28"/>
              <w:vertAlign w:val="subscript"/>
              <w:lang w:val="ru-RU"/>
            </w:rPr>
            <m:t>=</m:t>
          </m:r>
          <m:f>
            <m:fPr>
              <m:ctrlPr>
                <w:rPr>
                  <w:rFonts w:ascii="Cambria Math" w:hAnsi="Cambria Math"/>
                  <w:b w:val="0"/>
                  <w:i/>
                  <w:spacing w:val="-6"/>
                  <w:szCs w:val="28"/>
                  <w:vertAlign w:val="subscript"/>
                  <w:lang w:val="ru-RU"/>
                </w:rPr>
              </m:ctrlPr>
            </m:fPr>
            <m:num>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K</m:t>
                  </m:r>
                </m:e>
                <m:sub>
                  <m:r>
                    <m:rPr>
                      <m:sty m:val="bi"/>
                    </m:rPr>
                    <w:rPr>
                      <w:rFonts w:ascii="Cambria Math" w:hAnsi="Cambria Math"/>
                      <w:spacing w:val="-6"/>
                      <w:szCs w:val="28"/>
                      <w:vertAlign w:val="subscript"/>
                      <w:lang w:val="ru-RU"/>
                    </w:rPr>
                    <m:t>t</m:t>
                  </m:r>
                </m:sub>
              </m:sSub>
            </m:num>
            <m:den>
              <m:r>
                <m:rPr>
                  <m:sty m:val="bi"/>
                </m:rPr>
                <w:rPr>
                  <w:rFonts w:ascii="Cambria Math" w:hAnsi="Cambria Math"/>
                  <w:spacing w:val="-6"/>
                  <w:szCs w:val="28"/>
                  <w:vertAlign w:val="subscript"/>
                  <w:lang w:val="ru-RU"/>
                </w:rPr>
                <m:t>T</m:t>
              </m:r>
            </m:den>
          </m:f>
          <m:r>
            <m:rPr>
              <m:sty m:val="bi"/>
            </m:rPr>
            <w:rPr>
              <w:rFonts w:ascii="Cambria Math" w:hAnsi="Cambria Math"/>
              <w:spacing w:val="-6"/>
              <w:szCs w:val="28"/>
              <w:vertAlign w:val="subscript"/>
              <w:lang w:val="ru-RU"/>
            </w:rPr>
            <m:t xml:space="preserve">,руб., </m:t>
          </m:r>
        </m:oMath>
      </m:oMathPara>
    </w:p>
    <w:p w:rsidR="005E2E0C" w:rsidRPr="00454C55" w:rsidRDefault="005E2E0C" w:rsidP="0056058F">
      <w:pPr>
        <w:pStyle w:val="affffffffff8"/>
        <w:widowControl w:val="0"/>
        <w:spacing w:line="360" w:lineRule="auto"/>
        <w:jc w:val="both"/>
        <w:rPr>
          <w:b w:val="0"/>
          <w:spacing w:val="-6"/>
          <w:szCs w:val="28"/>
          <w:lang w:val="ru-RU"/>
        </w:rPr>
      </w:pPr>
      <w:r w:rsidRPr="00454C55">
        <w:rPr>
          <w:b w:val="0"/>
          <w:spacing w:val="-6"/>
          <w:szCs w:val="28"/>
          <w:lang w:val="ru-RU"/>
        </w:rPr>
        <w:t xml:space="preserve"> 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K</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капитальные вложения</m:t>
        </m:r>
      </m:oMath>
      <w:r w:rsidRPr="00454C55">
        <w:rPr>
          <w:b w:val="0"/>
          <w:i/>
          <w:spacing w:val="-6"/>
          <w:szCs w:val="28"/>
          <w:lang w:val="ru-RU"/>
        </w:rPr>
        <w:t>,</w:t>
      </w:r>
      <m:oMath>
        <m:r>
          <m:rPr>
            <m:sty m:val="bi"/>
          </m:rPr>
          <w:rPr>
            <w:rFonts w:ascii="Cambria Math" w:hAnsi="Cambria Math"/>
            <w:spacing w:val="-6"/>
            <w:szCs w:val="28"/>
            <w:lang w:val="ru-RU"/>
          </w:rPr>
          <m:t>T</m:t>
        </m:r>
      </m:oMath>
      <w:r w:rsidRPr="00454C55">
        <w:rPr>
          <w:b w:val="0"/>
          <w:spacing w:val="-6"/>
          <w:szCs w:val="28"/>
          <w:lang w:val="ru-RU"/>
        </w:rPr>
        <w:t xml:space="preserve"> – года; T = 5 (лет.)</w:t>
      </w:r>
    </w:p>
    <w:p w:rsidR="005E2E0C" w:rsidRPr="00454C55" w:rsidRDefault="007E2AF1" w:rsidP="0056058F">
      <w:pPr>
        <w:pStyle w:val="affffffffff8"/>
        <w:widowControl w:val="0"/>
        <w:spacing w:line="360" w:lineRule="auto"/>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m:t>
          </m:r>
          <m:f>
            <m:fPr>
              <m:ctrlPr>
                <w:rPr>
                  <w:rFonts w:ascii="Cambria Math" w:hAnsi="Cambria Math"/>
                  <w:b w:val="0"/>
                  <w:i/>
                  <w:spacing w:val="-6"/>
                  <w:szCs w:val="28"/>
                  <w:lang w:val="ru-RU"/>
                </w:rPr>
              </m:ctrlPr>
            </m:fPr>
            <m:num>
              <m:r>
                <m:rPr>
                  <m:sty m:val="bi"/>
                </m:rPr>
                <w:rPr>
                  <w:rFonts w:ascii="Cambria Math" w:hAnsi="Cambria Math"/>
                  <w:spacing w:val="-6"/>
                  <w:szCs w:val="28"/>
                  <w:lang w:val="ru-RU"/>
                </w:rPr>
                <m:t>23100</m:t>
              </m:r>
            </m:num>
            <m:den>
              <m:r>
                <m:rPr>
                  <m:sty m:val="bi"/>
                </m:rPr>
                <w:rPr>
                  <w:rFonts w:ascii="Cambria Math" w:hAnsi="Cambria Math"/>
                  <w:spacing w:val="-6"/>
                  <w:szCs w:val="28"/>
                  <w:lang w:val="ru-RU"/>
                </w:rPr>
                <m:t>5</m:t>
              </m:r>
            </m:den>
          </m:f>
          <m:r>
            <m:rPr>
              <m:sty m:val="bi"/>
            </m:rPr>
            <w:rPr>
              <w:rFonts w:ascii="Cambria Math" w:hAnsi="Cambria Math"/>
              <w:spacing w:val="-6"/>
              <w:szCs w:val="28"/>
              <w:lang w:val="ru-RU"/>
            </w:rPr>
            <m:t>=4620 руб.</m:t>
          </m:r>
        </m:oMath>
      </m:oMathPara>
    </w:p>
    <w:p w:rsidR="005E2E0C" w:rsidRPr="00454C55" w:rsidRDefault="005E2E0C" w:rsidP="0056058F">
      <w:pPr>
        <w:pStyle w:val="affffffffff8"/>
        <w:widowControl w:val="0"/>
        <w:spacing w:line="360" w:lineRule="auto"/>
        <w:jc w:val="both"/>
        <w:rPr>
          <w:b w:val="0"/>
          <w:spacing w:val="-6"/>
          <w:szCs w:val="28"/>
          <w:lang w:val="ru-RU"/>
        </w:rPr>
      </w:pPr>
      <w:r w:rsidRPr="00454C55">
        <w:rPr>
          <w:b w:val="0"/>
          <w:spacing w:val="-6"/>
          <w:szCs w:val="28"/>
          <w:lang w:val="ru-RU"/>
        </w:rPr>
        <w:t>Амортизация по годам распределяется прямолинейным методом.</w:t>
      </w:r>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5) Определим показатели прибыли</w:t>
      </w:r>
    </w:p>
    <w:p w:rsidR="005E2E0C" w:rsidRPr="00454C55" w:rsidRDefault="007E2AF1" w:rsidP="0056058F">
      <w:pPr>
        <w:pStyle w:val="affffffffff8"/>
        <w:widowControl w:val="0"/>
        <w:spacing w:line="360" w:lineRule="auto"/>
        <w:ind w:firstLine="709"/>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pt</m:t>
              </m:r>
            </m:sub>
          </m:sSub>
          <m:r>
            <m:rPr>
              <m:sty m:val="bi"/>
            </m:rPr>
            <w:rPr>
              <w:rFonts w:ascii="Cambria Math" w:hAnsi="Cambria Math"/>
              <w:spacing w:val="-6"/>
              <w:szCs w:val="28"/>
              <w:lang w:val="ru-RU"/>
            </w:rPr>
            <m:t>=</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И</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 xml:space="preserve">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oMath>
      <w:r w:rsidRPr="00454C55">
        <w:rPr>
          <w:b w:val="0"/>
          <w:spacing w:val="-6"/>
          <w:szCs w:val="28"/>
          <w:lang w:val="ru-RU"/>
        </w:rPr>
        <w:t xml:space="preserve"> </w:t>
      </w:r>
      <w:r w:rsidR="00A32BB3" w:rsidRPr="00454C55">
        <w:rPr>
          <w:b w:val="0"/>
          <w:spacing w:val="-6"/>
          <w:szCs w:val="28"/>
          <w:lang w:val="ru-RU"/>
        </w:rPr>
        <w:t>–</w:t>
      </w:r>
      <w:r w:rsidRPr="00454C55">
        <w:rPr>
          <w:b w:val="0"/>
          <w:spacing w:val="-6"/>
          <w:szCs w:val="28"/>
          <w:lang w:val="ru-RU"/>
        </w:rPr>
        <w:t xml:space="preserve"> объем реализации,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U</m:t>
            </m:r>
          </m:e>
          <m:sub>
            <m:r>
              <m:rPr>
                <m:sty m:val="bi"/>
              </m:rPr>
              <w:rPr>
                <w:rFonts w:ascii="Cambria Math" w:hAnsi="Cambria Math"/>
                <w:spacing w:val="-6"/>
                <w:szCs w:val="28"/>
                <w:lang w:val="ru-RU"/>
              </w:rPr>
              <m:t>t</m:t>
            </m:r>
          </m:sub>
        </m:sSub>
      </m:oMath>
      <w:r w:rsidR="00A32BB3" w:rsidRPr="00454C55">
        <w:rPr>
          <w:b w:val="0"/>
          <w:spacing w:val="-6"/>
          <w:szCs w:val="28"/>
          <w:lang w:val="ru-RU"/>
        </w:rPr>
        <w:t>–</w:t>
      </w:r>
      <w:r w:rsidRPr="00454C55">
        <w:rPr>
          <w:b w:val="0"/>
          <w:spacing w:val="-6"/>
          <w:szCs w:val="28"/>
          <w:lang w:val="ru-RU"/>
        </w:rPr>
        <w:t xml:space="preserve"> годовые издержки </w:t>
      </w:r>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2017</m:t>
              </m:r>
            </m:sub>
          </m:sSub>
          <m:r>
            <m:rPr>
              <m:sty m:val="bi"/>
            </m:rPr>
            <w:rPr>
              <w:rFonts w:ascii="Cambria Math" w:hAnsi="Cambria Math"/>
              <w:spacing w:val="-6"/>
              <w:szCs w:val="28"/>
              <w:lang w:val="ru-RU"/>
            </w:rPr>
            <m:t xml:space="preserve"> =38117 –32754 – 4620 =743 руб.</m:t>
          </m:r>
        </m:oMath>
      </m:oMathPara>
    </w:p>
    <w:p w:rsidR="005E2E0C" w:rsidRPr="00454C55" w:rsidRDefault="007E2AF1" w:rsidP="0056058F">
      <w:pPr>
        <w:pStyle w:val="affffffffff8"/>
        <w:widowControl w:val="0"/>
        <w:spacing w:line="360" w:lineRule="auto"/>
        <w:ind w:firstLine="709"/>
        <w:jc w:val="both"/>
        <w:rPr>
          <w:rFonts w:ascii="Cambria Math" w:hAnsi="Cambria Math"/>
          <w:color w:val="FF0000"/>
          <w:spacing w:val="-6"/>
          <w:szCs w:val="28"/>
          <w:lang w:val="ru-RU"/>
          <w:oMath/>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2018</m:t>
              </m:r>
            </m:sub>
          </m:sSub>
          <m:r>
            <m:rPr>
              <m:sty m:val="bi"/>
            </m:rPr>
            <w:rPr>
              <w:rFonts w:ascii="Cambria Math" w:hAnsi="Cambria Math"/>
              <w:spacing w:val="-6"/>
              <w:szCs w:val="28"/>
              <w:lang w:val="ru-RU"/>
            </w:rPr>
            <m:t xml:space="preserve"> =38117-</m:t>
          </m:r>
          <m:r>
            <m:rPr>
              <m:sty m:val="b"/>
            </m:rPr>
            <w:rPr>
              <w:rFonts w:ascii="Cambria Math" w:hAnsi="Cambria Math"/>
              <w:color w:val="000000"/>
              <w:spacing w:val="-6"/>
              <w:szCs w:val="28"/>
              <w:lang w:val="ru-RU"/>
            </w:rPr>
            <m:t>24565-</m:t>
          </m:r>
          <m:r>
            <m:rPr>
              <m:sty m:val="bi"/>
            </m:rPr>
            <w:rPr>
              <w:rFonts w:ascii="Cambria Math" w:hAnsi="Cambria Math"/>
              <w:spacing w:val="-6"/>
              <w:szCs w:val="28"/>
              <w:lang w:val="ru-RU"/>
            </w:rPr>
            <m:t>4620=</m:t>
          </m:r>
          <m:r>
            <m:rPr>
              <m:sty m:val="b"/>
            </m:rPr>
            <w:rPr>
              <w:rFonts w:ascii="Cambria Math" w:hAnsi="Cambria Math"/>
              <w:color w:val="222222"/>
              <w:spacing w:val="-6"/>
              <w:szCs w:val="28"/>
              <w:shd w:val="clear" w:color="auto" w:fill="FFFFFF"/>
              <w:lang w:val="ru-RU"/>
            </w:rPr>
            <m:t>8932</m:t>
          </m:r>
          <m:r>
            <m:rPr>
              <m:sty m:val="bi"/>
            </m:rPr>
            <w:rPr>
              <w:rFonts w:ascii="Cambria Math" w:hAnsi="Cambria Math"/>
              <w:spacing w:val="-6"/>
              <w:szCs w:val="28"/>
              <w:lang w:val="ru-RU"/>
            </w:rPr>
            <m:t xml:space="preserve">  руб.</m:t>
          </m:r>
        </m:oMath>
      </m:oMathPara>
    </w:p>
    <w:p w:rsidR="005E2E0C" w:rsidRPr="00454C55" w:rsidRDefault="007E2AF1"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2019</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i"/>
            </m:rPr>
            <w:rPr>
              <w:rFonts w:ascii="Cambria Math" w:hAnsi="Cambria Math"/>
              <w:spacing w:val="-6"/>
              <w:szCs w:val="28"/>
              <w:lang w:val="ru-RU"/>
            </w:rPr>
            <m:t>-</m:t>
          </m:r>
          <m:r>
            <m:rPr>
              <m:sty m:val="b"/>
            </m:rPr>
            <w:rPr>
              <w:rFonts w:ascii="Cambria Math" w:hAnsi="Cambria Math"/>
              <w:spacing w:val="-6"/>
              <w:szCs w:val="28"/>
              <w:lang w:val="ru-RU"/>
            </w:rPr>
            <m:t>19652</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4620=10033руб.</m:t>
          </m:r>
        </m:oMath>
      </m:oMathPara>
    </w:p>
    <w:p w:rsidR="005E2E0C" w:rsidRPr="00454C55" w:rsidRDefault="007E2AF1" w:rsidP="0056058F">
      <w:pPr>
        <w:pStyle w:val="affffffffff8"/>
        <w:widowControl w:val="0"/>
        <w:spacing w:line="360" w:lineRule="auto"/>
        <w:jc w:val="both"/>
        <w:rPr>
          <w:b w:val="0"/>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 xml:space="preserve">2020 </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
            </m:rPr>
            <w:rPr>
              <w:rFonts w:ascii="Cambria Math" w:hAnsi="Cambria Math"/>
              <w:spacing w:val="-6"/>
              <w:szCs w:val="28"/>
              <w:lang w:val="ru-RU"/>
            </w:rPr>
            <m:t xml:space="preserve">16377 </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 10033 руб.</m:t>
          </m:r>
        </m:oMath>
      </m:oMathPara>
    </w:p>
    <w:p w:rsidR="00E41A44" w:rsidRPr="00454C55" w:rsidRDefault="00E41A44" w:rsidP="0056058F">
      <w:pPr>
        <w:spacing w:line="276" w:lineRule="auto"/>
        <w:rPr>
          <w:sz w:val="28"/>
          <w:szCs w:val="28"/>
        </w:rPr>
      </w:pPr>
    </w:p>
    <w:p w:rsidR="005E2E0C" w:rsidRPr="00454C55" w:rsidRDefault="005E2E0C" w:rsidP="0056058F">
      <w:pPr>
        <w:spacing w:line="276" w:lineRule="auto"/>
        <w:rPr>
          <w:sz w:val="28"/>
          <w:szCs w:val="28"/>
        </w:rPr>
      </w:pPr>
    </w:p>
    <w:p w:rsidR="00294D0A" w:rsidRPr="00454C55" w:rsidRDefault="00294D0A">
      <w:pPr>
        <w:spacing w:after="200" w:line="276" w:lineRule="auto"/>
        <w:rPr>
          <w:sz w:val="28"/>
          <w:szCs w:val="28"/>
        </w:rPr>
      </w:pPr>
      <w:r w:rsidRPr="00454C55">
        <w:rPr>
          <w:sz w:val="28"/>
          <w:szCs w:val="28"/>
        </w:rPr>
        <w:br w:type="page"/>
      </w:r>
    </w:p>
    <w:p w:rsidR="005C3E60" w:rsidRPr="00454C55" w:rsidRDefault="00294D0A" w:rsidP="00C45306">
      <w:pPr>
        <w:pStyle w:val="1"/>
        <w:spacing w:after="0"/>
        <w:rPr>
          <w:b/>
        </w:rPr>
      </w:pPr>
      <w:bookmarkStart w:id="183" w:name="_Toc453703259"/>
      <w:bookmarkStart w:id="184" w:name="_Toc453720633"/>
      <w:bookmarkStart w:id="185" w:name="_Toc453802181"/>
      <w:r w:rsidRPr="00454C55">
        <w:rPr>
          <w:b/>
        </w:rPr>
        <w:t>ПРИЛОЖЕНИЕ Б</w:t>
      </w:r>
      <w:bookmarkEnd w:id="183"/>
      <w:bookmarkEnd w:id="184"/>
      <w:bookmarkEnd w:id="185"/>
      <w:r w:rsidR="00C45306" w:rsidRPr="00454C55">
        <w:rPr>
          <w:b/>
        </w:rPr>
        <w:br/>
      </w:r>
    </w:p>
    <w:p w:rsidR="005E2E0C" w:rsidRPr="00454C55" w:rsidRDefault="008A60D5" w:rsidP="005C3E60">
      <w:pPr>
        <w:spacing w:after="200" w:line="276" w:lineRule="auto"/>
        <w:ind w:right="-1"/>
        <w:jc w:val="center"/>
        <w:rPr>
          <w:b/>
          <w:sz w:val="28"/>
        </w:rPr>
      </w:pPr>
      <w:r w:rsidRPr="00454C55">
        <w:rPr>
          <w:b/>
          <w:sz w:val="28"/>
        </w:rPr>
        <w:t>Схемы поме</w:t>
      </w:r>
      <w:r w:rsidR="005C3E60" w:rsidRPr="00454C55">
        <w:rPr>
          <w:b/>
          <w:sz w:val="28"/>
        </w:rPr>
        <w:t>щений и показатели охраны труда</w:t>
      </w:r>
    </w:p>
    <w:p w:rsidR="005E2E0C" w:rsidRPr="00454C55" w:rsidRDefault="005E2E0C" w:rsidP="0056058F">
      <w:pPr>
        <w:spacing w:line="276" w:lineRule="auto"/>
        <w:rPr>
          <w:sz w:val="28"/>
          <w:szCs w:val="28"/>
        </w:rPr>
      </w:pPr>
    </w:p>
    <w:p w:rsidR="005E2E0C" w:rsidRPr="00454C55" w:rsidRDefault="005E2E0C" w:rsidP="0056058F">
      <w:pPr>
        <w:spacing w:line="360" w:lineRule="auto"/>
        <w:ind w:right="-1"/>
        <w:jc w:val="center"/>
        <w:rPr>
          <w:sz w:val="28"/>
          <w:szCs w:val="28"/>
        </w:rPr>
      </w:pPr>
      <w:r w:rsidRPr="00454C55">
        <w:rPr>
          <w:sz w:val="28"/>
          <w:szCs w:val="28"/>
        </w:rPr>
        <w:object w:dxaOrig="25305" w:dyaOrig="19891">
          <v:shape id="_x0000_i1590" type="#_x0000_t75" style="width:473.45pt;height:413.65pt" o:ole="">
            <v:imagedata r:id="rId2011" o:title="" croptop="3619f" cropbottom="1343f" cropleft="9467f" cropright="1999f"/>
          </v:shape>
          <o:OLEObject Type="Embed" ProgID="Visio.Drawing.15" ShapeID="_x0000_i1590" DrawAspect="Content" ObjectID="_1527554702" r:id="rId2012"/>
        </w:object>
      </w:r>
    </w:p>
    <w:p w:rsidR="005E2E0C" w:rsidRPr="00454C55" w:rsidRDefault="005E2E0C" w:rsidP="0056058F">
      <w:pPr>
        <w:spacing w:line="276" w:lineRule="auto"/>
        <w:rPr>
          <w:sz w:val="28"/>
          <w:szCs w:val="28"/>
        </w:rPr>
      </w:pPr>
      <w:r w:rsidRPr="00454C55">
        <w:rPr>
          <w:sz w:val="28"/>
          <w:szCs w:val="28"/>
        </w:rPr>
        <w:t xml:space="preserve">Рисунок </w:t>
      </w:r>
      <w:r w:rsidR="009A595C" w:rsidRPr="00454C55">
        <w:rPr>
          <w:sz w:val="28"/>
          <w:szCs w:val="28"/>
        </w:rPr>
        <w:t>B.</w:t>
      </w:r>
      <w:r w:rsidRPr="00454C55">
        <w:rPr>
          <w:sz w:val="28"/>
          <w:szCs w:val="28"/>
        </w:rPr>
        <w:t>1 – Схема помещения</w:t>
      </w:r>
    </w:p>
    <w:p w:rsidR="00933EE6" w:rsidRPr="00454C55" w:rsidRDefault="00933EE6" w:rsidP="00933EE6">
      <w:pPr>
        <w:spacing w:line="360" w:lineRule="auto"/>
        <w:ind w:right="-1" w:firstLine="709"/>
        <w:jc w:val="both"/>
        <w:rPr>
          <w:sz w:val="28"/>
          <w:szCs w:val="28"/>
        </w:rPr>
      </w:pPr>
      <w:r w:rsidRPr="00454C55">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лазерным принтером, а также стул); 5 – сетевой фильтр на 6 розеток; 6 – кадка с растением; 7 – сетевой рубильник–автомат; 8 – мультимедийная доска. (обозначение к картинке в приложение)</w:t>
      </w:r>
    </w:p>
    <w:p w:rsidR="005E2E0C" w:rsidRPr="00454C55" w:rsidRDefault="005E2E0C" w:rsidP="0056058F">
      <w:pPr>
        <w:spacing w:line="276" w:lineRule="auto"/>
        <w:rPr>
          <w:sz w:val="28"/>
          <w:szCs w:val="28"/>
        </w:rPr>
      </w:pPr>
    </w:p>
    <w:p w:rsidR="005E2E0C" w:rsidRPr="00454C55" w:rsidRDefault="005E2E0C" w:rsidP="00294D0A">
      <w:pPr>
        <w:spacing w:line="360" w:lineRule="auto"/>
        <w:ind w:right="-1"/>
        <w:rPr>
          <w:sz w:val="28"/>
          <w:szCs w:val="28"/>
        </w:rPr>
      </w:pPr>
      <w:r w:rsidRPr="00454C55">
        <w:rPr>
          <w:sz w:val="28"/>
          <w:szCs w:val="28"/>
        </w:rPr>
        <w:t xml:space="preserve">Таблица </w:t>
      </w:r>
      <w:r w:rsidR="009A595C" w:rsidRPr="00454C55">
        <w:rPr>
          <w:sz w:val="28"/>
          <w:szCs w:val="28"/>
        </w:rPr>
        <w:t>B.</w:t>
      </w:r>
      <w:r w:rsidRPr="00454C55">
        <w:rPr>
          <w:sz w:val="28"/>
          <w:szCs w:val="28"/>
        </w:rPr>
        <w:t>1 – Карта условий труда</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5E2E0C" w:rsidRPr="00454C55" w:rsidTr="00FF4886">
        <w:tc>
          <w:tcPr>
            <w:tcW w:w="2518" w:type="dxa"/>
            <w:vAlign w:val="center"/>
          </w:tcPr>
          <w:p w:rsidR="005E2E0C" w:rsidRPr="00454C55" w:rsidRDefault="005E2E0C" w:rsidP="0056058F">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5E2E0C" w:rsidRPr="00454C55" w:rsidRDefault="005E2E0C" w:rsidP="0056058F">
            <w:pPr>
              <w:ind w:right="-1"/>
              <w:jc w:val="center"/>
              <w:rPr>
                <w:sz w:val="28"/>
                <w:szCs w:val="28"/>
              </w:rPr>
            </w:pPr>
            <w:r w:rsidRPr="00454C55">
              <w:rPr>
                <w:sz w:val="28"/>
                <w:szCs w:val="28"/>
              </w:rPr>
              <w:t>Дата исследования</w:t>
            </w:r>
          </w:p>
        </w:tc>
        <w:tc>
          <w:tcPr>
            <w:tcW w:w="1843" w:type="dxa"/>
            <w:vAlign w:val="center"/>
          </w:tcPr>
          <w:p w:rsidR="005E2E0C" w:rsidRPr="00454C55" w:rsidRDefault="005E2E0C" w:rsidP="0056058F">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5E2E0C" w:rsidRPr="00454C55" w:rsidRDefault="005E2E0C" w:rsidP="0056058F">
            <w:pPr>
              <w:ind w:right="-1"/>
              <w:jc w:val="center"/>
              <w:rPr>
                <w:sz w:val="28"/>
                <w:szCs w:val="28"/>
              </w:rPr>
            </w:pPr>
            <w:r w:rsidRPr="00454C55">
              <w:rPr>
                <w:sz w:val="28"/>
                <w:szCs w:val="28"/>
              </w:rPr>
              <w:t>Фактическое (измеренное) значение</w:t>
            </w:r>
          </w:p>
        </w:tc>
        <w:tc>
          <w:tcPr>
            <w:tcW w:w="1276" w:type="dxa"/>
            <w:vAlign w:val="center"/>
          </w:tcPr>
          <w:p w:rsidR="005E2E0C" w:rsidRPr="00454C55" w:rsidRDefault="005E2E0C" w:rsidP="0056058F">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5E2E0C" w:rsidRPr="00454C55" w:rsidRDefault="005E2E0C" w:rsidP="0056058F">
            <w:pPr>
              <w:ind w:right="-1"/>
              <w:jc w:val="center"/>
              <w:rPr>
                <w:sz w:val="28"/>
                <w:szCs w:val="28"/>
              </w:rPr>
            </w:pPr>
            <w:r w:rsidRPr="00454C55">
              <w:rPr>
                <w:sz w:val="28"/>
                <w:szCs w:val="28"/>
              </w:rPr>
              <w:t>Класс условий труда</w:t>
            </w:r>
          </w:p>
        </w:tc>
      </w:tr>
      <w:tr w:rsidR="005E2E0C" w:rsidRPr="00454C55" w:rsidTr="008332FE">
        <w:trPr>
          <w:trHeight w:val="70"/>
        </w:trPr>
        <w:tc>
          <w:tcPr>
            <w:tcW w:w="9351" w:type="dxa"/>
            <w:gridSpan w:val="6"/>
            <w:vAlign w:val="center"/>
          </w:tcPr>
          <w:p w:rsidR="005E2E0C" w:rsidRPr="00454C55" w:rsidRDefault="005E2E0C" w:rsidP="0056058F">
            <w:pPr>
              <w:ind w:right="-1"/>
              <w:jc w:val="center"/>
              <w:rPr>
                <w:i/>
                <w:sz w:val="28"/>
                <w:szCs w:val="28"/>
              </w:rPr>
            </w:pPr>
            <w:r w:rsidRPr="00454C55">
              <w:rPr>
                <w:i/>
                <w:sz w:val="28"/>
                <w:szCs w:val="28"/>
              </w:rPr>
              <w:t>Тяжесть трудового процесса</w:t>
            </w:r>
          </w:p>
        </w:tc>
      </w:tr>
      <w:tr w:rsidR="005E2E0C" w:rsidRPr="00454C55" w:rsidTr="00FF4886">
        <w:tc>
          <w:tcPr>
            <w:tcW w:w="2518" w:type="dxa"/>
            <w:vAlign w:val="center"/>
          </w:tcPr>
          <w:p w:rsidR="005E2E0C" w:rsidRPr="00454C55" w:rsidRDefault="005E2E0C" w:rsidP="0056058F">
            <w:pPr>
              <w:ind w:right="-1"/>
              <w:jc w:val="center"/>
              <w:rPr>
                <w:sz w:val="28"/>
                <w:szCs w:val="28"/>
              </w:rPr>
            </w:pPr>
          </w:p>
          <w:p w:rsidR="005E2E0C" w:rsidRPr="00454C55" w:rsidRDefault="005E2E0C" w:rsidP="0056058F">
            <w:pPr>
              <w:ind w:right="-1"/>
              <w:jc w:val="center"/>
              <w:rPr>
                <w:sz w:val="28"/>
                <w:szCs w:val="28"/>
              </w:rPr>
            </w:pPr>
            <w:r w:rsidRPr="00454C55">
              <w:rPr>
                <w:sz w:val="28"/>
                <w:szCs w:val="28"/>
              </w:rPr>
              <w:t>Рабочая поза</w:t>
            </w:r>
          </w:p>
          <w:p w:rsidR="005E2E0C" w:rsidRPr="00454C55" w:rsidRDefault="005E2E0C" w:rsidP="0056058F">
            <w:pPr>
              <w:ind w:right="-1"/>
              <w:jc w:val="center"/>
              <w:rPr>
                <w:sz w:val="28"/>
                <w:szCs w:val="28"/>
              </w:rPr>
            </w:pPr>
          </w:p>
        </w:tc>
        <w:tc>
          <w:tcPr>
            <w:tcW w:w="1021" w:type="dxa"/>
            <w:vAlign w:val="center"/>
          </w:tcPr>
          <w:p w:rsidR="005E2E0C" w:rsidRPr="00454C55" w:rsidRDefault="005E2E0C" w:rsidP="0056058F">
            <w:pPr>
              <w:ind w:right="-1"/>
              <w:jc w:val="center"/>
              <w:rPr>
                <w:sz w:val="28"/>
                <w:szCs w:val="28"/>
              </w:rPr>
            </w:pPr>
          </w:p>
        </w:tc>
        <w:tc>
          <w:tcPr>
            <w:tcW w:w="1843" w:type="dxa"/>
            <w:vAlign w:val="center"/>
          </w:tcPr>
          <w:p w:rsidR="005E2E0C" w:rsidRPr="00454C55" w:rsidRDefault="005E2E0C" w:rsidP="0056058F">
            <w:pPr>
              <w:ind w:right="-1"/>
              <w:jc w:val="center"/>
              <w:rPr>
                <w:sz w:val="28"/>
                <w:szCs w:val="28"/>
              </w:rPr>
            </w:pPr>
            <w:r w:rsidRPr="00454C55">
              <w:rPr>
                <w:sz w:val="28"/>
                <w:szCs w:val="28"/>
              </w:rPr>
              <w:t>Свободная удобная поза, возможность изменения (сидя, стоя) по желанию работника</w:t>
            </w:r>
          </w:p>
        </w:tc>
        <w:tc>
          <w:tcPr>
            <w:tcW w:w="1701" w:type="dxa"/>
            <w:vAlign w:val="center"/>
          </w:tcPr>
          <w:p w:rsidR="005E2E0C" w:rsidRPr="00454C55" w:rsidRDefault="005E2E0C" w:rsidP="0056058F">
            <w:pPr>
              <w:ind w:right="-1"/>
              <w:jc w:val="center"/>
              <w:rPr>
                <w:sz w:val="28"/>
                <w:szCs w:val="28"/>
              </w:rPr>
            </w:pPr>
            <w:r w:rsidRPr="00454C55">
              <w:rPr>
                <w:sz w:val="28"/>
                <w:szCs w:val="28"/>
              </w:rPr>
              <w:t>Периодические пребывания в неудобной позе (работа с поворотом туловища, неудобным расположением конечностей)</w:t>
            </w:r>
          </w:p>
        </w:tc>
        <w:tc>
          <w:tcPr>
            <w:tcW w:w="1276" w:type="dxa"/>
            <w:vAlign w:val="center"/>
          </w:tcPr>
          <w:p w:rsidR="005E2E0C" w:rsidRPr="00454C55" w:rsidRDefault="005E2E0C" w:rsidP="0056058F">
            <w:pPr>
              <w:ind w:right="-1"/>
              <w:jc w:val="center"/>
              <w:rPr>
                <w:sz w:val="28"/>
                <w:szCs w:val="28"/>
              </w:rPr>
            </w:pPr>
            <w:r w:rsidRPr="00454C55">
              <w:rPr>
                <w:sz w:val="28"/>
                <w:szCs w:val="28"/>
              </w:rPr>
              <w:t>до 25%    времени  смены</w:t>
            </w:r>
          </w:p>
        </w:tc>
        <w:tc>
          <w:tcPr>
            <w:tcW w:w="992" w:type="dxa"/>
            <w:vAlign w:val="center"/>
          </w:tcPr>
          <w:p w:rsidR="005E2E0C" w:rsidRPr="00454C55" w:rsidRDefault="005E2E0C" w:rsidP="0056058F">
            <w:pPr>
              <w:ind w:right="-1"/>
              <w:jc w:val="center"/>
              <w:rPr>
                <w:sz w:val="28"/>
                <w:szCs w:val="28"/>
              </w:rPr>
            </w:pPr>
            <w:r w:rsidRPr="00454C55">
              <w:rPr>
                <w:sz w:val="28"/>
                <w:szCs w:val="28"/>
              </w:rPr>
              <w:t>2</w:t>
            </w:r>
          </w:p>
        </w:tc>
      </w:tr>
      <w:tr w:rsidR="005E2E0C" w:rsidRPr="00454C55" w:rsidTr="008332FE">
        <w:tc>
          <w:tcPr>
            <w:tcW w:w="9351" w:type="dxa"/>
            <w:gridSpan w:val="6"/>
            <w:vAlign w:val="center"/>
          </w:tcPr>
          <w:p w:rsidR="005E2E0C" w:rsidRPr="00454C55" w:rsidRDefault="005E2E0C" w:rsidP="0056058F">
            <w:pPr>
              <w:ind w:right="-1"/>
              <w:jc w:val="center"/>
              <w:rPr>
                <w:i/>
                <w:sz w:val="28"/>
                <w:szCs w:val="28"/>
              </w:rPr>
            </w:pPr>
            <w:r w:rsidRPr="00454C55">
              <w:rPr>
                <w:i/>
                <w:sz w:val="28"/>
                <w:szCs w:val="28"/>
              </w:rPr>
              <w:t>Напряженность трудового процесса</w:t>
            </w:r>
          </w:p>
        </w:tc>
      </w:tr>
      <w:tr w:rsidR="005E2E0C" w:rsidRPr="00454C55" w:rsidTr="008332FE">
        <w:tc>
          <w:tcPr>
            <w:tcW w:w="9351" w:type="dxa"/>
            <w:gridSpan w:val="6"/>
            <w:vAlign w:val="center"/>
          </w:tcPr>
          <w:p w:rsidR="005E2E0C" w:rsidRPr="00454C55" w:rsidRDefault="005E2E0C" w:rsidP="0056058F">
            <w:pPr>
              <w:ind w:right="-1"/>
              <w:jc w:val="center"/>
              <w:rPr>
                <w:sz w:val="28"/>
                <w:szCs w:val="28"/>
              </w:rPr>
            </w:pPr>
            <w:r w:rsidRPr="00454C55">
              <w:rPr>
                <w:sz w:val="28"/>
                <w:szCs w:val="28"/>
              </w:rPr>
              <w:t>Интеллектуальные нагрузки</w:t>
            </w:r>
          </w:p>
        </w:tc>
      </w:tr>
      <w:tr w:rsidR="005E2E0C" w:rsidRPr="00454C55" w:rsidTr="00FF4886">
        <w:tc>
          <w:tcPr>
            <w:tcW w:w="2518" w:type="dxa"/>
            <w:vAlign w:val="center"/>
          </w:tcPr>
          <w:p w:rsidR="005E2E0C" w:rsidRPr="00454C55" w:rsidRDefault="005E2E0C" w:rsidP="0056058F">
            <w:pPr>
              <w:ind w:right="-1"/>
              <w:jc w:val="center"/>
              <w:rPr>
                <w:sz w:val="28"/>
                <w:szCs w:val="28"/>
              </w:rPr>
            </w:pPr>
            <w:r w:rsidRPr="00454C55">
              <w:rPr>
                <w:sz w:val="28"/>
                <w:szCs w:val="28"/>
              </w:rPr>
              <w:t>Восприятие сигналов (информации) и их оценка</w:t>
            </w:r>
          </w:p>
        </w:tc>
        <w:tc>
          <w:tcPr>
            <w:tcW w:w="1021" w:type="dxa"/>
            <w:vAlign w:val="center"/>
          </w:tcPr>
          <w:p w:rsidR="005E2E0C" w:rsidRPr="00454C55" w:rsidRDefault="005E2E0C" w:rsidP="0056058F">
            <w:pPr>
              <w:ind w:right="-1"/>
              <w:jc w:val="center"/>
              <w:rPr>
                <w:sz w:val="28"/>
                <w:szCs w:val="28"/>
              </w:rPr>
            </w:pPr>
          </w:p>
        </w:tc>
        <w:tc>
          <w:tcPr>
            <w:tcW w:w="1843" w:type="dxa"/>
            <w:vAlign w:val="center"/>
          </w:tcPr>
          <w:p w:rsidR="005E2E0C" w:rsidRPr="00454C55" w:rsidRDefault="005E2E0C" w:rsidP="0056058F">
            <w:pPr>
              <w:ind w:right="-1"/>
              <w:jc w:val="center"/>
              <w:rPr>
                <w:sz w:val="28"/>
                <w:szCs w:val="28"/>
              </w:rPr>
            </w:pPr>
            <w:r w:rsidRPr="00454C55">
              <w:rPr>
                <w:sz w:val="28"/>
                <w:szCs w:val="28"/>
              </w:rPr>
              <w:t>Восприятие сигналов, не требуется коррекция действий</w:t>
            </w:r>
          </w:p>
        </w:tc>
        <w:tc>
          <w:tcPr>
            <w:tcW w:w="1701" w:type="dxa"/>
            <w:vAlign w:val="center"/>
          </w:tcPr>
          <w:p w:rsidR="005E2E0C" w:rsidRDefault="005E2E0C" w:rsidP="0056058F">
            <w:pPr>
              <w:ind w:right="-1"/>
              <w:jc w:val="center"/>
              <w:rPr>
                <w:sz w:val="28"/>
                <w:szCs w:val="28"/>
              </w:rPr>
            </w:pPr>
            <w:r w:rsidRPr="00454C55">
              <w:rPr>
                <w:sz w:val="28"/>
                <w:szCs w:val="28"/>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p w:rsidR="00A90593" w:rsidRDefault="00A90593" w:rsidP="0056058F">
            <w:pPr>
              <w:ind w:right="-1"/>
              <w:jc w:val="center"/>
              <w:rPr>
                <w:sz w:val="28"/>
                <w:szCs w:val="28"/>
              </w:rPr>
            </w:pPr>
          </w:p>
          <w:p w:rsidR="00A90593" w:rsidRDefault="00A90593" w:rsidP="0056058F">
            <w:pPr>
              <w:ind w:right="-1"/>
              <w:jc w:val="center"/>
              <w:rPr>
                <w:sz w:val="28"/>
                <w:szCs w:val="28"/>
              </w:rPr>
            </w:pPr>
          </w:p>
          <w:p w:rsidR="00A90593" w:rsidRPr="00454C55" w:rsidRDefault="00A90593" w:rsidP="0056058F">
            <w:pPr>
              <w:ind w:right="-1"/>
              <w:jc w:val="center"/>
              <w:rPr>
                <w:sz w:val="28"/>
                <w:szCs w:val="28"/>
              </w:rPr>
            </w:pPr>
          </w:p>
        </w:tc>
        <w:tc>
          <w:tcPr>
            <w:tcW w:w="1276" w:type="dxa"/>
            <w:vAlign w:val="center"/>
          </w:tcPr>
          <w:p w:rsidR="005E2E0C" w:rsidRPr="00454C55" w:rsidRDefault="005E2E0C" w:rsidP="0056058F">
            <w:pPr>
              <w:ind w:right="-1"/>
              <w:jc w:val="center"/>
              <w:rPr>
                <w:sz w:val="28"/>
                <w:szCs w:val="28"/>
              </w:rPr>
            </w:pPr>
            <w:r w:rsidRPr="00454C55">
              <w:rPr>
                <w:sz w:val="28"/>
                <w:szCs w:val="28"/>
              </w:rPr>
              <w:t>до 95%         времени смены</w:t>
            </w:r>
          </w:p>
        </w:tc>
        <w:tc>
          <w:tcPr>
            <w:tcW w:w="992" w:type="dxa"/>
            <w:vAlign w:val="center"/>
          </w:tcPr>
          <w:p w:rsidR="005E2E0C" w:rsidRPr="00454C55" w:rsidRDefault="005E2E0C" w:rsidP="0056058F">
            <w:pPr>
              <w:ind w:right="-1"/>
              <w:jc w:val="center"/>
              <w:rPr>
                <w:sz w:val="28"/>
                <w:szCs w:val="28"/>
              </w:rPr>
            </w:pPr>
            <w:r w:rsidRPr="00454C55">
              <w:rPr>
                <w:sz w:val="28"/>
                <w:szCs w:val="28"/>
              </w:rPr>
              <w:t>3.1</w:t>
            </w:r>
          </w:p>
        </w:tc>
      </w:tr>
      <w:tr w:rsidR="009A595C" w:rsidRPr="00454C55" w:rsidTr="00FF4886">
        <w:tc>
          <w:tcPr>
            <w:tcW w:w="2518" w:type="dxa"/>
            <w:vAlign w:val="center"/>
          </w:tcPr>
          <w:p w:rsidR="009A595C" w:rsidRPr="00454C55" w:rsidRDefault="009A595C" w:rsidP="009A595C">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9A595C" w:rsidRPr="00454C55" w:rsidRDefault="009A595C" w:rsidP="009A595C">
            <w:pPr>
              <w:ind w:right="-1"/>
              <w:jc w:val="center"/>
              <w:rPr>
                <w:sz w:val="28"/>
                <w:szCs w:val="28"/>
              </w:rPr>
            </w:pPr>
            <w:r w:rsidRPr="00454C55">
              <w:rPr>
                <w:sz w:val="28"/>
                <w:szCs w:val="28"/>
              </w:rPr>
              <w:t>Дата исследования</w:t>
            </w:r>
          </w:p>
        </w:tc>
        <w:tc>
          <w:tcPr>
            <w:tcW w:w="1843" w:type="dxa"/>
            <w:vAlign w:val="center"/>
          </w:tcPr>
          <w:p w:rsidR="009A595C" w:rsidRPr="00454C55" w:rsidRDefault="009A595C" w:rsidP="009A595C">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9A595C" w:rsidRPr="00454C55" w:rsidRDefault="009A595C" w:rsidP="009A595C">
            <w:pPr>
              <w:ind w:right="-1"/>
              <w:jc w:val="center"/>
              <w:rPr>
                <w:sz w:val="28"/>
                <w:szCs w:val="28"/>
              </w:rPr>
            </w:pPr>
            <w:r w:rsidRPr="00454C55">
              <w:rPr>
                <w:sz w:val="28"/>
                <w:szCs w:val="28"/>
              </w:rPr>
              <w:t>Фактическое (измеренное) значение</w:t>
            </w:r>
          </w:p>
        </w:tc>
        <w:tc>
          <w:tcPr>
            <w:tcW w:w="1276" w:type="dxa"/>
            <w:vAlign w:val="center"/>
          </w:tcPr>
          <w:p w:rsidR="009A595C" w:rsidRPr="00454C55" w:rsidRDefault="009A595C" w:rsidP="009A595C">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9A595C" w:rsidRPr="00454C55" w:rsidRDefault="009A595C" w:rsidP="009A595C">
            <w:pPr>
              <w:ind w:right="-1"/>
              <w:jc w:val="center"/>
              <w:rPr>
                <w:sz w:val="28"/>
                <w:szCs w:val="28"/>
              </w:rPr>
            </w:pPr>
            <w:r w:rsidRPr="00454C55">
              <w:rPr>
                <w:sz w:val="28"/>
                <w:szCs w:val="28"/>
              </w:rPr>
              <w:t>Класс условий труда</w:t>
            </w:r>
          </w:p>
        </w:tc>
      </w:tr>
      <w:tr w:rsidR="009A595C" w:rsidRPr="00454C55" w:rsidTr="00FF4886">
        <w:tc>
          <w:tcPr>
            <w:tcW w:w="2518" w:type="dxa"/>
            <w:vAlign w:val="center"/>
          </w:tcPr>
          <w:p w:rsidR="009A595C" w:rsidRPr="00454C55" w:rsidRDefault="009A595C" w:rsidP="009A595C">
            <w:pPr>
              <w:ind w:right="-1"/>
              <w:jc w:val="center"/>
              <w:rPr>
                <w:sz w:val="28"/>
                <w:szCs w:val="28"/>
              </w:rPr>
            </w:pPr>
            <w:r w:rsidRPr="00454C55">
              <w:rPr>
                <w:sz w:val="28"/>
                <w:szCs w:val="28"/>
              </w:rPr>
              <w:t>Распределение функций по степени сложности задания</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Обработка и выполнение задания</w:t>
            </w:r>
          </w:p>
        </w:tc>
        <w:tc>
          <w:tcPr>
            <w:tcW w:w="1701" w:type="dxa"/>
            <w:vAlign w:val="center"/>
          </w:tcPr>
          <w:p w:rsidR="009A595C" w:rsidRPr="00454C55" w:rsidRDefault="009A595C" w:rsidP="009A595C">
            <w:pPr>
              <w:ind w:right="-1"/>
              <w:jc w:val="center"/>
              <w:rPr>
                <w:sz w:val="28"/>
                <w:szCs w:val="28"/>
              </w:rPr>
            </w:pPr>
            <w:r w:rsidRPr="00454C55">
              <w:rPr>
                <w:sz w:val="28"/>
                <w:szCs w:val="28"/>
              </w:rPr>
              <w:t>Обработка, выполнение задания и его проверка</w:t>
            </w:r>
          </w:p>
        </w:tc>
        <w:tc>
          <w:tcPr>
            <w:tcW w:w="1276" w:type="dxa"/>
            <w:vAlign w:val="center"/>
          </w:tcPr>
          <w:p w:rsidR="009A595C" w:rsidRPr="00454C55" w:rsidRDefault="009A595C" w:rsidP="009A595C">
            <w:pPr>
              <w:ind w:right="-1"/>
              <w:jc w:val="center"/>
              <w:rPr>
                <w:sz w:val="28"/>
                <w:szCs w:val="28"/>
              </w:rPr>
            </w:pPr>
            <w:r w:rsidRPr="00454C55">
              <w:rPr>
                <w:sz w:val="28"/>
                <w:szCs w:val="28"/>
              </w:rPr>
              <w:t>до 95%         времени смены</w:t>
            </w: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9A595C" w:rsidRPr="00454C55" w:rsidTr="008332FE">
        <w:tc>
          <w:tcPr>
            <w:tcW w:w="9351" w:type="dxa"/>
            <w:gridSpan w:val="6"/>
            <w:vAlign w:val="center"/>
          </w:tcPr>
          <w:p w:rsidR="009A595C" w:rsidRPr="00454C55" w:rsidRDefault="009A595C" w:rsidP="009A595C">
            <w:pPr>
              <w:ind w:right="-1"/>
              <w:jc w:val="center"/>
              <w:rPr>
                <w:sz w:val="28"/>
                <w:szCs w:val="28"/>
              </w:rPr>
            </w:pPr>
            <w:r w:rsidRPr="00454C55">
              <w:rPr>
                <w:sz w:val="28"/>
                <w:szCs w:val="28"/>
              </w:rPr>
              <w:t>Сенсорные нагрузки</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Длительность сосредоточенного     </w:t>
            </w:r>
            <w:r w:rsidRPr="00454C55">
              <w:rPr>
                <w:rFonts w:ascii="Times New Roman" w:hAnsi="Times New Roman" w:cs="Times New Roman"/>
                <w:sz w:val="28"/>
                <w:szCs w:val="28"/>
              </w:rPr>
              <w:br/>
              <w:t>наблюдения (в % от времени смены)</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до 25 %</w:t>
            </w:r>
          </w:p>
        </w:tc>
        <w:tc>
          <w:tcPr>
            <w:tcW w:w="1701" w:type="dxa"/>
            <w:vAlign w:val="center"/>
          </w:tcPr>
          <w:p w:rsidR="009A595C" w:rsidRPr="00454C55" w:rsidRDefault="009A595C" w:rsidP="009A595C">
            <w:pPr>
              <w:ind w:right="-1"/>
              <w:jc w:val="center"/>
              <w:rPr>
                <w:sz w:val="28"/>
                <w:szCs w:val="28"/>
              </w:rPr>
            </w:pPr>
            <w:r w:rsidRPr="00454C55">
              <w:rPr>
                <w:color w:val="000000"/>
                <w:sz w:val="28"/>
                <w:szCs w:val="28"/>
              </w:rPr>
              <w:t>45%</w:t>
            </w: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Плотность сигналов (световых, звуковых) и сообщений в среднем          </w:t>
            </w:r>
            <w:r w:rsidRPr="00454C55">
              <w:rPr>
                <w:rFonts w:ascii="Times New Roman" w:hAnsi="Times New Roman" w:cs="Times New Roman"/>
                <w:sz w:val="28"/>
                <w:szCs w:val="28"/>
              </w:rPr>
              <w:br/>
              <w:t>за 1 час работы</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до 75</w:t>
            </w:r>
          </w:p>
        </w:tc>
        <w:tc>
          <w:tcPr>
            <w:tcW w:w="1701" w:type="dxa"/>
            <w:vAlign w:val="center"/>
          </w:tcPr>
          <w:p w:rsidR="009A595C" w:rsidRPr="00454C55" w:rsidRDefault="009A595C" w:rsidP="009A595C">
            <w:pPr>
              <w:ind w:right="-1"/>
              <w:jc w:val="center"/>
              <w:rPr>
                <w:sz w:val="28"/>
                <w:szCs w:val="28"/>
              </w:rPr>
            </w:pPr>
            <w:r w:rsidRPr="00454C55">
              <w:rPr>
                <w:color w:val="000000"/>
                <w:sz w:val="28"/>
                <w:szCs w:val="28"/>
              </w:rPr>
              <w:t>75–175</w:t>
            </w: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Число производственных объектов   </w:t>
            </w:r>
            <w:r w:rsidRPr="00454C55">
              <w:rPr>
                <w:rFonts w:ascii="Times New Roman" w:hAnsi="Times New Roman" w:cs="Times New Roman"/>
                <w:sz w:val="28"/>
                <w:szCs w:val="28"/>
              </w:rPr>
              <w:br/>
              <w:t>одновременного наблюдения</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color w:val="000000"/>
                <w:sz w:val="28"/>
                <w:szCs w:val="28"/>
              </w:rPr>
              <w:t>до 5</w:t>
            </w:r>
          </w:p>
        </w:tc>
        <w:tc>
          <w:tcPr>
            <w:tcW w:w="1701" w:type="dxa"/>
            <w:vAlign w:val="center"/>
          </w:tcPr>
          <w:p w:rsidR="009A595C" w:rsidRPr="00454C55" w:rsidRDefault="009A595C" w:rsidP="009A595C">
            <w:pPr>
              <w:ind w:right="-1"/>
              <w:jc w:val="center"/>
              <w:rPr>
                <w:sz w:val="28"/>
                <w:szCs w:val="28"/>
              </w:rPr>
            </w:pPr>
            <w:r w:rsidRPr="00454C55">
              <w:rPr>
                <w:sz w:val="28"/>
                <w:szCs w:val="28"/>
              </w:rPr>
              <w:t>1–2</w:t>
            </w: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1</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Размер объекта различения (при расстоянии от глаз работающего      </w:t>
            </w:r>
            <w:r w:rsidRPr="00454C55">
              <w:rPr>
                <w:rFonts w:ascii="Times New Roman" w:hAnsi="Times New Roman" w:cs="Times New Roman"/>
                <w:sz w:val="28"/>
                <w:szCs w:val="28"/>
              </w:rPr>
              <w:br/>
              <w:t>до объекта различения не более 0,5 м) в мм при длительности сосредоточенного наблюдения (% времени смены)</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более 5 мм</w:t>
            </w:r>
          </w:p>
        </w:tc>
        <w:tc>
          <w:tcPr>
            <w:tcW w:w="1701" w:type="dxa"/>
            <w:vAlign w:val="center"/>
          </w:tcPr>
          <w:p w:rsidR="009A595C" w:rsidRPr="00454C55" w:rsidRDefault="009A595C" w:rsidP="009A595C">
            <w:pPr>
              <w:ind w:right="-1"/>
              <w:jc w:val="center"/>
              <w:rPr>
                <w:sz w:val="28"/>
                <w:szCs w:val="28"/>
              </w:rPr>
            </w:pPr>
            <w:r w:rsidRPr="00454C55">
              <w:rPr>
                <w:sz w:val="28"/>
                <w:szCs w:val="28"/>
              </w:rPr>
              <w:t>5–10 мм</w:t>
            </w:r>
          </w:p>
          <w:p w:rsidR="009A595C" w:rsidRPr="00454C55" w:rsidRDefault="009A595C" w:rsidP="009A595C">
            <w:pPr>
              <w:ind w:right="-1"/>
              <w:jc w:val="center"/>
              <w:rPr>
                <w:sz w:val="28"/>
                <w:szCs w:val="28"/>
              </w:rPr>
            </w:pPr>
            <w:r w:rsidRPr="00454C55">
              <w:rPr>
                <w:sz w:val="28"/>
                <w:szCs w:val="28"/>
              </w:rPr>
              <w:t>более 50%</w:t>
            </w:r>
          </w:p>
          <w:p w:rsidR="009A595C" w:rsidRPr="00454C55" w:rsidRDefault="009A595C" w:rsidP="009A595C">
            <w:pPr>
              <w:ind w:right="-1"/>
              <w:jc w:val="center"/>
              <w:rPr>
                <w:sz w:val="28"/>
                <w:szCs w:val="28"/>
              </w:rPr>
            </w:pPr>
            <w:r w:rsidRPr="00454C55">
              <w:rPr>
                <w:sz w:val="28"/>
                <w:szCs w:val="28"/>
              </w:rPr>
              <w:t>1– 0.3 мм</w:t>
            </w:r>
          </w:p>
          <w:p w:rsidR="009A595C" w:rsidRPr="00454C55" w:rsidRDefault="009A595C" w:rsidP="009A595C">
            <w:pPr>
              <w:ind w:right="-1"/>
              <w:jc w:val="center"/>
              <w:rPr>
                <w:sz w:val="28"/>
                <w:szCs w:val="28"/>
              </w:rPr>
            </w:pPr>
            <w:r w:rsidRPr="00454C55">
              <w:rPr>
                <w:sz w:val="28"/>
                <w:szCs w:val="28"/>
              </w:rPr>
              <w:t>до 50%</w:t>
            </w:r>
          </w:p>
          <w:p w:rsidR="009A595C" w:rsidRPr="00454C55" w:rsidRDefault="009A595C" w:rsidP="009A595C">
            <w:pPr>
              <w:ind w:right="-1"/>
              <w:jc w:val="center"/>
              <w:rPr>
                <w:sz w:val="28"/>
                <w:szCs w:val="28"/>
              </w:rPr>
            </w:pPr>
            <w:r w:rsidRPr="00454C55">
              <w:rPr>
                <w:sz w:val="28"/>
                <w:szCs w:val="28"/>
              </w:rPr>
              <w:t>менее  0.3 мм</w:t>
            </w:r>
          </w:p>
          <w:p w:rsidR="009A595C" w:rsidRPr="00454C55" w:rsidRDefault="009A595C" w:rsidP="009A595C">
            <w:pPr>
              <w:ind w:right="-1"/>
              <w:jc w:val="center"/>
              <w:rPr>
                <w:sz w:val="28"/>
                <w:szCs w:val="28"/>
              </w:rPr>
            </w:pPr>
            <w:r w:rsidRPr="00454C55">
              <w:rPr>
                <w:sz w:val="28"/>
                <w:szCs w:val="28"/>
              </w:rPr>
              <w:t>до 25 %</w:t>
            </w:r>
          </w:p>
          <w:p w:rsidR="009A595C" w:rsidRPr="00454C55" w:rsidRDefault="009A595C" w:rsidP="009A595C">
            <w:pPr>
              <w:ind w:right="-1"/>
              <w:jc w:val="center"/>
              <w:rPr>
                <w:sz w:val="28"/>
                <w:szCs w:val="28"/>
              </w:rPr>
            </w:pP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FF4886" w:rsidRPr="00454C55" w:rsidTr="00FF4886">
        <w:trPr>
          <w:trHeight w:val="3329"/>
        </w:trPr>
        <w:tc>
          <w:tcPr>
            <w:tcW w:w="2518" w:type="dxa"/>
            <w:vAlign w:val="center"/>
          </w:tcPr>
          <w:p w:rsidR="00FF4886" w:rsidRPr="00454C55" w:rsidRDefault="00FF4886" w:rsidP="00FF4886">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FF4886" w:rsidRPr="00454C55" w:rsidRDefault="00FF4886" w:rsidP="00FF4886">
            <w:pPr>
              <w:ind w:right="-1"/>
              <w:jc w:val="center"/>
              <w:rPr>
                <w:sz w:val="28"/>
                <w:szCs w:val="28"/>
              </w:rPr>
            </w:pPr>
            <w:r w:rsidRPr="00454C55">
              <w:rPr>
                <w:sz w:val="28"/>
                <w:szCs w:val="28"/>
              </w:rPr>
              <w:t>Дата исследования</w:t>
            </w:r>
          </w:p>
        </w:tc>
        <w:tc>
          <w:tcPr>
            <w:tcW w:w="1843" w:type="dxa"/>
            <w:vAlign w:val="center"/>
          </w:tcPr>
          <w:p w:rsidR="00FF4886" w:rsidRPr="00454C55" w:rsidRDefault="00FF4886" w:rsidP="00FF4886">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FF4886" w:rsidRPr="00454C55" w:rsidRDefault="00FF4886" w:rsidP="00FF4886">
            <w:pPr>
              <w:ind w:right="-1"/>
              <w:jc w:val="center"/>
              <w:rPr>
                <w:sz w:val="28"/>
                <w:szCs w:val="28"/>
              </w:rPr>
            </w:pPr>
            <w:r w:rsidRPr="00454C55">
              <w:rPr>
                <w:sz w:val="28"/>
                <w:szCs w:val="28"/>
              </w:rPr>
              <w:t>Фактическое (измеренное) значение</w:t>
            </w:r>
          </w:p>
        </w:tc>
        <w:tc>
          <w:tcPr>
            <w:tcW w:w="1276" w:type="dxa"/>
            <w:vAlign w:val="center"/>
          </w:tcPr>
          <w:p w:rsidR="00FF4886" w:rsidRPr="00454C55" w:rsidRDefault="00FF4886" w:rsidP="00FF4886">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FF4886" w:rsidRPr="00454C55" w:rsidRDefault="00FF4886" w:rsidP="00FF4886">
            <w:pPr>
              <w:ind w:right="-1"/>
              <w:jc w:val="center"/>
              <w:rPr>
                <w:sz w:val="28"/>
                <w:szCs w:val="28"/>
              </w:rPr>
            </w:pPr>
            <w:r w:rsidRPr="00454C55">
              <w:rPr>
                <w:sz w:val="28"/>
                <w:szCs w:val="28"/>
              </w:rPr>
              <w:t>Класс условий труда</w:t>
            </w:r>
          </w:p>
        </w:tc>
      </w:tr>
      <w:tr w:rsidR="00FF4886" w:rsidRPr="00454C55" w:rsidTr="00FF4886">
        <w:trPr>
          <w:trHeight w:val="3329"/>
        </w:trPr>
        <w:tc>
          <w:tcPr>
            <w:tcW w:w="2518" w:type="dxa"/>
            <w:vAlign w:val="center"/>
          </w:tcPr>
          <w:p w:rsidR="00FF4886" w:rsidRPr="00454C55" w:rsidRDefault="00FF4886" w:rsidP="00FF4886">
            <w:pPr>
              <w:pStyle w:val="ConsPlusCell"/>
              <w:widowControl/>
              <w:ind w:right="-1"/>
              <w:contextualSpacing/>
              <w:jc w:val="center"/>
              <w:rPr>
                <w:rFonts w:ascii="Times New Roman" w:hAnsi="Times New Roman" w:cs="Times New Roman"/>
                <w:sz w:val="28"/>
                <w:szCs w:val="28"/>
              </w:rPr>
            </w:pPr>
            <w:r w:rsidRPr="00454C55">
              <w:rPr>
                <w:rFonts w:ascii="Times New Roman" w:hAnsi="Times New Roman" w:cs="Times New Roman"/>
                <w:sz w:val="28"/>
                <w:szCs w:val="28"/>
              </w:rPr>
              <w:t>тельности сосредоточенного наблюдения (% времени смены)</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p>
        </w:tc>
        <w:tc>
          <w:tcPr>
            <w:tcW w:w="1701" w:type="dxa"/>
            <w:vAlign w:val="center"/>
          </w:tcPr>
          <w:p w:rsidR="00FF4886" w:rsidRPr="00454C55" w:rsidRDefault="00FF4886" w:rsidP="00FF4886">
            <w:pPr>
              <w:ind w:right="-1"/>
              <w:jc w:val="center"/>
              <w:rPr>
                <w:sz w:val="28"/>
                <w:szCs w:val="28"/>
              </w:rPr>
            </w:pP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Нагрузка на слуховой анализатор (при производственной необходимости восприятия речи или дифференцированных   </w:t>
            </w:r>
            <w:r w:rsidRPr="00454C55">
              <w:rPr>
                <w:rFonts w:ascii="Times New Roman" w:hAnsi="Times New Roman" w:cs="Times New Roman"/>
                <w:sz w:val="28"/>
                <w:szCs w:val="28"/>
              </w:rPr>
              <w:br/>
              <w:t>сигналов)</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Разборчивость слов и сигналов от 100% до 90%</w:t>
            </w:r>
          </w:p>
        </w:tc>
        <w:tc>
          <w:tcPr>
            <w:tcW w:w="1701" w:type="dxa"/>
            <w:vAlign w:val="center"/>
          </w:tcPr>
          <w:p w:rsidR="00FF4886" w:rsidRPr="00454C55" w:rsidRDefault="00FF4886" w:rsidP="00FF4886">
            <w:pPr>
              <w:ind w:right="-1"/>
              <w:jc w:val="center"/>
              <w:rPr>
                <w:sz w:val="28"/>
                <w:szCs w:val="28"/>
              </w:rPr>
            </w:pPr>
            <w:r w:rsidRPr="00454C55">
              <w:rPr>
                <w:sz w:val="28"/>
                <w:szCs w:val="28"/>
              </w:rPr>
              <w:t>Разборчивость слов и сигналов от 100% до 90%</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8332FE">
        <w:tc>
          <w:tcPr>
            <w:tcW w:w="9351" w:type="dxa"/>
            <w:gridSpan w:val="6"/>
            <w:vAlign w:val="center"/>
          </w:tcPr>
          <w:p w:rsidR="00FF4886" w:rsidRPr="00454C55" w:rsidRDefault="00FF4886" w:rsidP="00FF4886">
            <w:pPr>
              <w:ind w:right="-1"/>
              <w:jc w:val="center"/>
              <w:rPr>
                <w:sz w:val="28"/>
                <w:szCs w:val="28"/>
              </w:rPr>
            </w:pPr>
            <w:r w:rsidRPr="00454C55">
              <w:rPr>
                <w:sz w:val="28"/>
                <w:szCs w:val="28"/>
              </w:rPr>
              <w:t>Эмоциональные нагрузки</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Степень ответственности за результат собственной деятельности.      </w:t>
            </w:r>
            <w:r w:rsidRPr="00454C55">
              <w:rPr>
                <w:rFonts w:ascii="Times New Roman" w:hAnsi="Times New Roman" w:cs="Times New Roman"/>
                <w:sz w:val="28"/>
                <w:szCs w:val="28"/>
              </w:rPr>
              <w:br/>
              <w:t>Значимость ошибок</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Несет ответственность за выполнение отдельных элементов задания</w:t>
            </w:r>
          </w:p>
        </w:tc>
        <w:tc>
          <w:tcPr>
            <w:tcW w:w="1701" w:type="dxa"/>
            <w:vAlign w:val="center"/>
          </w:tcPr>
          <w:p w:rsidR="00FF4886" w:rsidRPr="00454C55" w:rsidRDefault="00FF4886" w:rsidP="00FF4886">
            <w:pPr>
              <w:ind w:right="-1"/>
              <w:jc w:val="center"/>
              <w:rPr>
                <w:sz w:val="28"/>
                <w:szCs w:val="28"/>
              </w:rPr>
            </w:pPr>
            <w:r w:rsidRPr="00454C55">
              <w:rPr>
                <w:sz w:val="28"/>
                <w:szCs w:val="28"/>
              </w:rPr>
              <w:t>Несет ответственность за выполнение отдельных элементов задания</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Степень риска для собственной     </w:t>
            </w:r>
            <w:r w:rsidRPr="00454C55">
              <w:rPr>
                <w:rFonts w:ascii="Times New Roman" w:hAnsi="Times New Roman" w:cs="Times New Roman"/>
                <w:sz w:val="28"/>
                <w:szCs w:val="28"/>
              </w:rPr>
              <w:br/>
              <w:t>жизни</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Исключена</w:t>
            </w:r>
          </w:p>
        </w:tc>
        <w:tc>
          <w:tcPr>
            <w:tcW w:w="1701" w:type="dxa"/>
            <w:vAlign w:val="center"/>
          </w:tcPr>
          <w:p w:rsidR="00FF4886" w:rsidRPr="00454C55" w:rsidRDefault="00FF4886" w:rsidP="00FF4886">
            <w:pPr>
              <w:ind w:right="-1"/>
              <w:jc w:val="center"/>
              <w:rPr>
                <w:sz w:val="28"/>
                <w:szCs w:val="28"/>
              </w:rPr>
            </w:pPr>
            <w:r w:rsidRPr="00454C55">
              <w:rPr>
                <w:sz w:val="28"/>
                <w:szCs w:val="28"/>
              </w:rPr>
              <w:t>Исключена</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8332FE">
        <w:tc>
          <w:tcPr>
            <w:tcW w:w="9351" w:type="dxa"/>
            <w:gridSpan w:val="6"/>
            <w:vAlign w:val="center"/>
          </w:tcPr>
          <w:p w:rsidR="00FF4886" w:rsidRPr="00454C55" w:rsidRDefault="00FF4886" w:rsidP="00FF4886">
            <w:pPr>
              <w:ind w:right="-1"/>
              <w:jc w:val="center"/>
              <w:rPr>
                <w:sz w:val="28"/>
                <w:szCs w:val="28"/>
              </w:rPr>
            </w:pPr>
            <w:r w:rsidRPr="00454C55">
              <w:rPr>
                <w:sz w:val="28"/>
                <w:szCs w:val="28"/>
              </w:rPr>
              <w:t>Монотонность нагрузок</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Число элементов (приемов), необходимых </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более 10</w:t>
            </w:r>
          </w:p>
        </w:tc>
        <w:tc>
          <w:tcPr>
            <w:tcW w:w="1701" w:type="dxa"/>
            <w:vAlign w:val="center"/>
          </w:tcPr>
          <w:p w:rsidR="00FF4886" w:rsidRPr="00454C55" w:rsidRDefault="00FF4886" w:rsidP="00FF4886">
            <w:pPr>
              <w:ind w:right="-1"/>
              <w:jc w:val="center"/>
              <w:rPr>
                <w:sz w:val="28"/>
                <w:szCs w:val="28"/>
              </w:rPr>
            </w:pPr>
            <w:r w:rsidRPr="00454C55">
              <w:rPr>
                <w:sz w:val="28"/>
                <w:szCs w:val="28"/>
              </w:rPr>
              <w:t>5–7</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2</w:t>
            </w:r>
          </w:p>
        </w:tc>
      </w:tr>
      <w:tr w:rsidR="00FF4886" w:rsidRPr="00454C55" w:rsidTr="00FF4886">
        <w:tc>
          <w:tcPr>
            <w:tcW w:w="2518" w:type="dxa"/>
            <w:vAlign w:val="center"/>
          </w:tcPr>
          <w:p w:rsidR="00FF4886" w:rsidRPr="00454C55" w:rsidRDefault="00FF4886" w:rsidP="00FF4886">
            <w:pPr>
              <w:ind w:right="-1"/>
              <w:jc w:val="center"/>
              <w:rPr>
                <w:sz w:val="28"/>
                <w:szCs w:val="28"/>
              </w:rPr>
            </w:pPr>
            <w:r w:rsidRPr="00454C55">
              <w:rPr>
                <w:sz w:val="28"/>
                <w:szCs w:val="28"/>
              </w:rPr>
              <w:t>Фактор производственной среды или трудового процесса</w:t>
            </w:r>
          </w:p>
        </w:tc>
        <w:tc>
          <w:tcPr>
            <w:tcW w:w="1021" w:type="dxa"/>
            <w:vAlign w:val="center"/>
          </w:tcPr>
          <w:p w:rsidR="00FF4886" w:rsidRPr="00454C55" w:rsidRDefault="00FF4886" w:rsidP="00FF4886">
            <w:pPr>
              <w:ind w:right="-1"/>
              <w:jc w:val="center"/>
              <w:rPr>
                <w:sz w:val="28"/>
                <w:szCs w:val="28"/>
              </w:rPr>
            </w:pPr>
            <w:r w:rsidRPr="00454C55">
              <w:rPr>
                <w:sz w:val="28"/>
                <w:szCs w:val="28"/>
              </w:rPr>
              <w:t>Дата исследования</w:t>
            </w:r>
          </w:p>
        </w:tc>
        <w:tc>
          <w:tcPr>
            <w:tcW w:w="1843" w:type="dxa"/>
            <w:vAlign w:val="center"/>
          </w:tcPr>
          <w:p w:rsidR="00FF4886" w:rsidRPr="00454C55" w:rsidRDefault="00FF4886" w:rsidP="00FF4886">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FF4886" w:rsidRPr="00454C55" w:rsidRDefault="00FF4886" w:rsidP="00FF4886">
            <w:pPr>
              <w:ind w:right="-1"/>
              <w:jc w:val="center"/>
              <w:rPr>
                <w:sz w:val="28"/>
                <w:szCs w:val="28"/>
              </w:rPr>
            </w:pPr>
            <w:r w:rsidRPr="00454C55">
              <w:rPr>
                <w:sz w:val="28"/>
                <w:szCs w:val="28"/>
              </w:rPr>
              <w:t>Фактическое (измеренное) значение</w:t>
            </w:r>
          </w:p>
        </w:tc>
        <w:tc>
          <w:tcPr>
            <w:tcW w:w="1276" w:type="dxa"/>
            <w:vAlign w:val="center"/>
          </w:tcPr>
          <w:p w:rsidR="00FF4886" w:rsidRPr="00454C55" w:rsidRDefault="00FF4886" w:rsidP="00FF4886">
            <w:pPr>
              <w:ind w:right="-1"/>
              <w:jc w:val="center"/>
              <w:rPr>
                <w:sz w:val="28"/>
                <w:szCs w:val="28"/>
              </w:rPr>
            </w:pPr>
            <w:r w:rsidRPr="00454C55">
              <w:rPr>
                <w:sz w:val="28"/>
                <w:szCs w:val="28"/>
              </w:rPr>
              <w:t>Продолжительность действия фактора (часов или %)</w:t>
            </w:r>
          </w:p>
        </w:tc>
        <w:tc>
          <w:tcPr>
            <w:tcW w:w="992" w:type="dxa"/>
            <w:vAlign w:val="center"/>
          </w:tcPr>
          <w:p w:rsidR="00FF4886" w:rsidRPr="00454C55" w:rsidRDefault="00FF4886" w:rsidP="00FF4886">
            <w:pPr>
              <w:ind w:right="-1"/>
              <w:jc w:val="center"/>
              <w:rPr>
                <w:sz w:val="28"/>
                <w:szCs w:val="28"/>
              </w:rPr>
            </w:pPr>
            <w:r w:rsidRPr="00454C55">
              <w:rPr>
                <w:sz w:val="28"/>
                <w:szCs w:val="28"/>
              </w:rPr>
              <w:t>Класс условий труда</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Продолжительность выполнения простых производственных заданий или повторяющихся операций, с</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более 100 с</w:t>
            </w:r>
          </w:p>
        </w:tc>
        <w:tc>
          <w:tcPr>
            <w:tcW w:w="1701" w:type="dxa"/>
            <w:vAlign w:val="center"/>
          </w:tcPr>
          <w:p w:rsidR="00FF4886" w:rsidRPr="00454C55" w:rsidRDefault="00FF4886" w:rsidP="00FF4886">
            <w:pPr>
              <w:ind w:right="-1"/>
              <w:jc w:val="center"/>
              <w:rPr>
                <w:sz w:val="28"/>
                <w:szCs w:val="28"/>
              </w:rPr>
            </w:pPr>
            <w:r w:rsidRPr="00454C55">
              <w:rPr>
                <w:sz w:val="28"/>
                <w:szCs w:val="28"/>
              </w:rPr>
              <w:t>Более 100 с</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8332FE">
        <w:tc>
          <w:tcPr>
            <w:tcW w:w="9351" w:type="dxa"/>
            <w:gridSpan w:val="6"/>
            <w:vAlign w:val="center"/>
          </w:tcPr>
          <w:p w:rsidR="00FF4886" w:rsidRPr="00454C55" w:rsidRDefault="00FF4886" w:rsidP="00FF4886">
            <w:pPr>
              <w:ind w:right="-1"/>
              <w:jc w:val="center"/>
              <w:rPr>
                <w:sz w:val="28"/>
                <w:szCs w:val="28"/>
              </w:rPr>
            </w:pPr>
            <w:r w:rsidRPr="00454C55">
              <w:rPr>
                <w:sz w:val="28"/>
                <w:szCs w:val="28"/>
              </w:rPr>
              <w:t>Режим работы</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Продолжительность рабочего дня</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6–7 часов</w:t>
            </w:r>
          </w:p>
        </w:tc>
        <w:tc>
          <w:tcPr>
            <w:tcW w:w="1701" w:type="dxa"/>
            <w:vAlign w:val="center"/>
          </w:tcPr>
          <w:p w:rsidR="00FF4886" w:rsidRPr="00454C55" w:rsidRDefault="00FF4886" w:rsidP="00FF4886">
            <w:pPr>
              <w:ind w:right="-1"/>
              <w:jc w:val="center"/>
              <w:rPr>
                <w:sz w:val="28"/>
                <w:szCs w:val="28"/>
              </w:rPr>
            </w:pPr>
            <w:r w:rsidRPr="00454C55">
              <w:rPr>
                <w:sz w:val="28"/>
                <w:szCs w:val="28"/>
              </w:rPr>
              <w:t>8–9 часов</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2</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Сменность работы</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Односменная работа (без ночной смены)</w:t>
            </w:r>
          </w:p>
        </w:tc>
        <w:tc>
          <w:tcPr>
            <w:tcW w:w="1701" w:type="dxa"/>
            <w:vAlign w:val="center"/>
          </w:tcPr>
          <w:p w:rsidR="00FF4886" w:rsidRPr="00454C55" w:rsidRDefault="00FF4886" w:rsidP="00FF4886">
            <w:pPr>
              <w:ind w:right="-1"/>
              <w:jc w:val="center"/>
              <w:rPr>
                <w:sz w:val="28"/>
                <w:szCs w:val="28"/>
              </w:rPr>
            </w:pPr>
            <w:r w:rsidRPr="00454C55">
              <w:rPr>
                <w:sz w:val="28"/>
                <w:szCs w:val="28"/>
              </w:rPr>
              <w:t>Односменная работа (без ночной смены)</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bl>
    <w:p w:rsidR="005E2E0C" w:rsidRPr="00454C55" w:rsidRDefault="005E2E0C" w:rsidP="0056058F">
      <w:pPr>
        <w:spacing w:line="276" w:lineRule="auto"/>
        <w:rPr>
          <w:sz w:val="28"/>
          <w:szCs w:val="28"/>
        </w:rPr>
      </w:pPr>
    </w:p>
    <w:p w:rsidR="005E2E0C" w:rsidRPr="00454C55" w:rsidRDefault="005E2E0C" w:rsidP="0056058F">
      <w:pPr>
        <w:spacing w:line="360" w:lineRule="auto"/>
        <w:ind w:right="-1" w:firstLine="567"/>
        <w:contextualSpacing/>
        <w:jc w:val="both"/>
        <w:rPr>
          <w:sz w:val="28"/>
          <w:szCs w:val="28"/>
        </w:rPr>
      </w:pPr>
      <w:r w:rsidRPr="00454C55">
        <w:rPr>
          <w:sz w:val="28"/>
          <w:szCs w:val="28"/>
        </w:rPr>
        <w:object w:dxaOrig="19290" w:dyaOrig="17460">
          <v:shape id="_x0000_i1591" type="#_x0000_t75" style="width:424.55pt;height:403.45pt" o:ole="">
            <v:imagedata r:id="rId2013" o:title="" croptop="1310f" cropbottom="1450f" cropleft="4993f" cropright="920f"/>
          </v:shape>
          <o:OLEObject Type="Embed" ProgID="Visio.Drawing.15" ShapeID="_x0000_i1591" DrawAspect="Content" ObjectID="_1527554703" r:id="rId2014"/>
        </w:object>
      </w:r>
    </w:p>
    <w:p w:rsidR="005E2E0C" w:rsidRPr="00454C55" w:rsidRDefault="005E2E0C" w:rsidP="0056058F">
      <w:pPr>
        <w:spacing w:line="360" w:lineRule="auto"/>
        <w:ind w:right="-1" w:firstLine="567"/>
        <w:contextualSpacing/>
        <w:jc w:val="center"/>
        <w:rPr>
          <w:sz w:val="28"/>
          <w:szCs w:val="28"/>
        </w:rPr>
      </w:pPr>
      <w:r w:rsidRPr="00454C55">
        <w:rPr>
          <w:sz w:val="28"/>
          <w:szCs w:val="28"/>
        </w:rPr>
        <w:t>Рисунок 2 – Схема размещения искусственного освещения</w:t>
      </w:r>
    </w:p>
    <w:p w:rsidR="005E2E0C" w:rsidRPr="00454C55" w:rsidRDefault="005E2E0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5E2E0C" w:rsidRPr="00454C55" w:rsidRDefault="005E2E0C" w:rsidP="00294D0A">
      <w:pPr>
        <w:spacing w:line="360" w:lineRule="auto"/>
        <w:ind w:right="-1"/>
        <w:contextualSpacing/>
        <w:rPr>
          <w:sz w:val="28"/>
          <w:szCs w:val="28"/>
        </w:rPr>
      </w:pPr>
      <w:r w:rsidRPr="00454C55">
        <w:rPr>
          <w:sz w:val="28"/>
          <w:szCs w:val="28"/>
        </w:rPr>
        <w:t xml:space="preserve">Таблица 8 </w:t>
      </w:r>
      <w:r w:rsidR="00A32BB3" w:rsidRPr="00454C55">
        <w:rPr>
          <w:sz w:val="28"/>
          <w:szCs w:val="28"/>
        </w:rPr>
        <w:t>–</w:t>
      </w:r>
      <w:r w:rsidRPr="00454C55">
        <w:rPr>
          <w:sz w:val="28"/>
          <w:szCs w:val="28"/>
        </w:rPr>
        <w:t xml:space="preserve"> Параметры рабочего места пользователя ПЭВМ</w:t>
      </w:r>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701"/>
        <w:gridCol w:w="1134"/>
        <w:gridCol w:w="1170"/>
        <w:gridCol w:w="1405"/>
      </w:tblGrid>
      <w:tr w:rsidR="005E2E0C" w:rsidRPr="00454C55" w:rsidTr="008332FE">
        <w:trPr>
          <w:cantSplit/>
          <w:trHeight w:val="2051"/>
        </w:trPr>
        <w:tc>
          <w:tcPr>
            <w:tcW w:w="2235" w:type="dxa"/>
            <w:vAlign w:val="center"/>
          </w:tcPr>
          <w:p w:rsidR="005E2E0C" w:rsidRPr="00454C55" w:rsidRDefault="005E2E0C" w:rsidP="0056058F">
            <w:pPr>
              <w:contextualSpacing/>
              <w:jc w:val="center"/>
              <w:rPr>
                <w:sz w:val="28"/>
                <w:szCs w:val="28"/>
              </w:rPr>
            </w:pPr>
            <w:r w:rsidRPr="00454C55">
              <w:rPr>
                <w:sz w:val="28"/>
                <w:szCs w:val="28"/>
              </w:rPr>
              <w:t>Элемент рабочего места</w:t>
            </w:r>
          </w:p>
        </w:tc>
        <w:tc>
          <w:tcPr>
            <w:tcW w:w="1842" w:type="dxa"/>
            <w:vAlign w:val="center"/>
          </w:tcPr>
          <w:p w:rsidR="005E2E0C" w:rsidRPr="00454C55" w:rsidRDefault="005E2E0C" w:rsidP="0056058F">
            <w:pPr>
              <w:contextualSpacing/>
              <w:jc w:val="center"/>
              <w:rPr>
                <w:sz w:val="28"/>
                <w:szCs w:val="28"/>
              </w:rPr>
            </w:pPr>
            <w:r w:rsidRPr="00454C55">
              <w:rPr>
                <w:sz w:val="28"/>
                <w:szCs w:val="28"/>
              </w:rPr>
              <w:t>Параметры</w:t>
            </w:r>
          </w:p>
        </w:tc>
        <w:tc>
          <w:tcPr>
            <w:tcW w:w="1701" w:type="dxa"/>
            <w:vAlign w:val="center"/>
          </w:tcPr>
          <w:p w:rsidR="005E2E0C" w:rsidRPr="00454C55" w:rsidRDefault="005E2E0C" w:rsidP="0056058F">
            <w:pPr>
              <w:contextualSpacing/>
              <w:jc w:val="center"/>
              <w:rPr>
                <w:sz w:val="28"/>
                <w:szCs w:val="28"/>
              </w:rPr>
            </w:pPr>
            <w:r w:rsidRPr="00454C55">
              <w:rPr>
                <w:sz w:val="28"/>
                <w:szCs w:val="28"/>
              </w:rPr>
              <w:t>Обозначение по рис.2.2</w:t>
            </w:r>
          </w:p>
        </w:tc>
        <w:tc>
          <w:tcPr>
            <w:tcW w:w="1134" w:type="dxa"/>
            <w:vAlign w:val="center"/>
          </w:tcPr>
          <w:p w:rsidR="005E2E0C" w:rsidRPr="00454C55" w:rsidRDefault="005E2E0C" w:rsidP="0056058F">
            <w:pPr>
              <w:contextualSpacing/>
              <w:jc w:val="center"/>
              <w:rPr>
                <w:sz w:val="28"/>
                <w:szCs w:val="28"/>
              </w:rPr>
            </w:pPr>
            <w:r w:rsidRPr="00454C55">
              <w:rPr>
                <w:sz w:val="28"/>
                <w:szCs w:val="28"/>
              </w:rPr>
              <w:t>Фактическая величина</w:t>
            </w:r>
          </w:p>
        </w:tc>
        <w:tc>
          <w:tcPr>
            <w:tcW w:w="1170" w:type="dxa"/>
            <w:vAlign w:val="center"/>
          </w:tcPr>
          <w:p w:rsidR="005E2E0C" w:rsidRPr="00454C55" w:rsidRDefault="005E2E0C" w:rsidP="0056058F">
            <w:pPr>
              <w:contextualSpacing/>
              <w:jc w:val="center"/>
              <w:rPr>
                <w:sz w:val="28"/>
                <w:szCs w:val="28"/>
              </w:rPr>
            </w:pPr>
            <w:r w:rsidRPr="00454C55">
              <w:rPr>
                <w:sz w:val="28"/>
                <w:szCs w:val="28"/>
              </w:rPr>
              <w:t>Диапазон регулирования</w:t>
            </w:r>
          </w:p>
        </w:tc>
        <w:tc>
          <w:tcPr>
            <w:tcW w:w="1405" w:type="dxa"/>
            <w:vAlign w:val="center"/>
          </w:tcPr>
          <w:p w:rsidR="005E2E0C" w:rsidRPr="00454C55" w:rsidRDefault="005E2E0C" w:rsidP="0056058F">
            <w:pPr>
              <w:contextualSpacing/>
              <w:jc w:val="center"/>
              <w:rPr>
                <w:sz w:val="28"/>
                <w:szCs w:val="28"/>
              </w:rPr>
            </w:pPr>
            <w:r w:rsidRPr="00454C55">
              <w:rPr>
                <w:sz w:val="28"/>
                <w:szCs w:val="28"/>
              </w:rPr>
              <w:t>Нормативное значение</w:t>
            </w:r>
          </w:p>
          <w:p w:rsidR="005E2E0C" w:rsidRPr="00454C55" w:rsidRDefault="005E2E0C" w:rsidP="0056058F">
            <w:pPr>
              <w:contextualSpacing/>
              <w:jc w:val="center"/>
              <w:rPr>
                <w:sz w:val="28"/>
                <w:szCs w:val="28"/>
              </w:rPr>
            </w:pPr>
            <w:r w:rsidRPr="00454C55">
              <w:rPr>
                <w:sz w:val="28"/>
                <w:szCs w:val="28"/>
              </w:rPr>
              <w:t>[1]</w:t>
            </w:r>
          </w:p>
        </w:tc>
      </w:tr>
      <w:tr w:rsidR="005E2E0C" w:rsidRPr="00454C55" w:rsidTr="008332FE">
        <w:trPr>
          <w:trHeight w:val="1158"/>
        </w:trPr>
        <w:tc>
          <w:tcPr>
            <w:tcW w:w="2235" w:type="dxa"/>
            <w:vMerge w:val="restart"/>
            <w:vAlign w:val="center"/>
          </w:tcPr>
          <w:p w:rsidR="005E2E0C" w:rsidRPr="00454C55" w:rsidRDefault="005E2E0C" w:rsidP="0056058F">
            <w:pPr>
              <w:contextualSpacing/>
              <w:jc w:val="center"/>
              <w:rPr>
                <w:sz w:val="28"/>
                <w:szCs w:val="28"/>
              </w:rPr>
            </w:pPr>
            <w:r w:rsidRPr="00454C55">
              <w:rPr>
                <w:sz w:val="28"/>
                <w:szCs w:val="28"/>
              </w:rPr>
              <w:t>1.Рабочий стол</w:t>
            </w:r>
          </w:p>
        </w:tc>
        <w:tc>
          <w:tcPr>
            <w:tcW w:w="1842" w:type="dxa"/>
            <w:tcBorders>
              <w:bottom w:val="single" w:sz="4" w:space="0" w:color="auto"/>
            </w:tcBorders>
            <w:vAlign w:val="center"/>
          </w:tcPr>
          <w:p w:rsidR="005E2E0C" w:rsidRPr="00454C55" w:rsidRDefault="005E2E0C" w:rsidP="0056058F">
            <w:pPr>
              <w:contextualSpacing/>
              <w:jc w:val="center"/>
              <w:rPr>
                <w:sz w:val="28"/>
                <w:szCs w:val="28"/>
              </w:rPr>
            </w:pPr>
            <w:r w:rsidRPr="00454C55">
              <w:rPr>
                <w:sz w:val="28"/>
                <w:szCs w:val="28"/>
              </w:rPr>
              <w:t>Рабочая поверхность:</w:t>
            </w:r>
          </w:p>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высота</w:t>
            </w:r>
          </w:p>
        </w:tc>
        <w:tc>
          <w:tcPr>
            <w:tcW w:w="1701" w:type="dxa"/>
            <w:vAlign w:val="center"/>
          </w:tcPr>
          <w:p w:rsidR="005E2E0C" w:rsidRPr="00454C55" w:rsidRDefault="005E2E0C" w:rsidP="0056058F">
            <w:pPr>
              <w:contextualSpacing/>
              <w:jc w:val="center"/>
              <w:rPr>
                <w:sz w:val="28"/>
                <w:szCs w:val="28"/>
              </w:rPr>
            </w:pPr>
            <w:r w:rsidRPr="00454C55">
              <w:rPr>
                <w:sz w:val="28"/>
                <w:szCs w:val="28"/>
              </w:rPr>
              <w:t>Н</w:t>
            </w:r>
          </w:p>
        </w:tc>
        <w:tc>
          <w:tcPr>
            <w:tcW w:w="1134" w:type="dxa"/>
            <w:vAlign w:val="center"/>
          </w:tcPr>
          <w:p w:rsidR="005E2E0C" w:rsidRPr="00454C55" w:rsidRDefault="005E2E0C" w:rsidP="0056058F">
            <w:pPr>
              <w:contextualSpacing/>
              <w:jc w:val="center"/>
              <w:rPr>
                <w:sz w:val="28"/>
                <w:szCs w:val="28"/>
              </w:rPr>
            </w:pPr>
            <w:r w:rsidRPr="00454C55">
              <w:rPr>
                <w:sz w:val="28"/>
                <w:szCs w:val="28"/>
              </w:rPr>
              <w:t>800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680</w:t>
            </w:r>
            <w:r w:rsidR="00A32BB3" w:rsidRPr="00454C55">
              <w:rPr>
                <w:sz w:val="28"/>
                <w:szCs w:val="28"/>
              </w:rPr>
              <w:t>–</w:t>
            </w:r>
            <w:r w:rsidRPr="00454C55">
              <w:rPr>
                <w:sz w:val="28"/>
                <w:szCs w:val="28"/>
              </w:rPr>
              <w:t>800мм</w:t>
            </w:r>
          </w:p>
        </w:tc>
      </w:tr>
      <w:tr w:rsidR="005E2E0C" w:rsidRPr="00454C55" w:rsidTr="008332FE">
        <w:trPr>
          <w:trHeight w:val="426"/>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ширина</w:t>
            </w:r>
          </w:p>
        </w:tc>
        <w:tc>
          <w:tcPr>
            <w:tcW w:w="1701" w:type="dxa"/>
            <w:vAlign w:val="center"/>
          </w:tcPr>
          <w:p w:rsidR="005E2E0C" w:rsidRPr="00454C55" w:rsidRDefault="00A32BB3" w:rsidP="0056058F">
            <w:pPr>
              <w:contextualSpacing/>
              <w:jc w:val="center"/>
              <w:rPr>
                <w:sz w:val="28"/>
                <w:szCs w:val="28"/>
              </w:rPr>
            </w:pPr>
            <w:r w:rsidRPr="00454C55">
              <w:rPr>
                <w:sz w:val="28"/>
                <w:szCs w:val="28"/>
              </w:rPr>
              <w:t>–</w:t>
            </w:r>
          </w:p>
        </w:tc>
        <w:tc>
          <w:tcPr>
            <w:tcW w:w="1134" w:type="dxa"/>
            <w:vAlign w:val="center"/>
          </w:tcPr>
          <w:p w:rsidR="005E2E0C" w:rsidRPr="00454C55" w:rsidRDefault="005E2E0C" w:rsidP="0056058F">
            <w:pPr>
              <w:contextualSpacing/>
              <w:jc w:val="center"/>
              <w:rPr>
                <w:sz w:val="28"/>
                <w:szCs w:val="28"/>
              </w:rPr>
            </w:pPr>
            <w:r w:rsidRPr="00454C55">
              <w:rPr>
                <w:sz w:val="28"/>
                <w:szCs w:val="28"/>
              </w:rPr>
              <w:t>1200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800</w:t>
            </w:r>
            <w:r w:rsidR="00A32BB3" w:rsidRPr="00454C55">
              <w:rPr>
                <w:sz w:val="28"/>
                <w:szCs w:val="28"/>
              </w:rPr>
              <w:t>–</w:t>
            </w:r>
            <w:r w:rsidRPr="00454C55">
              <w:rPr>
                <w:sz w:val="28"/>
                <w:szCs w:val="28"/>
              </w:rPr>
              <w:t>1400мм</w:t>
            </w:r>
          </w:p>
        </w:tc>
      </w:tr>
      <w:tr w:rsidR="005E2E0C" w:rsidRPr="00454C55" w:rsidTr="008332FE">
        <w:trPr>
          <w:trHeight w:val="587"/>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глубина</w:t>
            </w:r>
          </w:p>
        </w:tc>
        <w:tc>
          <w:tcPr>
            <w:tcW w:w="1701" w:type="dxa"/>
            <w:vAlign w:val="center"/>
          </w:tcPr>
          <w:p w:rsidR="005E2E0C" w:rsidRPr="00454C55" w:rsidRDefault="005E2E0C" w:rsidP="0056058F">
            <w:pPr>
              <w:contextualSpacing/>
              <w:jc w:val="center"/>
              <w:rPr>
                <w:sz w:val="28"/>
                <w:szCs w:val="28"/>
              </w:rPr>
            </w:pPr>
            <w:r w:rsidRPr="00454C55">
              <w:rPr>
                <w:sz w:val="28"/>
                <w:szCs w:val="28"/>
              </w:rPr>
              <w:t>В</w:t>
            </w:r>
          </w:p>
        </w:tc>
        <w:tc>
          <w:tcPr>
            <w:tcW w:w="1134" w:type="dxa"/>
            <w:vAlign w:val="center"/>
          </w:tcPr>
          <w:p w:rsidR="005E2E0C" w:rsidRPr="00454C55" w:rsidRDefault="005E2E0C" w:rsidP="0056058F">
            <w:pPr>
              <w:contextualSpacing/>
              <w:jc w:val="center"/>
              <w:rPr>
                <w:sz w:val="28"/>
                <w:szCs w:val="28"/>
              </w:rPr>
            </w:pPr>
            <w:r w:rsidRPr="00454C55">
              <w:rPr>
                <w:sz w:val="28"/>
                <w:szCs w:val="28"/>
              </w:rPr>
              <w:t>800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800</w:t>
            </w:r>
            <w:r w:rsidR="00A32BB3" w:rsidRPr="00454C55">
              <w:rPr>
                <w:sz w:val="28"/>
                <w:szCs w:val="28"/>
              </w:rPr>
              <w:t>–</w:t>
            </w:r>
            <w:r w:rsidRPr="00454C55">
              <w:rPr>
                <w:sz w:val="28"/>
                <w:szCs w:val="28"/>
              </w:rPr>
              <w:t>1400мм</w:t>
            </w:r>
          </w:p>
        </w:tc>
      </w:tr>
      <w:tr w:rsidR="005E2E0C" w:rsidRPr="00454C55" w:rsidTr="008332FE">
        <w:trPr>
          <w:trHeight w:val="232"/>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5E2E0C" w:rsidP="0056058F">
            <w:pPr>
              <w:contextualSpacing/>
              <w:jc w:val="center"/>
              <w:rPr>
                <w:sz w:val="28"/>
                <w:szCs w:val="28"/>
              </w:rPr>
            </w:pPr>
          </w:p>
        </w:tc>
        <w:tc>
          <w:tcPr>
            <w:tcW w:w="1701" w:type="dxa"/>
            <w:vAlign w:val="center"/>
          </w:tcPr>
          <w:p w:rsidR="005E2E0C" w:rsidRPr="00454C55" w:rsidRDefault="005E2E0C" w:rsidP="0056058F">
            <w:pPr>
              <w:contextualSpacing/>
              <w:jc w:val="center"/>
              <w:rPr>
                <w:sz w:val="28"/>
                <w:szCs w:val="28"/>
              </w:rPr>
            </w:pPr>
          </w:p>
        </w:tc>
        <w:tc>
          <w:tcPr>
            <w:tcW w:w="1134" w:type="dxa"/>
            <w:vAlign w:val="center"/>
          </w:tcPr>
          <w:p w:rsidR="005E2E0C" w:rsidRPr="00454C55" w:rsidRDefault="005E2E0C" w:rsidP="0056058F">
            <w:pPr>
              <w:contextualSpacing/>
              <w:jc w:val="center"/>
              <w:rPr>
                <w:sz w:val="28"/>
                <w:szCs w:val="28"/>
              </w:rPr>
            </w:pP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Пространство для ног</w:t>
            </w:r>
          </w:p>
          <w:p w:rsidR="009A595C" w:rsidRPr="00454C55" w:rsidRDefault="009A595C" w:rsidP="009A595C">
            <w:pPr>
              <w:contextualSpacing/>
              <w:jc w:val="center"/>
              <w:rPr>
                <w:sz w:val="28"/>
                <w:szCs w:val="28"/>
              </w:rPr>
            </w:pPr>
            <w:r w:rsidRPr="00454C55">
              <w:rPr>
                <w:sz w:val="28"/>
                <w:szCs w:val="28"/>
              </w:rPr>
              <w:t>–высота</w:t>
            </w:r>
          </w:p>
        </w:tc>
        <w:tc>
          <w:tcPr>
            <w:tcW w:w="1701" w:type="dxa"/>
            <w:vAlign w:val="center"/>
          </w:tcPr>
          <w:p w:rsidR="009A595C" w:rsidRPr="00454C55" w:rsidRDefault="009A595C" w:rsidP="009A595C">
            <w:pPr>
              <w:contextualSpacing/>
              <w:jc w:val="center"/>
              <w:rPr>
                <w:sz w:val="28"/>
                <w:szCs w:val="28"/>
              </w:rPr>
            </w:pPr>
            <w:r w:rsidRPr="00454C55">
              <w:rPr>
                <w:sz w:val="28"/>
                <w:szCs w:val="28"/>
              </w:rPr>
              <w:t>H</w:t>
            </w:r>
          </w:p>
        </w:tc>
        <w:tc>
          <w:tcPr>
            <w:tcW w:w="1134" w:type="dxa"/>
            <w:vAlign w:val="center"/>
          </w:tcPr>
          <w:p w:rsidR="009A595C" w:rsidRPr="00454C55" w:rsidRDefault="009A595C" w:rsidP="009A595C">
            <w:pPr>
              <w:contextualSpacing/>
              <w:jc w:val="center"/>
              <w:rPr>
                <w:sz w:val="28"/>
                <w:szCs w:val="28"/>
              </w:rPr>
            </w:pPr>
            <w:r w:rsidRPr="00454C55">
              <w:rPr>
                <w:sz w:val="28"/>
                <w:szCs w:val="28"/>
              </w:rPr>
              <w:t>650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Не менее: 600мм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700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500мм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на уровне колен</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450мм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на уровне вытянутых ног</w:t>
            </w:r>
          </w:p>
        </w:tc>
        <w:tc>
          <w:tcPr>
            <w:tcW w:w="1701" w:type="dxa"/>
            <w:vAlign w:val="center"/>
          </w:tcPr>
          <w:p w:rsidR="009A595C" w:rsidRPr="00454C55" w:rsidRDefault="009A595C" w:rsidP="009A595C">
            <w:pPr>
              <w:contextualSpacing/>
              <w:jc w:val="center"/>
              <w:rPr>
                <w:sz w:val="28"/>
                <w:szCs w:val="28"/>
              </w:rPr>
            </w:pPr>
            <w:r w:rsidRPr="00454C55">
              <w:rPr>
                <w:sz w:val="28"/>
                <w:szCs w:val="28"/>
              </w:rPr>
              <w:t>a2</w:t>
            </w:r>
          </w:p>
        </w:tc>
        <w:tc>
          <w:tcPr>
            <w:tcW w:w="1134" w:type="dxa"/>
            <w:vAlign w:val="center"/>
          </w:tcPr>
          <w:p w:rsidR="009A595C" w:rsidRPr="00454C55" w:rsidRDefault="009A595C" w:rsidP="009A595C">
            <w:pPr>
              <w:contextualSpacing/>
              <w:jc w:val="center"/>
              <w:rPr>
                <w:sz w:val="28"/>
                <w:szCs w:val="28"/>
              </w:rPr>
            </w:pPr>
            <w:r w:rsidRPr="00454C55">
              <w:rPr>
                <w:sz w:val="28"/>
                <w:szCs w:val="28"/>
              </w:rPr>
              <w:t>650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650мм</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2.Рабочий стул</w:t>
            </w:r>
          </w:p>
          <w:p w:rsidR="009A595C" w:rsidRPr="00454C55" w:rsidRDefault="009A595C" w:rsidP="009A595C">
            <w:pPr>
              <w:contextualSpacing/>
              <w:jc w:val="center"/>
              <w:rPr>
                <w:sz w:val="28"/>
                <w:szCs w:val="28"/>
              </w:rPr>
            </w:pPr>
            <w:r w:rsidRPr="00454C55">
              <w:rPr>
                <w:sz w:val="28"/>
                <w:szCs w:val="28"/>
              </w:rPr>
              <w:t>(подъемно</w:t>
            </w:r>
          </w:p>
          <w:p w:rsidR="009A595C" w:rsidRPr="00454C55" w:rsidRDefault="009A595C" w:rsidP="009A595C">
            <w:pPr>
              <w:contextualSpacing/>
              <w:jc w:val="center"/>
              <w:rPr>
                <w:sz w:val="28"/>
                <w:szCs w:val="28"/>
              </w:rPr>
            </w:pPr>
            <w:r w:rsidRPr="00454C55">
              <w:rPr>
                <w:sz w:val="28"/>
                <w:szCs w:val="28"/>
              </w:rPr>
              <w:t>Пово</w:t>
            </w:r>
          </w:p>
          <w:p w:rsidR="009A595C" w:rsidRPr="00454C55" w:rsidRDefault="009A595C" w:rsidP="009A595C">
            <w:pPr>
              <w:contextualSpacing/>
              <w:jc w:val="center"/>
              <w:rPr>
                <w:sz w:val="28"/>
                <w:szCs w:val="28"/>
              </w:rPr>
            </w:pPr>
            <w:r w:rsidRPr="00454C55">
              <w:rPr>
                <w:sz w:val="28"/>
                <w:szCs w:val="28"/>
              </w:rPr>
              <w:t>ротный)`</w:t>
            </w: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b</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1446"/>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a</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1356"/>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 поверхности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h1</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400–550мм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Угол наклона сиденья</w:t>
            </w:r>
          </w:p>
          <w:p w:rsidR="009A595C" w:rsidRPr="00454C55" w:rsidRDefault="009A595C" w:rsidP="009A595C">
            <w:pPr>
              <w:contextualSpacing/>
              <w:jc w:val="center"/>
              <w:rPr>
                <w:sz w:val="28"/>
                <w:szCs w:val="28"/>
              </w:rPr>
            </w:pPr>
            <w:r w:rsidRPr="00454C55">
              <w:rPr>
                <w:sz w:val="28"/>
                <w:szCs w:val="28"/>
              </w:rPr>
              <w:t>–вперед</w:t>
            </w:r>
          </w:p>
          <w:p w:rsidR="009A595C" w:rsidRPr="00454C55" w:rsidRDefault="009A595C" w:rsidP="009A595C">
            <w:pPr>
              <w:contextualSpacing/>
              <w:jc w:val="center"/>
              <w:rPr>
                <w:sz w:val="28"/>
                <w:szCs w:val="28"/>
              </w:rPr>
            </w:pPr>
            <w:r w:rsidRPr="00454C55">
              <w:rPr>
                <w:sz w:val="28"/>
                <w:szCs w:val="28"/>
              </w:rPr>
              <w:t>–назад</w:t>
            </w: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10</w:t>
            </w:r>
            <w:r w:rsidRPr="00454C55">
              <w:rPr>
                <w:sz w:val="28"/>
                <w:szCs w:val="28"/>
                <w:vertAlign w:val="superscript"/>
              </w:rPr>
              <w:t>0</w:t>
            </w:r>
          </w:p>
          <w:p w:rsidR="009A595C" w:rsidRPr="00454C55" w:rsidRDefault="009A595C" w:rsidP="009A595C">
            <w:pPr>
              <w:contextualSpacing/>
              <w:jc w:val="center"/>
              <w:rPr>
                <w:sz w:val="28"/>
                <w:szCs w:val="28"/>
                <w:vertAlign w:val="superscript"/>
              </w:rPr>
            </w:pPr>
            <w:r w:rsidRPr="00454C55">
              <w:rPr>
                <w:sz w:val="28"/>
                <w:szCs w:val="28"/>
              </w:rPr>
              <w:t>5</w:t>
            </w:r>
            <w:r w:rsidRPr="00454C55">
              <w:rPr>
                <w:sz w:val="28"/>
                <w:szCs w:val="28"/>
                <w:vertAlign w:val="superscript"/>
              </w:rPr>
              <w:t>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Не более: 15</w:t>
            </w:r>
            <w:r w:rsidRPr="00454C55">
              <w:rPr>
                <w:sz w:val="28"/>
                <w:szCs w:val="28"/>
                <w:vertAlign w:val="superscript"/>
              </w:rPr>
              <w:t>0</w:t>
            </w:r>
            <w:r w:rsidRPr="00454C55">
              <w:rPr>
                <w:sz w:val="28"/>
                <w:szCs w:val="28"/>
              </w:rPr>
              <w:t xml:space="preserve"> 5</w:t>
            </w:r>
            <w:r w:rsidRPr="00454C55">
              <w:rPr>
                <w:sz w:val="28"/>
                <w:szCs w:val="28"/>
                <w:vertAlign w:val="superscript"/>
              </w:rPr>
              <w:t>0</w:t>
            </w:r>
          </w:p>
        </w:tc>
      </w:tr>
      <w:tr w:rsidR="009A595C" w:rsidRPr="00454C55" w:rsidTr="008332FE">
        <w:trPr>
          <w:trHeight w:val="232"/>
        </w:trPr>
        <w:tc>
          <w:tcPr>
            <w:tcW w:w="2235" w:type="dxa"/>
            <w:vAlign w:val="center"/>
          </w:tcPr>
          <w:p w:rsidR="009A595C" w:rsidRPr="00454C55" w:rsidRDefault="009A595C" w:rsidP="009A595C">
            <w:pPr>
              <w:contextualSpacing/>
              <w:jc w:val="center"/>
              <w:rPr>
                <w:sz w:val="28"/>
                <w:szCs w:val="28"/>
              </w:rPr>
            </w:pPr>
            <w:r w:rsidRPr="00454C55">
              <w:rPr>
                <w:sz w:val="28"/>
                <w:szCs w:val="28"/>
              </w:rPr>
              <w:t>Элемент рабочего места</w:t>
            </w:r>
          </w:p>
        </w:tc>
        <w:tc>
          <w:tcPr>
            <w:tcW w:w="1842"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Параметры</w:t>
            </w:r>
          </w:p>
        </w:tc>
        <w:tc>
          <w:tcPr>
            <w:tcW w:w="1701"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Обозначение по рис.2.2</w:t>
            </w:r>
          </w:p>
        </w:tc>
        <w:tc>
          <w:tcPr>
            <w:tcW w:w="1134" w:type="dxa"/>
            <w:vAlign w:val="center"/>
          </w:tcPr>
          <w:p w:rsidR="009A595C" w:rsidRPr="00454C55" w:rsidRDefault="009A595C" w:rsidP="009A595C">
            <w:pPr>
              <w:contextualSpacing/>
              <w:jc w:val="center"/>
              <w:rPr>
                <w:sz w:val="28"/>
                <w:szCs w:val="28"/>
              </w:rPr>
            </w:pPr>
            <w:r w:rsidRPr="00454C55">
              <w:rPr>
                <w:sz w:val="28"/>
                <w:szCs w:val="28"/>
              </w:rPr>
              <w:t>Фактическая величина</w:t>
            </w:r>
          </w:p>
        </w:tc>
        <w:tc>
          <w:tcPr>
            <w:tcW w:w="1170" w:type="dxa"/>
            <w:vAlign w:val="center"/>
          </w:tcPr>
          <w:p w:rsidR="009A595C" w:rsidRPr="00454C55" w:rsidRDefault="009A595C" w:rsidP="009A595C">
            <w:pPr>
              <w:contextualSpacing/>
              <w:jc w:val="center"/>
              <w:rPr>
                <w:sz w:val="28"/>
                <w:szCs w:val="28"/>
              </w:rPr>
            </w:pPr>
            <w:r w:rsidRPr="00454C55">
              <w:rPr>
                <w:sz w:val="28"/>
                <w:szCs w:val="28"/>
              </w:rPr>
              <w:t>Диапазон регулирования</w:t>
            </w:r>
          </w:p>
        </w:tc>
        <w:tc>
          <w:tcPr>
            <w:tcW w:w="1405" w:type="dxa"/>
            <w:vAlign w:val="center"/>
          </w:tcPr>
          <w:p w:rsidR="009A595C" w:rsidRPr="00454C55" w:rsidRDefault="009A595C" w:rsidP="009A595C">
            <w:pPr>
              <w:contextualSpacing/>
              <w:jc w:val="center"/>
              <w:rPr>
                <w:sz w:val="28"/>
                <w:szCs w:val="28"/>
              </w:rPr>
            </w:pPr>
            <w:r w:rsidRPr="00454C55">
              <w:rPr>
                <w:sz w:val="28"/>
                <w:szCs w:val="28"/>
              </w:rPr>
              <w:t>Нормативное значение</w:t>
            </w:r>
          </w:p>
          <w:p w:rsidR="009A595C" w:rsidRPr="00454C55" w:rsidRDefault="009A595C" w:rsidP="009A595C">
            <w:pPr>
              <w:contextualSpacing/>
              <w:jc w:val="center"/>
              <w:rPr>
                <w:sz w:val="28"/>
                <w:szCs w:val="28"/>
              </w:rPr>
            </w:pPr>
            <w:r w:rsidRPr="00454C55">
              <w:rPr>
                <w:sz w:val="28"/>
                <w:szCs w:val="28"/>
              </w:rPr>
              <w:t>[1]</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2.Рабочий стул</w:t>
            </w:r>
          </w:p>
          <w:p w:rsidR="009A595C" w:rsidRPr="00454C55" w:rsidRDefault="009A595C" w:rsidP="009A595C">
            <w:pPr>
              <w:contextualSpacing/>
              <w:jc w:val="center"/>
              <w:rPr>
                <w:sz w:val="28"/>
                <w:szCs w:val="28"/>
              </w:rPr>
            </w:pPr>
            <w:r w:rsidRPr="00454C55">
              <w:rPr>
                <w:sz w:val="28"/>
                <w:szCs w:val="28"/>
              </w:rPr>
              <w:t>(подъемно</w:t>
            </w:r>
          </w:p>
          <w:p w:rsidR="009A595C" w:rsidRPr="00454C55" w:rsidRDefault="009A595C" w:rsidP="009A595C">
            <w:pPr>
              <w:contextualSpacing/>
              <w:jc w:val="center"/>
              <w:rPr>
                <w:sz w:val="28"/>
                <w:szCs w:val="28"/>
              </w:rPr>
            </w:pPr>
            <w:r w:rsidRPr="00454C55">
              <w:rPr>
                <w:sz w:val="28"/>
                <w:szCs w:val="28"/>
              </w:rPr>
              <w:t>Поворотный) `</w:t>
            </w:r>
          </w:p>
        </w:tc>
        <w:tc>
          <w:tcPr>
            <w:tcW w:w="1842"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 xml:space="preserve">Высота опорной поверхности </w:t>
            </w:r>
          </w:p>
          <w:p w:rsidR="009A595C" w:rsidRPr="00454C55" w:rsidRDefault="009A595C" w:rsidP="009A595C">
            <w:pPr>
              <w:contextualSpacing/>
              <w:jc w:val="center"/>
              <w:rPr>
                <w:sz w:val="28"/>
                <w:szCs w:val="28"/>
              </w:rPr>
            </w:pPr>
            <w:r w:rsidRPr="00454C55">
              <w:rPr>
                <w:sz w:val="28"/>
                <w:szCs w:val="28"/>
              </w:rPr>
              <w:t>спинки</w:t>
            </w:r>
          </w:p>
        </w:tc>
        <w:tc>
          <w:tcPr>
            <w:tcW w:w="1701"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300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vertAlign w:val="superscript"/>
              </w:rPr>
            </w:pPr>
            <w:r w:rsidRPr="00454C55">
              <w:rPr>
                <w:sz w:val="28"/>
                <w:szCs w:val="28"/>
              </w:rPr>
              <w:t>=&gt;300мм</w:t>
            </w:r>
          </w:p>
        </w:tc>
      </w:tr>
      <w:tr w:rsidR="009A595C" w:rsidRPr="00454C55" w:rsidTr="002E2286">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tcBorders>
              <w:top w:val="single" w:sz="4" w:space="0" w:color="auto"/>
              <w:bottom w:val="single" w:sz="4" w:space="0" w:color="auto"/>
              <w:right w:val="single" w:sz="4" w:space="0" w:color="auto"/>
            </w:tcBorders>
            <w:vAlign w:val="center"/>
          </w:tcPr>
          <w:p w:rsidR="009A595C" w:rsidRPr="00454C55" w:rsidRDefault="009A595C" w:rsidP="009A595C">
            <w:pPr>
              <w:contextualSpacing/>
              <w:jc w:val="center"/>
              <w:rPr>
                <w:sz w:val="28"/>
                <w:szCs w:val="28"/>
              </w:rPr>
            </w:pPr>
            <w:r w:rsidRPr="00454C55">
              <w:rPr>
                <w:sz w:val="28"/>
                <w:szCs w:val="28"/>
              </w:rPr>
              <w:t>Радиус кривизны спинки в горизонтальной</w:t>
            </w:r>
          </w:p>
          <w:p w:rsidR="009A595C" w:rsidRPr="00454C55" w:rsidRDefault="009A595C" w:rsidP="009A595C">
            <w:pPr>
              <w:contextualSpacing/>
              <w:jc w:val="center"/>
              <w:rPr>
                <w:sz w:val="28"/>
                <w:szCs w:val="28"/>
              </w:rPr>
            </w:pPr>
            <w:r w:rsidRPr="00454C55">
              <w:rPr>
                <w:sz w:val="28"/>
                <w:szCs w:val="28"/>
              </w:rPr>
              <w:t>плоскости</w:t>
            </w:r>
          </w:p>
        </w:tc>
        <w:tc>
          <w:tcPr>
            <w:tcW w:w="1701" w:type="dxa"/>
            <w:tcBorders>
              <w:top w:val="single" w:sz="4" w:space="0" w:color="auto"/>
              <w:left w:val="single" w:sz="4" w:space="0" w:color="auto"/>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с</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260–400мм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tcBorders>
              <w:top w:val="single" w:sz="4" w:space="0" w:color="auto"/>
            </w:tcBorders>
            <w:vAlign w:val="center"/>
          </w:tcPr>
          <w:p w:rsidR="009A595C" w:rsidRPr="00454C55" w:rsidRDefault="009A595C" w:rsidP="009A595C">
            <w:pPr>
              <w:contextualSpacing/>
              <w:jc w:val="center"/>
              <w:rPr>
                <w:sz w:val="28"/>
                <w:szCs w:val="28"/>
              </w:rPr>
            </w:pPr>
            <w:r w:rsidRPr="00454C55">
              <w:rPr>
                <w:sz w:val="28"/>
                <w:szCs w:val="28"/>
              </w:rPr>
              <w:t>Подлокотник (съемные или стационарные):</w:t>
            </w:r>
          </w:p>
        </w:tc>
        <w:tc>
          <w:tcPr>
            <w:tcW w:w="1701" w:type="dxa"/>
            <w:tcBorders>
              <w:top w:val="single" w:sz="4" w:space="0" w:color="auto"/>
            </w:tcBorders>
            <w:vAlign w:val="center"/>
          </w:tcPr>
          <w:p w:rsidR="009A595C" w:rsidRPr="00454C55" w:rsidRDefault="009A595C" w:rsidP="009A595C">
            <w:pPr>
              <w:contextualSpacing/>
              <w:jc w:val="center"/>
              <w:rPr>
                <w:sz w:val="28"/>
                <w:szCs w:val="28"/>
              </w:rPr>
            </w:pPr>
          </w:p>
        </w:tc>
        <w:tc>
          <w:tcPr>
            <w:tcW w:w="1134" w:type="dxa"/>
            <w:vAlign w:val="center"/>
          </w:tcPr>
          <w:p w:rsidR="009A595C" w:rsidRPr="00454C55" w:rsidRDefault="009A595C" w:rsidP="009A595C">
            <w:pPr>
              <w:contextualSpacing/>
              <w:jc w:val="center"/>
              <w:rPr>
                <w:sz w:val="28"/>
                <w:szCs w:val="28"/>
              </w:rPr>
            </w:pP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–длина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L</w:t>
            </w:r>
          </w:p>
        </w:tc>
        <w:tc>
          <w:tcPr>
            <w:tcW w:w="1134" w:type="dxa"/>
            <w:vAlign w:val="center"/>
          </w:tcPr>
          <w:p w:rsidR="009A595C" w:rsidRPr="00454C55" w:rsidRDefault="009A595C" w:rsidP="009A595C">
            <w:pPr>
              <w:contextualSpacing/>
              <w:jc w:val="center"/>
              <w:rPr>
                <w:sz w:val="28"/>
                <w:szCs w:val="28"/>
              </w:rPr>
            </w:pPr>
            <w:r w:rsidRPr="00454C55">
              <w:rPr>
                <w:sz w:val="28"/>
                <w:szCs w:val="28"/>
              </w:rPr>
              <w:t>300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=&gt;250мм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b2</w:t>
            </w:r>
          </w:p>
        </w:tc>
        <w:tc>
          <w:tcPr>
            <w:tcW w:w="1134" w:type="dxa"/>
            <w:vAlign w:val="center"/>
          </w:tcPr>
          <w:p w:rsidR="009A595C" w:rsidRPr="00454C55" w:rsidRDefault="009A595C" w:rsidP="009A595C">
            <w:pPr>
              <w:contextualSpacing/>
              <w:jc w:val="center"/>
              <w:rPr>
                <w:sz w:val="28"/>
                <w:szCs w:val="28"/>
              </w:rPr>
            </w:pPr>
            <w:r w:rsidRPr="00454C55">
              <w:rPr>
                <w:sz w:val="28"/>
                <w:szCs w:val="28"/>
              </w:rPr>
              <w:t>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50–70мм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 на сиденье</w:t>
            </w:r>
          </w:p>
        </w:tc>
        <w:tc>
          <w:tcPr>
            <w:tcW w:w="1701" w:type="dxa"/>
            <w:vAlign w:val="center"/>
          </w:tcPr>
          <w:p w:rsidR="009A595C" w:rsidRPr="00454C55" w:rsidRDefault="009A595C" w:rsidP="009A595C">
            <w:pPr>
              <w:contextualSpacing/>
              <w:jc w:val="center"/>
              <w:rPr>
                <w:sz w:val="28"/>
                <w:szCs w:val="28"/>
              </w:rPr>
            </w:pPr>
            <w:r w:rsidRPr="00454C55">
              <w:rPr>
                <w:sz w:val="28"/>
                <w:szCs w:val="28"/>
              </w:rPr>
              <w:t>h3</w:t>
            </w:r>
          </w:p>
        </w:tc>
        <w:tc>
          <w:tcPr>
            <w:tcW w:w="1134" w:type="dxa"/>
            <w:vAlign w:val="center"/>
          </w:tcPr>
          <w:p w:rsidR="009A595C" w:rsidRPr="00454C55" w:rsidRDefault="009A595C" w:rsidP="009A595C">
            <w:pPr>
              <w:contextualSpacing/>
              <w:jc w:val="center"/>
              <w:rPr>
                <w:sz w:val="28"/>
                <w:szCs w:val="28"/>
              </w:rPr>
            </w:pPr>
            <w:r w:rsidRPr="00454C55">
              <w:rPr>
                <w:sz w:val="28"/>
                <w:szCs w:val="28"/>
              </w:rPr>
              <w:t>250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200–260мм</w:t>
            </w:r>
          </w:p>
        </w:tc>
      </w:tr>
      <w:tr w:rsidR="009A595C" w:rsidRPr="00454C55" w:rsidTr="008332FE">
        <w:trPr>
          <w:trHeight w:val="85"/>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–расстояние между подлокотниками</w:t>
            </w:r>
          </w:p>
        </w:tc>
        <w:tc>
          <w:tcPr>
            <w:tcW w:w="1701" w:type="dxa"/>
            <w:vAlign w:val="center"/>
          </w:tcPr>
          <w:p w:rsidR="009A595C" w:rsidRPr="00454C55" w:rsidRDefault="009A595C" w:rsidP="009A595C">
            <w:pPr>
              <w:contextualSpacing/>
              <w:jc w:val="center"/>
              <w:rPr>
                <w:sz w:val="28"/>
                <w:szCs w:val="28"/>
              </w:rPr>
            </w:pPr>
            <w:r w:rsidRPr="00454C55">
              <w:rPr>
                <w:sz w:val="28"/>
                <w:szCs w:val="28"/>
              </w:rPr>
              <w:t>T</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350–500мм</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3.Подставка для ног</w:t>
            </w: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bп</w:t>
            </w:r>
          </w:p>
        </w:tc>
        <w:tc>
          <w:tcPr>
            <w:tcW w:w="1134" w:type="dxa"/>
            <w:vAlign w:val="center"/>
          </w:tcPr>
          <w:p w:rsidR="009A595C" w:rsidRPr="00454C55" w:rsidRDefault="009A595C" w:rsidP="009A595C">
            <w:pPr>
              <w:contextualSpacing/>
              <w:jc w:val="center"/>
              <w:rPr>
                <w:sz w:val="28"/>
                <w:szCs w:val="28"/>
              </w:rPr>
            </w:pPr>
            <w:r w:rsidRPr="00454C55">
              <w:rPr>
                <w:sz w:val="28"/>
                <w:szCs w:val="28"/>
              </w:rPr>
              <w:t>350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=&gt;300мм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aп</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w:t>
            </w:r>
          </w:p>
        </w:tc>
        <w:tc>
          <w:tcPr>
            <w:tcW w:w="1701" w:type="dxa"/>
            <w:vAlign w:val="center"/>
          </w:tcPr>
          <w:p w:rsidR="009A595C" w:rsidRPr="00454C55" w:rsidRDefault="009A595C" w:rsidP="009A595C">
            <w:pPr>
              <w:contextualSpacing/>
              <w:jc w:val="center"/>
              <w:rPr>
                <w:sz w:val="28"/>
                <w:szCs w:val="28"/>
              </w:rPr>
            </w:pPr>
            <w:r w:rsidRPr="00454C55">
              <w:rPr>
                <w:sz w:val="28"/>
                <w:szCs w:val="28"/>
              </w:rPr>
              <w:t>hп</w:t>
            </w:r>
          </w:p>
        </w:tc>
        <w:tc>
          <w:tcPr>
            <w:tcW w:w="1134" w:type="dxa"/>
            <w:vAlign w:val="center"/>
          </w:tcPr>
          <w:p w:rsidR="009A595C" w:rsidRPr="00454C55" w:rsidRDefault="009A595C" w:rsidP="009A595C">
            <w:pPr>
              <w:contextualSpacing/>
              <w:jc w:val="center"/>
              <w:rPr>
                <w:sz w:val="28"/>
                <w:szCs w:val="28"/>
              </w:rPr>
            </w:pPr>
            <w:r w:rsidRPr="00454C55">
              <w:rPr>
                <w:sz w:val="28"/>
                <w:szCs w:val="28"/>
              </w:rPr>
              <w:t>100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&lt;=150мм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Наклон опорной поверхности</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15</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b/>
                <w:sz w:val="28"/>
                <w:szCs w:val="28"/>
                <w:vertAlign w:val="superscript"/>
              </w:rPr>
            </w:pPr>
            <w:r w:rsidRPr="00454C55">
              <w:rPr>
                <w:sz w:val="28"/>
                <w:szCs w:val="28"/>
              </w:rPr>
              <w:t>&lt;=20</w:t>
            </w:r>
            <w:r w:rsidRPr="00454C55">
              <w:rPr>
                <w:sz w:val="28"/>
                <w:szCs w:val="28"/>
                <w:vertAlign w:val="superscript"/>
              </w:rPr>
              <w:t>0</w:t>
            </w:r>
          </w:p>
        </w:tc>
      </w:tr>
      <w:tr w:rsidR="009A595C" w:rsidRPr="00454C55" w:rsidTr="008332FE">
        <w:trPr>
          <w:trHeight w:val="232"/>
        </w:trPr>
        <w:tc>
          <w:tcPr>
            <w:tcW w:w="2235" w:type="dxa"/>
            <w:vAlign w:val="center"/>
          </w:tcPr>
          <w:p w:rsidR="009A595C" w:rsidRPr="00454C55" w:rsidRDefault="009A595C" w:rsidP="009A595C">
            <w:pPr>
              <w:contextualSpacing/>
              <w:jc w:val="center"/>
              <w:rPr>
                <w:sz w:val="28"/>
                <w:szCs w:val="28"/>
              </w:rPr>
            </w:pPr>
            <w:r w:rsidRPr="00454C55">
              <w:rPr>
                <w:sz w:val="28"/>
                <w:szCs w:val="28"/>
              </w:rPr>
              <w:t>4.Пюпитр для документов</w:t>
            </w:r>
          </w:p>
          <w:p w:rsidR="009A595C" w:rsidRPr="00454C55" w:rsidRDefault="009A595C" w:rsidP="009A595C">
            <w:pPr>
              <w:contextualSpacing/>
              <w:jc w:val="center"/>
              <w:rPr>
                <w:sz w:val="28"/>
                <w:szCs w:val="28"/>
              </w:rPr>
            </w:pPr>
            <w:r w:rsidRPr="00454C55">
              <w:rPr>
                <w:sz w:val="28"/>
                <w:szCs w:val="28"/>
              </w:rPr>
              <w:t>(перемещаемый</w:t>
            </w:r>
          </w:p>
        </w:tc>
        <w:tc>
          <w:tcPr>
            <w:tcW w:w="1842" w:type="dxa"/>
            <w:vAlign w:val="center"/>
          </w:tcPr>
          <w:p w:rsidR="009A595C" w:rsidRPr="00454C55" w:rsidRDefault="009A595C" w:rsidP="009A595C">
            <w:pPr>
              <w:contextualSpacing/>
              <w:jc w:val="center"/>
              <w:rPr>
                <w:sz w:val="28"/>
                <w:szCs w:val="28"/>
              </w:rPr>
            </w:pPr>
            <w:r w:rsidRPr="00454C55">
              <w:rPr>
                <w:sz w:val="28"/>
                <w:szCs w:val="28"/>
              </w:rPr>
              <w:t>Наличие</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Имеется</w:t>
            </w:r>
          </w:p>
        </w:tc>
      </w:tr>
    </w:tbl>
    <w:p w:rsidR="005E2E0C" w:rsidRPr="00454C55" w:rsidRDefault="005E2E0C" w:rsidP="0056058F">
      <w:pPr>
        <w:spacing w:line="360" w:lineRule="auto"/>
        <w:ind w:right="-1" w:firstLine="567"/>
        <w:contextualSpacing/>
        <w:jc w:val="both"/>
        <w:rPr>
          <w:sz w:val="28"/>
          <w:szCs w:val="28"/>
        </w:rPr>
      </w:pPr>
      <w:r w:rsidRPr="00454C55">
        <w:rPr>
          <w:noProof/>
          <w:sz w:val="28"/>
          <w:szCs w:val="28"/>
        </w:rPr>
        <w:drawing>
          <wp:inline distT="0" distB="0" distL="0" distR="0" wp14:anchorId="2DC09A0F" wp14:editId="50E2F153">
            <wp:extent cx="4500061" cy="3860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5" cstate="print"/>
                    <a:stretch>
                      <a:fillRect/>
                    </a:stretch>
                  </pic:blipFill>
                  <pic:spPr>
                    <a:xfrm>
                      <a:off x="0" y="0"/>
                      <a:ext cx="4503307" cy="3863585"/>
                    </a:xfrm>
                    <a:prstGeom prst="rect">
                      <a:avLst/>
                    </a:prstGeom>
                  </pic:spPr>
                </pic:pic>
              </a:graphicData>
            </a:graphic>
          </wp:inline>
        </w:drawing>
      </w:r>
      <w:r w:rsidRPr="00454C55">
        <w:rPr>
          <w:noProof/>
          <w:sz w:val="28"/>
          <w:szCs w:val="28"/>
        </w:rPr>
        <w:drawing>
          <wp:inline distT="0" distB="0" distL="0" distR="0" wp14:anchorId="2D50E45E" wp14:editId="1355B8D4">
            <wp:extent cx="4934857" cy="3458073"/>
            <wp:effectExtent l="0" t="0" r="0" b="9525"/>
            <wp:docPr id="2" name="Рисунок 2"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2016" cstate="print">
                      <a:extLst>
                        <a:ext uri="{28A0092B-C50C-407E-A947-70E740481C1C}">
                          <a14:useLocalDpi xmlns:a14="http://schemas.microsoft.com/office/drawing/2010/main" val="0"/>
                        </a:ext>
                      </a:extLst>
                    </a:blip>
                    <a:srcRect/>
                    <a:stretch>
                      <a:fillRect/>
                    </a:stretch>
                  </pic:blipFill>
                  <pic:spPr bwMode="auto">
                    <a:xfrm>
                      <a:off x="0" y="0"/>
                      <a:ext cx="4940941" cy="3462337"/>
                    </a:xfrm>
                    <a:prstGeom prst="rect">
                      <a:avLst/>
                    </a:prstGeom>
                    <a:noFill/>
                    <a:ln>
                      <a:noFill/>
                    </a:ln>
                  </pic:spPr>
                </pic:pic>
              </a:graphicData>
            </a:graphic>
          </wp:inline>
        </w:drawing>
      </w:r>
    </w:p>
    <w:p w:rsidR="005E2E0C" w:rsidRPr="00454C55" w:rsidRDefault="005E2E0C" w:rsidP="0056058F">
      <w:pPr>
        <w:spacing w:line="360" w:lineRule="auto"/>
        <w:ind w:right="-1" w:firstLine="567"/>
        <w:contextualSpacing/>
        <w:jc w:val="both"/>
        <w:rPr>
          <w:sz w:val="28"/>
          <w:szCs w:val="28"/>
        </w:rPr>
      </w:pPr>
      <w:r w:rsidRPr="00454C55">
        <w:rPr>
          <w:sz w:val="28"/>
          <w:szCs w:val="28"/>
        </w:rPr>
        <w:t>Рисунок 3 – Схема рабочего места.1</w:t>
      </w:r>
      <w:r w:rsidR="00A32BB3" w:rsidRPr="00454C55">
        <w:rPr>
          <w:sz w:val="28"/>
          <w:szCs w:val="28"/>
        </w:rPr>
        <w:t>–</w:t>
      </w:r>
      <w:r w:rsidRPr="00454C55">
        <w:rPr>
          <w:sz w:val="28"/>
          <w:szCs w:val="28"/>
        </w:rPr>
        <w:t xml:space="preserve"> Стол;2</w:t>
      </w:r>
      <w:r w:rsidR="00A32BB3" w:rsidRPr="00454C55">
        <w:rPr>
          <w:sz w:val="28"/>
          <w:szCs w:val="28"/>
        </w:rPr>
        <w:t>–</w:t>
      </w:r>
      <w:r w:rsidRPr="00454C55">
        <w:rPr>
          <w:sz w:val="28"/>
          <w:szCs w:val="28"/>
        </w:rPr>
        <w:t>Стул;3</w:t>
      </w:r>
      <w:r w:rsidR="00A32BB3" w:rsidRPr="00454C55">
        <w:rPr>
          <w:sz w:val="28"/>
          <w:szCs w:val="28"/>
        </w:rPr>
        <w:t>–</w:t>
      </w:r>
      <w:r w:rsidRPr="00454C55">
        <w:rPr>
          <w:sz w:val="28"/>
          <w:szCs w:val="28"/>
        </w:rPr>
        <w:t>Подставка для ног</w:t>
      </w:r>
    </w:p>
    <w:p w:rsidR="005E2E0C" w:rsidRPr="00454C55" w:rsidRDefault="005E2E0C" w:rsidP="0056058F">
      <w:pPr>
        <w:spacing w:line="276" w:lineRule="auto"/>
        <w:rPr>
          <w:sz w:val="28"/>
          <w:szCs w:val="28"/>
        </w:rPr>
      </w:pPr>
    </w:p>
    <w:p w:rsidR="003A118F" w:rsidRPr="00454C55" w:rsidRDefault="003A118F">
      <w:pPr>
        <w:spacing w:after="200" w:line="276" w:lineRule="auto"/>
        <w:rPr>
          <w:sz w:val="28"/>
          <w:szCs w:val="28"/>
        </w:rPr>
      </w:pPr>
      <w:r w:rsidRPr="00454C55">
        <w:rPr>
          <w:sz w:val="28"/>
          <w:szCs w:val="28"/>
        </w:rPr>
        <w:br w:type="page"/>
      </w:r>
    </w:p>
    <w:p w:rsidR="003A118F" w:rsidRPr="00454C55" w:rsidRDefault="003A118F" w:rsidP="003A118F">
      <w:pPr>
        <w:pStyle w:val="1"/>
        <w:rPr>
          <w:rStyle w:val="10"/>
          <w:b/>
        </w:rPr>
      </w:pPr>
      <w:bookmarkStart w:id="186" w:name="_Toc453703260"/>
      <w:bookmarkStart w:id="187" w:name="_Toc453720634"/>
      <w:bookmarkStart w:id="188" w:name="_Toc453802182"/>
      <w:r w:rsidRPr="00454C55">
        <w:rPr>
          <w:rStyle w:val="10"/>
          <w:b/>
        </w:rPr>
        <w:t>ПРИЛОЖЕНИЕ В</w:t>
      </w:r>
      <w:bookmarkEnd w:id="186"/>
      <w:bookmarkEnd w:id="187"/>
      <w:bookmarkEnd w:id="188"/>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b/>
        </w:rPr>
        <w:t>Код программных модулей</w:t>
      </w:r>
      <w:r w:rsidRPr="00454C55">
        <w:rPr>
          <w:b/>
        </w:rPr>
        <w:br/>
      </w:r>
      <w:r w:rsidRPr="00454C55">
        <w:rPr>
          <w:rFonts w:ascii="Consolas" w:hAnsi="Consolas" w:cs="Consolas"/>
          <w:color w:val="0000FF"/>
          <w:sz w:val="19"/>
          <w:szCs w:val="19"/>
          <w:highlight w:val="white"/>
          <w:lang w:eastAsia="en-US"/>
        </w:rPr>
        <w:t>using</w:t>
      </w:r>
      <w:r w:rsidRPr="00454C55">
        <w:rPr>
          <w:rFonts w:ascii="Consolas" w:hAnsi="Consolas" w:cs="Consolas"/>
          <w:color w:val="000000"/>
          <w:sz w:val="19"/>
          <w:szCs w:val="19"/>
          <w:highlight w:val="white"/>
          <w:lang w:eastAsia="en-US"/>
        </w:rPr>
        <w:t xml:space="preserve"> System;</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System.Collections.Generic;</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System.Linq;</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System.Text;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System.Threading.Tasks;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System.Windows.Forms;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namespace</w:t>
      </w:r>
      <w:proofErr w:type="gramEnd"/>
      <w:r w:rsidRPr="00EB2B2C">
        <w:rPr>
          <w:rFonts w:ascii="Consolas" w:hAnsi="Consolas" w:cs="Consolas"/>
          <w:color w:val="000000"/>
          <w:sz w:val="19"/>
          <w:szCs w:val="19"/>
          <w:highlight w:val="white"/>
          <w:lang w:val="en-US" w:eastAsia="en-US"/>
        </w:rPr>
        <w:t xml:space="preserve"> Diplom</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class</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SecondLevel</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 xml:space="preserve"> groups, Q;</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Shedule</w:t>
      </w:r>
      <w:r w:rsidRPr="00EB2B2C">
        <w:rPr>
          <w:rFonts w:ascii="Consolas" w:hAnsi="Consolas" w:cs="Consolas"/>
          <w:color w:val="000000"/>
          <w:sz w:val="19"/>
          <w:szCs w:val="19"/>
          <w:highlight w:val="white"/>
          <w:lang w:val="en-US" w:eastAsia="en-US"/>
        </w:rPr>
        <w:t xml:space="preserve"> shedule;</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SecondLevel()</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.groups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5);</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.Q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5);</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InitialConditions(</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w:t>
      </w:r>
      <w:r w:rsidRPr="00EB2B2C">
        <w:rPr>
          <w:rFonts w:ascii="Consolas" w:hAnsi="Consolas" w:cs="Consolas"/>
          <w:color w:val="008000"/>
          <w:sz w:val="19"/>
          <w:szCs w:val="19"/>
          <w:highlight w:val="white"/>
          <w:lang w:val="en-US" w:eastAsia="en-US"/>
        </w:rPr>
        <w:t>//this.groups.Z</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.groups.Z;i++)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.groups.k.Add(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.Q.k.Add(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I1(</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I2(</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M(</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r w:rsidRPr="00EB2B2C">
        <w:rPr>
          <w:rFonts w:ascii="Consolas" w:hAnsi="Consolas" w:cs="Consolas"/>
          <w:color w:val="008000"/>
          <w:sz w:val="19"/>
          <w:szCs w:val="19"/>
          <w:highlight w:val="white"/>
          <w:lang w:val="en-US"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FF"/>
          <w:sz w:val="19"/>
          <w:szCs w:val="19"/>
          <w:highlight w:val="white"/>
          <w:lang w:eastAsia="en-US"/>
        </w:rPr>
        <w:t>this</w:t>
      </w:r>
      <w:r w:rsidRPr="00454C55">
        <w:rPr>
          <w:rFonts w:ascii="Consolas" w:hAnsi="Consolas" w:cs="Consolas"/>
          <w:color w:val="000000"/>
          <w:sz w:val="19"/>
          <w:szCs w:val="19"/>
          <w:highlight w:val="white"/>
          <w:lang w:eastAsia="en-US"/>
        </w:rPr>
        <w:t>.Q.Set_M(1);</w:t>
      </w:r>
      <w:r w:rsidRPr="00454C55">
        <w:rPr>
          <w:rFonts w:ascii="Consolas" w:hAnsi="Consolas" w:cs="Consolas"/>
          <w:color w:val="008000"/>
          <w:sz w:val="19"/>
          <w:szCs w:val="19"/>
          <w:highlight w:val="white"/>
          <w:lang w:eastAsia="en-US"/>
        </w:rPr>
        <w:t>//допустим</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BuildR(</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N)</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Res=</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roofErr w:type="gramStart"/>
      <w:r w:rsidRPr="00EB2B2C">
        <w:rPr>
          <w:rFonts w:ascii="Consolas" w:hAnsi="Consolas" w:cs="Consolas"/>
          <w:color w:val="000000"/>
          <w:sz w:val="19"/>
          <w:szCs w:val="19"/>
          <w:highlight w:val="white"/>
          <w:lang w:val="en-US" w:eastAsia="en-US"/>
        </w:rPr>
        <w:t>&gt;(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Res.Add(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sum = 0, count = 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sum</w:t>
      </w:r>
      <w:proofErr w:type="gramEnd"/>
      <w:r w:rsidRPr="00EB2B2C">
        <w:rPr>
          <w:rFonts w:ascii="Consolas" w:hAnsi="Consolas" w:cs="Consolas"/>
          <w:color w:val="000000"/>
          <w:sz w:val="19"/>
          <w:szCs w:val="19"/>
          <w:highlight w:val="white"/>
          <w:lang w:val="en-US" w:eastAsia="en-US"/>
        </w:rPr>
        <w:t xml:space="preserve"> += N[i].Count();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sum;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Res[i].</w:t>
      </w:r>
      <w:proofErr w:type="gramStart"/>
      <w:r w:rsidRPr="00EB2B2C">
        <w:rPr>
          <w:rFonts w:ascii="Consolas" w:hAnsi="Consolas" w:cs="Consolas"/>
          <w:color w:val="000000"/>
          <w:sz w:val="19"/>
          <w:szCs w:val="19"/>
          <w:highlight w:val="white"/>
          <w:lang w:val="en-US" w:eastAsia="en-US"/>
        </w:rPr>
        <w:t>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N.Count();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N[i].Count();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Res[i</w:t>
      </w:r>
      <w:proofErr w:type="gramStart"/>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count] = N[i][j];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count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Res;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Algoritm_1()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while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true</w:t>
      </w:r>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Nzt(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w:t>
      </w:r>
      <w:r w:rsidRPr="00EB2B2C">
        <w:rPr>
          <w:rFonts w:ascii="Consolas" w:hAnsi="Consolas" w:cs="Consolas"/>
          <w:color w:val="008000"/>
          <w:sz w:val="19"/>
          <w:szCs w:val="19"/>
          <w:highlight w:val="white"/>
          <w:lang w:val="en-US" w:eastAsia="en-US"/>
        </w:rPr>
        <w:t>//1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i1 =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.groups.I2.Min();</w:t>
      </w:r>
      <w:r w:rsidRPr="00EB2B2C">
        <w:rPr>
          <w:rFonts w:ascii="Consolas" w:hAnsi="Consolas" w:cs="Consolas"/>
          <w:color w:val="008000"/>
          <w:sz w:val="19"/>
          <w:szCs w:val="19"/>
          <w:highlight w:val="white"/>
          <w:lang w:val="en-US" w:eastAsia="en-US"/>
        </w:rPr>
        <w:t>//2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.groups.I1.Remove(</w:t>
      </w:r>
      <w:proofErr w:type="gramEnd"/>
      <w:r w:rsidRPr="00EB2B2C">
        <w:rPr>
          <w:rFonts w:ascii="Consolas" w:hAnsi="Consolas" w:cs="Consolas"/>
          <w:color w:val="000000"/>
          <w:sz w:val="19"/>
          <w:szCs w:val="19"/>
          <w:highlight w:val="white"/>
          <w:lang w:val="en-US" w:eastAsia="en-US"/>
        </w:rPr>
        <w:t>i1);</w:t>
      </w:r>
      <w:r w:rsidRPr="00EB2B2C">
        <w:rPr>
          <w:rFonts w:ascii="Consolas" w:hAnsi="Consolas" w:cs="Consolas"/>
          <w:color w:val="008000"/>
          <w:sz w:val="19"/>
          <w:szCs w:val="19"/>
          <w:highlight w:val="white"/>
          <w:lang w:val="en-US" w:eastAsia="en-US"/>
        </w:rPr>
        <w:t>//2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.groups.z =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.groups.Nzt.Min(</w:t>
      </w:r>
      <w:proofErr w:type="gramEnd"/>
      <w:r w:rsidRPr="00EB2B2C">
        <w:rPr>
          <w:rFonts w:ascii="Consolas" w:hAnsi="Consolas" w:cs="Consolas"/>
          <w:color w:val="000000"/>
          <w:sz w:val="19"/>
          <w:szCs w:val="19"/>
          <w:highlight w:val="white"/>
          <w:lang w:val="en-US" w:eastAsia="en-US"/>
        </w:rPr>
        <w:t>);</w:t>
      </w:r>
      <w:r w:rsidRPr="00EB2B2C">
        <w:rPr>
          <w:rFonts w:ascii="Consolas" w:hAnsi="Consolas" w:cs="Consolas"/>
          <w:color w:val="008000"/>
          <w:sz w:val="19"/>
          <w:szCs w:val="19"/>
          <w:highlight w:val="white"/>
          <w:lang w:val="en-US" w:eastAsia="en-US"/>
        </w:rPr>
        <w:t>//4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.groups.Nzt.Remove(</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.groups.Nzt.Min());</w:t>
      </w:r>
      <w:r w:rsidRPr="00EB2B2C">
        <w:rPr>
          <w:rFonts w:ascii="Consolas" w:hAnsi="Consolas" w:cs="Consolas"/>
          <w:color w:val="008000"/>
          <w:sz w:val="19"/>
          <w:szCs w:val="19"/>
          <w:highlight w:val="white"/>
          <w:lang w:val="en-US" w:eastAsia="en-US"/>
        </w:rPr>
        <w:t>//4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FF"/>
          <w:sz w:val="19"/>
          <w:szCs w:val="19"/>
          <w:highlight w:val="white"/>
          <w:lang w:eastAsia="en-US"/>
        </w:rPr>
        <w:t>this</w:t>
      </w:r>
      <w:r w:rsidRPr="00454C55">
        <w:rPr>
          <w:rFonts w:ascii="Consolas" w:hAnsi="Consolas" w:cs="Consolas"/>
          <w:color w:val="000000"/>
          <w:sz w:val="19"/>
          <w:szCs w:val="19"/>
          <w:highlight w:val="white"/>
          <w:lang w:eastAsia="en-US"/>
        </w:rPr>
        <w:t>.groups.hi1 = 1;</w:t>
      </w:r>
      <w:r w:rsidRPr="00454C55">
        <w:rPr>
          <w:rFonts w:ascii="Consolas" w:hAnsi="Consolas" w:cs="Consolas"/>
          <w:color w:val="008000"/>
          <w:sz w:val="19"/>
          <w:szCs w:val="19"/>
          <w:highlight w:val="white"/>
          <w:lang w:eastAsia="en-US"/>
        </w:rPr>
        <w:t>//5</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8000"/>
          <w:sz w:val="19"/>
          <w:szCs w:val="19"/>
          <w:highlight w:val="white"/>
          <w:lang w:eastAsia="en-US"/>
        </w:rPr>
        <w:t>//6</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8000"/>
          <w:sz w:val="19"/>
          <w:szCs w:val="19"/>
          <w:highlight w:val="white"/>
          <w:lang w:eastAsia="en-US"/>
        </w:rPr>
        <w:t>//нужны данные   1 уроня все партии i` типа</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1; i &lt; groups.Nz1.Count();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  if</w:t>
      </w:r>
      <w:proofErr w:type="gramEnd"/>
      <w:r w:rsidRPr="00EB2B2C">
        <w:rPr>
          <w:rFonts w:ascii="Consolas" w:hAnsi="Consolas" w:cs="Consolas"/>
          <w:color w:val="008000"/>
          <w:sz w:val="19"/>
          <w:szCs w:val="19"/>
          <w:highlight w:val="white"/>
          <w:lang w:val="en-US" w:eastAsia="en-US"/>
        </w:rPr>
        <w:t xml:space="preserve"> (groups.Nz1[i] == A[i1])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i].Add(A[i1]);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break</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&gt;&gt;&gt; Algoritm_2()</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00"/>
          <w:sz w:val="19"/>
          <w:szCs w:val="19"/>
          <w:highlight w:val="white"/>
          <w:lang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00FF"/>
          <w:sz w:val="19"/>
          <w:szCs w:val="19"/>
          <w:highlight w:val="white"/>
          <w:lang w:eastAsia="en-US"/>
        </w:rPr>
        <w:t>int</w:t>
      </w:r>
      <w:r w:rsidRPr="00454C55">
        <w:rPr>
          <w:rFonts w:ascii="Consolas" w:hAnsi="Consolas" w:cs="Consolas"/>
          <w:color w:val="000000"/>
          <w:sz w:val="19"/>
          <w:szCs w:val="19"/>
          <w:highlight w:val="white"/>
          <w:lang w:eastAsia="en-US"/>
        </w:rPr>
        <w:t xml:space="preserve"> logi = 0;</w:t>
      </w:r>
      <w:r w:rsidRPr="00454C55">
        <w:rPr>
          <w:rFonts w:ascii="Consolas" w:hAnsi="Consolas" w:cs="Consolas"/>
          <w:color w:val="008000"/>
          <w:sz w:val="19"/>
          <w:szCs w:val="19"/>
          <w:highlight w:val="white"/>
          <w:lang w:eastAsia="en-US"/>
        </w:rPr>
        <w:t xml:space="preserve">//номер группы текущий расматриваемый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A.Clear(</w:t>
      </w:r>
      <w:proofErr w:type="gram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/*for (int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List&lt;int&gt; w = new List&lt;int</w:t>
      </w:r>
      <w:proofErr w:type="gramStart"/>
      <w:r w:rsidRPr="00EB2B2C">
        <w:rPr>
          <w:rFonts w:ascii="Consolas" w:hAnsi="Consolas" w:cs="Consolas"/>
          <w:color w:val="008000"/>
          <w:sz w:val="19"/>
          <w:szCs w:val="19"/>
          <w:highlight w:val="white"/>
          <w:lang w:val="en-US" w:eastAsia="en-US"/>
        </w:rPr>
        <w:t>&gt;(</w:t>
      </w:r>
      <w:proofErr w:type="gram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roofErr w:type="gramStart"/>
      <w:r w:rsidRPr="00EB2B2C">
        <w:rPr>
          <w:rFonts w:ascii="Consolas" w:hAnsi="Consolas" w:cs="Consolas"/>
          <w:color w:val="008000"/>
          <w:sz w:val="19"/>
          <w:szCs w:val="19"/>
          <w:highlight w:val="white"/>
          <w:lang w:val="en-US" w:eastAsia="en-US"/>
        </w:rPr>
        <w:t>A.Add(</w:t>
      </w:r>
      <w:proofErr w:type="gramEnd"/>
      <w:r w:rsidRPr="00EB2B2C">
        <w:rPr>
          <w:rFonts w:ascii="Consolas" w:hAnsi="Consolas" w:cs="Consolas"/>
          <w:color w:val="008000"/>
          <w:sz w:val="19"/>
          <w:szCs w:val="19"/>
          <w:highlight w:val="white"/>
          <w:lang w:val="en-US" w:eastAsia="en-US"/>
        </w:rPr>
        <w:t>w);</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0].Add(12); A[0].Add(2); A[0].Add(2);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1].Add(13); A[1].Add(3);</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2].Add(10); A[2].Add(2); A[2].Add(2); A[2].Add(2);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//A[3].Add(8); A[3].Add(2); A[3].Add(2); A[3].Add(2); A[3].Add(2);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A.RemoveAt(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A.Count();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A[i].</w:t>
      </w:r>
      <w:proofErr w:type="gramStart"/>
      <w:r w:rsidRPr="00EB2B2C">
        <w:rPr>
          <w:rFonts w:ascii="Consolas" w:hAnsi="Consolas" w:cs="Consolas"/>
          <w:color w:val="000000"/>
          <w:sz w:val="19"/>
          <w:szCs w:val="19"/>
          <w:highlight w:val="white"/>
          <w:lang w:val="en-US" w:eastAsia="en-US"/>
        </w:rPr>
        <w:t>RemoveAt(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4;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i].Add(</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0].Add(</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A.Count();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A[i].Count();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proofErr w:type="gramEnd"/>
      <w:r w:rsidRPr="00EB2B2C">
        <w:rPr>
          <w:rFonts w:ascii="Consolas" w:hAnsi="Consolas" w:cs="Consolas"/>
          <w:color w:val="000000"/>
          <w:sz w:val="19"/>
          <w:szCs w:val="19"/>
          <w:highlight w:val="white"/>
          <w:lang w:val="en-US" w:eastAsia="en-US"/>
        </w:rPr>
        <w:t xml:space="preserve"> (logi &gt;=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0][i].Add(A[i][j]);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else</w:t>
      </w:r>
      <w:proofErr w:type="gram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Tz = 80;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logi][i].Add(A[i][j]);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.shedule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Shedule</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.BuildR(groups.Nz1[logi]),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.shedule.ConstructShedule(</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.shedule.GetTime() &gt; Tz)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logi][i].Remove(A[i][j]);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j--</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logi</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Q.Nz1[0].Count()&gt;0)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Algoritm_</w:t>
      </w:r>
      <w:proofErr w:type="gramStart"/>
      <w:r w:rsidRPr="00EB2B2C">
        <w:rPr>
          <w:rFonts w:ascii="Consolas" w:hAnsi="Consolas" w:cs="Consolas"/>
          <w:color w:val="000000"/>
          <w:sz w:val="19"/>
          <w:szCs w:val="19"/>
          <w:highlight w:val="white"/>
          <w:lang w:val="en-US" w:eastAsia="en-US"/>
        </w:rPr>
        <w:t>3(</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groups.Nz1;</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изменить</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Algoritm_3()</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k = 0; k &lt; groups.Nz1.Count();k++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Q.Nz1[0].Count();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Q.Nz1[0][i].Count();j++)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k][i].Add(Q.Nz1[0][i][j]);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int</w:t>
      </w:r>
      <w:proofErr w:type="gramEnd"/>
      <w:r w:rsidRPr="00EB2B2C">
        <w:rPr>
          <w:rFonts w:ascii="Consolas" w:hAnsi="Consolas" w:cs="Consolas"/>
          <w:color w:val="000000"/>
          <w:sz w:val="19"/>
          <w:szCs w:val="19"/>
          <w:highlight w:val="white"/>
          <w:lang w:val="en-US" w:eastAsia="en-US"/>
        </w:rPr>
        <w:t xml:space="preserve"> Tz = 80;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 xml:space="preserve">.shedule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Shedule</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.BuildR(groups.Nz1[k]),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.shedule.ConstructShedule(</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proofErr w:type="gramEnd"/>
      <w:r w:rsidRPr="00EB2B2C">
        <w:rPr>
          <w:rFonts w:ascii="Consolas" w:hAnsi="Consolas" w:cs="Consolas"/>
          <w:color w:val="000000"/>
          <w:sz w:val="19"/>
          <w:szCs w:val="19"/>
          <w:highlight w:val="white"/>
          <w:lang w:val="en-US" w:eastAsia="en-US"/>
        </w:rPr>
        <w:t xml:space="preserve"> (shedule.GetTime() &gt; Tz)</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k][i].Remove(Q.Nz1[0][i][j]);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else</w:t>
      </w:r>
      <w:proofErr w:type="gram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0][i].Remove(Q.Nz1[0][i][j]);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ReturnAMatrix()</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&gt;&gt; A1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roofErr w:type="gramStart"/>
      <w:r w:rsidRPr="00EB2B2C">
        <w:rPr>
          <w:rFonts w:ascii="Consolas" w:hAnsi="Consolas" w:cs="Consolas"/>
          <w:color w:val="000000"/>
          <w:sz w:val="19"/>
          <w:szCs w:val="19"/>
          <w:highlight w:val="white"/>
          <w:lang w:val="en-US" w:eastAsia="en-US"/>
        </w:rPr>
        <w:t>&gt;(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w:t>
      </w:r>
      <w:proofErr w:type="gramEnd"/>
      <w:r w:rsidRPr="00EB2B2C">
        <w:rPr>
          <w:rFonts w:ascii="Consolas" w:hAnsi="Consolas" w:cs="Consolas"/>
          <w:color w:val="000000"/>
          <w:sz w:val="19"/>
          <w:szCs w:val="19"/>
          <w:highlight w:val="white"/>
          <w:lang w:val="en-US" w:eastAsia="en-US"/>
        </w:rPr>
        <w:t>i + 1].Add(0);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i = 0; i &lt; 4; i++)</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j = 0; j &lt; groups.Nz1[i].Count();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 xml:space="preserve"> k = 0; k &lt; groups.Nz1[i][j].Count(); k++)</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w:t>
      </w:r>
      <w:proofErr w:type="gramEnd"/>
      <w:r w:rsidRPr="00EB2B2C">
        <w:rPr>
          <w:rFonts w:ascii="Consolas" w:hAnsi="Consolas" w:cs="Consolas"/>
          <w:color w:val="000000"/>
          <w:sz w:val="19"/>
          <w:szCs w:val="19"/>
          <w:highlight w:val="white"/>
          <w:lang w:val="en-US" w:eastAsia="en-US"/>
        </w:rPr>
        <w:t>j + 1].Add(groups.Nz1[i][j][k]);</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A1;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bool</w:t>
      </w:r>
      <w:r w:rsidRPr="00EB2B2C">
        <w:rPr>
          <w:rFonts w:ascii="Consolas" w:hAnsi="Consolas" w:cs="Consolas"/>
          <w:color w:val="000000"/>
          <w:sz w:val="19"/>
          <w:szCs w:val="19"/>
          <w:highlight w:val="white"/>
          <w:lang w:val="en-US" w:eastAsia="en-US"/>
        </w:rPr>
        <w:t xml:space="preserve"> GenerateSolution(</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0000FF"/>
          <w:sz w:val="19"/>
          <w:szCs w:val="19"/>
          <w:highlight w:val="white"/>
          <w:lang w:val="en-US" w:eastAsia="en-US"/>
        </w:rPr>
        <w:t>int</w:t>
      </w:r>
      <w:r w:rsidRPr="00EB2B2C">
        <w:rPr>
          <w:rFonts w:ascii="Consolas" w:hAnsi="Consolas" w:cs="Consolas"/>
          <w:color w:val="000000"/>
          <w:sz w:val="19"/>
          <w:szCs w:val="19"/>
          <w:highlight w:val="white"/>
          <w:lang w:val="en-US" w:eastAsia="en-US"/>
        </w:rPr>
        <w:t>&gt;&gt; matrixA)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.A = matrixA;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.Algoritm_</w:t>
      </w:r>
      <w:proofErr w:type="gramStart"/>
      <w:r w:rsidRPr="00EB2B2C">
        <w:rPr>
          <w:rFonts w:ascii="Consolas" w:hAnsi="Consolas" w:cs="Consolas"/>
          <w:color w:val="000000"/>
          <w:sz w:val="19"/>
          <w:szCs w:val="19"/>
          <w:highlight w:val="white"/>
          <w:lang w:val="en-US" w:eastAsia="en-US"/>
        </w:rPr>
        <w:t>2(</w:t>
      </w:r>
      <w:proofErr w:type="gramEnd"/>
      <w:r w:rsidRPr="00EB2B2C">
        <w:rPr>
          <w:rFonts w:ascii="Consolas" w:hAnsi="Consolas" w:cs="Consolas"/>
          <w:color w:val="000000"/>
          <w:sz w:val="19"/>
          <w:szCs w:val="19"/>
          <w:highlight w:val="white"/>
          <w:lang w:val="en-US" w:eastAsia="en-US"/>
        </w:rPr>
        <w:t>);</w:t>
      </w:r>
    </w:p>
    <w:p w:rsidR="003A118F" w:rsidRPr="007E2AF1"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7E2AF1">
        <w:rPr>
          <w:rFonts w:ascii="Consolas" w:hAnsi="Consolas" w:cs="Consolas"/>
          <w:color w:val="0000FF"/>
          <w:sz w:val="19"/>
          <w:szCs w:val="19"/>
          <w:highlight w:val="white"/>
          <w:lang w:val="en-US" w:eastAsia="en-US"/>
        </w:rPr>
        <w:t>return</w:t>
      </w:r>
      <w:proofErr w:type="gramEnd"/>
      <w:r w:rsidRPr="007E2AF1">
        <w:rPr>
          <w:rFonts w:ascii="Consolas" w:hAnsi="Consolas" w:cs="Consolas"/>
          <w:color w:val="000000"/>
          <w:sz w:val="19"/>
          <w:szCs w:val="19"/>
          <w:highlight w:val="white"/>
          <w:lang w:val="en-US" w:eastAsia="en-US"/>
        </w:rPr>
        <w:t xml:space="preserve"> </w:t>
      </w:r>
      <w:r w:rsidRPr="007E2AF1">
        <w:rPr>
          <w:rFonts w:ascii="Consolas" w:hAnsi="Consolas" w:cs="Consolas"/>
          <w:color w:val="0000FF"/>
          <w:sz w:val="19"/>
          <w:szCs w:val="19"/>
          <w:highlight w:val="white"/>
          <w:lang w:val="en-US" w:eastAsia="en-US"/>
        </w:rPr>
        <w:t>true</w:t>
      </w:r>
      <w:r w:rsidRPr="007E2AF1">
        <w:rPr>
          <w:rFonts w:ascii="Consolas" w:hAnsi="Consolas" w:cs="Consolas"/>
          <w:color w:val="000000"/>
          <w:sz w:val="19"/>
          <w:szCs w:val="19"/>
          <w:highlight w:val="white"/>
          <w:lang w:val="en-US"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7E2AF1">
        <w:rPr>
          <w:rFonts w:ascii="Consolas" w:hAnsi="Consolas" w:cs="Consolas"/>
          <w:color w:val="000000"/>
          <w:sz w:val="19"/>
          <w:szCs w:val="19"/>
          <w:highlight w:val="white"/>
          <w:lang w:val="en-US" w:eastAsia="en-US"/>
        </w:rPr>
        <w:t xml:space="preserve">        </w:t>
      </w:r>
      <w:r w:rsidRPr="00454C55">
        <w:rPr>
          <w:rFonts w:ascii="Consolas" w:hAnsi="Consolas" w:cs="Consolas"/>
          <w:color w:val="000000"/>
          <w:sz w:val="19"/>
          <w:szCs w:val="19"/>
          <w:highlight w:val="white"/>
          <w:lang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w:t>
      </w:r>
    </w:p>
    <w:p w:rsidR="003A118F" w:rsidRPr="00454C55" w:rsidRDefault="003A118F" w:rsidP="003A118F">
      <w:pPr>
        <w:pStyle w:val="1"/>
        <w:rPr>
          <w:b/>
          <w:bCs w:val="0"/>
        </w:rPr>
      </w:pPr>
    </w:p>
    <w:p w:rsidR="0056058F" w:rsidRPr="00454C55" w:rsidRDefault="0056058F">
      <w:pPr>
        <w:spacing w:line="276" w:lineRule="auto"/>
        <w:rPr>
          <w:sz w:val="28"/>
          <w:szCs w:val="28"/>
        </w:rPr>
      </w:pPr>
    </w:p>
    <w:sectPr w:rsidR="0056058F" w:rsidRPr="00454C55" w:rsidSect="00A90593">
      <w:headerReference w:type="default" r:id="rId2017"/>
      <w:pgSz w:w="11906" w:h="16838"/>
      <w:pgMar w:top="1075"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FC1" w:rsidRDefault="00A33FC1" w:rsidP="00BE1563">
      <w:r>
        <w:separator/>
      </w:r>
    </w:p>
  </w:endnote>
  <w:endnote w:type="continuationSeparator" w:id="0">
    <w:p w:rsidR="00A33FC1" w:rsidRDefault="00A33FC1"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287"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FC1" w:rsidRDefault="00A33FC1" w:rsidP="00BE1563">
      <w:r>
        <w:separator/>
      </w:r>
    </w:p>
  </w:footnote>
  <w:footnote w:type="continuationSeparator" w:id="0">
    <w:p w:rsidR="00A33FC1" w:rsidRDefault="00A33FC1"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255289"/>
      <w:docPartObj>
        <w:docPartGallery w:val="Page Numbers (Top of Page)"/>
        <w:docPartUnique/>
      </w:docPartObj>
    </w:sdtPr>
    <w:sdtContent>
      <w:p w:rsidR="008362D5" w:rsidRDefault="008362D5">
        <w:pPr>
          <w:pStyle w:val="a7"/>
          <w:jc w:val="center"/>
        </w:pPr>
        <w:r w:rsidRPr="00770FE0">
          <w:rPr>
            <w:sz w:val="28"/>
            <w:szCs w:val="28"/>
          </w:rPr>
          <w:fldChar w:fldCharType="begin"/>
        </w:r>
        <w:r w:rsidRPr="00770FE0">
          <w:rPr>
            <w:sz w:val="28"/>
            <w:szCs w:val="28"/>
          </w:rPr>
          <w:instrText>PAGE   \* MERGEFORMAT</w:instrText>
        </w:r>
        <w:r w:rsidRPr="00770FE0">
          <w:rPr>
            <w:sz w:val="28"/>
            <w:szCs w:val="28"/>
          </w:rPr>
          <w:fldChar w:fldCharType="separate"/>
        </w:r>
        <w:r w:rsidR="004D45C8">
          <w:rPr>
            <w:noProof/>
            <w:sz w:val="28"/>
            <w:szCs w:val="28"/>
          </w:rPr>
          <w:t>94</w:t>
        </w:r>
        <w:r w:rsidRPr="00770FE0">
          <w:rPr>
            <w:sz w:val="28"/>
            <w:szCs w:val="28"/>
          </w:rPr>
          <w:fldChar w:fldCharType="end"/>
        </w:r>
      </w:p>
    </w:sdtContent>
  </w:sdt>
  <w:p w:rsidR="008362D5" w:rsidRDefault="008362D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27pt;height:20.25pt" o:bullet="t">
        <v:imagedata r:id="rId1" o:title=""/>
      </v:shape>
    </w:pict>
  </w:numPicBullet>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3231355A"/>
    <w:multiLevelType w:val="hybridMultilevel"/>
    <w:tmpl w:val="D8A82144"/>
    <w:lvl w:ilvl="0" w:tplc="5D7A9D2C">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3F1E344A"/>
    <w:multiLevelType w:val="hybridMultilevel"/>
    <w:tmpl w:val="D6B0AE2C"/>
    <w:lvl w:ilvl="0" w:tplc="412CB280">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F97269"/>
    <w:multiLevelType w:val="hybridMultilevel"/>
    <w:tmpl w:val="C220D014"/>
    <w:lvl w:ilvl="0" w:tplc="31C495BC">
      <w:start w:val="1"/>
      <w:numFmt w:val="decimal"/>
      <w:lvlText w:val="%1)"/>
      <w:lvlJc w:val="left"/>
      <w:pPr>
        <w:tabs>
          <w:tab w:val="num" w:pos="1425"/>
        </w:tabs>
        <w:ind w:left="1425" w:hanging="885"/>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4">
    <w:nsid w:val="43F8552A"/>
    <w:multiLevelType w:val="multilevel"/>
    <w:tmpl w:val="EE88620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488B3251"/>
    <w:multiLevelType w:val="multilevel"/>
    <w:tmpl w:val="A630E7DC"/>
    <w:lvl w:ilvl="0">
      <w:start w:val="3"/>
      <w:numFmt w:val="decimal"/>
      <w:lvlText w:val="%1"/>
      <w:lvlJc w:val="left"/>
      <w:pPr>
        <w:ind w:left="450" w:hanging="450"/>
      </w:pPr>
      <w:rPr>
        <w:rFonts w:hint="default"/>
        <w:b/>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nsid w:val="52B07553"/>
    <w:multiLevelType w:val="hybridMultilevel"/>
    <w:tmpl w:val="4B9C16C4"/>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7">
    <w:nsid w:val="533D1F05"/>
    <w:multiLevelType w:val="hybridMultilevel"/>
    <w:tmpl w:val="EB84BC94"/>
    <w:lvl w:ilvl="0" w:tplc="A190A038">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CC82782"/>
    <w:multiLevelType w:val="multilevel"/>
    <w:tmpl w:val="9B8E4474"/>
    <w:lvl w:ilvl="0">
      <w:start w:val="6"/>
      <w:numFmt w:val="decimal"/>
      <w:lvlText w:val="%1"/>
      <w:lvlJc w:val="left"/>
      <w:pPr>
        <w:ind w:left="375" w:hanging="375"/>
      </w:pPr>
      <w:rPr>
        <w:rFonts w:hint="default"/>
      </w:rPr>
    </w:lvl>
    <w:lvl w:ilvl="1">
      <w:start w:val="4"/>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9">
    <w:nsid w:val="6D2E4F09"/>
    <w:multiLevelType w:val="hybridMultilevel"/>
    <w:tmpl w:val="BFF0E38E"/>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0">
    <w:nsid w:val="793E127F"/>
    <w:multiLevelType w:val="hybridMultilevel"/>
    <w:tmpl w:val="6C3A82EA"/>
    <w:lvl w:ilvl="0" w:tplc="14F2C8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6"/>
  </w:num>
  <w:num w:numId="6">
    <w:abstractNumId w:val="4"/>
  </w:num>
  <w:num w:numId="7">
    <w:abstractNumId w:val="5"/>
  </w:num>
  <w:num w:numId="8">
    <w:abstractNumId w:val="1"/>
  </w:num>
  <w:num w:numId="9">
    <w:abstractNumId w:val="8"/>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autoHyphenation/>
  <w:hyphenationZone w:val="425"/>
  <w:doNotHyphenateCap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F81"/>
    <w:rsid w:val="00012874"/>
    <w:rsid w:val="0003565D"/>
    <w:rsid w:val="00035B37"/>
    <w:rsid w:val="00052409"/>
    <w:rsid w:val="00097AA6"/>
    <w:rsid w:val="000C7018"/>
    <w:rsid w:val="000D4978"/>
    <w:rsid w:val="000F5F7E"/>
    <w:rsid w:val="00114949"/>
    <w:rsid w:val="001374A1"/>
    <w:rsid w:val="001625B0"/>
    <w:rsid w:val="00166AA1"/>
    <w:rsid w:val="001746C5"/>
    <w:rsid w:val="001A27CE"/>
    <w:rsid w:val="001A3F71"/>
    <w:rsid w:val="001A6546"/>
    <w:rsid w:val="001B01D2"/>
    <w:rsid w:val="001C35F9"/>
    <w:rsid w:val="001E1A23"/>
    <w:rsid w:val="001F36F8"/>
    <w:rsid w:val="001F6CBD"/>
    <w:rsid w:val="00210000"/>
    <w:rsid w:val="00215681"/>
    <w:rsid w:val="00245652"/>
    <w:rsid w:val="00262AD7"/>
    <w:rsid w:val="00272E0B"/>
    <w:rsid w:val="0029091F"/>
    <w:rsid w:val="00294D0A"/>
    <w:rsid w:val="002A0005"/>
    <w:rsid w:val="002A3B7C"/>
    <w:rsid w:val="002B2DEA"/>
    <w:rsid w:val="002B3684"/>
    <w:rsid w:val="002B5FF6"/>
    <w:rsid w:val="002D4370"/>
    <w:rsid w:val="002E1E76"/>
    <w:rsid w:val="002E2286"/>
    <w:rsid w:val="002F4D4F"/>
    <w:rsid w:val="00314563"/>
    <w:rsid w:val="00322B6F"/>
    <w:rsid w:val="00330F11"/>
    <w:rsid w:val="0034025D"/>
    <w:rsid w:val="003407D3"/>
    <w:rsid w:val="003569F4"/>
    <w:rsid w:val="00372184"/>
    <w:rsid w:val="00381C92"/>
    <w:rsid w:val="0038770E"/>
    <w:rsid w:val="003A118F"/>
    <w:rsid w:val="003A24B6"/>
    <w:rsid w:val="003B0056"/>
    <w:rsid w:val="003B0226"/>
    <w:rsid w:val="003B2F70"/>
    <w:rsid w:val="003B6785"/>
    <w:rsid w:val="003C7C9B"/>
    <w:rsid w:val="003D00FB"/>
    <w:rsid w:val="003E489A"/>
    <w:rsid w:val="00404C44"/>
    <w:rsid w:val="0042216C"/>
    <w:rsid w:val="004455D3"/>
    <w:rsid w:val="0045212C"/>
    <w:rsid w:val="00454C55"/>
    <w:rsid w:val="00462955"/>
    <w:rsid w:val="004656D2"/>
    <w:rsid w:val="0048009B"/>
    <w:rsid w:val="004938DA"/>
    <w:rsid w:val="00494FB8"/>
    <w:rsid w:val="00497400"/>
    <w:rsid w:val="004A1BEB"/>
    <w:rsid w:val="004A7CCC"/>
    <w:rsid w:val="004B0687"/>
    <w:rsid w:val="004B7FD3"/>
    <w:rsid w:val="004C58DF"/>
    <w:rsid w:val="004D45C8"/>
    <w:rsid w:val="004D4ECC"/>
    <w:rsid w:val="004F1D72"/>
    <w:rsid w:val="004F20E0"/>
    <w:rsid w:val="004F3473"/>
    <w:rsid w:val="004F558E"/>
    <w:rsid w:val="00500C5E"/>
    <w:rsid w:val="00510A76"/>
    <w:rsid w:val="005244C5"/>
    <w:rsid w:val="005420BE"/>
    <w:rsid w:val="0056058F"/>
    <w:rsid w:val="0056165D"/>
    <w:rsid w:val="00570835"/>
    <w:rsid w:val="00571A19"/>
    <w:rsid w:val="00572B7C"/>
    <w:rsid w:val="005A18D3"/>
    <w:rsid w:val="005B2E20"/>
    <w:rsid w:val="005C3E60"/>
    <w:rsid w:val="005E2E0C"/>
    <w:rsid w:val="005E73D9"/>
    <w:rsid w:val="005F5F4A"/>
    <w:rsid w:val="00612761"/>
    <w:rsid w:val="00625E2F"/>
    <w:rsid w:val="006315CC"/>
    <w:rsid w:val="00646C05"/>
    <w:rsid w:val="0064724C"/>
    <w:rsid w:val="00647E64"/>
    <w:rsid w:val="00651862"/>
    <w:rsid w:val="00651E98"/>
    <w:rsid w:val="00654A0F"/>
    <w:rsid w:val="00657249"/>
    <w:rsid w:val="00677984"/>
    <w:rsid w:val="00681CEE"/>
    <w:rsid w:val="00686D3D"/>
    <w:rsid w:val="00687193"/>
    <w:rsid w:val="006D0BDE"/>
    <w:rsid w:val="006D4978"/>
    <w:rsid w:val="006E4F98"/>
    <w:rsid w:val="006F5ECE"/>
    <w:rsid w:val="00700D14"/>
    <w:rsid w:val="00716EE8"/>
    <w:rsid w:val="007175EB"/>
    <w:rsid w:val="00724253"/>
    <w:rsid w:val="00742313"/>
    <w:rsid w:val="00747AF5"/>
    <w:rsid w:val="00765C33"/>
    <w:rsid w:val="00766307"/>
    <w:rsid w:val="00766E35"/>
    <w:rsid w:val="00770FE0"/>
    <w:rsid w:val="0078058A"/>
    <w:rsid w:val="00791E2F"/>
    <w:rsid w:val="007B3D31"/>
    <w:rsid w:val="007C396E"/>
    <w:rsid w:val="007E2583"/>
    <w:rsid w:val="007E2AF1"/>
    <w:rsid w:val="007F6A7C"/>
    <w:rsid w:val="00812C65"/>
    <w:rsid w:val="00817798"/>
    <w:rsid w:val="008243A8"/>
    <w:rsid w:val="008332FE"/>
    <w:rsid w:val="008362D5"/>
    <w:rsid w:val="00880795"/>
    <w:rsid w:val="008A110E"/>
    <w:rsid w:val="008A60D5"/>
    <w:rsid w:val="008A78B4"/>
    <w:rsid w:val="008C06DA"/>
    <w:rsid w:val="008E557A"/>
    <w:rsid w:val="008E6E0F"/>
    <w:rsid w:val="009036DD"/>
    <w:rsid w:val="00907C25"/>
    <w:rsid w:val="00911182"/>
    <w:rsid w:val="00916AAA"/>
    <w:rsid w:val="009205BE"/>
    <w:rsid w:val="00933EE6"/>
    <w:rsid w:val="00936BE0"/>
    <w:rsid w:val="00981455"/>
    <w:rsid w:val="00984DCB"/>
    <w:rsid w:val="009A595C"/>
    <w:rsid w:val="009A6419"/>
    <w:rsid w:val="009B5025"/>
    <w:rsid w:val="009C515D"/>
    <w:rsid w:val="009F1014"/>
    <w:rsid w:val="00A06757"/>
    <w:rsid w:val="00A32BB3"/>
    <w:rsid w:val="00A33FC1"/>
    <w:rsid w:val="00A40057"/>
    <w:rsid w:val="00A62D2E"/>
    <w:rsid w:val="00A90593"/>
    <w:rsid w:val="00AA5C6A"/>
    <w:rsid w:val="00AC39F7"/>
    <w:rsid w:val="00AC7978"/>
    <w:rsid w:val="00B212D9"/>
    <w:rsid w:val="00B245ED"/>
    <w:rsid w:val="00B277B1"/>
    <w:rsid w:val="00B32321"/>
    <w:rsid w:val="00B40FC2"/>
    <w:rsid w:val="00B43F81"/>
    <w:rsid w:val="00B5702B"/>
    <w:rsid w:val="00B5767E"/>
    <w:rsid w:val="00B72491"/>
    <w:rsid w:val="00B7351F"/>
    <w:rsid w:val="00B745AB"/>
    <w:rsid w:val="00BA05C2"/>
    <w:rsid w:val="00BB4245"/>
    <w:rsid w:val="00BD5FE5"/>
    <w:rsid w:val="00BE1563"/>
    <w:rsid w:val="00BE3EB1"/>
    <w:rsid w:val="00BF148F"/>
    <w:rsid w:val="00C45306"/>
    <w:rsid w:val="00C4756A"/>
    <w:rsid w:val="00C54D76"/>
    <w:rsid w:val="00C73E61"/>
    <w:rsid w:val="00C754D6"/>
    <w:rsid w:val="00C77BCE"/>
    <w:rsid w:val="00C817D4"/>
    <w:rsid w:val="00C91AAB"/>
    <w:rsid w:val="00CA228B"/>
    <w:rsid w:val="00CB6B44"/>
    <w:rsid w:val="00CD0B7F"/>
    <w:rsid w:val="00CD5E7C"/>
    <w:rsid w:val="00CF0DA5"/>
    <w:rsid w:val="00D023CA"/>
    <w:rsid w:val="00D07119"/>
    <w:rsid w:val="00D12867"/>
    <w:rsid w:val="00D246AF"/>
    <w:rsid w:val="00D34291"/>
    <w:rsid w:val="00D41BE3"/>
    <w:rsid w:val="00D42842"/>
    <w:rsid w:val="00D51B1A"/>
    <w:rsid w:val="00D54BB5"/>
    <w:rsid w:val="00D63DCE"/>
    <w:rsid w:val="00D90AD9"/>
    <w:rsid w:val="00DA027F"/>
    <w:rsid w:val="00DA428F"/>
    <w:rsid w:val="00DA4C43"/>
    <w:rsid w:val="00DD12CD"/>
    <w:rsid w:val="00DE335F"/>
    <w:rsid w:val="00E01B1A"/>
    <w:rsid w:val="00E06D1A"/>
    <w:rsid w:val="00E16A8D"/>
    <w:rsid w:val="00E20C34"/>
    <w:rsid w:val="00E218A9"/>
    <w:rsid w:val="00E24248"/>
    <w:rsid w:val="00E25CE4"/>
    <w:rsid w:val="00E30B66"/>
    <w:rsid w:val="00E36814"/>
    <w:rsid w:val="00E37E0A"/>
    <w:rsid w:val="00E40134"/>
    <w:rsid w:val="00E41A44"/>
    <w:rsid w:val="00E44DBF"/>
    <w:rsid w:val="00E45C3E"/>
    <w:rsid w:val="00E54519"/>
    <w:rsid w:val="00E73E81"/>
    <w:rsid w:val="00E766F4"/>
    <w:rsid w:val="00EA38DE"/>
    <w:rsid w:val="00EB2B2C"/>
    <w:rsid w:val="00EC0390"/>
    <w:rsid w:val="00EC30C5"/>
    <w:rsid w:val="00EC7939"/>
    <w:rsid w:val="00ED316A"/>
    <w:rsid w:val="00ED3463"/>
    <w:rsid w:val="00EE6992"/>
    <w:rsid w:val="00F05CB2"/>
    <w:rsid w:val="00F6530D"/>
    <w:rsid w:val="00F65331"/>
    <w:rsid w:val="00F73822"/>
    <w:rsid w:val="00F939A0"/>
    <w:rsid w:val="00FB2ABB"/>
    <w:rsid w:val="00FC21BC"/>
    <w:rsid w:val="00FE4BFB"/>
    <w:rsid w:val="00FF488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22A577-BE8D-497B-B95B-61F36408F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Знак16"/>
    <w:basedOn w:val="a"/>
    <w:link w:val="10"/>
    <w:qFormat/>
    <w:rsid w:val="007175EB"/>
    <w:pPr>
      <w:spacing w:after="560" w:line="360" w:lineRule="auto"/>
      <w:jc w:val="center"/>
      <w:outlineLvl w:val="0"/>
    </w:pPr>
    <w:rPr>
      <w:bCs/>
      <w:kern w:val="36"/>
      <w:sz w:val="28"/>
      <w:szCs w:val="48"/>
    </w:rPr>
  </w:style>
  <w:style w:type="paragraph" w:styleId="2">
    <w:name w:val="heading 2"/>
    <w:aliases w:val="Знак15, Знак15"/>
    <w:basedOn w:val="a"/>
    <w:next w:val="a"/>
    <w:link w:val="20"/>
    <w:qFormat/>
    <w:rsid w:val="007175EB"/>
    <w:pPr>
      <w:keepNext/>
      <w:spacing w:before="560" w:after="280" w:line="360" w:lineRule="auto"/>
      <w:ind w:firstLine="709"/>
      <w:jc w:val="both"/>
      <w:outlineLvl w:val="1"/>
    </w:pPr>
    <w:rPr>
      <w:iCs/>
      <w:sz w:val="28"/>
      <w:szCs w:val="20"/>
    </w:rPr>
  </w:style>
  <w:style w:type="paragraph" w:styleId="3">
    <w:name w:val="heading 3"/>
    <w:aliases w:val="Знак14, Знак14"/>
    <w:basedOn w:val="a"/>
    <w:next w:val="a"/>
    <w:link w:val="30"/>
    <w:qFormat/>
    <w:rsid w:val="008A110E"/>
    <w:pPr>
      <w:keepNext/>
      <w:spacing w:before="280" w:after="280"/>
      <w:ind w:firstLine="709"/>
      <w:jc w:val="both"/>
      <w:outlineLvl w:val="2"/>
    </w:pPr>
    <w:rPr>
      <w:bCs/>
      <w:sz w:val="28"/>
      <w:lang w:val="uk-UA"/>
    </w:rPr>
  </w:style>
  <w:style w:type="paragraph" w:styleId="4">
    <w:name w:val="heading 4"/>
    <w:aliases w:val=" Знак13"/>
    <w:basedOn w:val="a"/>
    <w:next w:val="a"/>
    <w:link w:val="40"/>
    <w:qFormat/>
    <w:rsid w:val="000D4978"/>
    <w:pPr>
      <w:keepNext/>
      <w:spacing w:line="360" w:lineRule="auto"/>
      <w:ind w:firstLine="720"/>
      <w:jc w:val="both"/>
      <w:outlineLvl w:val="3"/>
    </w:pPr>
    <w:rPr>
      <w:sz w:val="28"/>
    </w:rPr>
  </w:style>
  <w:style w:type="paragraph" w:styleId="5">
    <w:name w:val="heading 5"/>
    <w:aliases w:val=" Знак12"/>
    <w:basedOn w:val="a"/>
    <w:next w:val="a"/>
    <w:link w:val="50"/>
    <w:qFormat/>
    <w:rsid w:val="000D4978"/>
    <w:pPr>
      <w:keepNext/>
      <w:spacing w:line="360" w:lineRule="auto"/>
      <w:ind w:firstLine="567"/>
      <w:jc w:val="both"/>
      <w:outlineLvl w:val="4"/>
    </w:pPr>
    <w:rPr>
      <w:sz w:val="28"/>
    </w:rPr>
  </w:style>
  <w:style w:type="paragraph" w:styleId="6">
    <w:name w:val="heading 6"/>
    <w:aliases w:val=" Знак11"/>
    <w:basedOn w:val="a"/>
    <w:next w:val="a"/>
    <w:link w:val="60"/>
    <w:qFormat/>
    <w:rsid w:val="000D4978"/>
    <w:pPr>
      <w:keepNext/>
      <w:spacing w:line="360" w:lineRule="auto"/>
      <w:ind w:firstLine="720"/>
      <w:jc w:val="both"/>
      <w:outlineLvl w:val="5"/>
    </w:pPr>
    <w:rPr>
      <w:sz w:val="28"/>
    </w:rPr>
  </w:style>
  <w:style w:type="paragraph" w:styleId="7">
    <w:name w:val="heading 7"/>
    <w:aliases w:val=" Знак10"/>
    <w:basedOn w:val="a"/>
    <w:next w:val="a"/>
    <w:link w:val="70"/>
    <w:qFormat/>
    <w:rsid w:val="000D4978"/>
    <w:pPr>
      <w:keepNext/>
      <w:spacing w:line="360" w:lineRule="auto"/>
      <w:ind w:firstLine="709"/>
      <w:jc w:val="both"/>
      <w:outlineLvl w:val="6"/>
    </w:pPr>
    <w:rPr>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Знак16 Знак"/>
    <w:basedOn w:val="a0"/>
    <w:link w:val="1"/>
    <w:rsid w:val="007175EB"/>
    <w:rPr>
      <w:rFonts w:ascii="Times New Roman" w:hAnsi="Times New Roman" w:cs="Times New Roman"/>
      <w:bCs/>
      <w:kern w:val="36"/>
      <w:sz w:val="28"/>
      <w:szCs w:val="48"/>
      <w:lang w:val="ru-RU" w:eastAsia="ru-RU"/>
    </w:rPr>
  </w:style>
  <w:style w:type="character" w:customStyle="1" w:styleId="20">
    <w:name w:val="Заголовок 2 Знак"/>
    <w:aliases w:val="Знак15 Знак, Знак15 Знак"/>
    <w:basedOn w:val="a0"/>
    <w:link w:val="2"/>
    <w:rsid w:val="007175EB"/>
    <w:rPr>
      <w:rFonts w:ascii="Times New Roman" w:hAnsi="Times New Roman" w:cs="Times New Roman"/>
      <w:iCs/>
      <w:sz w:val="28"/>
      <w:szCs w:val="20"/>
    </w:rPr>
  </w:style>
  <w:style w:type="character" w:customStyle="1" w:styleId="30">
    <w:name w:val="Заголовок 3 Знак"/>
    <w:aliases w:val="Знак14 Знак, Знак14 Знак"/>
    <w:basedOn w:val="a0"/>
    <w:link w:val="3"/>
    <w:rsid w:val="008A110E"/>
    <w:rPr>
      <w:rFonts w:ascii="Times New Roman" w:hAnsi="Times New Roman" w:cs="Times New Roman"/>
      <w:bCs/>
      <w:sz w:val="28"/>
      <w:szCs w:val="24"/>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rsid w:val="000D4978"/>
    <w:rPr>
      <w:rFonts w:ascii="Tahoma" w:eastAsia="Calibri" w:hAnsi="Tahoma" w:cs="Tahoma"/>
      <w:sz w:val="16"/>
      <w:szCs w:val="16"/>
    </w:rPr>
  </w:style>
  <w:style w:type="paragraph" w:styleId="a5">
    <w:name w:val="Balloon Text"/>
    <w:aliases w:val=" Знак9, Знак Знак, Знак"/>
    <w:basedOn w:val="a"/>
    <w:link w:val="a4"/>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qFormat/>
    <w:rsid w:val="00F05CB2"/>
    <w:pPr>
      <w:tabs>
        <w:tab w:val="right" w:leader="dot" w:pos="9639"/>
      </w:tabs>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rPr>
  </w:style>
  <w:style w:type="character" w:customStyle="1" w:styleId="af0">
    <w:name w:val="Название статьи (рус) Знак Знак"/>
    <w:link w:val="ae"/>
    <w:rsid w:val="000D4978"/>
    <w:rPr>
      <w:rFonts w:ascii="Times New Roman" w:hAnsi="Times New Roman" w:cs="Times New Roman"/>
      <w:b/>
      <w:caps/>
      <w:sz w:val="20"/>
      <w:szCs w:val="20"/>
    </w:rPr>
  </w:style>
  <w:style w:type="character" w:customStyle="1" w:styleId="af">
    <w:name w:val="Автор (рус) Знак Знак"/>
    <w:link w:val="ad"/>
    <w:rsid w:val="000D4978"/>
    <w:rPr>
      <w:rFonts w:ascii="Times New Roman" w:hAnsi="Times New Roman" w:cs="Times New Roman"/>
      <w:bCs/>
      <w:sz w:val="20"/>
      <w:szCs w:val="20"/>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rPr>
  </w:style>
  <w:style w:type="character" w:customStyle="1" w:styleId="af5">
    <w:name w:val="Аннотация (рус) Знак Знак Знак"/>
    <w:link w:val="af2"/>
    <w:rsid w:val="000D4978"/>
    <w:rPr>
      <w:rFonts w:ascii="Times New Roman" w:hAnsi="Times New Roman" w:cs="Times New Roman"/>
      <w:sz w:val="16"/>
      <w:szCs w:val="20"/>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rPr>
  </w:style>
  <w:style w:type="character" w:customStyle="1" w:styleId="afb">
    <w:name w:val="Обычный (англ) Знак Знак"/>
    <w:link w:val="afa"/>
    <w:rsid w:val="000D4978"/>
    <w:rPr>
      <w:rFonts w:ascii="Times New Roman" w:hAnsi="Times New Roman" w:cs="Times New Roman"/>
      <w:sz w:val="20"/>
      <w:szCs w:val="20"/>
      <w:lang w:val="en-US"/>
    </w:rPr>
  </w:style>
  <w:style w:type="paragraph" w:customStyle="1" w:styleId="afc">
    <w:name w:val="Литература (рус) Знак"/>
    <w:basedOn w:val="a"/>
    <w:next w:val="afd"/>
    <w:link w:val="afe"/>
    <w:autoRedefine/>
    <w:rsid w:val="000D4978"/>
    <w:pPr>
      <w:keepNext/>
      <w:spacing w:before="180"/>
      <w:jc w:val="both"/>
    </w:pPr>
    <w:rPr>
      <w:sz w:val="16"/>
      <w:szCs w:val="16"/>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rPr>
  </w:style>
  <w:style w:type="character" w:customStyle="1" w:styleId="aff">
    <w:name w:val="Курсив"/>
    <w:rsid w:val="000D4978"/>
    <w:rPr>
      <w:i/>
    </w:rPr>
  </w:style>
  <w:style w:type="character" w:customStyle="1" w:styleId="aff0">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p"/>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rPr>
  </w:style>
  <w:style w:type="character" w:customStyle="1" w:styleId="afff3">
    <w:name w:val="Подрисуночная подпись (рус) Знак Знак"/>
    <w:link w:val="afff2"/>
    <w:rsid w:val="000D4978"/>
    <w:rPr>
      <w:rFonts w:ascii="Times New Roman" w:hAnsi="Times New Roman" w:cs="Times New Roman"/>
      <w:sz w:val="18"/>
      <w:szCs w:val="18"/>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rPr>
  </w:style>
  <w:style w:type="character" w:customStyle="1" w:styleId="affffffe">
    <w:name w:val="Библ. описание (рус) Знак Знак"/>
    <w:link w:val="affffffd"/>
    <w:rsid w:val="000D4978"/>
    <w:rPr>
      <w:rFonts w:ascii="Times New Roman" w:hAnsi="Times New Roman" w:cs="Times New Roman"/>
      <w:sz w:val="16"/>
      <w:szCs w:val="20"/>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rPr>
  </w:style>
  <w:style w:type="character" w:customStyle="1" w:styleId="affffffff3">
    <w:name w:val="Курсив_Статья_ХПИ Знак Знак"/>
    <w:link w:val="affffffff2"/>
    <w:rsid w:val="000D4978"/>
    <w:rPr>
      <w:rFonts w:ascii="Times New Roman" w:hAnsi="Times New Roman" w:cs="Times New Roman"/>
      <w:i/>
      <w:sz w:val="20"/>
      <w:szCs w:val="20"/>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rPr>
  </w:style>
  <w:style w:type="paragraph" w:styleId="31">
    <w:name w:val="Body Text Indent 3"/>
    <w:aliases w:val=" Знак1 Знак"/>
    <w:basedOn w:val="a"/>
    <w:link w:val="32"/>
    <w:rsid w:val="000D4978"/>
    <w:pPr>
      <w:spacing w:before="120" w:after="120"/>
      <w:ind w:firstLine="425"/>
      <w:jc w:val="center"/>
    </w:pPr>
    <w:rPr>
      <w:b/>
      <w:bCs/>
      <w:sz w:val="20"/>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8A78B4"/>
    <w:pPr>
      <w:jc w:val="center"/>
    </w:pPr>
    <w:rPr>
      <w:b/>
      <w:sz w:val="28"/>
      <w:szCs w:val="28"/>
    </w:rPr>
  </w:style>
  <w:style w:type="paragraph" w:styleId="affffffff8">
    <w:name w:val="Body Text Indent"/>
    <w:basedOn w:val="a"/>
    <w:link w:val="affffffff9"/>
    <w:rsid w:val="000D4978"/>
    <w:pPr>
      <w:spacing w:line="360" w:lineRule="auto"/>
      <w:ind w:firstLine="540"/>
      <w:jc w:val="both"/>
    </w:pPr>
    <w:rPr>
      <w:sz w:val="20"/>
      <w:lang w:val="uk-UA"/>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42">
    <w:name w:val="Знак Знак Знак Знак Знак Знак Знак4"/>
    <w:basedOn w:val="a"/>
    <w:next w:val="a"/>
    <w:rsid w:val="000D4978"/>
    <w:pPr>
      <w:spacing w:before="240" w:after="240" w:line="360" w:lineRule="auto"/>
    </w:pPr>
    <w:rPr>
      <w:szCs w:val="20"/>
      <w:lang w:val="en-US" w:eastAsia="en-US"/>
    </w:rPr>
  </w:style>
  <w:style w:type="paragraph" w:customStyle="1" w:styleId="affffffffd">
    <w:name w:val="Маркированный список (рус)"/>
    <w:basedOn w:val="afffff3"/>
    <w:autoRedefine/>
    <w:qFormat/>
    <w:rsid w:val="000D4978"/>
  </w:style>
  <w:style w:type="paragraph" w:customStyle="1" w:styleId="affffffffe">
    <w:name w:val="Автор (рус)"/>
    <w:basedOn w:val="a"/>
    <w:next w:val="afffffffff"/>
    <w:autoRedefine/>
    <w:rsid w:val="000D4978"/>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0D4978"/>
    <w:pPr>
      <w:keepNext/>
      <w:keepLines/>
      <w:suppressAutoHyphens/>
      <w:spacing w:after="240"/>
      <w:ind w:left="425"/>
      <w:outlineLvl w:val="0"/>
    </w:pPr>
    <w:rPr>
      <w:b/>
      <w:caps/>
    </w:rPr>
  </w:style>
  <w:style w:type="paragraph" w:customStyle="1" w:styleId="afffffffff0">
    <w:name w:val="Аннотация (рус)"/>
    <w:basedOn w:val="a"/>
    <w:next w:val="afffffffff1"/>
    <w:link w:val="afffffffff2"/>
    <w:autoRedefine/>
    <w:rsid w:val="000D4978"/>
    <w:pPr>
      <w:keepNext/>
      <w:jc w:val="both"/>
    </w:pPr>
    <w:rPr>
      <w:sz w:val="16"/>
    </w:rPr>
  </w:style>
  <w:style w:type="paragraph" w:customStyle="1" w:styleId="afffffffff1">
    <w:name w:val="Ключевые слова (рус)"/>
    <w:basedOn w:val="a"/>
    <w:next w:val="af6"/>
    <w:autoRedefine/>
    <w:rsid w:val="000D4978"/>
    <w:pPr>
      <w:spacing w:after="180"/>
      <w:ind w:firstLine="425"/>
      <w:jc w:val="both"/>
    </w:pPr>
    <w:rPr>
      <w:sz w:val="16"/>
    </w:rPr>
  </w:style>
  <w:style w:type="character" w:customStyle="1" w:styleId="afffffffff2">
    <w:name w:val="Аннотация (рус) Знак"/>
    <w:link w:val="afffffffff0"/>
    <w:rsid w:val="000D4978"/>
    <w:rPr>
      <w:rFonts w:ascii="Times New Roman" w:hAnsi="Times New Roman" w:cs="Times New Roman"/>
      <w:sz w:val="16"/>
      <w:szCs w:val="24"/>
    </w:rPr>
  </w:style>
  <w:style w:type="paragraph" w:customStyle="1" w:styleId="afffffffff3">
    <w:name w:val="Ключевые слова (укр)"/>
    <w:basedOn w:val="afffffffff1"/>
    <w:next w:val="afffffffff0"/>
    <w:autoRedefine/>
    <w:rsid w:val="000D4978"/>
    <w:rPr>
      <w:lang w:val="uk-UA"/>
    </w:rPr>
  </w:style>
  <w:style w:type="paragraph" w:customStyle="1" w:styleId="afffffffff4">
    <w:name w:val="Обычный (англ)"/>
    <w:basedOn w:val="a"/>
    <w:autoRedefine/>
    <w:rsid w:val="000D4978"/>
    <w:pPr>
      <w:ind w:firstLine="425"/>
      <w:jc w:val="both"/>
    </w:pPr>
    <w:rPr>
      <w:lang w:val="en-US"/>
    </w:rPr>
  </w:style>
  <w:style w:type="paragraph" w:customStyle="1" w:styleId="afffffffff5">
    <w:name w:val="Литература (рус)"/>
    <w:basedOn w:val="a"/>
    <w:next w:val="afd"/>
    <w:autoRedefine/>
    <w:rsid w:val="000D4978"/>
    <w:pPr>
      <w:keepNext/>
      <w:spacing w:before="180"/>
      <w:jc w:val="both"/>
    </w:pPr>
    <w:rPr>
      <w:sz w:val="16"/>
      <w:szCs w:val="16"/>
    </w:rPr>
  </w:style>
  <w:style w:type="paragraph" w:customStyle="1" w:styleId="afffffffff6">
    <w:name w:val="Автор (укр)"/>
    <w:basedOn w:val="affffffffe"/>
    <w:next w:val="affd"/>
    <w:link w:val="afffffffff7"/>
    <w:autoRedefine/>
    <w:rsid w:val="000D4978"/>
    <w:rPr>
      <w:rFonts w:cs="Times New Roman"/>
      <w:lang w:val="uk-UA"/>
    </w:rPr>
  </w:style>
  <w:style w:type="character" w:customStyle="1" w:styleId="afffffffff7">
    <w:name w:val="Автор (укр) Знак"/>
    <w:link w:val="afffffffff6"/>
    <w:rsid w:val="000D4978"/>
    <w:rPr>
      <w:rFonts w:ascii="Times New Roman" w:hAnsi="Times New Roman" w:cs="Times New Roman"/>
      <w:bCs/>
      <w:sz w:val="24"/>
      <w:szCs w:val="24"/>
    </w:rPr>
  </w:style>
  <w:style w:type="paragraph" w:customStyle="1" w:styleId="afffffffff8">
    <w:name w:val="Автор (англ)"/>
    <w:basedOn w:val="affffffffe"/>
    <w:next w:val="affd"/>
    <w:autoRedefine/>
    <w:rsid w:val="000D4978"/>
    <w:rPr>
      <w:lang w:val="en-US"/>
    </w:rPr>
  </w:style>
  <w:style w:type="paragraph" w:customStyle="1" w:styleId="afffffffff9">
    <w:name w:val="Подрисуночная подпись (рус)"/>
    <w:basedOn w:val="a"/>
    <w:next w:val="a"/>
    <w:autoRedefine/>
    <w:rsid w:val="000D4978"/>
    <w:pPr>
      <w:suppressAutoHyphens/>
      <w:spacing w:before="120" w:after="120"/>
      <w:jc w:val="center"/>
    </w:pPr>
    <w:rPr>
      <w:sz w:val="18"/>
      <w:szCs w:val="18"/>
    </w:rPr>
  </w:style>
  <w:style w:type="paragraph" w:customStyle="1" w:styleId="afffffffffa">
    <w:name w:val="Литература (укр)"/>
    <w:basedOn w:val="afffffffff5"/>
    <w:autoRedefine/>
    <w:rsid w:val="000D4978"/>
    <w:rPr>
      <w:lang w:val="uk-UA"/>
    </w:rPr>
  </w:style>
  <w:style w:type="paragraph" w:customStyle="1" w:styleId="afffffffffb">
    <w:name w:val="Литература (англ)"/>
    <w:basedOn w:val="afffffffff5"/>
    <w:autoRedefine/>
    <w:rsid w:val="000D4978"/>
    <w:rPr>
      <w:lang w:val="en-US"/>
    </w:rPr>
  </w:style>
  <w:style w:type="paragraph" w:customStyle="1" w:styleId="afffffffffc">
    <w:name w:val="Ключевые слова (англ)"/>
    <w:basedOn w:val="afffffffff1"/>
    <w:next w:val="a"/>
    <w:autoRedefine/>
    <w:qFormat/>
    <w:rsid w:val="000D4978"/>
  </w:style>
  <w:style w:type="paragraph" w:customStyle="1" w:styleId="afffffffffd">
    <w:name w:val="Библ. описание (рус)"/>
    <w:basedOn w:val="a"/>
    <w:autoRedefine/>
    <w:rsid w:val="000D4978"/>
    <w:pPr>
      <w:keepNext/>
      <w:ind w:firstLine="425"/>
      <w:jc w:val="both"/>
    </w:pPr>
    <w:rPr>
      <w:sz w:val="16"/>
    </w:rPr>
  </w:style>
  <w:style w:type="paragraph" w:customStyle="1" w:styleId="afffffffffe">
    <w:name w:val="Библ. описание (англ)"/>
    <w:basedOn w:val="afffffffffd"/>
    <w:autoRedefine/>
    <w:rsid w:val="000D4978"/>
    <w:rPr>
      <w:lang w:val="en-US"/>
    </w:rPr>
  </w:style>
  <w:style w:type="paragraph" w:customStyle="1" w:styleId="affffffffff">
    <w:name w:val="УДК (опис.)"/>
    <w:basedOn w:val="afffffffff0"/>
    <w:autoRedefine/>
    <w:rsid w:val="000D4978"/>
  </w:style>
  <w:style w:type="paragraph" w:customStyle="1" w:styleId="affffffffff0">
    <w:name w:val="Обычный_статья_ХПИ"/>
    <w:basedOn w:val="a"/>
    <w:autoRedefine/>
    <w:rsid w:val="000D4978"/>
    <w:pPr>
      <w:ind w:firstLine="425"/>
      <w:jc w:val="both"/>
    </w:pPr>
    <w:rPr>
      <w:lang w:val="uk-UA" w:eastAsia="en-US"/>
    </w:rPr>
  </w:style>
  <w:style w:type="paragraph" w:customStyle="1" w:styleId="affffffffff1">
    <w:name w:val="Курсив_Статья_ХПИ"/>
    <w:basedOn w:val="affffffffff0"/>
    <w:next w:val="affffffffff0"/>
    <w:autoRedefine/>
    <w:rsid w:val="000D4978"/>
    <w:rPr>
      <w:i/>
    </w:rPr>
  </w:style>
  <w:style w:type="character" w:customStyle="1" w:styleId="24">
    <w:name w:val="Знак2"/>
    <w:rsid w:val="000D4978"/>
    <w:rPr>
      <w:b/>
      <w:bCs/>
      <w:sz w:val="24"/>
      <w:szCs w:val="24"/>
      <w:lang w:val="uk-UA" w:bidi="ar-SA"/>
    </w:rPr>
  </w:style>
  <w:style w:type="character" w:customStyle="1" w:styleId="16">
    <w:name w:val="Знак1"/>
    <w:rsid w:val="000D4978"/>
    <w:rPr>
      <w:b/>
      <w:bCs/>
      <w:sz w:val="24"/>
      <w:szCs w:val="24"/>
      <w:lang w:bidi="ar-SA"/>
    </w:rPr>
  </w:style>
  <w:style w:type="table" w:styleId="affffffffff2">
    <w:name w:val="Table Grid"/>
    <w:basedOn w:val="a1"/>
    <w:uiPriority w:val="59"/>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3">
    <w:name w:val="Знак Знак Знак Знак Знак Знак Знак3"/>
    <w:basedOn w:val="a"/>
    <w:next w:val="a"/>
    <w:rsid w:val="00C54D76"/>
    <w:pPr>
      <w:spacing w:before="240" w:after="240" w:line="360" w:lineRule="auto"/>
    </w:pPr>
    <w:rPr>
      <w:szCs w:val="20"/>
      <w:lang w:val="en-US" w:eastAsia="en-US"/>
    </w:rPr>
  </w:style>
  <w:style w:type="character" w:customStyle="1" w:styleId="230">
    <w:name w:val="Знак23"/>
    <w:rsid w:val="00C54D76"/>
    <w:rPr>
      <w:b/>
      <w:bCs/>
      <w:sz w:val="24"/>
      <w:szCs w:val="24"/>
      <w:lang w:val="uk-UA" w:bidi="ar-SA"/>
    </w:rPr>
  </w:style>
  <w:style w:type="character" w:customStyle="1" w:styleId="131">
    <w:name w:val="Знак13"/>
    <w:rsid w:val="00C54D76"/>
    <w:rPr>
      <w:b/>
      <w:bCs/>
      <w:sz w:val="24"/>
      <w:szCs w:val="24"/>
      <w:lang w:bidi="ar-SA"/>
    </w:rPr>
  </w:style>
  <w:style w:type="paragraph" w:customStyle="1" w:styleId="25">
    <w:name w:val="Знак Знак Знак Знак Знак Знак Знак2"/>
    <w:basedOn w:val="a"/>
    <w:next w:val="a"/>
    <w:rsid w:val="001746C5"/>
    <w:pPr>
      <w:spacing w:before="240" w:after="240" w:line="360" w:lineRule="auto"/>
    </w:pPr>
    <w:rPr>
      <w:szCs w:val="20"/>
      <w:lang w:val="en-US" w:eastAsia="en-US"/>
    </w:rPr>
  </w:style>
  <w:style w:type="character" w:customStyle="1" w:styleId="220">
    <w:name w:val="Знак22"/>
    <w:rsid w:val="001746C5"/>
    <w:rPr>
      <w:b/>
      <w:bCs/>
      <w:sz w:val="24"/>
      <w:szCs w:val="24"/>
      <w:lang w:val="uk-UA" w:bidi="ar-SA"/>
    </w:rPr>
  </w:style>
  <w:style w:type="character" w:customStyle="1" w:styleId="121">
    <w:name w:val="Знак12"/>
    <w:rsid w:val="001746C5"/>
    <w:rPr>
      <w:b/>
      <w:bCs/>
      <w:sz w:val="24"/>
      <w:szCs w:val="24"/>
      <w:lang w:bidi="ar-SA"/>
    </w:rPr>
  </w:style>
  <w:style w:type="paragraph" w:styleId="affffffffff3">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4">
    <w:name w:val="Normal (Web)"/>
    <w:basedOn w:val="a"/>
    <w:link w:val="affffffffff5"/>
    <w:unhideWhenUsed/>
    <w:rsid w:val="00C817D4"/>
    <w:pPr>
      <w:spacing w:before="100" w:beforeAutospacing="1" w:after="100" w:afterAutospacing="1"/>
    </w:pPr>
    <w:rPr>
      <w:lang w:val="uk-UA" w:eastAsia="uk-UA"/>
    </w:rPr>
  </w:style>
  <w:style w:type="character" w:customStyle="1" w:styleId="affffffffff5">
    <w:name w:val="Обычный (веб) Знак"/>
    <w:link w:val="affffffffff4"/>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7">
    <w:name w:val="Дата1"/>
    <w:basedOn w:val="a0"/>
    <w:rsid w:val="00C817D4"/>
  </w:style>
  <w:style w:type="character" w:customStyle="1" w:styleId="18">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6">
    <w:name w:val="No Spacing"/>
    <w:link w:val="affffffffff7"/>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7">
    <w:name w:val="Без интервала Знак"/>
    <w:basedOn w:val="a0"/>
    <w:link w:val="affffffffff6"/>
    <w:uiPriority w:val="1"/>
    <w:locked/>
    <w:rsid w:val="00EA38DE"/>
    <w:rPr>
      <w:rFonts w:ascii="Calibri" w:eastAsia="Calibri" w:hAnsi="Calibri" w:cs="Times New Roman"/>
      <w:lang w:eastAsia="uk-UA"/>
    </w:rPr>
  </w:style>
  <w:style w:type="paragraph" w:styleId="affffffffff8">
    <w:name w:val="Title"/>
    <w:basedOn w:val="a"/>
    <w:link w:val="affffffffff9"/>
    <w:uiPriority w:val="10"/>
    <w:qFormat/>
    <w:rsid w:val="00EA38DE"/>
    <w:pPr>
      <w:ind w:firstLine="567"/>
      <w:jc w:val="center"/>
    </w:pPr>
    <w:rPr>
      <w:b/>
      <w:sz w:val="28"/>
      <w:szCs w:val="20"/>
      <w:lang w:val="uk-UA"/>
    </w:rPr>
  </w:style>
  <w:style w:type="character" w:customStyle="1" w:styleId="affffffffff9">
    <w:name w:val="Название Знак"/>
    <w:basedOn w:val="a0"/>
    <w:link w:val="affffffffff8"/>
    <w:uiPriority w:val="10"/>
    <w:rsid w:val="00EA38DE"/>
    <w:rPr>
      <w:rFonts w:ascii="Times New Roman" w:hAnsi="Times New Roman" w:cs="Times New Roman"/>
      <w:b/>
      <w:sz w:val="28"/>
      <w:szCs w:val="20"/>
      <w:lang w:eastAsia="ru-RU"/>
    </w:rPr>
  </w:style>
  <w:style w:type="paragraph" w:customStyle="1" w:styleId="19">
    <w:name w:val="Обычный (веб)1"/>
    <w:basedOn w:val="a"/>
    <w:rsid w:val="00766307"/>
    <w:pPr>
      <w:suppressAutoHyphens/>
      <w:spacing w:before="100" w:after="100" w:line="100" w:lineRule="atLeast"/>
    </w:pPr>
    <w:rPr>
      <w:lang w:val="uk-UA" w:eastAsia="ar-SA"/>
    </w:rPr>
  </w:style>
  <w:style w:type="paragraph" w:customStyle="1" w:styleId="1a">
    <w:name w:val="Абзац списка1"/>
    <w:basedOn w:val="a"/>
    <w:uiPriority w:val="34"/>
    <w:qFormat/>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a">
    <w:name w:val="Strong"/>
    <w:basedOn w:val="a0"/>
    <w:uiPriority w:val="22"/>
    <w:qFormat/>
    <w:rsid w:val="00766307"/>
    <w:rPr>
      <w:b/>
      <w:bCs/>
    </w:rPr>
  </w:style>
  <w:style w:type="character" w:styleId="affffffffffb">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6">
    <w:name w:val="toc 2"/>
    <w:basedOn w:val="a"/>
    <w:next w:val="a"/>
    <w:autoRedefine/>
    <w:uiPriority w:val="39"/>
    <w:unhideWhenUsed/>
    <w:qFormat/>
    <w:rsid w:val="008362D5"/>
    <w:pPr>
      <w:tabs>
        <w:tab w:val="left" w:pos="1418"/>
        <w:tab w:val="left" w:pos="9356"/>
      </w:tabs>
      <w:spacing w:after="100"/>
      <w:ind w:firstLine="567"/>
      <w:jc w:val="both"/>
    </w:pPr>
    <w:rPr>
      <w:rFonts w:eastAsiaTheme="minorHAnsi" w:cstheme="minorBidi"/>
      <w:sz w:val="28"/>
      <w:lang w:eastAsia="en-US"/>
    </w:rPr>
  </w:style>
  <w:style w:type="paragraph" w:customStyle="1" w:styleId="affffffffffc">
    <w:name w:val="Чертежный"/>
    <w:uiPriority w:val="99"/>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4">
    <w:name w:val="toc 3"/>
    <w:basedOn w:val="a"/>
    <w:next w:val="a"/>
    <w:autoRedefine/>
    <w:uiPriority w:val="39"/>
    <w:unhideWhenUsed/>
    <w:qFormat/>
    <w:rsid w:val="00F05CB2"/>
    <w:pPr>
      <w:tabs>
        <w:tab w:val="left" w:pos="1100"/>
        <w:tab w:val="right" w:leader="dot" w:pos="9736"/>
      </w:tabs>
      <w:spacing w:after="100"/>
    </w:pPr>
    <w:rPr>
      <w:sz w:val="28"/>
    </w:rPr>
  </w:style>
  <w:style w:type="character" w:customStyle="1" w:styleId="ecattext">
    <w:name w:val="ecattext"/>
    <w:basedOn w:val="a0"/>
    <w:rsid w:val="00DA4C43"/>
  </w:style>
  <w:style w:type="paragraph" w:customStyle="1" w:styleId="1b">
    <w:name w:val="Знак Знак Знак Знак Знак Знак Знак1"/>
    <w:basedOn w:val="a"/>
    <w:next w:val="a"/>
    <w:uiPriority w:val="99"/>
    <w:rsid w:val="008E6E0F"/>
    <w:pPr>
      <w:spacing w:before="240" w:after="240" w:line="360" w:lineRule="auto"/>
    </w:pPr>
    <w:rPr>
      <w:szCs w:val="20"/>
      <w:lang w:val="en-US" w:eastAsia="en-US"/>
    </w:rPr>
  </w:style>
  <w:style w:type="character" w:customStyle="1" w:styleId="210">
    <w:name w:val="Знак21"/>
    <w:rsid w:val="008E6E0F"/>
    <w:rPr>
      <w:b/>
      <w:bCs/>
      <w:sz w:val="24"/>
      <w:szCs w:val="24"/>
      <w:lang w:val="uk-UA" w:bidi="ar-SA"/>
    </w:rPr>
  </w:style>
  <w:style w:type="character" w:customStyle="1" w:styleId="110">
    <w:name w:val="Знак11"/>
    <w:rsid w:val="008E6E0F"/>
    <w:rPr>
      <w:b/>
      <w:bCs/>
      <w:sz w:val="24"/>
      <w:szCs w:val="24"/>
      <w:lang w:bidi="ar-SA"/>
    </w:rPr>
  </w:style>
  <w:style w:type="character" w:customStyle="1" w:styleId="affffffffffd">
    <w:name w:val="Название статьи (рус) Знак Знак Знак"/>
    <w:rsid w:val="009B5025"/>
    <w:rPr>
      <w:b/>
      <w:caps/>
      <w:sz w:val="24"/>
      <w:szCs w:val="24"/>
      <w:lang w:bidi="ar-SA"/>
    </w:rPr>
  </w:style>
  <w:style w:type="character" w:customStyle="1" w:styleId="affffffffffe">
    <w:name w:val="Автор (рус) Знак Знак Знак"/>
    <w:rsid w:val="009B5025"/>
    <w:rPr>
      <w:rFonts w:cs="Arial"/>
      <w:bCs/>
      <w:sz w:val="24"/>
      <w:szCs w:val="24"/>
      <w:lang w:val="ru-RU" w:eastAsia="ru-RU" w:bidi="ar-SA"/>
    </w:rPr>
  </w:style>
  <w:style w:type="character" w:customStyle="1" w:styleId="afffffffffff">
    <w:name w:val="Ключевые слова (рус) Знак Знак Знак"/>
    <w:rsid w:val="009B5025"/>
    <w:rPr>
      <w:sz w:val="16"/>
      <w:szCs w:val="24"/>
      <w:lang w:bidi="ar-SA"/>
    </w:rPr>
  </w:style>
  <w:style w:type="character" w:customStyle="1" w:styleId="afffffffffff0">
    <w:name w:val="Ключевые слова (укр) Знак Знак Знак"/>
    <w:rsid w:val="009B5025"/>
    <w:rPr>
      <w:sz w:val="16"/>
      <w:szCs w:val="24"/>
      <w:lang w:val="uk-UA" w:bidi="ar-SA"/>
    </w:rPr>
  </w:style>
  <w:style w:type="character" w:customStyle="1" w:styleId="afffffffffff1">
    <w:name w:val="Обычный (англ) Знак Знак Знак"/>
    <w:rsid w:val="009B5025"/>
    <w:rPr>
      <w:sz w:val="24"/>
      <w:szCs w:val="24"/>
      <w:lang w:val="en-US" w:eastAsia="ru-RU" w:bidi="ar-SA"/>
    </w:rPr>
  </w:style>
  <w:style w:type="character" w:customStyle="1" w:styleId="afffffffffff2">
    <w:name w:val="Литература (рус) Знак Знак Знак"/>
    <w:rsid w:val="009B5025"/>
    <w:rPr>
      <w:sz w:val="16"/>
      <w:szCs w:val="16"/>
      <w:lang w:bidi="ar-SA"/>
    </w:rPr>
  </w:style>
  <w:style w:type="character" w:customStyle="1" w:styleId="afffffffffff3">
    <w:name w:val="Автор (англ) Знак Знак Знак"/>
    <w:rsid w:val="009B5025"/>
    <w:rPr>
      <w:rFonts w:cs="Arial"/>
      <w:bCs/>
      <w:sz w:val="24"/>
      <w:szCs w:val="24"/>
      <w:lang w:val="en-US" w:eastAsia="ru-RU" w:bidi="ar-SA"/>
    </w:rPr>
  </w:style>
  <w:style w:type="character" w:customStyle="1" w:styleId="afffffffffff4">
    <w:name w:val="Подрисуночная подпись (рус) Знак Знак Знак"/>
    <w:rsid w:val="009B5025"/>
    <w:rPr>
      <w:sz w:val="18"/>
      <w:szCs w:val="18"/>
      <w:lang w:bidi="ar-SA"/>
    </w:rPr>
  </w:style>
  <w:style w:type="character" w:customStyle="1" w:styleId="afffffffffff5">
    <w:name w:val="Литература (укр) Знак Знак Знак"/>
    <w:rsid w:val="009B5025"/>
    <w:rPr>
      <w:sz w:val="16"/>
      <w:szCs w:val="16"/>
      <w:lang w:val="uk-UA" w:bidi="ar-SA"/>
    </w:rPr>
  </w:style>
  <w:style w:type="character" w:customStyle="1" w:styleId="afffffffffff6">
    <w:name w:val="Литература (англ) Знак Знак Знак"/>
    <w:rsid w:val="009B5025"/>
    <w:rPr>
      <w:sz w:val="16"/>
      <w:szCs w:val="16"/>
      <w:lang w:val="en-US" w:bidi="ar-SA"/>
    </w:rPr>
  </w:style>
  <w:style w:type="character" w:customStyle="1" w:styleId="afffffffffff7">
    <w:name w:val="Маркированный список (рус) Знак Знак Знак"/>
    <w:basedOn w:val="a0"/>
    <w:rsid w:val="009B5025"/>
    <w:rPr>
      <w:sz w:val="24"/>
      <w:szCs w:val="24"/>
      <w:lang w:val="ru-RU" w:eastAsia="ru-RU" w:bidi="ar-SA"/>
    </w:rPr>
  </w:style>
  <w:style w:type="character" w:customStyle="1" w:styleId="afffffffffff8">
    <w:name w:val="Ключевые слова (англ) Знак Знак Знак"/>
    <w:rsid w:val="009B5025"/>
    <w:rPr>
      <w:sz w:val="16"/>
      <w:szCs w:val="24"/>
      <w:lang w:bidi="ar-SA"/>
    </w:rPr>
  </w:style>
  <w:style w:type="character" w:customStyle="1" w:styleId="afffffffffff9">
    <w:name w:val="Библ. описание (рус) Знак Знак Знак"/>
    <w:rsid w:val="009B5025"/>
    <w:rPr>
      <w:sz w:val="16"/>
      <w:szCs w:val="24"/>
      <w:lang w:bidi="ar-SA"/>
    </w:rPr>
  </w:style>
  <w:style w:type="character" w:customStyle="1" w:styleId="afffffffffffa">
    <w:name w:val="Библ. описание (англ) Знак Знак Знак"/>
    <w:rsid w:val="009B5025"/>
    <w:rPr>
      <w:sz w:val="16"/>
      <w:szCs w:val="24"/>
      <w:lang w:val="en-US" w:bidi="ar-SA"/>
    </w:rPr>
  </w:style>
  <w:style w:type="character" w:customStyle="1" w:styleId="afffffffffffb">
    <w:name w:val="УДК (опис.) Знак Знак Знак"/>
    <w:rsid w:val="009B5025"/>
    <w:rPr>
      <w:sz w:val="16"/>
      <w:szCs w:val="24"/>
      <w:lang w:bidi="ar-SA"/>
    </w:rPr>
  </w:style>
  <w:style w:type="character" w:customStyle="1" w:styleId="afffffffffffc">
    <w:name w:val="Обычный_статья_ХПИ Знак Знак Знак"/>
    <w:rsid w:val="009B5025"/>
    <w:rPr>
      <w:sz w:val="24"/>
      <w:szCs w:val="24"/>
      <w:lang w:val="uk-UA" w:eastAsia="en-US" w:bidi="ar-SA"/>
    </w:rPr>
  </w:style>
  <w:style w:type="character" w:customStyle="1" w:styleId="afffffffffffd">
    <w:name w:val="Курсив_Статья_ХПИ Знак Знак Знак"/>
    <w:rsid w:val="009B5025"/>
    <w:rPr>
      <w:i/>
      <w:sz w:val="24"/>
      <w:szCs w:val="24"/>
      <w:lang w:val="uk-UA" w:bidi="ar-SA"/>
    </w:rPr>
  </w:style>
  <w:style w:type="character" w:customStyle="1" w:styleId="161">
    <w:name w:val="Знак16 Знак1"/>
    <w:basedOn w:val="a0"/>
    <w:rsid w:val="009B5025"/>
    <w:rPr>
      <w:rFonts w:ascii="Arial" w:hAnsi="Arial"/>
      <w:b/>
      <w:bCs/>
      <w:kern w:val="32"/>
      <w:sz w:val="32"/>
      <w:szCs w:val="32"/>
    </w:rPr>
  </w:style>
  <w:style w:type="character" w:customStyle="1" w:styleId="151">
    <w:name w:val="Знак15 Знак1"/>
    <w:basedOn w:val="a0"/>
    <w:rsid w:val="009B5025"/>
    <w:rPr>
      <w:rFonts w:ascii="TimesET" w:hAnsi="TimesET"/>
      <w:i/>
      <w:iCs/>
      <w:sz w:val="16"/>
    </w:rPr>
  </w:style>
  <w:style w:type="character" w:customStyle="1" w:styleId="141">
    <w:name w:val="Знак14 Знак1"/>
    <w:basedOn w:val="a0"/>
    <w:rsid w:val="009B5025"/>
    <w:rPr>
      <w:b/>
      <w:bCs/>
      <w:szCs w:val="24"/>
      <w:lang w:val="uk-UA"/>
    </w:rPr>
  </w:style>
  <w:style w:type="character" w:customStyle="1" w:styleId="1310">
    <w:name w:val="Знак13 Знак1"/>
    <w:basedOn w:val="a0"/>
    <w:rsid w:val="009B5025"/>
    <w:rPr>
      <w:sz w:val="28"/>
      <w:szCs w:val="24"/>
    </w:rPr>
  </w:style>
  <w:style w:type="character" w:customStyle="1" w:styleId="1210">
    <w:name w:val="Знак12 Знак1"/>
    <w:basedOn w:val="a0"/>
    <w:rsid w:val="009B5025"/>
    <w:rPr>
      <w:sz w:val="28"/>
      <w:szCs w:val="24"/>
    </w:rPr>
  </w:style>
  <w:style w:type="character" w:customStyle="1" w:styleId="111">
    <w:name w:val="Знак11 Знак1"/>
    <w:basedOn w:val="a0"/>
    <w:rsid w:val="009B5025"/>
    <w:rPr>
      <w:sz w:val="28"/>
      <w:szCs w:val="24"/>
    </w:rPr>
  </w:style>
  <w:style w:type="character" w:customStyle="1" w:styleId="101">
    <w:name w:val="Знак10 Знак1"/>
    <w:basedOn w:val="a0"/>
    <w:rsid w:val="009B5025"/>
    <w:rPr>
      <w:sz w:val="28"/>
      <w:szCs w:val="24"/>
    </w:rPr>
  </w:style>
  <w:style w:type="character" w:customStyle="1" w:styleId="1c">
    <w:name w:val="Название статьи (рус) Знак Знак1"/>
    <w:rsid w:val="009B5025"/>
    <w:rPr>
      <w:b/>
      <w:caps/>
    </w:rPr>
  </w:style>
  <w:style w:type="character" w:customStyle="1" w:styleId="1d">
    <w:name w:val="Автор (рус) Знак Знак1"/>
    <w:rsid w:val="009B5025"/>
    <w:rPr>
      <w:rFonts w:cs="Arial"/>
      <w:bCs/>
    </w:rPr>
  </w:style>
  <w:style w:type="character" w:customStyle="1" w:styleId="1e">
    <w:name w:val="Ключевые слова (рус) Знак Знак1"/>
    <w:rsid w:val="009B5025"/>
    <w:rPr>
      <w:sz w:val="16"/>
    </w:rPr>
  </w:style>
  <w:style w:type="character" w:customStyle="1" w:styleId="afffffffffffe">
    <w:name w:val="Аннотация (рус) Знак Знак Знак Знак"/>
    <w:rsid w:val="009B5025"/>
    <w:rPr>
      <w:sz w:val="16"/>
      <w:szCs w:val="24"/>
      <w:lang w:bidi="ar-SA"/>
    </w:rPr>
  </w:style>
  <w:style w:type="character" w:customStyle="1" w:styleId="1f">
    <w:name w:val="Ключевые слова (укр) Знак Знак1"/>
    <w:rsid w:val="009B5025"/>
    <w:rPr>
      <w:sz w:val="16"/>
      <w:lang w:val="uk-UA"/>
    </w:rPr>
  </w:style>
  <w:style w:type="character" w:customStyle="1" w:styleId="1f0">
    <w:name w:val="Обычный (англ) Знак Знак1"/>
    <w:rsid w:val="009B5025"/>
    <w:rPr>
      <w:lang w:val="en-US"/>
    </w:rPr>
  </w:style>
  <w:style w:type="character" w:customStyle="1" w:styleId="1f1">
    <w:name w:val="Литература (рус) Знак Знак1"/>
    <w:rsid w:val="009B5025"/>
    <w:rPr>
      <w:sz w:val="16"/>
      <w:szCs w:val="16"/>
    </w:rPr>
  </w:style>
  <w:style w:type="character" w:customStyle="1" w:styleId="affffffffffff">
    <w:name w:val="Автор (укр) Знак Знак Знак Знак"/>
    <w:rsid w:val="009B5025"/>
    <w:rPr>
      <w:bCs/>
      <w:sz w:val="24"/>
      <w:szCs w:val="24"/>
      <w:lang w:val="uk-UA" w:bidi="ar-SA"/>
    </w:rPr>
  </w:style>
  <w:style w:type="character" w:customStyle="1" w:styleId="1f2">
    <w:name w:val="Автор (англ) Знак Знак1"/>
    <w:rsid w:val="009B5025"/>
    <w:rPr>
      <w:rFonts w:cs="Arial"/>
      <w:bCs/>
      <w:lang w:val="en-US"/>
    </w:rPr>
  </w:style>
  <w:style w:type="character" w:customStyle="1" w:styleId="1f3">
    <w:name w:val="Подрисуночная подпись (рус) Знак Знак1"/>
    <w:rsid w:val="009B5025"/>
    <w:rPr>
      <w:sz w:val="18"/>
      <w:szCs w:val="18"/>
    </w:rPr>
  </w:style>
  <w:style w:type="character" w:customStyle="1" w:styleId="1f4">
    <w:name w:val="Литература (укр) Знак Знак1"/>
    <w:rsid w:val="009B5025"/>
    <w:rPr>
      <w:sz w:val="16"/>
      <w:szCs w:val="16"/>
      <w:lang w:val="uk-UA"/>
    </w:rPr>
  </w:style>
  <w:style w:type="character" w:customStyle="1" w:styleId="1f5">
    <w:name w:val="Литература (англ) Знак Знак1"/>
    <w:rsid w:val="009B5025"/>
    <w:rPr>
      <w:sz w:val="16"/>
      <w:szCs w:val="16"/>
      <w:lang w:val="en-US"/>
    </w:rPr>
  </w:style>
  <w:style w:type="character" w:customStyle="1" w:styleId="51">
    <w:name w:val="Знак5 Знак1"/>
    <w:basedOn w:val="a0"/>
    <w:rsid w:val="009B5025"/>
    <w:rPr>
      <w:sz w:val="16"/>
    </w:rPr>
  </w:style>
  <w:style w:type="character" w:customStyle="1" w:styleId="1f6">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7">
    <w:name w:val="Ключевые слова (англ) Знак Знак1"/>
    <w:rsid w:val="009B5025"/>
    <w:rPr>
      <w:sz w:val="16"/>
    </w:rPr>
  </w:style>
  <w:style w:type="character" w:customStyle="1" w:styleId="1f8">
    <w:name w:val="Библ. описание (рус) Знак Знак1"/>
    <w:rsid w:val="009B5025"/>
    <w:rPr>
      <w:sz w:val="16"/>
    </w:rPr>
  </w:style>
  <w:style w:type="character" w:customStyle="1" w:styleId="1f9">
    <w:name w:val="Библ. описание (англ) Знак Знак1"/>
    <w:rsid w:val="009B5025"/>
    <w:rPr>
      <w:sz w:val="16"/>
      <w:lang w:val="en-US"/>
    </w:rPr>
  </w:style>
  <w:style w:type="character" w:customStyle="1" w:styleId="1fa">
    <w:name w:val="УДК (опис.) Знак Знак1"/>
    <w:basedOn w:val="afffffffffffe"/>
    <w:rsid w:val="009B5025"/>
    <w:rPr>
      <w:sz w:val="16"/>
      <w:szCs w:val="24"/>
      <w:lang w:bidi="ar-SA"/>
    </w:rPr>
  </w:style>
  <w:style w:type="character" w:customStyle="1" w:styleId="310">
    <w:name w:val="Знак3 Знак1"/>
    <w:basedOn w:val="a0"/>
    <w:rsid w:val="009B5025"/>
    <w:rPr>
      <w:sz w:val="24"/>
      <w:szCs w:val="24"/>
    </w:rPr>
  </w:style>
  <w:style w:type="character" w:customStyle="1" w:styleId="1fb">
    <w:name w:val="Обычный_статья_ХПИ Знак Знак1"/>
    <w:rsid w:val="009B5025"/>
    <w:rPr>
      <w:lang w:val="uk-UA" w:eastAsia="en-US"/>
    </w:rPr>
  </w:style>
  <w:style w:type="character" w:customStyle="1" w:styleId="1fc">
    <w:name w:val="Курсив_Статья_ХПИ Знак Знак1"/>
    <w:rsid w:val="009B5025"/>
    <w:rPr>
      <w:i/>
      <w:lang w:val="uk-UA"/>
    </w:rPr>
  </w:style>
  <w:style w:type="character" w:customStyle="1" w:styleId="61">
    <w:name w:val="Знак6 Знак1"/>
    <w:basedOn w:val="a0"/>
    <w:semiHidden/>
    <w:rsid w:val="00D90AD9"/>
    <w:rPr>
      <w:rFonts w:ascii="Tahoma" w:hAnsi="Tahoma" w:cs="Tahoma"/>
      <w:shd w:val="clear" w:color="auto" w:fill="000080"/>
    </w:rPr>
  </w:style>
  <w:style w:type="paragraph" w:styleId="affffffffffff0">
    <w:name w:val="Subtitle"/>
    <w:basedOn w:val="a"/>
    <w:next w:val="a"/>
    <w:link w:val="affffffffffff1"/>
    <w:uiPriority w:val="11"/>
    <w:qFormat/>
    <w:rsid w:val="00D90AD9"/>
    <w:pPr>
      <w:spacing w:after="60" w:line="276" w:lineRule="auto"/>
      <w:jc w:val="center"/>
      <w:outlineLvl w:val="1"/>
    </w:pPr>
    <w:rPr>
      <w:rFonts w:ascii="Cambria" w:hAnsi="Cambria"/>
      <w:lang w:eastAsia="en-US"/>
    </w:rPr>
  </w:style>
  <w:style w:type="character" w:customStyle="1" w:styleId="affffffffffff1">
    <w:name w:val="Подзаголовок Знак"/>
    <w:basedOn w:val="a0"/>
    <w:link w:val="affffffffffff0"/>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 w:type="character" w:customStyle="1" w:styleId="HTML1">
    <w:name w:val="Адрес HTML Знак"/>
    <w:basedOn w:val="a0"/>
    <w:link w:val="HTML2"/>
    <w:uiPriority w:val="99"/>
    <w:semiHidden/>
    <w:rsid w:val="008332FE"/>
    <w:rPr>
      <w:rFonts w:ascii="Times New Roman" w:hAnsi="Times New Roman" w:cs="Times New Roman"/>
      <w:i/>
      <w:iCs/>
      <w:sz w:val="24"/>
      <w:szCs w:val="24"/>
      <w:lang w:val="ru-RU" w:eastAsia="ru-RU"/>
    </w:rPr>
  </w:style>
  <w:style w:type="paragraph" w:styleId="HTML2">
    <w:name w:val="HTML Address"/>
    <w:basedOn w:val="a"/>
    <w:link w:val="HTML1"/>
    <w:uiPriority w:val="99"/>
    <w:semiHidden/>
    <w:unhideWhenUsed/>
    <w:rsid w:val="008332FE"/>
    <w:rPr>
      <w:i/>
      <w:iCs/>
    </w:rPr>
  </w:style>
  <w:style w:type="character" w:customStyle="1" w:styleId="affffffffffff2">
    <w:name w:val="Текст примечания Знак"/>
    <w:basedOn w:val="a0"/>
    <w:link w:val="affffffffffff3"/>
    <w:uiPriority w:val="99"/>
    <w:semiHidden/>
    <w:rsid w:val="008332FE"/>
    <w:rPr>
      <w:rFonts w:ascii="Calibri" w:eastAsia="Calibri" w:hAnsi="Calibri" w:cs="Times New Roman"/>
      <w:sz w:val="20"/>
      <w:szCs w:val="20"/>
      <w:lang w:val="ru-RU"/>
    </w:rPr>
  </w:style>
  <w:style w:type="paragraph" w:styleId="affffffffffff3">
    <w:name w:val="annotation text"/>
    <w:basedOn w:val="a"/>
    <w:link w:val="affffffffffff2"/>
    <w:uiPriority w:val="99"/>
    <w:semiHidden/>
    <w:unhideWhenUsed/>
    <w:rsid w:val="008332FE"/>
    <w:pPr>
      <w:spacing w:after="200"/>
    </w:pPr>
    <w:rPr>
      <w:rFonts w:ascii="Calibri" w:eastAsia="Calibri" w:hAnsi="Calibri"/>
      <w:sz w:val="20"/>
      <w:szCs w:val="20"/>
      <w:lang w:eastAsia="en-US"/>
    </w:rPr>
  </w:style>
  <w:style w:type="character" w:customStyle="1" w:styleId="27">
    <w:name w:val="Основной текст 2 Знак"/>
    <w:basedOn w:val="a0"/>
    <w:link w:val="28"/>
    <w:uiPriority w:val="99"/>
    <w:semiHidden/>
    <w:rsid w:val="008332FE"/>
    <w:rPr>
      <w:rFonts w:ascii="Times New Roman" w:hAnsi="Times New Roman" w:cs="Times New Roman"/>
      <w:b/>
      <w:sz w:val="28"/>
      <w:szCs w:val="20"/>
      <w:lang w:val="ru-RU" w:eastAsia="ru-RU"/>
    </w:rPr>
  </w:style>
  <w:style w:type="paragraph" w:styleId="28">
    <w:name w:val="Body Text 2"/>
    <w:basedOn w:val="a"/>
    <w:link w:val="27"/>
    <w:uiPriority w:val="99"/>
    <w:semiHidden/>
    <w:unhideWhenUsed/>
    <w:rsid w:val="008332FE"/>
    <w:pPr>
      <w:jc w:val="center"/>
    </w:pPr>
    <w:rPr>
      <w:b/>
      <w:sz w:val="28"/>
      <w:szCs w:val="20"/>
    </w:rPr>
  </w:style>
  <w:style w:type="character" w:customStyle="1" w:styleId="affffffffffff4">
    <w:name w:val="Тема примечания Знак"/>
    <w:basedOn w:val="affffffffffff2"/>
    <w:link w:val="affffffffffff5"/>
    <w:uiPriority w:val="99"/>
    <w:semiHidden/>
    <w:rsid w:val="008332FE"/>
    <w:rPr>
      <w:rFonts w:ascii="Calibri" w:eastAsia="Calibri" w:hAnsi="Calibri" w:cs="Times New Roman"/>
      <w:b/>
      <w:bCs/>
      <w:sz w:val="20"/>
      <w:szCs w:val="20"/>
      <w:lang w:val="ru-RU"/>
    </w:rPr>
  </w:style>
  <w:style w:type="paragraph" w:styleId="affffffffffff5">
    <w:name w:val="annotation subject"/>
    <w:basedOn w:val="affffffffffff3"/>
    <w:next w:val="affffffffffff3"/>
    <w:link w:val="affffffffffff4"/>
    <w:uiPriority w:val="99"/>
    <w:semiHidden/>
    <w:unhideWhenUsed/>
    <w:rsid w:val="008332FE"/>
    <w:rPr>
      <w:b/>
      <w:bCs/>
    </w:rPr>
  </w:style>
  <w:style w:type="paragraph" w:customStyle="1" w:styleId="MapleOutput">
    <w:name w:val="Maple Output"/>
    <w:uiPriority w:val="99"/>
    <w:rsid w:val="008332FE"/>
    <w:pPr>
      <w:autoSpaceDE w:val="0"/>
      <w:autoSpaceDN w:val="0"/>
      <w:adjustRightInd w:val="0"/>
      <w:spacing w:after="0" w:line="360" w:lineRule="auto"/>
      <w:jc w:val="center"/>
    </w:pPr>
    <w:rPr>
      <w:rFonts w:ascii="Times New Roman" w:hAnsi="Times New Roman" w:cs="Times New Roman"/>
      <w:color w:val="000000"/>
      <w:sz w:val="24"/>
      <w:szCs w:val="24"/>
      <w:lang w:val="en-US" w:eastAsia="ru-RU"/>
    </w:rPr>
  </w:style>
  <w:style w:type="paragraph" w:customStyle="1" w:styleId="1fd">
    <w:name w:val="Без интервала1"/>
    <w:uiPriority w:val="99"/>
    <w:rsid w:val="008332FE"/>
    <w:pPr>
      <w:spacing w:after="0" w:line="240" w:lineRule="auto"/>
    </w:pPr>
    <w:rPr>
      <w:rFonts w:ascii="Calibri" w:hAnsi="Calibri" w:cs="Times New Roman"/>
      <w:lang w:val="ru-RU"/>
    </w:rPr>
  </w:style>
  <w:style w:type="paragraph" w:customStyle="1" w:styleId="Default">
    <w:name w:val="Default"/>
    <w:uiPriority w:val="99"/>
    <w:rsid w:val="008332FE"/>
    <w:pPr>
      <w:autoSpaceDE w:val="0"/>
      <w:autoSpaceDN w:val="0"/>
      <w:adjustRightInd w:val="0"/>
      <w:spacing w:after="0" w:line="240" w:lineRule="auto"/>
    </w:pPr>
    <w:rPr>
      <w:rFonts w:ascii="Arial" w:hAnsi="Arial" w:cs="Arial"/>
      <w:color w:val="000000"/>
      <w:sz w:val="24"/>
      <w:szCs w:val="24"/>
      <w:lang w:val="ru-RU" w:eastAsia="ru-RU"/>
    </w:rPr>
  </w:style>
  <w:style w:type="paragraph" w:customStyle="1" w:styleId="211">
    <w:name w:val="Основной текст 21"/>
    <w:basedOn w:val="a"/>
    <w:uiPriority w:val="99"/>
    <w:rsid w:val="008332FE"/>
    <w:pPr>
      <w:ind w:firstLine="284"/>
      <w:jc w:val="both"/>
    </w:pPr>
    <w:rPr>
      <w:sz w:val="20"/>
      <w:szCs w:val="20"/>
      <w:lang w:val="en-US"/>
    </w:rPr>
  </w:style>
  <w:style w:type="paragraph" w:customStyle="1" w:styleId="MapleOutput1">
    <w:name w:val="Maple Output1"/>
    <w:uiPriority w:val="99"/>
    <w:rsid w:val="008332FE"/>
    <w:pPr>
      <w:autoSpaceDE w:val="0"/>
      <w:autoSpaceDN w:val="0"/>
      <w:adjustRightInd w:val="0"/>
      <w:spacing w:after="0" w:line="312" w:lineRule="auto"/>
      <w:jc w:val="center"/>
    </w:pPr>
    <w:rPr>
      <w:rFonts w:ascii="Times New Roman" w:eastAsia="Calibri" w:hAnsi="Times New Roman" w:cs="Times New Roman"/>
      <w:sz w:val="24"/>
      <w:szCs w:val="24"/>
      <w:lang w:val="ru-RU"/>
    </w:rPr>
  </w:style>
  <w:style w:type="paragraph" w:customStyle="1" w:styleId="Pa210">
    <w:name w:val="Pa2+10"/>
    <w:basedOn w:val="Default"/>
    <w:next w:val="Default"/>
    <w:uiPriority w:val="99"/>
    <w:rsid w:val="008332FE"/>
    <w:pPr>
      <w:spacing w:line="201" w:lineRule="atLeast"/>
    </w:pPr>
    <w:rPr>
      <w:rFonts w:ascii="AcademyCTT" w:hAnsi="AcademyCTT" w:cs="Times New Roman"/>
      <w:color w:val="auto"/>
      <w:lang w:val="uk-UA" w:eastAsia="uk-UA"/>
    </w:rPr>
  </w:style>
  <w:style w:type="paragraph" w:customStyle="1" w:styleId="FR2">
    <w:name w:val="FR2"/>
    <w:uiPriority w:val="99"/>
    <w:rsid w:val="008332FE"/>
    <w:pPr>
      <w:widowControl w:val="0"/>
      <w:autoSpaceDE w:val="0"/>
      <w:autoSpaceDN w:val="0"/>
      <w:spacing w:before="340" w:after="0" w:line="300" w:lineRule="auto"/>
      <w:ind w:left="360"/>
      <w:jc w:val="center"/>
    </w:pPr>
    <w:rPr>
      <w:rFonts w:ascii="Times New Roman" w:hAnsi="Times New Roman" w:cs="Times New Roman"/>
      <w:b/>
      <w:bCs/>
      <w:sz w:val="32"/>
      <w:szCs w:val="32"/>
    </w:rPr>
  </w:style>
  <w:style w:type="paragraph" w:customStyle="1" w:styleId="29">
    <w:name w:val="Без интервала2"/>
    <w:uiPriority w:val="99"/>
    <w:rsid w:val="008332FE"/>
    <w:pPr>
      <w:spacing w:after="0" w:line="240" w:lineRule="auto"/>
    </w:pPr>
    <w:rPr>
      <w:rFonts w:ascii="Calibri" w:hAnsi="Calibri" w:cs="Times New Roman"/>
      <w:lang w:val="ru-RU"/>
    </w:rPr>
  </w:style>
  <w:style w:type="paragraph" w:customStyle="1" w:styleId="affffffffffff6">
    <w:name w:val="моятаблица"/>
    <w:basedOn w:val="a"/>
    <w:next w:val="a"/>
    <w:uiPriority w:val="99"/>
    <w:rsid w:val="008332FE"/>
    <w:pPr>
      <w:tabs>
        <w:tab w:val="left" w:pos="2448"/>
      </w:tabs>
    </w:pPr>
    <w:rPr>
      <w:sz w:val="28"/>
      <w:szCs w:val="28"/>
    </w:rPr>
  </w:style>
  <w:style w:type="paragraph" w:customStyle="1" w:styleId="1Alex">
    <w:name w:val="1Alex"/>
    <w:next w:val="HTML2"/>
    <w:uiPriority w:val="99"/>
    <w:rsid w:val="008332FE"/>
    <w:pPr>
      <w:spacing w:after="0" w:line="240" w:lineRule="auto"/>
      <w:ind w:firstLine="709"/>
      <w:jc w:val="both"/>
    </w:pPr>
    <w:rPr>
      <w:rFonts w:ascii="Times New Roman" w:hAnsi="Times New Roman" w:cs="Times New Roman"/>
      <w:bCs/>
      <w:kern w:val="36"/>
      <w:sz w:val="28"/>
      <w:szCs w:val="28"/>
      <w:lang w:val="ru-RU" w:eastAsia="ru-RU"/>
    </w:rPr>
  </w:style>
  <w:style w:type="character" w:styleId="affffffffffff7">
    <w:name w:val="Book Title"/>
    <w:uiPriority w:val="33"/>
    <w:qFormat/>
    <w:rsid w:val="008332FE"/>
    <w:rPr>
      <w:b/>
      <w:bCs/>
      <w:smallCaps/>
      <w:spacing w:val="5"/>
    </w:rPr>
  </w:style>
  <w:style w:type="character" w:customStyle="1" w:styleId="MapleInput">
    <w:name w:val="Maple Input"/>
    <w:uiPriority w:val="99"/>
    <w:rsid w:val="008332FE"/>
    <w:rPr>
      <w:rFonts w:ascii="Courier New" w:hAnsi="Courier New" w:cs="Courier New" w:hint="default"/>
      <w:b/>
      <w:bCs/>
      <w:color w:val="FF0000"/>
    </w:rPr>
  </w:style>
  <w:style w:type="character" w:customStyle="1" w:styleId="affffffffffff8">
    <w:name w:val="a"/>
    <w:rsid w:val="008332FE"/>
  </w:style>
  <w:style w:type="character" w:customStyle="1" w:styleId="2DOutput">
    <w:name w:val="2D Output"/>
    <w:uiPriority w:val="99"/>
    <w:rsid w:val="008332FE"/>
    <w:rPr>
      <w:color w:val="0000FF"/>
    </w:rPr>
  </w:style>
  <w:style w:type="character" w:customStyle="1" w:styleId="A113">
    <w:name w:val="A1+13"/>
    <w:uiPriority w:val="99"/>
    <w:rsid w:val="008332FE"/>
    <w:rPr>
      <w:rFonts w:ascii="AcademyCTT" w:hAnsi="AcademyCTT" w:cs="AcademyCTT" w:hint="default"/>
      <w:color w:val="000000"/>
    </w:rPr>
  </w:style>
  <w:style w:type="character" w:customStyle="1" w:styleId="dotted">
    <w:name w:val="dotted"/>
    <w:rsid w:val="008332FE"/>
  </w:style>
  <w:style w:type="character" w:customStyle="1" w:styleId="st">
    <w:name w:val="st"/>
    <w:rsid w:val="008332FE"/>
  </w:style>
  <w:style w:type="character" w:styleId="affffffffffff9">
    <w:name w:val="FollowedHyperlink"/>
    <w:basedOn w:val="a0"/>
    <w:semiHidden/>
    <w:unhideWhenUsed/>
    <w:rsid w:val="00381C92"/>
    <w:rPr>
      <w:color w:val="800080" w:themeColor="followedHyperlink"/>
      <w:u w:val="single"/>
    </w:rPr>
  </w:style>
  <w:style w:type="numbering" w:customStyle="1" w:styleId="1fe">
    <w:name w:val="Нет списка1"/>
    <w:next w:val="a2"/>
    <w:semiHidden/>
    <w:unhideWhenUsed/>
    <w:rsid w:val="00E06D1A"/>
  </w:style>
  <w:style w:type="character" w:customStyle="1" w:styleId="1ff">
    <w:name w:val="Верхний колонтитул Знак1"/>
    <w:basedOn w:val="a0"/>
    <w:uiPriority w:val="99"/>
    <w:semiHidden/>
    <w:rsid w:val="00E06D1A"/>
    <w:rPr>
      <w:rFonts w:eastAsia="Times New Roman"/>
      <w:sz w:val="24"/>
      <w:szCs w:val="24"/>
    </w:rPr>
  </w:style>
  <w:style w:type="character" w:customStyle="1" w:styleId="1ff0">
    <w:name w:val="Нижний колонтитул Знак1"/>
    <w:basedOn w:val="a0"/>
    <w:uiPriority w:val="99"/>
    <w:semiHidden/>
    <w:rsid w:val="00E06D1A"/>
    <w:rPr>
      <w:rFonts w:eastAsia="Times New Roman"/>
      <w:sz w:val="24"/>
      <w:szCs w:val="24"/>
    </w:rPr>
  </w:style>
  <w:style w:type="paragraph" w:customStyle="1" w:styleId="affffffffffffa">
    <w:name w:val="Знак Знак Знак Знак Знак Знак Знак"/>
    <w:basedOn w:val="a"/>
    <w:next w:val="a"/>
    <w:rsid w:val="00E06D1A"/>
    <w:pPr>
      <w:spacing w:before="240" w:after="240" w:line="360" w:lineRule="auto"/>
    </w:pPr>
    <w:rPr>
      <w:szCs w:val="20"/>
      <w:lang w:val="en-US" w:eastAsia="en-US"/>
    </w:rPr>
  </w:style>
  <w:style w:type="character" w:customStyle="1" w:styleId="1610">
    <w:name w:val="Знак16 Знак1"/>
    <w:basedOn w:val="a0"/>
    <w:rsid w:val="00E06D1A"/>
    <w:rPr>
      <w:rFonts w:ascii="Arial" w:hAnsi="Arial"/>
      <w:b/>
      <w:bCs/>
      <w:kern w:val="32"/>
      <w:sz w:val="32"/>
      <w:szCs w:val="32"/>
      <w:lang w:val="x-none" w:eastAsia="x-none"/>
    </w:rPr>
  </w:style>
  <w:style w:type="character" w:customStyle="1" w:styleId="1510">
    <w:name w:val="Знак15 Знак1"/>
    <w:basedOn w:val="a0"/>
    <w:rsid w:val="00E06D1A"/>
    <w:rPr>
      <w:rFonts w:ascii="TimesET" w:hAnsi="TimesET"/>
      <w:i/>
      <w:iCs/>
      <w:sz w:val="16"/>
      <w:lang w:val="x-none" w:eastAsia="x-none"/>
    </w:rPr>
  </w:style>
  <w:style w:type="character" w:customStyle="1" w:styleId="1410">
    <w:name w:val="Знак14 Знак1"/>
    <w:basedOn w:val="a0"/>
    <w:rsid w:val="00E06D1A"/>
    <w:rPr>
      <w:b/>
      <w:bCs/>
      <w:szCs w:val="24"/>
      <w:lang w:val="uk-UA" w:eastAsia="x-none"/>
    </w:rPr>
  </w:style>
  <w:style w:type="character" w:customStyle="1" w:styleId="1311">
    <w:name w:val="Знак13 Знак1"/>
    <w:basedOn w:val="a0"/>
    <w:rsid w:val="00E06D1A"/>
    <w:rPr>
      <w:sz w:val="28"/>
      <w:szCs w:val="24"/>
      <w:lang w:val="x-none" w:eastAsia="x-none"/>
    </w:rPr>
  </w:style>
  <w:style w:type="character" w:customStyle="1" w:styleId="1211">
    <w:name w:val="Знак12 Знак1"/>
    <w:basedOn w:val="a0"/>
    <w:rsid w:val="00E06D1A"/>
    <w:rPr>
      <w:sz w:val="28"/>
      <w:szCs w:val="24"/>
      <w:lang w:val="x-none" w:eastAsia="x-none"/>
    </w:rPr>
  </w:style>
  <w:style w:type="character" w:customStyle="1" w:styleId="1110">
    <w:name w:val="Знак11 Знак1"/>
    <w:basedOn w:val="a0"/>
    <w:rsid w:val="00E06D1A"/>
    <w:rPr>
      <w:sz w:val="28"/>
      <w:szCs w:val="24"/>
      <w:lang w:val="x-none" w:eastAsia="x-none"/>
    </w:rPr>
  </w:style>
  <w:style w:type="character" w:customStyle="1" w:styleId="1010">
    <w:name w:val="Знак10 Знак1"/>
    <w:basedOn w:val="a0"/>
    <w:rsid w:val="00E06D1A"/>
    <w:rPr>
      <w:sz w:val="28"/>
      <w:szCs w:val="24"/>
      <w:lang w:val="x-none" w:eastAsia="x-none"/>
    </w:rPr>
  </w:style>
  <w:style w:type="character" w:customStyle="1" w:styleId="610">
    <w:name w:val="Знак6 Знак1"/>
    <w:basedOn w:val="a0"/>
    <w:semiHidden/>
    <w:rsid w:val="00E06D1A"/>
    <w:rPr>
      <w:rFonts w:ascii="Tahoma" w:hAnsi="Tahoma" w:cs="Tahoma"/>
      <w:shd w:val="clear" w:color="auto" w:fill="000080"/>
    </w:rPr>
  </w:style>
  <w:style w:type="character" w:customStyle="1" w:styleId="510">
    <w:name w:val="Знак5 Знак1"/>
    <w:basedOn w:val="a0"/>
    <w:rsid w:val="00E06D1A"/>
    <w:rPr>
      <w:sz w:val="16"/>
      <w:lang w:val="x-none" w:eastAsia="x-none"/>
    </w:rPr>
  </w:style>
  <w:style w:type="character" w:customStyle="1" w:styleId="411">
    <w:name w:val="Знак4 Знак1"/>
    <w:basedOn w:val="a0"/>
    <w:rsid w:val="00E06D1A"/>
  </w:style>
  <w:style w:type="character" w:customStyle="1" w:styleId="311">
    <w:name w:val="Знак3 Знак1"/>
    <w:basedOn w:val="a0"/>
    <w:rsid w:val="00E06D1A"/>
    <w:rPr>
      <w:sz w:val="24"/>
      <w:szCs w:val="24"/>
      <w:lang w:val="x-none" w:eastAsia="x-none"/>
    </w:rPr>
  </w:style>
  <w:style w:type="table" w:customStyle="1" w:styleId="1ff1">
    <w:name w:val="Сетка таблицы1"/>
    <w:basedOn w:val="a1"/>
    <w:next w:val="affffffffff2"/>
    <w:rsid w:val="00E06D1A"/>
    <w:pPr>
      <w:spacing w:after="0" w:line="240" w:lineRule="auto"/>
    </w:pPr>
    <w:rPr>
      <w:rFonts w:ascii="Calibri" w:eastAsia="Calibri" w:hAnsi="Calibri"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a">
    <w:name w:val="Знак2"/>
    <w:basedOn w:val="a0"/>
    <w:rsid w:val="00E06D1A"/>
    <w:rPr>
      <w:b/>
      <w:bCs/>
      <w:sz w:val="24"/>
      <w:szCs w:val="24"/>
      <w:lang w:val="uk-UA" w:eastAsia="x-none" w:bidi="ar-SA"/>
    </w:rPr>
  </w:style>
  <w:style w:type="character" w:customStyle="1" w:styleId="1ff2">
    <w:name w:val="Знак1"/>
    <w:basedOn w:val="a0"/>
    <w:rsid w:val="00E06D1A"/>
    <w:rPr>
      <w:b/>
      <w:bCs/>
      <w:sz w:val="24"/>
      <w:szCs w:val="24"/>
      <w:lang w:val="x-none" w:eastAsia="x-none" w:bidi="ar-SA"/>
    </w:rPr>
  </w:style>
  <w:style w:type="paragraph" w:styleId="90">
    <w:name w:val="toc 9"/>
    <w:basedOn w:val="a"/>
    <w:next w:val="a"/>
    <w:autoRedefine/>
    <w:uiPriority w:val="39"/>
    <w:semiHidden/>
    <w:unhideWhenUsed/>
    <w:rsid w:val="008362D5"/>
    <w:pPr>
      <w:spacing w:after="100"/>
      <w:ind w:left="1920"/>
    </w:pPr>
  </w:style>
  <w:style w:type="paragraph" w:styleId="43">
    <w:name w:val="toc 4"/>
    <w:basedOn w:val="a"/>
    <w:next w:val="a"/>
    <w:autoRedefine/>
    <w:uiPriority w:val="39"/>
    <w:semiHidden/>
    <w:unhideWhenUsed/>
    <w:rsid w:val="00F05CB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662780933">
      <w:bodyDiv w:val="1"/>
      <w:marLeft w:val="0"/>
      <w:marRight w:val="0"/>
      <w:marTop w:val="0"/>
      <w:marBottom w:val="0"/>
      <w:divBdr>
        <w:top w:val="none" w:sz="0" w:space="0" w:color="auto"/>
        <w:left w:val="none" w:sz="0" w:space="0" w:color="auto"/>
        <w:bottom w:val="none" w:sz="0" w:space="0" w:color="auto"/>
        <w:right w:val="none" w:sz="0" w:space="0" w:color="auto"/>
      </w:divBdr>
    </w:div>
    <w:div w:id="1441950458">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21202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83.bin"/><Relationship Id="rId1827" Type="http://schemas.openxmlformats.org/officeDocument/2006/relationships/oleObject" Target="embeddings/oleObject1047.bin"/><Relationship Id="rId21" Type="http://schemas.openxmlformats.org/officeDocument/2006/relationships/oleObject" Target="embeddings/oleObject7.bin"/><Relationship Id="rId170" Type="http://schemas.openxmlformats.org/officeDocument/2006/relationships/oleObject" Target="embeddings/oleObject83.bin"/><Relationship Id="rId268" Type="http://schemas.openxmlformats.org/officeDocument/2006/relationships/image" Target="media/image114.wmf"/><Relationship Id="rId475" Type="http://schemas.openxmlformats.org/officeDocument/2006/relationships/oleObject" Target="embeddings/oleObject255.bin"/><Relationship Id="rId682" Type="http://schemas.openxmlformats.org/officeDocument/2006/relationships/oleObject" Target="embeddings/oleObject392.bin"/><Relationship Id="rId128" Type="http://schemas.openxmlformats.org/officeDocument/2006/relationships/image" Target="media/image59.wmf"/><Relationship Id="rId335" Type="http://schemas.openxmlformats.org/officeDocument/2006/relationships/oleObject" Target="embeddings/oleObject183.bin"/><Relationship Id="rId542" Type="http://schemas.openxmlformats.org/officeDocument/2006/relationships/image" Target="media/image238.wmf"/><Relationship Id="rId987" Type="http://schemas.openxmlformats.org/officeDocument/2006/relationships/oleObject" Target="embeddings/oleObject561.bin"/><Relationship Id="rId1172" Type="http://schemas.openxmlformats.org/officeDocument/2006/relationships/oleObject" Target="embeddings/oleObject664.bin"/><Relationship Id="rId2016" Type="http://schemas.openxmlformats.org/officeDocument/2006/relationships/image" Target="media/image862.jpeg"/><Relationship Id="rId402" Type="http://schemas.openxmlformats.org/officeDocument/2006/relationships/oleObject" Target="embeddings/oleObject218.bin"/><Relationship Id="rId847" Type="http://schemas.openxmlformats.org/officeDocument/2006/relationships/oleObject" Target="embeddings/oleObject485.bin"/><Relationship Id="rId1032" Type="http://schemas.openxmlformats.org/officeDocument/2006/relationships/image" Target="media/image440.wmf"/><Relationship Id="rId1477" Type="http://schemas.openxmlformats.org/officeDocument/2006/relationships/oleObject" Target="embeddings/oleObject854.bin"/><Relationship Id="rId1684" Type="http://schemas.openxmlformats.org/officeDocument/2006/relationships/oleObject" Target="embeddings/oleObject972.bin"/><Relationship Id="rId1891" Type="http://schemas.openxmlformats.org/officeDocument/2006/relationships/oleObject" Target="embeddings/oleObject1085.bin"/><Relationship Id="rId707" Type="http://schemas.openxmlformats.org/officeDocument/2006/relationships/oleObject" Target="embeddings/oleObject409.bin"/><Relationship Id="rId914" Type="http://schemas.openxmlformats.org/officeDocument/2006/relationships/image" Target="media/image386.wmf"/><Relationship Id="rId1337" Type="http://schemas.openxmlformats.org/officeDocument/2006/relationships/image" Target="media/image568.wmf"/><Relationship Id="rId1544" Type="http://schemas.openxmlformats.org/officeDocument/2006/relationships/oleObject" Target="embeddings/oleObject896.bin"/><Relationship Id="rId1751" Type="http://schemas.openxmlformats.org/officeDocument/2006/relationships/oleObject" Target="embeddings/oleObject1009.bin"/><Relationship Id="rId1989" Type="http://schemas.openxmlformats.org/officeDocument/2006/relationships/package" Target="embeddings/Microsoft_Visio_Drawing1.vsdx"/><Relationship Id="rId43" Type="http://schemas.openxmlformats.org/officeDocument/2006/relationships/oleObject" Target="embeddings/oleObject18.bin"/><Relationship Id="rId1404" Type="http://schemas.openxmlformats.org/officeDocument/2006/relationships/image" Target="media/image593.wmf"/><Relationship Id="rId1611" Type="http://schemas.openxmlformats.org/officeDocument/2006/relationships/image" Target="media/image673.wmf"/><Relationship Id="rId1849" Type="http://schemas.openxmlformats.org/officeDocument/2006/relationships/oleObject" Target="embeddings/oleObject1060.bin"/><Relationship Id="rId192" Type="http://schemas.openxmlformats.org/officeDocument/2006/relationships/oleObject" Target="embeddings/oleObject97.bin"/><Relationship Id="rId1709" Type="http://schemas.openxmlformats.org/officeDocument/2006/relationships/image" Target="media/image718.wmf"/><Relationship Id="rId1916" Type="http://schemas.openxmlformats.org/officeDocument/2006/relationships/oleObject" Target="embeddings/oleObject1098.bin"/><Relationship Id="rId497" Type="http://schemas.openxmlformats.org/officeDocument/2006/relationships/oleObject" Target="embeddings/oleObject268.bin"/><Relationship Id="rId357" Type="http://schemas.openxmlformats.org/officeDocument/2006/relationships/oleObject" Target="embeddings/oleObject194.bin"/><Relationship Id="rId1194" Type="http://schemas.openxmlformats.org/officeDocument/2006/relationships/image" Target="media/image511.wmf"/><Relationship Id="rId217" Type="http://schemas.openxmlformats.org/officeDocument/2006/relationships/oleObject" Target="embeddings/oleObject116.bin"/><Relationship Id="rId564" Type="http://schemas.openxmlformats.org/officeDocument/2006/relationships/oleObject" Target="embeddings/oleObject313.bin"/><Relationship Id="rId771" Type="http://schemas.openxmlformats.org/officeDocument/2006/relationships/oleObject" Target="embeddings/oleObject445.bin"/><Relationship Id="rId869" Type="http://schemas.openxmlformats.org/officeDocument/2006/relationships/image" Target="media/image365.wmf"/><Relationship Id="rId1499" Type="http://schemas.openxmlformats.org/officeDocument/2006/relationships/oleObject" Target="embeddings/oleObject866.bin"/><Relationship Id="rId424" Type="http://schemas.openxmlformats.org/officeDocument/2006/relationships/oleObject" Target="embeddings/oleObject229.bin"/><Relationship Id="rId631" Type="http://schemas.openxmlformats.org/officeDocument/2006/relationships/image" Target="media/image271.wmf"/><Relationship Id="rId729" Type="http://schemas.openxmlformats.org/officeDocument/2006/relationships/oleObject" Target="embeddings/oleObject423.bin"/><Relationship Id="rId1054" Type="http://schemas.openxmlformats.org/officeDocument/2006/relationships/oleObject" Target="embeddings/oleObject599.bin"/><Relationship Id="rId1261" Type="http://schemas.openxmlformats.org/officeDocument/2006/relationships/image" Target="media/image539.wmf"/><Relationship Id="rId1359" Type="http://schemas.openxmlformats.org/officeDocument/2006/relationships/oleObject" Target="embeddings/oleObject777.bin"/><Relationship Id="rId936" Type="http://schemas.openxmlformats.org/officeDocument/2006/relationships/oleObject" Target="embeddings/oleObject535.bin"/><Relationship Id="rId1121" Type="http://schemas.openxmlformats.org/officeDocument/2006/relationships/oleObject" Target="embeddings/oleObject636.bin"/><Relationship Id="rId1219" Type="http://schemas.openxmlformats.org/officeDocument/2006/relationships/oleObject" Target="embeddings/oleObject692.bin"/><Relationship Id="rId1566" Type="http://schemas.openxmlformats.org/officeDocument/2006/relationships/oleObject" Target="embeddings/oleObject908.bin"/><Relationship Id="rId1773" Type="http://schemas.openxmlformats.org/officeDocument/2006/relationships/oleObject" Target="embeddings/oleObject1021.bin"/><Relationship Id="rId1980" Type="http://schemas.openxmlformats.org/officeDocument/2006/relationships/image" Target="media/image844.wmf"/><Relationship Id="rId65" Type="http://schemas.openxmlformats.org/officeDocument/2006/relationships/image" Target="media/image29.wmf"/><Relationship Id="rId1426" Type="http://schemas.openxmlformats.org/officeDocument/2006/relationships/image" Target="media/image602.wmf"/><Relationship Id="rId1633" Type="http://schemas.openxmlformats.org/officeDocument/2006/relationships/image" Target="media/image682.wmf"/><Relationship Id="rId1840" Type="http://schemas.openxmlformats.org/officeDocument/2006/relationships/oleObject" Target="embeddings/oleObject1054.bin"/><Relationship Id="rId1700" Type="http://schemas.openxmlformats.org/officeDocument/2006/relationships/oleObject" Target="embeddings/oleObject981.bin"/><Relationship Id="rId1938" Type="http://schemas.openxmlformats.org/officeDocument/2006/relationships/image" Target="media/image823.wmf"/><Relationship Id="rId281" Type="http://schemas.openxmlformats.org/officeDocument/2006/relationships/oleObject" Target="embeddings/oleObject155.bin"/><Relationship Id="rId141" Type="http://schemas.openxmlformats.org/officeDocument/2006/relationships/oleObject" Target="embeddings/oleObject70.bin"/><Relationship Id="rId379" Type="http://schemas.openxmlformats.org/officeDocument/2006/relationships/image" Target="media/image167.wmf"/><Relationship Id="rId586" Type="http://schemas.openxmlformats.org/officeDocument/2006/relationships/image" Target="media/image256.wmf"/><Relationship Id="rId793" Type="http://schemas.openxmlformats.org/officeDocument/2006/relationships/image" Target="media/image331.wmf"/><Relationship Id="rId7" Type="http://schemas.openxmlformats.org/officeDocument/2006/relationships/endnotes" Target="endnotes.xml"/><Relationship Id="rId239" Type="http://schemas.openxmlformats.org/officeDocument/2006/relationships/oleObject" Target="embeddings/oleObject130.bin"/><Relationship Id="rId446" Type="http://schemas.openxmlformats.org/officeDocument/2006/relationships/oleObject" Target="embeddings/oleObject240.bin"/><Relationship Id="rId653" Type="http://schemas.openxmlformats.org/officeDocument/2006/relationships/oleObject" Target="embeddings/oleObject371.bin"/><Relationship Id="rId1076" Type="http://schemas.openxmlformats.org/officeDocument/2006/relationships/image" Target="media/image460.wmf"/><Relationship Id="rId1283" Type="http://schemas.openxmlformats.org/officeDocument/2006/relationships/image" Target="media/image548.jpeg"/><Relationship Id="rId1490" Type="http://schemas.openxmlformats.org/officeDocument/2006/relationships/image" Target="media/image623.wmf"/><Relationship Id="rId306" Type="http://schemas.openxmlformats.org/officeDocument/2006/relationships/image" Target="media/image132.wmf"/><Relationship Id="rId860" Type="http://schemas.openxmlformats.org/officeDocument/2006/relationships/image" Target="media/image361.wmf"/><Relationship Id="rId958" Type="http://schemas.openxmlformats.org/officeDocument/2006/relationships/oleObject" Target="embeddings/oleObject546.bin"/><Relationship Id="rId1143" Type="http://schemas.openxmlformats.org/officeDocument/2006/relationships/oleObject" Target="embeddings/oleObject648.bin"/><Relationship Id="rId1588" Type="http://schemas.openxmlformats.org/officeDocument/2006/relationships/image" Target="media/image662.wmf"/><Relationship Id="rId1795" Type="http://schemas.openxmlformats.org/officeDocument/2006/relationships/oleObject" Target="embeddings/oleObject1031.bin"/><Relationship Id="rId87" Type="http://schemas.openxmlformats.org/officeDocument/2006/relationships/oleObject" Target="embeddings/oleObject43.bin"/><Relationship Id="rId513" Type="http://schemas.openxmlformats.org/officeDocument/2006/relationships/oleObject" Target="embeddings/oleObject279.bin"/><Relationship Id="rId720" Type="http://schemas.openxmlformats.org/officeDocument/2006/relationships/oleObject" Target="embeddings/oleObject417.bin"/><Relationship Id="rId818" Type="http://schemas.openxmlformats.org/officeDocument/2006/relationships/oleObject" Target="embeddings/oleObject469.bin"/><Relationship Id="rId1350" Type="http://schemas.openxmlformats.org/officeDocument/2006/relationships/oleObject" Target="embeddings/oleObject771.bin"/><Relationship Id="rId1448" Type="http://schemas.openxmlformats.org/officeDocument/2006/relationships/image" Target="media/image609.wmf"/><Relationship Id="rId1655" Type="http://schemas.openxmlformats.org/officeDocument/2006/relationships/oleObject" Target="embeddings/oleObject958.bin"/><Relationship Id="rId1003" Type="http://schemas.openxmlformats.org/officeDocument/2006/relationships/image" Target="media/image429.wmf"/><Relationship Id="rId1210" Type="http://schemas.openxmlformats.org/officeDocument/2006/relationships/oleObject" Target="embeddings/oleObject687.bin"/><Relationship Id="rId1308" Type="http://schemas.openxmlformats.org/officeDocument/2006/relationships/image" Target="media/image556.wmf"/><Relationship Id="rId1862" Type="http://schemas.openxmlformats.org/officeDocument/2006/relationships/oleObject" Target="embeddings/oleObject1068.bin"/><Relationship Id="rId1515" Type="http://schemas.openxmlformats.org/officeDocument/2006/relationships/oleObject" Target="embeddings/oleObject878.bin"/><Relationship Id="rId1722" Type="http://schemas.openxmlformats.org/officeDocument/2006/relationships/image" Target="media/image723.wmf"/><Relationship Id="rId14" Type="http://schemas.openxmlformats.org/officeDocument/2006/relationships/image" Target="media/image5.wmf"/><Relationship Id="rId163" Type="http://schemas.openxmlformats.org/officeDocument/2006/relationships/image" Target="media/image78.wmf"/><Relationship Id="rId370" Type="http://schemas.openxmlformats.org/officeDocument/2006/relationships/oleObject" Target="embeddings/oleObject202.bin"/><Relationship Id="rId230" Type="http://schemas.openxmlformats.org/officeDocument/2006/relationships/image" Target="media/image101.wmf"/><Relationship Id="rId468" Type="http://schemas.openxmlformats.org/officeDocument/2006/relationships/oleObject" Target="embeddings/oleObject251.bin"/><Relationship Id="rId675" Type="http://schemas.openxmlformats.org/officeDocument/2006/relationships/oleObject" Target="embeddings/oleObject386.bin"/><Relationship Id="rId882" Type="http://schemas.openxmlformats.org/officeDocument/2006/relationships/oleObject" Target="embeddings/oleObject505.bin"/><Relationship Id="rId1098" Type="http://schemas.openxmlformats.org/officeDocument/2006/relationships/oleObject" Target="embeddings/oleObject622.bin"/><Relationship Id="rId328" Type="http://schemas.openxmlformats.org/officeDocument/2006/relationships/oleObject" Target="embeddings/oleObject179.bin"/><Relationship Id="rId535" Type="http://schemas.openxmlformats.org/officeDocument/2006/relationships/oleObject" Target="embeddings/oleObject295.bin"/><Relationship Id="rId742" Type="http://schemas.openxmlformats.org/officeDocument/2006/relationships/image" Target="media/image307.emf"/><Relationship Id="rId1165" Type="http://schemas.openxmlformats.org/officeDocument/2006/relationships/oleObject" Target="embeddings/oleObject660.bin"/><Relationship Id="rId1372" Type="http://schemas.openxmlformats.org/officeDocument/2006/relationships/image" Target="media/image581.wmf"/><Relationship Id="rId2009" Type="http://schemas.openxmlformats.org/officeDocument/2006/relationships/hyperlink" Target="http://tavrika.su/id28574" TargetMode="External"/><Relationship Id="rId602" Type="http://schemas.openxmlformats.org/officeDocument/2006/relationships/image" Target="media/image262.wmf"/><Relationship Id="rId1025" Type="http://schemas.openxmlformats.org/officeDocument/2006/relationships/oleObject" Target="embeddings/oleObject582.bin"/><Relationship Id="rId1232" Type="http://schemas.openxmlformats.org/officeDocument/2006/relationships/oleObject" Target="embeddings/oleObject699.bin"/><Relationship Id="rId1677" Type="http://schemas.openxmlformats.org/officeDocument/2006/relationships/oleObject" Target="embeddings/oleObject969.bin"/><Relationship Id="rId1884" Type="http://schemas.openxmlformats.org/officeDocument/2006/relationships/image" Target="media/image798.wmf"/><Relationship Id="rId907" Type="http://schemas.openxmlformats.org/officeDocument/2006/relationships/oleObject" Target="embeddings/oleObject519.bin"/><Relationship Id="rId1537" Type="http://schemas.openxmlformats.org/officeDocument/2006/relationships/oleObject" Target="embeddings/oleObject892.bin"/><Relationship Id="rId1744" Type="http://schemas.openxmlformats.org/officeDocument/2006/relationships/image" Target="media/image733.wmf"/><Relationship Id="rId1951" Type="http://schemas.openxmlformats.org/officeDocument/2006/relationships/oleObject" Target="embeddings/oleObject1116.bin"/><Relationship Id="rId36" Type="http://schemas.openxmlformats.org/officeDocument/2006/relationships/image" Target="media/image16.wmf"/><Relationship Id="rId1604" Type="http://schemas.openxmlformats.org/officeDocument/2006/relationships/image" Target="media/image670.wmf"/><Relationship Id="rId185" Type="http://schemas.openxmlformats.org/officeDocument/2006/relationships/oleObject" Target="embeddings/oleObject92.bin"/><Relationship Id="rId1811" Type="http://schemas.openxmlformats.org/officeDocument/2006/relationships/oleObject" Target="embeddings/oleObject1038.bin"/><Relationship Id="rId1909" Type="http://schemas.openxmlformats.org/officeDocument/2006/relationships/image" Target="media/image809.wmf"/><Relationship Id="rId392" Type="http://schemas.openxmlformats.org/officeDocument/2006/relationships/oleObject" Target="embeddings/oleObject213.bin"/><Relationship Id="rId697" Type="http://schemas.openxmlformats.org/officeDocument/2006/relationships/image" Target="media/image289.wmf"/><Relationship Id="rId252" Type="http://schemas.openxmlformats.org/officeDocument/2006/relationships/oleObject" Target="embeddings/oleObject138.bin"/><Relationship Id="rId1187" Type="http://schemas.openxmlformats.org/officeDocument/2006/relationships/image" Target="media/image509.wmf"/><Relationship Id="rId112" Type="http://schemas.openxmlformats.org/officeDocument/2006/relationships/image" Target="media/image51.wmf"/><Relationship Id="rId557" Type="http://schemas.openxmlformats.org/officeDocument/2006/relationships/oleObject" Target="embeddings/oleObject308.bin"/><Relationship Id="rId764" Type="http://schemas.openxmlformats.org/officeDocument/2006/relationships/image" Target="media/image317.wmf"/><Relationship Id="rId971" Type="http://schemas.openxmlformats.org/officeDocument/2006/relationships/image" Target="media/image413.wmf"/><Relationship Id="rId1394" Type="http://schemas.openxmlformats.org/officeDocument/2006/relationships/oleObject" Target="embeddings/oleObject799.bin"/><Relationship Id="rId1699" Type="http://schemas.openxmlformats.org/officeDocument/2006/relationships/image" Target="media/image713.wmf"/><Relationship Id="rId2000" Type="http://schemas.openxmlformats.org/officeDocument/2006/relationships/chart" Target="charts/chart1.xml"/><Relationship Id="rId417" Type="http://schemas.openxmlformats.org/officeDocument/2006/relationships/image" Target="media/image186.wmf"/><Relationship Id="rId624" Type="http://schemas.openxmlformats.org/officeDocument/2006/relationships/oleObject" Target="embeddings/oleObject350.bin"/><Relationship Id="rId831" Type="http://schemas.openxmlformats.org/officeDocument/2006/relationships/oleObject" Target="embeddings/oleObject477.bin"/><Relationship Id="rId1047" Type="http://schemas.openxmlformats.org/officeDocument/2006/relationships/oleObject" Target="embeddings/oleObject595.bin"/><Relationship Id="rId1254" Type="http://schemas.openxmlformats.org/officeDocument/2006/relationships/oleObject" Target="embeddings/oleObject713.bin"/><Relationship Id="rId1461" Type="http://schemas.openxmlformats.org/officeDocument/2006/relationships/oleObject" Target="embeddings/oleObject843.bin"/><Relationship Id="rId929" Type="http://schemas.openxmlformats.org/officeDocument/2006/relationships/oleObject" Target="embeddings/oleObject531.bin"/><Relationship Id="rId1114" Type="http://schemas.openxmlformats.org/officeDocument/2006/relationships/image" Target="media/image477.wmf"/><Relationship Id="rId1321" Type="http://schemas.openxmlformats.org/officeDocument/2006/relationships/oleObject" Target="embeddings/oleObject754.bin"/><Relationship Id="rId1559" Type="http://schemas.openxmlformats.org/officeDocument/2006/relationships/image" Target="media/image649.wmf"/><Relationship Id="rId1766" Type="http://schemas.openxmlformats.org/officeDocument/2006/relationships/image" Target="media/image744.wmf"/><Relationship Id="rId1973" Type="http://schemas.openxmlformats.org/officeDocument/2006/relationships/oleObject" Target="embeddings/oleObject1127.bin"/><Relationship Id="rId58" Type="http://schemas.openxmlformats.org/officeDocument/2006/relationships/image" Target="media/image26.wmf"/><Relationship Id="rId1419" Type="http://schemas.openxmlformats.org/officeDocument/2006/relationships/oleObject" Target="embeddings/oleObject814.bin"/><Relationship Id="rId1626" Type="http://schemas.openxmlformats.org/officeDocument/2006/relationships/oleObject" Target="embeddings/oleObject941.bin"/><Relationship Id="rId1833" Type="http://schemas.openxmlformats.org/officeDocument/2006/relationships/oleObject" Target="embeddings/oleObject1050.bin"/><Relationship Id="rId1900" Type="http://schemas.openxmlformats.org/officeDocument/2006/relationships/image" Target="media/image805.wmf"/><Relationship Id="rId274" Type="http://schemas.openxmlformats.org/officeDocument/2006/relationships/image" Target="media/image117.wmf"/><Relationship Id="rId481" Type="http://schemas.openxmlformats.org/officeDocument/2006/relationships/image" Target="media/image217.wmf"/><Relationship Id="rId134" Type="http://schemas.openxmlformats.org/officeDocument/2006/relationships/image" Target="media/image62.wmf"/><Relationship Id="rId579" Type="http://schemas.openxmlformats.org/officeDocument/2006/relationships/oleObject" Target="embeddings/oleObject321.bin"/><Relationship Id="rId786" Type="http://schemas.openxmlformats.org/officeDocument/2006/relationships/image" Target="media/image328.wmf"/><Relationship Id="rId993" Type="http://schemas.openxmlformats.org/officeDocument/2006/relationships/image" Target="media/image424.wmf"/><Relationship Id="rId341" Type="http://schemas.openxmlformats.org/officeDocument/2006/relationships/oleObject" Target="embeddings/oleObject186.bin"/><Relationship Id="rId439" Type="http://schemas.openxmlformats.org/officeDocument/2006/relationships/image" Target="media/image197.wmf"/><Relationship Id="rId646" Type="http://schemas.openxmlformats.org/officeDocument/2006/relationships/oleObject" Target="embeddings/oleObject365.bin"/><Relationship Id="rId1069" Type="http://schemas.openxmlformats.org/officeDocument/2006/relationships/oleObject" Target="embeddings/oleObject606.bin"/><Relationship Id="rId1276" Type="http://schemas.openxmlformats.org/officeDocument/2006/relationships/oleObject" Target="embeddings/oleObject725.bin"/><Relationship Id="rId1483" Type="http://schemas.openxmlformats.org/officeDocument/2006/relationships/image" Target="media/image620.wmf"/><Relationship Id="rId201" Type="http://schemas.openxmlformats.org/officeDocument/2006/relationships/oleObject" Target="embeddings/oleObject104.bin"/><Relationship Id="rId506" Type="http://schemas.openxmlformats.org/officeDocument/2006/relationships/oleObject" Target="embeddings/oleObject274.bin"/><Relationship Id="rId853" Type="http://schemas.openxmlformats.org/officeDocument/2006/relationships/image" Target="media/image358.wmf"/><Relationship Id="rId1136" Type="http://schemas.openxmlformats.org/officeDocument/2006/relationships/oleObject" Target="embeddings/oleObject644.bin"/><Relationship Id="rId1690" Type="http://schemas.openxmlformats.org/officeDocument/2006/relationships/oleObject" Target="embeddings/oleObject976.bin"/><Relationship Id="rId1788" Type="http://schemas.openxmlformats.org/officeDocument/2006/relationships/image" Target="media/image755.wmf"/><Relationship Id="rId1995" Type="http://schemas.openxmlformats.org/officeDocument/2006/relationships/oleObject" Target="embeddings/oleObject1136.bin"/><Relationship Id="rId713" Type="http://schemas.openxmlformats.org/officeDocument/2006/relationships/oleObject" Target="embeddings/oleObject412.bin"/><Relationship Id="rId920" Type="http://schemas.openxmlformats.org/officeDocument/2006/relationships/image" Target="media/image389.wmf"/><Relationship Id="rId1343" Type="http://schemas.openxmlformats.org/officeDocument/2006/relationships/oleObject" Target="embeddings/oleObject767.bin"/><Relationship Id="rId1550" Type="http://schemas.openxmlformats.org/officeDocument/2006/relationships/oleObject" Target="embeddings/oleObject899.bin"/><Relationship Id="rId1648" Type="http://schemas.openxmlformats.org/officeDocument/2006/relationships/oleObject" Target="embeddings/oleObject954.bin"/><Relationship Id="rId1203" Type="http://schemas.openxmlformats.org/officeDocument/2006/relationships/oleObject" Target="embeddings/oleObject683.bin"/><Relationship Id="rId1410" Type="http://schemas.openxmlformats.org/officeDocument/2006/relationships/image" Target="media/image596.wmf"/><Relationship Id="rId1508" Type="http://schemas.openxmlformats.org/officeDocument/2006/relationships/oleObject" Target="embeddings/oleObject872.bin"/><Relationship Id="rId1855" Type="http://schemas.openxmlformats.org/officeDocument/2006/relationships/oleObject" Target="embeddings/oleObject1064.bin"/><Relationship Id="rId1715" Type="http://schemas.openxmlformats.org/officeDocument/2006/relationships/image" Target="media/image721.wmf"/><Relationship Id="rId1922" Type="http://schemas.openxmlformats.org/officeDocument/2006/relationships/oleObject" Target="embeddings/oleObject1101.bin"/><Relationship Id="rId296" Type="http://schemas.openxmlformats.org/officeDocument/2006/relationships/oleObject" Target="embeddings/oleObject163.bin"/><Relationship Id="rId156" Type="http://schemas.openxmlformats.org/officeDocument/2006/relationships/oleObject" Target="embeddings/oleObject76.bin"/><Relationship Id="rId363" Type="http://schemas.openxmlformats.org/officeDocument/2006/relationships/oleObject" Target="embeddings/oleObject198.bin"/><Relationship Id="rId570" Type="http://schemas.openxmlformats.org/officeDocument/2006/relationships/oleObject" Target="embeddings/oleObject316.bin"/><Relationship Id="rId223" Type="http://schemas.openxmlformats.org/officeDocument/2006/relationships/oleObject" Target="embeddings/oleObject120.bin"/><Relationship Id="rId430" Type="http://schemas.openxmlformats.org/officeDocument/2006/relationships/oleObject" Target="embeddings/oleObject232.bin"/><Relationship Id="rId668" Type="http://schemas.openxmlformats.org/officeDocument/2006/relationships/oleObject" Target="embeddings/oleObject382.bin"/><Relationship Id="rId875" Type="http://schemas.openxmlformats.org/officeDocument/2006/relationships/image" Target="media/image368.emf"/><Relationship Id="rId1060" Type="http://schemas.openxmlformats.org/officeDocument/2006/relationships/oleObject" Target="embeddings/oleObject602.bin"/><Relationship Id="rId1298" Type="http://schemas.openxmlformats.org/officeDocument/2006/relationships/image" Target="media/image552.wmf"/><Relationship Id="rId528" Type="http://schemas.openxmlformats.org/officeDocument/2006/relationships/oleObject" Target="embeddings/oleObject290.bin"/><Relationship Id="rId735" Type="http://schemas.openxmlformats.org/officeDocument/2006/relationships/oleObject" Target="embeddings/oleObject426.bin"/><Relationship Id="rId942" Type="http://schemas.openxmlformats.org/officeDocument/2006/relationships/oleObject" Target="embeddings/oleObject538.bin"/><Relationship Id="rId1158" Type="http://schemas.openxmlformats.org/officeDocument/2006/relationships/image" Target="media/image496.wmf"/><Relationship Id="rId1365" Type="http://schemas.openxmlformats.org/officeDocument/2006/relationships/image" Target="media/image578.wmf"/><Relationship Id="rId1572" Type="http://schemas.openxmlformats.org/officeDocument/2006/relationships/oleObject" Target="embeddings/oleObject911.bin"/><Relationship Id="rId1018" Type="http://schemas.openxmlformats.org/officeDocument/2006/relationships/image" Target="media/image435.wmf"/><Relationship Id="rId1225" Type="http://schemas.openxmlformats.org/officeDocument/2006/relationships/oleObject" Target="embeddings/oleObject695.bin"/><Relationship Id="rId1432" Type="http://schemas.openxmlformats.org/officeDocument/2006/relationships/oleObject" Target="embeddings/oleObject823.bin"/><Relationship Id="rId1877" Type="http://schemas.openxmlformats.org/officeDocument/2006/relationships/oleObject" Target="embeddings/oleObject1077.bin"/><Relationship Id="rId71" Type="http://schemas.openxmlformats.org/officeDocument/2006/relationships/image" Target="media/image32.wmf"/><Relationship Id="rId802" Type="http://schemas.openxmlformats.org/officeDocument/2006/relationships/oleObject" Target="embeddings/oleObject461.bin"/><Relationship Id="rId1737" Type="http://schemas.openxmlformats.org/officeDocument/2006/relationships/oleObject" Target="embeddings/oleObject1002.bin"/><Relationship Id="rId1944" Type="http://schemas.openxmlformats.org/officeDocument/2006/relationships/image" Target="media/image826.wmf"/><Relationship Id="rId29" Type="http://schemas.openxmlformats.org/officeDocument/2006/relationships/oleObject" Target="embeddings/oleObject11.bin"/><Relationship Id="rId178" Type="http://schemas.openxmlformats.org/officeDocument/2006/relationships/image" Target="media/image85.wmf"/><Relationship Id="rId1804" Type="http://schemas.openxmlformats.org/officeDocument/2006/relationships/oleObject" Target="embeddings/oleObject1035.bin"/><Relationship Id="rId385" Type="http://schemas.openxmlformats.org/officeDocument/2006/relationships/image" Target="media/image170.wmf"/><Relationship Id="rId592" Type="http://schemas.openxmlformats.org/officeDocument/2006/relationships/oleObject" Target="embeddings/oleObject327.bin"/><Relationship Id="rId245" Type="http://schemas.openxmlformats.org/officeDocument/2006/relationships/image" Target="media/image106.wmf"/><Relationship Id="rId452" Type="http://schemas.openxmlformats.org/officeDocument/2006/relationships/image" Target="media/image204.wmf"/><Relationship Id="rId897" Type="http://schemas.openxmlformats.org/officeDocument/2006/relationships/oleObject" Target="embeddings/oleObject514.bin"/><Relationship Id="rId1082" Type="http://schemas.openxmlformats.org/officeDocument/2006/relationships/image" Target="media/image463.wmf"/><Relationship Id="rId105" Type="http://schemas.openxmlformats.org/officeDocument/2006/relationships/oleObject" Target="embeddings/oleObject52.bin"/><Relationship Id="rId312" Type="http://schemas.openxmlformats.org/officeDocument/2006/relationships/oleObject" Target="embeddings/oleObject171.bin"/><Relationship Id="rId757" Type="http://schemas.openxmlformats.org/officeDocument/2006/relationships/oleObject" Target="embeddings/oleObject438.bin"/><Relationship Id="rId964" Type="http://schemas.openxmlformats.org/officeDocument/2006/relationships/oleObject" Target="embeddings/oleObject549.bin"/><Relationship Id="rId1387" Type="http://schemas.openxmlformats.org/officeDocument/2006/relationships/oleObject" Target="embeddings/oleObject795.bin"/><Relationship Id="rId1594" Type="http://schemas.openxmlformats.org/officeDocument/2006/relationships/image" Target="media/image665.wmf"/><Relationship Id="rId93" Type="http://schemas.openxmlformats.org/officeDocument/2006/relationships/oleObject" Target="embeddings/oleObject46.bin"/><Relationship Id="rId617" Type="http://schemas.openxmlformats.org/officeDocument/2006/relationships/oleObject" Target="embeddings/oleObject345.bin"/><Relationship Id="rId824" Type="http://schemas.openxmlformats.org/officeDocument/2006/relationships/oleObject" Target="embeddings/oleObject472.bin"/><Relationship Id="rId1247" Type="http://schemas.openxmlformats.org/officeDocument/2006/relationships/image" Target="media/image534.wmf"/><Relationship Id="rId1454" Type="http://schemas.openxmlformats.org/officeDocument/2006/relationships/oleObject" Target="embeddings/oleObject837.bin"/><Relationship Id="rId1661" Type="http://schemas.openxmlformats.org/officeDocument/2006/relationships/oleObject" Target="embeddings/oleObject961.bin"/><Relationship Id="rId1899" Type="http://schemas.openxmlformats.org/officeDocument/2006/relationships/oleObject" Target="embeddings/oleObject1089.bin"/><Relationship Id="rId1107" Type="http://schemas.openxmlformats.org/officeDocument/2006/relationships/oleObject" Target="embeddings/oleObject627.bin"/><Relationship Id="rId1314" Type="http://schemas.openxmlformats.org/officeDocument/2006/relationships/oleObject" Target="embeddings/oleObject750.bin"/><Relationship Id="rId1521" Type="http://schemas.openxmlformats.org/officeDocument/2006/relationships/oleObject" Target="embeddings/oleObject882.bin"/><Relationship Id="rId1759" Type="http://schemas.openxmlformats.org/officeDocument/2006/relationships/oleObject" Target="embeddings/oleObject1013.bin"/><Relationship Id="rId1966" Type="http://schemas.openxmlformats.org/officeDocument/2006/relationships/image" Target="media/image837.wmf"/><Relationship Id="rId1619" Type="http://schemas.openxmlformats.org/officeDocument/2006/relationships/oleObject" Target="embeddings/oleObject937.bin"/><Relationship Id="rId1826" Type="http://schemas.openxmlformats.org/officeDocument/2006/relationships/image" Target="media/image774.wmf"/><Relationship Id="rId20" Type="http://schemas.openxmlformats.org/officeDocument/2006/relationships/image" Target="media/image8.wmf"/><Relationship Id="rId267" Type="http://schemas.openxmlformats.org/officeDocument/2006/relationships/oleObject" Target="embeddings/oleObject148.bin"/><Relationship Id="rId474" Type="http://schemas.openxmlformats.org/officeDocument/2006/relationships/image" Target="media/image214.wmf"/><Relationship Id="rId127" Type="http://schemas.openxmlformats.org/officeDocument/2006/relationships/oleObject" Target="embeddings/oleObject63.bin"/><Relationship Id="rId681" Type="http://schemas.openxmlformats.org/officeDocument/2006/relationships/oleObject" Target="embeddings/oleObject391.bin"/><Relationship Id="rId779" Type="http://schemas.openxmlformats.org/officeDocument/2006/relationships/oleObject" Target="embeddings/oleObject449.bin"/><Relationship Id="rId986" Type="http://schemas.openxmlformats.org/officeDocument/2006/relationships/image" Target="media/image420.wmf"/><Relationship Id="rId334" Type="http://schemas.openxmlformats.org/officeDocument/2006/relationships/oleObject" Target="embeddings/oleObject182.bin"/><Relationship Id="rId541" Type="http://schemas.openxmlformats.org/officeDocument/2006/relationships/oleObject" Target="embeddings/oleObject298.bin"/><Relationship Id="rId639" Type="http://schemas.openxmlformats.org/officeDocument/2006/relationships/image" Target="media/image274.wmf"/><Relationship Id="rId1171" Type="http://schemas.openxmlformats.org/officeDocument/2006/relationships/oleObject" Target="embeddings/oleObject663.bin"/><Relationship Id="rId1269" Type="http://schemas.openxmlformats.org/officeDocument/2006/relationships/oleObject" Target="embeddings/oleObject721.bin"/><Relationship Id="rId1476" Type="http://schemas.openxmlformats.org/officeDocument/2006/relationships/image" Target="media/image617.wmf"/><Relationship Id="rId2015" Type="http://schemas.openxmlformats.org/officeDocument/2006/relationships/image" Target="media/image861.png"/><Relationship Id="rId401" Type="http://schemas.openxmlformats.org/officeDocument/2006/relationships/image" Target="media/image178.wmf"/><Relationship Id="rId846" Type="http://schemas.openxmlformats.org/officeDocument/2006/relationships/image" Target="media/image356.wmf"/><Relationship Id="rId1031" Type="http://schemas.openxmlformats.org/officeDocument/2006/relationships/oleObject" Target="embeddings/oleObject586.bin"/><Relationship Id="rId1129" Type="http://schemas.openxmlformats.org/officeDocument/2006/relationships/oleObject" Target="embeddings/oleObject640.bin"/><Relationship Id="rId1683" Type="http://schemas.openxmlformats.org/officeDocument/2006/relationships/image" Target="media/image706.wmf"/><Relationship Id="rId1890" Type="http://schemas.openxmlformats.org/officeDocument/2006/relationships/oleObject" Target="embeddings/oleObject1084.bin"/><Relationship Id="rId1988" Type="http://schemas.openxmlformats.org/officeDocument/2006/relationships/image" Target="media/image848.emf"/><Relationship Id="rId706" Type="http://schemas.openxmlformats.org/officeDocument/2006/relationships/oleObject" Target="embeddings/oleObject408.bin"/><Relationship Id="rId913" Type="http://schemas.openxmlformats.org/officeDocument/2006/relationships/oleObject" Target="embeddings/oleObject522.bin"/><Relationship Id="rId1336" Type="http://schemas.openxmlformats.org/officeDocument/2006/relationships/oleObject" Target="embeddings/oleObject763.bin"/><Relationship Id="rId1543" Type="http://schemas.openxmlformats.org/officeDocument/2006/relationships/image" Target="media/image642.wmf"/><Relationship Id="rId1750" Type="http://schemas.openxmlformats.org/officeDocument/2006/relationships/image" Target="media/image736.wmf"/><Relationship Id="rId42" Type="http://schemas.openxmlformats.org/officeDocument/2006/relationships/image" Target="media/image19.wmf"/><Relationship Id="rId1403" Type="http://schemas.openxmlformats.org/officeDocument/2006/relationships/oleObject" Target="embeddings/oleObject805.bin"/><Relationship Id="rId1610" Type="http://schemas.openxmlformats.org/officeDocument/2006/relationships/oleObject" Target="embeddings/oleObject932.bin"/><Relationship Id="rId1848" Type="http://schemas.openxmlformats.org/officeDocument/2006/relationships/image" Target="media/image783.wmf"/><Relationship Id="rId191" Type="http://schemas.openxmlformats.org/officeDocument/2006/relationships/oleObject" Target="embeddings/oleObject96.bin"/><Relationship Id="rId1708" Type="http://schemas.openxmlformats.org/officeDocument/2006/relationships/oleObject" Target="embeddings/oleObject985.bin"/><Relationship Id="rId1915" Type="http://schemas.openxmlformats.org/officeDocument/2006/relationships/image" Target="media/image812.wmf"/><Relationship Id="rId289" Type="http://schemas.openxmlformats.org/officeDocument/2006/relationships/image" Target="media/image124.wmf"/><Relationship Id="rId496" Type="http://schemas.openxmlformats.org/officeDocument/2006/relationships/image" Target="media/image223.wmf"/><Relationship Id="rId149" Type="http://schemas.openxmlformats.org/officeDocument/2006/relationships/image" Target="media/image71.wmf"/><Relationship Id="rId356" Type="http://schemas.openxmlformats.org/officeDocument/2006/relationships/image" Target="media/image157.wmf"/><Relationship Id="rId563" Type="http://schemas.openxmlformats.org/officeDocument/2006/relationships/image" Target="media/image245.wmf"/><Relationship Id="rId770" Type="http://schemas.openxmlformats.org/officeDocument/2006/relationships/image" Target="media/image320.wmf"/><Relationship Id="rId1193" Type="http://schemas.openxmlformats.org/officeDocument/2006/relationships/oleObject" Target="embeddings/oleObject677.bin"/><Relationship Id="rId216" Type="http://schemas.openxmlformats.org/officeDocument/2006/relationships/image" Target="media/image95.wmf"/><Relationship Id="rId423" Type="http://schemas.openxmlformats.org/officeDocument/2006/relationships/image" Target="media/image189.wmf"/><Relationship Id="rId868" Type="http://schemas.openxmlformats.org/officeDocument/2006/relationships/oleObject" Target="embeddings/oleObject498.bin"/><Relationship Id="rId1053" Type="http://schemas.openxmlformats.org/officeDocument/2006/relationships/image" Target="media/image449.wmf"/><Relationship Id="rId1260" Type="http://schemas.openxmlformats.org/officeDocument/2006/relationships/oleObject" Target="embeddings/oleObject716.bin"/><Relationship Id="rId1498" Type="http://schemas.openxmlformats.org/officeDocument/2006/relationships/oleObject" Target="embeddings/oleObject865.bin"/><Relationship Id="rId630" Type="http://schemas.openxmlformats.org/officeDocument/2006/relationships/oleObject" Target="embeddings/oleObject354.bin"/><Relationship Id="rId728" Type="http://schemas.openxmlformats.org/officeDocument/2006/relationships/oleObject" Target="embeddings/oleObject422.bin"/><Relationship Id="rId935" Type="http://schemas.openxmlformats.org/officeDocument/2006/relationships/oleObject" Target="embeddings/oleObject534.bin"/><Relationship Id="rId1358" Type="http://schemas.openxmlformats.org/officeDocument/2006/relationships/image" Target="media/image576.wmf"/><Relationship Id="rId1565" Type="http://schemas.openxmlformats.org/officeDocument/2006/relationships/image" Target="media/image652.wmf"/><Relationship Id="rId1772" Type="http://schemas.openxmlformats.org/officeDocument/2006/relationships/image" Target="media/image746.wmf"/><Relationship Id="rId64" Type="http://schemas.openxmlformats.org/officeDocument/2006/relationships/oleObject" Target="embeddings/oleObject30.bin"/><Relationship Id="rId1120" Type="http://schemas.openxmlformats.org/officeDocument/2006/relationships/oleObject" Target="embeddings/oleObject635.bin"/><Relationship Id="rId1218" Type="http://schemas.openxmlformats.org/officeDocument/2006/relationships/image" Target="media/image521.wmf"/><Relationship Id="rId1425" Type="http://schemas.openxmlformats.org/officeDocument/2006/relationships/oleObject" Target="embeddings/oleObject818.bin"/><Relationship Id="rId1632" Type="http://schemas.openxmlformats.org/officeDocument/2006/relationships/oleObject" Target="embeddings/oleObject945.bin"/><Relationship Id="rId1937" Type="http://schemas.openxmlformats.org/officeDocument/2006/relationships/oleObject" Target="embeddings/oleObject1109.bin"/><Relationship Id="rId280" Type="http://schemas.openxmlformats.org/officeDocument/2006/relationships/image" Target="media/image120.wmf"/><Relationship Id="rId140" Type="http://schemas.openxmlformats.org/officeDocument/2006/relationships/image" Target="media/image65.wmf"/><Relationship Id="rId378" Type="http://schemas.openxmlformats.org/officeDocument/2006/relationships/oleObject" Target="embeddings/oleObject206.bin"/><Relationship Id="rId585" Type="http://schemas.openxmlformats.org/officeDocument/2006/relationships/oleObject" Target="embeddings/oleObject324.bin"/><Relationship Id="rId792" Type="http://schemas.openxmlformats.org/officeDocument/2006/relationships/oleObject" Target="embeddings/oleObject456.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image" Target="media/image200.wmf"/><Relationship Id="rId652" Type="http://schemas.openxmlformats.org/officeDocument/2006/relationships/oleObject" Target="embeddings/oleObject370.bin"/><Relationship Id="rId1075" Type="http://schemas.openxmlformats.org/officeDocument/2006/relationships/oleObject" Target="embeddings/oleObject610.bin"/><Relationship Id="rId1282" Type="http://schemas.openxmlformats.org/officeDocument/2006/relationships/oleObject" Target="embeddings/oleObject729.bin"/><Relationship Id="rId305" Type="http://schemas.openxmlformats.org/officeDocument/2006/relationships/oleObject" Target="embeddings/oleObject168.bin"/><Relationship Id="rId512" Type="http://schemas.openxmlformats.org/officeDocument/2006/relationships/oleObject" Target="embeddings/oleObject278.bin"/><Relationship Id="rId957" Type="http://schemas.openxmlformats.org/officeDocument/2006/relationships/image" Target="media/image406.wmf"/><Relationship Id="rId1142" Type="http://schemas.openxmlformats.org/officeDocument/2006/relationships/image" Target="media/image489.wmf"/><Relationship Id="rId1587" Type="http://schemas.openxmlformats.org/officeDocument/2006/relationships/oleObject" Target="embeddings/oleObject920.bin"/><Relationship Id="rId1794" Type="http://schemas.openxmlformats.org/officeDocument/2006/relationships/image" Target="media/image758.wmf"/><Relationship Id="rId86" Type="http://schemas.openxmlformats.org/officeDocument/2006/relationships/image" Target="media/image38.wmf"/><Relationship Id="rId817" Type="http://schemas.openxmlformats.org/officeDocument/2006/relationships/image" Target="media/image343.wmf"/><Relationship Id="rId1002" Type="http://schemas.openxmlformats.org/officeDocument/2006/relationships/oleObject" Target="embeddings/oleObject568.bin"/><Relationship Id="rId1447" Type="http://schemas.openxmlformats.org/officeDocument/2006/relationships/oleObject" Target="embeddings/oleObject833.bin"/><Relationship Id="rId1654" Type="http://schemas.openxmlformats.org/officeDocument/2006/relationships/image" Target="media/image691.wmf"/><Relationship Id="rId1861" Type="http://schemas.openxmlformats.org/officeDocument/2006/relationships/oleObject" Target="embeddings/oleObject1067.bin"/><Relationship Id="rId1307" Type="http://schemas.openxmlformats.org/officeDocument/2006/relationships/oleObject" Target="embeddings/oleObject746.bin"/><Relationship Id="rId1514" Type="http://schemas.openxmlformats.org/officeDocument/2006/relationships/oleObject" Target="embeddings/oleObject877.bin"/><Relationship Id="rId1721" Type="http://schemas.openxmlformats.org/officeDocument/2006/relationships/oleObject" Target="embeddings/oleObject993.bin"/><Relationship Id="rId1959" Type="http://schemas.openxmlformats.org/officeDocument/2006/relationships/oleObject" Target="embeddings/oleObject1120.bin"/><Relationship Id="rId13" Type="http://schemas.openxmlformats.org/officeDocument/2006/relationships/oleObject" Target="embeddings/oleObject3.bin"/><Relationship Id="rId1819" Type="http://schemas.openxmlformats.org/officeDocument/2006/relationships/oleObject" Target="embeddings/oleObject1042.bin"/><Relationship Id="rId162" Type="http://schemas.openxmlformats.org/officeDocument/2006/relationships/oleObject" Target="embeddings/oleObject79.bin"/><Relationship Id="rId467" Type="http://schemas.openxmlformats.org/officeDocument/2006/relationships/image" Target="media/image211.wmf"/><Relationship Id="rId1097" Type="http://schemas.openxmlformats.org/officeDocument/2006/relationships/image" Target="media/image470.wmf"/><Relationship Id="rId674" Type="http://schemas.openxmlformats.org/officeDocument/2006/relationships/oleObject" Target="embeddings/oleObject385.bin"/><Relationship Id="rId881" Type="http://schemas.openxmlformats.org/officeDocument/2006/relationships/image" Target="media/image371.emf"/><Relationship Id="rId979" Type="http://schemas.openxmlformats.org/officeDocument/2006/relationships/image" Target="media/image417.wmf"/><Relationship Id="rId327" Type="http://schemas.openxmlformats.org/officeDocument/2006/relationships/image" Target="media/image143.wmf"/><Relationship Id="rId534" Type="http://schemas.openxmlformats.org/officeDocument/2006/relationships/oleObject" Target="embeddings/oleObject294.bin"/><Relationship Id="rId741" Type="http://schemas.openxmlformats.org/officeDocument/2006/relationships/oleObject" Target="embeddings/oleObject429.bin"/><Relationship Id="rId839" Type="http://schemas.openxmlformats.org/officeDocument/2006/relationships/oleObject" Target="embeddings/oleObject481.bin"/><Relationship Id="rId1164" Type="http://schemas.openxmlformats.org/officeDocument/2006/relationships/image" Target="media/image499.wmf"/><Relationship Id="rId1371" Type="http://schemas.openxmlformats.org/officeDocument/2006/relationships/oleObject" Target="embeddings/oleObject785.bin"/><Relationship Id="rId1469" Type="http://schemas.openxmlformats.org/officeDocument/2006/relationships/oleObject" Target="embeddings/oleObject849.bin"/><Relationship Id="rId2008" Type="http://schemas.openxmlformats.org/officeDocument/2006/relationships/hyperlink" Target="http://tavrika.su/id27748" TargetMode="External"/><Relationship Id="rId601" Type="http://schemas.openxmlformats.org/officeDocument/2006/relationships/oleObject" Target="embeddings/oleObject334.bin"/><Relationship Id="rId1024" Type="http://schemas.openxmlformats.org/officeDocument/2006/relationships/image" Target="media/image437.wmf"/><Relationship Id="rId1231" Type="http://schemas.openxmlformats.org/officeDocument/2006/relationships/oleObject" Target="embeddings/oleObject698.bin"/><Relationship Id="rId1676" Type="http://schemas.openxmlformats.org/officeDocument/2006/relationships/image" Target="media/image702.wmf"/><Relationship Id="rId1883" Type="http://schemas.openxmlformats.org/officeDocument/2006/relationships/oleObject" Target="embeddings/oleObject1080.bin"/><Relationship Id="rId906" Type="http://schemas.openxmlformats.org/officeDocument/2006/relationships/image" Target="media/image382.wmf"/><Relationship Id="rId1329" Type="http://schemas.openxmlformats.org/officeDocument/2006/relationships/oleObject" Target="embeddings/oleObject759.bin"/><Relationship Id="rId1536" Type="http://schemas.openxmlformats.org/officeDocument/2006/relationships/image" Target="media/image639.wmf"/><Relationship Id="rId1743" Type="http://schemas.openxmlformats.org/officeDocument/2006/relationships/oleObject" Target="embeddings/oleObject1005.bin"/><Relationship Id="rId1950" Type="http://schemas.openxmlformats.org/officeDocument/2006/relationships/image" Target="media/image829.wmf"/><Relationship Id="rId35" Type="http://schemas.openxmlformats.org/officeDocument/2006/relationships/oleObject" Target="embeddings/oleObject14.bin"/><Relationship Id="rId1603" Type="http://schemas.openxmlformats.org/officeDocument/2006/relationships/oleObject" Target="embeddings/oleObject928.bin"/><Relationship Id="rId1810" Type="http://schemas.openxmlformats.org/officeDocument/2006/relationships/image" Target="media/image767.wmf"/><Relationship Id="rId184" Type="http://schemas.openxmlformats.org/officeDocument/2006/relationships/oleObject" Target="embeddings/oleObject91.bin"/><Relationship Id="rId391" Type="http://schemas.openxmlformats.org/officeDocument/2006/relationships/image" Target="media/image173.wmf"/><Relationship Id="rId1908" Type="http://schemas.openxmlformats.org/officeDocument/2006/relationships/oleObject" Target="embeddings/oleObject1094.bin"/><Relationship Id="rId251" Type="http://schemas.openxmlformats.org/officeDocument/2006/relationships/image" Target="media/image108.wmf"/><Relationship Id="rId489" Type="http://schemas.openxmlformats.org/officeDocument/2006/relationships/oleObject" Target="embeddings/oleObject264.bin"/><Relationship Id="rId696" Type="http://schemas.openxmlformats.org/officeDocument/2006/relationships/oleObject" Target="embeddings/oleObject402.bin"/><Relationship Id="rId349" Type="http://schemas.openxmlformats.org/officeDocument/2006/relationships/oleObject" Target="embeddings/oleObject190.bin"/><Relationship Id="rId556" Type="http://schemas.openxmlformats.org/officeDocument/2006/relationships/image" Target="media/image243.wmf"/><Relationship Id="rId763" Type="http://schemas.openxmlformats.org/officeDocument/2006/relationships/oleObject" Target="embeddings/oleObject441.bin"/><Relationship Id="rId1186" Type="http://schemas.openxmlformats.org/officeDocument/2006/relationships/oleObject" Target="embeddings/oleObject672.bin"/><Relationship Id="rId1393" Type="http://schemas.openxmlformats.org/officeDocument/2006/relationships/oleObject" Target="embeddings/oleObject798.bin"/><Relationship Id="rId111" Type="http://schemas.openxmlformats.org/officeDocument/2006/relationships/oleObject" Target="embeddings/oleObject55.bin"/><Relationship Id="rId209" Type="http://schemas.openxmlformats.org/officeDocument/2006/relationships/oleObject" Target="embeddings/oleObject111.bin"/><Relationship Id="rId416" Type="http://schemas.openxmlformats.org/officeDocument/2006/relationships/oleObject" Target="embeddings/oleObject225.bin"/><Relationship Id="rId970" Type="http://schemas.openxmlformats.org/officeDocument/2006/relationships/oleObject" Target="embeddings/oleObject552.bin"/><Relationship Id="rId1046" Type="http://schemas.openxmlformats.org/officeDocument/2006/relationships/image" Target="media/image446.wmf"/><Relationship Id="rId1253" Type="http://schemas.openxmlformats.org/officeDocument/2006/relationships/oleObject" Target="embeddings/oleObject712.bin"/><Relationship Id="rId1698" Type="http://schemas.openxmlformats.org/officeDocument/2006/relationships/oleObject" Target="embeddings/oleObject980.bin"/><Relationship Id="rId623" Type="http://schemas.openxmlformats.org/officeDocument/2006/relationships/image" Target="media/image268.wmf"/><Relationship Id="rId830" Type="http://schemas.openxmlformats.org/officeDocument/2006/relationships/oleObject" Target="embeddings/oleObject476.bin"/><Relationship Id="rId928" Type="http://schemas.openxmlformats.org/officeDocument/2006/relationships/oleObject" Target="embeddings/oleObject530.bin"/><Relationship Id="rId1460" Type="http://schemas.openxmlformats.org/officeDocument/2006/relationships/oleObject" Target="embeddings/oleObject842.bin"/><Relationship Id="rId1558" Type="http://schemas.openxmlformats.org/officeDocument/2006/relationships/oleObject" Target="embeddings/oleObject904.bin"/><Relationship Id="rId1765" Type="http://schemas.openxmlformats.org/officeDocument/2006/relationships/oleObject" Target="embeddings/oleObject1016.bin"/><Relationship Id="rId57" Type="http://schemas.openxmlformats.org/officeDocument/2006/relationships/oleObject" Target="embeddings/oleObject26.bin"/><Relationship Id="rId1113" Type="http://schemas.openxmlformats.org/officeDocument/2006/relationships/oleObject" Target="embeddings/oleObject631.bin"/><Relationship Id="rId1320" Type="http://schemas.openxmlformats.org/officeDocument/2006/relationships/image" Target="media/image561.wmf"/><Relationship Id="rId1418" Type="http://schemas.openxmlformats.org/officeDocument/2006/relationships/oleObject" Target="embeddings/oleObject813.bin"/><Relationship Id="rId1972" Type="http://schemas.openxmlformats.org/officeDocument/2006/relationships/image" Target="media/image840.wmf"/><Relationship Id="rId1625" Type="http://schemas.openxmlformats.org/officeDocument/2006/relationships/oleObject" Target="embeddings/oleObject940.bin"/><Relationship Id="rId1832" Type="http://schemas.openxmlformats.org/officeDocument/2006/relationships/image" Target="media/image777.wmf"/><Relationship Id="rId273" Type="http://schemas.openxmlformats.org/officeDocument/2006/relationships/oleObject" Target="embeddings/oleObject151.bin"/><Relationship Id="rId480" Type="http://schemas.openxmlformats.org/officeDocument/2006/relationships/oleObject" Target="embeddings/oleObject258.bin"/><Relationship Id="rId133" Type="http://schemas.openxmlformats.org/officeDocument/2006/relationships/oleObject" Target="embeddings/oleObject66.bin"/><Relationship Id="rId340" Type="http://schemas.openxmlformats.org/officeDocument/2006/relationships/image" Target="media/image149.wmf"/><Relationship Id="rId578" Type="http://schemas.openxmlformats.org/officeDocument/2006/relationships/oleObject" Target="embeddings/oleObject320.bin"/><Relationship Id="rId785" Type="http://schemas.openxmlformats.org/officeDocument/2006/relationships/oleObject" Target="embeddings/oleObject452.bin"/><Relationship Id="rId992" Type="http://schemas.openxmlformats.org/officeDocument/2006/relationships/image" Target="media/image423.wmf"/><Relationship Id="rId200" Type="http://schemas.openxmlformats.org/officeDocument/2006/relationships/oleObject" Target="embeddings/oleObject103.bin"/><Relationship Id="rId438" Type="http://schemas.openxmlformats.org/officeDocument/2006/relationships/oleObject" Target="embeddings/oleObject236.bin"/><Relationship Id="rId645" Type="http://schemas.openxmlformats.org/officeDocument/2006/relationships/oleObject" Target="embeddings/oleObject364.bin"/><Relationship Id="rId852" Type="http://schemas.openxmlformats.org/officeDocument/2006/relationships/oleObject" Target="embeddings/oleObject489.bin"/><Relationship Id="rId1068" Type="http://schemas.openxmlformats.org/officeDocument/2006/relationships/image" Target="media/image457.wmf"/><Relationship Id="rId1275" Type="http://schemas.openxmlformats.org/officeDocument/2006/relationships/image" Target="media/image545.wmf"/><Relationship Id="rId1482" Type="http://schemas.openxmlformats.org/officeDocument/2006/relationships/oleObject" Target="embeddings/oleObject857.bin"/><Relationship Id="rId505" Type="http://schemas.openxmlformats.org/officeDocument/2006/relationships/oleObject" Target="embeddings/oleObject273.bin"/><Relationship Id="rId712" Type="http://schemas.openxmlformats.org/officeDocument/2006/relationships/image" Target="media/image295.wmf"/><Relationship Id="rId1135" Type="http://schemas.openxmlformats.org/officeDocument/2006/relationships/image" Target="media/image486.wmf"/><Relationship Id="rId1342" Type="http://schemas.openxmlformats.org/officeDocument/2006/relationships/oleObject" Target="embeddings/oleObject766.bin"/><Relationship Id="rId1787" Type="http://schemas.openxmlformats.org/officeDocument/2006/relationships/oleObject" Target="embeddings/oleObject1027.bin"/><Relationship Id="rId1994" Type="http://schemas.openxmlformats.org/officeDocument/2006/relationships/oleObject" Target="embeddings/oleObject1135.bin"/><Relationship Id="rId79" Type="http://schemas.openxmlformats.org/officeDocument/2006/relationships/image" Target="media/image35.wmf"/><Relationship Id="rId1202" Type="http://schemas.openxmlformats.org/officeDocument/2006/relationships/image" Target="media/image514.wmf"/><Relationship Id="rId1647" Type="http://schemas.openxmlformats.org/officeDocument/2006/relationships/image" Target="media/image688.wmf"/><Relationship Id="rId1854" Type="http://schemas.openxmlformats.org/officeDocument/2006/relationships/oleObject" Target="embeddings/oleObject1063.bin"/><Relationship Id="rId1507" Type="http://schemas.openxmlformats.org/officeDocument/2006/relationships/oleObject" Target="embeddings/oleObject871.bin"/><Relationship Id="rId1714" Type="http://schemas.openxmlformats.org/officeDocument/2006/relationships/oleObject" Target="embeddings/oleObject988.bin"/><Relationship Id="rId295" Type="http://schemas.openxmlformats.org/officeDocument/2006/relationships/image" Target="media/image127.wmf"/><Relationship Id="rId1921" Type="http://schemas.openxmlformats.org/officeDocument/2006/relationships/image" Target="media/image815.wmf"/><Relationship Id="rId155" Type="http://schemas.openxmlformats.org/officeDocument/2006/relationships/image" Target="media/image74.wmf"/><Relationship Id="rId362" Type="http://schemas.openxmlformats.org/officeDocument/2006/relationships/image" Target="media/image159.wmf"/><Relationship Id="rId1297" Type="http://schemas.openxmlformats.org/officeDocument/2006/relationships/oleObject" Target="embeddings/oleObject740.bin"/><Relationship Id="rId222" Type="http://schemas.openxmlformats.org/officeDocument/2006/relationships/oleObject" Target="embeddings/oleObject119.bin"/><Relationship Id="rId667" Type="http://schemas.openxmlformats.org/officeDocument/2006/relationships/oleObject" Target="embeddings/oleObject381.bin"/><Relationship Id="rId874" Type="http://schemas.openxmlformats.org/officeDocument/2006/relationships/oleObject" Target="embeddings/oleObject501.bin"/><Relationship Id="rId527" Type="http://schemas.openxmlformats.org/officeDocument/2006/relationships/oleObject" Target="embeddings/oleObject289.bin"/><Relationship Id="rId734" Type="http://schemas.openxmlformats.org/officeDocument/2006/relationships/image" Target="media/image303.emf"/><Relationship Id="rId941" Type="http://schemas.openxmlformats.org/officeDocument/2006/relationships/image" Target="media/image398.wmf"/><Relationship Id="rId1157" Type="http://schemas.openxmlformats.org/officeDocument/2006/relationships/oleObject" Target="embeddings/oleObject656.bin"/><Relationship Id="rId1364" Type="http://schemas.openxmlformats.org/officeDocument/2006/relationships/oleObject" Target="embeddings/oleObject781.bin"/><Relationship Id="rId1571" Type="http://schemas.openxmlformats.org/officeDocument/2006/relationships/image" Target="media/image655.wmf"/><Relationship Id="rId70" Type="http://schemas.openxmlformats.org/officeDocument/2006/relationships/oleObject" Target="embeddings/oleObject33.bin"/><Relationship Id="rId801" Type="http://schemas.openxmlformats.org/officeDocument/2006/relationships/image" Target="media/image335.wmf"/><Relationship Id="rId1017" Type="http://schemas.openxmlformats.org/officeDocument/2006/relationships/oleObject" Target="embeddings/oleObject577.bin"/><Relationship Id="rId1224" Type="http://schemas.openxmlformats.org/officeDocument/2006/relationships/image" Target="media/image524.wmf"/><Relationship Id="rId1431" Type="http://schemas.openxmlformats.org/officeDocument/2006/relationships/oleObject" Target="embeddings/oleObject822.bin"/><Relationship Id="rId1669" Type="http://schemas.openxmlformats.org/officeDocument/2006/relationships/oleObject" Target="embeddings/oleObject965.bin"/><Relationship Id="rId1876" Type="http://schemas.openxmlformats.org/officeDocument/2006/relationships/image" Target="media/image794.wmf"/><Relationship Id="rId1529" Type="http://schemas.openxmlformats.org/officeDocument/2006/relationships/oleObject" Target="embeddings/oleObject888.bin"/><Relationship Id="rId1736" Type="http://schemas.openxmlformats.org/officeDocument/2006/relationships/image" Target="media/image729.wmf"/><Relationship Id="rId1943" Type="http://schemas.openxmlformats.org/officeDocument/2006/relationships/oleObject" Target="embeddings/oleObject1112.bin"/><Relationship Id="rId28" Type="http://schemas.openxmlformats.org/officeDocument/2006/relationships/image" Target="media/image12.wmf"/><Relationship Id="rId1803" Type="http://schemas.openxmlformats.org/officeDocument/2006/relationships/image" Target="media/image763.wmf"/><Relationship Id="rId177" Type="http://schemas.openxmlformats.org/officeDocument/2006/relationships/oleObject" Target="embeddings/oleObject87.bin"/><Relationship Id="rId384" Type="http://schemas.openxmlformats.org/officeDocument/2006/relationships/oleObject" Target="embeddings/oleObject209.bin"/><Relationship Id="rId591" Type="http://schemas.openxmlformats.org/officeDocument/2006/relationships/image" Target="media/image259.wmf"/><Relationship Id="rId244" Type="http://schemas.openxmlformats.org/officeDocument/2006/relationships/oleObject" Target="embeddings/oleObject133.bin"/><Relationship Id="rId689" Type="http://schemas.openxmlformats.org/officeDocument/2006/relationships/oleObject" Target="embeddings/oleObject396.bin"/><Relationship Id="rId896" Type="http://schemas.openxmlformats.org/officeDocument/2006/relationships/image" Target="media/image377.wmf"/><Relationship Id="rId1081" Type="http://schemas.openxmlformats.org/officeDocument/2006/relationships/oleObject" Target="embeddings/oleObject613.bin"/><Relationship Id="rId451" Type="http://schemas.openxmlformats.org/officeDocument/2006/relationships/image" Target="media/image203.png"/><Relationship Id="rId549" Type="http://schemas.openxmlformats.org/officeDocument/2006/relationships/oleObject" Target="embeddings/oleObject303.bin"/><Relationship Id="rId756" Type="http://schemas.openxmlformats.org/officeDocument/2006/relationships/image" Target="media/image313.wmf"/><Relationship Id="rId1179" Type="http://schemas.openxmlformats.org/officeDocument/2006/relationships/oleObject" Target="embeddings/oleObject668.bin"/><Relationship Id="rId1386" Type="http://schemas.openxmlformats.org/officeDocument/2006/relationships/oleObject" Target="embeddings/oleObject794.bin"/><Relationship Id="rId1593" Type="http://schemas.openxmlformats.org/officeDocument/2006/relationships/oleObject" Target="embeddings/oleObject923.bin"/><Relationship Id="rId104" Type="http://schemas.openxmlformats.org/officeDocument/2006/relationships/image" Target="media/image47.wmf"/><Relationship Id="rId311" Type="http://schemas.openxmlformats.org/officeDocument/2006/relationships/image" Target="media/image135.png"/><Relationship Id="rId409" Type="http://schemas.openxmlformats.org/officeDocument/2006/relationships/image" Target="media/image182.wmf"/><Relationship Id="rId963" Type="http://schemas.openxmlformats.org/officeDocument/2006/relationships/image" Target="media/image409.wmf"/><Relationship Id="rId1039" Type="http://schemas.openxmlformats.org/officeDocument/2006/relationships/image" Target="media/image443.wmf"/><Relationship Id="rId1246" Type="http://schemas.openxmlformats.org/officeDocument/2006/relationships/oleObject" Target="embeddings/oleObject707.bin"/><Relationship Id="rId1898" Type="http://schemas.openxmlformats.org/officeDocument/2006/relationships/image" Target="media/image804.wmf"/><Relationship Id="rId92" Type="http://schemas.openxmlformats.org/officeDocument/2006/relationships/image" Target="media/image41.wmf"/><Relationship Id="rId616" Type="http://schemas.openxmlformats.org/officeDocument/2006/relationships/oleObject" Target="embeddings/oleObject344.bin"/><Relationship Id="rId823" Type="http://schemas.openxmlformats.org/officeDocument/2006/relationships/image" Target="media/image346.wmf"/><Relationship Id="rId1453" Type="http://schemas.openxmlformats.org/officeDocument/2006/relationships/image" Target="media/image611.wmf"/><Relationship Id="rId1660" Type="http://schemas.openxmlformats.org/officeDocument/2006/relationships/image" Target="media/image694.wmf"/><Relationship Id="rId1758" Type="http://schemas.openxmlformats.org/officeDocument/2006/relationships/image" Target="media/image740.wmf"/><Relationship Id="rId1106" Type="http://schemas.openxmlformats.org/officeDocument/2006/relationships/image" Target="media/image474.wmf"/><Relationship Id="rId1313" Type="http://schemas.openxmlformats.org/officeDocument/2006/relationships/image" Target="media/image558.wmf"/><Relationship Id="rId1520" Type="http://schemas.openxmlformats.org/officeDocument/2006/relationships/oleObject" Target="embeddings/oleObject881.bin"/><Relationship Id="rId1965" Type="http://schemas.openxmlformats.org/officeDocument/2006/relationships/oleObject" Target="embeddings/oleObject1123.bin"/><Relationship Id="rId1618" Type="http://schemas.openxmlformats.org/officeDocument/2006/relationships/image" Target="media/image676.wmf"/><Relationship Id="rId1825" Type="http://schemas.openxmlformats.org/officeDocument/2006/relationships/image" Target="media/image773.wmf"/><Relationship Id="rId199" Type="http://schemas.openxmlformats.org/officeDocument/2006/relationships/image" Target="media/image91.wmf"/><Relationship Id="rId266" Type="http://schemas.openxmlformats.org/officeDocument/2006/relationships/image" Target="media/image113.wmf"/><Relationship Id="rId473" Type="http://schemas.openxmlformats.org/officeDocument/2006/relationships/oleObject" Target="embeddings/oleObject254.bin"/><Relationship Id="rId680" Type="http://schemas.openxmlformats.org/officeDocument/2006/relationships/oleObject" Target="embeddings/oleObject390.bin"/><Relationship Id="rId126" Type="http://schemas.openxmlformats.org/officeDocument/2006/relationships/image" Target="media/image58.wmf"/><Relationship Id="rId333" Type="http://schemas.openxmlformats.org/officeDocument/2006/relationships/image" Target="media/image146.wmf"/><Relationship Id="rId540" Type="http://schemas.openxmlformats.org/officeDocument/2006/relationships/image" Target="media/image237.wmf"/><Relationship Id="rId778" Type="http://schemas.openxmlformats.org/officeDocument/2006/relationships/image" Target="media/image324.wmf"/><Relationship Id="rId985" Type="http://schemas.openxmlformats.org/officeDocument/2006/relationships/oleObject" Target="embeddings/oleObject560.bin"/><Relationship Id="rId1170" Type="http://schemas.openxmlformats.org/officeDocument/2006/relationships/image" Target="media/image502.wmf"/><Relationship Id="rId2014" Type="http://schemas.openxmlformats.org/officeDocument/2006/relationships/package" Target="embeddings/Microsoft_Visio_Drawing5.vsdx"/><Relationship Id="rId638" Type="http://schemas.openxmlformats.org/officeDocument/2006/relationships/oleObject" Target="embeddings/oleObject359.bin"/><Relationship Id="rId845" Type="http://schemas.openxmlformats.org/officeDocument/2006/relationships/oleObject" Target="embeddings/oleObject484.bin"/><Relationship Id="rId1030" Type="http://schemas.openxmlformats.org/officeDocument/2006/relationships/oleObject" Target="embeddings/oleObject585.bin"/><Relationship Id="rId1268" Type="http://schemas.openxmlformats.org/officeDocument/2006/relationships/image" Target="media/image542.wmf"/><Relationship Id="rId1475" Type="http://schemas.openxmlformats.org/officeDocument/2006/relationships/image" Target="media/image616.wmf"/><Relationship Id="rId1682" Type="http://schemas.openxmlformats.org/officeDocument/2006/relationships/image" Target="media/image705.wmf"/><Relationship Id="rId400" Type="http://schemas.openxmlformats.org/officeDocument/2006/relationships/oleObject" Target="embeddings/oleObject217.bin"/><Relationship Id="rId705" Type="http://schemas.openxmlformats.org/officeDocument/2006/relationships/oleObject" Target="embeddings/oleObject407.bin"/><Relationship Id="rId1128" Type="http://schemas.openxmlformats.org/officeDocument/2006/relationships/image" Target="media/image483.wmf"/><Relationship Id="rId1335" Type="http://schemas.openxmlformats.org/officeDocument/2006/relationships/image" Target="media/image567.wmf"/><Relationship Id="rId1542" Type="http://schemas.openxmlformats.org/officeDocument/2006/relationships/oleObject" Target="embeddings/oleObject895.bin"/><Relationship Id="rId1987" Type="http://schemas.openxmlformats.org/officeDocument/2006/relationships/oleObject" Target="embeddings/oleObject1134.bin"/><Relationship Id="rId912" Type="http://schemas.openxmlformats.org/officeDocument/2006/relationships/image" Target="media/image385.wmf"/><Relationship Id="rId1847" Type="http://schemas.openxmlformats.org/officeDocument/2006/relationships/oleObject" Target="embeddings/oleObject1059.bin"/><Relationship Id="rId41" Type="http://schemas.openxmlformats.org/officeDocument/2006/relationships/oleObject" Target="embeddings/oleObject17.bin"/><Relationship Id="rId1402" Type="http://schemas.openxmlformats.org/officeDocument/2006/relationships/image" Target="media/image592.wmf"/><Relationship Id="rId1707" Type="http://schemas.openxmlformats.org/officeDocument/2006/relationships/image" Target="media/image717.wmf"/><Relationship Id="rId190" Type="http://schemas.openxmlformats.org/officeDocument/2006/relationships/oleObject" Target="embeddings/oleObject95.bin"/><Relationship Id="rId288" Type="http://schemas.openxmlformats.org/officeDocument/2006/relationships/oleObject" Target="embeddings/oleObject159.bin"/><Relationship Id="rId1914" Type="http://schemas.openxmlformats.org/officeDocument/2006/relationships/oleObject" Target="embeddings/oleObject1097.bin"/><Relationship Id="rId495" Type="http://schemas.openxmlformats.org/officeDocument/2006/relationships/oleObject" Target="embeddings/oleObject267.bin"/><Relationship Id="rId148" Type="http://schemas.openxmlformats.org/officeDocument/2006/relationships/oleObject" Target="embeddings/oleObject72.bin"/><Relationship Id="rId355" Type="http://schemas.openxmlformats.org/officeDocument/2006/relationships/oleObject" Target="embeddings/oleObject193.bin"/><Relationship Id="rId562" Type="http://schemas.openxmlformats.org/officeDocument/2006/relationships/oleObject" Target="embeddings/oleObject312.bin"/><Relationship Id="rId1192" Type="http://schemas.openxmlformats.org/officeDocument/2006/relationships/oleObject" Target="embeddings/oleObject676.bin"/><Relationship Id="rId215" Type="http://schemas.openxmlformats.org/officeDocument/2006/relationships/oleObject" Target="embeddings/oleObject115.bin"/><Relationship Id="rId422" Type="http://schemas.openxmlformats.org/officeDocument/2006/relationships/oleObject" Target="embeddings/oleObject228.bin"/><Relationship Id="rId867" Type="http://schemas.openxmlformats.org/officeDocument/2006/relationships/image" Target="media/image364.wmf"/><Relationship Id="rId1052" Type="http://schemas.openxmlformats.org/officeDocument/2006/relationships/oleObject" Target="embeddings/oleObject598.bin"/><Relationship Id="rId1497" Type="http://schemas.openxmlformats.org/officeDocument/2006/relationships/image" Target="media/image627.wmf"/><Relationship Id="rId727" Type="http://schemas.openxmlformats.org/officeDocument/2006/relationships/image" Target="media/image300.wmf"/><Relationship Id="rId934" Type="http://schemas.openxmlformats.org/officeDocument/2006/relationships/image" Target="media/image395.wmf"/><Relationship Id="rId1357" Type="http://schemas.openxmlformats.org/officeDocument/2006/relationships/oleObject" Target="embeddings/oleObject776.bin"/><Relationship Id="rId1564" Type="http://schemas.openxmlformats.org/officeDocument/2006/relationships/oleObject" Target="embeddings/oleObject907.bin"/><Relationship Id="rId1771" Type="http://schemas.openxmlformats.org/officeDocument/2006/relationships/oleObject" Target="embeddings/oleObject1020.bin"/><Relationship Id="rId63" Type="http://schemas.openxmlformats.org/officeDocument/2006/relationships/image" Target="media/image28.wmf"/><Relationship Id="rId1217" Type="http://schemas.openxmlformats.org/officeDocument/2006/relationships/oleObject" Target="embeddings/oleObject691.bin"/><Relationship Id="rId1424" Type="http://schemas.openxmlformats.org/officeDocument/2006/relationships/oleObject" Target="embeddings/oleObject817.bin"/><Relationship Id="rId1631" Type="http://schemas.openxmlformats.org/officeDocument/2006/relationships/oleObject" Target="embeddings/oleObject944.bin"/><Relationship Id="rId1869" Type="http://schemas.openxmlformats.org/officeDocument/2006/relationships/image" Target="media/image791.wmf"/><Relationship Id="rId1729" Type="http://schemas.openxmlformats.org/officeDocument/2006/relationships/oleObject" Target="embeddings/oleObject998.bin"/><Relationship Id="rId1936" Type="http://schemas.openxmlformats.org/officeDocument/2006/relationships/oleObject" Target="embeddings/oleObject1108.bin"/><Relationship Id="rId377" Type="http://schemas.openxmlformats.org/officeDocument/2006/relationships/image" Target="media/image166.wmf"/><Relationship Id="rId584"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oleObject" Target="embeddings/oleObject455.bin"/><Relationship Id="rId889" Type="http://schemas.openxmlformats.org/officeDocument/2006/relationships/oleObject" Target="embeddings/oleObject510.bin"/><Relationship Id="rId1074" Type="http://schemas.openxmlformats.org/officeDocument/2006/relationships/image" Target="media/image459.wmf"/><Relationship Id="rId444" Type="http://schemas.openxmlformats.org/officeDocument/2006/relationships/oleObject" Target="embeddings/oleObject239.bin"/><Relationship Id="rId651" Type="http://schemas.openxmlformats.org/officeDocument/2006/relationships/oleObject" Target="embeddings/oleObject369.bin"/><Relationship Id="rId749" Type="http://schemas.openxmlformats.org/officeDocument/2006/relationships/image" Target="media/image310.wmf"/><Relationship Id="rId1281" Type="http://schemas.openxmlformats.org/officeDocument/2006/relationships/image" Target="media/image547.wmf"/><Relationship Id="rId1379" Type="http://schemas.openxmlformats.org/officeDocument/2006/relationships/oleObject" Target="embeddings/oleObject790.bin"/><Relationship Id="rId1586" Type="http://schemas.openxmlformats.org/officeDocument/2006/relationships/oleObject" Target="embeddings/oleObject919.bin"/><Relationship Id="rId304" Type="http://schemas.openxmlformats.org/officeDocument/2006/relationships/image" Target="media/image131.wmf"/><Relationship Id="rId511" Type="http://schemas.openxmlformats.org/officeDocument/2006/relationships/image" Target="media/image228.wmf"/><Relationship Id="rId609" Type="http://schemas.openxmlformats.org/officeDocument/2006/relationships/oleObject" Target="embeddings/oleObject339.bin"/><Relationship Id="rId956" Type="http://schemas.openxmlformats.org/officeDocument/2006/relationships/oleObject" Target="embeddings/oleObject545.bin"/><Relationship Id="rId1141" Type="http://schemas.openxmlformats.org/officeDocument/2006/relationships/oleObject" Target="embeddings/oleObject647.bin"/><Relationship Id="rId1239" Type="http://schemas.openxmlformats.org/officeDocument/2006/relationships/image" Target="media/image531.wmf"/><Relationship Id="rId1793" Type="http://schemas.openxmlformats.org/officeDocument/2006/relationships/oleObject" Target="embeddings/oleObject1030.bin"/><Relationship Id="rId85" Type="http://schemas.openxmlformats.org/officeDocument/2006/relationships/oleObject" Target="embeddings/oleObject42.bin"/><Relationship Id="rId816" Type="http://schemas.openxmlformats.org/officeDocument/2006/relationships/oleObject" Target="embeddings/oleObject468.bin"/><Relationship Id="rId1001" Type="http://schemas.openxmlformats.org/officeDocument/2006/relationships/image" Target="media/image428.wmf"/><Relationship Id="rId1446" Type="http://schemas.openxmlformats.org/officeDocument/2006/relationships/oleObject" Target="embeddings/oleObject832.bin"/><Relationship Id="rId1653" Type="http://schemas.openxmlformats.org/officeDocument/2006/relationships/oleObject" Target="embeddings/oleObject957.bin"/><Relationship Id="rId1860" Type="http://schemas.openxmlformats.org/officeDocument/2006/relationships/image" Target="media/image788.wmf"/><Relationship Id="rId1306" Type="http://schemas.openxmlformats.org/officeDocument/2006/relationships/oleObject" Target="embeddings/oleObject745.bin"/><Relationship Id="rId1513" Type="http://schemas.openxmlformats.org/officeDocument/2006/relationships/oleObject" Target="embeddings/oleObject876.bin"/><Relationship Id="rId1720" Type="http://schemas.openxmlformats.org/officeDocument/2006/relationships/oleObject" Target="embeddings/oleObject992.bin"/><Relationship Id="rId1958" Type="http://schemas.openxmlformats.org/officeDocument/2006/relationships/image" Target="media/image833.wmf"/><Relationship Id="rId12" Type="http://schemas.openxmlformats.org/officeDocument/2006/relationships/image" Target="media/image4.wmf"/><Relationship Id="rId1818" Type="http://schemas.openxmlformats.org/officeDocument/2006/relationships/image" Target="media/image771.wmf"/><Relationship Id="rId161" Type="http://schemas.openxmlformats.org/officeDocument/2006/relationships/image" Target="media/image77.wmf"/><Relationship Id="rId399" Type="http://schemas.openxmlformats.org/officeDocument/2006/relationships/image" Target="media/image177.wmf"/><Relationship Id="rId259" Type="http://schemas.openxmlformats.org/officeDocument/2006/relationships/image" Target="media/image110.wmf"/><Relationship Id="rId466" Type="http://schemas.openxmlformats.org/officeDocument/2006/relationships/oleObject" Target="embeddings/oleObject250.bin"/><Relationship Id="rId673" Type="http://schemas.openxmlformats.org/officeDocument/2006/relationships/image" Target="media/image283.wmf"/><Relationship Id="rId880" Type="http://schemas.openxmlformats.org/officeDocument/2006/relationships/oleObject" Target="embeddings/oleObject504.bin"/><Relationship Id="rId1096" Type="http://schemas.openxmlformats.org/officeDocument/2006/relationships/oleObject" Target="embeddings/oleObject621.bin"/><Relationship Id="rId119" Type="http://schemas.openxmlformats.org/officeDocument/2006/relationships/oleObject" Target="embeddings/oleObject59.bin"/><Relationship Id="rId326" Type="http://schemas.openxmlformats.org/officeDocument/2006/relationships/oleObject" Target="embeddings/oleObject178.bin"/><Relationship Id="rId533" Type="http://schemas.openxmlformats.org/officeDocument/2006/relationships/image" Target="media/image234.wmf"/><Relationship Id="rId978" Type="http://schemas.openxmlformats.org/officeDocument/2006/relationships/oleObject" Target="embeddings/oleObject556.bin"/><Relationship Id="rId1163" Type="http://schemas.openxmlformats.org/officeDocument/2006/relationships/oleObject" Target="embeddings/oleObject659.bin"/><Relationship Id="rId1370" Type="http://schemas.openxmlformats.org/officeDocument/2006/relationships/image" Target="media/image580.wmf"/><Relationship Id="rId2007" Type="http://schemas.openxmlformats.org/officeDocument/2006/relationships/hyperlink" Target="http://tavrika.su/id24838" TargetMode="External"/><Relationship Id="rId740" Type="http://schemas.openxmlformats.org/officeDocument/2006/relationships/image" Target="media/image306.wmf"/><Relationship Id="rId838" Type="http://schemas.openxmlformats.org/officeDocument/2006/relationships/image" Target="media/image352.wmf"/><Relationship Id="rId1023" Type="http://schemas.openxmlformats.org/officeDocument/2006/relationships/oleObject" Target="embeddings/oleObject581.bin"/><Relationship Id="rId1468" Type="http://schemas.openxmlformats.org/officeDocument/2006/relationships/oleObject" Target="embeddings/oleObject848.bin"/><Relationship Id="rId1675" Type="http://schemas.openxmlformats.org/officeDocument/2006/relationships/image" Target="media/image701.wmf"/><Relationship Id="rId1882" Type="http://schemas.openxmlformats.org/officeDocument/2006/relationships/image" Target="media/image797.wmf"/><Relationship Id="rId600" Type="http://schemas.openxmlformats.org/officeDocument/2006/relationships/oleObject" Target="embeddings/oleObject333.bin"/><Relationship Id="rId1230" Type="http://schemas.openxmlformats.org/officeDocument/2006/relationships/image" Target="media/image527.wmf"/><Relationship Id="rId1328" Type="http://schemas.openxmlformats.org/officeDocument/2006/relationships/image" Target="media/image564.wmf"/><Relationship Id="rId1535" Type="http://schemas.openxmlformats.org/officeDocument/2006/relationships/oleObject" Target="embeddings/oleObject891.bin"/><Relationship Id="rId905" Type="http://schemas.openxmlformats.org/officeDocument/2006/relationships/oleObject" Target="embeddings/oleObject518.bin"/><Relationship Id="rId1742" Type="http://schemas.openxmlformats.org/officeDocument/2006/relationships/image" Target="media/image732.wmf"/><Relationship Id="rId34" Type="http://schemas.openxmlformats.org/officeDocument/2006/relationships/image" Target="media/image15.wmf"/><Relationship Id="rId1602" Type="http://schemas.openxmlformats.org/officeDocument/2006/relationships/image" Target="media/image669.wmf"/><Relationship Id="rId183" Type="http://schemas.openxmlformats.org/officeDocument/2006/relationships/image" Target="media/image87.wmf"/><Relationship Id="rId390" Type="http://schemas.openxmlformats.org/officeDocument/2006/relationships/oleObject" Target="embeddings/oleObject212.bin"/><Relationship Id="rId1907" Type="http://schemas.openxmlformats.org/officeDocument/2006/relationships/image" Target="media/image808.wmf"/><Relationship Id="rId250" Type="http://schemas.openxmlformats.org/officeDocument/2006/relationships/oleObject" Target="embeddings/oleObject137.bin"/><Relationship Id="rId488" Type="http://schemas.openxmlformats.org/officeDocument/2006/relationships/image" Target="media/image219.wmf"/><Relationship Id="rId695" Type="http://schemas.openxmlformats.org/officeDocument/2006/relationships/oleObject" Target="embeddings/oleObject401.bin"/><Relationship Id="rId110" Type="http://schemas.openxmlformats.org/officeDocument/2006/relationships/image" Target="media/image50.wmf"/><Relationship Id="rId348" Type="http://schemas.openxmlformats.org/officeDocument/2006/relationships/image" Target="media/image153.wmf"/><Relationship Id="rId555" Type="http://schemas.openxmlformats.org/officeDocument/2006/relationships/oleObject" Target="embeddings/oleObject307.bin"/><Relationship Id="rId762" Type="http://schemas.openxmlformats.org/officeDocument/2006/relationships/image" Target="media/image316.wmf"/><Relationship Id="rId1185" Type="http://schemas.openxmlformats.org/officeDocument/2006/relationships/image" Target="media/image508.wmf"/><Relationship Id="rId1392" Type="http://schemas.openxmlformats.org/officeDocument/2006/relationships/image" Target="media/image589.wmf"/><Relationship Id="rId208" Type="http://schemas.openxmlformats.org/officeDocument/2006/relationships/image" Target="media/image92.wmf"/><Relationship Id="rId415" Type="http://schemas.openxmlformats.org/officeDocument/2006/relationships/image" Target="media/image185.wmf"/><Relationship Id="rId622" Type="http://schemas.openxmlformats.org/officeDocument/2006/relationships/oleObject" Target="embeddings/oleObject349.bin"/><Relationship Id="rId1045" Type="http://schemas.openxmlformats.org/officeDocument/2006/relationships/oleObject" Target="embeddings/oleObject594.bin"/><Relationship Id="rId1252" Type="http://schemas.openxmlformats.org/officeDocument/2006/relationships/oleObject" Target="embeddings/oleObject711.bin"/><Relationship Id="rId1697" Type="http://schemas.openxmlformats.org/officeDocument/2006/relationships/image" Target="media/image712.wmf"/><Relationship Id="rId927" Type="http://schemas.openxmlformats.org/officeDocument/2006/relationships/image" Target="media/image392.wmf"/><Relationship Id="rId1112" Type="http://schemas.openxmlformats.org/officeDocument/2006/relationships/oleObject" Target="embeddings/oleObject630.bin"/><Relationship Id="rId1557" Type="http://schemas.openxmlformats.org/officeDocument/2006/relationships/image" Target="media/image648.wmf"/><Relationship Id="rId1764" Type="http://schemas.openxmlformats.org/officeDocument/2006/relationships/image" Target="media/image743.wmf"/><Relationship Id="rId1971" Type="http://schemas.openxmlformats.org/officeDocument/2006/relationships/oleObject" Target="embeddings/oleObject1126.bin"/><Relationship Id="rId56" Type="http://schemas.openxmlformats.org/officeDocument/2006/relationships/image" Target="media/image25.wmf"/><Relationship Id="rId1417" Type="http://schemas.openxmlformats.org/officeDocument/2006/relationships/image" Target="media/image599.wmf"/><Relationship Id="rId1624" Type="http://schemas.openxmlformats.org/officeDocument/2006/relationships/image" Target="media/image679.wmf"/><Relationship Id="rId1831" Type="http://schemas.openxmlformats.org/officeDocument/2006/relationships/oleObject" Target="embeddings/oleObject1049.bin"/><Relationship Id="rId1929" Type="http://schemas.openxmlformats.org/officeDocument/2006/relationships/image" Target="media/image819.wmf"/><Relationship Id="rId272" Type="http://schemas.openxmlformats.org/officeDocument/2006/relationships/image" Target="media/image116.wmf"/><Relationship Id="rId577" Type="http://schemas.openxmlformats.org/officeDocument/2006/relationships/image" Target="media/image252.wmf"/><Relationship Id="rId132" Type="http://schemas.openxmlformats.org/officeDocument/2006/relationships/image" Target="media/image61.wmf"/><Relationship Id="rId784" Type="http://schemas.openxmlformats.org/officeDocument/2006/relationships/image" Target="media/image327.wmf"/><Relationship Id="rId991" Type="http://schemas.openxmlformats.org/officeDocument/2006/relationships/oleObject" Target="embeddings/oleObject563.bin"/><Relationship Id="rId1067" Type="http://schemas.openxmlformats.org/officeDocument/2006/relationships/oleObject" Target="embeddings/oleObject605.bin"/><Relationship Id="rId2020" Type="http://schemas.openxmlformats.org/officeDocument/2006/relationships/theme" Target="theme/theme1.xml"/><Relationship Id="rId437" Type="http://schemas.openxmlformats.org/officeDocument/2006/relationships/image" Target="media/image196.wmf"/><Relationship Id="rId644" Type="http://schemas.openxmlformats.org/officeDocument/2006/relationships/oleObject" Target="embeddings/oleObject363.bin"/><Relationship Id="rId851" Type="http://schemas.openxmlformats.org/officeDocument/2006/relationships/image" Target="media/image357.wmf"/><Relationship Id="rId1274" Type="http://schemas.openxmlformats.org/officeDocument/2006/relationships/oleObject" Target="embeddings/oleObject724.bin"/><Relationship Id="rId1481" Type="http://schemas.openxmlformats.org/officeDocument/2006/relationships/image" Target="media/image619.wmf"/><Relationship Id="rId1579" Type="http://schemas.openxmlformats.org/officeDocument/2006/relationships/oleObject" Target="embeddings/oleObject915.bin"/><Relationship Id="rId504" Type="http://schemas.openxmlformats.org/officeDocument/2006/relationships/oleObject" Target="embeddings/oleObject272.bin"/><Relationship Id="rId711" Type="http://schemas.openxmlformats.org/officeDocument/2006/relationships/oleObject" Target="embeddings/oleObject411.bin"/><Relationship Id="rId949" Type="http://schemas.openxmlformats.org/officeDocument/2006/relationships/image" Target="media/image402.wmf"/><Relationship Id="rId1134" Type="http://schemas.openxmlformats.org/officeDocument/2006/relationships/oleObject" Target="embeddings/oleObject643.bin"/><Relationship Id="rId1341" Type="http://schemas.openxmlformats.org/officeDocument/2006/relationships/image" Target="media/image570.wmf"/><Relationship Id="rId1786" Type="http://schemas.openxmlformats.org/officeDocument/2006/relationships/image" Target="media/image754.wmf"/><Relationship Id="rId1993" Type="http://schemas.openxmlformats.org/officeDocument/2006/relationships/image" Target="media/image851.wmf"/><Relationship Id="rId78" Type="http://schemas.openxmlformats.org/officeDocument/2006/relationships/oleObject" Target="embeddings/oleObject38.bin"/><Relationship Id="rId809" Type="http://schemas.openxmlformats.org/officeDocument/2006/relationships/image" Target="media/image339.wmf"/><Relationship Id="rId1201" Type="http://schemas.openxmlformats.org/officeDocument/2006/relationships/oleObject" Target="embeddings/oleObject682.bin"/><Relationship Id="rId1439" Type="http://schemas.openxmlformats.org/officeDocument/2006/relationships/oleObject" Target="embeddings/oleObject828.bin"/><Relationship Id="rId1646" Type="http://schemas.openxmlformats.org/officeDocument/2006/relationships/oleObject" Target="embeddings/oleObject953.bin"/><Relationship Id="rId1853" Type="http://schemas.openxmlformats.org/officeDocument/2006/relationships/image" Target="media/image785.wmf"/><Relationship Id="rId1506" Type="http://schemas.openxmlformats.org/officeDocument/2006/relationships/image" Target="media/image630.wmf"/><Relationship Id="rId1713" Type="http://schemas.openxmlformats.org/officeDocument/2006/relationships/image" Target="media/image720.wmf"/><Relationship Id="rId1920" Type="http://schemas.openxmlformats.org/officeDocument/2006/relationships/oleObject" Target="embeddings/oleObject1100.bin"/><Relationship Id="rId294" Type="http://schemas.openxmlformats.org/officeDocument/2006/relationships/oleObject" Target="embeddings/oleObject162.bin"/><Relationship Id="rId154" Type="http://schemas.openxmlformats.org/officeDocument/2006/relationships/oleObject" Target="embeddings/oleObject75.bin"/><Relationship Id="rId361" Type="http://schemas.openxmlformats.org/officeDocument/2006/relationships/oleObject" Target="embeddings/oleObject197.bin"/><Relationship Id="rId599" Type="http://schemas.openxmlformats.org/officeDocument/2006/relationships/oleObject" Target="embeddings/oleObject332.bin"/><Relationship Id="rId459" Type="http://schemas.openxmlformats.org/officeDocument/2006/relationships/image" Target="media/image207.wmf"/><Relationship Id="rId666" Type="http://schemas.openxmlformats.org/officeDocument/2006/relationships/oleObject" Target="embeddings/oleObject380.bin"/><Relationship Id="rId873" Type="http://schemas.openxmlformats.org/officeDocument/2006/relationships/image" Target="media/image367.wmf"/><Relationship Id="rId1089" Type="http://schemas.openxmlformats.org/officeDocument/2006/relationships/oleObject" Target="embeddings/oleObject617.bin"/><Relationship Id="rId1296" Type="http://schemas.openxmlformats.org/officeDocument/2006/relationships/oleObject" Target="embeddings/oleObject739.bin"/><Relationship Id="rId221" Type="http://schemas.openxmlformats.org/officeDocument/2006/relationships/image" Target="media/image97.wmf"/><Relationship Id="rId319" Type="http://schemas.openxmlformats.org/officeDocument/2006/relationships/image" Target="media/image139.wmf"/><Relationship Id="rId526" Type="http://schemas.openxmlformats.org/officeDocument/2006/relationships/image" Target="media/image232.wmf"/><Relationship Id="rId1156" Type="http://schemas.openxmlformats.org/officeDocument/2006/relationships/image" Target="media/image495.wmf"/><Relationship Id="rId1363" Type="http://schemas.openxmlformats.org/officeDocument/2006/relationships/oleObject" Target="embeddings/oleObject780.bin"/><Relationship Id="rId733" Type="http://schemas.openxmlformats.org/officeDocument/2006/relationships/oleObject" Target="embeddings/oleObject425.bin"/><Relationship Id="rId940" Type="http://schemas.openxmlformats.org/officeDocument/2006/relationships/oleObject" Target="embeddings/oleObject537.bin"/><Relationship Id="rId1016" Type="http://schemas.openxmlformats.org/officeDocument/2006/relationships/oleObject" Target="embeddings/oleObject576.bin"/><Relationship Id="rId1570" Type="http://schemas.openxmlformats.org/officeDocument/2006/relationships/oleObject" Target="embeddings/oleObject910.bin"/><Relationship Id="rId1668" Type="http://schemas.openxmlformats.org/officeDocument/2006/relationships/image" Target="media/image698.wmf"/><Relationship Id="rId1875" Type="http://schemas.openxmlformats.org/officeDocument/2006/relationships/oleObject" Target="embeddings/oleObject1076.bin"/><Relationship Id="rId800" Type="http://schemas.openxmlformats.org/officeDocument/2006/relationships/oleObject" Target="embeddings/oleObject460.bin"/><Relationship Id="rId1223" Type="http://schemas.openxmlformats.org/officeDocument/2006/relationships/oleObject" Target="embeddings/oleObject694.bin"/><Relationship Id="rId1430" Type="http://schemas.openxmlformats.org/officeDocument/2006/relationships/image" Target="media/image603.wmf"/><Relationship Id="rId1528" Type="http://schemas.openxmlformats.org/officeDocument/2006/relationships/image" Target="media/image635.wmf"/><Relationship Id="rId1735" Type="http://schemas.openxmlformats.org/officeDocument/2006/relationships/oleObject" Target="embeddings/oleObject1001.bin"/><Relationship Id="rId1942" Type="http://schemas.openxmlformats.org/officeDocument/2006/relationships/image" Target="media/image825.wmf"/><Relationship Id="rId27" Type="http://schemas.openxmlformats.org/officeDocument/2006/relationships/oleObject" Target="embeddings/oleObject10.bin"/><Relationship Id="rId1802" Type="http://schemas.openxmlformats.org/officeDocument/2006/relationships/image" Target="media/image762.wmf"/><Relationship Id="rId176" Type="http://schemas.openxmlformats.org/officeDocument/2006/relationships/oleObject" Target="embeddings/oleObject86.bin"/><Relationship Id="rId383" Type="http://schemas.openxmlformats.org/officeDocument/2006/relationships/image" Target="media/image169.wmf"/><Relationship Id="rId590" Type="http://schemas.openxmlformats.org/officeDocument/2006/relationships/oleObject" Target="embeddings/oleObject326.bin"/><Relationship Id="rId243" Type="http://schemas.openxmlformats.org/officeDocument/2006/relationships/image" Target="media/image105.wmf"/><Relationship Id="rId450" Type="http://schemas.openxmlformats.org/officeDocument/2006/relationships/oleObject" Target="embeddings/oleObject242.bin"/><Relationship Id="rId688" Type="http://schemas.openxmlformats.org/officeDocument/2006/relationships/image" Target="media/image287.wmf"/><Relationship Id="rId895" Type="http://schemas.openxmlformats.org/officeDocument/2006/relationships/oleObject" Target="embeddings/oleObject513.bin"/><Relationship Id="rId1080" Type="http://schemas.openxmlformats.org/officeDocument/2006/relationships/image" Target="media/image462.wmf"/><Relationship Id="rId103" Type="http://schemas.openxmlformats.org/officeDocument/2006/relationships/oleObject" Target="embeddings/oleObject51.bin"/><Relationship Id="rId310" Type="http://schemas.openxmlformats.org/officeDocument/2006/relationships/image" Target="media/image134.png"/><Relationship Id="rId548" Type="http://schemas.openxmlformats.org/officeDocument/2006/relationships/oleObject" Target="embeddings/oleObject302.bin"/><Relationship Id="rId755" Type="http://schemas.openxmlformats.org/officeDocument/2006/relationships/oleObject" Target="embeddings/oleObject437.bin"/><Relationship Id="rId962" Type="http://schemas.openxmlformats.org/officeDocument/2006/relationships/oleObject" Target="embeddings/oleObject548.bin"/><Relationship Id="rId1178" Type="http://schemas.openxmlformats.org/officeDocument/2006/relationships/oleObject" Target="embeddings/oleObject667.bin"/><Relationship Id="rId1385" Type="http://schemas.openxmlformats.org/officeDocument/2006/relationships/image" Target="media/image586.wmf"/><Relationship Id="rId1592" Type="http://schemas.openxmlformats.org/officeDocument/2006/relationships/image" Target="media/image664.wmf"/><Relationship Id="rId91" Type="http://schemas.openxmlformats.org/officeDocument/2006/relationships/oleObject" Target="embeddings/oleObject45.bin"/><Relationship Id="rId408" Type="http://schemas.openxmlformats.org/officeDocument/2006/relationships/oleObject" Target="embeddings/oleObject221.bin"/><Relationship Id="rId615" Type="http://schemas.openxmlformats.org/officeDocument/2006/relationships/image" Target="media/image266.wmf"/><Relationship Id="rId822" Type="http://schemas.openxmlformats.org/officeDocument/2006/relationships/oleObject" Target="embeddings/oleObject471.bin"/><Relationship Id="rId1038" Type="http://schemas.openxmlformats.org/officeDocument/2006/relationships/oleObject" Target="embeddings/oleObject590.bin"/><Relationship Id="rId1245" Type="http://schemas.openxmlformats.org/officeDocument/2006/relationships/image" Target="media/image533.wmf"/><Relationship Id="rId1452" Type="http://schemas.openxmlformats.org/officeDocument/2006/relationships/oleObject" Target="embeddings/oleObject836.bin"/><Relationship Id="rId1897" Type="http://schemas.openxmlformats.org/officeDocument/2006/relationships/oleObject" Target="embeddings/oleObject1088.bin"/><Relationship Id="rId1105" Type="http://schemas.openxmlformats.org/officeDocument/2006/relationships/oleObject" Target="embeddings/oleObject626.bin"/><Relationship Id="rId1312" Type="http://schemas.openxmlformats.org/officeDocument/2006/relationships/oleObject" Target="embeddings/oleObject749.bin"/><Relationship Id="rId1757" Type="http://schemas.openxmlformats.org/officeDocument/2006/relationships/oleObject" Target="embeddings/oleObject1012.bin"/><Relationship Id="rId1964" Type="http://schemas.openxmlformats.org/officeDocument/2006/relationships/image" Target="media/image836.wmf"/><Relationship Id="rId49" Type="http://schemas.openxmlformats.org/officeDocument/2006/relationships/oleObject" Target="embeddings/oleObject21.bin"/><Relationship Id="rId1617" Type="http://schemas.openxmlformats.org/officeDocument/2006/relationships/oleObject" Target="embeddings/oleObject936.bin"/><Relationship Id="rId1824" Type="http://schemas.openxmlformats.org/officeDocument/2006/relationships/oleObject" Target="embeddings/oleObject1046.bin"/><Relationship Id="rId198" Type="http://schemas.openxmlformats.org/officeDocument/2006/relationships/oleObject" Target="embeddings/oleObject102.bin"/><Relationship Id="rId265" Type="http://schemas.openxmlformats.org/officeDocument/2006/relationships/oleObject" Target="embeddings/oleObject147.bin"/><Relationship Id="rId472" Type="http://schemas.openxmlformats.org/officeDocument/2006/relationships/oleObject" Target="embeddings/oleObject253.bin"/><Relationship Id="rId125" Type="http://schemas.openxmlformats.org/officeDocument/2006/relationships/oleObject" Target="embeddings/oleObject62.bin"/><Relationship Id="rId332" Type="http://schemas.openxmlformats.org/officeDocument/2006/relationships/oleObject" Target="embeddings/oleObject181.bin"/><Relationship Id="rId777" Type="http://schemas.openxmlformats.org/officeDocument/2006/relationships/oleObject" Target="embeddings/oleObject448.bin"/><Relationship Id="rId984" Type="http://schemas.openxmlformats.org/officeDocument/2006/relationships/image" Target="media/image419.wmf"/><Relationship Id="rId2013" Type="http://schemas.openxmlformats.org/officeDocument/2006/relationships/image" Target="media/image860.emf"/><Relationship Id="rId637" Type="http://schemas.openxmlformats.org/officeDocument/2006/relationships/image" Target="media/image273.emf"/><Relationship Id="rId844" Type="http://schemas.openxmlformats.org/officeDocument/2006/relationships/image" Target="media/image355.wmf"/><Relationship Id="rId1267" Type="http://schemas.openxmlformats.org/officeDocument/2006/relationships/oleObject" Target="embeddings/oleObject720.bin"/><Relationship Id="rId1474" Type="http://schemas.openxmlformats.org/officeDocument/2006/relationships/oleObject" Target="embeddings/oleObject853.bin"/><Relationship Id="rId1681" Type="http://schemas.openxmlformats.org/officeDocument/2006/relationships/oleObject" Target="embeddings/oleObject971.bin"/><Relationship Id="rId704" Type="http://schemas.openxmlformats.org/officeDocument/2006/relationships/image" Target="media/image292.wmf"/><Relationship Id="rId911" Type="http://schemas.openxmlformats.org/officeDocument/2006/relationships/oleObject" Target="embeddings/oleObject521.bin"/><Relationship Id="rId1127" Type="http://schemas.openxmlformats.org/officeDocument/2006/relationships/oleObject" Target="embeddings/oleObject639.bin"/><Relationship Id="rId1334" Type="http://schemas.openxmlformats.org/officeDocument/2006/relationships/oleObject" Target="embeddings/oleObject762.bin"/><Relationship Id="rId1541" Type="http://schemas.openxmlformats.org/officeDocument/2006/relationships/image" Target="media/image641.wmf"/><Relationship Id="rId1779" Type="http://schemas.openxmlformats.org/officeDocument/2006/relationships/oleObject" Target="embeddings/oleObject1024.bin"/><Relationship Id="rId1986" Type="http://schemas.openxmlformats.org/officeDocument/2006/relationships/image" Target="media/image847.wmf"/><Relationship Id="rId40" Type="http://schemas.openxmlformats.org/officeDocument/2006/relationships/image" Target="media/image18.wmf"/><Relationship Id="rId1401" Type="http://schemas.openxmlformats.org/officeDocument/2006/relationships/oleObject" Target="embeddings/oleObject804.bin"/><Relationship Id="rId1639" Type="http://schemas.openxmlformats.org/officeDocument/2006/relationships/image" Target="media/image685.wmf"/><Relationship Id="rId1846" Type="http://schemas.openxmlformats.org/officeDocument/2006/relationships/image" Target="media/image782.wmf"/><Relationship Id="rId1706" Type="http://schemas.openxmlformats.org/officeDocument/2006/relationships/oleObject" Target="embeddings/oleObject984.bin"/><Relationship Id="rId1913" Type="http://schemas.openxmlformats.org/officeDocument/2006/relationships/image" Target="media/image811.wmf"/><Relationship Id="rId287" Type="http://schemas.openxmlformats.org/officeDocument/2006/relationships/image" Target="media/image123.wmf"/><Relationship Id="rId494" Type="http://schemas.openxmlformats.org/officeDocument/2006/relationships/image" Target="media/image222.wmf"/><Relationship Id="rId147" Type="http://schemas.openxmlformats.org/officeDocument/2006/relationships/image" Target="media/image70.wmf"/><Relationship Id="rId354" Type="http://schemas.openxmlformats.org/officeDocument/2006/relationships/image" Target="media/image156.wmf"/><Relationship Id="rId799" Type="http://schemas.openxmlformats.org/officeDocument/2006/relationships/image" Target="media/image334.wmf"/><Relationship Id="rId1191" Type="http://schemas.openxmlformats.org/officeDocument/2006/relationships/oleObject" Target="embeddings/oleObject675.bin"/><Relationship Id="rId561" Type="http://schemas.openxmlformats.org/officeDocument/2006/relationships/image" Target="media/image244.wmf"/><Relationship Id="rId659" Type="http://schemas.openxmlformats.org/officeDocument/2006/relationships/oleObject" Target="embeddings/oleObject375.bin"/><Relationship Id="rId866" Type="http://schemas.openxmlformats.org/officeDocument/2006/relationships/oleObject" Target="embeddings/oleObject497.bin"/><Relationship Id="rId1289" Type="http://schemas.openxmlformats.org/officeDocument/2006/relationships/oleObject" Target="embeddings/oleObject733.bin"/><Relationship Id="rId1496" Type="http://schemas.openxmlformats.org/officeDocument/2006/relationships/image" Target="media/image626.wmf"/><Relationship Id="rId214" Type="http://schemas.openxmlformats.org/officeDocument/2006/relationships/image" Target="media/image94.wmf"/><Relationship Id="rId421" Type="http://schemas.openxmlformats.org/officeDocument/2006/relationships/image" Target="media/image188.wmf"/><Relationship Id="rId519" Type="http://schemas.openxmlformats.org/officeDocument/2006/relationships/oleObject" Target="embeddings/oleObject284.bin"/><Relationship Id="rId1051" Type="http://schemas.openxmlformats.org/officeDocument/2006/relationships/image" Target="media/image448.wmf"/><Relationship Id="rId1149" Type="http://schemas.openxmlformats.org/officeDocument/2006/relationships/oleObject" Target="embeddings/oleObject651.bin"/><Relationship Id="rId1356" Type="http://schemas.openxmlformats.org/officeDocument/2006/relationships/oleObject" Target="embeddings/oleObject775.bin"/><Relationship Id="rId726" Type="http://schemas.openxmlformats.org/officeDocument/2006/relationships/oleObject" Target="embeddings/oleObject421.bin"/><Relationship Id="rId933" Type="http://schemas.openxmlformats.org/officeDocument/2006/relationships/image" Target="media/image394.wmf"/><Relationship Id="rId1009" Type="http://schemas.openxmlformats.org/officeDocument/2006/relationships/oleObject" Target="embeddings/oleObject572.bin"/><Relationship Id="rId1563" Type="http://schemas.openxmlformats.org/officeDocument/2006/relationships/image" Target="media/image651.wmf"/><Relationship Id="rId1770" Type="http://schemas.openxmlformats.org/officeDocument/2006/relationships/oleObject" Target="embeddings/oleObject1019.bin"/><Relationship Id="rId1868" Type="http://schemas.openxmlformats.org/officeDocument/2006/relationships/oleObject" Target="embeddings/oleObject1072.bin"/><Relationship Id="rId62" Type="http://schemas.openxmlformats.org/officeDocument/2006/relationships/oleObject" Target="embeddings/oleObject29.bin"/><Relationship Id="rId1216" Type="http://schemas.openxmlformats.org/officeDocument/2006/relationships/image" Target="media/image520.wmf"/><Relationship Id="rId1423" Type="http://schemas.openxmlformats.org/officeDocument/2006/relationships/oleObject" Target="embeddings/oleObject816.bin"/><Relationship Id="rId1630" Type="http://schemas.openxmlformats.org/officeDocument/2006/relationships/oleObject" Target="embeddings/oleObject943.bin"/><Relationship Id="rId1728" Type="http://schemas.openxmlformats.org/officeDocument/2006/relationships/oleObject" Target="embeddings/oleObject997.bin"/><Relationship Id="rId1935" Type="http://schemas.openxmlformats.org/officeDocument/2006/relationships/image" Target="media/image822.wmf"/><Relationship Id="rId169" Type="http://schemas.openxmlformats.org/officeDocument/2006/relationships/image" Target="media/image81.wmf"/><Relationship Id="rId376" Type="http://schemas.openxmlformats.org/officeDocument/2006/relationships/oleObject" Target="embeddings/oleObject205.bin"/><Relationship Id="rId583" Type="http://schemas.openxmlformats.org/officeDocument/2006/relationships/oleObject" Target="embeddings/oleObject323.bin"/><Relationship Id="rId790" Type="http://schemas.openxmlformats.org/officeDocument/2006/relationships/image" Target="media/image330.wmf"/><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image" Target="media/image199.wmf"/><Relationship Id="rId650" Type="http://schemas.openxmlformats.org/officeDocument/2006/relationships/oleObject" Target="embeddings/oleObject368.bin"/><Relationship Id="rId888" Type="http://schemas.openxmlformats.org/officeDocument/2006/relationships/image" Target="media/image373.wmf"/><Relationship Id="rId1073" Type="http://schemas.openxmlformats.org/officeDocument/2006/relationships/oleObject" Target="embeddings/oleObject609.bin"/><Relationship Id="rId1280" Type="http://schemas.openxmlformats.org/officeDocument/2006/relationships/oleObject" Target="embeddings/oleObject728.bin"/><Relationship Id="rId303" Type="http://schemas.openxmlformats.org/officeDocument/2006/relationships/oleObject" Target="embeddings/oleObject167.bin"/><Relationship Id="rId748" Type="http://schemas.openxmlformats.org/officeDocument/2006/relationships/oleObject" Target="embeddings/oleObject433.bin"/><Relationship Id="rId955" Type="http://schemas.openxmlformats.org/officeDocument/2006/relationships/image" Target="media/image405.wmf"/><Relationship Id="rId1140" Type="http://schemas.openxmlformats.org/officeDocument/2006/relationships/oleObject" Target="embeddings/oleObject646.bin"/><Relationship Id="rId1378" Type="http://schemas.openxmlformats.org/officeDocument/2006/relationships/oleObject" Target="embeddings/oleObject789.bin"/><Relationship Id="rId1585" Type="http://schemas.openxmlformats.org/officeDocument/2006/relationships/oleObject" Target="embeddings/oleObject918.bin"/><Relationship Id="rId1792" Type="http://schemas.openxmlformats.org/officeDocument/2006/relationships/image" Target="media/image757.wmf"/><Relationship Id="rId84" Type="http://schemas.openxmlformats.org/officeDocument/2006/relationships/oleObject" Target="embeddings/oleObject41.bin"/><Relationship Id="rId510" Type="http://schemas.openxmlformats.org/officeDocument/2006/relationships/oleObject" Target="embeddings/oleObject277.bin"/><Relationship Id="rId608" Type="http://schemas.openxmlformats.org/officeDocument/2006/relationships/image" Target="media/image264.wmf"/><Relationship Id="rId815" Type="http://schemas.openxmlformats.org/officeDocument/2006/relationships/image" Target="media/image342.wmf"/><Relationship Id="rId1238" Type="http://schemas.openxmlformats.org/officeDocument/2006/relationships/oleObject" Target="embeddings/oleObject702.bin"/><Relationship Id="rId1445" Type="http://schemas.openxmlformats.org/officeDocument/2006/relationships/image" Target="media/image608.wmf"/><Relationship Id="rId1652" Type="http://schemas.openxmlformats.org/officeDocument/2006/relationships/image" Target="media/image690.wmf"/><Relationship Id="rId1000" Type="http://schemas.openxmlformats.org/officeDocument/2006/relationships/oleObject" Target="embeddings/oleObject567.bin"/><Relationship Id="rId1305" Type="http://schemas.openxmlformats.org/officeDocument/2006/relationships/image" Target="media/image555.wmf"/><Relationship Id="rId1957" Type="http://schemas.openxmlformats.org/officeDocument/2006/relationships/oleObject" Target="embeddings/oleObject1119.bin"/><Relationship Id="rId1512" Type="http://schemas.openxmlformats.org/officeDocument/2006/relationships/oleObject" Target="embeddings/oleObject875.bin"/><Relationship Id="rId1817" Type="http://schemas.openxmlformats.org/officeDocument/2006/relationships/oleObject" Target="embeddings/oleObject1041.bin"/><Relationship Id="rId11" Type="http://schemas.openxmlformats.org/officeDocument/2006/relationships/oleObject" Target="embeddings/oleObject2.bin"/><Relationship Id="rId398" Type="http://schemas.openxmlformats.org/officeDocument/2006/relationships/oleObject" Target="embeddings/oleObject216.bin"/><Relationship Id="rId160" Type="http://schemas.openxmlformats.org/officeDocument/2006/relationships/oleObject" Target="embeddings/oleObject78.bin"/><Relationship Id="rId258" Type="http://schemas.openxmlformats.org/officeDocument/2006/relationships/oleObject" Target="embeddings/oleObject143.bin"/><Relationship Id="rId465" Type="http://schemas.openxmlformats.org/officeDocument/2006/relationships/image" Target="media/image210.wmf"/><Relationship Id="rId672" Type="http://schemas.openxmlformats.org/officeDocument/2006/relationships/oleObject" Target="embeddings/oleObject384.bin"/><Relationship Id="rId1095" Type="http://schemas.openxmlformats.org/officeDocument/2006/relationships/image" Target="media/image469.wmf"/><Relationship Id="rId118" Type="http://schemas.openxmlformats.org/officeDocument/2006/relationships/image" Target="media/image54.wmf"/><Relationship Id="rId325" Type="http://schemas.openxmlformats.org/officeDocument/2006/relationships/image" Target="media/image142.wmf"/><Relationship Id="rId532" Type="http://schemas.openxmlformats.org/officeDocument/2006/relationships/oleObject" Target="embeddings/oleObject293.bin"/><Relationship Id="rId977" Type="http://schemas.openxmlformats.org/officeDocument/2006/relationships/image" Target="media/image416.wmf"/><Relationship Id="rId1162" Type="http://schemas.openxmlformats.org/officeDocument/2006/relationships/image" Target="media/image498.wmf"/><Relationship Id="rId2006" Type="http://schemas.openxmlformats.org/officeDocument/2006/relationships/hyperlink" Target="http://tavrika.su/id15175" TargetMode="External"/><Relationship Id="rId837" Type="http://schemas.openxmlformats.org/officeDocument/2006/relationships/oleObject" Target="embeddings/oleObject480.bin"/><Relationship Id="rId1022" Type="http://schemas.openxmlformats.org/officeDocument/2006/relationships/oleObject" Target="embeddings/oleObject580.bin"/><Relationship Id="rId1467" Type="http://schemas.openxmlformats.org/officeDocument/2006/relationships/oleObject" Target="embeddings/oleObject847.bin"/><Relationship Id="rId1674" Type="http://schemas.openxmlformats.org/officeDocument/2006/relationships/oleObject" Target="embeddings/oleObject968.bin"/><Relationship Id="rId1881" Type="http://schemas.openxmlformats.org/officeDocument/2006/relationships/oleObject" Target="embeddings/oleObject1079.bin"/><Relationship Id="rId904" Type="http://schemas.openxmlformats.org/officeDocument/2006/relationships/image" Target="media/image381.wmf"/><Relationship Id="rId1327" Type="http://schemas.openxmlformats.org/officeDocument/2006/relationships/oleObject" Target="embeddings/oleObject758.bin"/><Relationship Id="rId1534" Type="http://schemas.openxmlformats.org/officeDocument/2006/relationships/image" Target="media/image638.wmf"/><Relationship Id="rId1741" Type="http://schemas.openxmlformats.org/officeDocument/2006/relationships/oleObject" Target="embeddings/oleObject1004.bin"/><Relationship Id="rId1979" Type="http://schemas.openxmlformats.org/officeDocument/2006/relationships/oleObject" Target="embeddings/oleObject1130.bin"/><Relationship Id="rId33" Type="http://schemas.openxmlformats.org/officeDocument/2006/relationships/oleObject" Target="embeddings/oleObject13.bin"/><Relationship Id="rId1601" Type="http://schemas.openxmlformats.org/officeDocument/2006/relationships/oleObject" Target="embeddings/oleObject927.bin"/><Relationship Id="rId1839" Type="http://schemas.openxmlformats.org/officeDocument/2006/relationships/image" Target="media/image780.wmf"/><Relationship Id="rId182" Type="http://schemas.openxmlformats.org/officeDocument/2006/relationships/oleObject" Target="embeddings/oleObject90.bin"/><Relationship Id="rId1906" Type="http://schemas.openxmlformats.org/officeDocument/2006/relationships/oleObject" Target="embeddings/oleObject1093.bin"/><Relationship Id="rId487" Type="http://schemas.openxmlformats.org/officeDocument/2006/relationships/oleObject" Target="embeddings/oleObject263.bin"/><Relationship Id="rId694" Type="http://schemas.openxmlformats.org/officeDocument/2006/relationships/oleObject" Target="embeddings/oleObject400.bin"/><Relationship Id="rId347" Type="http://schemas.openxmlformats.org/officeDocument/2006/relationships/oleObject" Target="embeddings/oleObject189.bin"/><Relationship Id="rId999" Type="http://schemas.openxmlformats.org/officeDocument/2006/relationships/image" Target="media/image427.wmf"/><Relationship Id="rId1184" Type="http://schemas.openxmlformats.org/officeDocument/2006/relationships/oleObject" Target="embeddings/oleObject671.bin"/><Relationship Id="rId554" Type="http://schemas.openxmlformats.org/officeDocument/2006/relationships/oleObject" Target="embeddings/oleObject306.bin"/><Relationship Id="rId761" Type="http://schemas.openxmlformats.org/officeDocument/2006/relationships/oleObject" Target="embeddings/oleObject440.bin"/><Relationship Id="rId859" Type="http://schemas.openxmlformats.org/officeDocument/2006/relationships/oleObject" Target="embeddings/oleObject493.bin"/><Relationship Id="rId1391" Type="http://schemas.openxmlformats.org/officeDocument/2006/relationships/oleObject" Target="embeddings/oleObject797.bin"/><Relationship Id="rId1489" Type="http://schemas.openxmlformats.org/officeDocument/2006/relationships/oleObject" Target="embeddings/oleObject861.bin"/><Relationship Id="rId1696" Type="http://schemas.openxmlformats.org/officeDocument/2006/relationships/oleObject" Target="embeddings/oleObject979.bin"/><Relationship Id="rId207" Type="http://schemas.openxmlformats.org/officeDocument/2006/relationships/oleObject" Target="embeddings/oleObject110.bin"/><Relationship Id="rId414" Type="http://schemas.openxmlformats.org/officeDocument/2006/relationships/oleObject" Target="embeddings/oleObject224.bin"/><Relationship Id="rId621" Type="http://schemas.openxmlformats.org/officeDocument/2006/relationships/oleObject" Target="embeddings/oleObject348.bin"/><Relationship Id="rId1044" Type="http://schemas.openxmlformats.org/officeDocument/2006/relationships/image" Target="media/image445.wmf"/><Relationship Id="rId1251" Type="http://schemas.openxmlformats.org/officeDocument/2006/relationships/oleObject" Target="embeddings/oleObject710.bin"/><Relationship Id="rId1349" Type="http://schemas.openxmlformats.org/officeDocument/2006/relationships/image" Target="media/image573.wmf"/><Relationship Id="rId719" Type="http://schemas.openxmlformats.org/officeDocument/2006/relationships/oleObject" Target="embeddings/oleObject416.bin"/><Relationship Id="rId926" Type="http://schemas.openxmlformats.org/officeDocument/2006/relationships/oleObject" Target="embeddings/oleObject529.bin"/><Relationship Id="rId1111" Type="http://schemas.openxmlformats.org/officeDocument/2006/relationships/image" Target="media/image476.wmf"/><Relationship Id="rId1556" Type="http://schemas.openxmlformats.org/officeDocument/2006/relationships/oleObject" Target="embeddings/oleObject903.bin"/><Relationship Id="rId1763" Type="http://schemas.openxmlformats.org/officeDocument/2006/relationships/oleObject" Target="embeddings/oleObject1015.bin"/><Relationship Id="rId1970" Type="http://schemas.openxmlformats.org/officeDocument/2006/relationships/image" Target="media/image839.wmf"/><Relationship Id="rId55" Type="http://schemas.openxmlformats.org/officeDocument/2006/relationships/oleObject" Target="embeddings/oleObject25.bin"/><Relationship Id="rId1209" Type="http://schemas.openxmlformats.org/officeDocument/2006/relationships/image" Target="media/image517.wmf"/><Relationship Id="rId1416" Type="http://schemas.openxmlformats.org/officeDocument/2006/relationships/oleObject" Target="embeddings/oleObject812.bin"/><Relationship Id="rId1623" Type="http://schemas.openxmlformats.org/officeDocument/2006/relationships/oleObject" Target="embeddings/oleObject939.bin"/><Relationship Id="rId1830" Type="http://schemas.openxmlformats.org/officeDocument/2006/relationships/image" Target="media/image776.wmf"/><Relationship Id="rId1928" Type="http://schemas.openxmlformats.org/officeDocument/2006/relationships/oleObject" Target="embeddings/oleObject1104.bin"/><Relationship Id="rId271" Type="http://schemas.openxmlformats.org/officeDocument/2006/relationships/oleObject" Target="embeddings/oleObject150.bin"/><Relationship Id="rId131" Type="http://schemas.openxmlformats.org/officeDocument/2006/relationships/oleObject" Target="embeddings/oleObject65.bin"/><Relationship Id="rId369" Type="http://schemas.openxmlformats.org/officeDocument/2006/relationships/oleObject" Target="embeddings/oleObject201.bin"/><Relationship Id="rId576" Type="http://schemas.openxmlformats.org/officeDocument/2006/relationships/oleObject" Target="embeddings/oleObject319.bin"/><Relationship Id="rId783" Type="http://schemas.openxmlformats.org/officeDocument/2006/relationships/oleObject" Target="embeddings/oleObject451.bin"/><Relationship Id="rId990" Type="http://schemas.openxmlformats.org/officeDocument/2006/relationships/image" Target="media/image422.wmf"/><Relationship Id="rId229" Type="http://schemas.openxmlformats.org/officeDocument/2006/relationships/oleObject" Target="embeddings/oleObject123.bin"/><Relationship Id="rId436" Type="http://schemas.openxmlformats.org/officeDocument/2006/relationships/oleObject" Target="embeddings/oleObject235.bin"/><Relationship Id="rId643" Type="http://schemas.openxmlformats.org/officeDocument/2006/relationships/oleObject" Target="embeddings/oleObject362.bin"/><Relationship Id="rId1066" Type="http://schemas.openxmlformats.org/officeDocument/2006/relationships/image" Target="media/image456.wmf"/><Relationship Id="rId1273" Type="http://schemas.openxmlformats.org/officeDocument/2006/relationships/image" Target="media/image544.wmf"/><Relationship Id="rId1480" Type="http://schemas.openxmlformats.org/officeDocument/2006/relationships/oleObject" Target="embeddings/oleObject856.bin"/><Relationship Id="rId850" Type="http://schemas.openxmlformats.org/officeDocument/2006/relationships/oleObject" Target="embeddings/oleObject488.bin"/><Relationship Id="rId948" Type="http://schemas.openxmlformats.org/officeDocument/2006/relationships/oleObject" Target="embeddings/oleObject541.bin"/><Relationship Id="rId1133" Type="http://schemas.openxmlformats.org/officeDocument/2006/relationships/image" Target="media/image485.wmf"/><Relationship Id="rId1578" Type="http://schemas.openxmlformats.org/officeDocument/2006/relationships/image" Target="media/image658.wmf"/><Relationship Id="rId1785" Type="http://schemas.openxmlformats.org/officeDocument/2006/relationships/image" Target="media/image753.wmf"/><Relationship Id="rId1992" Type="http://schemas.openxmlformats.org/officeDocument/2006/relationships/image" Target="media/image850.png"/><Relationship Id="rId77" Type="http://schemas.openxmlformats.org/officeDocument/2006/relationships/oleObject" Target="embeddings/oleObject37.bin"/><Relationship Id="rId503" Type="http://schemas.openxmlformats.org/officeDocument/2006/relationships/image" Target="media/image226.wmf"/><Relationship Id="rId710" Type="http://schemas.openxmlformats.org/officeDocument/2006/relationships/image" Target="media/image294.emf"/><Relationship Id="rId808" Type="http://schemas.openxmlformats.org/officeDocument/2006/relationships/oleObject" Target="embeddings/oleObject464.bin"/><Relationship Id="rId1340" Type="http://schemas.openxmlformats.org/officeDocument/2006/relationships/oleObject" Target="embeddings/oleObject765.bin"/><Relationship Id="rId1438" Type="http://schemas.openxmlformats.org/officeDocument/2006/relationships/image" Target="media/image605.wmf"/><Relationship Id="rId1645" Type="http://schemas.openxmlformats.org/officeDocument/2006/relationships/oleObject" Target="embeddings/oleObject952.bin"/><Relationship Id="rId1200" Type="http://schemas.openxmlformats.org/officeDocument/2006/relationships/oleObject" Target="embeddings/oleObject681.bin"/><Relationship Id="rId1852" Type="http://schemas.openxmlformats.org/officeDocument/2006/relationships/oleObject" Target="embeddings/oleObject1062.bin"/><Relationship Id="rId1505" Type="http://schemas.openxmlformats.org/officeDocument/2006/relationships/oleObject" Target="embeddings/oleObject870.bin"/><Relationship Id="rId1712" Type="http://schemas.openxmlformats.org/officeDocument/2006/relationships/oleObject" Target="embeddings/oleObject987.bin"/><Relationship Id="rId293" Type="http://schemas.openxmlformats.org/officeDocument/2006/relationships/image" Target="media/image126.wmf"/><Relationship Id="rId153" Type="http://schemas.openxmlformats.org/officeDocument/2006/relationships/image" Target="media/image73.wmf"/><Relationship Id="rId360" Type="http://schemas.openxmlformats.org/officeDocument/2006/relationships/image" Target="media/image158.wmf"/><Relationship Id="rId598" Type="http://schemas.openxmlformats.org/officeDocument/2006/relationships/oleObject" Target="embeddings/oleObject331.bin"/><Relationship Id="rId220" Type="http://schemas.openxmlformats.org/officeDocument/2006/relationships/oleObject" Target="embeddings/oleObject118.bin"/><Relationship Id="rId458" Type="http://schemas.openxmlformats.org/officeDocument/2006/relationships/oleObject" Target="embeddings/oleObject246.bin"/><Relationship Id="rId665" Type="http://schemas.openxmlformats.org/officeDocument/2006/relationships/oleObject" Target="embeddings/oleObject379.bin"/><Relationship Id="rId872" Type="http://schemas.openxmlformats.org/officeDocument/2006/relationships/oleObject" Target="embeddings/oleObject500.bin"/><Relationship Id="rId1088" Type="http://schemas.openxmlformats.org/officeDocument/2006/relationships/image" Target="media/image466.wmf"/><Relationship Id="rId1295" Type="http://schemas.openxmlformats.org/officeDocument/2006/relationships/image" Target="media/image551.wmf"/><Relationship Id="rId318" Type="http://schemas.openxmlformats.org/officeDocument/2006/relationships/oleObject" Target="embeddings/oleObject174.bin"/><Relationship Id="rId525" Type="http://schemas.openxmlformats.org/officeDocument/2006/relationships/oleObject" Target="embeddings/oleObject288.bin"/><Relationship Id="rId732" Type="http://schemas.openxmlformats.org/officeDocument/2006/relationships/image" Target="media/image302.wmf"/><Relationship Id="rId1155" Type="http://schemas.openxmlformats.org/officeDocument/2006/relationships/oleObject" Target="embeddings/oleObject655.bin"/><Relationship Id="rId1362" Type="http://schemas.openxmlformats.org/officeDocument/2006/relationships/oleObject" Target="embeddings/oleObject779.bin"/><Relationship Id="rId99" Type="http://schemas.openxmlformats.org/officeDocument/2006/relationships/oleObject" Target="embeddings/oleObject49.bin"/><Relationship Id="rId1015" Type="http://schemas.openxmlformats.org/officeDocument/2006/relationships/oleObject" Target="embeddings/oleObject575.bin"/><Relationship Id="rId1222" Type="http://schemas.openxmlformats.org/officeDocument/2006/relationships/image" Target="media/image523.wmf"/><Relationship Id="rId1667" Type="http://schemas.openxmlformats.org/officeDocument/2006/relationships/oleObject" Target="embeddings/oleObject964.bin"/><Relationship Id="rId1874" Type="http://schemas.openxmlformats.org/officeDocument/2006/relationships/oleObject" Target="embeddings/oleObject1075.bin"/><Relationship Id="rId1527" Type="http://schemas.openxmlformats.org/officeDocument/2006/relationships/oleObject" Target="embeddings/oleObject887.bin"/><Relationship Id="rId1734" Type="http://schemas.openxmlformats.org/officeDocument/2006/relationships/image" Target="media/image728.wmf"/><Relationship Id="rId1941" Type="http://schemas.openxmlformats.org/officeDocument/2006/relationships/oleObject" Target="embeddings/oleObject1111.bin"/><Relationship Id="rId26" Type="http://schemas.openxmlformats.org/officeDocument/2006/relationships/image" Target="media/image11.wmf"/><Relationship Id="rId175" Type="http://schemas.openxmlformats.org/officeDocument/2006/relationships/image" Target="media/image84.wmf"/><Relationship Id="rId1801" Type="http://schemas.openxmlformats.org/officeDocument/2006/relationships/image" Target="media/image761.wmf"/><Relationship Id="rId382" Type="http://schemas.openxmlformats.org/officeDocument/2006/relationships/oleObject" Target="embeddings/oleObject208.bin"/><Relationship Id="rId687" Type="http://schemas.openxmlformats.org/officeDocument/2006/relationships/oleObject" Target="embeddings/oleObject395.bin"/><Relationship Id="rId242" Type="http://schemas.openxmlformats.org/officeDocument/2006/relationships/oleObject" Target="embeddings/oleObject132.bin"/><Relationship Id="rId894" Type="http://schemas.openxmlformats.org/officeDocument/2006/relationships/image" Target="media/image376.wmf"/><Relationship Id="rId1177" Type="http://schemas.openxmlformats.org/officeDocument/2006/relationships/image" Target="media/image505.wmf"/><Relationship Id="rId102" Type="http://schemas.openxmlformats.org/officeDocument/2006/relationships/image" Target="media/image46.wmf"/><Relationship Id="rId547" Type="http://schemas.openxmlformats.org/officeDocument/2006/relationships/image" Target="media/image240.wmf"/><Relationship Id="rId754" Type="http://schemas.openxmlformats.org/officeDocument/2006/relationships/image" Target="media/image312.wmf"/><Relationship Id="rId961" Type="http://schemas.openxmlformats.org/officeDocument/2006/relationships/image" Target="media/image408.wmf"/><Relationship Id="rId1384" Type="http://schemas.openxmlformats.org/officeDocument/2006/relationships/oleObject" Target="embeddings/oleObject793.bin"/><Relationship Id="rId1591" Type="http://schemas.openxmlformats.org/officeDocument/2006/relationships/oleObject" Target="embeddings/oleObject922.bin"/><Relationship Id="rId1689" Type="http://schemas.openxmlformats.org/officeDocument/2006/relationships/oleObject" Target="embeddings/oleObject975.bin"/><Relationship Id="rId90" Type="http://schemas.openxmlformats.org/officeDocument/2006/relationships/image" Target="media/image40.wmf"/><Relationship Id="rId407" Type="http://schemas.openxmlformats.org/officeDocument/2006/relationships/image" Target="media/image181.wmf"/><Relationship Id="rId614" Type="http://schemas.openxmlformats.org/officeDocument/2006/relationships/oleObject" Target="embeddings/oleObject343.bin"/><Relationship Id="rId821" Type="http://schemas.openxmlformats.org/officeDocument/2006/relationships/image" Target="media/image345.wmf"/><Relationship Id="rId1037" Type="http://schemas.openxmlformats.org/officeDocument/2006/relationships/image" Target="media/image442.wmf"/><Relationship Id="rId1244" Type="http://schemas.openxmlformats.org/officeDocument/2006/relationships/oleObject" Target="embeddings/oleObject706.bin"/><Relationship Id="rId1451" Type="http://schemas.openxmlformats.org/officeDocument/2006/relationships/oleObject" Target="embeddings/oleObject835.bin"/><Relationship Id="rId1896" Type="http://schemas.openxmlformats.org/officeDocument/2006/relationships/image" Target="media/image803.wmf"/><Relationship Id="rId919" Type="http://schemas.openxmlformats.org/officeDocument/2006/relationships/oleObject" Target="embeddings/oleObject525.bin"/><Relationship Id="rId1104" Type="http://schemas.openxmlformats.org/officeDocument/2006/relationships/oleObject" Target="embeddings/oleObject625.bin"/><Relationship Id="rId1311" Type="http://schemas.openxmlformats.org/officeDocument/2006/relationships/image" Target="media/image557.wmf"/><Relationship Id="rId1549" Type="http://schemas.openxmlformats.org/officeDocument/2006/relationships/image" Target="media/image645.wmf"/><Relationship Id="rId1756" Type="http://schemas.openxmlformats.org/officeDocument/2006/relationships/image" Target="media/image739.wmf"/><Relationship Id="rId1963" Type="http://schemas.openxmlformats.org/officeDocument/2006/relationships/oleObject" Target="embeddings/oleObject1122.bin"/><Relationship Id="rId48" Type="http://schemas.openxmlformats.org/officeDocument/2006/relationships/image" Target="media/image22.wmf"/><Relationship Id="rId1409" Type="http://schemas.openxmlformats.org/officeDocument/2006/relationships/oleObject" Target="embeddings/oleObject808.bin"/><Relationship Id="rId1616" Type="http://schemas.openxmlformats.org/officeDocument/2006/relationships/image" Target="media/image675.wmf"/><Relationship Id="rId1823" Type="http://schemas.openxmlformats.org/officeDocument/2006/relationships/oleObject" Target="embeddings/oleObject1045.bin"/><Relationship Id="rId197" Type="http://schemas.openxmlformats.org/officeDocument/2006/relationships/oleObject" Target="embeddings/oleObject101.bin"/><Relationship Id="rId264" Type="http://schemas.openxmlformats.org/officeDocument/2006/relationships/image" Target="media/image112.wmf"/><Relationship Id="rId471" Type="http://schemas.openxmlformats.org/officeDocument/2006/relationships/image" Target="media/image213.wmf"/><Relationship Id="rId124" Type="http://schemas.openxmlformats.org/officeDocument/2006/relationships/image" Target="media/image57.wmf"/><Relationship Id="rId569" Type="http://schemas.openxmlformats.org/officeDocument/2006/relationships/image" Target="media/image248.wmf"/><Relationship Id="rId776" Type="http://schemas.openxmlformats.org/officeDocument/2006/relationships/image" Target="media/image323.wmf"/><Relationship Id="rId983" Type="http://schemas.openxmlformats.org/officeDocument/2006/relationships/oleObject" Target="embeddings/oleObject559.bin"/><Relationship Id="rId1199" Type="http://schemas.openxmlformats.org/officeDocument/2006/relationships/image" Target="media/image513.wmf"/><Relationship Id="rId331" Type="http://schemas.openxmlformats.org/officeDocument/2006/relationships/image" Target="media/image145.wmf"/><Relationship Id="rId429" Type="http://schemas.openxmlformats.org/officeDocument/2006/relationships/image" Target="media/image192.wmf"/><Relationship Id="rId636" Type="http://schemas.openxmlformats.org/officeDocument/2006/relationships/oleObject" Target="embeddings/oleObject358.bin"/><Relationship Id="rId1059" Type="http://schemas.openxmlformats.org/officeDocument/2006/relationships/image" Target="media/image452.wmf"/><Relationship Id="rId1266" Type="http://schemas.openxmlformats.org/officeDocument/2006/relationships/image" Target="media/image541.wmf"/><Relationship Id="rId1473" Type="http://schemas.openxmlformats.org/officeDocument/2006/relationships/oleObject" Target="embeddings/oleObject852.bin"/><Relationship Id="rId2012" Type="http://schemas.openxmlformats.org/officeDocument/2006/relationships/package" Target="embeddings/Microsoft_Visio_Drawing4.vsdx"/><Relationship Id="rId843" Type="http://schemas.openxmlformats.org/officeDocument/2006/relationships/oleObject" Target="embeddings/oleObject483.bin"/><Relationship Id="rId1126" Type="http://schemas.openxmlformats.org/officeDocument/2006/relationships/image" Target="media/image482.wmf"/><Relationship Id="rId1680" Type="http://schemas.openxmlformats.org/officeDocument/2006/relationships/image" Target="media/image704.wmf"/><Relationship Id="rId1778" Type="http://schemas.openxmlformats.org/officeDocument/2006/relationships/image" Target="media/image749.wmf"/><Relationship Id="rId1985" Type="http://schemas.openxmlformats.org/officeDocument/2006/relationships/oleObject" Target="embeddings/oleObject1133.bin"/><Relationship Id="rId703" Type="http://schemas.openxmlformats.org/officeDocument/2006/relationships/oleObject" Target="embeddings/oleObject406.bin"/><Relationship Id="rId910" Type="http://schemas.openxmlformats.org/officeDocument/2006/relationships/image" Target="media/image384.wmf"/><Relationship Id="rId1333" Type="http://schemas.openxmlformats.org/officeDocument/2006/relationships/image" Target="media/image566.wmf"/><Relationship Id="rId1540" Type="http://schemas.openxmlformats.org/officeDocument/2006/relationships/oleObject" Target="embeddings/oleObject894.bin"/><Relationship Id="rId1638" Type="http://schemas.openxmlformats.org/officeDocument/2006/relationships/oleObject" Target="embeddings/oleObject948.bin"/><Relationship Id="rId1400" Type="http://schemas.openxmlformats.org/officeDocument/2006/relationships/oleObject" Target="embeddings/oleObject803.bin"/><Relationship Id="rId1845" Type="http://schemas.openxmlformats.org/officeDocument/2006/relationships/oleObject" Target="embeddings/oleObject1058.bin"/><Relationship Id="rId1705" Type="http://schemas.openxmlformats.org/officeDocument/2006/relationships/image" Target="media/image716.wmf"/><Relationship Id="rId1912" Type="http://schemas.openxmlformats.org/officeDocument/2006/relationships/oleObject" Target="embeddings/oleObject1096.bin"/><Relationship Id="rId286" Type="http://schemas.openxmlformats.org/officeDocument/2006/relationships/oleObject" Target="embeddings/oleObject158.bin"/><Relationship Id="rId493" Type="http://schemas.openxmlformats.org/officeDocument/2006/relationships/oleObject" Target="embeddings/oleObject266.bin"/><Relationship Id="rId146" Type="http://schemas.openxmlformats.org/officeDocument/2006/relationships/image" Target="media/image69.gif"/><Relationship Id="rId353" Type="http://schemas.openxmlformats.org/officeDocument/2006/relationships/oleObject" Target="embeddings/oleObject192.bin"/><Relationship Id="rId560" Type="http://schemas.openxmlformats.org/officeDocument/2006/relationships/oleObject" Target="embeddings/oleObject311.bin"/><Relationship Id="rId798" Type="http://schemas.openxmlformats.org/officeDocument/2006/relationships/oleObject" Target="embeddings/oleObject459.bin"/><Relationship Id="rId1190" Type="http://schemas.openxmlformats.org/officeDocument/2006/relationships/image" Target="media/image510.wmf"/><Relationship Id="rId213" Type="http://schemas.openxmlformats.org/officeDocument/2006/relationships/oleObject" Target="embeddings/oleObject114.bin"/><Relationship Id="rId420" Type="http://schemas.openxmlformats.org/officeDocument/2006/relationships/oleObject" Target="embeddings/oleObject227.bin"/><Relationship Id="rId658" Type="http://schemas.openxmlformats.org/officeDocument/2006/relationships/oleObject" Target="embeddings/oleObject374.bin"/><Relationship Id="rId865" Type="http://schemas.openxmlformats.org/officeDocument/2006/relationships/oleObject" Target="embeddings/oleObject496.bin"/><Relationship Id="rId1050" Type="http://schemas.openxmlformats.org/officeDocument/2006/relationships/oleObject" Target="embeddings/oleObject597.bin"/><Relationship Id="rId1288" Type="http://schemas.openxmlformats.org/officeDocument/2006/relationships/image" Target="media/image550.wmf"/><Relationship Id="rId1495" Type="http://schemas.openxmlformats.org/officeDocument/2006/relationships/oleObject" Target="embeddings/oleObject864.bin"/><Relationship Id="rId518" Type="http://schemas.openxmlformats.org/officeDocument/2006/relationships/oleObject" Target="embeddings/oleObject283.bin"/><Relationship Id="rId725" Type="http://schemas.openxmlformats.org/officeDocument/2006/relationships/oleObject" Target="embeddings/oleObject420.bin"/><Relationship Id="rId932" Type="http://schemas.openxmlformats.org/officeDocument/2006/relationships/oleObject" Target="embeddings/oleObject533.bin"/><Relationship Id="rId1148" Type="http://schemas.openxmlformats.org/officeDocument/2006/relationships/image" Target="media/image492.wmf"/><Relationship Id="rId1355" Type="http://schemas.openxmlformats.org/officeDocument/2006/relationships/image" Target="media/image575.wmf"/><Relationship Id="rId1562" Type="http://schemas.openxmlformats.org/officeDocument/2006/relationships/oleObject" Target="embeddings/oleObject906.bin"/><Relationship Id="rId1008" Type="http://schemas.openxmlformats.org/officeDocument/2006/relationships/image" Target="media/image431.wmf"/><Relationship Id="rId1215" Type="http://schemas.openxmlformats.org/officeDocument/2006/relationships/oleObject" Target="embeddings/oleObject690.bin"/><Relationship Id="rId1422" Type="http://schemas.openxmlformats.org/officeDocument/2006/relationships/image" Target="media/image601.wmf"/><Relationship Id="rId1867" Type="http://schemas.openxmlformats.org/officeDocument/2006/relationships/image" Target="media/image790.wmf"/><Relationship Id="rId61" Type="http://schemas.openxmlformats.org/officeDocument/2006/relationships/oleObject" Target="embeddings/oleObject28.bin"/><Relationship Id="rId1727" Type="http://schemas.openxmlformats.org/officeDocument/2006/relationships/oleObject" Target="embeddings/oleObject996.bin"/><Relationship Id="rId1934" Type="http://schemas.openxmlformats.org/officeDocument/2006/relationships/oleObject" Target="embeddings/oleObject1107.bin"/><Relationship Id="rId19" Type="http://schemas.openxmlformats.org/officeDocument/2006/relationships/oleObject" Target="embeddings/oleObject6.bin"/><Relationship Id="rId168" Type="http://schemas.openxmlformats.org/officeDocument/2006/relationships/oleObject" Target="embeddings/oleObject82.bin"/><Relationship Id="rId375" Type="http://schemas.openxmlformats.org/officeDocument/2006/relationships/image" Target="media/image165.wmf"/><Relationship Id="rId582" Type="http://schemas.openxmlformats.org/officeDocument/2006/relationships/image" Target="media/image254.wmf"/><Relationship Id="rId3" Type="http://schemas.openxmlformats.org/officeDocument/2006/relationships/styles" Target="styles.xml"/><Relationship Id="rId235" Type="http://schemas.openxmlformats.org/officeDocument/2006/relationships/oleObject" Target="embeddings/oleObject127.bin"/><Relationship Id="rId442" Type="http://schemas.openxmlformats.org/officeDocument/2006/relationships/oleObject" Target="embeddings/oleObject238.bin"/><Relationship Id="rId887" Type="http://schemas.openxmlformats.org/officeDocument/2006/relationships/oleObject" Target="embeddings/oleObject509.bin"/><Relationship Id="rId1072" Type="http://schemas.openxmlformats.org/officeDocument/2006/relationships/image" Target="media/image458.wmf"/><Relationship Id="rId1500" Type="http://schemas.openxmlformats.org/officeDocument/2006/relationships/image" Target="media/image628.wmf"/><Relationship Id="rId1945" Type="http://schemas.openxmlformats.org/officeDocument/2006/relationships/oleObject" Target="embeddings/oleObject1113.bin"/><Relationship Id="rId302" Type="http://schemas.openxmlformats.org/officeDocument/2006/relationships/oleObject" Target="embeddings/oleObject166.bin"/><Relationship Id="rId747" Type="http://schemas.openxmlformats.org/officeDocument/2006/relationships/oleObject" Target="embeddings/oleObject432.bin"/><Relationship Id="rId954" Type="http://schemas.openxmlformats.org/officeDocument/2006/relationships/oleObject" Target="embeddings/oleObject544.bin"/><Relationship Id="rId1377" Type="http://schemas.openxmlformats.org/officeDocument/2006/relationships/oleObject" Target="embeddings/oleObject788.bin"/><Relationship Id="rId1584" Type="http://schemas.openxmlformats.org/officeDocument/2006/relationships/oleObject" Target="embeddings/oleObject917.bin"/><Relationship Id="rId1791" Type="http://schemas.openxmlformats.org/officeDocument/2006/relationships/oleObject" Target="embeddings/oleObject1029.bin"/><Relationship Id="rId1805" Type="http://schemas.openxmlformats.org/officeDocument/2006/relationships/image" Target="media/image764.wmf"/><Relationship Id="rId83" Type="http://schemas.openxmlformats.org/officeDocument/2006/relationships/image" Target="media/image37.wmf"/><Relationship Id="rId179" Type="http://schemas.openxmlformats.org/officeDocument/2006/relationships/oleObject" Target="embeddings/oleObject88.bin"/><Relationship Id="rId386" Type="http://schemas.openxmlformats.org/officeDocument/2006/relationships/oleObject" Target="embeddings/oleObject210.bin"/><Relationship Id="rId593" Type="http://schemas.openxmlformats.org/officeDocument/2006/relationships/oleObject" Target="embeddings/oleObject328.bin"/><Relationship Id="rId607" Type="http://schemas.openxmlformats.org/officeDocument/2006/relationships/oleObject" Target="embeddings/oleObject338.bin"/><Relationship Id="rId814" Type="http://schemas.openxmlformats.org/officeDocument/2006/relationships/oleObject" Target="embeddings/oleObject467.bin"/><Relationship Id="rId1237" Type="http://schemas.openxmlformats.org/officeDocument/2006/relationships/image" Target="media/image530.wmf"/><Relationship Id="rId1444" Type="http://schemas.openxmlformats.org/officeDocument/2006/relationships/oleObject" Target="embeddings/oleObject831.bin"/><Relationship Id="rId1651" Type="http://schemas.openxmlformats.org/officeDocument/2006/relationships/oleObject" Target="embeddings/oleObject956.bin"/><Relationship Id="rId1889" Type="http://schemas.openxmlformats.org/officeDocument/2006/relationships/oleObject" Target="embeddings/oleObject1083.bin"/><Relationship Id="rId246" Type="http://schemas.openxmlformats.org/officeDocument/2006/relationships/oleObject" Target="embeddings/oleObject134.bin"/><Relationship Id="rId453" Type="http://schemas.openxmlformats.org/officeDocument/2006/relationships/oleObject" Target="embeddings/oleObject243.bin"/><Relationship Id="rId660" Type="http://schemas.openxmlformats.org/officeDocument/2006/relationships/oleObject" Target="embeddings/oleObject376.bin"/><Relationship Id="rId898" Type="http://schemas.openxmlformats.org/officeDocument/2006/relationships/image" Target="media/image378.wmf"/><Relationship Id="rId1083" Type="http://schemas.openxmlformats.org/officeDocument/2006/relationships/oleObject" Target="embeddings/oleObject614.bin"/><Relationship Id="rId1290" Type="http://schemas.openxmlformats.org/officeDocument/2006/relationships/oleObject" Target="embeddings/oleObject734.bin"/><Relationship Id="rId1304" Type="http://schemas.openxmlformats.org/officeDocument/2006/relationships/oleObject" Target="embeddings/oleObject744.bin"/><Relationship Id="rId1511" Type="http://schemas.openxmlformats.org/officeDocument/2006/relationships/oleObject" Target="embeddings/oleObject874.bin"/><Relationship Id="rId1749" Type="http://schemas.openxmlformats.org/officeDocument/2006/relationships/oleObject" Target="embeddings/oleObject1008.bin"/><Relationship Id="rId1956" Type="http://schemas.openxmlformats.org/officeDocument/2006/relationships/image" Target="media/image832.wmf"/><Relationship Id="rId106" Type="http://schemas.openxmlformats.org/officeDocument/2006/relationships/image" Target="media/image48.wmf"/><Relationship Id="rId313" Type="http://schemas.openxmlformats.org/officeDocument/2006/relationships/image" Target="media/image136.wmf"/><Relationship Id="rId758" Type="http://schemas.openxmlformats.org/officeDocument/2006/relationships/image" Target="media/image314.wmf"/><Relationship Id="rId965" Type="http://schemas.openxmlformats.org/officeDocument/2006/relationships/image" Target="media/image410.wmf"/><Relationship Id="rId1150" Type="http://schemas.openxmlformats.org/officeDocument/2006/relationships/oleObject" Target="embeddings/oleObject652.bin"/><Relationship Id="rId1388" Type="http://schemas.openxmlformats.org/officeDocument/2006/relationships/image" Target="media/image587.wmf"/><Relationship Id="rId1595" Type="http://schemas.openxmlformats.org/officeDocument/2006/relationships/image" Target="media/image666.wmf"/><Relationship Id="rId1609" Type="http://schemas.openxmlformats.org/officeDocument/2006/relationships/image" Target="media/image672.wmf"/><Relationship Id="rId1816" Type="http://schemas.openxmlformats.org/officeDocument/2006/relationships/image" Target="media/image770.wmf"/><Relationship Id="rId10" Type="http://schemas.openxmlformats.org/officeDocument/2006/relationships/image" Target="media/image3.wmf"/><Relationship Id="rId94" Type="http://schemas.openxmlformats.org/officeDocument/2006/relationships/image" Target="media/image42.wmf"/><Relationship Id="rId397" Type="http://schemas.openxmlformats.org/officeDocument/2006/relationships/image" Target="media/image176.wmf"/><Relationship Id="rId520" Type="http://schemas.openxmlformats.org/officeDocument/2006/relationships/image" Target="media/image230.wmf"/><Relationship Id="rId618" Type="http://schemas.openxmlformats.org/officeDocument/2006/relationships/image" Target="media/image267.wmf"/><Relationship Id="rId825" Type="http://schemas.openxmlformats.org/officeDocument/2006/relationships/oleObject" Target="embeddings/oleObject473.bin"/><Relationship Id="rId1248" Type="http://schemas.openxmlformats.org/officeDocument/2006/relationships/oleObject" Target="embeddings/oleObject708.bin"/><Relationship Id="rId1455" Type="http://schemas.openxmlformats.org/officeDocument/2006/relationships/oleObject" Target="embeddings/oleObject838.bin"/><Relationship Id="rId1662" Type="http://schemas.openxmlformats.org/officeDocument/2006/relationships/image" Target="media/image695.wmf"/><Relationship Id="rId257" Type="http://schemas.openxmlformats.org/officeDocument/2006/relationships/oleObject" Target="embeddings/oleObject142.bin"/><Relationship Id="rId464" Type="http://schemas.openxmlformats.org/officeDocument/2006/relationships/oleObject" Target="embeddings/oleObject249.bin"/><Relationship Id="rId1010" Type="http://schemas.openxmlformats.org/officeDocument/2006/relationships/image" Target="media/image432.wmf"/><Relationship Id="rId1094" Type="http://schemas.openxmlformats.org/officeDocument/2006/relationships/oleObject" Target="embeddings/oleObject620.bin"/><Relationship Id="rId1108" Type="http://schemas.openxmlformats.org/officeDocument/2006/relationships/image" Target="media/image475.wmf"/><Relationship Id="rId1315" Type="http://schemas.openxmlformats.org/officeDocument/2006/relationships/oleObject" Target="embeddings/oleObject751.bin"/><Relationship Id="rId1967" Type="http://schemas.openxmlformats.org/officeDocument/2006/relationships/oleObject" Target="embeddings/oleObject1124.bin"/><Relationship Id="rId117" Type="http://schemas.openxmlformats.org/officeDocument/2006/relationships/oleObject" Target="embeddings/oleObject58.bin"/><Relationship Id="rId671" Type="http://schemas.openxmlformats.org/officeDocument/2006/relationships/image" Target="media/image282.wmf"/><Relationship Id="rId769" Type="http://schemas.openxmlformats.org/officeDocument/2006/relationships/oleObject" Target="embeddings/oleObject444.bin"/><Relationship Id="rId976" Type="http://schemas.openxmlformats.org/officeDocument/2006/relationships/oleObject" Target="embeddings/oleObject555.bin"/><Relationship Id="rId1399" Type="http://schemas.openxmlformats.org/officeDocument/2006/relationships/oleObject" Target="embeddings/oleObject802.bin"/><Relationship Id="rId324" Type="http://schemas.openxmlformats.org/officeDocument/2006/relationships/oleObject" Target="embeddings/oleObject177.bin"/><Relationship Id="rId531" Type="http://schemas.openxmlformats.org/officeDocument/2006/relationships/oleObject" Target="embeddings/oleObject292.bin"/><Relationship Id="rId629" Type="http://schemas.openxmlformats.org/officeDocument/2006/relationships/oleObject" Target="embeddings/oleObject353.bin"/><Relationship Id="rId1161" Type="http://schemas.openxmlformats.org/officeDocument/2006/relationships/oleObject" Target="embeddings/oleObject658.bin"/><Relationship Id="rId1259" Type="http://schemas.openxmlformats.org/officeDocument/2006/relationships/image" Target="media/image538.wmf"/><Relationship Id="rId1466" Type="http://schemas.openxmlformats.org/officeDocument/2006/relationships/oleObject" Target="embeddings/oleObject846.bin"/><Relationship Id="rId2005" Type="http://schemas.openxmlformats.org/officeDocument/2006/relationships/hyperlink" Target="http://alliance-catalog.ru/da_trans/" TargetMode="External"/><Relationship Id="rId836" Type="http://schemas.openxmlformats.org/officeDocument/2006/relationships/image" Target="media/image351.wmf"/><Relationship Id="rId1021" Type="http://schemas.openxmlformats.org/officeDocument/2006/relationships/image" Target="media/image436.wmf"/><Relationship Id="rId1119" Type="http://schemas.openxmlformats.org/officeDocument/2006/relationships/image" Target="media/image479.wmf"/><Relationship Id="rId1673" Type="http://schemas.openxmlformats.org/officeDocument/2006/relationships/oleObject" Target="embeddings/oleObject967.bin"/><Relationship Id="rId1880" Type="http://schemas.openxmlformats.org/officeDocument/2006/relationships/image" Target="media/image796.wmf"/><Relationship Id="rId1978" Type="http://schemas.openxmlformats.org/officeDocument/2006/relationships/image" Target="media/image843.wmf"/><Relationship Id="rId903" Type="http://schemas.openxmlformats.org/officeDocument/2006/relationships/oleObject" Target="embeddings/oleObject517.bin"/><Relationship Id="rId1326" Type="http://schemas.openxmlformats.org/officeDocument/2006/relationships/image" Target="media/image563.wmf"/><Relationship Id="rId1533" Type="http://schemas.openxmlformats.org/officeDocument/2006/relationships/oleObject" Target="embeddings/oleObject890.bin"/><Relationship Id="rId1740" Type="http://schemas.openxmlformats.org/officeDocument/2006/relationships/image" Target="media/image731.wmf"/><Relationship Id="rId32" Type="http://schemas.openxmlformats.org/officeDocument/2006/relationships/image" Target="media/image14.wmf"/><Relationship Id="rId1600" Type="http://schemas.openxmlformats.org/officeDocument/2006/relationships/image" Target="media/image668.wmf"/><Relationship Id="rId1838" Type="http://schemas.openxmlformats.org/officeDocument/2006/relationships/oleObject" Target="embeddings/oleObject1053.bin"/><Relationship Id="rId181" Type="http://schemas.openxmlformats.org/officeDocument/2006/relationships/oleObject" Target="embeddings/oleObject89.bin"/><Relationship Id="rId1905" Type="http://schemas.openxmlformats.org/officeDocument/2006/relationships/oleObject" Target="embeddings/oleObject1092.bin"/><Relationship Id="rId279" Type="http://schemas.openxmlformats.org/officeDocument/2006/relationships/oleObject" Target="embeddings/oleObject154.bin"/><Relationship Id="rId486" Type="http://schemas.openxmlformats.org/officeDocument/2006/relationships/oleObject" Target="embeddings/oleObject262.bin"/><Relationship Id="rId693" Type="http://schemas.openxmlformats.org/officeDocument/2006/relationships/image" Target="media/image288.wmf"/><Relationship Id="rId139" Type="http://schemas.openxmlformats.org/officeDocument/2006/relationships/oleObject" Target="embeddings/oleObject69.bin"/><Relationship Id="rId346" Type="http://schemas.openxmlformats.org/officeDocument/2006/relationships/image" Target="media/image152.wmf"/><Relationship Id="rId553" Type="http://schemas.openxmlformats.org/officeDocument/2006/relationships/image" Target="media/image242.wmf"/><Relationship Id="rId760" Type="http://schemas.openxmlformats.org/officeDocument/2006/relationships/image" Target="media/image315.wmf"/><Relationship Id="rId998" Type="http://schemas.openxmlformats.org/officeDocument/2006/relationships/oleObject" Target="embeddings/oleObject566.bin"/><Relationship Id="rId1183" Type="http://schemas.openxmlformats.org/officeDocument/2006/relationships/image" Target="media/image507.wmf"/><Relationship Id="rId1390" Type="http://schemas.openxmlformats.org/officeDocument/2006/relationships/image" Target="media/image588.wmf"/><Relationship Id="rId206" Type="http://schemas.openxmlformats.org/officeDocument/2006/relationships/oleObject" Target="embeddings/oleObject109.bin"/><Relationship Id="rId413" Type="http://schemas.openxmlformats.org/officeDocument/2006/relationships/image" Target="media/image184.wmf"/><Relationship Id="rId858" Type="http://schemas.openxmlformats.org/officeDocument/2006/relationships/image" Target="media/image360.emf"/><Relationship Id="rId1043" Type="http://schemas.openxmlformats.org/officeDocument/2006/relationships/oleObject" Target="embeddings/oleObject593.bin"/><Relationship Id="rId1488" Type="http://schemas.openxmlformats.org/officeDocument/2006/relationships/image" Target="media/image622.wmf"/><Relationship Id="rId1695" Type="http://schemas.openxmlformats.org/officeDocument/2006/relationships/image" Target="media/image711.wmf"/><Relationship Id="rId620" Type="http://schemas.openxmlformats.org/officeDocument/2006/relationships/oleObject" Target="embeddings/oleObject347.bin"/><Relationship Id="rId718" Type="http://schemas.openxmlformats.org/officeDocument/2006/relationships/image" Target="media/image297.wmf"/><Relationship Id="rId925" Type="http://schemas.openxmlformats.org/officeDocument/2006/relationships/image" Target="media/image391.wmf"/><Relationship Id="rId1250" Type="http://schemas.openxmlformats.org/officeDocument/2006/relationships/oleObject" Target="embeddings/oleObject709.bin"/><Relationship Id="rId1348" Type="http://schemas.openxmlformats.org/officeDocument/2006/relationships/oleObject" Target="embeddings/oleObject770.bin"/><Relationship Id="rId1555" Type="http://schemas.openxmlformats.org/officeDocument/2006/relationships/oleObject" Target="embeddings/oleObject902.bin"/><Relationship Id="rId1762" Type="http://schemas.openxmlformats.org/officeDocument/2006/relationships/oleObject" Target="embeddings/oleObject1014.bin"/><Relationship Id="rId1110" Type="http://schemas.openxmlformats.org/officeDocument/2006/relationships/oleObject" Target="embeddings/oleObject629.bin"/><Relationship Id="rId1208" Type="http://schemas.openxmlformats.org/officeDocument/2006/relationships/oleObject" Target="embeddings/oleObject686.bin"/><Relationship Id="rId1415" Type="http://schemas.openxmlformats.org/officeDocument/2006/relationships/image" Target="media/image598.wmf"/><Relationship Id="rId54" Type="http://schemas.openxmlformats.org/officeDocument/2006/relationships/oleObject" Target="embeddings/oleObject24.bin"/><Relationship Id="rId1622" Type="http://schemas.openxmlformats.org/officeDocument/2006/relationships/image" Target="media/image678.wmf"/><Relationship Id="rId1927" Type="http://schemas.openxmlformats.org/officeDocument/2006/relationships/image" Target="media/image818.wmf"/><Relationship Id="rId270" Type="http://schemas.openxmlformats.org/officeDocument/2006/relationships/image" Target="media/image115.wmf"/><Relationship Id="rId130" Type="http://schemas.openxmlformats.org/officeDocument/2006/relationships/image" Target="media/image60.wmf"/><Relationship Id="rId368" Type="http://schemas.openxmlformats.org/officeDocument/2006/relationships/image" Target="media/image162.wmf"/><Relationship Id="rId575" Type="http://schemas.openxmlformats.org/officeDocument/2006/relationships/image" Target="media/image251.wmf"/><Relationship Id="rId782" Type="http://schemas.openxmlformats.org/officeDocument/2006/relationships/image" Target="media/image326.wmf"/><Relationship Id="rId228" Type="http://schemas.openxmlformats.org/officeDocument/2006/relationships/image" Target="media/image100.wmf"/><Relationship Id="rId435" Type="http://schemas.openxmlformats.org/officeDocument/2006/relationships/image" Target="media/image195.wmf"/><Relationship Id="rId642" Type="http://schemas.openxmlformats.org/officeDocument/2006/relationships/image" Target="media/image275.wmf"/><Relationship Id="rId1065" Type="http://schemas.openxmlformats.org/officeDocument/2006/relationships/oleObject" Target="embeddings/oleObject604.bin"/><Relationship Id="rId1272" Type="http://schemas.openxmlformats.org/officeDocument/2006/relationships/oleObject" Target="embeddings/oleObject723.bin"/><Relationship Id="rId502" Type="http://schemas.openxmlformats.org/officeDocument/2006/relationships/oleObject" Target="embeddings/oleObject271.bin"/><Relationship Id="rId947" Type="http://schemas.openxmlformats.org/officeDocument/2006/relationships/image" Target="media/image401.wmf"/><Relationship Id="rId1132" Type="http://schemas.openxmlformats.org/officeDocument/2006/relationships/oleObject" Target="embeddings/oleObject642.bin"/><Relationship Id="rId1577" Type="http://schemas.openxmlformats.org/officeDocument/2006/relationships/oleObject" Target="embeddings/oleObject914.bin"/><Relationship Id="rId1784" Type="http://schemas.openxmlformats.org/officeDocument/2006/relationships/oleObject" Target="embeddings/oleObject1026.bin"/><Relationship Id="rId1991" Type="http://schemas.openxmlformats.org/officeDocument/2006/relationships/package" Target="embeddings/Microsoft_Visio_Drawing2.vsdx"/><Relationship Id="rId76" Type="http://schemas.openxmlformats.org/officeDocument/2006/relationships/image" Target="media/image34.wmf"/><Relationship Id="rId807" Type="http://schemas.openxmlformats.org/officeDocument/2006/relationships/image" Target="media/image338.wmf"/><Relationship Id="rId1437" Type="http://schemas.openxmlformats.org/officeDocument/2006/relationships/oleObject" Target="embeddings/oleObject827.bin"/><Relationship Id="rId1644" Type="http://schemas.openxmlformats.org/officeDocument/2006/relationships/image" Target="media/image687.wmf"/><Relationship Id="rId1851" Type="http://schemas.openxmlformats.org/officeDocument/2006/relationships/image" Target="media/image784.wmf"/><Relationship Id="rId1504" Type="http://schemas.openxmlformats.org/officeDocument/2006/relationships/oleObject" Target="embeddings/oleObject869.bin"/><Relationship Id="rId1711" Type="http://schemas.openxmlformats.org/officeDocument/2006/relationships/image" Target="media/image719.wmf"/><Relationship Id="rId1949" Type="http://schemas.openxmlformats.org/officeDocument/2006/relationships/oleObject" Target="embeddings/oleObject1115.bin"/><Relationship Id="rId292" Type="http://schemas.openxmlformats.org/officeDocument/2006/relationships/oleObject" Target="embeddings/oleObject161.bin"/><Relationship Id="rId1809" Type="http://schemas.openxmlformats.org/officeDocument/2006/relationships/oleObject" Target="embeddings/oleObject1037.bin"/><Relationship Id="rId597" Type="http://schemas.openxmlformats.org/officeDocument/2006/relationships/oleObject" Target="embeddings/oleObject330.bin"/><Relationship Id="rId152" Type="http://schemas.openxmlformats.org/officeDocument/2006/relationships/oleObject" Target="embeddings/oleObject74.bin"/><Relationship Id="rId457" Type="http://schemas.openxmlformats.org/officeDocument/2006/relationships/oleObject" Target="embeddings/oleObject245.bin"/><Relationship Id="rId1087" Type="http://schemas.openxmlformats.org/officeDocument/2006/relationships/oleObject" Target="embeddings/oleObject616.bin"/><Relationship Id="rId1294" Type="http://schemas.openxmlformats.org/officeDocument/2006/relationships/oleObject" Target="embeddings/oleObject738.bin"/><Relationship Id="rId664" Type="http://schemas.openxmlformats.org/officeDocument/2006/relationships/image" Target="media/image280.wmf"/><Relationship Id="rId871" Type="http://schemas.openxmlformats.org/officeDocument/2006/relationships/image" Target="media/image366.emf"/><Relationship Id="rId969" Type="http://schemas.openxmlformats.org/officeDocument/2006/relationships/image" Target="media/image412.wmf"/><Relationship Id="rId1599" Type="http://schemas.openxmlformats.org/officeDocument/2006/relationships/oleObject" Target="embeddings/oleObject926.bin"/><Relationship Id="rId317" Type="http://schemas.openxmlformats.org/officeDocument/2006/relationships/image" Target="media/image138.wmf"/><Relationship Id="rId524" Type="http://schemas.openxmlformats.org/officeDocument/2006/relationships/oleObject" Target="embeddings/oleObject287.bin"/><Relationship Id="rId731" Type="http://schemas.openxmlformats.org/officeDocument/2006/relationships/oleObject" Target="embeddings/oleObject424.bin"/><Relationship Id="rId1154" Type="http://schemas.openxmlformats.org/officeDocument/2006/relationships/image" Target="media/image494.wmf"/><Relationship Id="rId1361" Type="http://schemas.openxmlformats.org/officeDocument/2006/relationships/oleObject" Target="embeddings/oleObject778.bin"/><Relationship Id="rId1459" Type="http://schemas.openxmlformats.org/officeDocument/2006/relationships/oleObject" Target="embeddings/oleObject841.bin"/><Relationship Id="rId98" Type="http://schemas.openxmlformats.org/officeDocument/2006/relationships/image" Target="media/image44.wmf"/><Relationship Id="rId829" Type="http://schemas.openxmlformats.org/officeDocument/2006/relationships/image" Target="media/image348.wmf"/><Relationship Id="rId1014" Type="http://schemas.openxmlformats.org/officeDocument/2006/relationships/image" Target="media/image434.wmf"/><Relationship Id="rId1221" Type="http://schemas.openxmlformats.org/officeDocument/2006/relationships/oleObject" Target="embeddings/oleObject693.bin"/><Relationship Id="rId1666" Type="http://schemas.openxmlformats.org/officeDocument/2006/relationships/image" Target="media/image697.wmf"/><Relationship Id="rId1873" Type="http://schemas.openxmlformats.org/officeDocument/2006/relationships/image" Target="media/image793.wmf"/><Relationship Id="rId1319" Type="http://schemas.openxmlformats.org/officeDocument/2006/relationships/oleObject" Target="embeddings/oleObject753.bin"/><Relationship Id="rId1526" Type="http://schemas.openxmlformats.org/officeDocument/2006/relationships/oleObject" Target="embeddings/oleObject886.bin"/><Relationship Id="rId1733" Type="http://schemas.openxmlformats.org/officeDocument/2006/relationships/oleObject" Target="embeddings/oleObject1000.bin"/><Relationship Id="rId1940" Type="http://schemas.openxmlformats.org/officeDocument/2006/relationships/image" Target="media/image824.wmf"/><Relationship Id="rId25" Type="http://schemas.openxmlformats.org/officeDocument/2006/relationships/oleObject" Target="embeddings/oleObject9.bin"/><Relationship Id="rId1800" Type="http://schemas.openxmlformats.org/officeDocument/2006/relationships/oleObject" Target="embeddings/oleObject1034.bin"/><Relationship Id="rId174" Type="http://schemas.openxmlformats.org/officeDocument/2006/relationships/oleObject" Target="embeddings/oleObject85.bin"/><Relationship Id="rId381" Type="http://schemas.openxmlformats.org/officeDocument/2006/relationships/image" Target="media/image168.wmf"/><Relationship Id="rId241" Type="http://schemas.openxmlformats.org/officeDocument/2006/relationships/image" Target="media/image104.wmf"/><Relationship Id="rId479" Type="http://schemas.openxmlformats.org/officeDocument/2006/relationships/image" Target="media/image216.wmf"/><Relationship Id="rId686" Type="http://schemas.openxmlformats.org/officeDocument/2006/relationships/image" Target="media/image286.wmf"/><Relationship Id="rId893" Type="http://schemas.openxmlformats.org/officeDocument/2006/relationships/oleObject" Target="embeddings/oleObject512.bin"/><Relationship Id="rId339" Type="http://schemas.openxmlformats.org/officeDocument/2006/relationships/oleObject" Target="embeddings/oleObject185.bin"/><Relationship Id="rId546" Type="http://schemas.openxmlformats.org/officeDocument/2006/relationships/oleObject" Target="embeddings/oleObject301.bin"/><Relationship Id="rId753" Type="http://schemas.openxmlformats.org/officeDocument/2006/relationships/oleObject" Target="embeddings/oleObject436.bin"/><Relationship Id="rId1176" Type="http://schemas.openxmlformats.org/officeDocument/2006/relationships/oleObject" Target="embeddings/oleObject666.bin"/><Relationship Id="rId1383" Type="http://schemas.openxmlformats.org/officeDocument/2006/relationships/image" Target="media/image585.wmf"/><Relationship Id="rId101" Type="http://schemas.openxmlformats.org/officeDocument/2006/relationships/oleObject" Target="embeddings/oleObject50.bin"/><Relationship Id="rId406" Type="http://schemas.openxmlformats.org/officeDocument/2006/relationships/oleObject" Target="embeddings/oleObject220.bin"/><Relationship Id="rId960" Type="http://schemas.openxmlformats.org/officeDocument/2006/relationships/oleObject" Target="embeddings/oleObject547.bin"/><Relationship Id="rId1036" Type="http://schemas.openxmlformats.org/officeDocument/2006/relationships/oleObject" Target="embeddings/oleObject589.bin"/><Relationship Id="rId1243" Type="http://schemas.openxmlformats.org/officeDocument/2006/relationships/oleObject" Target="embeddings/oleObject705.bin"/><Relationship Id="rId1590" Type="http://schemas.openxmlformats.org/officeDocument/2006/relationships/image" Target="media/image663.wmf"/><Relationship Id="rId1688" Type="http://schemas.openxmlformats.org/officeDocument/2006/relationships/oleObject" Target="embeddings/oleObject974.bin"/><Relationship Id="rId1895" Type="http://schemas.openxmlformats.org/officeDocument/2006/relationships/oleObject" Target="embeddings/oleObject1087.bin"/><Relationship Id="rId613" Type="http://schemas.openxmlformats.org/officeDocument/2006/relationships/oleObject" Target="embeddings/oleObject342.bin"/><Relationship Id="rId820" Type="http://schemas.openxmlformats.org/officeDocument/2006/relationships/oleObject" Target="embeddings/oleObject470.bin"/><Relationship Id="rId918" Type="http://schemas.openxmlformats.org/officeDocument/2006/relationships/image" Target="media/image388.wmf"/><Relationship Id="rId1450" Type="http://schemas.openxmlformats.org/officeDocument/2006/relationships/image" Target="media/image610.wmf"/><Relationship Id="rId1548" Type="http://schemas.openxmlformats.org/officeDocument/2006/relationships/oleObject" Target="embeddings/oleObject898.bin"/><Relationship Id="rId1755" Type="http://schemas.openxmlformats.org/officeDocument/2006/relationships/oleObject" Target="embeddings/oleObject1011.bin"/><Relationship Id="rId1103" Type="http://schemas.openxmlformats.org/officeDocument/2006/relationships/image" Target="media/image473.wmf"/><Relationship Id="rId1310" Type="http://schemas.openxmlformats.org/officeDocument/2006/relationships/oleObject" Target="embeddings/oleObject748.bin"/><Relationship Id="rId1408" Type="http://schemas.openxmlformats.org/officeDocument/2006/relationships/image" Target="media/image595.wmf"/><Relationship Id="rId1962" Type="http://schemas.openxmlformats.org/officeDocument/2006/relationships/image" Target="media/image835.wmf"/><Relationship Id="rId47" Type="http://schemas.openxmlformats.org/officeDocument/2006/relationships/oleObject" Target="embeddings/oleObject20.bin"/><Relationship Id="rId1615" Type="http://schemas.openxmlformats.org/officeDocument/2006/relationships/oleObject" Target="embeddings/oleObject935.bin"/><Relationship Id="rId1822" Type="http://schemas.openxmlformats.org/officeDocument/2006/relationships/image" Target="media/image772.wmf"/><Relationship Id="rId196" Type="http://schemas.openxmlformats.org/officeDocument/2006/relationships/oleObject" Target="embeddings/oleObject100.bin"/><Relationship Id="rId263" Type="http://schemas.openxmlformats.org/officeDocument/2006/relationships/oleObject" Target="embeddings/oleObject146.bin"/><Relationship Id="rId470" Type="http://schemas.openxmlformats.org/officeDocument/2006/relationships/oleObject" Target="embeddings/oleObject252.bin"/><Relationship Id="rId123" Type="http://schemas.openxmlformats.org/officeDocument/2006/relationships/oleObject" Target="embeddings/oleObject61.bin"/><Relationship Id="rId330" Type="http://schemas.openxmlformats.org/officeDocument/2006/relationships/oleObject" Target="embeddings/oleObject180.bin"/><Relationship Id="rId568" Type="http://schemas.openxmlformats.org/officeDocument/2006/relationships/oleObject" Target="embeddings/oleObject315.bin"/><Relationship Id="rId775" Type="http://schemas.openxmlformats.org/officeDocument/2006/relationships/oleObject" Target="embeddings/oleObject447.bin"/><Relationship Id="rId982" Type="http://schemas.openxmlformats.org/officeDocument/2006/relationships/oleObject" Target="embeddings/oleObject558.bin"/><Relationship Id="rId1198" Type="http://schemas.openxmlformats.org/officeDocument/2006/relationships/oleObject" Target="embeddings/oleObject680.bin"/><Relationship Id="rId2011" Type="http://schemas.openxmlformats.org/officeDocument/2006/relationships/image" Target="media/image859.emf"/><Relationship Id="rId428" Type="http://schemas.openxmlformats.org/officeDocument/2006/relationships/oleObject" Target="embeddings/oleObject231.bin"/><Relationship Id="rId635" Type="http://schemas.openxmlformats.org/officeDocument/2006/relationships/image" Target="media/image272.emf"/><Relationship Id="rId842" Type="http://schemas.openxmlformats.org/officeDocument/2006/relationships/image" Target="media/image354.wmf"/><Relationship Id="rId1058" Type="http://schemas.openxmlformats.org/officeDocument/2006/relationships/oleObject" Target="embeddings/oleObject601.bin"/><Relationship Id="rId1265" Type="http://schemas.openxmlformats.org/officeDocument/2006/relationships/oleObject" Target="embeddings/oleObject719.bin"/><Relationship Id="rId1472" Type="http://schemas.openxmlformats.org/officeDocument/2006/relationships/oleObject" Target="embeddings/oleObject851.bin"/><Relationship Id="rId702" Type="http://schemas.openxmlformats.org/officeDocument/2006/relationships/image" Target="media/image291.wmf"/><Relationship Id="rId1125" Type="http://schemas.openxmlformats.org/officeDocument/2006/relationships/oleObject" Target="embeddings/oleObject638.bin"/><Relationship Id="rId1332" Type="http://schemas.openxmlformats.org/officeDocument/2006/relationships/oleObject" Target="embeddings/oleObject761.bin"/><Relationship Id="rId1777" Type="http://schemas.openxmlformats.org/officeDocument/2006/relationships/oleObject" Target="embeddings/oleObject1023.bin"/><Relationship Id="rId1984" Type="http://schemas.openxmlformats.org/officeDocument/2006/relationships/image" Target="media/image846.wmf"/><Relationship Id="rId69" Type="http://schemas.openxmlformats.org/officeDocument/2006/relationships/image" Target="media/image31.wmf"/><Relationship Id="rId1637" Type="http://schemas.openxmlformats.org/officeDocument/2006/relationships/image" Target="media/image684.wmf"/><Relationship Id="rId1844" Type="http://schemas.openxmlformats.org/officeDocument/2006/relationships/image" Target="media/image781.wmf"/><Relationship Id="rId1704" Type="http://schemas.openxmlformats.org/officeDocument/2006/relationships/oleObject" Target="embeddings/oleObject983.bin"/><Relationship Id="rId285" Type="http://schemas.openxmlformats.org/officeDocument/2006/relationships/image" Target="media/image122.wmf"/><Relationship Id="rId1911" Type="http://schemas.openxmlformats.org/officeDocument/2006/relationships/image" Target="media/image810.wmf"/><Relationship Id="rId492" Type="http://schemas.openxmlformats.org/officeDocument/2006/relationships/image" Target="media/image221.wmf"/><Relationship Id="rId797" Type="http://schemas.openxmlformats.org/officeDocument/2006/relationships/image" Target="media/image333.wmf"/><Relationship Id="rId145" Type="http://schemas.openxmlformats.org/officeDocument/2006/relationships/image" Target="media/image68.gif"/><Relationship Id="rId352" Type="http://schemas.openxmlformats.org/officeDocument/2006/relationships/image" Target="media/image155.wmf"/><Relationship Id="rId1287" Type="http://schemas.openxmlformats.org/officeDocument/2006/relationships/oleObject" Target="embeddings/oleObject732.bin"/><Relationship Id="rId212" Type="http://schemas.openxmlformats.org/officeDocument/2006/relationships/image" Target="media/image93.wmf"/><Relationship Id="rId657" Type="http://schemas.openxmlformats.org/officeDocument/2006/relationships/oleObject" Target="embeddings/oleObject373.bin"/><Relationship Id="rId864" Type="http://schemas.openxmlformats.org/officeDocument/2006/relationships/image" Target="media/image363.wmf"/><Relationship Id="rId1494" Type="http://schemas.openxmlformats.org/officeDocument/2006/relationships/image" Target="media/image625.wmf"/><Relationship Id="rId1799" Type="http://schemas.openxmlformats.org/officeDocument/2006/relationships/oleObject" Target="embeddings/oleObject1033.bin"/><Relationship Id="rId517" Type="http://schemas.openxmlformats.org/officeDocument/2006/relationships/oleObject" Target="embeddings/oleObject282.bin"/><Relationship Id="rId724" Type="http://schemas.openxmlformats.org/officeDocument/2006/relationships/oleObject" Target="embeddings/oleObject419.bin"/><Relationship Id="rId931" Type="http://schemas.openxmlformats.org/officeDocument/2006/relationships/image" Target="media/image393.wmf"/><Relationship Id="rId1147" Type="http://schemas.openxmlformats.org/officeDocument/2006/relationships/oleObject" Target="embeddings/oleObject650.bin"/><Relationship Id="rId1354" Type="http://schemas.openxmlformats.org/officeDocument/2006/relationships/oleObject" Target="embeddings/oleObject774.bin"/><Relationship Id="rId1561" Type="http://schemas.openxmlformats.org/officeDocument/2006/relationships/image" Target="media/image650.wmf"/><Relationship Id="rId60" Type="http://schemas.openxmlformats.org/officeDocument/2006/relationships/image" Target="media/image27.wmf"/><Relationship Id="rId1007" Type="http://schemas.openxmlformats.org/officeDocument/2006/relationships/oleObject" Target="embeddings/oleObject571.bin"/><Relationship Id="rId1214" Type="http://schemas.openxmlformats.org/officeDocument/2006/relationships/image" Target="media/image519.wmf"/><Relationship Id="rId1421" Type="http://schemas.openxmlformats.org/officeDocument/2006/relationships/oleObject" Target="embeddings/oleObject815.bin"/><Relationship Id="rId1659" Type="http://schemas.openxmlformats.org/officeDocument/2006/relationships/oleObject" Target="embeddings/oleObject960.bin"/><Relationship Id="rId1866" Type="http://schemas.openxmlformats.org/officeDocument/2006/relationships/oleObject" Target="embeddings/oleObject1071.bin"/><Relationship Id="rId1519" Type="http://schemas.openxmlformats.org/officeDocument/2006/relationships/image" Target="media/image633.wmf"/><Relationship Id="rId1726" Type="http://schemas.openxmlformats.org/officeDocument/2006/relationships/image" Target="media/image725.wmf"/><Relationship Id="rId1933" Type="http://schemas.openxmlformats.org/officeDocument/2006/relationships/image" Target="media/image821.wmf"/><Relationship Id="rId18" Type="http://schemas.openxmlformats.org/officeDocument/2006/relationships/image" Target="media/image7.wmf"/><Relationship Id="rId167" Type="http://schemas.openxmlformats.org/officeDocument/2006/relationships/image" Target="media/image80.wmf"/><Relationship Id="rId374" Type="http://schemas.openxmlformats.org/officeDocument/2006/relationships/oleObject" Target="embeddings/oleObject204.bin"/><Relationship Id="rId581" Type="http://schemas.openxmlformats.org/officeDocument/2006/relationships/oleObject" Target="embeddings/oleObject322.bin"/><Relationship Id="rId234" Type="http://schemas.openxmlformats.org/officeDocument/2006/relationships/image" Target="media/image102.wmf"/><Relationship Id="rId679" Type="http://schemas.openxmlformats.org/officeDocument/2006/relationships/oleObject" Target="embeddings/oleObject389.bin"/><Relationship Id="rId886" Type="http://schemas.openxmlformats.org/officeDocument/2006/relationships/oleObject" Target="embeddings/oleObject508.bin"/><Relationship Id="rId2" Type="http://schemas.openxmlformats.org/officeDocument/2006/relationships/numbering" Target="numbering.xml"/><Relationship Id="rId441" Type="http://schemas.openxmlformats.org/officeDocument/2006/relationships/image" Target="media/image198.wmf"/><Relationship Id="rId539" Type="http://schemas.openxmlformats.org/officeDocument/2006/relationships/oleObject" Target="embeddings/oleObject297.bin"/><Relationship Id="rId746" Type="http://schemas.openxmlformats.org/officeDocument/2006/relationships/image" Target="media/image309.wmf"/><Relationship Id="rId1071" Type="http://schemas.openxmlformats.org/officeDocument/2006/relationships/oleObject" Target="embeddings/oleObject608.bin"/><Relationship Id="rId1169" Type="http://schemas.openxmlformats.org/officeDocument/2006/relationships/oleObject" Target="embeddings/oleObject662.bin"/><Relationship Id="rId1376" Type="http://schemas.openxmlformats.org/officeDocument/2006/relationships/image" Target="media/image583.wmf"/><Relationship Id="rId1583" Type="http://schemas.openxmlformats.org/officeDocument/2006/relationships/image" Target="media/image661.wmf"/><Relationship Id="rId301" Type="http://schemas.openxmlformats.org/officeDocument/2006/relationships/image" Target="media/image130.wmf"/><Relationship Id="rId953" Type="http://schemas.openxmlformats.org/officeDocument/2006/relationships/image" Target="media/image404.wmf"/><Relationship Id="rId1029" Type="http://schemas.openxmlformats.org/officeDocument/2006/relationships/image" Target="media/image439.wmf"/><Relationship Id="rId1236" Type="http://schemas.openxmlformats.org/officeDocument/2006/relationships/oleObject" Target="embeddings/oleObject701.bin"/><Relationship Id="rId1790" Type="http://schemas.openxmlformats.org/officeDocument/2006/relationships/image" Target="media/image756.wmf"/><Relationship Id="rId1888" Type="http://schemas.openxmlformats.org/officeDocument/2006/relationships/image" Target="media/image800.wmf"/><Relationship Id="rId82" Type="http://schemas.openxmlformats.org/officeDocument/2006/relationships/oleObject" Target="embeddings/oleObject40.bin"/><Relationship Id="rId606" Type="http://schemas.openxmlformats.org/officeDocument/2006/relationships/image" Target="media/image263.wmf"/><Relationship Id="rId813" Type="http://schemas.openxmlformats.org/officeDocument/2006/relationships/image" Target="media/image341.wmf"/><Relationship Id="rId1443" Type="http://schemas.openxmlformats.org/officeDocument/2006/relationships/oleObject" Target="embeddings/oleObject830.bin"/><Relationship Id="rId1650" Type="http://schemas.openxmlformats.org/officeDocument/2006/relationships/oleObject" Target="embeddings/oleObject955.bin"/><Relationship Id="rId1748" Type="http://schemas.openxmlformats.org/officeDocument/2006/relationships/image" Target="media/image735.wmf"/><Relationship Id="rId1303" Type="http://schemas.openxmlformats.org/officeDocument/2006/relationships/image" Target="media/image554.wmf"/><Relationship Id="rId1510" Type="http://schemas.openxmlformats.org/officeDocument/2006/relationships/oleObject" Target="embeddings/oleObject873.bin"/><Relationship Id="rId1955" Type="http://schemas.openxmlformats.org/officeDocument/2006/relationships/oleObject" Target="embeddings/oleObject1118.bin"/><Relationship Id="rId1608" Type="http://schemas.openxmlformats.org/officeDocument/2006/relationships/oleObject" Target="embeddings/oleObject931.bin"/><Relationship Id="rId1815" Type="http://schemas.openxmlformats.org/officeDocument/2006/relationships/oleObject" Target="embeddings/oleObject1040.bin"/><Relationship Id="rId189" Type="http://schemas.openxmlformats.org/officeDocument/2006/relationships/image" Target="media/image89.wmf"/><Relationship Id="rId396" Type="http://schemas.openxmlformats.org/officeDocument/2006/relationships/oleObject" Target="embeddings/oleObject215.bin"/><Relationship Id="rId256" Type="http://schemas.openxmlformats.org/officeDocument/2006/relationships/image" Target="media/image109.wmf"/><Relationship Id="rId463" Type="http://schemas.openxmlformats.org/officeDocument/2006/relationships/image" Target="media/image209.wmf"/><Relationship Id="rId670" Type="http://schemas.openxmlformats.org/officeDocument/2006/relationships/oleObject" Target="embeddings/oleObject383.bin"/><Relationship Id="rId1093" Type="http://schemas.openxmlformats.org/officeDocument/2006/relationships/oleObject" Target="embeddings/oleObject619.bin"/><Relationship Id="rId116" Type="http://schemas.openxmlformats.org/officeDocument/2006/relationships/image" Target="media/image53.wmf"/><Relationship Id="rId323" Type="http://schemas.openxmlformats.org/officeDocument/2006/relationships/image" Target="media/image141.wmf"/><Relationship Id="rId530" Type="http://schemas.openxmlformats.org/officeDocument/2006/relationships/image" Target="media/image233.wmf"/><Relationship Id="rId768" Type="http://schemas.openxmlformats.org/officeDocument/2006/relationships/image" Target="media/image319.wmf"/><Relationship Id="rId975" Type="http://schemas.openxmlformats.org/officeDocument/2006/relationships/image" Target="media/image415.wmf"/><Relationship Id="rId1160" Type="http://schemas.openxmlformats.org/officeDocument/2006/relationships/image" Target="media/image497.wmf"/><Relationship Id="rId1398" Type="http://schemas.openxmlformats.org/officeDocument/2006/relationships/image" Target="media/image591.wmf"/><Relationship Id="rId2004" Type="http://schemas.openxmlformats.org/officeDocument/2006/relationships/package" Target="embeddings/Microsoft_Visio_Drawing3.vsdx"/><Relationship Id="rId628" Type="http://schemas.openxmlformats.org/officeDocument/2006/relationships/image" Target="media/image270.emf"/><Relationship Id="rId835" Type="http://schemas.openxmlformats.org/officeDocument/2006/relationships/oleObject" Target="embeddings/oleObject479.bin"/><Relationship Id="rId1258" Type="http://schemas.openxmlformats.org/officeDocument/2006/relationships/oleObject" Target="embeddings/oleObject715.bin"/><Relationship Id="rId1465" Type="http://schemas.openxmlformats.org/officeDocument/2006/relationships/oleObject" Target="embeddings/oleObject845.bin"/><Relationship Id="rId1672" Type="http://schemas.openxmlformats.org/officeDocument/2006/relationships/image" Target="media/image700.wmf"/><Relationship Id="rId1020" Type="http://schemas.openxmlformats.org/officeDocument/2006/relationships/oleObject" Target="embeddings/oleObject579.bin"/><Relationship Id="rId1118" Type="http://schemas.openxmlformats.org/officeDocument/2006/relationships/oleObject" Target="embeddings/oleObject634.bin"/><Relationship Id="rId1325" Type="http://schemas.openxmlformats.org/officeDocument/2006/relationships/oleObject" Target="embeddings/oleObject757.bin"/><Relationship Id="rId1532" Type="http://schemas.openxmlformats.org/officeDocument/2006/relationships/image" Target="media/image637.wmf"/><Relationship Id="rId1977" Type="http://schemas.openxmlformats.org/officeDocument/2006/relationships/oleObject" Target="embeddings/oleObject1129.bin"/><Relationship Id="rId902" Type="http://schemas.openxmlformats.org/officeDocument/2006/relationships/image" Target="media/image380.wmf"/><Relationship Id="rId1837" Type="http://schemas.openxmlformats.org/officeDocument/2006/relationships/oleObject" Target="embeddings/oleObject1052.bin"/><Relationship Id="rId31" Type="http://schemas.openxmlformats.org/officeDocument/2006/relationships/oleObject" Target="embeddings/oleObject12.bin"/><Relationship Id="rId180" Type="http://schemas.openxmlformats.org/officeDocument/2006/relationships/image" Target="media/image86.wmf"/><Relationship Id="rId278" Type="http://schemas.openxmlformats.org/officeDocument/2006/relationships/image" Target="media/image119.wmf"/><Relationship Id="rId1904" Type="http://schemas.openxmlformats.org/officeDocument/2006/relationships/image" Target="media/image807.wmf"/><Relationship Id="rId485" Type="http://schemas.openxmlformats.org/officeDocument/2006/relationships/oleObject" Target="embeddings/oleObject261.bin"/><Relationship Id="rId692" Type="http://schemas.openxmlformats.org/officeDocument/2006/relationships/oleObject" Target="embeddings/oleObject399.bin"/><Relationship Id="rId138" Type="http://schemas.openxmlformats.org/officeDocument/2006/relationships/image" Target="media/image64.wmf"/><Relationship Id="rId345" Type="http://schemas.openxmlformats.org/officeDocument/2006/relationships/oleObject" Target="embeddings/oleObject188.bin"/><Relationship Id="rId552" Type="http://schemas.openxmlformats.org/officeDocument/2006/relationships/oleObject" Target="embeddings/oleObject305.bin"/><Relationship Id="rId997" Type="http://schemas.openxmlformats.org/officeDocument/2006/relationships/image" Target="media/image426.wmf"/><Relationship Id="rId1182" Type="http://schemas.openxmlformats.org/officeDocument/2006/relationships/oleObject" Target="embeddings/oleObject670.bin"/><Relationship Id="rId205" Type="http://schemas.openxmlformats.org/officeDocument/2006/relationships/oleObject" Target="embeddings/oleObject108.bin"/><Relationship Id="rId412" Type="http://schemas.openxmlformats.org/officeDocument/2006/relationships/oleObject" Target="embeddings/oleObject223.bin"/><Relationship Id="rId857" Type="http://schemas.openxmlformats.org/officeDocument/2006/relationships/oleObject" Target="embeddings/oleObject492.bin"/><Relationship Id="rId1042" Type="http://schemas.openxmlformats.org/officeDocument/2006/relationships/oleObject" Target="embeddings/oleObject592.bin"/><Relationship Id="rId1487" Type="http://schemas.openxmlformats.org/officeDocument/2006/relationships/oleObject" Target="embeddings/oleObject860.bin"/><Relationship Id="rId1694" Type="http://schemas.openxmlformats.org/officeDocument/2006/relationships/oleObject" Target="embeddings/oleObject978.bin"/><Relationship Id="rId717" Type="http://schemas.openxmlformats.org/officeDocument/2006/relationships/oleObject" Target="embeddings/oleObject415.bin"/><Relationship Id="rId924" Type="http://schemas.openxmlformats.org/officeDocument/2006/relationships/oleObject" Target="embeddings/oleObject528.bin"/><Relationship Id="rId1347" Type="http://schemas.openxmlformats.org/officeDocument/2006/relationships/oleObject" Target="embeddings/oleObject769.bin"/><Relationship Id="rId1554" Type="http://schemas.openxmlformats.org/officeDocument/2006/relationships/image" Target="media/image647.wmf"/><Relationship Id="rId1761" Type="http://schemas.openxmlformats.org/officeDocument/2006/relationships/image" Target="media/image742.wmf"/><Relationship Id="rId1999" Type="http://schemas.openxmlformats.org/officeDocument/2006/relationships/image" Target="media/image854.png"/><Relationship Id="rId53" Type="http://schemas.openxmlformats.org/officeDocument/2006/relationships/oleObject" Target="embeddings/oleObject23.bin"/><Relationship Id="rId1207" Type="http://schemas.openxmlformats.org/officeDocument/2006/relationships/image" Target="media/image516.wmf"/><Relationship Id="rId1414" Type="http://schemas.openxmlformats.org/officeDocument/2006/relationships/oleObject" Target="embeddings/oleObject811.bin"/><Relationship Id="rId1621" Type="http://schemas.openxmlformats.org/officeDocument/2006/relationships/oleObject" Target="embeddings/oleObject938.bin"/><Relationship Id="rId1859" Type="http://schemas.openxmlformats.org/officeDocument/2006/relationships/oleObject" Target="embeddings/oleObject1066.bin"/><Relationship Id="rId1719" Type="http://schemas.openxmlformats.org/officeDocument/2006/relationships/image" Target="media/image722.wmf"/><Relationship Id="rId1926" Type="http://schemas.openxmlformats.org/officeDocument/2006/relationships/oleObject" Target="embeddings/oleObject1103.bin"/><Relationship Id="rId367" Type="http://schemas.openxmlformats.org/officeDocument/2006/relationships/oleObject" Target="embeddings/oleObject200.bin"/><Relationship Id="rId574" Type="http://schemas.openxmlformats.org/officeDocument/2006/relationships/oleObject" Target="embeddings/oleObject318.bin"/><Relationship Id="rId227" Type="http://schemas.openxmlformats.org/officeDocument/2006/relationships/oleObject" Target="embeddings/oleObject122.bin"/><Relationship Id="rId781" Type="http://schemas.openxmlformats.org/officeDocument/2006/relationships/oleObject" Target="embeddings/oleObject450.bin"/><Relationship Id="rId879" Type="http://schemas.openxmlformats.org/officeDocument/2006/relationships/image" Target="media/image370.emf"/><Relationship Id="rId434" Type="http://schemas.openxmlformats.org/officeDocument/2006/relationships/oleObject" Target="embeddings/oleObject234.bin"/><Relationship Id="rId641" Type="http://schemas.openxmlformats.org/officeDocument/2006/relationships/oleObject" Target="embeddings/oleObject361.bin"/><Relationship Id="rId739" Type="http://schemas.openxmlformats.org/officeDocument/2006/relationships/oleObject" Target="embeddings/oleObject428.bin"/><Relationship Id="rId1064" Type="http://schemas.openxmlformats.org/officeDocument/2006/relationships/image" Target="media/image455.wmf"/><Relationship Id="rId1271" Type="http://schemas.openxmlformats.org/officeDocument/2006/relationships/oleObject" Target="embeddings/oleObject722.bin"/><Relationship Id="rId1369" Type="http://schemas.openxmlformats.org/officeDocument/2006/relationships/oleObject" Target="embeddings/oleObject784.bin"/><Relationship Id="rId1576" Type="http://schemas.openxmlformats.org/officeDocument/2006/relationships/image" Target="media/image657.wmf"/><Relationship Id="rId501" Type="http://schemas.openxmlformats.org/officeDocument/2006/relationships/image" Target="media/image225.wmf"/><Relationship Id="rId946" Type="http://schemas.openxmlformats.org/officeDocument/2006/relationships/oleObject" Target="embeddings/oleObject540.bin"/><Relationship Id="rId1131" Type="http://schemas.openxmlformats.org/officeDocument/2006/relationships/oleObject" Target="embeddings/oleObject641.bin"/><Relationship Id="rId1229" Type="http://schemas.openxmlformats.org/officeDocument/2006/relationships/oleObject" Target="embeddings/oleObject697.bin"/><Relationship Id="rId1783" Type="http://schemas.openxmlformats.org/officeDocument/2006/relationships/image" Target="media/image752.wmf"/><Relationship Id="rId1990" Type="http://schemas.openxmlformats.org/officeDocument/2006/relationships/image" Target="media/image849.emf"/><Relationship Id="rId75" Type="http://schemas.openxmlformats.org/officeDocument/2006/relationships/oleObject" Target="embeddings/oleObject36.bin"/><Relationship Id="rId806" Type="http://schemas.openxmlformats.org/officeDocument/2006/relationships/oleObject" Target="embeddings/oleObject463.bin"/><Relationship Id="rId1436" Type="http://schemas.openxmlformats.org/officeDocument/2006/relationships/image" Target="media/image604.wmf"/><Relationship Id="rId1643" Type="http://schemas.openxmlformats.org/officeDocument/2006/relationships/oleObject" Target="embeddings/oleObject951.bin"/><Relationship Id="rId1850" Type="http://schemas.openxmlformats.org/officeDocument/2006/relationships/oleObject" Target="embeddings/oleObject1061.bin"/><Relationship Id="rId1503" Type="http://schemas.openxmlformats.org/officeDocument/2006/relationships/oleObject" Target="embeddings/oleObject868.bin"/><Relationship Id="rId1710" Type="http://schemas.openxmlformats.org/officeDocument/2006/relationships/oleObject" Target="embeddings/oleObject986.bin"/><Relationship Id="rId1948" Type="http://schemas.openxmlformats.org/officeDocument/2006/relationships/image" Target="media/image828.wmf"/><Relationship Id="rId291" Type="http://schemas.openxmlformats.org/officeDocument/2006/relationships/image" Target="media/image125.wmf"/><Relationship Id="rId1808" Type="http://schemas.openxmlformats.org/officeDocument/2006/relationships/image" Target="media/image766.wmf"/><Relationship Id="rId151" Type="http://schemas.openxmlformats.org/officeDocument/2006/relationships/image" Target="media/image72.wmf"/><Relationship Id="rId389" Type="http://schemas.openxmlformats.org/officeDocument/2006/relationships/image" Target="media/image172.wmf"/><Relationship Id="rId596" Type="http://schemas.openxmlformats.org/officeDocument/2006/relationships/image" Target="media/image261.wmf"/><Relationship Id="rId249" Type="http://schemas.openxmlformats.org/officeDocument/2006/relationships/oleObject" Target="embeddings/oleObject136.bin"/><Relationship Id="rId456" Type="http://schemas.openxmlformats.org/officeDocument/2006/relationships/image" Target="media/image206.wmf"/><Relationship Id="rId663" Type="http://schemas.openxmlformats.org/officeDocument/2006/relationships/oleObject" Target="embeddings/oleObject378.bin"/><Relationship Id="rId870" Type="http://schemas.openxmlformats.org/officeDocument/2006/relationships/oleObject" Target="embeddings/oleObject499.bin"/><Relationship Id="rId1086" Type="http://schemas.openxmlformats.org/officeDocument/2006/relationships/image" Target="media/image465.wmf"/><Relationship Id="rId1293" Type="http://schemas.openxmlformats.org/officeDocument/2006/relationships/oleObject" Target="embeddings/oleObject737.bin"/><Relationship Id="rId109" Type="http://schemas.openxmlformats.org/officeDocument/2006/relationships/oleObject" Target="embeddings/oleObject54.bin"/><Relationship Id="rId316" Type="http://schemas.openxmlformats.org/officeDocument/2006/relationships/oleObject" Target="embeddings/oleObject173.bin"/><Relationship Id="rId523" Type="http://schemas.openxmlformats.org/officeDocument/2006/relationships/image" Target="media/image231.wmf"/><Relationship Id="rId968" Type="http://schemas.openxmlformats.org/officeDocument/2006/relationships/oleObject" Target="embeddings/oleObject551.bin"/><Relationship Id="rId1153" Type="http://schemas.openxmlformats.org/officeDocument/2006/relationships/oleObject" Target="embeddings/oleObject654.bin"/><Relationship Id="rId1598" Type="http://schemas.openxmlformats.org/officeDocument/2006/relationships/image" Target="media/image667.wmf"/><Relationship Id="rId97" Type="http://schemas.openxmlformats.org/officeDocument/2006/relationships/oleObject" Target="embeddings/oleObject48.bin"/><Relationship Id="rId730" Type="http://schemas.openxmlformats.org/officeDocument/2006/relationships/image" Target="media/image301.wmf"/><Relationship Id="rId828" Type="http://schemas.openxmlformats.org/officeDocument/2006/relationships/oleObject" Target="embeddings/oleObject475.bin"/><Relationship Id="rId1013" Type="http://schemas.openxmlformats.org/officeDocument/2006/relationships/oleObject" Target="embeddings/oleObject574.bin"/><Relationship Id="rId1360" Type="http://schemas.openxmlformats.org/officeDocument/2006/relationships/image" Target="media/image577.wmf"/><Relationship Id="rId1458" Type="http://schemas.openxmlformats.org/officeDocument/2006/relationships/oleObject" Target="embeddings/oleObject840.bin"/><Relationship Id="rId1665" Type="http://schemas.openxmlformats.org/officeDocument/2006/relationships/oleObject" Target="embeddings/oleObject963.bin"/><Relationship Id="rId1872" Type="http://schemas.openxmlformats.org/officeDocument/2006/relationships/oleObject" Target="embeddings/oleObject1074.bin"/><Relationship Id="rId1220" Type="http://schemas.openxmlformats.org/officeDocument/2006/relationships/image" Target="media/image522.wmf"/><Relationship Id="rId1318" Type="http://schemas.openxmlformats.org/officeDocument/2006/relationships/image" Target="media/image560.wmf"/><Relationship Id="rId1525" Type="http://schemas.openxmlformats.org/officeDocument/2006/relationships/oleObject" Target="embeddings/oleObject885.bin"/><Relationship Id="rId1732" Type="http://schemas.openxmlformats.org/officeDocument/2006/relationships/image" Target="media/image727.wmf"/><Relationship Id="rId24" Type="http://schemas.openxmlformats.org/officeDocument/2006/relationships/image" Target="media/image10.wmf"/><Relationship Id="rId173" Type="http://schemas.openxmlformats.org/officeDocument/2006/relationships/image" Target="media/image83.wmf"/><Relationship Id="rId380" Type="http://schemas.openxmlformats.org/officeDocument/2006/relationships/oleObject" Target="embeddings/oleObject207.bin"/><Relationship Id="rId240" Type="http://schemas.openxmlformats.org/officeDocument/2006/relationships/oleObject" Target="embeddings/oleObject131.bin"/><Relationship Id="rId478" Type="http://schemas.openxmlformats.org/officeDocument/2006/relationships/oleObject" Target="embeddings/oleObject257.bin"/><Relationship Id="rId685" Type="http://schemas.openxmlformats.org/officeDocument/2006/relationships/oleObject" Target="embeddings/oleObject394.bin"/><Relationship Id="rId892" Type="http://schemas.openxmlformats.org/officeDocument/2006/relationships/image" Target="media/image375.wmf"/><Relationship Id="rId100" Type="http://schemas.openxmlformats.org/officeDocument/2006/relationships/image" Target="media/image45.wmf"/><Relationship Id="rId338" Type="http://schemas.openxmlformats.org/officeDocument/2006/relationships/image" Target="media/image148.wmf"/><Relationship Id="rId545" Type="http://schemas.openxmlformats.org/officeDocument/2006/relationships/image" Target="media/image239.wmf"/><Relationship Id="rId752" Type="http://schemas.openxmlformats.org/officeDocument/2006/relationships/image" Target="media/image311.wmf"/><Relationship Id="rId1175" Type="http://schemas.openxmlformats.org/officeDocument/2006/relationships/image" Target="media/image504.wmf"/><Relationship Id="rId1382" Type="http://schemas.openxmlformats.org/officeDocument/2006/relationships/oleObject" Target="embeddings/oleObject792.bin"/><Relationship Id="rId2019" Type="http://schemas.openxmlformats.org/officeDocument/2006/relationships/glossaryDocument" Target="glossary/document.xml"/><Relationship Id="rId405" Type="http://schemas.openxmlformats.org/officeDocument/2006/relationships/image" Target="media/image180.wmf"/><Relationship Id="rId612" Type="http://schemas.openxmlformats.org/officeDocument/2006/relationships/oleObject" Target="embeddings/oleObject341.bin"/><Relationship Id="rId1035" Type="http://schemas.openxmlformats.org/officeDocument/2006/relationships/oleObject" Target="embeddings/oleObject588.bin"/><Relationship Id="rId1242" Type="http://schemas.openxmlformats.org/officeDocument/2006/relationships/oleObject" Target="embeddings/oleObject704.bin"/><Relationship Id="rId1687" Type="http://schemas.openxmlformats.org/officeDocument/2006/relationships/image" Target="media/image708.wmf"/><Relationship Id="rId1894" Type="http://schemas.openxmlformats.org/officeDocument/2006/relationships/image" Target="media/image802.wmf"/><Relationship Id="rId917" Type="http://schemas.openxmlformats.org/officeDocument/2006/relationships/oleObject" Target="embeddings/oleObject524.bin"/><Relationship Id="rId1102" Type="http://schemas.openxmlformats.org/officeDocument/2006/relationships/oleObject" Target="embeddings/oleObject624.bin"/><Relationship Id="rId1547" Type="http://schemas.openxmlformats.org/officeDocument/2006/relationships/image" Target="media/image644.wmf"/><Relationship Id="rId1754" Type="http://schemas.openxmlformats.org/officeDocument/2006/relationships/image" Target="media/image738.wmf"/><Relationship Id="rId1961" Type="http://schemas.openxmlformats.org/officeDocument/2006/relationships/oleObject" Target="embeddings/oleObject1121.bin"/><Relationship Id="rId46" Type="http://schemas.openxmlformats.org/officeDocument/2006/relationships/image" Target="media/image21.wmf"/><Relationship Id="rId1407" Type="http://schemas.openxmlformats.org/officeDocument/2006/relationships/oleObject" Target="embeddings/oleObject807.bin"/><Relationship Id="rId1614" Type="http://schemas.openxmlformats.org/officeDocument/2006/relationships/oleObject" Target="embeddings/oleObject934.bin"/><Relationship Id="rId1821" Type="http://schemas.openxmlformats.org/officeDocument/2006/relationships/oleObject" Target="embeddings/oleObject1044.bin"/><Relationship Id="rId195" Type="http://schemas.openxmlformats.org/officeDocument/2006/relationships/oleObject" Target="embeddings/oleObject99.bin"/><Relationship Id="rId1919" Type="http://schemas.openxmlformats.org/officeDocument/2006/relationships/image" Target="media/image814.wmf"/><Relationship Id="rId262" Type="http://schemas.openxmlformats.org/officeDocument/2006/relationships/oleObject" Target="embeddings/oleObject145.bin"/><Relationship Id="rId567" Type="http://schemas.openxmlformats.org/officeDocument/2006/relationships/image" Target="media/image247.wmf"/><Relationship Id="rId1197" Type="http://schemas.openxmlformats.org/officeDocument/2006/relationships/oleObject" Target="embeddings/oleObject679.bin"/><Relationship Id="rId122" Type="http://schemas.openxmlformats.org/officeDocument/2006/relationships/image" Target="media/image56.wmf"/><Relationship Id="rId774" Type="http://schemas.openxmlformats.org/officeDocument/2006/relationships/image" Target="media/image322.wmf"/><Relationship Id="rId981" Type="http://schemas.openxmlformats.org/officeDocument/2006/relationships/image" Target="media/image418.wmf"/><Relationship Id="rId1057" Type="http://schemas.openxmlformats.org/officeDocument/2006/relationships/image" Target="media/image451.wmf"/><Relationship Id="rId2010" Type="http://schemas.openxmlformats.org/officeDocument/2006/relationships/image" Target="media/image858.png"/><Relationship Id="rId427" Type="http://schemas.openxmlformats.org/officeDocument/2006/relationships/image" Target="media/image191.wmf"/><Relationship Id="rId634" Type="http://schemas.openxmlformats.org/officeDocument/2006/relationships/oleObject" Target="embeddings/oleObject357.bin"/><Relationship Id="rId841" Type="http://schemas.openxmlformats.org/officeDocument/2006/relationships/oleObject" Target="embeddings/oleObject482.bin"/><Relationship Id="rId1264" Type="http://schemas.openxmlformats.org/officeDocument/2006/relationships/oleObject" Target="embeddings/oleObject718.bin"/><Relationship Id="rId1471" Type="http://schemas.openxmlformats.org/officeDocument/2006/relationships/oleObject" Target="embeddings/oleObject850.bin"/><Relationship Id="rId1569" Type="http://schemas.openxmlformats.org/officeDocument/2006/relationships/image" Target="media/image654.wmf"/><Relationship Id="rId701" Type="http://schemas.openxmlformats.org/officeDocument/2006/relationships/oleObject" Target="embeddings/oleObject405.bin"/><Relationship Id="rId939" Type="http://schemas.openxmlformats.org/officeDocument/2006/relationships/image" Target="media/image397.wmf"/><Relationship Id="rId1124" Type="http://schemas.openxmlformats.org/officeDocument/2006/relationships/image" Target="media/image481.wmf"/><Relationship Id="rId1331" Type="http://schemas.openxmlformats.org/officeDocument/2006/relationships/image" Target="media/image565.wmf"/><Relationship Id="rId1776" Type="http://schemas.openxmlformats.org/officeDocument/2006/relationships/image" Target="media/image748.wmf"/><Relationship Id="rId1983" Type="http://schemas.openxmlformats.org/officeDocument/2006/relationships/oleObject" Target="embeddings/oleObject1132.bin"/><Relationship Id="rId68" Type="http://schemas.openxmlformats.org/officeDocument/2006/relationships/oleObject" Target="embeddings/oleObject32.bin"/><Relationship Id="rId1429" Type="http://schemas.openxmlformats.org/officeDocument/2006/relationships/oleObject" Target="embeddings/oleObject821.bin"/><Relationship Id="rId1636" Type="http://schemas.openxmlformats.org/officeDocument/2006/relationships/oleObject" Target="embeddings/oleObject947.bin"/><Relationship Id="rId1843" Type="http://schemas.openxmlformats.org/officeDocument/2006/relationships/oleObject" Target="embeddings/oleObject1057.bin"/><Relationship Id="rId1703" Type="http://schemas.openxmlformats.org/officeDocument/2006/relationships/image" Target="media/image715.wmf"/><Relationship Id="rId1910" Type="http://schemas.openxmlformats.org/officeDocument/2006/relationships/oleObject" Target="embeddings/oleObject1095.bin"/><Relationship Id="rId284" Type="http://schemas.openxmlformats.org/officeDocument/2006/relationships/oleObject" Target="embeddings/oleObject157.bin"/><Relationship Id="rId491" Type="http://schemas.openxmlformats.org/officeDocument/2006/relationships/oleObject" Target="embeddings/oleObject265.bin"/><Relationship Id="rId144" Type="http://schemas.openxmlformats.org/officeDocument/2006/relationships/image" Target="media/image67.gif"/><Relationship Id="rId589" Type="http://schemas.openxmlformats.org/officeDocument/2006/relationships/image" Target="media/image258.wmf"/><Relationship Id="rId796" Type="http://schemas.openxmlformats.org/officeDocument/2006/relationships/oleObject" Target="embeddings/oleObject458.bin"/><Relationship Id="rId351" Type="http://schemas.openxmlformats.org/officeDocument/2006/relationships/oleObject" Target="embeddings/oleObject191.bin"/><Relationship Id="rId449" Type="http://schemas.openxmlformats.org/officeDocument/2006/relationships/image" Target="media/image202.wmf"/><Relationship Id="rId656" Type="http://schemas.openxmlformats.org/officeDocument/2006/relationships/image" Target="media/image278.wmf"/><Relationship Id="rId863" Type="http://schemas.openxmlformats.org/officeDocument/2006/relationships/oleObject" Target="embeddings/oleObject495.bin"/><Relationship Id="rId1079" Type="http://schemas.openxmlformats.org/officeDocument/2006/relationships/oleObject" Target="embeddings/oleObject612.bin"/><Relationship Id="rId1286" Type="http://schemas.openxmlformats.org/officeDocument/2006/relationships/oleObject" Target="embeddings/oleObject731.bin"/><Relationship Id="rId1493" Type="http://schemas.openxmlformats.org/officeDocument/2006/relationships/oleObject" Target="embeddings/oleObject863.bin"/><Relationship Id="rId211" Type="http://schemas.openxmlformats.org/officeDocument/2006/relationships/oleObject" Target="embeddings/oleObject113.bin"/><Relationship Id="rId309" Type="http://schemas.openxmlformats.org/officeDocument/2006/relationships/oleObject" Target="embeddings/oleObject170.bin"/><Relationship Id="rId516" Type="http://schemas.openxmlformats.org/officeDocument/2006/relationships/image" Target="media/image229.wmf"/><Relationship Id="rId1146" Type="http://schemas.openxmlformats.org/officeDocument/2006/relationships/image" Target="media/image491.wmf"/><Relationship Id="rId1798" Type="http://schemas.openxmlformats.org/officeDocument/2006/relationships/image" Target="media/image760.wmf"/><Relationship Id="rId723" Type="http://schemas.openxmlformats.org/officeDocument/2006/relationships/image" Target="media/image299.wmf"/><Relationship Id="rId930" Type="http://schemas.openxmlformats.org/officeDocument/2006/relationships/oleObject" Target="embeddings/oleObject532.bin"/><Relationship Id="rId1006" Type="http://schemas.openxmlformats.org/officeDocument/2006/relationships/oleObject" Target="embeddings/oleObject570.bin"/><Relationship Id="rId1353" Type="http://schemas.openxmlformats.org/officeDocument/2006/relationships/image" Target="media/image574.wmf"/><Relationship Id="rId1560" Type="http://schemas.openxmlformats.org/officeDocument/2006/relationships/oleObject" Target="embeddings/oleObject905.bin"/><Relationship Id="rId1658" Type="http://schemas.openxmlformats.org/officeDocument/2006/relationships/image" Target="media/image693.wmf"/><Relationship Id="rId1865" Type="http://schemas.openxmlformats.org/officeDocument/2006/relationships/oleObject" Target="embeddings/oleObject1070.bin"/><Relationship Id="rId1213" Type="http://schemas.openxmlformats.org/officeDocument/2006/relationships/oleObject" Target="embeddings/oleObject689.bin"/><Relationship Id="rId1420" Type="http://schemas.openxmlformats.org/officeDocument/2006/relationships/image" Target="media/image600.wmf"/><Relationship Id="rId1518" Type="http://schemas.openxmlformats.org/officeDocument/2006/relationships/oleObject" Target="embeddings/oleObject880.bin"/><Relationship Id="rId1725" Type="http://schemas.openxmlformats.org/officeDocument/2006/relationships/oleObject" Target="embeddings/oleObject995.bin"/><Relationship Id="rId1932" Type="http://schemas.openxmlformats.org/officeDocument/2006/relationships/oleObject" Target="embeddings/oleObject1106.bin"/><Relationship Id="rId17" Type="http://schemas.openxmlformats.org/officeDocument/2006/relationships/oleObject" Target="embeddings/oleObject5.bin"/><Relationship Id="rId166" Type="http://schemas.openxmlformats.org/officeDocument/2006/relationships/oleObject" Target="embeddings/oleObject81.bin"/><Relationship Id="rId373" Type="http://schemas.openxmlformats.org/officeDocument/2006/relationships/image" Target="media/image164.wmf"/><Relationship Id="rId580" Type="http://schemas.openxmlformats.org/officeDocument/2006/relationships/image" Target="media/image253.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37.bin"/><Relationship Id="rId678" Type="http://schemas.openxmlformats.org/officeDocument/2006/relationships/oleObject" Target="embeddings/oleObject388.bin"/><Relationship Id="rId885" Type="http://schemas.openxmlformats.org/officeDocument/2006/relationships/image" Target="media/image372.wmf"/><Relationship Id="rId1070" Type="http://schemas.openxmlformats.org/officeDocument/2006/relationships/oleObject" Target="embeddings/oleObject607.bin"/><Relationship Id="rId300" Type="http://schemas.openxmlformats.org/officeDocument/2006/relationships/oleObject" Target="embeddings/oleObject165.bin"/><Relationship Id="rId538" Type="http://schemas.openxmlformats.org/officeDocument/2006/relationships/image" Target="media/image236.wmf"/><Relationship Id="rId745" Type="http://schemas.openxmlformats.org/officeDocument/2006/relationships/oleObject" Target="embeddings/oleObject431.bin"/><Relationship Id="rId952" Type="http://schemas.openxmlformats.org/officeDocument/2006/relationships/oleObject" Target="embeddings/oleObject543.bin"/><Relationship Id="rId1168" Type="http://schemas.openxmlformats.org/officeDocument/2006/relationships/image" Target="media/image501.wmf"/><Relationship Id="rId1375" Type="http://schemas.openxmlformats.org/officeDocument/2006/relationships/oleObject" Target="embeddings/oleObject787.bin"/><Relationship Id="rId1582" Type="http://schemas.openxmlformats.org/officeDocument/2006/relationships/image" Target="media/image660.wmf"/><Relationship Id="rId81" Type="http://schemas.openxmlformats.org/officeDocument/2006/relationships/image" Target="media/image36.wmf"/><Relationship Id="rId605" Type="http://schemas.openxmlformats.org/officeDocument/2006/relationships/oleObject" Target="embeddings/oleObject337.bin"/><Relationship Id="rId812" Type="http://schemas.openxmlformats.org/officeDocument/2006/relationships/oleObject" Target="embeddings/oleObject466.bin"/><Relationship Id="rId1028" Type="http://schemas.openxmlformats.org/officeDocument/2006/relationships/oleObject" Target="embeddings/oleObject584.bin"/><Relationship Id="rId1235" Type="http://schemas.openxmlformats.org/officeDocument/2006/relationships/image" Target="media/image529.wmf"/><Relationship Id="rId1442" Type="http://schemas.openxmlformats.org/officeDocument/2006/relationships/image" Target="media/image607.wmf"/><Relationship Id="rId1887" Type="http://schemas.openxmlformats.org/officeDocument/2006/relationships/oleObject" Target="embeddings/oleObject1082.bin"/><Relationship Id="rId1302" Type="http://schemas.openxmlformats.org/officeDocument/2006/relationships/oleObject" Target="embeddings/oleObject743.bin"/><Relationship Id="rId1747" Type="http://schemas.openxmlformats.org/officeDocument/2006/relationships/oleObject" Target="embeddings/oleObject1007.bin"/><Relationship Id="rId1954" Type="http://schemas.openxmlformats.org/officeDocument/2006/relationships/image" Target="media/image831.wmf"/><Relationship Id="rId39" Type="http://schemas.openxmlformats.org/officeDocument/2006/relationships/oleObject" Target="embeddings/oleObject16.bin"/><Relationship Id="rId1607" Type="http://schemas.openxmlformats.org/officeDocument/2006/relationships/oleObject" Target="embeddings/oleObject930.bin"/><Relationship Id="rId1814" Type="http://schemas.openxmlformats.org/officeDocument/2006/relationships/image" Target="media/image769.wmf"/><Relationship Id="rId188" Type="http://schemas.openxmlformats.org/officeDocument/2006/relationships/oleObject" Target="embeddings/oleObject94.bin"/><Relationship Id="rId395" Type="http://schemas.openxmlformats.org/officeDocument/2006/relationships/image" Target="media/image175.wmf"/><Relationship Id="rId255" Type="http://schemas.openxmlformats.org/officeDocument/2006/relationships/oleObject" Target="embeddings/oleObject141.bin"/><Relationship Id="rId462" Type="http://schemas.openxmlformats.org/officeDocument/2006/relationships/oleObject" Target="embeddings/oleObject248.bin"/><Relationship Id="rId1092" Type="http://schemas.openxmlformats.org/officeDocument/2006/relationships/image" Target="media/image468.wmf"/><Relationship Id="rId1397" Type="http://schemas.openxmlformats.org/officeDocument/2006/relationships/oleObject" Target="embeddings/oleObject801.bin"/><Relationship Id="rId115" Type="http://schemas.openxmlformats.org/officeDocument/2006/relationships/oleObject" Target="embeddings/oleObject57.bin"/><Relationship Id="rId322" Type="http://schemas.openxmlformats.org/officeDocument/2006/relationships/oleObject" Target="embeddings/oleObject176.bin"/><Relationship Id="rId767" Type="http://schemas.openxmlformats.org/officeDocument/2006/relationships/oleObject" Target="embeddings/oleObject443.bin"/><Relationship Id="rId974" Type="http://schemas.openxmlformats.org/officeDocument/2006/relationships/oleObject" Target="embeddings/oleObject554.bin"/><Relationship Id="rId2003" Type="http://schemas.openxmlformats.org/officeDocument/2006/relationships/image" Target="media/image857.emf"/><Relationship Id="rId627" Type="http://schemas.openxmlformats.org/officeDocument/2006/relationships/oleObject" Target="embeddings/oleObject352.bin"/><Relationship Id="rId834" Type="http://schemas.openxmlformats.org/officeDocument/2006/relationships/image" Target="media/image350.wmf"/><Relationship Id="rId1257" Type="http://schemas.openxmlformats.org/officeDocument/2006/relationships/image" Target="media/image537.wmf"/><Relationship Id="rId1464" Type="http://schemas.openxmlformats.org/officeDocument/2006/relationships/image" Target="media/image614.wmf"/><Relationship Id="rId1671" Type="http://schemas.openxmlformats.org/officeDocument/2006/relationships/oleObject" Target="embeddings/oleObject966.bin"/><Relationship Id="rId901" Type="http://schemas.openxmlformats.org/officeDocument/2006/relationships/oleObject" Target="embeddings/oleObject516.bin"/><Relationship Id="rId1117" Type="http://schemas.openxmlformats.org/officeDocument/2006/relationships/oleObject" Target="embeddings/oleObject633.bin"/><Relationship Id="rId1324" Type="http://schemas.openxmlformats.org/officeDocument/2006/relationships/oleObject" Target="embeddings/oleObject756.bin"/><Relationship Id="rId1531" Type="http://schemas.openxmlformats.org/officeDocument/2006/relationships/oleObject" Target="embeddings/oleObject889.bin"/><Relationship Id="rId1769" Type="http://schemas.openxmlformats.org/officeDocument/2006/relationships/oleObject" Target="embeddings/oleObject1018.bin"/><Relationship Id="rId1976" Type="http://schemas.openxmlformats.org/officeDocument/2006/relationships/image" Target="media/image842.wmf"/><Relationship Id="rId30" Type="http://schemas.openxmlformats.org/officeDocument/2006/relationships/image" Target="media/image13.wmf"/><Relationship Id="rId1629" Type="http://schemas.openxmlformats.org/officeDocument/2006/relationships/image" Target="media/image681.wmf"/><Relationship Id="rId1836" Type="http://schemas.openxmlformats.org/officeDocument/2006/relationships/image" Target="media/image779.wmf"/><Relationship Id="rId1903" Type="http://schemas.openxmlformats.org/officeDocument/2006/relationships/oleObject" Target="embeddings/oleObject1091.bin"/><Relationship Id="rId277" Type="http://schemas.openxmlformats.org/officeDocument/2006/relationships/oleObject" Target="embeddings/oleObject153.bin"/><Relationship Id="rId484" Type="http://schemas.openxmlformats.org/officeDocument/2006/relationships/image" Target="media/image218.wmf"/><Relationship Id="rId137" Type="http://schemas.openxmlformats.org/officeDocument/2006/relationships/oleObject" Target="embeddings/oleObject68.bin"/><Relationship Id="rId344" Type="http://schemas.openxmlformats.org/officeDocument/2006/relationships/image" Target="media/image151.wmf"/><Relationship Id="rId691" Type="http://schemas.openxmlformats.org/officeDocument/2006/relationships/oleObject" Target="embeddings/oleObject398.bin"/><Relationship Id="rId789" Type="http://schemas.openxmlformats.org/officeDocument/2006/relationships/oleObject" Target="embeddings/oleObject454.bin"/><Relationship Id="rId996" Type="http://schemas.openxmlformats.org/officeDocument/2006/relationships/oleObject" Target="embeddings/oleObject565.bin"/><Relationship Id="rId551" Type="http://schemas.openxmlformats.org/officeDocument/2006/relationships/image" Target="media/image241.wmf"/><Relationship Id="rId649" Type="http://schemas.openxmlformats.org/officeDocument/2006/relationships/oleObject" Target="embeddings/oleObject367.bin"/><Relationship Id="rId856" Type="http://schemas.openxmlformats.org/officeDocument/2006/relationships/image" Target="media/image359.wmf"/><Relationship Id="rId1181" Type="http://schemas.openxmlformats.org/officeDocument/2006/relationships/oleObject" Target="embeddings/oleObject669.bin"/><Relationship Id="rId1279" Type="http://schemas.openxmlformats.org/officeDocument/2006/relationships/image" Target="media/image546.wmf"/><Relationship Id="rId1486" Type="http://schemas.openxmlformats.org/officeDocument/2006/relationships/oleObject" Target="embeddings/oleObject859.bin"/><Relationship Id="rId204" Type="http://schemas.openxmlformats.org/officeDocument/2006/relationships/oleObject" Target="embeddings/oleObject107.bin"/><Relationship Id="rId411" Type="http://schemas.openxmlformats.org/officeDocument/2006/relationships/image" Target="media/image183.wmf"/><Relationship Id="rId509" Type="http://schemas.openxmlformats.org/officeDocument/2006/relationships/image" Target="media/image227.wmf"/><Relationship Id="rId1041" Type="http://schemas.openxmlformats.org/officeDocument/2006/relationships/image" Target="media/image444.wmf"/><Relationship Id="rId1139" Type="http://schemas.openxmlformats.org/officeDocument/2006/relationships/image" Target="media/image488.wmf"/><Relationship Id="rId1346" Type="http://schemas.openxmlformats.org/officeDocument/2006/relationships/image" Target="media/image572.wmf"/><Relationship Id="rId1693" Type="http://schemas.openxmlformats.org/officeDocument/2006/relationships/image" Target="media/image710.wmf"/><Relationship Id="rId1998" Type="http://schemas.openxmlformats.org/officeDocument/2006/relationships/image" Target="media/image853.png"/><Relationship Id="rId716" Type="http://schemas.openxmlformats.org/officeDocument/2006/relationships/oleObject" Target="embeddings/oleObject414.bin"/><Relationship Id="rId923" Type="http://schemas.openxmlformats.org/officeDocument/2006/relationships/oleObject" Target="embeddings/oleObject527.bin"/><Relationship Id="rId1553" Type="http://schemas.openxmlformats.org/officeDocument/2006/relationships/oleObject" Target="embeddings/oleObject901.bin"/><Relationship Id="rId1760" Type="http://schemas.openxmlformats.org/officeDocument/2006/relationships/image" Target="media/image741.wmf"/><Relationship Id="rId1858" Type="http://schemas.openxmlformats.org/officeDocument/2006/relationships/image" Target="media/image787.wmf"/><Relationship Id="rId52" Type="http://schemas.openxmlformats.org/officeDocument/2006/relationships/image" Target="media/image24.wmf"/><Relationship Id="rId1206" Type="http://schemas.openxmlformats.org/officeDocument/2006/relationships/oleObject" Target="embeddings/oleObject685.bin"/><Relationship Id="rId1413" Type="http://schemas.openxmlformats.org/officeDocument/2006/relationships/oleObject" Target="embeddings/oleObject810.bin"/><Relationship Id="rId1620" Type="http://schemas.openxmlformats.org/officeDocument/2006/relationships/image" Target="media/image677.wmf"/><Relationship Id="rId1718" Type="http://schemas.openxmlformats.org/officeDocument/2006/relationships/oleObject" Target="embeddings/oleObject991.bin"/><Relationship Id="rId1925" Type="http://schemas.openxmlformats.org/officeDocument/2006/relationships/image" Target="media/image817.wmf"/><Relationship Id="rId299" Type="http://schemas.openxmlformats.org/officeDocument/2006/relationships/image" Target="media/image129.wmf"/><Relationship Id="rId159" Type="http://schemas.openxmlformats.org/officeDocument/2006/relationships/image" Target="media/image76.wmf"/><Relationship Id="rId366" Type="http://schemas.openxmlformats.org/officeDocument/2006/relationships/image" Target="media/image161.wmf"/><Relationship Id="rId573" Type="http://schemas.openxmlformats.org/officeDocument/2006/relationships/image" Target="media/image250.wmf"/><Relationship Id="rId780" Type="http://schemas.openxmlformats.org/officeDocument/2006/relationships/image" Target="media/image325.wmf"/><Relationship Id="rId226" Type="http://schemas.openxmlformats.org/officeDocument/2006/relationships/image" Target="media/image99.wmf"/><Relationship Id="rId433" Type="http://schemas.openxmlformats.org/officeDocument/2006/relationships/image" Target="media/image194.wmf"/><Relationship Id="rId878" Type="http://schemas.openxmlformats.org/officeDocument/2006/relationships/oleObject" Target="embeddings/oleObject503.bin"/><Relationship Id="rId1063" Type="http://schemas.openxmlformats.org/officeDocument/2006/relationships/image" Target="media/image454.wmf"/><Relationship Id="rId1270" Type="http://schemas.openxmlformats.org/officeDocument/2006/relationships/image" Target="media/image543.wmf"/><Relationship Id="rId640" Type="http://schemas.openxmlformats.org/officeDocument/2006/relationships/oleObject" Target="embeddings/oleObject360.bin"/><Relationship Id="rId738" Type="http://schemas.openxmlformats.org/officeDocument/2006/relationships/image" Target="media/image305.wmf"/><Relationship Id="rId945" Type="http://schemas.openxmlformats.org/officeDocument/2006/relationships/image" Target="media/image400.wmf"/><Relationship Id="rId1368" Type="http://schemas.openxmlformats.org/officeDocument/2006/relationships/image" Target="media/image579.wmf"/><Relationship Id="rId1575" Type="http://schemas.openxmlformats.org/officeDocument/2006/relationships/oleObject" Target="embeddings/oleObject913.bin"/><Relationship Id="rId1782" Type="http://schemas.openxmlformats.org/officeDocument/2006/relationships/image" Target="media/image751.wmf"/><Relationship Id="rId74" Type="http://schemas.openxmlformats.org/officeDocument/2006/relationships/oleObject" Target="embeddings/oleObject35.bin"/><Relationship Id="rId500" Type="http://schemas.openxmlformats.org/officeDocument/2006/relationships/oleObject" Target="embeddings/oleObject270.bin"/><Relationship Id="rId805" Type="http://schemas.openxmlformats.org/officeDocument/2006/relationships/image" Target="media/image337.wmf"/><Relationship Id="rId1130" Type="http://schemas.openxmlformats.org/officeDocument/2006/relationships/image" Target="media/image484.wmf"/><Relationship Id="rId1228" Type="http://schemas.openxmlformats.org/officeDocument/2006/relationships/image" Target="media/image526.wmf"/><Relationship Id="rId1435" Type="http://schemas.openxmlformats.org/officeDocument/2006/relationships/oleObject" Target="embeddings/oleObject826.bin"/><Relationship Id="rId1642" Type="http://schemas.openxmlformats.org/officeDocument/2006/relationships/oleObject" Target="embeddings/oleObject950.bin"/><Relationship Id="rId1947" Type="http://schemas.openxmlformats.org/officeDocument/2006/relationships/oleObject" Target="embeddings/oleObject1114.bin"/><Relationship Id="rId1502" Type="http://schemas.openxmlformats.org/officeDocument/2006/relationships/image" Target="media/image629.wmf"/><Relationship Id="rId1807" Type="http://schemas.openxmlformats.org/officeDocument/2006/relationships/image" Target="media/image765.wmf"/><Relationship Id="rId290" Type="http://schemas.openxmlformats.org/officeDocument/2006/relationships/oleObject" Target="embeddings/oleObject160.bin"/><Relationship Id="rId388" Type="http://schemas.openxmlformats.org/officeDocument/2006/relationships/oleObject" Target="embeddings/oleObject211.bin"/><Relationship Id="rId150" Type="http://schemas.openxmlformats.org/officeDocument/2006/relationships/oleObject" Target="embeddings/oleObject73.bin"/><Relationship Id="rId595" Type="http://schemas.openxmlformats.org/officeDocument/2006/relationships/oleObject" Target="embeddings/oleObject329.bin"/><Relationship Id="rId248" Type="http://schemas.openxmlformats.org/officeDocument/2006/relationships/image" Target="media/image107.wmf"/><Relationship Id="rId455" Type="http://schemas.openxmlformats.org/officeDocument/2006/relationships/oleObject" Target="embeddings/oleObject244.bin"/><Relationship Id="rId662" Type="http://schemas.openxmlformats.org/officeDocument/2006/relationships/image" Target="media/image279.wmf"/><Relationship Id="rId1085" Type="http://schemas.openxmlformats.org/officeDocument/2006/relationships/oleObject" Target="embeddings/oleObject615.bin"/><Relationship Id="rId1292" Type="http://schemas.openxmlformats.org/officeDocument/2006/relationships/oleObject" Target="embeddings/oleObject736.bin"/><Relationship Id="rId108" Type="http://schemas.openxmlformats.org/officeDocument/2006/relationships/image" Target="media/image49.wmf"/><Relationship Id="rId315" Type="http://schemas.openxmlformats.org/officeDocument/2006/relationships/image" Target="media/image137.wmf"/><Relationship Id="rId522" Type="http://schemas.openxmlformats.org/officeDocument/2006/relationships/oleObject" Target="embeddings/oleObject286.bin"/><Relationship Id="rId967" Type="http://schemas.openxmlformats.org/officeDocument/2006/relationships/image" Target="media/image411.wmf"/><Relationship Id="rId1152" Type="http://schemas.openxmlformats.org/officeDocument/2006/relationships/oleObject" Target="embeddings/oleObject653.bin"/><Relationship Id="rId1597" Type="http://schemas.openxmlformats.org/officeDocument/2006/relationships/oleObject" Target="embeddings/oleObject925.bin"/><Relationship Id="rId96" Type="http://schemas.openxmlformats.org/officeDocument/2006/relationships/image" Target="media/image43.wmf"/><Relationship Id="rId827" Type="http://schemas.openxmlformats.org/officeDocument/2006/relationships/image" Target="media/image347.wmf"/><Relationship Id="rId1012" Type="http://schemas.openxmlformats.org/officeDocument/2006/relationships/image" Target="media/image433.wmf"/><Relationship Id="rId1457" Type="http://schemas.openxmlformats.org/officeDocument/2006/relationships/oleObject" Target="embeddings/oleObject839.bin"/><Relationship Id="rId1664" Type="http://schemas.openxmlformats.org/officeDocument/2006/relationships/image" Target="media/image696.wmf"/><Relationship Id="rId1871" Type="http://schemas.openxmlformats.org/officeDocument/2006/relationships/image" Target="media/image792.wmf"/><Relationship Id="rId1317" Type="http://schemas.openxmlformats.org/officeDocument/2006/relationships/oleObject" Target="embeddings/oleObject752.bin"/><Relationship Id="rId1524" Type="http://schemas.openxmlformats.org/officeDocument/2006/relationships/oleObject" Target="embeddings/oleObject884.bin"/><Relationship Id="rId1731" Type="http://schemas.openxmlformats.org/officeDocument/2006/relationships/oleObject" Target="embeddings/oleObject999.bin"/><Relationship Id="rId1969" Type="http://schemas.openxmlformats.org/officeDocument/2006/relationships/oleObject" Target="embeddings/oleObject1125.bin"/><Relationship Id="rId23" Type="http://schemas.openxmlformats.org/officeDocument/2006/relationships/oleObject" Target="embeddings/oleObject8.bin"/><Relationship Id="rId1829" Type="http://schemas.openxmlformats.org/officeDocument/2006/relationships/oleObject" Target="embeddings/oleObject1048.bin"/><Relationship Id="rId172" Type="http://schemas.openxmlformats.org/officeDocument/2006/relationships/oleObject" Target="embeddings/oleObject84.bin"/><Relationship Id="rId477" Type="http://schemas.openxmlformats.org/officeDocument/2006/relationships/oleObject" Target="embeddings/oleObject256.bin"/><Relationship Id="rId684" Type="http://schemas.openxmlformats.org/officeDocument/2006/relationships/oleObject" Target="embeddings/oleObject393.bin"/><Relationship Id="rId337" Type="http://schemas.openxmlformats.org/officeDocument/2006/relationships/oleObject" Target="embeddings/oleObject184.bin"/><Relationship Id="rId891" Type="http://schemas.openxmlformats.org/officeDocument/2006/relationships/oleObject" Target="embeddings/oleObject511.bin"/><Relationship Id="rId989" Type="http://schemas.openxmlformats.org/officeDocument/2006/relationships/oleObject" Target="embeddings/oleObject562.bin"/><Relationship Id="rId2018" Type="http://schemas.openxmlformats.org/officeDocument/2006/relationships/fontTable" Target="fontTable.xml"/><Relationship Id="rId544" Type="http://schemas.openxmlformats.org/officeDocument/2006/relationships/oleObject" Target="embeddings/oleObject300.bin"/><Relationship Id="rId751" Type="http://schemas.openxmlformats.org/officeDocument/2006/relationships/oleObject" Target="embeddings/oleObject435.bin"/><Relationship Id="rId849" Type="http://schemas.openxmlformats.org/officeDocument/2006/relationships/oleObject" Target="embeddings/oleObject487.bin"/><Relationship Id="rId1174" Type="http://schemas.openxmlformats.org/officeDocument/2006/relationships/oleObject" Target="embeddings/oleObject665.bin"/><Relationship Id="rId1381" Type="http://schemas.openxmlformats.org/officeDocument/2006/relationships/oleObject" Target="embeddings/oleObject791.bin"/><Relationship Id="rId1479" Type="http://schemas.openxmlformats.org/officeDocument/2006/relationships/oleObject" Target="embeddings/oleObject855.bin"/><Relationship Id="rId1686" Type="http://schemas.openxmlformats.org/officeDocument/2006/relationships/oleObject" Target="embeddings/oleObject973.bin"/><Relationship Id="rId404" Type="http://schemas.openxmlformats.org/officeDocument/2006/relationships/oleObject" Target="embeddings/oleObject219.bin"/><Relationship Id="rId611" Type="http://schemas.openxmlformats.org/officeDocument/2006/relationships/oleObject" Target="embeddings/oleObject340.bin"/><Relationship Id="rId1034" Type="http://schemas.openxmlformats.org/officeDocument/2006/relationships/image" Target="media/image441.wmf"/><Relationship Id="rId1241" Type="http://schemas.openxmlformats.org/officeDocument/2006/relationships/image" Target="media/image532.wmf"/><Relationship Id="rId1339" Type="http://schemas.openxmlformats.org/officeDocument/2006/relationships/image" Target="media/image569.wmf"/><Relationship Id="rId1893" Type="http://schemas.openxmlformats.org/officeDocument/2006/relationships/oleObject" Target="embeddings/oleObject1086.bin"/><Relationship Id="rId709" Type="http://schemas.openxmlformats.org/officeDocument/2006/relationships/oleObject" Target="embeddings/oleObject410.bin"/><Relationship Id="rId916" Type="http://schemas.openxmlformats.org/officeDocument/2006/relationships/image" Target="media/image387.wmf"/><Relationship Id="rId1101" Type="http://schemas.openxmlformats.org/officeDocument/2006/relationships/image" Target="media/image472.wmf"/><Relationship Id="rId1546" Type="http://schemas.openxmlformats.org/officeDocument/2006/relationships/oleObject" Target="embeddings/oleObject897.bin"/><Relationship Id="rId1753" Type="http://schemas.openxmlformats.org/officeDocument/2006/relationships/oleObject" Target="embeddings/oleObject1010.bin"/><Relationship Id="rId1960" Type="http://schemas.openxmlformats.org/officeDocument/2006/relationships/image" Target="media/image834.wmf"/><Relationship Id="rId45" Type="http://schemas.openxmlformats.org/officeDocument/2006/relationships/oleObject" Target="embeddings/oleObject19.bin"/><Relationship Id="rId1406" Type="http://schemas.openxmlformats.org/officeDocument/2006/relationships/image" Target="media/image594.wmf"/><Relationship Id="rId1613" Type="http://schemas.openxmlformats.org/officeDocument/2006/relationships/image" Target="media/image674.wmf"/><Relationship Id="rId1820" Type="http://schemas.openxmlformats.org/officeDocument/2006/relationships/oleObject" Target="embeddings/oleObject1043.bin"/><Relationship Id="rId194" Type="http://schemas.openxmlformats.org/officeDocument/2006/relationships/image" Target="media/image90.wmf"/><Relationship Id="rId1918" Type="http://schemas.openxmlformats.org/officeDocument/2006/relationships/oleObject" Target="embeddings/oleObject1099.bin"/><Relationship Id="rId261" Type="http://schemas.openxmlformats.org/officeDocument/2006/relationships/image" Target="media/image111.wmf"/><Relationship Id="rId499" Type="http://schemas.openxmlformats.org/officeDocument/2006/relationships/oleObject" Target="embeddings/oleObject269.bin"/><Relationship Id="rId359" Type="http://schemas.openxmlformats.org/officeDocument/2006/relationships/oleObject" Target="embeddings/oleObject196.bin"/><Relationship Id="rId566" Type="http://schemas.openxmlformats.org/officeDocument/2006/relationships/oleObject" Target="embeddings/oleObject314.bin"/><Relationship Id="rId773" Type="http://schemas.openxmlformats.org/officeDocument/2006/relationships/oleObject" Target="embeddings/oleObject446.bin"/><Relationship Id="rId1196" Type="http://schemas.openxmlformats.org/officeDocument/2006/relationships/image" Target="media/image512.wmf"/><Relationship Id="rId121" Type="http://schemas.openxmlformats.org/officeDocument/2006/relationships/oleObject" Target="embeddings/oleObject60.bin"/><Relationship Id="rId219" Type="http://schemas.openxmlformats.org/officeDocument/2006/relationships/oleObject" Target="embeddings/oleObject117.bin"/><Relationship Id="rId426" Type="http://schemas.openxmlformats.org/officeDocument/2006/relationships/oleObject" Target="embeddings/oleObject230.bin"/><Relationship Id="rId633" Type="http://schemas.openxmlformats.org/officeDocument/2006/relationships/oleObject" Target="embeddings/oleObject356.bin"/><Relationship Id="rId980" Type="http://schemas.openxmlformats.org/officeDocument/2006/relationships/oleObject" Target="embeddings/oleObject557.bin"/><Relationship Id="rId1056" Type="http://schemas.openxmlformats.org/officeDocument/2006/relationships/oleObject" Target="embeddings/oleObject600.bin"/><Relationship Id="rId1263" Type="http://schemas.openxmlformats.org/officeDocument/2006/relationships/image" Target="media/image540.wmf"/><Relationship Id="rId840" Type="http://schemas.openxmlformats.org/officeDocument/2006/relationships/image" Target="media/image353.wmf"/><Relationship Id="rId938" Type="http://schemas.openxmlformats.org/officeDocument/2006/relationships/oleObject" Target="embeddings/oleObject536.bin"/><Relationship Id="rId1470" Type="http://schemas.openxmlformats.org/officeDocument/2006/relationships/image" Target="media/image615.wmf"/><Relationship Id="rId1568" Type="http://schemas.openxmlformats.org/officeDocument/2006/relationships/oleObject" Target="embeddings/oleObject909.bin"/><Relationship Id="rId1775" Type="http://schemas.openxmlformats.org/officeDocument/2006/relationships/oleObject" Target="embeddings/oleObject1022.bin"/><Relationship Id="rId67" Type="http://schemas.openxmlformats.org/officeDocument/2006/relationships/image" Target="media/image30.wmf"/><Relationship Id="rId700" Type="http://schemas.openxmlformats.org/officeDocument/2006/relationships/oleObject" Target="embeddings/oleObject404.bin"/><Relationship Id="rId1123" Type="http://schemas.openxmlformats.org/officeDocument/2006/relationships/oleObject" Target="embeddings/oleObject637.bin"/><Relationship Id="rId1330" Type="http://schemas.openxmlformats.org/officeDocument/2006/relationships/oleObject" Target="embeddings/oleObject760.bin"/><Relationship Id="rId1428" Type="http://schemas.openxmlformats.org/officeDocument/2006/relationships/oleObject" Target="embeddings/oleObject820.bin"/><Relationship Id="rId1635" Type="http://schemas.openxmlformats.org/officeDocument/2006/relationships/image" Target="media/image683.wmf"/><Relationship Id="rId1982" Type="http://schemas.openxmlformats.org/officeDocument/2006/relationships/image" Target="media/image845.wmf"/><Relationship Id="rId1842" Type="http://schemas.openxmlformats.org/officeDocument/2006/relationships/oleObject" Target="embeddings/oleObject1056.bin"/><Relationship Id="rId1702" Type="http://schemas.openxmlformats.org/officeDocument/2006/relationships/oleObject" Target="embeddings/oleObject982.bin"/><Relationship Id="rId283" Type="http://schemas.openxmlformats.org/officeDocument/2006/relationships/oleObject" Target="embeddings/oleObject156.bin"/><Relationship Id="rId490" Type="http://schemas.openxmlformats.org/officeDocument/2006/relationships/image" Target="media/image220.wmf"/><Relationship Id="rId143" Type="http://schemas.openxmlformats.org/officeDocument/2006/relationships/oleObject" Target="embeddings/oleObject71.bin"/><Relationship Id="rId350" Type="http://schemas.openxmlformats.org/officeDocument/2006/relationships/image" Target="media/image154.wmf"/><Relationship Id="rId588" Type="http://schemas.openxmlformats.org/officeDocument/2006/relationships/oleObject" Target="embeddings/oleObject325.bin"/><Relationship Id="rId795" Type="http://schemas.openxmlformats.org/officeDocument/2006/relationships/image" Target="media/image332.wmf"/><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oleObject" Target="embeddings/oleObject241.bin"/><Relationship Id="rId655" Type="http://schemas.openxmlformats.org/officeDocument/2006/relationships/oleObject" Target="embeddings/oleObject372.bin"/><Relationship Id="rId862" Type="http://schemas.openxmlformats.org/officeDocument/2006/relationships/oleObject" Target="embeddings/oleObject494.bin"/><Relationship Id="rId1078" Type="http://schemas.openxmlformats.org/officeDocument/2006/relationships/image" Target="media/image461.wmf"/><Relationship Id="rId1285" Type="http://schemas.openxmlformats.org/officeDocument/2006/relationships/image" Target="media/image549.wmf"/><Relationship Id="rId1492" Type="http://schemas.openxmlformats.org/officeDocument/2006/relationships/image" Target="media/image624.wmf"/><Relationship Id="rId308" Type="http://schemas.openxmlformats.org/officeDocument/2006/relationships/image" Target="media/image133.wmf"/><Relationship Id="rId515" Type="http://schemas.openxmlformats.org/officeDocument/2006/relationships/oleObject" Target="embeddings/oleObject281.bin"/><Relationship Id="rId722" Type="http://schemas.openxmlformats.org/officeDocument/2006/relationships/oleObject" Target="embeddings/oleObject418.bin"/><Relationship Id="rId1145" Type="http://schemas.openxmlformats.org/officeDocument/2006/relationships/oleObject" Target="embeddings/oleObject649.bin"/><Relationship Id="rId1352" Type="http://schemas.openxmlformats.org/officeDocument/2006/relationships/oleObject" Target="embeddings/oleObject773.bin"/><Relationship Id="rId1797" Type="http://schemas.openxmlformats.org/officeDocument/2006/relationships/oleObject" Target="embeddings/oleObject1032.bin"/><Relationship Id="rId89" Type="http://schemas.openxmlformats.org/officeDocument/2006/relationships/oleObject" Target="embeddings/oleObject44.bin"/><Relationship Id="rId1005" Type="http://schemas.openxmlformats.org/officeDocument/2006/relationships/image" Target="media/image430.wmf"/><Relationship Id="rId1212" Type="http://schemas.openxmlformats.org/officeDocument/2006/relationships/oleObject" Target="embeddings/oleObject688.bin"/><Relationship Id="rId1657" Type="http://schemas.openxmlformats.org/officeDocument/2006/relationships/oleObject" Target="embeddings/oleObject959.bin"/><Relationship Id="rId1864" Type="http://schemas.openxmlformats.org/officeDocument/2006/relationships/image" Target="media/image789.wmf"/><Relationship Id="rId1517" Type="http://schemas.openxmlformats.org/officeDocument/2006/relationships/image" Target="media/image632.wmf"/><Relationship Id="rId1724" Type="http://schemas.openxmlformats.org/officeDocument/2006/relationships/image" Target="media/image724.wmf"/><Relationship Id="rId16" Type="http://schemas.openxmlformats.org/officeDocument/2006/relationships/image" Target="media/image6.wmf"/><Relationship Id="rId1931" Type="http://schemas.openxmlformats.org/officeDocument/2006/relationships/image" Target="media/image820.wmf"/><Relationship Id="rId165" Type="http://schemas.openxmlformats.org/officeDocument/2006/relationships/image" Target="media/image79.wmf"/><Relationship Id="rId372" Type="http://schemas.openxmlformats.org/officeDocument/2006/relationships/oleObject" Target="embeddings/oleObject203.bin"/><Relationship Id="rId677" Type="http://schemas.openxmlformats.org/officeDocument/2006/relationships/oleObject" Target="embeddings/oleObject387.bin"/><Relationship Id="rId232" Type="http://schemas.openxmlformats.org/officeDocument/2006/relationships/oleObject" Target="embeddings/oleObject125.bin"/><Relationship Id="rId884" Type="http://schemas.openxmlformats.org/officeDocument/2006/relationships/oleObject" Target="embeddings/oleObject507.bin"/><Relationship Id="rId537" Type="http://schemas.openxmlformats.org/officeDocument/2006/relationships/oleObject" Target="embeddings/oleObject296.bin"/><Relationship Id="rId744" Type="http://schemas.openxmlformats.org/officeDocument/2006/relationships/image" Target="media/image308.wmf"/><Relationship Id="rId951" Type="http://schemas.openxmlformats.org/officeDocument/2006/relationships/image" Target="media/image403.wmf"/><Relationship Id="rId1167" Type="http://schemas.openxmlformats.org/officeDocument/2006/relationships/oleObject" Target="embeddings/oleObject661.bin"/><Relationship Id="rId1374" Type="http://schemas.openxmlformats.org/officeDocument/2006/relationships/image" Target="media/image582.wmf"/><Relationship Id="rId1581" Type="http://schemas.openxmlformats.org/officeDocument/2006/relationships/image" Target="media/image659.wmf"/><Relationship Id="rId1679" Type="http://schemas.openxmlformats.org/officeDocument/2006/relationships/oleObject" Target="embeddings/oleObject970.bin"/><Relationship Id="rId80" Type="http://schemas.openxmlformats.org/officeDocument/2006/relationships/oleObject" Target="embeddings/oleObject39.bin"/><Relationship Id="rId604" Type="http://schemas.openxmlformats.org/officeDocument/2006/relationships/oleObject" Target="embeddings/oleObject336.bin"/><Relationship Id="rId811" Type="http://schemas.openxmlformats.org/officeDocument/2006/relationships/image" Target="media/image340.wmf"/><Relationship Id="rId1027" Type="http://schemas.openxmlformats.org/officeDocument/2006/relationships/oleObject" Target="embeddings/oleObject583.bin"/><Relationship Id="rId1234" Type="http://schemas.openxmlformats.org/officeDocument/2006/relationships/oleObject" Target="embeddings/oleObject700.bin"/><Relationship Id="rId1441" Type="http://schemas.openxmlformats.org/officeDocument/2006/relationships/oleObject" Target="embeddings/oleObject829.bin"/><Relationship Id="rId1886" Type="http://schemas.openxmlformats.org/officeDocument/2006/relationships/image" Target="media/image799.wmf"/><Relationship Id="rId909" Type="http://schemas.openxmlformats.org/officeDocument/2006/relationships/oleObject" Target="embeddings/oleObject520.bin"/><Relationship Id="rId1301" Type="http://schemas.openxmlformats.org/officeDocument/2006/relationships/oleObject" Target="embeddings/oleObject742.bin"/><Relationship Id="rId1539" Type="http://schemas.openxmlformats.org/officeDocument/2006/relationships/image" Target="media/image640.wmf"/><Relationship Id="rId1746" Type="http://schemas.openxmlformats.org/officeDocument/2006/relationships/image" Target="media/image734.wmf"/><Relationship Id="rId1953" Type="http://schemas.openxmlformats.org/officeDocument/2006/relationships/oleObject" Target="embeddings/oleObject1117.bin"/><Relationship Id="rId38" Type="http://schemas.openxmlformats.org/officeDocument/2006/relationships/image" Target="media/image17.wmf"/><Relationship Id="rId1606" Type="http://schemas.openxmlformats.org/officeDocument/2006/relationships/image" Target="media/image671.wmf"/><Relationship Id="rId1813" Type="http://schemas.openxmlformats.org/officeDocument/2006/relationships/oleObject" Target="embeddings/oleObject1039.bin"/><Relationship Id="rId187" Type="http://schemas.openxmlformats.org/officeDocument/2006/relationships/image" Target="media/image88.wmf"/><Relationship Id="rId394" Type="http://schemas.openxmlformats.org/officeDocument/2006/relationships/oleObject" Target="embeddings/oleObject214.bin"/><Relationship Id="rId254" Type="http://schemas.openxmlformats.org/officeDocument/2006/relationships/oleObject" Target="embeddings/oleObject140.bin"/><Relationship Id="rId699" Type="http://schemas.openxmlformats.org/officeDocument/2006/relationships/image" Target="media/image290.wmf"/><Relationship Id="rId1091" Type="http://schemas.openxmlformats.org/officeDocument/2006/relationships/oleObject" Target="embeddings/oleObject618.bin"/><Relationship Id="rId114" Type="http://schemas.openxmlformats.org/officeDocument/2006/relationships/image" Target="media/image52.wmf"/><Relationship Id="rId461" Type="http://schemas.openxmlformats.org/officeDocument/2006/relationships/image" Target="media/image208.wmf"/><Relationship Id="rId559" Type="http://schemas.openxmlformats.org/officeDocument/2006/relationships/oleObject" Target="embeddings/oleObject310.bin"/><Relationship Id="rId766" Type="http://schemas.openxmlformats.org/officeDocument/2006/relationships/image" Target="media/image318.wmf"/><Relationship Id="rId1189" Type="http://schemas.openxmlformats.org/officeDocument/2006/relationships/oleObject" Target="embeddings/oleObject674.bin"/><Relationship Id="rId1396" Type="http://schemas.openxmlformats.org/officeDocument/2006/relationships/image" Target="media/image590.wmf"/><Relationship Id="rId321" Type="http://schemas.openxmlformats.org/officeDocument/2006/relationships/image" Target="media/image140.wmf"/><Relationship Id="rId419" Type="http://schemas.openxmlformats.org/officeDocument/2006/relationships/image" Target="media/image187.wmf"/><Relationship Id="rId626" Type="http://schemas.openxmlformats.org/officeDocument/2006/relationships/image" Target="media/image269.wmf"/><Relationship Id="rId973" Type="http://schemas.openxmlformats.org/officeDocument/2006/relationships/image" Target="media/image414.wmf"/><Relationship Id="rId1049" Type="http://schemas.openxmlformats.org/officeDocument/2006/relationships/oleObject" Target="embeddings/oleObject596.bin"/><Relationship Id="rId1256" Type="http://schemas.openxmlformats.org/officeDocument/2006/relationships/oleObject" Target="embeddings/oleObject714.bin"/><Relationship Id="rId2002" Type="http://schemas.openxmlformats.org/officeDocument/2006/relationships/image" Target="media/image856.png"/><Relationship Id="rId833" Type="http://schemas.openxmlformats.org/officeDocument/2006/relationships/oleObject" Target="embeddings/oleObject478.bin"/><Relationship Id="rId1116" Type="http://schemas.openxmlformats.org/officeDocument/2006/relationships/image" Target="media/image478.wmf"/><Relationship Id="rId1463" Type="http://schemas.openxmlformats.org/officeDocument/2006/relationships/oleObject" Target="embeddings/oleObject844.bin"/><Relationship Id="rId1670" Type="http://schemas.openxmlformats.org/officeDocument/2006/relationships/image" Target="media/image699.wmf"/><Relationship Id="rId1768" Type="http://schemas.openxmlformats.org/officeDocument/2006/relationships/image" Target="media/image745.wmf"/><Relationship Id="rId900" Type="http://schemas.openxmlformats.org/officeDocument/2006/relationships/image" Target="media/image379.wmf"/><Relationship Id="rId1323" Type="http://schemas.openxmlformats.org/officeDocument/2006/relationships/image" Target="media/image562.wmf"/><Relationship Id="rId1530" Type="http://schemas.openxmlformats.org/officeDocument/2006/relationships/image" Target="media/image636.wmf"/><Relationship Id="rId1628" Type="http://schemas.openxmlformats.org/officeDocument/2006/relationships/oleObject" Target="embeddings/oleObject942.bin"/><Relationship Id="rId1975" Type="http://schemas.openxmlformats.org/officeDocument/2006/relationships/oleObject" Target="embeddings/oleObject1128.bin"/><Relationship Id="rId1835" Type="http://schemas.openxmlformats.org/officeDocument/2006/relationships/oleObject" Target="embeddings/oleObject1051.bin"/><Relationship Id="rId1902" Type="http://schemas.openxmlformats.org/officeDocument/2006/relationships/image" Target="media/image806.wmf"/><Relationship Id="rId276" Type="http://schemas.openxmlformats.org/officeDocument/2006/relationships/image" Target="media/image118.wmf"/><Relationship Id="rId483" Type="http://schemas.openxmlformats.org/officeDocument/2006/relationships/oleObject" Target="embeddings/oleObject260.bin"/><Relationship Id="rId690" Type="http://schemas.openxmlformats.org/officeDocument/2006/relationships/oleObject" Target="embeddings/oleObject397.bin"/><Relationship Id="rId136" Type="http://schemas.openxmlformats.org/officeDocument/2006/relationships/image" Target="media/image63.wmf"/><Relationship Id="rId343" Type="http://schemas.openxmlformats.org/officeDocument/2006/relationships/oleObject" Target="embeddings/oleObject187.bin"/><Relationship Id="rId550" Type="http://schemas.openxmlformats.org/officeDocument/2006/relationships/oleObject" Target="embeddings/oleObject304.bin"/><Relationship Id="rId788" Type="http://schemas.openxmlformats.org/officeDocument/2006/relationships/image" Target="media/image329.wmf"/><Relationship Id="rId995" Type="http://schemas.openxmlformats.org/officeDocument/2006/relationships/image" Target="media/image425.wmf"/><Relationship Id="rId1180" Type="http://schemas.openxmlformats.org/officeDocument/2006/relationships/image" Target="media/image506.wmf"/><Relationship Id="rId203" Type="http://schemas.openxmlformats.org/officeDocument/2006/relationships/oleObject" Target="embeddings/oleObject106.bin"/><Relationship Id="rId648" Type="http://schemas.openxmlformats.org/officeDocument/2006/relationships/image" Target="media/image276.wmf"/><Relationship Id="rId855" Type="http://schemas.openxmlformats.org/officeDocument/2006/relationships/oleObject" Target="embeddings/oleObject491.bin"/><Relationship Id="rId1040" Type="http://schemas.openxmlformats.org/officeDocument/2006/relationships/oleObject" Target="embeddings/oleObject591.bin"/><Relationship Id="rId1278" Type="http://schemas.openxmlformats.org/officeDocument/2006/relationships/oleObject" Target="embeddings/oleObject727.bin"/><Relationship Id="rId1485" Type="http://schemas.openxmlformats.org/officeDocument/2006/relationships/image" Target="media/image621.wmf"/><Relationship Id="rId1692" Type="http://schemas.openxmlformats.org/officeDocument/2006/relationships/oleObject" Target="embeddings/oleObject977.bin"/><Relationship Id="rId410" Type="http://schemas.openxmlformats.org/officeDocument/2006/relationships/oleObject" Target="embeddings/oleObject222.bin"/><Relationship Id="rId508" Type="http://schemas.openxmlformats.org/officeDocument/2006/relationships/oleObject" Target="embeddings/oleObject276.bin"/><Relationship Id="rId715" Type="http://schemas.openxmlformats.org/officeDocument/2006/relationships/image" Target="media/image296.wmf"/><Relationship Id="rId922" Type="http://schemas.openxmlformats.org/officeDocument/2006/relationships/image" Target="media/image390.wmf"/><Relationship Id="rId1138" Type="http://schemas.openxmlformats.org/officeDocument/2006/relationships/oleObject" Target="embeddings/oleObject645.bin"/><Relationship Id="rId1345" Type="http://schemas.openxmlformats.org/officeDocument/2006/relationships/oleObject" Target="embeddings/oleObject768.bin"/><Relationship Id="rId1552" Type="http://schemas.openxmlformats.org/officeDocument/2006/relationships/oleObject" Target="embeddings/oleObject900.bin"/><Relationship Id="rId1997" Type="http://schemas.openxmlformats.org/officeDocument/2006/relationships/oleObject" Target="embeddings/oleObject1137.bin"/><Relationship Id="rId1205" Type="http://schemas.openxmlformats.org/officeDocument/2006/relationships/oleObject" Target="embeddings/oleObject684.bin"/><Relationship Id="rId1857" Type="http://schemas.openxmlformats.org/officeDocument/2006/relationships/oleObject" Target="embeddings/oleObject1065.bin"/><Relationship Id="rId51" Type="http://schemas.openxmlformats.org/officeDocument/2006/relationships/oleObject" Target="embeddings/oleObject22.bin"/><Relationship Id="rId1412" Type="http://schemas.openxmlformats.org/officeDocument/2006/relationships/image" Target="media/image597.wmf"/><Relationship Id="rId1717" Type="http://schemas.openxmlformats.org/officeDocument/2006/relationships/oleObject" Target="embeddings/oleObject990.bin"/><Relationship Id="rId1924" Type="http://schemas.openxmlformats.org/officeDocument/2006/relationships/oleObject" Target="embeddings/oleObject1102.bin"/><Relationship Id="rId298" Type="http://schemas.openxmlformats.org/officeDocument/2006/relationships/oleObject" Target="embeddings/oleObject164.bin"/><Relationship Id="rId158" Type="http://schemas.openxmlformats.org/officeDocument/2006/relationships/oleObject" Target="embeddings/oleObject77.bin"/><Relationship Id="rId365" Type="http://schemas.openxmlformats.org/officeDocument/2006/relationships/oleObject" Target="embeddings/oleObject199.bin"/><Relationship Id="rId572" Type="http://schemas.openxmlformats.org/officeDocument/2006/relationships/oleObject" Target="embeddings/oleObject317.bin"/><Relationship Id="rId225" Type="http://schemas.openxmlformats.org/officeDocument/2006/relationships/oleObject" Target="embeddings/oleObject121.bin"/><Relationship Id="rId432" Type="http://schemas.openxmlformats.org/officeDocument/2006/relationships/oleObject" Target="embeddings/oleObject233.bin"/><Relationship Id="rId877" Type="http://schemas.openxmlformats.org/officeDocument/2006/relationships/image" Target="media/image369.emf"/><Relationship Id="rId1062" Type="http://schemas.openxmlformats.org/officeDocument/2006/relationships/oleObject" Target="embeddings/oleObject603.bin"/><Relationship Id="rId737" Type="http://schemas.openxmlformats.org/officeDocument/2006/relationships/oleObject" Target="embeddings/oleObject427.bin"/><Relationship Id="rId944" Type="http://schemas.openxmlformats.org/officeDocument/2006/relationships/oleObject" Target="embeddings/oleObject539.bin"/><Relationship Id="rId1367" Type="http://schemas.openxmlformats.org/officeDocument/2006/relationships/oleObject" Target="embeddings/oleObject783.bin"/><Relationship Id="rId1574" Type="http://schemas.openxmlformats.org/officeDocument/2006/relationships/image" Target="media/image656.wmf"/><Relationship Id="rId1781" Type="http://schemas.openxmlformats.org/officeDocument/2006/relationships/oleObject" Target="embeddings/oleObject1025.bin"/><Relationship Id="rId73" Type="http://schemas.openxmlformats.org/officeDocument/2006/relationships/image" Target="media/image33.wmf"/><Relationship Id="rId804" Type="http://schemas.openxmlformats.org/officeDocument/2006/relationships/oleObject" Target="embeddings/oleObject462.bin"/><Relationship Id="rId1227" Type="http://schemas.openxmlformats.org/officeDocument/2006/relationships/oleObject" Target="embeddings/oleObject696.bin"/><Relationship Id="rId1434" Type="http://schemas.openxmlformats.org/officeDocument/2006/relationships/oleObject" Target="embeddings/oleObject825.bin"/><Relationship Id="rId1641" Type="http://schemas.openxmlformats.org/officeDocument/2006/relationships/image" Target="media/image686.wmf"/><Relationship Id="rId1879" Type="http://schemas.openxmlformats.org/officeDocument/2006/relationships/oleObject" Target="embeddings/oleObject1078.bin"/><Relationship Id="rId1501" Type="http://schemas.openxmlformats.org/officeDocument/2006/relationships/oleObject" Target="embeddings/oleObject867.bin"/><Relationship Id="rId1739" Type="http://schemas.openxmlformats.org/officeDocument/2006/relationships/oleObject" Target="embeddings/oleObject1003.bin"/><Relationship Id="rId1946" Type="http://schemas.openxmlformats.org/officeDocument/2006/relationships/image" Target="media/image827.wmf"/><Relationship Id="rId1806" Type="http://schemas.openxmlformats.org/officeDocument/2006/relationships/oleObject" Target="embeddings/oleObject1036.bin"/><Relationship Id="rId387" Type="http://schemas.openxmlformats.org/officeDocument/2006/relationships/image" Target="media/image171.wmf"/><Relationship Id="rId594" Type="http://schemas.openxmlformats.org/officeDocument/2006/relationships/image" Target="media/image260.wmf"/><Relationship Id="rId247" Type="http://schemas.openxmlformats.org/officeDocument/2006/relationships/oleObject" Target="embeddings/oleObject135.bin"/><Relationship Id="rId899" Type="http://schemas.openxmlformats.org/officeDocument/2006/relationships/oleObject" Target="embeddings/oleObject515.bin"/><Relationship Id="rId1084" Type="http://schemas.openxmlformats.org/officeDocument/2006/relationships/image" Target="media/image464.wmf"/><Relationship Id="rId107" Type="http://schemas.openxmlformats.org/officeDocument/2006/relationships/oleObject" Target="embeddings/oleObject53.bin"/><Relationship Id="rId454" Type="http://schemas.openxmlformats.org/officeDocument/2006/relationships/image" Target="media/image205.wmf"/><Relationship Id="rId661" Type="http://schemas.openxmlformats.org/officeDocument/2006/relationships/oleObject" Target="embeddings/oleObject377.bin"/><Relationship Id="rId759" Type="http://schemas.openxmlformats.org/officeDocument/2006/relationships/oleObject" Target="embeddings/oleObject439.bin"/><Relationship Id="rId966" Type="http://schemas.openxmlformats.org/officeDocument/2006/relationships/oleObject" Target="embeddings/oleObject550.bin"/><Relationship Id="rId1291" Type="http://schemas.openxmlformats.org/officeDocument/2006/relationships/oleObject" Target="embeddings/oleObject735.bin"/><Relationship Id="rId1389" Type="http://schemas.openxmlformats.org/officeDocument/2006/relationships/oleObject" Target="embeddings/oleObject796.bin"/><Relationship Id="rId1596" Type="http://schemas.openxmlformats.org/officeDocument/2006/relationships/oleObject" Target="embeddings/oleObject924.bin"/><Relationship Id="rId314" Type="http://schemas.openxmlformats.org/officeDocument/2006/relationships/oleObject" Target="embeddings/oleObject172.bin"/><Relationship Id="rId521" Type="http://schemas.openxmlformats.org/officeDocument/2006/relationships/oleObject" Target="embeddings/oleObject285.bin"/><Relationship Id="rId619" Type="http://schemas.openxmlformats.org/officeDocument/2006/relationships/oleObject" Target="embeddings/oleObject346.bin"/><Relationship Id="rId1151" Type="http://schemas.openxmlformats.org/officeDocument/2006/relationships/image" Target="media/image493.wmf"/><Relationship Id="rId1249" Type="http://schemas.openxmlformats.org/officeDocument/2006/relationships/image" Target="media/image535.wmf"/><Relationship Id="rId95" Type="http://schemas.openxmlformats.org/officeDocument/2006/relationships/oleObject" Target="embeddings/oleObject47.bin"/><Relationship Id="rId826" Type="http://schemas.openxmlformats.org/officeDocument/2006/relationships/oleObject" Target="embeddings/oleObject474.bin"/><Relationship Id="rId1011" Type="http://schemas.openxmlformats.org/officeDocument/2006/relationships/oleObject" Target="embeddings/oleObject573.bin"/><Relationship Id="rId1109" Type="http://schemas.openxmlformats.org/officeDocument/2006/relationships/oleObject" Target="embeddings/oleObject628.bin"/><Relationship Id="rId1456" Type="http://schemas.openxmlformats.org/officeDocument/2006/relationships/image" Target="media/image612.wmf"/><Relationship Id="rId1663" Type="http://schemas.openxmlformats.org/officeDocument/2006/relationships/oleObject" Target="embeddings/oleObject962.bin"/><Relationship Id="rId1870" Type="http://schemas.openxmlformats.org/officeDocument/2006/relationships/oleObject" Target="embeddings/oleObject1073.bin"/><Relationship Id="rId1968" Type="http://schemas.openxmlformats.org/officeDocument/2006/relationships/image" Target="media/image838.wmf"/><Relationship Id="rId1316" Type="http://schemas.openxmlformats.org/officeDocument/2006/relationships/image" Target="media/image559.wmf"/><Relationship Id="rId1523" Type="http://schemas.openxmlformats.org/officeDocument/2006/relationships/image" Target="media/image634.wmf"/><Relationship Id="rId1730" Type="http://schemas.openxmlformats.org/officeDocument/2006/relationships/image" Target="media/image726.wmf"/><Relationship Id="rId22" Type="http://schemas.openxmlformats.org/officeDocument/2006/relationships/image" Target="media/image9.wmf"/><Relationship Id="rId1828" Type="http://schemas.openxmlformats.org/officeDocument/2006/relationships/image" Target="media/image775.wmf"/><Relationship Id="rId171" Type="http://schemas.openxmlformats.org/officeDocument/2006/relationships/image" Target="media/image82.wmf"/><Relationship Id="rId269" Type="http://schemas.openxmlformats.org/officeDocument/2006/relationships/oleObject" Target="embeddings/oleObject149.bin"/><Relationship Id="rId476" Type="http://schemas.openxmlformats.org/officeDocument/2006/relationships/image" Target="media/image215.wmf"/><Relationship Id="rId683" Type="http://schemas.openxmlformats.org/officeDocument/2006/relationships/image" Target="media/image285.emf"/><Relationship Id="rId890" Type="http://schemas.openxmlformats.org/officeDocument/2006/relationships/image" Target="media/image374.wmf"/><Relationship Id="rId129" Type="http://schemas.openxmlformats.org/officeDocument/2006/relationships/oleObject" Target="embeddings/oleObject64.bin"/><Relationship Id="rId336" Type="http://schemas.openxmlformats.org/officeDocument/2006/relationships/image" Target="media/image147.wmf"/><Relationship Id="rId543" Type="http://schemas.openxmlformats.org/officeDocument/2006/relationships/oleObject" Target="embeddings/oleObject299.bin"/><Relationship Id="rId988" Type="http://schemas.openxmlformats.org/officeDocument/2006/relationships/image" Target="media/image421.wmf"/><Relationship Id="rId1173" Type="http://schemas.openxmlformats.org/officeDocument/2006/relationships/image" Target="media/image503.wmf"/><Relationship Id="rId1380" Type="http://schemas.openxmlformats.org/officeDocument/2006/relationships/image" Target="media/image584.wmf"/><Relationship Id="rId2017" Type="http://schemas.openxmlformats.org/officeDocument/2006/relationships/header" Target="header1.xml"/><Relationship Id="rId403" Type="http://schemas.openxmlformats.org/officeDocument/2006/relationships/image" Target="media/image179.png"/><Relationship Id="rId750" Type="http://schemas.openxmlformats.org/officeDocument/2006/relationships/oleObject" Target="embeddings/oleObject434.bin"/><Relationship Id="rId848" Type="http://schemas.openxmlformats.org/officeDocument/2006/relationships/oleObject" Target="embeddings/oleObject486.bin"/><Relationship Id="rId1033" Type="http://schemas.openxmlformats.org/officeDocument/2006/relationships/oleObject" Target="embeddings/oleObject587.bin"/><Relationship Id="rId1478" Type="http://schemas.openxmlformats.org/officeDocument/2006/relationships/image" Target="media/image618.wmf"/><Relationship Id="rId1685" Type="http://schemas.openxmlformats.org/officeDocument/2006/relationships/image" Target="media/image707.wmf"/><Relationship Id="rId1892" Type="http://schemas.openxmlformats.org/officeDocument/2006/relationships/image" Target="media/image801.wmf"/><Relationship Id="rId610" Type="http://schemas.openxmlformats.org/officeDocument/2006/relationships/image" Target="media/image265.wmf"/><Relationship Id="rId708" Type="http://schemas.openxmlformats.org/officeDocument/2006/relationships/image" Target="media/image293.wmf"/><Relationship Id="rId915" Type="http://schemas.openxmlformats.org/officeDocument/2006/relationships/oleObject" Target="embeddings/oleObject523.bin"/><Relationship Id="rId1240" Type="http://schemas.openxmlformats.org/officeDocument/2006/relationships/oleObject" Target="embeddings/oleObject703.bin"/><Relationship Id="rId1338" Type="http://schemas.openxmlformats.org/officeDocument/2006/relationships/oleObject" Target="embeddings/oleObject764.bin"/><Relationship Id="rId1545" Type="http://schemas.openxmlformats.org/officeDocument/2006/relationships/image" Target="media/image643.wmf"/><Relationship Id="rId1100" Type="http://schemas.openxmlformats.org/officeDocument/2006/relationships/oleObject" Target="embeddings/oleObject623.bin"/><Relationship Id="rId1405" Type="http://schemas.openxmlformats.org/officeDocument/2006/relationships/oleObject" Target="embeddings/oleObject806.bin"/><Relationship Id="rId1752" Type="http://schemas.openxmlformats.org/officeDocument/2006/relationships/image" Target="media/image737.wmf"/><Relationship Id="rId44" Type="http://schemas.openxmlformats.org/officeDocument/2006/relationships/image" Target="media/image20.wmf"/><Relationship Id="rId1612" Type="http://schemas.openxmlformats.org/officeDocument/2006/relationships/oleObject" Target="embeddings/oleObject933.bin"/><Relationship Id="rId1917" Type="http://schemas.openxmlformats.org/officeDocument/2006/relationships/image" Target="media/image813.wmf"/><Relationship Id="rId193" Type="http://schemas.openxmlformats.org/officeDocument/2006/relationships/oleObject" Target="embeddings/oleObject98.bin"/><Relationship Id="rId498" Type="http://schemas.openxmlformats.org/officeDocument/2006/relationships/image" Target="media/image224.wmf"/><Relationship Id="rId260" Type="http://schemas.openxmlformats.org/officeDocument/2006/relationships/oleObject" Target="embeddings/oleObject144.bin"/><Relationship Id="rId120" Type="http://schemas.openxmlformats.org/officeDocument/2006/relationships/image" Target="media/image55.wmf"/><Relationship Id="rId358" Type="http://schemas.openxmlformats.org/officeDocument/2006/relationships/oleObject" Target="embeddings/oleObject195.bin"/><Relationship Id="rId565" Type="http://schemas.openxmlformats.org/officeDocument/2006/relationships/image" Target="media/image246.wmf"/><Relationship Id="rId772" Type="http://schemas.openxmlformats.org/officeDocument/2006/relationships/image" Target="media/image321.wmf"/><Relationship Id="rId1195" Type="http://schemas.openxmlformats.org/officeDocument/2006/relationships/oleObject" Target="embeddings/oleObject678.bin"/><Relationship Id="rId218" Type="http://schemas.openxmlformats.org/officeDocument/2006/relationships/image" Target="media/image96.wmf"/><Relationship Id="rId425" Type="http://schemas.openxmlformats.org/officeDocument/2006/relationships/image" Target="media/image190.wmf"/><Relationship Id="rId632" Type="http://schemas.openxmlformats.org/officeDocument/2006/relationships/oleObject" Target="embeddings/oleObject355.bin"/><Relationship Id="rId1055" Type="http://schemas.openxmlformats.org/officeDocument/2006/relationships/image" Target="media/image450.wmf"/><Relationship Id="rId1262" Type="http://schemas.openxmlformats.org/officeDocument/2006/relationships/oleObject" Target="embeddings/oleObject717.bin"/><Relationship Id="rId937" Type="http://schemas.openxmlformats.org/officeDocument/2006/relationships/image" Target="media/image396.wmf"/><Relationship Id="rId1122" Type="http://schemas.openxmlformats.org/officeDocument/2006/relationships/image" Target="media/image480.wmf"/><Relationship Id="rId1567" Type="http://schemas.openxmlformats.org/officeDocument/2006/relationships/image" Target="media/image653.wmf"/><Relationship Id="rId1774" Type="http://schemas.openxmlformats.org/officeDocument/2006/relationships/image" Target="media/image747.wmf"/><Relationship Id="rId1981" Type="http://schemas.openxmlformats.org/officeDocument/2006/relationships/oleObject" Target="embeddings/oleObject1131.bin"/><Relationship Id="rId66" Type="http://schemas.openxmlformats.org/officeDocument/2006/relationships/oleObject" Target="embeddings/oleObject31.bin"/><Relationship Id="rId1427" Type="http://schemas.openxmlformats.org/officeDocument/2006/relationships/oleObject" Target="embeddings/oleObject819.bin"/><Relationship Id="rId1634" Type="http://schemas.openxmlformats.org/officeDocument/2006/relationships/oleObject" Target="embeddings/oleObject946.bin"/><Relationship Id="rId1841" Type="http://schemas.openxmlformats.org/officeDocument/2006/relationships/oleObject" Target="embeddings/oleObject1055.bin"/><Relationship Id="rId1939" Type="http://schemas.openxmlformats.org/officeDocument/2006/relationships/oleObject" Target="embeddings/oleObject1110.bin"/><Relationship Id="rId1701" Type="http://schemas.openxmlformats.org/officeDocument/2006/relationships/image" Target="media/image714.wmf"/><Relationship Id="rId282" Type="http://schemas.openxmlformats.org/officeDocument/2006/relationships/image" Target="media/image121.wmf"/><Relationship Id="rId587" Type="http://schemas.openxmlformats.org/officeDocument/2006/relationships/image" Target="media/image257.wmf"/><Relationship Id="rId8" Type="http://schemas.openxmlformats.org/officeDocument/2006/relationships/image" Target="media/image2.wmf"/><Relationship Id="rId142" Type="http://schemas.openxmlformats.org/officeDocument/2006/relationships/image" Target="media/image66.wmf"/><Relationship Id="rId447" Type="http://schemas.openxmlformats.org/officeDocument/2006/relationships/image" Target="media/image201.wmf"/><Relationship Id="rId794" Type="http://schemas.openxmlformats.org/officeDocument/2006/relationships/oleObject" Target="embeddings/oleObject457.bin"/><Relationship Id="rId1077" Type="http://schemas.openxmlformats.org/officeDocument/2006/relationships/oleObject" Target="embeddings/oleObject611.bin"/><Relationship Id="rId654" Type="http://schemas.openxmlformats.org/officeDocument/2006/relationships/image" Target="media/image277.wmf"/><Relationship Id="rId861" Type="http://schemas.openxmlformats.org/officeDocument/2006/relationships/image" Target="media/image362.wmf"/><Relationship Id="rId959" Type="http://schemas.openxmlformats.org/officeDocument/2006/relationships/image" Target="media/image407.wmf"/><Relationship Id="rId1284" Type="http://schemas.openxmlformats.org/officeDocument/2006/relationships/oleObject" Target="embeddings/oleObject730.bin"/><Relationship Id="rId1491" Type="http://schemas.openxmlformats.org/officeDocument/2006/relationships/oleObject" Target="embeddings/oleObject862.bin"/><Relationship Id="rId1589" Type="http://schemas.openxmlformats.org/officeDocument/2006/relationships/oleObject" Target="embeddings/oleObject921.bin"/><Relationship Id="rId307" Type="http://schemas.openxmlformats.org/officeDocument/2006/relationships/oleObject" Target="embeddings/oleObject169.bin"/><Relationship Id="rId514" Type="http://schemas.openxmlformats.org/officeDocument/2006/relationships/oleObject" Target="embeddings/oleObject280.bin"/><Relationship Id="rId721" Type="http://schemas.openxmlformats.org/officeDocument/2006/relationships/image" Target="media/image298.emf"/><Relationship Id="rId1144" Type="http://schemas.openxmlformats.org/officeDocument/2006/relationships/image" Target="media/image490.wmf"/><Relationship Id="rId1351" Type="http://schemas.openxmlformats.org/officeDocument/2006/relationships/oleObject" Target="embeddings/oleObject772.bin"/><Relationship Id="rId1449" Type="http://schemas.openxmlformats.org/officeDocument/2006/relationships/oleObject" Target="embeddings/oleObject834.bin"/><Relationship Id="rId1796" Type="http://schemas.openxmlformats.org/officeDocument/2006/relationships/image" Target="media/image759.wmf"/><Relationship Id="rId88" Type="http://schemas.openxmlformats.org/officeDocument/2006/relationships/image" Target="media/image39.wmf"/><Relationship Id="rId819" Type="http://schemas.openxmlformats.org/officeDocument/2006/relationships/image" Target="media/image344.wmf"/><Relationship Id="rId1004" Type="http://schemas.openxmlformats.org/officeDocument/2006/relationships/oleObject" Target="embeddings/oleObject569.bin"/><Relationship Id="rId1211" Type="http://schemas.openxmlformats.org/officeDocument/2006/relationships/image" Target="media/image518.wmf"/><Relationship Id="rId1656" Type="http://schemas.openxmlformats.org/officeDocument/2006/relationships/image" Target="media/image692.wmf"/><Relationship Id="rId1863" Type="http://schemas.openxmlformats.org/officeDocument/2006/relationships/oleObject" Target="embeddings/oleObject1069.bin"/><Relationship Id="rId1309" Type="http://schemas.openxmlformats.org/officeDocument/2006/relationships/oleObject" Target="embeddings/oleObject747.bin"/><Relationship Id="rId1516" Type="http://schemas.openxmlformats.org/officeDocument/2006/relationships/oleObject" Target="embeddings/oleObject879.bin"/><Relationship Id="rId1723" Type="http://schemas.openxmlformats.org/officeDocument/2006/relationships/oleObject" Target="embeddings/oleObject994.bin"/><Relationship Id="rId1930" Type="http://schemas.openxmlformats.org/officeDocument/2006/relationships/oleObject" Target="embeddings/oleObject1105.bin"/><Relationship Id="rId15" Type="http://schemas.openxmlformats.org/officeDocument/2006/relationships/oleObject" Target="embeddings/oleObject4.bin"/><Relationship Id="rId164" Type="http://schemas.openxmlformats.org/officeDocument/2006/relationships/oleObject" Target="embeddings/oleObject80.bin"/><Relationship Id="rId371" Type="http://schemas.openxmlformats.org/officeDocument/2006/relationships/image" Target="media/image163.wmf"/><Relationship Id="rId469" Type="http://schemas.openxmlformats.org/officeDocument/2006/relationships/image" Target="media/image212.wmf"/><Relationship Id="rId676" Type="http://schemas.openxmlformats.org/officeDocument/2006/relationships/image" Target="media/image284.wmf"/><Relationship Id="rId883" Type="http://schemas.openxmlformats.org/officeDocument/2006/relationships/oleObject" Target="embeddings/oleObject506.bin"/><Relationship Id="rId1099" Type="http://schemas.openxmlformats.org/officeDocument/2006/relationships/image" Target="media/image471.wmf"/><Relationship Id="rId231" Type="http://schemas.openxmlformats.org/officeDocument/2006/relationships/oleObject" Target="embeddings/oleObject124.bin"/><Relationship Id="rId329" Type="http://schemas.openxmlformats.org/officeDocument/2006/relationships/image" Target="media/image144.wmf"/><Relationship Id="rId536" Type="http://schemas.openxmlformats.org/officeDocument/2006/relationships/image" Target="media/image235.wmf"/><Relationship Id="rId1166" Type="http://schemas.openxmlformats.org/officeDocument/2006/relationships/image" Target="media/image500.wmf"/><Relationship Id="rId1373" Type="http://schemas.openxmlformats.org/officeDocument/2006/relationships/oleObject" Target="embeddings/oleObject786.bin"/><Relationship Id="rId743" Type="http://schemas.openxmlformats.org/officeDocument/2006/relationships/oleObject" Target="embeddings/oleObject430.bin"/><Relationship Id="rId950" Type="http://schemas.openxmlformats.org/officeDocument/2006/relationships/oleObject" Target="embeddings/oleObject542.bin"/><Relationship Id="rId1026" Type="http://schemas.openxmlformats.org/officeDocument/2006/relationships/image" Target="media/image438.wmf"/><Relationship Id="rId1580" Type="http://schemas.openxmlformats.org/officeDocument/2006/relationships/oleObject" Target="embeddings/oleObject916.bin"/><Relationship Id="rId1678" Type="http://schemas.openxmlformats.org/officeDocument/2006/relationships/image" Target="media/image703.wmf"/><Relationship Id="rId1885" Type="http://schemas.openxmlformats.org/officeDocument/2006/relationships/oleObject" Target="embeddings/oleObject1081.bin"/><Relationship Id="rId603" Type="http://schemas.openxmlformats.org/officeDocument/2006/relationships/oleObject" Target="embeddings/oleObject335.bin"/><Relationship Id="rId810" Type="http://schemas.openxmlformats.org/officeDocument/2006/relationships/oleObject" Target="embeddings/oleObject465.bin"/><Relationship Id="rId908" Type="http://schemas.openxmlformats.org/officeDocument/2006/relationships/image" Target="media/image383.wmf"/><Relationship Id="rId1233" Type="http://schemas.openxmlformats.org/officeDocument/2006/relationships/image" Target="media/image528.wmf"/><Relationship Id="rId1440" Type="http://schemas.openxmlformats.org/officeDocument/2006/relationships/image" Target="media/image606.wmf"/><Relationship Id="rId1538" Type="http://schemas.openxmlformats.org/officeDocument/2006/relationships/oleObject" Target="embeddings/oleObject893.bin"/><Relationship Id="rId1300" Type="http://schemas.openxmlformats.org/officeDocument/2006/relationships/image" Target="media/image553.wmf"/><Relationship Id="rId1745" Type="http://schemas.openxmlformats.org/officeDocument/2006/relationships/oleObject" Target="embeddings/oleObject1006.bin"/><Relationship Id="rId1952" Type="http://schemas.openxmlformats.org/officeDocument/2006/relationships/image" Target="media/image830.wmf"/><Relationship Id="rId37" Type="http://schemas.openxmlformats.org/officeDocument/2006/relationships/oleObject" Target="embeddings/oleObject15.bin"/><Relationship Id="rId1605" Type="http://schemas.openxmlformats.org/officeDocument/2006/relationships/oleObject" Target="embeddings/oleObject929.bin"/><Relationship Id="rId1812" Type="http://schemas.openxmlformats.org/officeDocument/2006/relationships/image" Target="media/image768.wmf"/><Relationship Id="rId186" Type="http://schemas.openxmlformats.org/officeDocument/2006/relationships/oleObject" Target="embeddings/oleObject93.bin"/><Relationship Id="rId393" Type="http://schemas.openxmlformats.org/officeDocument/2006/relationships/image" Target="media/image174.wmf"/><Relationship Id="rId253" Type="http://schemas.openxmlformats.org/officeDocument/2006/relationships/oleObject" Target="embeddings/oleObject139.bin"/><Relationship Id="rId460" Type="http://schemas.openxmlformats.org/officeDocument/2006/relationships/oleObject" Target="embeddings/oleObject247.bin"/><Relationship Id="rId698" Type="http://schemas.openxmlformats.org/officeDocument/2006/relationships/oleObject" Target="embeddings/oleObject403.bin"/><Relationship Id="rId1090" Type="http://schemas.openxmlformats.org/officeDocument/2006/relationships/image" Target="media/image467.wmf"/><Relationship Id="rId113" Type="http://schemas.openxmlformats.org/officeDocument/2006/relationships/oleObject" Target="embeddings/oleObject56.bin"/><Relationship Id="rId320" Type="http://schemas.openxmlformats.org/officeDocument/2006/relationships/oleObject" Target="embeddings/oleObject175.bin"/><Relationship Id="rId558" Type="http://schemas.openxmlformats.org/officeDocument/2006/relationships/oleObject" Target="embeddings/oleObject309.bin"/><Relationship Id="rId765" Type="http://schemas.openxmlformats.org/officeDocument/2006/relationships/oleObject" Target="embeddings/oleObject442.bin"/><Relationship Id="rId972" Type="http://schemas.openxmlformats.org/officeDocument/2006/relationships/oleObject" Target="embeddings/oleObject553.bin"/><Relationship Id="rId1188" Type="http://schemas.openxmlformats.org/officeDocument/2006/relationships/oleObject" Target="embeddings/oleObject673.bin"/><Relationship Id="rId1395" Type="http://schemas.openxmlformats.org/officeDocument/2006/relationships/oleObject" Target="embeddings/oleObject800.bin"/><Relationship Id="rId2001" Type="http://schemas.openxmlformats.org/officeDocument/2006/relationships/image" Target="media/image855.jpeg"/><Relationship Id="rId418" Type="http://schemas.openxmlformats.org/officeDocument/2006/relationships/oleObject" Target="embeddings/oleObject226.bin"/><Relationship Id="rId625" Type="http://schemas.openxmlformats.org/officeDocument/2006/relationships/oleObject" Target="embeddings/oleObject351.bin"/><Relationship Id="rId832" Type="http://schemas.openxmlformats.org/officeDocument/2006/relationships/image" Target="media/image349.wmf"/><Relationship Id="rId1048" Type="http://schemas.openxmlformats.org/officeDocument/2006/relationships/image" Target="media/image447.wmf"/><Relationship Id="rId1255" Type="http://schemas.openxmlformats.org/officeDocument/2006/relationships/image" Target="media/image536.wmf"/><Relationship Id="rId1462" Type="http://schemas.openxmlformats.org/officeDocument/2006/relationships/image" Target="media/image613.wmf"/><Relationship Id="rId1115" Type="http://schemas.openxmlformats.org/officeDocument/2006/relationships/oleObject" Target="embeddings/oleObject632.bin"/><Relationship Id="rId1322" Type="http://schemas.openxmlformats.org/officeDocument/2006/relationships/oleObject" Target="embeddings/oleObject755.bin"/><Relationship Id="rId1767" Type="http://schemas.openxmlformats.org/officeDocument/2006/relationships/oleObject" Target="embeddings/oleObject1017.bin"/><Relationship Id="rId1974" Type="http://schemas.openxmlformats.org/officeDocument/2006/relationships/image" Target="media/image841.wmf"/><Relationship Id="rId59" Type="http://schemas.openxmlformats.org/officeDocument/2006/relationships/oleObject" Target="embeddings/oleObject27.bin"/><Relationship Id="rId1627" Type="http://schemas.openxmlformats.org/officeDocument/2006/relationships/image" Target="media/image680.wmf"/><Relationship Id="rId1834" Type="http://schemas.openxmlformats.org/officeDocument/2006/relationships/image" Target="media/image778.wmf"/><Relationship Id="rId1901" Type="http://schemas.openxmlformats.org/officeDocument/2006/relationships/oleObject" Target="embeddings/oleObject1090.bin"/><Relationship Id="rId275" Type="http://schemas.openxmlformats.org/officeDocument/2006/relationships/oleObject" Target="embeddings/oleObject152.bin"/><Relationship Id="rId482" Type="http://schemas.openxmlformats.org/officeDocument/2006/relationships/oleObject" Target="embeddings/oleObject259.bin"/><Relationship Id="rId135" Type="http://schemas.openxmlformats.org/officeDocument/2006/relationships/oleObject" Target="embeddings/oleObject67.bin"/><Relationship Id="rId342" Type="http://schemas.openxmlformats.org/officeDocument/2006/relationships/image" Target="media/image150.wmf"/><Relationship Id="rId787" Type="http://schemas.openxmlformats.org/officeDocument/2006/relationships/oleObject" Target="embeddings/oleObject453.bin"/><Relationship Id="rId994" Type="http://schemas.openxmlformats.org/officeDocument/2006/relationships/oleObject" Target="embeddings/oleObject564.bin"/><Relationship Id="rId202" Type="http://schemas.openxmlformats.org/officeDocument/2006/relationships/oleObject" Target="embeddings/oleObject105.bin"/><Relationship Id="rId647" Type="http://schemas.openxmlformats.org/officeDocument/2006/relationships/oleObject" Target="embeddings/oleObject366.bin"/><Relationship Id="rId854" Type="http://schemas.openxmlformats.org/officeDocument/2006/relationships/oleObject" Target="embeddings/oleObject490.bin"/><Relationship Id="rId1277" Type="http://schemas.openxmlformats.org/officeDocument/2006/relationships/oleObject" Target="embeddings/oleObject726.bin"/><Relationship Id="rId1484" Type="http://schemas.openxmlformats.org/officeDocument/2006/relationships/oleObject" Target="embeddings/oleObject858.bin"/><Relationship Id="rId1691" Type="http://schemas.openxmlformats.org/officeDocument/2006/relationships/image" Target="media/image709.wmf"/><Relationship Id="rId507" Type="http://schemas.openxmlformats.org/officeDocument/2006/relationships/oleObject" Target="embeddings/oleObject275.bin"/><Relationship Id="rId714" Type="http://schemas.openxmlformats.org/officeDocument/2006/relationships/oleObject" Target="embeddings/oleObject413.bin"/><Relationship Id="rId921" Type="http://schemas.openxmlformats.org/officeDocument/2006/relationships/oleObject" Target="embeddings/oleObject526.bin"/><Relationship Id="rId1137" Type="http://schemas.openxmlformats.org/officeDocument/2006/relationships/image" Target="media/image487.wmf"/><Relationship Id="rId1344" Type="http://schemas.openxmlformats.org/officeDocument/2006/relationships/image" Target="media/image571.wmf"/><Relationship Id="rId1551" Type="http://schemas.openxmlformats.org/officeDocument/2006/relationships/image" Target="media/image646.wmf"/><Relationship Id="rId1789" Type="http://schemas.openxmlformats.org/officeDocument/2006/relationships/oleObject" Target="embeddings/oleObject1028.bin"/><Relationship Id="rId1996" Type="http://schemas.openxmlformats.org/officeDocument/2006/relationships/image" Target="media/image852.wmf"/><Relationship Id="rId50" Type="http://schemas.openxmlformats.org/officeDocument/2006/relationships/image" Target="media/image23.wmf"/><Relationship Id="rId1204" Type="http://schemas.openxmlformats.org/officeDocument/2006/relationships/image" Target="media/image515.wmf"/><Relationship Id="rId1411" Type="http://schemas.openxmlformats.org/officeDocument/2006/relationships/oleObject" Target="embeddings/oleObject809.bin"/><Relationship Id="rId1649" Type="http://schemas.openxmlformats.org/officeDocument/2006/relationships/image" Target="media/image689.wmf"/><Relationship Id="rId1856" Type="http://schemas.openxmlformats.org/officeDocument/2006/relationships/image" Target="media/image786.wmf"/><Relationship Id="rId1509" Type="http://schemas.openxmlformats.org/officeDocument/2006/relationships/image" Target="media/image631.wmf"/><Relationship Id="rId1716" Type="http://schemas.openxmlformats.org/officeDocument/2006/relationships/oleObject" Target="embeddings/oleObject989.bin"/><Relationship Id="rId1923" Type="http://schemas.openxmlformats.org/officeDocument/2006/relationships/image" Target="media/image816.wmf"/><Relationship Id="rId297" Type="http://schemas.openxmlformats.org/officeDocument/2006/relationships/image" Target="media/image128.wmf"/><Relationship Id="rId157" Type="http://schemas.openxmlformats.org/officeDocument/2006/relationships/image" Target="media/image75.wmf"/><Relationship Id="rId364" Type="http://schemas.openxmlformats.org/officeDocument/2006/relationships/image" Target="media/image160.wmf"/><Relationship Id="rId571" Type="http://schemas.openxmlformats.org/officeDocument/2006/relationships/image" Target="media/image249.wmf"/><Relationship Id="rId669" Type="http://schemas.openxmlformats.org/officeDocument/2006/relationships/image" Target="media/image281.wmf"/><Relationship Id="rId876" Type="http://schemas.openxmlformats.org/officeDocument/2006/relationships/oleObject" Target="embeddings/oleObject502.bin"/><Relationship Id="rId1299" Type="http://schemas.openxmlformats.org/officeDocument/2006/relationships/oleObject" Target="embeddings/oleObject741.bin"/><Relationship Id="rId224" Type="http://schemas.openxmlformats.org/officeDocument/2006/relationships/image" Target="media/image98.wmf"/><Relationship Id="rId431" Type="http://schemas.openxmlformats.org/officeDocument/2006/relationships/image" Target="media/image193.wmf"/><Relationship Id="rId529" Type="http://schemas.openxmlformats.org/officeDocument/2006/relationships/oleObject" Target="embeddings/oleObject291.bin"/><Relationship Id="rId736" Type="http://schemas.openxmlformats.org/officeDocument/2006/relationships/image" Target="media/image304.wmf"/><Relationship Id="rId1061" Type="http://schemas.openxmlformats.org/officeDocument/2006/relationships/image" Target="media/image453.wmf"/><Relationship Id="rId1159" Type="http://schemas.openxmlformats.org/officeDocument/2006/relationships/oleObject" Target="embeddings/oleObject657.bin"/><Relationship Id="rId1366" Type="http://schemas.openxmlformats.org/officeDocument/2006/relationships/oleObject" Target="embeddings/oleObject782.bin"/><Relationship Id="rId943" Type="http://schemas.openxmlformats.org/officeDocument/2006/relationships/image" Target="media/image399.wmf"/><Relationship Id="rId1019" Type="http://schemas.openxmlformats.org/officeDocument/2006/relationships/oleObject" Target="embeddings/oleObject578.bin"/><Relationship Id="rId1573" Type="http://schemas.openxmlformats.org/officeDocument/2006/relationships/oleObject" Target="embeddings/oleObject912.bin"/><Relationship Id="rId1780" Type="http://schemas.openxmlformats.org/officeDocument/2006/relationships/image" Target="media/image750.wmf"/><Relationship Id="rId1878" Type="http://schemas.openxmlformats.org/officeDocument/2006/relationships/image" Target="media/image795.wmf"/><Relationship Id="rId72" Type="http://schemas.openxmlformats.org/officeDocument/2006/relationships/oleObject" Target="embeddings/oleObject34.bin"/><Relationship Id="rId803" Type="http://schemas.openxmlformats.org/officeDocument/2006/relationships/image" Target="media/image336.wmf"/><Relationship Id="rId1226" Type="http://schemas.openxmlformats.org/officeDocument/2006/relationships/image" Target="media/image525.wmf"/><Relationship Id="rId1433" Type="http://schemas.openxmlformats.org/officeDocument/2006/relationships/oleObject" Target="embeddings/oleObject824.bin"/><Relationship Id="rId1640" Type="http://schemas.openxmlformats.org/officeDocument/2006/relationships/oleObject" Target="embeddings/oleObject949.bin"/><Relationship Id="rId1738" Type="http://schemas.openxmlformats.org/officeDocument/2006/relationships/image" Target="media/image730.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69;&#1054;&#1055;&#1056;_&#1082;&#1091;&#1088;&#1089;&#1072;&#109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6453909298925732E-2"/>
          <c:y val="3.6301539471990843E-2"/>
          <c:w val="0.87980238621624196"/>
          <c:h val="0.91749042240229484"/>
        </c:manualLayout>
      </c:layout>
      <c:scatterChart>
        <c:scatterStyle val="lineMarker"/>
        <c:varyColors val="0"/>
        <c:ser>
          <c:idx val="0"/>
          <c:order val="0"/>
          <c:xVal>
            <c:numRef>
              <c:f>Лист2!$C$67:$G$67</c:f>
              <c:numCache>
                <c:formatCode>General</c:formatCode>
                <c:ptCount val="5"/>
                <c:pt idx="0">
                  <c:v>2016</c:v>
                </c:pt>
                <c:pt idx="1">
                  <c:v>2017</c:v>
                </c:pt>
                <c:pt idx="2">
                  <c:v>2018</c:v>
                </c:pt>
                <c:pt idx="3">
                  <c:v>2019</c:v>
                </c:pt>
                <c:pt idx="4">
                  <c:v>2020</c:v>
                </c:pt>
              </c:numCache>
            </c:numRef>
          </c:xVal>
          <c:yVal>
            <c:numRef>
              <c:f>Лист2!$C$75:$G$75</c:f>
              <c:numCache>
                <c:formatCode>General</c:formatCode>
                <c:ptCount val="5"/>
                <c:pt idx="0">
                  <c:v>-33100</c:v>
                </c:pt>
                <c:pt idx="1">
                  <c:v>6260.71</c:v>
                </c:pt>
                <c:pt idx="2">
                  <c:v>22471.47</c:v>
                </c:pt>
                <c:pt idx="3">
                  <c:v>39773.599999999999</c:v>
                </c:pt>
                <c:pt idx="4">
                  <c:v>48834.64</c:v>
                </c:pt>
              </c:numCache>
            </c:numRef>
          </c:yVal>
          <c:smooth val="0"/>
        </c:ser>
        <c:dLbls>
          <c:showLegendKey val="0"/>
          <c:showVal val="0"/>
          <c:showCatName val="0"/>
          <c:showSerName val="0"/>
          <c:showPercent val="0"/>
          <c:showBubbleSize val="0"/>
        </c:dLbls>
        <c:axId val="272145360"/>
        <c:axId val="272144240"/>
      </c:scatterChart>
      <c:valAx>
        <c:axId val="272145360"/>
        <c:scaling>
          <c:orientation val="minMax"/>
        </c:scaling>
        <c:delete val="0"/>
        <c:axPos val="b"/>
        <c:numFmt formatCode="General" sourceLinked="1"/>
        <c:majorTickMark val="out"/>
        <c:minorTickMark val="cross"/>
        <c:tickLblPos val="nextTo"/>
        <c:spPr>
          <a:ln/>
        </c:spPr>
        <c:crossAx val="272144240"/>
        <c:crosses val="autoZero"/>
        <c:crossBetween val="midCat"/>
        <c:majorUnit val="1"/>
      </c:valAx>
      <c:valAx>
        <c:axId val="272144240"/>
        <c:scaling>
          <c:orientation val="minMax"/>
        </c:scaling>
        <c:delete val="0"/>
        <c:axPos val="l"/>
        <c:majorGridlines/>
        <c:numFmt formatCode="General" sourceLinked="1"/>
        <c:majorTickMark val="out"/>
        <c:minorTickMark val="none"/>
        <c:tickLblPos val="nextTo"/>
        <c:crossAx val="272145360"/>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287"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0C5"/>
    <w:rsid w:val="002A30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356DBD40EC04ED582A6C22ACD585FCC">
    <w:name w:val="F356DBD40EC04ED582A6C22ACD585FCC"/>
    <w:rsid w:val="002A30C5"/>
  </w:style>
  <w:style w:type="paragraph" w:customStyle="1" w:styleId="27CFD78296674AEC95140FB1009EB5C7">
    <w:name w:val="27CFD78296674AEC95140FB1009EB5C7"/>
    <w:rsid w:val="002A30C5"/>
  </w:style>
  <w:style w:type="paragraph" w:customStyle="1" w:styleId="7408930E07564681BA5BE0AF4C2FC433">
    <w:name w:val="7408930E07564681BA5BE0AF4C2FC433"/>
    <w:rsid w:val="002A3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652D7-E487-424D-ADBA-B9D298F0F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116</Pages>
  <Words>25443</Words>
  <Characters>145028</Characters>
  <Application>Microsoft Office Word</Application>
  <DocSecurity>0</DocSecurity>
  <Lines>1208</Lines>
  <Paragraphs>340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ktoto</cp:lastModifiedBy>
  <cp:revision>3</cp:revision>
  <cp:lastPrinted>2016-06-14T07:06:00Z</cp:lastPrinted>
  <dcterms:created xsi:type="dcterms:W3CDTF">2016-06-15T22:07:00Z</dcterms:created>
  <dcterms:modified xsi:type="dcterms:W3CDTF">2016-06-15T22:09:00Z</dcterms:modified>
</cp:coreProperties>
</file>