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21BC" w:rsidRPr="00D12867" w:rsidRDefault="00FC21BC" w:rsidP="00D63DCE">
      <w:pPr>
        <w:ind w:left="-567" w:firstLine="567"/>
        <w:rPr>
          <w:sz w:val="28"/>
          <w:szCs w:val="28"/>
        </w:rPr>
      </w:pPr>
      <w:bookmarkStart w:id="0" w:name="_Toc390841475"/>
      <w:bookmarkStart w:id="1" w:name="_Toc390267453"/>
      <w:bookmarkStart w:id="2" w:name="_Toc390267162"/>
      <w:bookmarkStart w:id="3" w:name="_Toc390267065"/>
      <w:bookmarkStart w:id="4" w:name="_Toc390266454"/>
      <w:r w:rsidRPr="00D12867">
        <w:rPr>
          <w:sz w:val="28"/>
          <w:szCs w:val="28"/>
        </w:rPr>
        <w:t>МИНИСТЕРСТВО ОБРАЗОВАНИЯ И НАУКИ РОССИЙСКОЙФЕДЕРАЦИИ</w:t>
      </w:r>
    </w:p>
    <w:p w:rsidR="00FC21BC" w:rsidRPr="00D12867" w:rsidRDefault="00FC21BC" w:rsidP="0056058F">
      <w:pPr>
        <w:jc w:val="center"/>
        <w:rPr>
          <w:b/>
        </w:rPr>
      </w:pPr>
      <w:r w:rsidRPr="00D12867">
        <w:rPr>
          <w:b/>
        </w:rPr>
        <w:t xml:space="preserve">ФЕДЕРАЛЬНОЕ ГОСУДАРСТВЕННОЕ АВТОНОМНОЕ ОБРАЗОВАТЕЛЬНОЕ </w:t>
      </w:r>
    </w:p>
    <w:p w:rsidR="00FC21BC" w:rsidRPr="00D12867" w:rsidRDefault="00FC21BC" w:rsidP="0056058F">
      <w:pPr>
        <w:jc w:val="center"/>
        <w:rPr>
          <w:b/>
        </w:rPr>
      </w:pPr>
      <w:r w:rsidRPr="00D12867">
        <w:rPr>
          <w:b/>
        </w:rPr>
        <w:t>УЧРЕЖДЕНИЕ ВЫСШЕГО ОБРАЗОВАНИЯ</w:t>
      </w:r>
    </w:p>
    <w:p w:rsidR="00FC21BC" w:rsidRPr="00D12867" w:rsidRDefault="00FC21BC" w:rsidP="0056058F">
      <w:pPr>
        <w:jc w:val="center"/>
        <w:rPr>
          <w:b/>
          <w:sz w:val="28"/>
          <w:szCs w:val="28"/>
        </w:rPr>
      </w:pPr>
      <w:r w:rsidRPr="00D12867">
        <w:rPr>
          <w:b/>
          <w:sz w:val="28"/>
          <w:szCs w:val="28"/>
        </w:rPr>
        <w:t>«СЕВАСТОПОЛЬСКИЙ ГОСУДАРСТВЕННЫЙ УНИВЕР</w:t>
      </w:r>
      <w:r w:rsidR="002F2D59">
        <w:rPr>
          <w:b/>
          <w:sz w:val="28"/>
          <w:szCs w:val="28"/>
          <w:lang w:val="en-US"/>
        </w:rPr>
        <w:t>C</w:t>
      </w:r>
      <w:r w:rsidRPr="00D12867">
        <w:rPr>
          <w:b/>
          <w:sz w:val="28"/>
          <w:szCs w:val="28"/>
        </w:rPr>
        <w:t>ИТЕТ»</w:t>
      </w:r>
    </w:p>
    <w:p w:rsidR="00FC21BC" w:rsidRPr="00D12867" w:rsidRDefault="00FC21BC" w:rsidP="0056058F">
      <w:pPr>
        <w:jc w:val="center"/>
        <w:rPr>
          <w:sz w:val="28"/>
          <w:szCs w:val="28"/>
        </w:rPr>
      </w:pPr>
    </w:p>
    <w:p w:rsidR="00FC21BC" w:rsidRPr="00D12867" w:rsidRDefault="00FC21BC" w:rsidP="0056058F">
      <w:pPr>
        <w:ind w:left="-567"/>
        <w:jc w:val="center"/>
        <w:rPr>
          <w:sz w:val="28"/>
          <w:szCs w:val="28"/>
          <w:u w:val="single"/>
        </w:rPr>
      </w:pPr>
      <w:r w:rsidRPr="00D12867">
        <w:rPr>
          <w:sz w:val="28"/>
          <w:szCs w:val="28"/>
          <w:u w:val="single"/>
        </w:rPr>
        <w:t>Институт информационных технологий и управления в технических системах</w:t>
      </w:r>
    </w:p>
    <w:p w:rsidR="00FC21BC" w:rsidRPr="00D12867" w:rsidRDefault="00FC21BC" w:rsidP="0056058F">
      <w:pPr>
        <w:jc w:val="center"/>
        <w:rPr>
          <w:sz w:val="20"/>
          <w:szCs w:val="20"/>
        </w:rPr>
      </w:pPr>
      <w:r w:rsidRPr="00D12867">
        <w:rPr>
          <w:sz w:val="20"/>
          <w:szCs w:val="20"/>
        </w:rPr>
        <w:t xml:space="preserve"> (полное название института)</w:t>
      </w:r>
    </w:p>
    <w:p w:rsidR="00FC21BC" w:rsidRPr="00D12867" w:rsidRDefault="00FC21BC" w:rsidP="0056058F">
      <w:pPr>
        <w:jc w:val="center"/>
      </w:pPr>
    </w:p>
    <w:p w:rsidR="00FC21BC" w:rsidRPr="00D12867" w:rsidRDefault="00FC21BC" w:rsidP="0056058F">
      <w:pPr>
        <w:ind w:left="-567"/>
        <w:jc w:val="center"/>
        <w:rPr>
          <w:sz w:val="28"/>
          <w:szCs w:val="28"/>
          <w:u w:val="single"/>
        </w:rPr>
      </w:pPr>
      <w:r w:rsidRPr="00D12867">
        <w:rPr>
          <w:sz w:val="28"/>
          <w:szCs w:val="28"/>
          <w:u w:val="single"/>
        </w:rPr>
        <w:t>Кафедра информационных систем</w:t>
      </w:r>
    </w:p>
    <w:p w:rsidR="00FC21BC" w:rsidRPr="00D12867" w:rsidRDefault="00FC21BC" w:rsidP="0056058F">
      <w:pPr>
        <w:jc w:val="center"/>
      </w:pPr>
      <w:r w:rsidRPr="00D12867">
        <w:t>(полное название кафедры)</w:t>
      </w:r>
    </w:p>
    <w:p w:rsidR="00FC21BC" w:rsidRPr="00D12867" w:rsidRDefault="00FC21BC" w:rsidP="0056058F">
      <w:pPr>
        <w:jc w:val="center"/>
      </w:pPr>
    </w:p>
    <w:p w:rsidR="00FC21BC" w:rsidRPr="00D12867" w:rsidRDefault="00FC21BC" w:rsidP="0056058F">
      <w:pPr>
        <w:pStyle w:val="2"/>
        <w:spacing w:before="0" w:after="0"/>
        <w:jc w:val="center"/>
        <w:rPr>
          <w:b/>
          <w:bCs/>
          <w:sz w:val="48"/>
          <w:szCs w:val="48"/>
        </w:rPr>
      </w:pPr>
      <w:bookmarkStart w:id="5" w:name="_Toc453659581"/>
      <w:bookmarkStart w:id="6" w:name="_Toc453708277"/>
      <w:bookmarkStart w:id="7" w:name="_Toc453708969"/>
      <w:r w:rsidRPr="00D12867">
        <w:rPr>
          <w:b/>
          <w:sz w:val="48"/>
          <w:szCs w:val="48"/>
        </w:rPr>
        <w:t>Пояснительная записка</w:t>
      </w:r>
      <w:bookmarkEnd w:id="5"/>
      <w:bookmarkEnd w:id="6"/>
      <w:bookmarkEnd w:id="7"/>
    </w:p>
    <w:p w:rsidR="00FC21BC" w:rsidRPr="00D12867" w:rsidRDefault="00FC21BC" w:rsidP="0056058F">
      <w:pPr>
        <w:pStyle w:val="affffffffff6"/>
        <w:jc w:val="center"/>
        <w:rPr>
          <w:rFonts w:ascii="Times New Roman" w:hAnsi="Times New Roman"/>
          <w:sz w:val="28"/>
          <w:szCs w:val="28"/>
          <w:lang w:val="ru-RU"/>
        </w:rPr>
      </w:pPr>
      <w:r w:rsidRPr="00D12867">
        <w:rPr>
          <w:rFonts w:ascii="Times New Roman" w:hAnsi="Times New Roman"/>
          <w:sz w:val="28"/>
          <w:szCs w:val="28"/>
          <w:lang w:val="ru-RU"/>
        </w:rPr>
        <w:t>к выпускной квалификационной работе бакалавра</w:t>
      </w:r>
    </w:p>
    <w:p w:rsidR="00FC21BC" w:rsidRPr="00D12867" w:rsidRDefault="00FC21BC" w:rsidP="0056058F">
      <w:pPr>
        <w:spacing w:line="360" w:lineRule="auto"/>
        <w:rPr>
          <w:sz w:val="28"/>
          <w:szCs w:val="28"/>
        </w:rPr>
      </w:pPr>
      <w:r w:rsidRPr="00D12867">
        <w:rPr>
          <w:sz w:val="28"/>
          <w:szCs w:val="28"/>
        </w:rPr>
        <w:t>на тему</w:t>
      </w:r>
      <w:r w:rsidR="00612761" w:rsidRPr="00D12867">
        <w:rPr>
          <w:sz w:val="28"/>
          <w:szCs w:val="28"/>
        </w:rPr>
        <w:t xml:space="preserve"> «</w:t>
      </w:r>
      <w:r w:rsidR="00612761" w:rsidRPr="00D12867">
        <w:rPr>
          <w:sz w:val="28"/>
          <w:szCs w:val="28"/>
          <w:u w:val="single"/>
        </w:rPr>
        <w:t>Система построения расписаний обработки партий данных в</w:t>
      </w:r>
      <w:r w:rsidR="002F2D59" w:rsidRPr="002F2D59">
        <w:rPr>
          <w:sz w:val="28"/>
          <w:szCs w:val="28"/>
          <w:u w:val="single"/>
        </w:rPr>
        <w:t xml:space="preserve"> </w:t>
      </w:r>
      <w:proofErr w:type="spellStart"/>
      <w:r w:rsidR="002F2D59" w:rsidRPr="002F2D59">
        <w:rPr>
          <w:color w:val="FFFFFF" w:themeColor="background1"/>
          <w:sz w:val="28"/>
          <w:szCs w:val="28"/>
          <w:u w:val="single" w:color="000000" w:themeColor="text1"/>
        </w:rPr>
        <w:t>в</w:t>
      </w:r>
      <w:proofErr w:type="spellEnd"/>
      <w:r w:rsidR="002F2D59" w:rsidRPr="002F2D59">
        <w:rPr>
          <w:color w:val="FFFFFF" w:themeColor="background1"/>
          <w:sz w:val="28"/>
          <w:szCs w:val="28"/>
          <w:u w:val="single" w:color="000000" w:themeColor="text1"/>
        </w:rPr>
        <w:t xml:space="preserve"> </w:t>
      </w:r>
      <w:proofErr w:type="spellStart"/>
      <w:r w:rsidR="002F2D59" w:rsidRPr="002F2D59">
        <w:rPr>
          <w:color w:val="FFFFFF" w:themeColor="background1"/>
          <w:sz w:val="28"/>
          <w:szCs w:val="28"/>
          <w:u w:val="single" w:color="000000" w:themeColor="text1"/>
        </w:rPr>
        <w:t>в</w:t>
      </w:r>
      <w:proofErr w:type="spellEnd"/>
      <w:r w:rsidR="002F2D59" w:rsidRPr="002F2D59">
        <w:rPr>
          <w:color w:val="FFFFFF" w:themeColor="background1"/>
          <w:sz w:val="28"/>
          <w:szCs w:val="28"/>
          <w:u w:val="single" w:color="000000" w:themeColor="text1"/>
        </w:rPr>
        <w:t xml:space="preserve"> </w:t>
      </w:r>
      <w:proofErr w:type="spellStart"/>
      <w:r w:rsidR="002F2D59" w:rsidRPr="002F2D59">
        <w:rPr>
          <w:color w:val="FFFFFF" w:themeColor="background1"/>
          <w:sz w:val="28"/>
          <w:szCs w:val="28"/>
          <w:u w:val="single" w:color="000000" w:themeColor="text1"/>
        </w:rPr>
        <w:t>в</w:t>
      </w:r>
      <w:proofErr w:type="spellEnd"/>
      <w:r w:rsidR="002F2D59" w:rsidRPr="002F2D59">
        <w:rPr>
          <w:color w:val="FFFFFF" w:themeColor="background1"/>
          <w:sz w:val="28"/>
          <w:szCs w:val="28"/>
          <w:u w:val="single" w:color="000000" w:themeColor="text1"/>
        </w:rPr>
        <w:t xml:space="preserve"> </w:t>
      </w:r>
      <w:proofErr w:type="spellStart"/>
      <w:r w:rsidR="002F2D59" w:rsidRPr="002F2D59">
        <w:rPr>
          <w:color w:val="FFFFFF" w:themeColor="background1"/>
          <w:sz w:val="28"/>
          <w:szCs w:val="28"/>
          <w:u w:val="single" w:color="000000" w:themeColor="text1"/>
        </w:rPr>
        <w:t>в</w:t>
      </w:r>
      <w:proofErr w:type="spellEnd"/>
      <w:r w:rsidR="002F2D59" w:rsidRPr="002F2D59">
        <w:rPr>
          <w:color w:val="FFFFFF" w:themeColor="background1"/>
          <w:sz w:val="28"/>
          <w:szCs w:val="28"/>
          <w:u w:val="single" w:color="000000" w:themeColor="text1"/>
        </w:rPr>
        <w:t xml:space="preserve"> </w:t>
      </w:r>
      <w:proofErr w:type="spellStart"/>
      <w:r w:rsidR="002F2D59" w:rsidRPr="002F2D59">
        <w:rPr>
          <w:color w:val="FFFFFF" w:themeColor="background1"/>
          <w:sz w:val="28"/>
          <w:szCs w:val="28"/>
          <w:u w:val="single" w:color="000000" w:themeColor="text1"/>
        </w:rPr>
        <w:t>в</w:t>
      </w:r>
      <w:proofErr w:type="spellEnd"/>
      <w:r w:rsidR="00612761" w:rsidRPr="002F2D59">
        <w:rPr>
          <w:sz w:val="28"/>
          <w:szCs w:val="28"/>
          <w:u w:val="single" w:color="000000" w:themeColor="text1"/>
        </w:rPr>
        <w:t xml:space="preserve"> </w:t>
      </w:r>
      <w:r w:rsidR="002F2D59" w:rsidRPr="002F2D59">
        <w:rPr>
          <w:sz w:val="28"/>
          <w:szCs w:val="28"/>
          <w:u w:val="single"/>
        </w:rPr>
        <w:br/>
      </w:r>
      <w:r w:rsidR="00612761" w:rsidRPr="00D12867">
        <w:rPr>
          <w:sz w:val="28"/>
          <w:szCs w:val="28"/>
          <w:u w:val="single"/>
        </w:rPr>
        <w:t xml:space="preserve">конвейерной системе. Подсистема формирования составов </w:t>
      </w:r>
      <w:r w:rsidR="00CA228B" w:rsidRPr="00D12867">
        <w:rPr>
          <w:sz w:val="28"/>
          <w:szCs w:val="28"/>
          <w:u w:val="single"/>
        </w:rPr>
        <w:t xml:space="preserve">групп </w:t>
      </w:r>
      <w:r w:rsidR="00612761" w:rsidRPr="00D12867">
        <w:rPr>
          <w:sz w:val="28"/>
          <w:szCs w:val="28"/>
          <w:u w:val="single"/>
        </w:rPr>
        <w:t xml:space="preserve">партий </w:t>
      </w:r>
      <w:r w:rsidR="00CA228B" w:rsidRPr="00D12867">
        <w:rPr>
          <w:sz w:val="28"/>
          <w:szCs w:val="28"/>
        </w:rPr>
        <w:t>___________</w:t>
      </w:r>
      <w:r w:rsidRPr="00D12867">
        <w:rPr>
          <w:sz w:val="28"/>
          <w:szCs w:val="28"/>
        </w:rPr>
        <w:t>______________________________________________________</w:t>
      </w:r>
    </w:p>
    <w:p w:rsidR="00FC21BC" w:rsidRPr="00D12867" w:rsidRDefault="00FC21BC" w:rsidP="0056058F">
      <w:pPr>
        <w:spacing w:line="360" w:lineRule="auto"/>
        <w:rPr>
          <w:sz w:val="28"/>
          <w:szCs w:val="28"/>
        </w:rPr>
      </w:pPr>
    </w:p>
    <w:p w:rsidR="00FC21BC" w:rsidRPr="00D12867" w:rsidRDefault="00FC21BC" w:rsidP="0056058F">
      <w:pPr>
        <w:spacing w:line="360" w:lineRule="auto"/>
        <w:rPr>
          <w:sz w:val="28"/>
          <w:szCs w:val="28"/>
        </w:rPr>
      </w:pPr>
      <w:r w:rsidRPr="00D12867">
        <w:rPr>
          <w:sz w:val="28"/>
          <w:szCs w:val="28"/>
        </w:rPr>
        <w:t>Выполнил: студент  IV курса,     группы ИС</w:t>
      </w:r>
      <w:r w:rsidR="00A32BB3" w:rsidRPr="00D12867">
        <w:rPr>
          <w:sz w:val="28"/>
          <w:szCs w:val="28"/>
        </w:rPr>
        <w:t>–</w:t>
      </w:r>
      <w:r w:rsidRPr="00D12867">
        <w:rPr>
          <w:sz w:val="28"/>
          <w:szCs w:val="28"/>
        </w:rPr>
        <w:t>42о ________________________</w:t>
      </w:r>
    </w:p>
    <w:p w:rsidR="00FC21BC" w:rsidRPr="00D12867" w:rsidRDefault="00FC21BC" w:rsidP="0056058F">
      <w:pPr>
        <w:spacing w:line="360" w:lineRule="auto"/>
        <w:rPr>
          <w:sz w:val="28"/>
          <w:szCs w:val="28"/>
        </w:rPr>
      </w:pPr>
      <w:r w:rsidRPr="00D12867">
        <w:rPr>
          <w:sz w:val="28"/>
          <w:szCs w:val="28"/>
        </w:rPr>
        <w:t>направления подготовки (специальности) 09.03.02 ______________________</w:t>
      </w:r>
    </w:p>
    <w:p w:rsidR="00FC21BC" w:rsidRPr="00D12867" w:rsidRDefault="00FC21BC" w:rsidP="0056058F">
      <w:pPr>
        <w:spacing w:line="360" w:lineRule="auto"/>
        <w:rPr>
          <w:sz w:val="28"/>
          <w:szCs w:val="28"/>
        </w:rPr>
      </w:pPr>
      <w:r w:rsidRPr="00D12867">
        <w:rPr>
          <w:sz w:val="28"/>
          <w:szCs w:val="28"/>
        </w:rPr>
        <w:t>_____________</w:t>
      </w:r>
      <w:r w:rsidRPr="00D12867">
        <w:rPr>
          <w:sz w:val="28"/>
          <w:szCs w:val="28"/>
          <w:u w:val="single"/>
        </w:rPr>
        <w:t>Информационные системы и технологии</w:t>
      </w:r>
      <w:r w:rsidRPr="00D12867">
        <w:rPr>
          <w:sz w:val="28"/>
          <w:szCs w:val="28"/>
        </w:rPr>
        <w:t>_________________</w:t>
      </w:r>
    </w:p>
    <w:p w:rsidR="00FC21BC" w:rsidRPr="00D12867" w:rsidRDefault="00FC21BC" w:rsidP="0056058F">
      <w:pPr>
        <w:spacing w:line="360" w:lineRule="auto"/>
        <w:jc w:val="center"/>
        <w:rPr>
          <w:sz w:val="32"/>
          <w:szCs w:val="28"/>
          <w:vertAlign w:val="superscript"/>
        </w:rPr>
      </w:pPr>
      <w:r w:rsidRPr="00D12867">
        <w:rPr>
          <w:sz w:val="32"/>
          <w:szCs w:val="28"/>
          <w:vertAlign w:val="superscript"/>
        </w:rPr>
        <w:t>(код и наименование направления подготовки (специальности))</w:t>
      </w:r>
    </w:p>
    <w:p w:rsidR="00FC21BC" w:rsidRPr="00D12867" w:rsidRDefault="00FC21BC" w:rsidP="0056058F">
      <w:pPr>
        <w:spacing w:line="360" w:lineRule="auto"/>
        <w:rPr>
          <w:sz w:val="28"/>
          <w:szCs w:val="28"/>
        </w:rPr>
      </w:pPr>
      <w:r w:rsidRPr="00D12867">
        <w:rPr>
          <w:sz w:val="28"/>
          <w:szCs w:val="28"/>
        </w:rPr>
        <w:t xml:space="preserve">профиль (специализация)___________________________________________   </w:t>
      </w:r>
    </w:p>
    <w:p w:rsidR="00FC21BC" w:rsidRPr="00D12867" w:rsidRDefault="00FC21BC" w:rsidP="0056058F">
      <w:pPr>
        <w:spacing w:line="360" w:lineRule="auto"/>
        <w:rPr>
          <w:sz w:val="28"/>
          <w:szCs w:val="28"/>
        </w:rPr>
      </w:pPr>
      <w:r w:rsidRPr="00D12867">
        <w:rPr>
          <w:sz w:val="28"/>
          <w:szCs w:val="28"/>
        </w:rPr>
        <w:t>__________________________________________________________________</w:t>
      </w:r>
    </w:p>
    <w:p w:rsidR="00FC21BC" w:rsidRPr="00D12867" w:rsidRDefault="00FC21BC" w:rsidP="0056058F">
      <w:pPr>
        <w:spacing w:line="360" w:lineRule="auto"/>
        <w:rPr>
          <w:sz w:val="28"/>
          <w:szCs w:val="28"/>
        </w:rPr>
      </w:pPr>
      <w:r w:rsidRPr="00D12867">
        <w:rPr>
          <w:sz w:val="28"/>
          <w:szCs w:val="28"/>
        </w:rPr>
        <w:t>_____________________</w:t>
      </w:r>
      <w:proofErr w:type="spellStart"/>
      <w:r w:rsidR="00CA228B" w:rsidRPr="00D12867">
        <w:rPr>
          <w:sz w:val="28"/>
          <w:szCs w:val="28"/>
          <w:u w:val="single"/>
        </w:rPr>
        <w:t>Икитян</w:t>
      </w:r>
      <w:proofErr w:type="spellEnd"/>
      <w:r w:rsidR="00CA228B" w:rsidRPr="00D12867">
        <w:rPr>
          <w:sz w:val="28"/>
          <w:szCs w:val="28"/>
          <w:u w:val="single"/>
        </w:rPr>
        <w:t xml:space="preserve"> Руслан Владимирович</w:t>
      </w:r>
      <w:r w:rsidRPr="00D12867">
        <w:rPr>
          <w:sz w:val="28"/>
          <w:szCs w:val="28"/>
        </w:rPr>
        <w:t>_________________</w:t>
      </w:r>
    </w:p>
    <w:p w:rsidR="00FC21BC" w:rsidRPr="00D12867" w:rsidRDefault="00FC21BC" w:rsidP="0056058F">
      <w:pPr>
        <w:spacing w:line="360" w:lineRule="auto"/>
        <w:jc w:val="center"/>
        <w:rPr>
          <w:sz w:val="32"/>
          <w:szCs w:val="28"/>
          <w:vertAlign w:val="superscript"/>
        </w:rPr>
      </w:pPr>
      <w:r w:rsidRPr="00D12867">
        <w:rPr>
          <w:sz w:val="32"/>
          <w:szCs w:val="28"/>
          <w:vertAlign w:val="superscript"/>
        </w:rPr>
        <w:t>(фамилия, имя, отчество студента)</w:t>
      </w:r>
    </w:p>
    <w:p w:rsidR="00FC21BC" w:rsidRPr="00D12867" w:rsidRDefault="00FC21BC" w:rsidP="0056058F">
      <w:pPr>
        <w:rPr>
          <w:sz w:val="28"/>
          <w:szCs w:val="28"/>
        </w:rPr>
      </w:pPr>
      <w:r w:rsidRPr="00D12867">
        <w:rPr>
          <w:sz w:val="28"/>
          <w:szCs w:val="28"/>
        </w:rPr>
        <w:t>Руководитель ___</w:t>
      </w:r>
      <w:r w:rsidRPr="00D12867">
        <w:rPr>
          <w:sz w:val="28"/>
          <w:szCs w:val="28"/>
          <w:u w:val="single"/>
        </w:rPr>
        <w:t>Кротов Кирилл Викторович, к.т.н., доцент</w:t>
      </w:r>
      <w:r w:rsidRPr="00D12867">
        <w:rPr>
          <w:sz w:val="28"/>
          <w:szCs w:val="28"/>
        </w:rPr>
        <w:t xml:space="preserve">___________  </w:t>
      </w:r>
    </w:p>
    <w:p w:rsidR="00FC21BC" w:rsidRPr="00D12867" w:rsidRDefault="00FC21BC" w:rsidP="0056058F">
      <w:pPr>
        <w:jc w:val="center"/>
        <w:rPr>
          <w:sz w:val="32"/>
          <w:szCs w:val="28"/>
          <w:vertAlign w:val="superscript"/>
        </w:rPr>
      </w:pPr>
      <w:r w:rsidRPr="00D12867">
        <w:rPr>
          <w:sz w:val="32"/>
          <w:szCs w:val="28"/>
          <w:vertAlign w:val="superscript"/>
        </w:rPr>
        <w:t>(фамилия, инициалы, степень, звание, должность)</w:t>
      </w:r>
    </w:p>
    <w:p w:rsidR="00FC21BC" w:rsidRPr="00D12867" w:rsidRDefault="00FC21BC" w:rsidP="0056058F">
      <w:pPr>
        <w:rPr>
          <w:sz w:val="28"/>
          <w:szCs w:val="28"/>
        </w:rPr>
      </w:pPr>
      <w:r w:rsidRPr="00D12867">
        <w:rPr>
          <w:sz w:val="28"/>
          <w:szCs w:val="28"/>
        </w:rPr>
        <w:t>__________________________________________________________________</w:t>
      </w:r>
    </w:p>
    <w:p w:rsidR="00FC21BC" w:rsidRPr="00D12867" w:rsidRDefault="00FC21BC" w:rsidP="0056058F">
      <w:pPr>
        <w:spacing w:line="360" w:lineRule="auto"/>
        <w:rPr>
          <w:sz w:val="28"/>
          <w:szCs w:val="28"/>
        </w:rPr>
      </w:pPr>
      <w:r w:rsidRPr="00D12867">
        <w:rPr>
          <w:sz w:val="28"/>
          <w:szCs w:val="28"/>
        </w:rPr>
        <w:t>Дата допуска к защите «____»_______________ 20___ г.</w:t>
      </w:r>
    </w:p>
    <w:p w:rsidR="00FC21BC" w:rsidRPr="00D12867" w:rsidRDefault="00FC21BC" w:rsidP="0056058F">
      <w:pPr>
        <w:spacing w:line="360" w:lineRule="auto"/>
        <w:rPr>
          <w:sz w:val="28"/>
          <w:szCs w:val="28"/>
        </w:rPr>
      </w:pPr>
    </w:p>
    <w:p w:rsidR="00FC21BC" w:rsidRPr="00D12867" w:rsidRDefault="00FC21BC" w:rsidP="0056058F">
      <w:pPr>
        <w:rPr>
          <w:sz w:val="28"/>
          <w:szCs w:val="28"/>
        </w:rPr>
      </w:pPr>
      <w:r w:rsidRPr="00D12867">
        <w:rPr>
          <w:sz w:val="28"/>
          <w:szCs w:val="28"/>
        </w:rPr>
        <w:t xml:space="preserve">Зав. кафедрой    </w:t>
      </w:r>
      <w:r w:rsidRPr="00D12867">
        <w:rPr>
          <w:sz w:val="28"/>
          <w:szCs w:val="28"/>
        </w:rPr>
        <w:tab/>
      </w:r>
      <w:r w:rsidRPr="00D12867">
        <w:rPr>
          <w:sz w:val="28"/>
          <w:szCs w:val="28"/>
        </w:rPr>
        <w:tab/>
        <w:t xml:space="preserve">___________________   </w:t>
      </w:r>
      <w:r w:rsidRPr="00D12867">
        <w:rPr>
          <w:sz w:val="28"/>
          <w:szCs w:val="28"/>
        </w:rPr>
        <w:tab/>
        <w:t>_____________________</w:t>
      </w:r>
    </w:p>
    <w:p w:rsidR="00FC21BC" w:rsidRPr="00D12867" w:rsidRDefault="00FC21BC" w:rsidP="0056058F">
      <w:pPr>
        <w:rPr>
          <w:sz w:val="28"/>
          <w:szCs w:val="28"/>
          <w:vertAlign w:val="superscript"/>
        </w:rPr>
      </w:pPr>
      <w:r w:rsidRPr="00D12867">
        <w:rPr>
          <w:sz w:val="28"/>
          <w:szCs w:val="28"/>
          <w:vertAlign w:val="superscript"/>
        </w:rPr>
        <w:t xml:space="preserve">      </w:t>
      </w:r>
      <w:r w:rsidRPr="00D12867">
        <w:rPr>
          <w:sz w:val="28"/>
          <w:szCs w:val="28"/>
          <w:vertAlign w:val="superscript"/>
        </w:rPr>
        <w:tab/>
      </w:r>
      <w:r w:rsidRPr="00D12867">
        <w:rPr>
          <w:sz w:val="28"/>
          <w:szCs w:val="28"/>
          <w:vertAlign w:val="superscript"/>
        </w:rPr>
        <w:tab/>
      </w:r>
      <w:r w:rsidRPr="00D12867">
        <w:rPr>
          <w:sz w:val="28"/>
          <w:szCs w:val="28"/>
          <w:vertAlign w:val="superscript"/>
        </w:rPr>
        <w:tab/>
      </w:r>
      <w:r w:rsidRPr="00D12867">
        <w:rPr>
          <w:sz w:val="28"/>
          <w:szCs w:val="28"/>
          <w:vertAlign w:val="superscript"/>
        </w:rPr>
        <w:tab/>
      </w:r>
      <w:r w:rsidRPr="00D12867">
        <w:rPr>
          <w:sz w:val="28"/>
          <w:szCs w:val="28"/>
          <w:vertAlign w:val="superscript"/>
        </w:rPr>
        <w:tab/>
        <w:t xml:space="preserve"> (подпи</w:t>
      </w:r>
      <w:r w:rsidR="00ED3463" w:rsidRPr="00D12867">
        <w:rPr>
          <w:sz w:val="28"/>
          <w:szCs w:val="28"/>
          <w:vertAlign w:val="superscript"/>
        </w:rPr>
        <w:t xml:space="preserve">сь)    </w:t>
      </w:r>
      <w:r w:rsidR="00ED3463" w:rsidRPr="00D12867">
        <w:rPr>
          <w:sz w:val="28"/>
          <w:szCs w:val="28"/>
          <w:vertAlign w:val="superscript"/>
        </w:rPr>
        <w:tab/>
      </w:r>
      <w:r w:rsidR="00ED3463" w:rsidRPr="00D12867">
        <w:rPr>
          <w:sz w:val="28"/>
          <w:szCs w:val="28"/>
          <w:vertAlign w:val="superscript"/>
        </w:rPr>
        <w:tab/>
        <w:t xml:space="preserve">   (инициалы, фамилия)</w:t>
      </w:r>
    </w:p>
    <w:p w:rsidR="00FE4BFB" w:rsidRPr="00D12867" w:rsidRDefault="00FC21BC" w:rsidP="0056058F">
      <w:pPr>
        <w:spacing w:line="360" w:lineRule="auto"/>
        <w:jc w:val="center"/>
        <w:rPr>
          <w:sz w:val="28"/>
          <w:szCs w:val="28"/>
        </w:rPr>
      </w:pPr>
      <w:r w:rsidRPr="00D12867">
        <w:rPr>
          <w:sz w:val="28"/>
          <w:szCs w:val="28"/>
        </w:rPr>
        <w:t>20</w:t>
      </w:r>
      <w:r w:rsidR="00612761" w:rsidRPr="00D12867">
        <w:rPr>
          <w:sz w:val="28"/>
          <w:szCs w:val="28"/>
        </w:rPr>
        <w:t>16</w:t>
      </w:r>
      <w:r w:rsidRPr="00D12867">
        <w:rPr>
          <w:sz w:val="28"/>
          <w:szCs w:val="28"/>
        </w:rPr>
        <w:t xml:space="preserve"> г</w:t>
      </w:r>
    </w:p>
    <w:p w:rsidR="00FE4BFB" w:rsidRPr="00D12867" w:rsidRDefault="00FE4BFB" w:rsidP="0056058F">
      <w:pPr>
        <w:spacing w:line="276" w:lineRule="auto"/>
        <w:rPr>
          <w:sz w:val="28"/>
          <w:szCs w:val="28"/>
        </w:rPr>
      </w:pPr>
      <w:r w:rsidRPr="00D12867">
        <w:rPr>
          <w:sz w:val="28"/>
          <w:szCs w:val="28"/>
        </w:rPr>
        <w:br w:type="page"/>
      </w:r>
    </w:p>
    <w:sdt>
      <w:sdtPr>
        <w:rPr>
          <w:rFonts w:ascii="Times New Roman" w:hAnsi="Times New Roman" w:cs="Times New Roman"/>
          <w:color w:val="auto"/>
          <w:lang w:val="ru-RU"/>
        </w:rPr>
        <w:id w:val="540874958"/>
        <w:docPartObj>
          <w:docPartGallery w:val="Table of Contents"/>
          <w:docPartUnique/>
        </w:docPartObj>
      </w:sdtPr>
      <w:sdtEndPr>
        <w:rPr>
          <w:rFonts w:eastAsiaTheme="minorHAnsi" w:cstheme="minorBidi"/>
          <w:b/>
          <w:noProof/>
          <w:szCs w:val="24"/>
          <w:lang w:eastAsia="en-US"/>
        </w:rPr>
      </w:sdtEndPr>
      <w:sdtContent>
        <w:p w:rsidR="002F2D59" w:rsidRPr="002F2D59" w:rsidRDefault="002F2D59" w:rsidP="002F2D59">
          <w:pPr>
            <w:pStyle w:val="affffffffff3"/>
            <w:spacing w:line="360" w:lineRule="auto"/>
            <w:jc w:val="center"/>
            <w:rPr>
              <w:rFonts w:ascii="Times New Roman" w:hAnsi="Times New Roman" w:cs="Times New Roman"/>
              <w:color w:val="auto"/>
            </w:rPr>
          </w:pPr>
          <w:r w:rsidRPr="002F2D59">
            <w:rPr>
              <w:rFonts w:ascii="Times New Roman" w:hAnsi="Times New Roman" w:cs="Times New Roman"/>
              <w:color w:val="auto"/>
              <w:lang w:val="ru-RU"/>
            </w:rPr>
            <w:t>ОГЛАВЛЕНИЕ</w:t>
          </w:r>
        </w:p>
        <w:p w:rsidR="00C7380A" w:rsidRDefault="00C7380A" w:rsidP="00C7380A">
          <w:pPr>
            <w:pStyle w:val="26"/>
            <w:rPr>
              <w:lang w:val="en-US"/>
            </w:rPr>
          </w:pPr>
        </w:p>
        <w:p w:rsidR="00C7380A" w:rsidRPr="00C7380A" w:rsidRDefault="002F2D59" w:rsidP="00C7380A">
          <w:pPr>
            <w:pStyle w:val="26"/>
            <w:rPr>
              <w:rStyle w:val="affa"/>
            </w:rPr>
          </w:pPr>
          <w:r w:rsidRPr="00C7380A">
            <w:rPr>
              <w:rStyle w:val="affa"/>
            </w:rPr>
            <w:fldChar w:fldCharType="begin"/>
          </w:r>
          <w:r w:rsidRPr="00C7380A">
            <w:rPr>
              <w:rStyle w:val="affa"/>
            </w:rPr>
            <w:instrText xml:space="preserve"> TOC \o "1-3" \h \z \u </w:instrText>
          </w:r>
          <w:r w:rsidRPr="00C7380A">
            <w:rPr>
              <w:rStyle w:val="affa"/>
            </w:rPr>
            <w:fldChar w:fldCharType="separate"/>
          </w:r>
          <w:hyperlink w:anchor="_Toc453708971" w:history="1">
            <w:r w:rsidR="00C7380A" w:rsidRPr="00C7380A">
              <w:rPr>
                <w:rStyle w:val="affa"/>
              </w:rPr>
              <w:t>ВВЕДЕНИЕ</w:t>
            </w:r>
            <w:r w:rsidR="00C7380A" w:rsidRPr="00C7380A">
              <w:rPr>
                <w:rStyle w:val="affa"/>
                <w:webHidden/>
              </w:rPr>
              <w:tab/>
            </w:r>
            <w:r w:rsidR="00C7380A" w:rsidRPr="00C7380A">
              <w:rPr>
                <w:rStyle w:val="affa"/>
                <w:webHidden/>
              </w:rPr>
              <w:fldChar w:fldCharType="begin"/>
            </w:r>
            <w:r w:rsidR="00C7380A" w:rsidRPr="00C7380A">
              <w:rPr>
                <w:rStyle w:val="affa"/>
                <w:webHidden/>
              </w:rPr>
              <w:instrText xml:space="preserve"> PAGEREF _Toc453708971 \h </w:instrText>
            </w:r>
            <w:r w:rsidR="00C7380A" w:rsidRPr="00C7380A">
              <w:rPr>
                <w:rStyle w:val="affa"/>
                <w:webHidden/>
              </w:rPr>
            </w:r>
            <w:r w:rsidR="00C7380A" w:rsidRPr="00C7380A">
              <w:rPr>
                <w:rStyle w:val="affa"/>
                <w:webHidden/>
              </w:rPr>
              <w:fldChar w:fldCharType="separate"/>
            </w:r>
            <w:r w:rsidR="00C7380A" w:rsidRPr="00C7380A">
              <w:rPr>
                <w:rStyle w:val="affa"/>
                <w:webHidden/>
              </w:rPr>
              <w:t>6</w:t>
            </w:r>
            <w:r w:rsidR="00C7380A" w:rsidRPr="00C7380A">
              <w:rPr>
                <w:rStyle w:val="affa"/>
                <w:webHidden/>
              </w:rPr>
              <w:fldChar w:fldCharType="end"/>
            </w:r>
          </w:hyperlink>
        </w:p>
        <w:p w:rsidR="00C7380A" w:rsidRPr="00C7380A" w:rsidRDefault="00C7380A" w:rsidP="00C7380A">
          <w:pPr>
            <w:pStyle w:val="26"/>
            <w:rPr>
              <w:rStyle w:val="affa"/>
            </w:rPr>
          </w:pPr>
          <w:hyperlink w:anchor="_Toc453708972" w:history="1">
            <w:r w:rsidRPr="00C7380A">
              <w:rPr>
                <w:rStyle w:val="affa"/>
              </w:rPr>
              <w:t>1</w:t>
            </w:r>
            <w:r w:rsidRPr="00C7380A">
              <w:rPr>
                <w:rStyle w:val="affa"/>
              </w:rPr>
              <w:tab/>
              <w:t>ОБОСНОВАНИЕ АКТУАЛЬНОСТИ РАЗРАБОТКИ МЕТОДОВ ПОСТРОЕНИЯ КОМПЛЕКСНЫХ РАСПИСАНИЙ ГРУППОВОЙ ОБРАБОТКИ ПАРТИЙ</w:t>
            </w:r>
            <w:r w:rsidRPr="00C7380A">
              <w:rPr>
                <w:rStyle w:val="affa"/>
                <w:webHidden/>
              </w:rPr>
              <w:tab/>
            </w:r>
            <w:r w:rsidRPr="00C7380A">
              <w:rPr>
                <w:rStyle w:val="affa"/>
                <w:webHidden/>
              </w:rPr>
              <w:fldChar w:fldCharType="begin"/>
            </w:r>
            <w:r w:rsidRPr="00C7380A">
              <w:rPr>
                <w:rStyle w:val="affa"/>
                <w:webHidden/>
              </w:rPr>
              <w:instrText xml:space="preserve"> PAGEREF _Toc453708972 \h </w:instrText>
            </w:r>
            <w:r w:rsidRPr="00C7380A">
              <w:rPr>
                <w:rStyle w:val="affa"/>
                <w:webHidden/>
              </w:rPr>
            </w:r>
            <w:r w:rsidRPr="00C7380A">
              <w:rPr>
                <w:rStyle w:val="affa"/>
                <w:webHidden/>
              </w:rPr>
              <w:fldChar w:fldCharType="separate"/>
            </w:r>
            <w:r w:rsidRPr="00C7380A">
              <w:rPr>
                <w:rStyle w:val="affa"/>
                <w:webHidden/>
              </w:rPr>
              <w:t>9</w:t>
            </w:r>
            <w:r w:rsidRPr="00C7380A">
              <w:rPr>
                <w:rStyle w:val="affa"/>
                <w:webHidden/>
              </w:rPr>
              <w:fldChar w:fldCharType="end"/>
            </w:r>
          </w:hyperlink>
        </w:p>
        <w:p w:rsidR="00C7380A" w:rsidRPr="00C7380A" w:rsidRDefault="00C7380A" w:rsidP="00C7380A">
          <w:pPr>
            <w:pStyle w:val="26"/>
            <w:rPr>
              <w:rStyle w:val="affa"/>
            </w:rPr>
          </w:pPr>
          <w:hyperlink w:anchor="_Toc453708973" w:history="1">
            <w:r w:rsidRPr="00C7380A">
              <w:rPr>
                <w:rStyle w:val="affa"/>
              </w:rPr>
              <w:t>1.1</w:t>
            </w:r>
            <w:r w:rsidRPr="00C7380A">
              <w:rPr>
                <w:rStyle w:val="affa"/>
              </w:rPr>
              <w:tab/>
              <w:t>Постановка задачи</w:t>
            </w:r>
            <w:r w:rsidRPr="00C7380A">
              <w:rPr>
                <w:rStyle w:val="affa"/>
                <w:webHidden/>
              </w:rPr>
              <w:tab/>
            </w:r>
            <w:r w:rsidRPr="00C7380A">
              <w:rPr>
                <w:rStyle w:val="affa"/>
                <w:webHidden/>
              </w:rPr>
              <w:fldChar w:fldCharType="begin"/>
            </w:r>
            <w:r w:rsidRPr="00C7380A">
              <w:rPr>
                <w:rStyle w:val="affa"/>
                <w:webHidden/>
              </w:rPr>
              <w:instrText xml:space="preserve"> PAGEREF _Toc453708973 \h </w:instrText>
            </w:r>
            <w:r w:rsidRPr="00C7380A">
              <w:rPr>
                <w:rStyle w:val="affa"/>
                <w:webHidden/>
              </w:rPr>
            </w:r>
            <w:r w:rsidRPr="00C7380A">
              <w:rPr>
                <w:rStyle w:val="affa"/>
                <w:webHidden/>
              </w:rPr>
              <w:fldChar w:fldCharType="separate"/>
            </w:r>
            <w:r w:rsidRPr="00C7380A">
              <w:rPr>
                <w:rStyle w:val="affa"/>
                <w:webHidden/>
              </w:rPr>
              <w:t>9</w:t>
            </w:r>
            <w:r w:rsidRPr="00C7380A">
              <w:rPr>
                <w:rStyle w:val="affa"/>
                <w:webHidden/>
              </w:rPr>
              <w:fldChar w:fldCharType="end"/>
            </w:r>
          </w:hyperlink>
        </w:p>
        <w:p w:rsidR="00C7380A" w:rsidRPr="00C7380A" w:rsidRDefault="00C7380A" w:rsidP="00C7380A">
          <w:pPr>
            <w:pStyle w:val="26"/>
            <w:rPr>
              <w:rStyle w:val="affa"/>
            </w:rPr>
          </w:pPr>
          <w:hyperlink w:anchor="_Toc453708974" w:history="1">
            <w:r w:rsidRPr="00C7380A">
              <w:rPr>
                <w:rStyle w:val="affa"/>
              </w:rPr>
              <w:t>1.2</w:t>
            </w:r>
            <w:r w:rsidRPr="00C7380A">
              <w:rPr>
                <w:rStyle w:val="affa"/>
              </w:rPr>
              <w:tab/>
              <w:t>Анализ существующих методов построения расписаний групповой обработки данных</w:t>
            </w:r>
            <w:r w:rsidRPr="00C7380A">
              <w:rPr>
                <w:rStyle w:val="affa"/>
                <w:webHidden/>
              </w:rPr>
              <w:tab/>
            </w:r>
            <w:r w:rsidRPr="00C7380A">
              <w:rPr>
                <w:rStyle w:val="affa"/>
                <w:webHidden/>
              </w:rPr>
              <w:fldChar w:fldCharType="begin"/>
            </w:r>
            <w:r w:rsidRPr="00C7380A">
              <w:rPr>
                <w:rStyle w:val="affa"/>
                <w:webHidden/>
              </w:rPr>
              <w:instrText xml:space="preserve"> PAGEREF _Toc453708974 \h </w:instrText>
            </w:r>
            <w:r w:rsidRPr="00C7380A">
              <w:rPr>
                <w:rStyle w:val="affa"/>
                <w:webHidden/>
              </w:rPr>
            </w:r>
            <w:r w:rsidRPr="00C7380A">
              <w:rPr>
                <w:rStyle w:val="affa"/>
                <w:webHidden/>
              </w:rPr>
              <w:fldChar w:fldCharType="separate"/>
            </w:r>
            <w:r w:rsidRPr="00C7380A">
              <w:rPr>
                <w:rStyle w:val="affa"/>
                <w:webHidden/>
              </w:rPr>
              <w:t>11</w:t>
            </w:r>
            <w:r w:rsidRPr="00C7380A">
              <w:rPr>
                <w:rStyle w:val="affa"/>
                <w:webHidden/>
              </w:rPr>
              <w:fldChar w:fldCharType="end"/>
            </w:r>
          </w:hyperlink>
        </w:p>
        <w:p w:rsidR="00C7380A" w:rsidRPr="00C7380A" w:rsidRDefault="00C7380A" w:rsidP="00C7380A">
          <w:pPr>
            <w:pStyle w:val="26"/>
            <w:rPr>
              <w:rStyle w:val="affa"/>
            </w:rPr>
          </w:pPr>
          <w:hyperlink w:anchor="_Toc453708975" w:history="1">
            <w:r w:rsidRPr="00C7380A">
              <w:rPr>
                <w:rStyle w:val="affa"/>
              </w:rPr>
              <w:t>1.3</w:t>
            </w:r>
            <w:r w:rsidRPr="00C7380A">
              <w:rPr>
                <w:rStyle w:val="affa"/>
              </w:rPr>
              <w:tab/>
              <w:t>Обоснование подхода к решению задачи построения расписаний групповой обработки данных разных типов при наличии ограничения на  интервал функционирования системы</w:t>
            </w:r>
            <w:r w:rsidRPr="00C7380A">
              <w:rPr>
                <w:rStyle w:val="affa"/>
                <w:webHidden/>
              </w:rPr>
              <w:tab/>
            </w:r>
            <w:r w:rsidRPr="00C7380A">
              <w:rPr>
                <w:rStyle w:val="affa"/>
                <w:webHidden/>
              </w:rPr>
              <w:fldChar w:fldCharType="begin"/>
            </w:r>
            <w:r w:rsidRPr="00C7380A">
              <w:rPr>
                <w:rStyle w:val="affa"/>
                <w:webHidden/>
              </w:rPr>
              <w:instrText xml:space="preserve"> PAGEREF _Toc453708975 \h </w:instrText>
            </w:r>
            <w:r w:rsidRPr="00C7380A">
              <w:rPr>
                <w:rStyle w:val="affa"/>
                <w:webHidden/>
              </w:rPr>
            </w:r>
            <w:r w:rsidRPr="00C7380A">
              <w:rPr>
                <w:rStyle w:val="affa"/>
                <w:webHidden/>
              </w:rPr>
              <w:fldChar w:fldCharType="separate"/>
            </w:r>
            <w:r w:rsidRPr="00C7380A">
              <w:rPr>
                <w:rStyle w:val="affa"/>
                <w:webHidden/>
              </w:rPr>
              <w:t>15</w:t>
            </w:r>
            <w:r w:rsidRPr="00C7380A">
              <w:rPr>
                <w:rStyle w:val="affa"/>
                <w:webHidden/>
              </w:rPr>
              <w:fldChar w:fldCharType="end"/>
            </w:r>
          </w:hyperlink>
        </w:p>
        <w:p w:rsidR="00C7380A" w:rsidRPr="00C7380A" w:rsidRDefault="00C7380A" w:rsidP="00C7380A">
          <w:pPr>
            <w:pStyle w:val="26"/>
            <w:rPr>
              <w:rStyle w:val="affa"/>
            </w:rPr>
          </w:pPr>
          <w:hyperlink w:anchor="_Toc453708976" w:history="1">
            <w:r w:rsidRPr="00C7380A">
              <w:rPr>
                <w:rStyle w:val="affa"/>
              </w:rPr>
              <w:t>2</w:t>
            </w:r>
            <w:r w:rsidRPr="00C7380A">
              <w:rPr>
                <w:rStyle w:val="affa"/>
              </w:rPr>
              <w:tab/>
              <w:t>МОДЕЛЬ МНОГОУРОВНЕВОГО ПРОГРАММИРОВАНИЯ ДЛЯ ОПРЕДЕЛЕНИЯ СОСТАВОВ ПАРТИЙ ДАННЫХ, ГРУПП ПАРТИЙ, РАСПИСАНИЙ ОБРАБОТКИ ПАРТИЙ</w:t>
            </w:r>
            <w:r w:rsidRPr="00C7380A">
              <w:rPr>
                <w:rStyle w:val="affa"/>
                <w:webHidden/>
              </w:rPr>
              <w:tab/>
            </w:r>
            <w:r w:rsidRPr="00C7380A">
              <w:rPr>
                <w:rStyle w:val="affa"/>
                <w:webHidden/>
              </w:rPr>
              <w:fldChar w:fldCharType="begin"/>
            </w:r>
            <w:r w:rsidRPr="00C7380A">
              <w:rPr>
                <w:rStyle w:val="affa"/>
                <w:webHidden/>
              </w:rPr>
              <w:instrText xml:space="preserve"> PAGEREF _Toc453708976 \h </w:instrText>
            </w:r>
            <w:r w:rsidRPr="00C7380A">
              <w:rPr>
                <w:rStyle w:val="affa"/>
                <w:webHidden/>
              </w:rPr>
            </w:r>
            <w:r w:rsidRPr="00C7380A">
              <w:rPr>
                <w:rStyle w:val="affa"/>
                <w:webHidden/>
              </w:rPr>
              <w:fldChar w:fldCharType="separate"/>
            </w:r>
            <w:r w:rsidRPr="00C7380A">
              <w:rPr>
                <w:rStyle w:val="affa"/>
                <w:webHidden/>
              </w:rPr>
              <w:t>18</w:t>
            </w:r>
            <w:r w:rsidRPr="00C7380A">
              <w:rPr>
                <w:rStyle w:val="affa"/>
                <w:webHidden/>
              </w:rPr>
              <w:fldChar w:fldCharType="end"/>
            </w:r>
          </w:hyperlink>
        </w:p>
        <w:p w:rsidR="00C7380A" w:rsidRPr="00C7380A" w:rsidRDefault="00C7380A" w:rsidP="00C7380A">
          <w:pPr>
            <w:pStyle w:val="26"/>
            <w:rPr>
              <w:rStyle w:val="affa"/>
            </w:rPr>
          </w:pPr>
          <w:hyperlink w:anchor="_Toc453708977" w:history="1">
            <w:r w:rsidRPr="00C7380A">
              <w:rPr>
                <w:rStyle w:val="affa"/>
              </w:rPr>
              <w:t>2.1</w:t>
            </w:r>
            <w:r w:rsidRPr="00C7380A">
              <w:rPr>
                <w:rStyle w:val="affa"/>
              </w:rPr>
              <w:tab/>
              <w:t>Описание иерархической модели построения групп партий данных</w:t>
            </w:r>
            <w:r w:rsidRPr="00C7380A">
              <w:rPr>
                <w:rStyle w:val="affa"/>
                <w:webHidden/>
              </w:rPr>
              <w:tab/>
            </w:r>
            <w:r w:rsidRPr="00C7380A">
              <w:rPr>
                <w:rStyle w:val="affa"/>
                <w:webHidden/>
              </w:rPr>
              <w:fldChar w:fldCharType="begin"/>
            </w:r>
            <w:r w:rsidRPr="00C7380A">
              <w:rPr>
                <w:rStyle w:val="affa"/>
                <w:webHidden/>
              </w:rPr>
              <w:instrText xml:space="preserve"> PAGEREF _Toc453708977 \h </w:instrText>
            </w:r>
            <w:r w:rsidRPr="00C7380A">
              <w:rPr>
                <w:rStyle w:val="affa"/>
                <w:webHidden/>
              </w:rPr>
            </w:r>
            <w:r w:rsidRPr="00C7380A">
              <w:rPr>
                <w:rStyle w:val="affa"/>
                <w:webHidden/>
              </w:rPr>
              <w:fldChar w:fldCharType="separate"/>
            </w:r>
            <w:r w:rsidRPr="00C7380A">
              <w:rPr>
                <w:rStyle w:val="affa"/>
                <w:webHidden/>
              </w:rPr>
              <w:t>18</w:t>
            </w:r>
            <w:r w:rsidRPr="00C7380A">
              <w:rPr>
                <w:rStyle w:val="affa"/>
                <w:webHidden/>
              </w:rPr>
              <w:fldChar w:fldCharType="end"/>
            </w:r>
          </w:hyperlink>
        </w:p>
        <w:p w:rsidR="00C7380A" w:rsidRPr="00C7380A" w:rsidRDefault="00C7380A" w:rsidP="00C7380A">
          <w:pPr>
            <w:pStyle w:val="26"/>
            <w:rPr>
              <w:rStyle w:val="affa"/>
            </w:rPr>
          </w:pPr>
          <w:hyperlink w:anchor="_Toc453708978" w:history="1">
            <w:r w:rsidRPr="00C7380A">
              <w:rPr>
                <w:rStyle w:val="affa"/>
              </w:rPr>
              <w:t>2.2</w:t>
            </w:r>
            <w:r w:rsidRPr="00C7380A">
              <w:rPr>
                <w:rStyle w:val="affa"/>
              </w:rPr>
              <w:tab/>
              <w:t>Метод определения эффективных составов групп партий данных</w:t>
            </w:r>
            <w:r w:rsidRPr="00C7380A">
              <w:rPr>
                <w:rStyle w:val="affa"/>
                <w:webHidden/>
              </w:rPr>
              <w:tab/>
            </w:r>
            <w:r w:rsidRPr="00C7380A">
              <w:rPr>
                <w:rStyle w:val="affa"/>
                <w:webHidden/>
              </w:rPr>
              <w:fldChar w:fldCharType="begin"/>
            </w:r>
            <w:r w:rsidRPr="00C7380A">
              <w:rPr>
                <w:rStyle w:val="affa"/>
                <w:webHidden/>
              </w:rPr>
              <w:instrText xml:space="preserve"> PAGEREF _Toc453708978 \h </w:instrText>
            </w:r>
            <w:r w:rsidRPr="00C7380A">
              <w:rPr>
                <w:rStyle w:val="affa"/>
                <w:webHidden/>
              </w:rPr>
            </w:r>
            <w:r w:rsidRPr="00C7380A">
              <w:rPr>
                <w:rStyle w:val="affa"/>
                <w:webHidden/>
              </w:rPr>
              <w:fldChar w:fldCharType="separate"/>
            </w:r>
            <w:r w:rsidRPr="00C7380A">
              <w:rPr>
                <w:rStyle w:val="affa"/>
                <w:webHidden/>
              </w:rPr>
              <w:t>28</w:t>
            </w:r>
            <w:r w:rsidRPr="00C7380A">
              <w:rPr>
                <w:rStyle w:val="affa"/>
                <w:webHidden/>
              </w:rPr>
              <w:fldChar w:fldCharType="end"/>
            </w:r>
          </w:hyperlink>
        </w:p>
        <w:p w:rsidR="00C7380A" w:rsidRPr="00C7380A" w:rsidRDefault="00C7380A" w:rsidP="00C7380A">
          <w:pPr>
            <w:pStyle w:val="26"/>
            <w:rPr>
              <w:rStyle w:val="affa"/>
            </w:rPr>
          </w:pPr>
          <w:hyperlink w:anchor="_Toc453708979" w:history="1">
            <w:r w:rsidRPr="00C7380A">
              <w:rPr>
                <w:rStyle w:val="affa"/>
              </w:rPr>
              <w:t>2.3 Описание алгоритма формирования начального решения групповой обработки партий данных</w:t>
            </w:r>
            <w:r w:rsidRPr="00C7380A">
              <w:rPr>
                <w:rStyle w:val="affa"/>
                <w:webHidden/>
              </w:rPr>
              <w:tab/>
            </w:r>
            <w:r w:rsidRPr="00C7380A">
              <w:rPr>
                <w:rStyle w:val="affa"/>
                <w:webHidden/>
              </w:rPr>
              <w:fldChar w:fldCharType="begin"/>
            </w:r>
            <w:r w:rsidRPr="00C7380A">
              <w:rPr>
                <w:rStyle w:val="affa"/>
                <w:webHidden/>
              </w:rPr>
              <w:instrText xml:space="preserve"> PAGEREF _Toc453708979 \h </w:instrText>
            </w:r>
            <w:r w:rsidRPr="00C7380A">
              <w:rPr>
                <w:rStyle w:val="affa"/>
                <w:webHidden/>
              </w:rPr>
            </w:r>
            <w:r w:rsidRPr="00C7380A">
              <w:rPr>
                <w:rStyle w:val="affa"/>
                <w:webHidden/>
              </w:rPr>
              <w:fldChar w:fldCharType="separate"/>
            </w:r>
            <w:r w:rsidRPr="00C7380A">
              <w:rPr>
                <w:rStyle w:val="affa"/>
                <w:webHidden/>
              </w:rPr>
              <w:t>29</w:t>
            </w:r>
            <w:r w:rsidRPr="00C7380A">
              <w:rPr>
                <w:rStyle w:val="affa"/>
                <w:webHidden/>
              </w:rPr>
              <w:fldChar w:fldCharType="end"/>
            </w:r>
          </w:hyperlink>
        </w:p>
        <w:p w:rsidR="00C7380A" w:rsidRPr="00C7380A" w:rsidRDefault="00C7380A" w:rsidP="00C7380A">
          <w:pPr>
            <w:pStyle w:val="26"/>
            <w:rPr>
              <w:rStyle w:val="affa"/>
            </w:rPr>
          </w:pPr>
          <w:hyperlink w:anchor="_Toc453708980" w:history="1">
            <w:r w:rsidRPr="00C7380A">
              <w:rPr>
                <w:rStyle w:val="affa"/>
              </w:rPr>
              <w:t>2.4 Описание алгоритма формирования оптимального решения групповой обработки партий данных</w:t>
            </w:r>
            <w:r w:rsidRPr="00C7380A">
              <w:rPr>
                <w:rStyle w:val="affa"/>
                <w:webHidden/>
              </w:rPr>
              <w:tab/>
            </w:r>
            <w:r w:rsidRPr="00C7380A">
              <w:rPr>
                <w:rStyle w:val="affa"/>
                <w:webHidden/>
              </w:rPr>
              <w:fldChar w:fldCharType="begin"/>
            </w:r>
            <w:r w:rsidRPr="00C7380A">
              <w:rPr>
                <w:rStyle w:val="affa"/>
                <w:webHidden/>
              </w:rPr>
              <w:instrText xml:space="preserve"> PAGEREF _Toc453708980 \h </w:instrText>
            </w:r>
            <w:r w:rsidRPr="00C7380A">
              <w:rPr>
                <w:rStyle w:val="affa"/>
                <w:webHidden/>
              </w:rPr>
            </w:r>
            <w:r w:rsidRPr="00C7380A">
              <w:rPr>
                <w:rStyle w:val="affa"/>
                <w:webHidden/>
              </w:rPr>
              <w:fldChar w:fldCharType="separate"/>
            </w:r>
            <w:r w:rsidRPr="00C7380A">
              <w:rPr>
                <w:rStyle w:val="affa"/>
                <w:webHidden/>
              </w:rPr>
              <w:t>35</w:t>
            </w:r>
            <w:r w:rsidRPr="00C7380A">
              <w:rPr>
                <w:rStyle w:val="affa"/>
                <w:webHidden/>
              </w:rPr>
              <w:fldChar w:fldCharType="end"/>
            </w:r>
          </w:hyperlink>
        </w:p>
        <w:p w:rsidR="00C7380A" w:rsidRPr="00C7380A" w:rsidRDefault="00C7380A" w:rsidP="00C7380A">
          <w:pPr>
            <w:pStyle w:val="26"/>
            <w:rPr>
              <w:rStyle w:val="affa"/>
            </w:rPr>
          </w:pPr>
          <w:hyperlink w:anchor="_Toc453708981" w:history="1">
            <w:r w:rsidRPr="00FE1B8D">
              <w:rPr>
                <w:rStyle w:val="affa"/>
              </w:rPr>
              <w:t>3</w:t>
            </w:r>
            <w:r w:rsidRPr="00C7380A">
              <w:rPr>
                <w:rStyle w:val="affa"/>
              </w:rPr>
              <w:tab/>
              <w:t>ОБОСНОВАНИЕ МОДЕЛИ ПОСТРОЕНИЯ КОМПЛЕКСНЫХ РАСПИСАНИЙ ОБРАБОТКИ ДАННЫХ РАЗНЫХ ТИПОВ ПРИ НАЛИЧИИ ОГРАНИЧЕНИЙ НА ИНТЕРВАЛ ОБРАБОТКИ</w:t>
            </w:r>
            <w:r w:rsidRPr="00C7380A">
              <w:rPr>
                <w:rStyle w:val="affa"/>
                <w:webHidden/>
              </w:rPr>
              <w:tab/>
            </w:r>
            <w:r w:rsidRPr="00C7380A">
              <w:rPr>
                <w:rStyle w:val="affa"/>
                <w:webHidden/>
              </w:rPr>
              <w:fldChar w:fldCharType="begin"/>
            </w:r>
            <w:r w:rsidRPr="00C7380A">
              <w:rPr>
                <w:rStyle w:val="affa"/>
                <w:webHidden/>
              </w:rPr>
              <w:instrText xml:space="preserve"> PAGEREF _Toc453708981 \h </w:instrText>
            </w:r>
            <w:r w:rsidRPr="00C7380A">
              <w:rPr>
                <w:rStyle w:val="affa"/>
                <w:webHidden/>
              </w:rPr>
            </w:r>
            <w:r w:rsidRPr="00C7380A">
              <w:rPr>
                <w:rStyle w:val="affa"/>
                <w:webHidden/>
              </w:rPr>
              <w:fldChar w:fldCharType="separate"/>
            </w:r>
            <w:r w:rsidRPr="00C7380A">
              <w:rPr>
                <w:rStyle w:val="affa"/>
                <w:webHidden/>
              </w:rPr>
              <w:t>47</w:t>
            </w:r>
            <w:r w:rsidRPr="00C7380A">
              <w:rPr>
                <w:rStyle w:val="affa"/>
                <w:webHidden/>
              </w:rPr>
              <w:fldChar w:fldCharType="end"/>
            </w:r>
          </w:hyperlink>
        </w:p>
        <w:p w:rsidR="00C7380A" w:rsidRPr="00C7380A" w:rsidRDefault="00C7380A" w:rsidP="00C7380A">
          <w:pPr>
            <w:pStyle w:val="26"/>
            <w:rPr>
              <w:rStyle w:val="affa"/>
            </w:rPr>
          </w:pPr>
          <w:hyperlink w:anchor="_Toc453708982" w:history="1">
            <w:r w:rsidRPr="00C7380A">
              <w:rPr>
                <w:rStyle w:val="affa"/>
              </w:rPr>
              <w:t>3.1 Обоснование использования аппарата теории иерархических и неантагонистических игр при построении расписаний групповой обработки партий</w:t>
            </w:r>
            <w:r w:rsidRPr="00C7380A">
              <w:rPr>
                <w:rStyle w:val="affa"/>
                <w:webHidden/>
              </w:rPr>
              <w:tab/>
            </w:r>
            <w:r w:rsidRPr="00C7380A">
              <w:rPr>
                <w:rStyle w:val="affa"/>
                <w:webHidden/>
              </w:rPr>
              <w:fldChar w:fldCharType="begin"/>
            </w:r>
            <w:r w:rsidRPr="00C7380A">
              <w:rPr>
                <w:rStyle w:val="affa"/>
                <w:webHidden/>
              </w:rPr>
              <w:instrText xml:space="preserve"> PAGEREF _Toc453708982 \h </w:instrText>
            </w:r>
            <w:r w:rsidRPr="00C7380A">
              <w:rPr>
                <w:rStyle w:val="affa"/>
                <w:webHidden/>
              </w:rPr>
            </w:r>
            <w:r w:rsidRPr="00C7380A">
              <w:rPr>
                <w:rStyle w:val="affa"/>
                <w:webHidden/>
              </w:rPr>
              <w:fldChar w:fldCharType="separate"/>
            </w:r>
            <w:r w:rsidRPr="00C7380A">
              <w:rPr>
                <w:rStyle w:val="affa"/>
                <w:webHidden/>
              </w:rPr>
              <w:t>47</w:t>
            </w:r>
            <w:r w:rsidRPr="00C7380A">
              <w:rPr>
                <w:rStyle w:val="affa"/>
                <w:webHidden/>
              </w:rPr>
              <w:fldChar w:fldCharType="end"/>
            </w:r>
          </w:hyperlink>
        </w:p>
        <w:p w:rsidR="00C7380A" w:rsidRPr="00C7380A" w:rsidRDefault="00C7380A" w:rsidP="00C7380A">
          <w:pPr>
            <w:pStyle w:val="26"/>
            <w:rPr>
              <w:rStyle w:val="affa"/>
            </w:rPr>
          </w:pPr>
          <w:hyperlink w:anchor="_Toc453708983" w:history="1">
            <w:r w:rsidRPr="00C7380A">
              <w:rPr>
                <w:rStyle w:val="affa"/>
              </w:rPr>
              <w:t>3.2 Теоретико–игровая модель построения расписаний групповой обработки</w:t>
            </w:r>
            <w:r w:rsidRPr="00C7380A">
              <w:rPr>
                <w:rStyle w:val="affa"/>
                <w:webHidden/>
              </w:rPr>
              <w:tab/>
            </w:r>
            <w:r w:rsidRPr="00C7380A">
              <w:rPr>
                <w:rStyle w:val="affa"/>
                <w:webHidden/>
              </w:rPr>
              <w:fldChar w:fldCharType="begin"/>
            </w:r>
            <w:r w:rsidRPr="00C7380A">
              <w:rPr>
                <w:rStyle w:val="affa"/>
                <w:webHidden/>
              </w:rPr>
              <w:instrText xml:space="preserve"> PAGEREF _Toc453708983 \h </w:instrText>
            </w:r>
            <w:r w:rsidRPr="00C7380A">
              <w:rPr>
                <w:rStyle w:val="affa"/>
                <w:webHidden/>
              </w:rPr>
            </w:r>
            <w:r w:rsidRPr="00C7380A">
              <w:rPr>
                <w:rStyle w:val="affa"/>
                <w:webHidden/>
              </w:rPr>
              <w:fldChar w:fldCharType="separate"/>
            </w:r>
            <w:r w:rsidRPr="00C7380A">
              <w:rPr>
                <w:rStyle w:val="affa"/>
                <w:webHidden/>
              </w:rPr>
              <w:t>50</w:t>
            </w:r>
            <w:r w:rsidRPr="00C7380A">
              <w:rPr>
                <w:rStyle w:val="affa"/>
                <w:webHidden/>
              </w:rPr>
              <w:fldChar w:fldCharType="end"/>
            </w:r>
          </w:hyperlink>
        </w:p>
        <w:p w:rsidR="00C7380A" w:rsidRPr="00C7380A" w:rsidRDefault="00C7380A" w:rsidP="00C7380A">
          <w:pPr>
            <w:pStyle w:val="26"/>
            <w:rPr>
              <w:rStyle w:val="affa"/>
            </w:rPr>
          </w:pPr>
          <w:hyperlink w:anchor="_Toc453708984" w:history="1">
            <w:r w:rsidRPr="00C7380A">
              <w:rPr>
                <w:rStyle w:val="affa"/>
              </w:rPr>
              <w:t>4. РАЗРАБОТКА ПРОГРАММНОГО ОБЕСПЕЧЕНИЯ ДЛЯ ПОСТРОЕНИЯ РАСПИСАНИЙ ГРУПП ПАРТИЙ ДАННЫХ ПРИ НАЛИЧИИ ОГРАНИЧЕНИЯ НА ИНТЕРВАЛ ОБРАБОТКИ ГРУППЫ (ВТОРОЙ УРОВЕНЬ)</w:t>
            </w:r>
            <w:r w:rsidRPr="00C7380A">
              <w:rPr>
                <w:rStyle w:val="affa"/>
                <w:webHidden/>
              </w:rPr>
              <w:tab/>
            </w:r>
            <w:r w:rsidRPr="00C7380A">
              <w:rPr>
                <w:rStyle w:val="affa"/>
                <w:webHidden/>
              </w:rPr>
              <w:fldChar w:fldCharType="begin"/>
            </w:r>
            <w:r w:rsidRPr="00C7380A">
              <w:rPr>
                <w:rStyle w:val="affa"/>
                <w:webHidden/>
              </w:rPr>
              <w:instrText xml:space="preserve"> PAGEREF _Toc453708984 \h </w:instrText>
            </w:r>
            <w:r w:rsidRPr="00C7380A">
              <w:rPr>
                <w:rStyle w:val="affa"/>
                <w:webHidden/>
              </w:rPr>
            </w:r>
            <w:r w:rsidRPr="00C7380A">
              <w:rPr>
                <w:rStyle w:val="affa"/>
                <w:webHidden/>
              </w:rPr>
              <w:fldChar w:fldCharType="separate"/>
            </w:r>
            <w:r w:rsidRPr="00C7380A">
              <w:rPr>
                <w:rStyle w:val="affa"/>
                <w:webHidden/>
              </w:rPr>
              <w:t>64</w:t>
            </w:r>
            <w:r w:rsidRPr="00C7380A">
              <w:rPr>
                <w:rStyle w:val="affa"/>
                <w:webHidden/>
              </w:rPr>
              <w:fldChar w:fldCharType="end"/>
            </w:r>
          </w:hyperlink>
        </w:p>
        <w:p w:rsidR="00C7380A" w:rsidRPr="00C7380A" w:rsidRDefault="00C7380A" w:rsidP="00C7380A">
          <w:pPr>
            <w:pStyle w:val="26"/>
            <w:rPr>
              <w:rStyle w:val="affa"/>
            </w:rPr>
          </w:pPr>
          <w:hyperlink w:anchor="_Toc453708985" w:history="1">
            <w:r w:rsidRPr="00C7380A">
              <w:rPr>
                <w:rStyle w:val="affa"/>
              </w:rPr>
              <w:t>4.1 Описание программы</w:t>
            </w:r>
            <w:r w:rsidRPr="00C7380A">
              <w:rPr>
                <w:rStyle w:val="affa"/>
                <w:webHidden/>
              </w:rPr>
              <w:tab/>
            </w:r>
            <w:r w:rsidRPr="00C7380A">
              <w:rPr>
                <w:rStyle w:val="affa"/>
                <w:webHidden/>
              </w:rPr>
              <w:fldChar w:fldCharType="begin"/>
            </w:r>
            <w:r w:rsidRPr="00C7380A">
              <w:rPr>
                <w:rStyle w:val="affa"/>
                <w:webHidden/>
              </w:rPr>
              <w:instrText xml:space="preserve"> PAGEREF _Toc453708985 \h </w:instrText>
            </w:r>
            <w:r w:rsidRPr="00C7380A">
              <w:rPr>
                <w:rStyle w:val="affa"/>
                <w:webHidden/>
              </w:rPr>
            </w:r>
            <w:r w:rsidRPr="00C7380A">
              <w:rPr>
                <w:rStyle w:val="affa"/>
                <w:webHidden/>
              </w:rPr>
              <w:fldChar w:fldCharType="separate"/>
            </w:r>
            <w:r w:rsidRPr="00C7380A">
              <w:rPr>
                <w:rStyle w:val="affa"/>
                <w:webHidden/>
              </w:rPr>
              <w:t>65</w:t>
            </w:r>
            <w:r w:rsidRPr="00C7380A">
              <w:rPr>
                <w:rStyle w:val="affa"/>
                <w:webHidden/>
              </w:rPr>
              <w:fldChar w:fldCharType="end"/>
            </w:r>
          </w:hyperlink>
        </w:p>
        <w:p w:rsidR="00C7380A" w:rsidRPr="00C7380A" w:rsidRDefault="00C7380A" w:rsidP="00C7380A">
          <w:pPr>
            <w:pStyle w:val="26"/>
            <w:rPr>
              <w:rStyle w:val="affa"/>
            </w:rPr>
          </w:pPr>
          <w:hyperlink w:anchor="_Toc453708986" w:history="1">
            <w:r w:rsidRPr="00C7380A">
              <w:rPr>
                <w:rStyle w:val="affa"/>
              </w:rPr>
              <w:t xml:space="preserve">4.1 Описание алгоритмов функционирования второго уровня  </w:t>
            </w:r>
            <w:r w:rsidRPr="00FE1B8D">
              <w:rPr>
                <w:rStyle w:val="affa"/>
              </w:rPr>
              <w:t>В качестве начальных данных алгоритм принимает на вход партии данных, которые прежде формировались на верхнем уровне.</w:t>
            </w:r>
            <w:r w:rsidRPr="00C7380A">
              <w:rPr>
                <w:rStyle w:val="affa"/>
                <w:webHidden/>
              </w:rPr>
              <w:tab/>
            </w:r>
            <w:r w:rsidRPr="00C7380A">
              <w:rPr>
                <w:rStyle w:val="affa"/>
                <w:webHidden/>
              </w:rPr>
              <w:fldChar w:fldCharType="begin"/>
            </w:r>
            <w:r w:rsidRPr="00C7380A">
              <w:rPr>
                <w:rStyle w:val="affa"/>
                <w:webHidden/>
              </w:rPr>
              <w:instrText xml:space="preserve"> PAGEREF _Toc453708986 \h </w:instrText>
            </w:r>
            <w:r w:rsidRPr="00C7380A">
              <w:rPr>
                <w:rStyle w:val="affa"/>
                <w:webHidden/>
              </w:rPr>
            </w:r>
            <w:r w:rsidRPr="00C7380A">
              <w:rPr>
                <w:rStyle w:val="affa"/>
                <w:webHidden/>
              </w:rPr>
              <w:fldChar w:fldCharType="separate"/>
            </w:r>
            <w:r w:rsidRPr="00C7380A">
              <w:rPr>
                <w:rStyle w:val="affa"/>
                <w:webHidden/>
              </w:rPr>
              <w:t>66</w:t>
            </w:r>
            <w:r w:rsidRPr="00C7380A">
              <w:rPr>
                <w:rStyle w:val="affa"/>
                <w:webHidden/>
              </w:rPr>
              <w:fldChar w:fldCharType="end"/>
            </w:r>
          </w:hyperlink>
        </w:p>
        <w:p w:rsidR="00C7380A" w:rsidRPr="00C7380A" w:rsidRDefault="00C7380A" w:rsidP="00C7380A">
          <w:pPr>
            <w:pStyle w:val="26"/>
            <w:rPr>
              <w:rStyle w:val="affa"/>
            </w:rPr>
          </w:pPr>
          <w:hyperlink w:anchor="_Toc453708987" w:history="1">
            <w:r w:rsidRPr="00C7380A">
              <w:rPr>
                <w:rStyle w:val="affa"/>
              </w:rPr>
              <w:t>5 АНАЛИЗ РЕЗУЛЬТАТОВ РАБОТЫ РАЗРАБОТАННЫХ МЕТОДОВ ПОСТРОЕНИЯ ГРУППОВОЙ ОБРАБОТКИ ПАРТИЙ ДАННЫХ</w:t>
            </w:r>
            <w:r w:rsidRPr="00C7380A">
              <w:rPr>
                <w:rStyle w:val="affa"/>
                <w:webHidden/>
              </w:rPr>
              <w:tab/>
            </w:r>
            <w:r w:rsidRPr="00C7380A">
              <w:rPr>
                <w:rStyle w:val="affa"/>
                <w:webHidden/>
              </w:rPr>
              <w:fldChar w:fldCharType="begin"/>
            </w:r>
            <w:r w:rsidRPr="00C7380A">
              <w:rPr>
                <w:rStyle w:val="affa"/>
                <w:webHidden/>
              </w:rPr>
              <w:instrText xml:space="preserve"> PAGEREF _Toc453708987 \h </w:instrText>
            </w:r>
            <w:r w:rsidRPr="00C7380A">
              <w:rPr>
                <w:rStyle w:val="affa"/>
                <w:webHidden/>
              </w:rPr>
            </w:r>
            <w:r w:rsidRPr="00C7380A">
              <w:rPr>
                <w:rStyle w:val="affa"/>
                <w:webHidden/>
              </w:rPr>
              <w:fldChar w:fldCharType="separate"/>
            </w:r>
            <w:r w:rsidRPr="00C7380A">
              <w:rPr>
                <w:rStyle w:val="affa"/>
                <w:webHidden/>
              </w:rPr>
              <w:t>69</w:t>
            </w:r>
            <w:r w:rsidRPr="00C7380A">
              <w:rPr>
                <w:rStyle w:val="affa"/>
                <w:webHidden/>
              </w:rPr>
              <w:fldChar w:fldCharType="end"/>
            </w:r>
          </w:hyperlink>
        </w:p>
        <w:p w:rsidR="00C7380A" w:rsidRPr="00C7380A" w:rsidRDefault="00C7380A" w:rsidP="00C7380A">
          <w:pPr>
            <w:pStyle w:val="26"/>
            <w:rPr>
              <w:rStyle w:val="affa"/>
            </w:rPr>
          </w:pPr>
          <w:hyperlink w:anchor="_Toc453708988" w:history="1">
            <w:r w:rsidRPr="00C7380A">
              <w:rPr>
                <w:rStyle w:val="affa"/>
              </w:rPr>
              <w:t>5 ЭКОНОМИЧЕСКОЕ ОБОСНОВАНИЕ ПРОЕКТИРОВАНИЯ ПРОГРАМНОГО ПРОДУКТА</w:t>
            </w:r>
            <w:r w:rsidRPr="00C7380A">
              <w:rPr>
                <w:rStyle w:val="affa"/>
                <w:webHidden/>
              </w:rPr>
              <w:tab/>
            </w:r>
            <w:r w:rsidRPr="00C7380A">
              <w:rPr>
                <w:rStyle w:val="affa"/>
                <w:webHidden/>
              </w:rPr>
              <w:fldChar w:fldCharType="begin"/>
            </w:r>
            <w:r w:rsidRPr="00C7380A">
              <w:rPr>
                <w:rStyle w:val="affa"/>
                <w:webHidden/>
              </w:rPr>
              <w:instrText xml:space="preserve"> PAGEREF _Toc453708988 \h </w:instrText>
            </w:r>
            <w:r w:rsidRPr="00C7380A">
              <w:rPr>
                <w:rStyle w:val="affa"/>
                <w:webHidden/>
              </w:rPr>
            </w:r>
            <w:r w:rsidRPr="00C7380A">
              <w:rPr>
                <w:rStyle w:val="affa"/>
                <w:webHidden/>
              </w:rPr>
              <w:fldChar w:fldCharType="separate"/>
            </w:r>
            <w:r w:rsidRPr="00C7380A">
              <w:rPr>
                <w:rStyle w:val="affa"/>
                <w:webHidden/>
              </w:rPr>
              <w:t>71</w:t>
            </w:r>
            <w:r w:rsidRPr="00C7380A">
              <w:rPr>
                <w:rStyle w:val="affa"/>
                <w:webHidden/>
              </w:rPr>
              <w:fldChar w:fldCharType="end"/>
            </w:r>
          </w:hyperlink>
        </w:p>
        <w:p w:rsidR="00C7380A" w:rsidRPr="00C7380A" w:rsidRDefault="00C7380A" w:rsidP="00C7380A">
          <w:pPr>
            <w:pStyle w:val="26"/>
            <w:rPr>
              <w:rStyle w:val="affa"/>
            </w:rPr>
          </w:pPr>
          <w:hyperlink w:anchor="_Toc453708989" w:history="1">
            <w:r w:rsidRPr="00C7380A">
              <w:rPr>
                <w:rStyle w:val="affa"/>
              </w:rPr>
              <w:t>6.1 Маркетинговые исследования программного продукта</w:t>
            </w:r>
            <w:r w:rsidRPr="00C7380A">
              <w:rPr>
                <w:rStyle w:val="affa"/>
                <w:webHidden/>
              </w:rPr>
              <w:tab/>
            </w:r>
            <w:r w:rsidRPr="00C7380A">
              <w:rPr>
                <w:rStyle w:val="affa"/>
                <w:webHidden/>
              </w:rPr>
              <w:fldChar w:fldCharType="begin"/>
            </w:r>
            <w:r w:rsidRPr="00C7380A">
              <w:rPr>
                <w:rStyle w:val="affa"/>
                <w:webHidden/>
              </w:rPr>
              <w:instrText xml:space="preserve"> PAGEREF _Toc453708989 \h </w:instrText>
            </w:r>
            <w:r w:rsidRPr="00C7380A">
              <w:rPr>
                <w:rStyle w:val="affa"/>
                <w:webHidden/>
              </w:rPr>
            </w:r>
            <w:r w:rsidRPr="00C7380A">
              <w:rPr>
                <w:rStyle w:val="affa"/>
                <w:webHidden/>
              </w:rPr>
              <w:fldChar w:fldCharType="separate"/>
            </w:r>
            <w:r w:rsidRPr="00C7380A">
              <w:rPr>
                <w:rStyle w:val="affa"/>
                <w:webHidden/>
              </w:rPr>
              <w:t>71</w:t>
            </w:r>
            <w:r w:rsidRPr="00C7380A">
              <w:rPr>
                <w:rStyle w:val="affa"/>
                <w:webHidden/>
              </w:rPr>
              <w:fldChar w:fldCharType="end"/>
            </w:r>
          </w:hyperlink>
        </w:p>
        <w:p w:rsidR="00C7380A" w:rsidRPr="00C7380A" w:rsidRDefault="00C7380A" w:rsidP="00C7380A">
          <w:pPr>
            <w:pStyle w:val="26"/>
            <w:rPr>
              <w:rStyle w:val="affa"/>
            </w:rPr>
          </w:pPr>
          <w:hyperlink w:anchor="_Toc453708990" w:history="1">
            <w:r w:rsidRPr="00C7380A">
              <w:rPr>
                <w:rStyle w:val="affa"/>
              </w:rPr>
              <w:t>6.1.1 Сущность и этапы маркетинговых исследований</w:t>
            </w:r>
            <w:r w:rsidRPr="00C7380A">
              <w:rPr>
                <w:rStyle w:val="affa"/>
                <w:webHidden/>
              </w:rPr>
              <w:tab/>
            </w:r>
            <w:r w:rsidRPr="00C7380A">
              <w:rPr>
                <w:rStyle w:val="affa"/>
                <w:webHidden/>
              </w:rPr>
              <w:fldChar w:fldCharType="begin"/>
            </w:r>
            <w:r w:rsidRPr="00C7380A">
              <w:rPr>
                <w:rStyle w:val="affa"/>
                <w:webHidden/>
              </w:rPr>
              <w:instrText xml:space="preserve"> PAGEREF _Toc453708990 \h </w:instrText>
            </w:r>
            <w:r w:rsidRPr="00C7380A">
              <w:rPr>
                <w:rStyle w:val="affa"/>
                <w:webHidden/>
              </w:rPr>
            </w:r>
            <w:r w:rsidRPr="00C7380A">
              <w:rPr>
                <w:rStyle w:val="affa"/>
                <w:webHidden/>
              </w:rPr>
              <w:fldChar w:fldCharType="separate"/>
            </w:r>
            <w:r w:rsidRPr="00C7380A">
              <w:rPr>
                <w:rStyle w:val="affa"/>
                <w:webHidden/>
              </w:rPr>
              <w:t>71</w:t>
            </w:r>
            <w:r w:rsidRPr="00C7380A">
              <w:rPr>
                <w:rStyle w:val="affa"/>
                <w:webHidden/>
              </w:rPr>
              <w:fldChar w:fldCharType="end"/>
            </w:r>
          </w:hyperlink>
        </w:p>
        <w:p w:rsidR="00C7380A" w:rsidRPr="00C7380A" w:rsidRDefault="00C7380A" w:rsidP="00C7380A">
          <w:pPr>
            <w:pStyle w:val="26"/>
            <w:rPr>
              <w:rStyle w:val="affa"/>
            </w:rPr>
          </w:pPr>
          <w:hyperlink w:anchor="_Toc453708991" w:history="1">
            <w:r w:rsidRPr="00C7380A">
              <w:rPr>
                <w:rStyle w:val="affa"/>
              </w:rPr>
              <w:t>6.1.2 Конкурентоспособность программного продукта</w:t>
            </w:r>
            <w:r w:rsidRPr="00C7380A">
              <w:rPr>
                <w:rStyle w:val="affa"/>
                <w:webHidden/>
              </w:rPr>
              <w:tab/>
            </w:r>
            <w:r w:rsidRPr="00C7380A">
              <w:rPr>
                <w:rStyle w:val="affa"/>
                <w:webHidden/>
              </w:rPr>
              <w:fldChar w:fldCharType="begin"/>
            </w:r>
            <w:r w:rsidRPr="00C7380A">
              <w:rPr>
                <w:rStyle w:val="affa"/>
                <w:webHidden/>
              </w:rPr>
              <w:instrText xml:space="preserve"> PAGEREF _Toc453708991 \h </w:instrText>
            </w:r>
            <w:r w:rsidRPr="00C7380A">
              <w:rPr>
                <w:rStyle w:val="affa"/>
                <w:webHidden/>
              </w:rPr>
            </w:r>
            <w:r w:rsidRPr="00C7380A">
              <w:rPr>
                <w:rStyle w:val="affa"/>
                <w:webHidden/>
              </w:rPr>
              <w:fldChar w:fldCharType="separate"/>
            </w:r>
            <w:r w:rsidRPr="00C7380A">
              <w:rPr>
                <w:rStyle w:val="affa"/>
                <w:webHidden/>
              </w:rPr>
              <w:t>71</w:t>
            </w:r>
            <w:r w:rsidRPr="00C7380A">
              <w:rPr>
                <w:rStyle w:val="affa"/>
                <w:webHidden/>
              </w:rPr>
              <w:fldChar w:fldCharType="end"/>
            </w:r>
          </w:hyperlink>
        </w:p>
        <w:p w:rsidR="00C7380A" w:rsidRPr="00C7380A" w:rsidRDefault="00C7380A" w:rsidP="00C7380A">
          <w:pPr>
            <w:pStyle w:val="26"/>
            <w:rPr>
              <w:rStyle w:val="affa"/>
            </w:rPr>
          </w:pPr>
          <w:hyperlink w:anchor="_Toc453708992" w:history="1">
            <w:r w:rsidRPr="00C7380A">
              <w:rPr>
                <w:rStyle w:val="affa"/>
              </w:rPr>
              <w:t>6.1.3 Оценка рыночной направленности</w:t>
            </w:r>
            <w:r w:rsidRPr="00C7380A">
              <w:rPr>
                <w:rStyle w:val="affa"/>
                <w:webHidden/>
              </w:rPr>
              <w:tab/>
            </w:r>
            <w:r w:rsidRPr="00C7380A">
              <w:rPr>
                <w:rStyle w:val="affa"/>
                <w:webHidden/>
              </w:rPr>
              <w:fldChar w:fldCharType="begin"/>
            </w:r>
            <w:r w:rsidRPr="00C7380A">
              <w:rPr>
                <w:rStyle w:val="affa"/>
                <w:webHidden/>
              </w:rPr>
              <w:instrText xml:space="preserve"> PAGEREF _Toc453708992 \h </w:instrText>
            </w:r>
            <w:r w:rsidRPr="00C7380A">
              <w:rPr>
                <w:rStyle w:val="affa"/>
                <w:webHidden/>
              </w:rPr>
            </w:r>
            <w:r w:rsidRPr="00C7380A">
              <w:rPr>
                <w:rStyle w:val="affa"/>
                <w:webHidden/>
              </w:rPr>
              <w:fldChar w:fldCharType="separate"/>
            </w:r>
            <w:r w:rsidRPr="00C7380A">
              <w:rPr>
                <w:rStyle w:val="affa"/>
                <w:webHidden/>
              </w:rPr>
              <w:t>71</w:t>
            </w:r>
            <w:r w:rsidRPr="00C7380A">
              <w:rPr>
                <w:rStyle w:val="affa"/>
                <w:webHidden/>
              </w:rPr>
              <w:fldChar w:fldCharType="end"/>
            </w:r>
          </w:hyperlink>
        </w:p>
        <w:p w:rsidR="00C7380A" w:rsidRPr="00C7380A" w:rsidRDefault="00C7380A" w:rsidP="00C7380A">
          <w:pPr>
            <w:pStyle w:val="26"/>
            <w:rPr>
              <w:rStyle w:val="affa"/>
            </w:rPr>
          </w:pPr>
          <w:hyperlink w:anchor="_Toc453708993" w:history="1">
            <w:r w:rsidRPr="00C7380A">
              <w:rPr>
                <w:rStyle w:val="affa"/>
              </w:rPr>
              <w:t>6.1.4 Сегментация рынка</w:t>
            </w:r>
            <w:r w:rsidRPr="00C7380A">
              <w:rPr>
                <w:rStyle w:val="affa"/>
                <w:webHidden/>
              </w:rPr>
              <w:tab/>
            </w:r>
            <w:r w:rsidRPr="00C7380A">
              <w:rPr>
                <w:rStyle w:val="affa"/>
                <w:webHidden/>
              </w:rPr>
              <w:fldChar w:fldCharType="begin"/>
            </w:r>
            <w:r w:rsidRPr="00C7380A">
              <w:rPr>
                <w:rStyle w:val="affa"/>
                <w:webHidden/>
              </w:rPr>
              <w:instrText xml:space="preserve"> PAGEREF _Toc453708993 \h </w:instrText>
            </w:r>
            <w:r w:rsidRPr="00C7380A">
              <w:rPr>
                <w:rStyle w:val="affa"/>
                <w:webHidden/>
              </w:rPr>
            </w:r>
            <w:r w:rsidRPr="00C7380A">
              <w:rPr>
                <w:rStyle w:val="affa"/>
                <w:webHidden/>
              </w:rPr>
              <w:fldChar w:fldCharType="separate"/>
            </w:r>
            <w:r w:rsidRPr="00C7380A">
              <w:rPr>
                <w:rStyle w:val="affa"/>
                <w:webHidden/>
              </w:rPr>
              <w:t>72</w:t>
            </w:r>
            <w:r w:rsidRPr="00C7380A">
              <w:rPr>
                <w:rStyle w:val="affa"/>
                <w:webHidden/>
              </w:rPr>
              <w:fldChar w:fldCharType="end"/>
            </w:r>
          </w:hyperlink>
        </w:p>
        <w:p w:rsidR="00C7380A" w:rsidRPr="00C7380A" w:rsidRDefault="00C7380A" w:rsidP="00C7380A">
          <w:pPr>
            <w:pStyle w:val="26"/>
            <w:rPr>
              <w:rStyle w:val="affa"/>
            </w:rPr>
          </w:pPr>
          <w:hyperlink w:anchor="_Toc453708994" w:history="1">
            <w:r w:rsidRPr="00C7380A">
              <w:rPr>
                <w:rStyle w:val="affa"/>
              </w:rPr>
              <w:t>6.1.5 Предпочтительный потребитель программного продукта</w:t>
            </w:r>
            <w:r w:rsidRPr="00C7380A">
              <w:rPr>
                <w:rStyle w:val="affa"/>
                <w:webHidden/>
              </w:rPr>
              <w:tab/>
            </w:r>
            <w:r w:rsidRPr="00C7380A">
              <w:rPr>
                <w:rStyle w:val="affa"/>
                <w:webHidden/>
              </w:rPr>
              <w:fldChar w:fldCharType="begin"/>
            </w:r>
            <w:r w:rsidRPr="00C7380A">
              <w:rPr>
                <w:rStyle w:val="affa"/>
                <w:webHidden/>
              </w:rPr>
              <w:instrText xml:space="preserve"> PAGEREF _Toc453708994 \h </w:instrText>
            </w:r>
            <w:r w:rsidRPr="00C7380A">
              <w:rPr>
                <w:rStyle w:val="affa"/>
                <w:webHidden/>
              </w:rPr>
            </w:r>
            <w:r w:rsidRPr="00C7380A">
              <w:rPr>
                <w:rStyle w:val="affa"/>
                <w:webHidden/>
              </w:rPr>
              <w:fldChar w:fldCharType="separate"/>
            </w:r>
            <w:r w:rsidRPr="00C7380A">
              <w:rPr>
                <w:rStyle w:val="affa"/>
                <w:webHidden/>
              </w:rPr>
              <w:t>72</w:t>
            </w:r>
            <w:r w:rsidRPr="00C7380A">
              <w:rPr>
                <w:rStyle w:val="affa"/>
                <w:webHidden/>
              </w:rPr>
              <w:fldChar w:fldCharType="end"/>
            </w:r>
          </w:hyperlink>
        </w:p>
        <w:p w:rsidR="00C7380A" w:rsidRPr="00C7380A" w:rsidRDefault="00C7380A" w:rsidP="00C7380A">
          <w:pPr>
            <w:pStyle w:val="26"/>
            <w:rPr>
              <w:rStyle w:val="affa"/>
            </w:rPr>
          </w:pPr>
          <w:hyperlink w:anchor="_Toc453708995" w:history="1">
            <w:r w:rsidRPr="00C7380A">
              <w:rPr>
                <w:rStyle w:val="affa"/>
              </w:rPr>
              <w:t>6.1.6 Жизненный цикл программного продукта</w:t>
            </w:r>
            <w:r w:rsidRPr="00C7380A">
              <w:rPr>
                <w:rStyle w:val="affa"/>
                <w:webHidden/>
              </w:rPr>
              <w:tab/>
            </w:r>
            <w:r w:rsidRPr="00C7380A">
              <w:rPr>
                <w:rStyle w:val="affa"/>
                <w:webHidden/>
              </w:rPr>
              <w:fldChar w:fldCharType="begin"/>
            </w:r>
            <w:r w:rsidRPr="00C7380A">
              <w:rPr>
                <w:rStyle w:val="affa"/>
                <w:webHidden/>
              </w:rPr>
              <w:instrText xml:space="preserve"> PAGEREF _Toc453708995 \h </w:instrText>
            </w:r>
            <w:r w:rsidRPr="00C7380A">
              <w:rPr>
                <w:rStyle w:val="affa"/>
                <w:webHidden/>
              </w:rPr>
            </w:r>
            <w:r w:rsidRPr="00C7380A">
              <w:rPr>
                <w:rStyle w:val="affa"/>
                <w:webHidden/>
              </w:rPr>
              <w:fldChar w:fldCharType="separate"/>
            </w:r>
            <w:r w:rsidRPr="00C7380A">
              <w:rPr>
                <w:rStyle w:val="affa"/>
                <w:webHidden/>
              </w:rPr>
              <w:t>72</w:t>
            </w:r>
            <w:r w:rsidRPr="00C7380A">
              <w:rPr>
                <w:rStyle w:val="affa"/>
                <w:webHidden/>
              </w:rPr>
              <w:fldChar w:fldCharType="end"/>
            </w:r>
          </w:hyperlink>
        </w:p>
        <w:p w:rsidR="00C7380A" w:rsidRPr="00C7380A" w:rsidRDefault="00C7380A" w:rsidP="00C7380A">
          <w:pPr>
            <w:pStyle w:val="26"/>
            <w:rPr>
              <w:rStyle w:val="affa"/>
            </w:rPr>
          </w:pPr>
          <w:hyperlink w:anchor="_Toc453708996" w:history="1">
            <w:r w:rsidRPr="00C7380A">
              <w:rPr>
                <w:rStyle w:val="affa"/>
              </w:rPr>
              <w:t>6.2 Определение затрат на проектирование</w:t>
            </w:r>
            <w:r w:rsidRPr="00C7380A">
              <w:rPr>
                <w:rStyle w:val="affa"/>
                <w:webHidden/>
              </w:rPr>
              <w:tab/>
            </w:r>
            <w:r w:rsidRPr="00C7380A">
              <w:rPr>
                <w:rStyle w:val="affa"/>
                <w:webHidden/>
              </w:rPr>
              <w:fldChar w:fldCharType="begin"/>
            </w:r>
            <w:r w:rsidRPr="00C7380A">
              <w:rPr>
                <w:rStyle w:val="affa"/>
                <w:webHidden/>
              </w:rPr>
              <w:instrText xml:space="preserve"> PAGEREF _Toc453708996 \h </w:instrText>
            </w:r>
            <w:r w:rsidRPr="00C7380A">
              <w:rPr>
                <w:rStyle w:val="affa"/>
                <w:webHidden/>
              </w:rPr>
            </w:r>
            <w:r w:rsidRPr="00C7380A">
              <w:rPr>
                <w:rStyle w:val="affa"/>
                <w:webHidden/>
              </w:rPr>
              <w:fldChar w:fldCharType="separate"/>
            </w:r>
            <w:r w:rsidRPr="00C7380A">
              <w:rPr>
                <w:rStyle w:val="affa"/>
                <w:webHidden/>
              </w:rPr>
              <w:t>73</w:t>
            </w:r>
            <w:r w:rsidRPr="00C7380A">
              <w:rPr>
                <w:rStyle w:val="affa"/>
                <w:webHidden/>
              </w:rPr>
              <w:fldChar w:fldCharType="end"/>
            </w:r>
          </w:hyperlink>
        </w:p>
        <w:p w:rsidR="00C7380A" w:rsidRPr="00C7380A" w:rsidRDefault="00C7380A" w:rsidP="00C7380A">
          <w:pPr>
            <w:pStyle w:val="26"/>
            <w:rPr>
              <w:rStyle w:val="affa"/>
            </w:rPr>
          </w:pPr>
          <w:hyperlink w:anchor="_Toc453708997" w:history="1">
            <w:r w:rsidRPr="00C7380A">
              <w:rPr>
                <w:rStyle w:val="affa"/>
              </w:rPr>
              <w:t>6.2.1 Расчет трудоемкости разработки программного продукта</w:t>
            </w:r>
            <w:r w:rsidRPr="00C7380A">
              <w:rPr>
                <w:rStyle w:val="affa"/>
                <w:webHidden/>
              </w:rPr>
              <w:tab/>
            </w:r>
            <w:r w:rsidRPr="00C7380A">
              <w:rPr>
                <w:rStyle w:val="affa"/>
                <w:webHidden/>
              </w:rPr>
              <w:fldChar w:fldCharType="begin"/>
            </w:r>
            <w:r w:rsidRPr="00C7380A">
              <w:rPr>
                <w:rStyle w:val="affa"/>
                <w:webHidden/>
              </w:rPr>
              <w:instrText xml:space="preserve"> PAGEREF _Toc453708997 \h </w:instrText>
            </w:r>
            <w:r w:rsidRPr="00C7380A">
              <w:rPr>
                <w:rStyle w:val="affa"/>
                <w:webHidden/>
              </w:rPr>
            </w:r>
            <w:r w:rsidRPr="00C7380A">
              <w:rPr>
                <w:rStyle w:val="affa"/>
                <w:webHidden/>
              </w:rPr>
              <w:fldChar w:fldCharType="separate"/>
            </w:r>
            <w:r w:rsidRPr="00C7380A">
              <w:rPr>
                <w:rStyle w:val="affa"/>
                <w:webHidden/>
              </w:rPr>
              <w:t>73</w:t>
            </w:r>
            <w:r w:rsidRPr="00C7380A">
              <w:rPr>
                <w:rStyle w:val="affa"/>
                <w:webHidden/>
              </w:rPr>
              <w:fldChar w:fldCharType="end"/>
            </w:r>
          </w:hyperlink>
        </w:p>
        <w:p w:rsidR="00C7380A" w:rsidRPr="00C7380A" w:rsidRDefault="00C7380A" w:rsidP="00C7380A">
          <w:pPr>
            <w:pStyle w:val="26"/>
            <w:rPr>
              <w:rStyle w:val="affa"/>
            </w:rPr>
          </w:pPr>
          <w:hyperlink w:anchor="_Toc453708998" w:history="1">
            <w:r w:rsidRPr="00C7380A">
              <w:rPr>
                <w:rStyle w:val="affa"/>
              </w:rPr>
              <w:t>6.2.2 Расчет эксплуатационных затрат разработчика</w:t>
            </w:r>
            <w:r w:rsidRPr="00C7380A">
              <w:rPr>
                <w:rStyle w:val="affa"/>
                <w:webHidden/>
              </w:rPr>
              <w:tab/>
            </w:r>
            <w:r w:rsidRPr="00C7380A">
              <w:rPr>
                <w:rStyle w:val="affa"/>
                <w:webHidden/>
              </w:rPr>
              <w:fldChar w:fldCharType="begin"/>
            </w:r>
            <w:r w:rsidRPr="00C7380A">
              <w:rPr>
                <w:rStyle w:val="affa"/>
                <w:webHidden/>
              </w:rPr>
              <w:instrText xml:space="preserve"> PAGEREF _Toc453708998 \h </w:instrText>
            </w:r>
            <w:r w:rsidRPr="00C7380A">
              <w:rPr>
                <w:rStyle w:val="affa"/>
                <w:webHidden/>
              </w:rPr>
            </w:r>
            <w:r w:rsidRPr="00C7380A">
              <w:rPr>
                <w:rStyle w:val="affa"/>
                <w:webHidden/>
              </w:rPr>
              <w:fldChar w:fldCharType="separate"/>
            </w:r>
            <w:r w:rsidRPr="00C7380A">
              <w:rPr>
                <w:rStyle w:val="affa"/>
                <w:webHidden/>
              </w:rPr>
              <w:t>75</w:t>
            </w:r>
            <w:r w:rsidRPr="00C7380A">
              <w:rPr>
                <w:rStyle w:val="affa"/>
                <w:webHidden/>
              </w:rPr>
              <w:fldChar w:fldCharType="end"/>
            </w:r>
          </w:hyperlink>
        </w:p>
        <w:p w:rsidR="00C7380A" w:rsidRPr="00C7380A" w:rsidRDefault="00C7380A" w:rsidP="00C7380A">
          <w:pPr>
            <w:pStyle w:val="26"/>
            <w:rPr>
              <w:rStyle w:val="affa"/>
            </w:rPr>
          </w:pPr>
          <w:hyperlink w:anchor="_Toc453708999" w:history="1">
            <w:r w:rsidRPr="00C7380A">
              <w:rPr>
                <w:rStyle w:val="affa"/>
              </w:rPr>
              <w:t>6.2.3 Расчет сметы затрат на проектирование</w:t>
            </w:r>
            <w:r w:rsidRPr="00C7380A">
              <w:rPr>
                <w:rStyle w:val="affa"/>
                <w:webHidden/>
              </w:rPr>
              <w:tab/>
            </w:r>
            <w:r w:rsidRPr="00C7380A">
              <w:rPr>
                <w:rStyle w:val="affa"/>
                <w:webHidden/>
              </w:rPr>
              <w:fldChar w:fldCharType="begin"/>
            </w:r>
            <w:r w:rsidRPr="00C7380A">
              <w:rPr>
                <w:rStyle w:val="affa"/>
                <w:webHidden/>
              </w:rPr>
              <w:instrText xml:space="preserve"> PAGEREF _Toc453708999 \h </w:instrText>
            </w:r>
            <w:r w:rsidRPr="00C7380A">
              <w:rPr>
                <w:rStyle w:val="affa"/>
                <w:webHidden/>
              </w:rPr>
            </w:r>
            <w:r w:rsidRPr="00C7380A">
              <w:rPr>
                <w:rStyle w:val="affa"/>
                <w:webHidden/>
              </w:rPr>
              <w:fldChar w:fldCharType="separate"/>
            </w:r>
            <w:r w:rsidRPr="00C7380A">
              <w:rPr>
                <w:rStyle w:val="affa"/>
                <w:webHidden/>
              </w:rPr>
              <w:t>76</w:t>
            </w:r>
            <w:r w:rsidRPr="00C7380A">
              <w:rPr>
                <w:rStyle w:val="affa"/>
                <w:webHidden/>
              </w:rPr>
              <w:fldChar w:fldCharType="end"/>
            </w:r>
          </w:hyperlink>
        </w:p>
        <w:p w:rsidR="00C7380A" w:rsidRPr="00C7380A" w:rsidRDefault="00C7380A" w:rsidP="00C7380A">
          <w:pPr>
            <w:pStyle w:val="26"/>
            <w:rPr>
              <w:rStyle w:val="affa"/>
            </w:rPr>
          </w:pPr>
          <w:hyperlink w:anchor="_Toc453709000" w:history="1">
            <w:r w:rsidRPr="00C7380A">
              <w:rPr>
                <w:rStyle w:val="affa"/>
              </w:rPr>
              <w:t>6.3 Расчет капитальных затрат</w:t>
            </w:r>
            <w:r w:rsidRPr="00C7380A">
              <w:rPr>
                <w:rStyle w:val="affa"/>
                <w:webHidden/>
              </w:rPr>
              <w:tab/>
            </w:r>
            <w:r w:rsidRPr="00C7380A">
              <w:rPr>
                <w:rStyle w:val="affa"/>
                <w:webHidden/>
              </w:rPr>
              <w:fldChar w:fldCharType="begin"/>
            </w:r>
            <w:r w:rsidRPr="00C7380A">
              <w:rPr>
                <w:rStyle w:val="affa"/>
                <w:webHidden/>
              </w:rPr>
              <w:instrText xml:space="preserve"> PAGEREF _Toc453709000 \h </w:instrText>
            </w:r>
            <w:r w:rsidRPr="00C7380A">
              <w:rPr>
                <w:rStyle w:val="affa"/>
                <w:webHidden/>
              </w:rPr>
            </w:r>
            <w:r w:rsidRPr="00C7380A">
              <w:rPr>
                <w:rStyle w:val="affa"/>
                <w:webHidden/>
              </w:rPr>
              <w:fldChar w:fldCharType="separate"/>
            </w:r>
            <w:r w:rsidRPr="00C7380A">
              <w:rPr>
                <w:rStyle w:val="affa"/>
                <w:webHidden/>
              </w:rPr>
              <w:t>77</w:t>
            </w:r>
            <w:r w:rsidRPr="00C7380A">
              <w:rPr>
                <w:rStyle w:val="affa"/>
                <w:webHidden/>
              </w:rPr>
              <w:fldChar w:fldCharType="end"/>
            </w:r>
          </w:hyperlink>
        </w:p>
        <w:p w:rsidR="00C7380A" w:rsidRPr="00C7380A" w:rsidRDefault="00C7380A" w:rsidP="00C7380A">
          <w:pPr>
            <w:pStyle w:val="26"/>
            <w:rPr>
              <w:rStyle w:val="affa"/>
            </w:rPr>
          </w:pPr>
          <w:hyperlink w:anchor="_Toc453709001" w:history="1">
            <w:r w:rsidRPr="00C7380A">
              <w:rPr>
                <w:rStyle w:val="affa"/>
              </w:rPr>
              <w:t>6.4</w:t>
            </w:r>
            <w:r w:rsidRPr="00C7380A">
              <w:rPr>
                <w:rStyle w:val="affa"/>
              </w:rPr>
              <w:tab/>
              <w:t>Формирование цены предложения разработчика</w:t>
            </w:r>
            <w:r w:rsidRPr="00C7380A">
              <w:rPr>
                <w:rStyle w:val="affa"/>
                <w:webHidden/>
              </w:rPr>
              <w:tab/>
            </w:r>
            <w:r w:rsidRPr="00C7380A">
              <w:rPr>
                <w:rStyle w:val="affa"/>
                <w:webHidden/>
              </w:rPr>
              <w:fldChar w:fldCharType="begin"/>
            </w:r>
            <w:r w:rsidRPr="00C7380A">
              <w:rPr>
                <w:rStyle w:val="affa"/>
                <w:webHidden/>
              </w:rPr>
              <w:instrText xml:space="preserve"> PAGEREF _Toc453709001 \h </w:instrText>
            </w:r>
            <w:r w:rsidRPr="00C7380A">
              <w:rPr>
                <w:rStyle w:val="affa"/>
                <w:webHidden/>
              </w:rPr>
            </w:r>
            <w:r w:rsidRPr="00C7380A">
              <w:rPr>
                <w:rStyle w:val="affa"/>
                <w:webHidden/>
              </w:rPr>
              <w:fldChar w:fldCharType="separate"/>
            </w:r>
            <w:r w:rsidRPr="00C7380A">
              <w:rPr>
                <w:rStyle w:val="affa"/>
                <w:webHidden/>
              </w:rPr>
              <w:t>77</w:t>
            </w:r>
            <w:r w:rsidRPr="00C7380A">
              <w:rPr>
                <w:rStyle w:val="affa"/>
                <w:webHidden/>
              </w:rPr>
              <w:fldChar w:fldCharType="end"/>
            </w:r>
          </w:hyperlink>
        </w:p>
        <w:p w:rsidR="00C7380A" w:rsidRPr="00C7380A" w:rsidRDefault="00C7380A" w:rsidP="00C7380A">
          <w:pPr>
            <w:pStyle w:val="26"/>
            <w:rPr>
              <w:rStyle w:val="affa"/>
            </w:rPr>
          </w:pPr>
          <w:hyperlink w:anchor="_Toc453709002" w:history="1">
            <w:r w:rsidRPr="00C7380A">
              <w:rPr>
                <w:rStyle w:val="affa"/>
              </w:rPr>
              <w:t>6.5 Оценка экономической эффективности проектирования программного продукта</w:t>
            </w:r>
            <w:r w:rsidRPr="00C7380A">
              <w:rPr>
                <w:rStyle w:val="affa"/>
                <w:webHidden/>
              </w:rPr>
              <w:tab/>
            </w:r>
            <w:r w:rsidRPr="00C7380A">
              <w:rPr>
                <w:rStyle w:val="affa"/>
                <w:webHidden/>
              </w:rPr>
              <w:fldChar w:fldCharType="begin"/>
            </w:r>
            <w:r w:rsidRPr="00C7380A">
              <w:rPr>
                <w:rStyle w:val="affa"/>
                <w:webHidden/>
              </w:rPr>
              <w:instrText xml:space="preserve"> PAGEREF _Toc453709002 \h </w:instrText>
            </w:r>
            <w:r w:rsidRPr="00C7380A">
              <w:rPr>
                <w:rStyle w:val="affa"/>
                <w:webHidden/>
              </w:rPr>
            </w:r>
            <w:r w:rsidRPr="00C7380A">
              <w:rPr>
                <w:rStyle w:val="affa"/>
                <w:webHidden/>
              </w:rPr>
              <w:fldChar w:fldCharType="separate"/>
            </w:r>
            <w:r w:rsidRPr="00C7380A">
              <w:rPr>
                <w:rStyle w:val="affa"/>
                <w:webHidden/>
              </w:rPr>
              <w:t>78</w:t>
            </w:r>
            <w:r w:rsidRPr="00C7380A">
              <w:rPr>
                <w:rStyle w:val="affa"/>
                <w:webHidden/>
              </w:rPr>
              <w:fldChar w:fldCharType="end"/>
            </w:r>
          </w:hyperlink>
        </w:p>
        <w:p w:rsidR="00C7380A" w:rsidRPr="00C7380A" w:rsidRDefault="00C7380A" w:rsidP="00C7380A">
          <w:pPr>
            <w:pStyle w:val="26"/>
            <w:rPr>
              <w:rStyle w:val="affa"/>
            </w:rPr>
          </w:pPr>
          <w:hyperlink w:anchor="_Toc453709003" w:history="1">
            <w:r w:rsidRPr="00C7380A">
              <w:rPr>
                <w:rStyle w:val="affa"/>
              </w:rPr>
              <w:t>7</w:t>
            </w:r>
            <w:r w:rsidRPr="00C7380A">
              <w:rPr>
                <w:rStyle w:val="affa"/>
              </w:rPr>
              <w:tab/>
              <w:t>БЕЗОПАСНОСТЬ ЖИЗНИДЕЯТЕЛЬНОСТИ</w:t>
            </w:r>
            <w:r w:rsidRPr="00C7380A">
              <w:rPr>
                <w:rStyle w:val="affa"/>
                <w:webHidden/>
              </w:rPr>
              <w:tab/>
            </w:r>
            <w:r w:rsidRPr="00C7380A">
              <w:rPr>
                <w:rStyle w:val="affa"/>
                <w:webHidden/>
              </w:rPr>
              <w:fldChar w:fldCharType="begin"/>
            </w:r>
            <w:r w:rsidRPr="00C7380A">
              <w:rPr>
                <w:rStyle w:val="affa"/>
                <w:webHidden/>
              </w:rPr>
              <w:instrText xml:space="preserve"> PAGEREF _Toc453709003 \h </w:instrText>
            </w:r>
            <w:r w:rsidRPr="00C7380A">
              <w:rPr>
                <w:rStyle w:val="affa"/>
                <w:webHidden/>
              </w:rPr>
            </w:r>
            <w:r w:rsidRPr="00C7380A">
              <w:rPr>
                <w:rStyle w:val="affa"/>
                <w:webHidden/>
              </w:rPr>
              <w:fldChar w:fldCharType="separate"/>
            </w:r>
            <w:r w:rsidRPr="00C7380A">
              <w:rPr>
                <w:rStyle w:val="affa"/>
                <w:webHidden/>
              </w:rPr>
              <w:t>81</w:t>
            </w:r>
            <w:r w:rsidRPr="00C7380A">
              <w:rPr>
                <w:rStyle w:val="affa"/>
                <w:webHidden/>
              </w:rPr>
              <w:fldChar w:fldCharType="end"/>
            </w:r>
          </w:hyperlink>
        </w:p>
        <w:p w:rsidR="00C7380A" w:rsidRPr="00C7380A" w:rsidRDefault="00C7380A" w:rsidP="00C7380A">
          <w:pPr>
            <w:pStyle w:val="26"/>
            <w:rPr>
              <w:rStyle w:val="affa"/>
            </w:rPr>
          </w:pPr>
          <w:hyperlink w:anchor="_Toc453709004" w:history="1">
            <w:r w:rsidRPr="00C7380A">
              <w:rPr>
                <w:rStyle w:val="affa"/>
              </w:rPr>
              <w:t>7.1 Основные сведения</w:t>
            </w:r>
            <w:r w:rsidRPr="00C7380A">
              <w:rPr>
                <w:rStyle w:val="affa"/>
                <w:webHidden/>
              </w:rPr>
              <w:tab/>
            </w:r>
            <w:r w:rsidRPr="00C7380A">
              <w:rPr>
                <w:rStyle w:val="affa"/>
                <w:webHidden/>
              </w:rPr>
              <w:fldChar w:fldCharType="begin"/>
            </w:r>
            <w:r w:rsidRPr="00C7380A">
              <w:rPr>
                <w:rStyle w:val="affa"/>
                <w:webHidden/>
              </w:rPr>
              <w:instrText xml:space="preserve"> PAGEREF _Toc453709004 \h </w:instrText>
            </w:r>
            <w:r w:rsidRPr="00C7380A">
              <w:rPr>
                <w:rStyle w:val="affa"/>
                <w:webHidden/>
              </w:rPr>
            </w:r>
            <w:r w:rsidRPr="00C7380A">
              <w:rPr>
                <w:rStyle w:val="affa"/>
                <w:webHidden/>
              </w:rPr>
              <w:fldChar w:fldCharType="separate"/>
            </w:r>
            <w:r w:rsidRPr="00C7380A">
              <w:rPr>
                <w:rStyle w:val="affa"/>
                <w:webHidden/>
              </w:rPr>
              <w:t>81</w:t>
            </w:r>
            <w:r w:rsidRPr="00C7380A">
              <w:rPr>
                <w:rStyle w:val="affa"/>
                <w:webHidden/>
              </w:rPr>
              <w:fldChar w:fldCharType="end"/>
            </w:r>
          </w:hyperlink>
        </w:p>
        <w:p w:rsidR="00C7380A" w:rsidRPr="00C7380A" w:rsidRDefault="00C7380A" w:rsidP="00C7380A">
          <w:pPr>
            <w:pStyle w:val="26"/>
            <w:rPr>
              <w:rStyle w:val="affa"/>
            </w:rPr>
          </w:pPr>
          <w:hyperlink w:anchor="_Toc453709005" w:history="1">
            <w:r w:rsidRPr="00C7380A">
              <w:rPr>
                <w:rStyle w:val="affa"/>
              </w:rPr>
              <w:t>7.2  Краткая характеристика помещения и выполняемых работ</w:t>
            </w:r>
            <w:r w:rsidRPr="00C7380A">
              <w:rPr>
                <w:rStyle w:val="affa"/>
                <w:webHidden/>
              </w:rPr>
              <w:tab/>
            </w:r>
            <w:r w:rsidRPr="00C7380A">
              <w:rPr>
                <w:rStyle w:val="affa"/>
                <w:webHidden/>
              </w:rPr>
              <w:fldChar w:fldCharType="begin"/>
            </w:r>
            <w:r w:rsidRPr="00C7380A">
              <w:rPr>
                <w:rStyle w:val="affa"/>
                <w:webHidden/>
              </w:rPr>
              <w:instrText xml:space="preserve"> PAGEREF _Toc453709005 \h </w:instrText>
            </w:r>
            <w:r w:rsidRPr="00C7380A">
              <w:rPr>
                <w:rStyle w:val="affa"/>
                <w:webHidden/>
              </w:rPr>
            </w:r>
            <w:r w:rsidRPr="00C7380A">
              <w:rPr>
                <w:rStyle w:val="affa"/>
                <w:webHidden/>
              </w:rPr>
              <w:fldChar w:fldCharType="separate"/>
            </w:r>
            <w:r w:rsidRPr="00C7380A">
              <w:rPr>
                <w:rStyle w:val="affa"/>
                <w:webHidden/>
              </w:rPr>
              <w:t>82</w:t>
            </w:r>
            <w:r w:rsidRPr="00C7380A">
              <w:rPr>
                <w:rStyle w:val="affa"/>
                <w:webHidden/>
              </w:rPr>
              <w:fldChar w:fldCharType="end"/>
            </w:r>
          </w:hyperlink>
        </w:p>
        <w:p w:rsidR="00C7380A" w:rsidRPr="00C7380A" w:rsidRDefault="00C7380A" w:rsidP="00C7380A">
          <w:pPr>
            <w:pStyle w:val="26"/>
            <w:rPr>
              <w:rStyle w:val="affa"/>
            </w:rPr>
          </w:pPr>
          <w:hyperlink w:anchor="_Toc453709006" w:history="1">
            <w:r w:rsidRPr="00C7380A">
              <w:rPr>
                <w:rStyle w:val="affa"/>
              </w:rPr>
              <w:t>7.3 Планировка и размещение оборудования и рабочих мест</w:t>
            </w:r>
            <w:r w:rsidRPr="00C7380A">
              <w:rPr>
                <w:rStyle w:val="affa"/>
                <w:webHidden/>
              </w:rPr>
              <w:tab/>
            </w:r>
            <w:r w:rsidRPr="00C7380A">
              <w:rPr>
                <w:rStyle w:val="affa"/>
                <w:webHidden/>
              </w:rPr>
              <w:fldChar w:fldCharType="begin"/>
            </w:r>
            <w:r w:rsidRPr="00C7380A">
              <w:rPr>
                <w:rStyle w:val="affa"/>
                <w:webHidden/>
              </w:rPr>
              <w:instrText xml:space="preserve"> PAGEREF _Toc453709006 \h </w:instrText>
            </w:r>
            <w:r w:rsidRPr="00C7380A">
              <w:rPr>
                <w:rStyle w:val="affa"/>
                <w:webHidden/>
              </w:rPr>
            </w:r>
            <w:r w:rsidRPr="00C7380A">
              <w:rPr>
                <w:rStyle w:val="affa"/>
                <w:webHidden/>
              </w:rPr>
              <w:fldChar w:fldCharType="separate"/>
            </w:r>
            <w:r w:rsidRPr="00C7380A">
              <w:rPr>
                <w:rStyle w:val="affa"/>
                <w:webHidden/>
              </w:rPr>
              <w:t>83</w:t>
            </w:r>
            <w:r w:rsidRPr="00C7380A">
              <w:rPr>
                <w:rStyle w:val="affa"/>
                <w:webHidden/>
              </w:rPr>
              <w:fldChar w:fldCharType="end"/>
            </w:r>
          </w:hyperlink>
        </w:p>
        <w:p w:rsidR="00C7380A" w:rsidRPr="00C7380A" w:rsidRDefault="00C7380A" w:rsidP="00C7380A">
          <w:pPr>
            <w:pStyle w:val="26"/>
            <w:rPr>
              <w:rStyle w:val="affa"/>
            </w:rPr>
          </w:pPr>
          <w:hyperlink w:anchor="_Toc453709007" w:history="1">
            <w:r w:rsidRPr="00FE1B8D">
              <w:rPr>
                <w:rStyle w:val="affa"/>
              </w:rPr>
              <w:t>СПИСОК ИСПОЛЬЗОВАННЫХ ИСТОЧНИКОВ</w:t>
            </w:r>
            <w:r w:rsidRPr="00C7380A">
              <w:rPr>
                <w:rStyle w:val="affa"/>
                <w:webHidden/>
              </w:rPr>
              <w:tab/>
            </w:r>
            <w:r w:rsidRPr="00C7380A">
              <w:rPr>
                <w:rStyle w:val="affa"/>
                <w:webHidden/>
              </w:rPr>
              <w:fldChar w:fldCharType="begin"/>
            </w:r>
            <w:r w:rsidRPr="00C7380A">
              <w:rPr>
                <w:rStyle w:val="affa"/>
                <w:webHidden/>
              </w:rPr>
              <w:instrText xml:space="preserve"> PAGEREF _Toc453709007 \h </w:instrText>
            </w:r>
            <w:r w:rsidRPr="00C7380A">
              <w:rPr>
                <w:rStyle w:val="affa"/>
                <w:webHidden/>
              </w:rPr>
            </w:r>
            <w:r w:rsidRPr="00C7380A">
              <w:rPr>
                <w:rStyle w:val="affa"/>
                <w:webHidden/>
              </w:rPr>
              <w:fldChar w:fldCharType="separate"/>
            </w:r>
            <w:r w:rsidRPr="00C7380A">
              <w:rPr>
                <w:rStyle w:val="affa"/>
                <w:webHidden/>
              </w:rPr>
              <w:t>93</w:t>
            </w:r>
            <w:r w:rsidRPr="00C7380A">
              <w:rPr>
                <w:rStyle w:val="affa"/>
                <w:webHidden/>
              </w:rPr>
              <w:fldChar w:fldCharType="end"/>
            </w:r>
          </w:hyperlink>
        </w:p>
        <w:p w:rsidR="00C7380A" w:rsidRPr="00C7380A" w:rsidRDefault="00C7380A" w:rsidP="00C7380A">
          <w:pPr>
            <w:pStyle w:val="26"/>
            <w:rPr>
              <w:rStyle w:val="affa"/>
            </w:rPr>
          </w:pPr>
          <w:hyperlink w:anchor="_Toc453709008" w:history="1">
            <w:r w:rsidRPr="00C7380A">
              <w:rPr>
                <w:rStyle w:val="affa"/>
              </w:rPr>
              <w:t>ПРИЛОЖЕНИЕ А</w:t>
            </w:r>
            <w:r w:rsidRPr="00C7380A">
              <w:rPr>
                <w:rStyle w:val="affa"/>
                <w:webHidden/>
              </w:rPr>
              <w:tab/>
            </w:r>
            <w:r w:rsidRPr="00C7380A">
              <w:rPr>
                <w:rStyle w:val="affa"/>
                <w:webHidden/>
              </w:rPr>
              <w:fldChar w:fldCharType="begin"/>
            </w:r>
            <w:r w:rsidRPr="00C7380A">
              <w:rPr>
                <w:rStyle w:val="affa"/>
                <w:webHidden/>
              </w:rPr>
              <w:instrText xml:space="preserve"> PAGEREF _Toc453709008 \h </w:instrText>
            </w:r>
            <w:r w:rsidRPr="00C7380A">
              <w:rPr>
                <w:rStyle w:val="affa"/>
                <w:webHidden/>
              </w:rPr>
            </w:r>
            <w:r w:rsidRPr="00C7380A">
              <w:rPr>
                <w:rStyle w:val="affa"/>
                <w:webHidden/>
              </w:rPr>
              <w:fldChar w:fldCharType="separate"/>
            </w:r>
            <w:r w:rsidRPr="00C7380A">
              <w:rPr>
                <w:rStyle w:val="affa"/>
                <w:webHidden/>
              </w:rPr>
              <w:t>95</w:t>
            </w:r>
            <w:r w:rsidRPr="00C7380A">
              <w:rPr>
                <w:rStyle w:val="affa"/>
                <w:webHidden/>
              </w:rPr>
              <w:fldChar w:fldCharType="end"/>
            </w:r>
          </w:hyperlink>
        </w:p>
        <w:bookmarkStart w:id="8" w:name="_GoBack"/>
        <w:bookmarkEnd w:id="8"/>
        <w:p w:rsidR="00C7380A" w:rsidRPr="00C7380A" w:rsidRDefault="00C7380A" w:rsidP="00C7380A">
          <w:pPr>
            <w:pStyle w:val="26"/>
            <w:rPr>
              <w:rStyle w:val="affa"/>
            </w:rPr>
          </w:pPr>
          <w:r w:rsidRPr="00FE1B8D">
            <w:rPr>
              <w:rStyle w:val="affa"/>
            </w:rPr>
            <w:fldChar w:fldCharType="begin"/>
          </w:r>
          <w:r w:rsidRPr="00FE1B8D">
            <w:rPr>
              <w:rStyle w:val="affa"/>
            </w:rPr>
            <w:instrText xml:space="preserve"> </w:instrText>
          </w:r>
          <w:r w:rsidRPr="00C7380A">
            <w:rPr>
              <w:rStyle w:val="affa"/>
            </w:rPr>
            <w:instrText>HYPERLINK \l "_Toc453709010"</w:instrText>
          </w:r>
          <w:r w:rsidRPr="00FE1B8D">
            <w:rPr>
              <w:rStyle w:val="affa"/>
            </w:rPr>
            <w:instrText xml:space="preserve"> </w:instrText>
          </w:r>
          <w:r w:rsidRPr="00FE1B8D">
            <w:rPr>
              <w:rStyle w:val="affa"/>
            </w:rPr>
          </w:r>
          <w:r w:rsidRPr="00FE1B8D">
            <w:rPr>
              <w:rStyle w:val="affa"/>
            </w:rPr>
            <w:fldChar w:fldCharType="separate"/>
          </w:r>
          <w:r w:rsidRPr="00C7380A">
            <w:rPr>
              <w:rStyle w:val="affa"/>
            </w:rPr>
            <w:t>ПРИЛОЖЕНИЕ Б</w:t>
          </w:r>
          <w:r w:rsidRPr="00C7380A">
            <w:rPr>
              <w:rStyle w:val="affa"/>
              <w:webHidden/>
            </w:rPr>
            <w:tab/>
          </w:r>
          <w:r w:rsidRPr="00C7380A">
            <w:rPr>
              <w:rStyle w:val="affa"/>
              <w:webHidden/>
            </w:rPr>
            <w:fldChar w:fldCharType="begin"/>
          </w:r>
          <w:r w:rsidRPr="00C7380A">
            <w:rPr>
              <w:rStyle w:val="affa"/>
              <w:webHidden/>
            </w:rPr>
            <w:instrText xml:space="preserve"> PAGEREF _Toc453709010 \h </w:instrText>
          </w:r>
          <w:r w:rsidRPr="00C7380A">
            <w:rPr>
              <w:rStyle w:val="affa"/>
              <w:webHidden/>
            </w:rPr>
          </w:r>
          <w:r w:rsidRPr="00C7380A">
            <w:rPr>
              <w:rStyle w:val="affa"/>
              <w:webHidden/>
            </w:rPr>
            <w:fldChar w:fldCharType="separate"/>
          </w:r>
          <w:r w:rsidRPr="00C7380A">
            <w:rPr>
              <w:rStyle w:val="affa"/>
              <w:webHidden/>
            </w:rPr>
            <w:t>103</w:t>
          </w:r>
          <w:r w:rsidRPr="00C7380A">
            <w:rPr>
              <w:rStyle w:val="affa"/>
              <w:webHidden/>
            </w:rPr>
            <w:fldChar w:fldCharType="end"/>
          </w:r>
          <w:r w:rsidRPr="00FE1B8D">
            <w:rPr>
              <w:rStyle w:val="affa"/>
            </w:rPr>
            <w:fldChar w:fldCharType="end"/>
          </w:r>
        </w:p>
        <w:p w:rsidR="00C7380A" w:rsidRPr="00C7380A" w:rsidRDefault="00C7380A" w:rsidP="00C7380A">
          <w:pPr>
            <w:pStyle w:val="26"/>
            <w:rPr>
              <w:rStyle w:val="affa"/>
            </w:rPr>
          </w:pPr>
          <w:hyperlink w:anchor="_Toc453709011" w:history="1">
            <w:r w:rsidRPr="00C7380A">
              <w:rPr>
                <w:rStyle w:val="affa"/>
              </w:rPr>
              <w:t>ПРИЛОЖЕНИЕ В</w:t>
            </w:r>
            <w:r w:rsidRPr="00C7380A">
              <w:rPr>
                <w:rStyle w:val="affa"/>
                <w:webHidden/>
              </w:rPr>
              <w:tab/>
            </w:r>
            <w:r w:rsidRPr="00C7380A">
              <w:rPr>
                <w:rStyle w:val="affa"/>
                <w:webHidden/>
              </w:rPr>
              <w:fldChar w:fldCharType="begin"/>
            </w:r>
            <w:r w:rsidRPr="00C7380A">
              <w:rPr>
                <w:rStyle w:val="affa"/>
                <w:webHidden/>
              </w:rPr>
              <w:instrText xml:space="preserve"> PAGEREF _Toc453709011 \h </w:instrText>
            </w:r>
            <w:r w:rsidRPr="00C7380A">
              <w:rPr>
                <w:rStyle w:val="affa"/>
                <w:webHidden/>
              </w:rPr>
            </w:r>
            <w:r w:rsidRPr="00C7380A">
              <w:rPr>
                <w:rStyle w:val="affa"/>
                <w:webHidden/>
              </w:rPr>
              <w:fldChar w:fldCharType="separate"/>
            </w:r>
            <w:r w:rsidRPr="00C7380A">
              <w:rPr>
                <w:rStyle w:val="affa"/>
                <w:webHidden/>
              </w:rPr>
              <w:t>112</w:t>
            </w:r>
            <w:r w:rsidRPr="00C7380A">
              <w:rPr>
                <w:rStyle w:val="affa"/>
                <w:webHidden/>
              </w:rPr>
              <w:fldChar w:fldCharType="end"/>
            </w:r>
          </w:hyperlink>
        </w:p>
        <w:p w:rsidR="002F2D59" w:rsidRDefault="002F2D59" w:rsidP="00C7380A">
          <w:pPr>
            <w:pStyle w:val="26"/>
          </w:pPr>
          <w:r w:rsidRPr="00C7380A">
            <w:rPr>
              <w:rStyle w:val="affa"/>
            </w:rPr>
            <w:fldChar w:fldCharType="end"/>
          </w:r>
        </w:p>
      </w:sdtContent>
    </w:sdt>
    <w:p w:rsidR="002F2D59" w:rsidRDefault="002F2D59">
      <w:pPr>
        <w:spacing w:after="200" w:line="276" w:lineRule="auto"/>
        <w:rPr>
          <w:b/>
          <w:lang w:val="en-US"/>
        </w:rPr>
      </w:pPr>
    </w:p>
    <w:p w:rsidR="001C35F9" w:rsidRDefault="007F6A7C">
      <w:pPr>
        <w:spacing w:after="200" w:line="276" w:lineRule="auto"/>
        <w:rPr>
          <w:b/>
        </w:rPr>
      </w:pPr>
      <w:r w:rsidRPr="00D12867">
        <w:rPr>
          <w:b/>
        </w:rPr>
        <w:br w:type="page"/>
      </w:r>
    </w:p>
    <w:p w:rsidR="001C35F9" w:rsidRPr="008C06DA" w:rsidRDefault="001C35F9" w:rsidP="001C35F9">
      <w:pPr>
        <w:pStyle w:val="1"/>
        <w:spacing w:after="0"/>
        <w:rPr>
          <w:b/>
          <w:szCs w:val="28"/>
        </w:rPr>
      </w:pPr>
      <w:bookmarkStart w:id="9" w:name="_Toc453659583"/>
      <w:bookmarkStart w:id="10" w:name="_Toc453708278"/>
      <w:bookmarkStart w:id="11" w:name="_Toc453708970"/>
      <w:r w:rsidRPr="008C06DA">
        <w:rPr>
          <w:b/>
          <w:szCs w:val="28"/>
        </w:rPr>
        <w:lastRenderedPageBreak/>
        <w:t>АННОТАЦИЯ</w:t>
      </w:r>
      <w:bookmarkEnd w:id="9"/>
      <w:bookmarkEnd w:id="10"/>
      <w:bookmarkEnd w:id="11"/>
    </w:p>
    <w:p w:rsidR="001C35F9" w:rsidRPr="001C35F9" w:rsidRDefault="001C35F9" w:rsidP="001C35F9">
      <w:pPr>
        <w:spacing w:line="360" w:lineRule="auto"/>
        <w:rPr>
          <w:bCs/>
          <w:kern w:val="36"/>
          <w:sz w:val="28"/>
          <w:szCs w:val="48"/>
        </w:rPr>
      </w:pPr>
      <w:r w:rsidRPr="001C35F9">
        <w:rPr>
          <w:bCs/>
          <w:kern w:val="36"/>
          <w:sz w:val="28"/>
          <w:szCs w:val="48"/>
        </w:rPr>
        <w:t xml:space="preserve">Данная выпускная квалификационная работа описывает современный </w:t>
      </w:r>
      <w:proofErr w:type="spellStart"/>
      <w:r w:rsidRPr="001C35F9">
        <w:rPr>
          <w:bCs/>
          <w:kern w:val="36"/>
          <w:sz w:val="28"/>
          <w:szCs w:val="48"/>
        </w:rPr>
        <w:t>ме-тод</w:t>
      </w:r>
      <w:proofErr w:type="spellEnd"/>
      <w:r w:rsidRPr="001C35F9">
        <w:rPr>
          <w:bCs/>
          <w:kern w:val="36"/>
          <w:sz w:val="28"/>
          <w:szCs w:val="48"/>
        </w:rPr>
        <w:t xml:space="preserve"> о</w:t>
      </w:r>
      <w:r w:rsidRPr="001C35F9">
        <w:rPr>
          <w:bCs/>
          <w:kern w:val="36"/>
          <w:sz w:val="28"/>
          <w:szCs w:val="48"/>
        </w:rPr>
        <w:t>п</w:t>
      </w:r>
      <w:r w:rsidRPr="001C35F9">
        <w:rPr>
          <w:bCs/>
          <w:kern w:val="36"/>
          <w:sz w:val="28"/>
          <w:szCs w:val="48"/>
        </w:rPr>
        <w:t xml:space="preserve">тимизации решения задачи теории расписаний. Целью данной работы является разработка и исследование иерархической системы и метода </w:t>
      </w:r>
      <w:proofErr w:type="spellStart"/>
      <w:r w:rsidRPr="001C35F9">
        <w:rPr>
          <w:bCs/>
          <w:kern w:val="36"/>
          <w:sz w:val="28"/>
          <w:szCs w:val="48"/>
        </w:rPr>
        <w:t>построе-ния</w:t>
      </w:r>
      <w:proofErr w:type="spellEnd"/>
      <w:r w:rsidRPr="001C35F9">
        <w:rPr>
          <w:bCs/>
          <w:kern w:val="36"/>
          <w:sz w:val="28"/>
          <w:szCs w:val="48"/>
        </w:rPr>
        <w:t xml:space="preserve"> ко</w:t>
      </w:r>
      <w:r w:rsidRPr="001C35F9">
        <w:rPr>
          <w:bCs/>
          <w:kern w:val="36"/>
          <w:sz w:val="28"/>
          <w:szCs w:val="48"/>
        </w:rPr>
        <w:t>м</w:t>
      </w:r>
      <w:r w:rsidRPr="001C35F9">
        <w:rPr>
          <w:bCs/>
          <w:kern w:val="36"/>
          <w:sz w:val="28"/>
          <w:szCs w:val="48"/>
        </w:rPr>
        <w:t>плексного расписания групповой обработки партий требований.</w:t>
      </w:r>
    </w:p>
    <w:p w:rsidR="001C35F9" w:rsidRPr="001C35F9" w:rsidRDefault="001C35F9" w:rsidP="001C35F9">
      <w:pPr>
        <w:spacing w:line="360" w:lineRule="auto"/>
        <w:rPr>
          <w:bCs/>
          <w:kern w:val="36"/>
          <w:sz w:val="28"/>
          <w:szCs w:val="48"/>
        </w:rPr>
      </w:pPr>
      <w:r w:rsidRPr="001C35F9">
        <w:rPr>
          <w:bCs/>
          <w:kern w:val="36"/>
          <w:sz w:val="28"/>
          <w:szCs w:val="48"/>
        </w:rPr>
        <w:t xml:space="preserve">Ключевые слова: иерархическая система, конвейерная обработка, </w:t>
      </w:r>
      <w:proofErr w:type="spellStart"/>
      <w:r w:rsidRPr="001C35F9">
        <w:rPr>
          <w:bCs/>
          <w:kern w:val="36"/>
          <w:sz w:val="28"/>
          <w:szCs w:val="48"/>
        </w:rPr>
        <w:t>опти-мизация</w:t>
      </w:r>
      <w:proofErr w:type="spellEnd"/>
      <w:r w:rsidRPr="001C35F9">
        <w:rPr>
          <w:bCs/>
          <w:kern w:val="36"/>
          <w:sz w:val="28"/>
          <w:szCs w:val="48"/>
        </w:rPr>
        <w:t>, требования, партии, группы, расписание.</w:t>
      </w:r>
    </w:p>
    <w:p w:rsidR="001C35F9" w:rsidRPr="001C35F9" w:rsidRDefault="001C35F9" w:rsidP="001C35F9">
      <w:pPr>
        <w:spacing w:line="360" w:lineRule="auto"/>
        <w:rPr>
          <w:bCs/>
          <w:kern w:val="36"/>
          <w:sz w:val="28"/>
          <w:szCs w:val="48"/>
        </w:rPr>
      </w:pPr>
      <w:r w:rsidRPr="001C35F9">
        <w:rPr>
          <w:bCs/>
          <w:kern w:val="36"/>
          <w:sz w:val="28"/>
          <w:szCs w:val="48"/>
        </w:rPr>
        <w:t>В работе представлена иерархическая модель построения расписания групповой обработки данных различных типов при условии на временное ограничение раб</w:t>
      </w:r>
      <w:r w:rsidRPr="001C35F9">
        <w:rPr>
          <w:bCs/>
          <w:kern w:val="36"/>
          <w:sz w:val="28"/>
          <w:szCs w:val="48"/>
        </w:rPr>
        <w:t>о</w:t>
      </w:r>
      <w:r w:rsidRPr="001C35F9">
        <w:rPr>
          <w:bCs/>
          <w:kern w:val="36"/>
          <w:sz w:val="28"/>
          <w:szCs w:val="48"/>
        </w:rPr>
        <w:t xml:space="preserve">ты всей системы, методы построения партий данный </w:t>
      </w:r>
      <w:proofErr w:type="spellStart"/>
      <w:r w:rsidRPr="001C35F9">
        <w:rPr>
          <w:bCs/>
          <w:kern w:val="36"/>
          <w:sz w:val="28"/>
          <w:szCs w:val="48"/>
        </w:rPr>
        <w:t>фикси-рованного</w:t>
      </w:r>
      <w:proofErr w:type="spellEnd"/>
      <w:r w:rsidRPr="001C35F9">
        <w:rPr>
          <w:bCs/>
          <w:kern w:val="36"/>
          <w:sz w:val="28"/>
          <w:szCs w:val="48"/>
        </w:rPr>
        <w:t xml:space="preserve"> и всех т</w:t>
      </w:r>
      <w:r w:rsidRPr="001C35F9">
        <w:rPr>
          <w:bCs/>
          <w:kern w:val="36"/>
          <w:sz w:val="28"/>
          <w:szCs w:val="48"/>
        </w:rPr>
        <w:t>и</w:t>
      </w:r>
      <w:r w:rsidRPr="001C35F9">
        <w:rPr>
          <w:bCs/>
          <w:kern w:val="36"/>
          <w:sz w:val="28"/>
          <w:szCs w:val="48"/>
        </w:rPr>
        <w:t>пов и метод построения и оптимизации расписания.</w:t>
      </w:r>
    </w:p>
    <w:p w:rsidR="001C35F9" w:rsidRPr="001C35F9" w:rsidRDefault="001C35F9" w:rsidP="001C35F9">
      <w:pPr>
        <w:spacing w:line="360" w:lineRule="auto"/>
        <w:rPr>
          <w:bCs/>
          <w:kern w:val="36"/>
          <w:sz w:val="28"/>
          <w:szCs w:val="48"/>
        </w:rPr>
      </w:pPr>
      <w:r w:rsidRPr="001C35F9">
        <w:rPr>
          <w:bCs/>
          <w:kern w:val="36"/>
          <w:sz w:val="28"/>
          <w:szCs w:val="48"/>
        </w:rPr>
        <w:t>На основе полученных методов был разработан модульный программ-</w:t>
      </w:r>
      <w:proofErr w:type="spellStart"/>
      <w:r w:rsidRPr="001C35F9">
        <w:rPr>
          <w:bCs/>
          <w:kern w:val="36"/>
          <w:sz w:val="28"/>
          <w:szCs w:val="48"/>
        </w:rPr>
        <w:t>ный</w:t>
      </w:r>
      <w:proofErr w:type="spellEnd"/>
      <w:r w:rsidRPr="001C35F9">
        <w:rPr>
          <w:bCs/>
          <w:kern w:val="36"/>
          <w:sz w:val="28"/>
          <w:szCs w:val="48"/>
        </w:rPr>
        <w:t xml:space="preserve"> пр</w:t>
      </w:r>
      <w:r w:rsidRPr="001C35F9">
        <w:rPr>
          <w:bCs/>
          <w:kern w:val="36"/>
          <w:sz w:val="28"/>
          <w:szCs w:val="48"/>
        </w:rPr>
        <w:t>о</w:t>
      </w:r>
      <w:r w:rsidRPr="001C35F9">
        <w:rPr>
          <w:bCs/>
          <w:kern w:val="36"/>
          <w:sz w:val="28"/>
          <w:szCs w:val="48"/>
        </w:rPr>
        <w:t>дукт, описанный в разделе 4.</w:t>
      </w:r>
    </w:p>
    <w:p w:rsidR="001C35F9" w:rsidRPr="001C35F9" w:rsidRDefault="001C35F9" w:rsidP="001C35F9">
      <w:pPr>
        <w:spacing w:line="360" w:lineRule="auto"/>
        <w:rPr>
          <w:bCs/>
          <w:kern w:val="36"/>
          <w:sz w:val="28"/>
          <w:szCs w:val="48"/>
        </w:rPr>
      </w:pPr>
      <w:r w:rsidRPr="001C35F9">
        <w:rPr>
          <w:bCs/>
          <w:kern w:val="36"/>
          <w:sz w:val="28"/>
          <w:szCs w:val="48"/>
        </w:rPr>
        <w:t>Для доказательства работоспособности этой системы в целом в разделе 5 прив</w:t>
      </w:r>
      <w:r w:rsidRPr="001C35F9">
        <w:rPr>
          <w:bCs/>
          <w:kern w:val="36"/>
          <w:sz w:val="28"/>
          <w:szCs w:val="48"/>
        </w:rPr>
        <w:t>е</w:t>
      </w:r>
      <w:r w:rsidRPr="001C35F9">
        <w:rPr>
          <w:bCs/>
          <w:kern w:val="36"/>
          <w:sz w:val="28"/>
          <w:szCs w:val="48"/>
        </w:rPr>
        <w:t xml:space="preserve">ден сравнительный анализ всей системы с работой системы без </w:t>
      </w:r>
      <w:proofErr w:type="spellStart"/>
      <w:r w:rsidRPr="001C35F9">
        <w:rPr>
          <w:bCs/>
          <w:kern w:val="36"/>
          <w:sz w:val="28"/>
          <w:szCs w:val="48"/>
        </w:rPr>
        <w:t>использо-вания</w:t>
      </w:r>
      <w:proofErr w:type="spellEnd"/>
      <w:r w:rsidRPr="001C35F9">
        <w:rPr>
          <w:bCs/>
          <w:kern w:val="36"/>
          <w:sz w:val="28"/>
          <w:szCs w:val="48"/>
        </w:rPr>
        <w:t xml:space="preserve"> модуля оптимизации составов партий данных. </w:t>
      </w:r>
    </w:p>
    <w:p w:rsidR="001C35F9" w:rsidRPr="001C35F9" w:rsidRDefault="001C35F9" w:rsidP="001C35F9">
      <w:pPr>
        <w:spacing w:line="360" w:lineRule="auto"/>
        <w:rPr>
          <w:bCs/>
          <w:kern w:val="36"/>
          <w:sz w:val="28"/>
          <w:szCs w:val="48"/>
        </w:rPr>
      </w:pPr>
      <w:r w:rsidRPr="001C35F9">
        <w:rPr>
          <w:bCs/>
          <w:kern w:val="36"/>
          <w:sz w:val="28"/>
          <w:szCs w:val="48"/>
        </w:rPr>
        <w:t xml:space="preserve">Экономическое обоснование программного продукта приведено в </w:t>
      </w:r>
      <w:proofErr w:type="spellStart"/>
      <w:r w:rsidRPr="001C35F9">
        <w:rPr>
          <w:bCs/>
          <w:kern w:val="36"/>
          <w:sz w:val="28"/>
          <w:szCs w:val="48"/>
        </w:rPr>
        <w:t>разде-ле</w:t>
      </w:r>
      <w:proofErr w:type="spellEnd"/>
      <w:r w:rsidRPr="001C35F9">
        <w:rPr>
          <w:bCs/>
          <w:kern w:val="36"/>
          <w:sz w:val="28"/>
          <w:szCs w:val="48"/>
        </w:rPr>
        <w:t xml:space="preserve"> 6.</w:t>
      </w:r>
    </w:p>
    <w:p w:rsidR="001C35F9" w:rsidRPr="001C35F9" w:rsidRDefault="001C35F9" w:rsidP="001C35F9">
      <w:pPr>
        <w:spacing w:line="360" w:lineRule="auto"/>
        <w:rPr>
          <w:bCs/>
          <w:kern w:val="36"/>
          <w:sz w:val="28"/>
          <w:szCs w:val="48"/>
        </w:rPr>
      </w:pPr>
      <w:r w:rsidRPr="001C35F9">
        <w:rPr>
          <w:bCs/>
          <w:kern w:val="36"/>
          <w:sz w:val="28"/>
          <w:szCs w:val="48"/>
        </w:rPr>
        <w:t>Показатели охраны труда и методы их улучшение приведены в разделе 7.</w:t>
      </w:r>
    </w:p>
    <w:p w:rsidR="001C35F9" w:rsidRDefault="001C35F9" w:rsidP="001C35F9">
      <w:pPr>
        <w:spacing w:line="360" w:lineRule="auto"/>
        <w:rPr>
          <w:bCs/>
          <w:kern w:val="36"/>
          <w:sz w:val="28"/>
          <w:szCs w:val="48"/>
        </w:rPr>
      </w:pPr>
      <w:r w:rsidRPr="001C35F9">
        <w:rPr>
          <w:bCs/>
          <w:kern w:val="36"/>
          <w:sz w:val="28"/>
          <w:szCs w:val="48"/>
        </w:rPr>
        <w:t>В представленной пояснительной записке к вып</w:t>
      </w:r>
      <w:r>
        <w:rPr>
          <w:bCs/>
          <w:kern w:val="36"/>
          <w:sz w:val="28"/>
          <w:szCs w:val="48"/>
        </w:rPr>
        <w:t>ускной квалификационной работе 5 основных разделов на 112</w:t>
      </w:r>
      <w:r w:rsidRPr="001C35F9">
        <w:rPr>
          <w:bCs/>
          <w:kern w:val="36"/>
          <w:sz w:val="28"/>
          <w:szCs w:val="48"/>
        </w:rPr>
        <w:t xml:space="preserve"> страницах, включающих:</w:t>
      </w:r>
      <w:r>
        <w:rPr>
          <w:bCs/>
          <w:kern w:val="36"/>
          <w:sz w:val="28"/>
          <w:szCs w:val="48"/>
        </w:rPr>
        <w:br/>
      </w:r>
    </w:p>
    <w:p w:rsidR="001C35F9" w:rsidRDefault="001C35F9" w:rsidP="001C35F9">
      <w:r>
        <w:br w:type="page"/>
      </w:r>
    </w:p>
    <w:p w:rsidR="007F6A7C" w:rsidRPr="00D12867" w:rsidRDefault="007F6A7C" w:rsidP="001C35F9">
      <w:pPr>
        <w:spacing w:line="360" w:lineRule="auto"/>
        <w:rPr>
          <w:bCs/>
          <w:kern w:val="36"/>
          <w:sz w:val="28"/>
          <w:szCs w:val="48"/>
        </w:rPr>
      </w:pPr>
    </w:p>
    <w:p w:rsidR="00166AA1" w:rsidRPr="008C06DA" w:rsidRDefault="00CF0DA5" w:rsidP="008C06DA">
      <w:pPr>
        <w:pStyle w:val="1"/>
        <w:spacing w:after="0"/>
        <w:rPr>
          <w:b/>
          <w:szCs w:val="28"/>
        </w:rPr>
      </w:pPr>
      <w:bookmarkStart w:id="12" w:name="_Toc453659584"/>
      <w:bookmarkStart w:id="13" w:name="_Toc453708971"/>
      <w:r w:rsidRPr="008C06DA">
        <w:rPr>
          <w:b/>
          <w:szCs w:val="28"/>
        </w:rPr>
        <w:t>ВВЕДЕНИЕ</w:t>
      </w:r>
      <w:bookmarkEnd w:id="0"/>
      <w:bookmarkEnd w:id="1"/>
      <w:bookmarkEnd w:id="2"/>
      <w:bookmarkEnd w:id="3"/>
      <w:bookmarkEnd w:id="4"/>
      <w:bookmarkEnd w:id="12"/>
      <w:bookmarkEnd w:id="13"/>
    </w:p>
    <w:p w:rsidR="00245652" w:rsidRPr="00D12867" w:rsidRDefault="00245652" w:rsidP="00245652">
      <w:pPr>
        <w:spacing w:line="360" w:lineRule="auto"/>
        <w:ind w:firstLine="53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>Современные способы повышения производительности выполнения пр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>грамм при обработке данных связаны с использованием вычислительных класт</w:t>
      </w:r>
      <w:r w:rsidRPr="00D12867">
        <w:rPr>
          <w:sz w:val="28"/>
          <w:szCs w:val="28"/>
        </w:rPr>
        <w:t>е</w:t>
      </w:r>
      <w:r w:rsidRPr="00D12867">
        <w:rPr>
          <w:sz w:val="28"/>
          <w:szCs w:val="28"/>
        </w:rPr>
        <w:t>ров и распределенных вычислительных систем – GRID-систем. Повышение пр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>изводительности выполнения программ связано с их параллельной реализацией в составе кластера, либо с распределенным выполнением в GRID-системах.</w:t>
      </w:r>
      <w:r w:rsidRPr="00D12867">
        <w:rPr>
          <w:b/>
          <w:sz w:val="28"/>
          <w:szCs w:val="28"/>
        </w:rPr>
        <w:t xml:space="preserve"> </w:t>
      </w:r>
      <w:r w:rsidRPr="00D12867">
        <w:rPr>
          <w:sz w:val="28"/>
          <w:szCs w:val="28"/>
        </w:rPr>
        <w:t>Одним из возможных способов повышения производительности выполнения программ обработки, данных в составе кластера является их (программ) конвейеризация. Т.е. обработка данных соответствующих им программами осуществляется в с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>ставе программного макроконвейера. Конвейеризированное выполнение пр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>грамм (обработка данных) соответствует классу программных систем МПОД  [1] (много программ– одни данные), что предполагает организацию обработки одн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>го потока данных последовательностью программ (последовательностью фра</w:t>
      </w:r>
      <w:r w:rsidRPr="00D12867">
        <w:rPr>
          <w:sz w:val="28"/>
          <w:szCs w:val="28"/>
        </w:rPr>
        <w:t>г</w:t>
      </w:r>
      <w:r w:rsidRPr="00D12867">
        <w:rPr>
          <w:sz w:val="28"/>
          <w:szCs w:val="28"/>
        </w:rPr>
        <w:t>ментов программ) – реализацию программного конвейера. Развитие идей конве</w:t>
      </w:r>
      <w:r w:rsidRPr="00D12867">
        <w:rPr>
          <w:sz w:val="28"/>
          <w:szCs w:val="28"/>
        </w:rPr>
        <w:t>й</w:t>
      </w:r>
      <w:r w:rsidRPr="00D12867">
        <w:rPr>
          <w:sz w:val="28"/>
          <w:szCs w:val="28"/>
        </w:rPr>
        <w:t>еризации выполнения программ предполагает обработку потоков данных разли</w:t>
      </w:r>
      <w:r w:rsidRPr="00D12867">
        <w:rPr>
          <w:sz w:val="28"/>
          <w:szCs w:val="28"/>
        </w:rPr>
        <w:t>ч</w:t>
      </w:r>
      <w:r w:rsidRPr="00D12867">
        <w:rPr>
          <w:sz w:val="28"/>
          <w:szCs w:val="28"/>
        </w:rPr>
        <w:t xml:space="preserve">ных типов (в общем случае </w:t>
      </w:r>
      <w:r w:rsidRPr="00D12867">
        <w:rPr>
          <w:i/>
          <w:sz w:val="28"/>
          <w:szCs w:val="28"/>
        </w:rPr>
        <w:t>n</w:t>
      </w:r>
      <w:r w:rsidRPr="00D12867">
        <w:rPr>
          <w:sz w:val="28"/>
          <w:szCs w:val="28"/>
        </w:rPr>
        <w:t xml:space="preserve"> типов) соответствующими каждому из этих типов данных программами при реализации последовательного обмена данными между вычислительными сегментами программного конвейера (обмен данными между программами выполняется только после окончания их обработки на сегментах конвейера). </w:t>
      </w:r>
    </w:p>
    <w:p w:rsidR="00245652" w:rsidRPr="00D12867" w:rsidRDefault="00245652" w:rsidP="00245652">
      <w:pPr>
        <w:spacing w:line="360" w:lineRule="auto"/>
        <w:ind w:firstLine="53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>Конвейеризация программ предполагает их разделение на фрагменты, ка</w:t>
      </w:r>
      <w:r w:rsidRPr="00D12867">
        <w:rPr>
          <w:sz w:val="28"/>
          <w:szCs w:val="28"/>
        </w:rPr>
        <w:t>ж</w:t>
      </w:r>
      <w:r w:rsidRPr="00D12867">
        <w:rPr>
          <w:sz w:val="28"/>
          <w:szCs w:val="28"/>
        </w:rPr>
        <w:t>дый из которых закреплен для выполнения за соответствующим сегментом ко</w:t>
      </w:r>
      <w:r w:rsidRPr="00D12867">
        <w:rPr>
          <w:sz w:val="28"/>
          <w:szCs w:val="28"/>
        </w:rPr>
        <w:t>н</w:t>
      </w:r>
      <w:r w:rsidRPr="00D12867">
        <w:rPr>
          <w:sz w:val="28"/>
          <w:szCs w:val="28"/>
        </w:rPr>
        <w:t xml:space="preserve">вейера (вычислительным устройством, обрабатывающим прибором). Введем в рассмотрение следующие обозначения: </w:t>
      </w:r>
      <w:r w:rsidRPr="00D12867">
        <w:rPr>
          <w:i/>
          <w:sz w:val="28"/>
          <w:szCs w:val="28"/>
        </w:rPr>
        <w:t xml:space="preserve">i – </w:t>
      </w:r>
      <w:r w:rsidRPr="00D12867">
        <w:rPr>
          <w:sz w:val="28"/>
          <w:szCs w:val="28"/>
        </w:rPr>
        <w:t>номер множества однотипных данных, характеризующих одинаковые объекты, которые должны быть обработаны в с</w:t>
      </w:r>
      <w:r w:rsidRPr="00D12867">
        <w:rPr>
          <w:sz w:val="28"/>
          <w:szCs w:val="28"/>
        </w:rPr>
        <w:t>и</w:t>
      </w:r>
      <w:r w:rsidRPr="00D12867">
        <w:rPr>
          <w:sz w:val="28"/>
          <w:szCs w:val="28"/>
        </w:rPr>
        <w:t xml:space="preserve">стеме, </w:t>
      </w:r>
      <w:r w:rsidRPr="00D12867">
        <w:rPr>
          <w:i/>
          <w:sz w:val="28"/>
          <w:szCs w:val="28"/>
        </w:rPr>
        <w:t>I</w:t>
      </w:r>
      <w:r w:rsidRPr="00D12867">
        <w:rPr>
          <w:sz w:val="28"/>
          <w:szCs w:val="28"/>
        </w:rPr>
        <w:t xml:space="preserve"> –</w:t>
      </w:r>
      <w:r w:rsidRPr="00D12867">
        <w:rPr>
          <w:i/>
          <w:sz w:val="28"/>
          <w:szCs w:val="28"/>
        </w:rPr>
        <w:t xml:space="preserve"> </w:t>
      </w:r>
      <w:r w:rsidRPr="00D12867">
        <w:rPr>
          <w:sz w:val="28"/>
          <w:szCs w:val="28"/>
        </w:rPr>
        <w:t xml:space="preserve">множество всех данных, которые будут обработаны в вычислительной системе, </w:t>
      </w:r>
      <w:r w:rsidRPr="00D12867">
        <w:rPr>
          <w:i/>
          <w:sz w:val="28"/>
          <w:szCs w:val="28"/>
        </w:rPr>
        <w:t xml:space="preserve">n – </w:t>
      </w:r>
      <w:r w:rsidRPr="00D12867">
        <w:rPr>
          <w:sz w:val="28"/>
          <w:szCs w:val="28"/>
        </w:rPr>
        <w:t xml:space="preserve">количество множеств данных, тогда </w:t>
      </w:r>
      <w:r w:rsidRPr="00D12867">
        <w:rPr>
          <w:position w:val="-8"/>
          <w:sz w:val="28"/>
          <w:szCs w:val="28"/>
        </w:rPr>
        <w:object w:dxaOrig="68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.55pt;height:18pt" o:ole="">
            <v:imagedata r:id="rId9" o:title=""/>
          </v:shape>
          <o:OLEObject Type="Embed" ProgID="Equation.3" ShapeID="_x0000_i1025" DrawAspect="Content" ObjectID="_1527452134" r:id="rId10"/>
        </w:object>
      </w:r>
      <w:r w:rsidRPr="00D12867">
        <w:rPr>
          <w:sz w:val="28"/>
          <w:szCs w:val="28"/>
        </w:rPr>
        <w:t xml:space="preserve">), </w:t>
      </w:r>
      <w:r w:rsidRPr="00D12867">
        <w:rPr>
          <w:position w:val="-6"/>
          <w:sz w:val="28"/>
          <w:szCs w:val="28"/>
        </w:rPr>
        <w:object w:dxaOrig="260" w:dyaOrig="360">
          <v:shape id="_x0000_i1026" type="#_x0000_t75" style="width:13.1pt;height:18pt" o:ole="">
            <v:imagedata r:id="rId11" o:title=""/>
          </v:shape>
          <o:OLEObject Type="Embed" ProgID="Equation.3" ShapeID="_x0000_i1026" DrawAspect="Content" ObjectID="_1527452135" r:id="rId12"/>
        </w:object>
      </w:r>
      <w:r w:rsidRPr="00D12867">
        <w:rPr>
          <w:sz w:val="28"/>
          <w:szCs w:val="28"/>
        </w:rPr>
        <w:t xml:space="preserve"> – количество элеме</w:t>
      </w:r>
      <w:r w:rsidRPr="00D12867">
        <w:rPr>
          <w:sz w:val="28"/>
          <w:szCs w:val="28"/>
        </w:rPr>
        <w:t>н</w:t>
      </w:r>
      <w:r w:rsidRPr="00D12867">
        <w:rPr>
          <w:sz w:val="28"/>
          <w:szCs w:val="28"/>
        </w:rPr>
        <w:t xml:space="preserve">тов в множестве однотипных данных, характеризуемых индексом </w:t>
      </w:r>
      <w:r w:rsidRPr="00D12867">
        <w:rPr>
          <w:i/>
          <w:sz w:val="28"/>
          <w:szCs w:val="28"/>
        </w:rPr>
        <w:t>i</w:t>
      </w:r>
      <w:r w:rsidRPr="00D12867">
        <w:rPr>
          <w:sz w:val="28"/>
          <w:szCs w:val="28"/>
        </w:rPr>
        <w:t xml:space="preserve"> (множество </w:t>
      </w:r>
      <w:r w:rsidRPr="00D12867">
        <w:rPr>
          <w:sz w:val="28"/>
          <w:szCs w:val="28"/>
        </w:rPr>
        <w:lastRenderedPageBreak/>
        <w:t xml:space="preserve">содержит данные об </w:t>
      </w:r>
      <w:r w:rsidRPr="00D12867">
        <w:rPr>
          <w:position w:val="-6"/>
          <w:sz w:val="28"/>
          <w:szCs w:val="28"/>
        </w:rPr>
        <w:object w:dxaOrig="260" w:dyaOrig="360">
          <v:shape id="_x0000_i1027" type="#_x0000_t75" style="width:13.1pt;height:18pt" o:ole="">
            <v:imagedata r:id="rId13" o:title=""/>
          </v:shape>
          <o:OLEObject Type="Embed" ProgID="Equation.3" ShapeID="_x0000_i1027" DrawAspect="Content" ObjectID="_1527452136" r:id="rId14"/>
        </w:object>
      </w:r>
      <w:r w:rsidRPr="00D12867">
        <w:rPr>
          <w:sz w:val="28"/>
          <w:szCs w:val="28"/>
        </w:rPr>
        <w:t xml:space="preserve"> одинаковых объектах, в общем виде </w:t>
      </w:r>
      <w:r w:rsidRPr="00D12867">
        <w:rPr>
          <w:position w:val="-6"/>
          <w:sz w:val="28"/>
          <w:szCs w:val="28"/>
        </w:rPr>
        <w:object w:dxaOrig="620" w:dyaOrig="320">
          <v:shape id="_x0000_i1028" type="#_x0000_t75" style="width:31.1pt;height:15.55pt" o:ole="">
            <v:imagedata r:id="rId15" o:title=""/>
          </v:shape>
          <o:OLEObject Type="Embed" ProgID="Equation.3" ShapeID="_x0000_i1028" DrawAspect="Content" ObjectID="_1527452137" r:id="rId16"/>
        </w:object>
      </w:r>
      <w:r w:rsidRPr="00D12867">
        <w:rPr>
          <w:sz w:val="28"/>
          <w:szCs w:val="28"/>
        </w:rPr>
        <w:t>). Данные, вх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 xml:space="preserve">дящие в некоторое </w:t>
      </w:r>
      <w:r w:rsidRPr="00D12867">
        <w:rPr>
          <w:i/>
          <w:sz w:val="28"/>
          <w:szCs w:val="28"/>
        </w:rPr>
        <w:t>i-</w:t>
      </w:r>
      <w:r w:rsidRPr="00D12867">
        <w:rPr>
          <w:sz w:val="28"/>
          <w:szCs w:val="28"/>
        </w:rPr>
        <w:t>е  множество, обрабатываются соответствующей им пр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 xml:space="preserve">граммой. Индекс  </w:t>
      </w:r>
      <w:r w:rsidRPr="00D12867">
        <w:rPr>
          <w:i/>
          <w:sz w:val="28"/>
          <w:szCs w:val="28"/>
        </w:rPr>
        <w:t>i</w:t>
      </w:r>
      <w:r w:rsidRPr="00D12867">
        <w:rPr>
          <w:sz w:val="28"/>
          <w:szCs w:val="28"/>
        </w:rPr>
        <w:t xml:space="preserve">  соответствует программе, выполняемой в составе конвейера, обрабатывающей данные </w:t>
      </w:r>
      <w:r w:rsidRPr="00D12867">
        <w:rPr>
          <w:i/>
          <w:sz w:val="28"/>
          <w:szCs w:val="28"/>
        </w:rPr>
        <w:t>i-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 (соответствует типу выполняемой в составе конвейера программы, обрабатывающей данные </w:t>
      </w:r>
      <w:r w:rsidRPr="00D12867">
        <w:rPr>
          <w:i/>
          <w:sz w:val="28"/>
          <w:szCs w:val="28"/>
        </w:rPr>
        <w:t>i-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типа). Однократное выпо</w:t>
      </w:r>
      <w:r w:rsidRPr="00D12867">
        <w:rPr>
          <w:sz w:val="28"/>
          <w:szCs w:val="28"/>
        </w:rPr>
        <w:t>л</w:t>
      </w:r>
      <w:r w:rsidRPr="00D12867">
        <w:rPr>
          <w:sz w:val="28"/>
          <w:szCs w:val="28"/>
        </w:rPr>
        <w:t xml:space="preserve">нение конвейеризированной программы </w:t>
      </w:r>
      <w:r w:rsidRPr="00D12867">
        <w:rPr>
          <w:i/>
          <w:sz w:val="28"/>
          <w:szCs w:val="28"/>
        </w:rPr>
        <w:t>i-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 обеспечивает обработку одного элемента множества данных </w:t>
      </w:r>
      <w:r w:rsidRPr="00D12867">
        <w:rPr>
          <w:i/>
          <w:sz w:val="28"/>
          <w:szCs w:val="28"/>
        </w:rPr>
        <w:t>i-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типа. Если множество данных </w:t>
      </w:r>
      <w:r w:rsidRPr="00D12867">
        <w:rPr>
          <w:i/>
          <w:sz w:val="28"/>
          <w:szCs w:val="28"/>
        </w:rPr>
        <w:t>i-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 содержит  </w:t>
      </w:r>
      <w:r w:rsidRPr="00D12867">
        <w:rPr>
          <w:position w:val="-6"/>
          <w:sz w:val="28"/>
          <w:szCs w:val="28"/>
        </w:rPr>
        <w:object w:dxaOrig="260" w:dyaOrig="360">
          <v:shape id="_x0000_i1029" type="#_x0000_t75" style="width:13.1pt;height:18pt" o:ole="">
            <v:imagedata r:id="rId13" o:title=""/>
          </v:shape>
          <o:OLEObject Type="Embed" ProgID="Equation.3" ShapeID="_x0000_i1029" DrawAspect="Content" ObjectID="_1527452138" r:id="rId17"/>
        </w:object>
      </w:r>
      <w:r w:rsidRPr="00D12867">
        <w:rPr>
          <w:position w:val="-6"/>
          <w:sz w:val="28"/>
          <w:szCs w:val="28"/>
        </w:rPr>
        <w:t xml:space="preserve"> </w:t>
      </w:r>
      <w:r w:rsidRPr="00D12867">
        <w:rPr>
          <w:sz w:val="28"/>
          <w:szCs w:val="28"/>
        </w:rPr>
        <w:t xml:space="preserve">элементов, то обрабатывающая эти данные программа должна быть выполнена в конвейерной системе </w:t>
      </w:r>
      <w:r w:rsidRPr="00D12867">
        <w:rPr>
          <w:position w:val="-6"/>
          <w:sz w:val="28"/>
          <w:szCs w:val="28"/>
        </w:rPr>
        <w:object w:dxaOrig="260" w:dyaOrig="360">
          <v:shape id="_x0000_i1030" type="#_x0000_t75" style="width:13.1pt;height:18pt" o:ole="">
            <v:imagedata r:id="rId13" o:title=""/>
          </v:shape>
          <o:OLEObject Type="Embed" ProgID="Equation.3" ShapeID="_x0000_i1030" DrawAspect="Content" ObjectID="_1527452139" r:id="rId18"/>
        </w:object>
      </w:r>
      <w:r w:rsidRPr="00D12867">
        <w:rPr>
          <w:position w:val="-6"/>
          <w:sz w:val="28"/>
          <w:szCs w:val="28"/>
        </w:rPr>
        <w:t xml:space="preserve"> </w:t>
      </w:r>
      <w:r w:rsidRPr="00D12867">
        <w:rPr>
          <w:sz w:val="28"/>
          <w:szCs w:val="28"/>
        </w:rPr>
        <w:t>число раз. Цель функционирования конвейерной сист</w:t>
      </w:r>
      <w:r w:rsidRPr="00D12867">
        <w:rPr>
          <w:sz w:val="28"/>
          <w:szCs w:val="28"/>
        </w:rPr>
        <w:t>е</w:t>
      </w:r>
      <w:r w:rsidRPr="00D12867">
        <w:rPr>
          <w:sz w:val="28"/>
          <w:szCs w:val="28"/>
        </w:rPr>
        <w:t>мы в этом случае состоит в обработке поступающих на ее вход данных выполн</w:t>
      </w:r>
      <w:r w:rsidRPr="00D12867">
        <w:rPr>
          <w:sz w:val="28"/>
          <w:szCs w:val="28"/>
        </w:rPr>
        <w:t>я</w:t>
      </w:r>
      <w:r w:rsidRPr="00D12867">
        <w:rPr>
          <w:sz w:val="28"/>
          <w:szCs w:val="28"/>
        </w:rPr>
        <w:t>ющимися в системе конвейеризированными программами. При этом предполаг</w:t>
      </w:r>
      <w:r w:rsidRPr="00D12867">
        <w:rPr>
          <w:sz w:val="28"/>
          <w:szCs w:val="28"/>
        </w:rPr>
        <w:t>а</w:t>
      </w:r>
      <w:r w:rsidRPr="00D12867">
        <w:rPr>
          <w:sz w:val="28"/>
          <w:szCs w:val="28"/>
        </w:rPr>
        <w:t>ется, что выполняющие обработку данных конвейеризированные программы находятся в оперативной памяти каждого из сегментов конвейера (загружены в оперативную память вычислительных устройств кластера). Тогда управление в</w:t>
      </w:r>
      <w:r w:rsidRPr="00D12867">
        <w:rPr>
          <w:sz w:val="28"/>
          <w:szCs w:val="28"/>
        </w:rPr>
        <w:t>ы</w:t>
      </w:r>
      <w:r w:rsidRPr="00D12867">
        <w:rPr>
          <w:sz w:val="28"/>
          <w:szCs w:val="28"/>
        </w:rPr>
        <w:t>числительным процессом в конвейерных системах предполагает определение п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>рядка запуска программ обработки данных на выполнение. Т.к. объемы вычисл</w:t>
      </w:r>
      <w:r w:rsidRPr="00D12867">
        <w:rPr>
          <w:sz w:val="28"/>
          <w:szCs w:val="28"/>
        </w:rPr>
        <w:t>е</w:t>
      </w:r>
      <w:r w:rsidRPr="00D12867">
        <w:rPr>
          <w:sz w:val="28"/>
          <w:szCs w:val="28"/>
        </w:rPr>
        <w:t>ний на каждом сегменте различны, являются различными длительности выполн</w:t>
      </w:r>
      <w:r w:rsidRPr="00D12867">
        <w:rPr>
          <w:sz w:val="28"/>
          <w:szCs w:val="28"/>
        </w:rPr>
        <w:t>е</w:t>
      </w:r>
      <w:r w:rsidRPr="00D12867">
        <w:rPr>
          <w:sz w:val="28"/>
          <w:szCs w:val="28"/>
        </w:rPr>
        <w:t>ния программ на соответствующих сегментах, тогда может быть сформировано расписание выполнения конвейеризированных программ обработки соответств</w:t>
      </w:r>
      <w:r w:rsidRPr="00D12867">
        <w:rPr>
          <w:sz w:val="28"/>
          <w:szCs w:val="28"/>
        </w:rPr>
        <w:t>у</w:t>
      </w:r>
      <w:r w:rsidRPr="00D12867">
        <w:rPr>
          <w:sz w:val="28"/>
          <w:szCs w:val="28"/>
        </w:rPr>
        <w:t>ющих данных, представляющее собой порядок запуска программ на выполнение. Определение подхода по конвейеризации обработки данных выполняющимися в многостадийных системах программами рассматривается в [2-4].</w:t>
      </w:r>
    </w:p>
    <w:p w:rsidR="00245652" w:rsidRPr="00D12867" w:rsidRDefault="00245652" w:rsidP="00245652">
      <w:pPr>
        <w:spacing w:line="360" w:lineRule="auto"/>
        <w:ind w:firstLine="567"/>
        <w:jc w:val="both"/>
        <w:rPr>
          <w:sz w:val="28"/>
          <w:szCs w:val="28"/>
        </w:rPr>
      </w:pPr>
      <w:r w:rsidRPr="00D12867">
        <w:rPr>
          <w:sz w:val="28"/>
          <w:szCs w:val="28"/>
        </w:rPr>
        <w:t>Постановка задачи управления вычислительным процессом, рассматрива</w:t>
      </w:r>
      <w:r w:rsidRPr="00D12867">
        <w:rPr>
          <w:sz w:val="28"/>
          <w:szCs w:val="28"/>
        </w:rPr>
        <w:t>е</w:t>
      </w:r>
      <w:r w:rsidRPr="00D12867">
        <w:rPr>
          <w:sz w:val="28"/>
          <w:szCs w:val="28"/>
        </w:rPr>
        <w:t xml:space="preserve">мой в данной работе, предполагает, что при  </w:t>
      </w:r>
      <w:r w:rsidRPr="00D12867">
        <w:rPr>
          <w:position w:val="-6"/>
          <w:sz w:val="28"/>
          <w:szCs w:val="28"/>
        </w:rPr>
        <w:object w:dxaOrig="639" w:dyaOrig="320">
          <v:shape id="_x0000_i1031" type="#_x0000_t75" style="width:31.9pt;height:16.35pt" o:ole="">
            <v:imagedata r:id="rId19" o:title=""/>
          </v:shape>
          <o:OLEObject Type="Embed" ProgID="Equation.3" ShapeID="_x0000_i1031" DrawAspect="Content" ObjectID="_1527452140" r:id="rId20"/>
        </w:object>
      </w:r>
      <w:r w:rsidRPr="00D12867">
        <w:rPr>
          <w:sz w:val="28"/>
          <w:szCs w:val="28"/>
        </w:rPr>
        <w:t xml:space="preserve"> (</w:t>
      </w:r>
      <w:r w:rsidRPr="00D12867">
        <w:rPr>
          <w:position w:val="-8"/>
          <w:sz w:val="28"/>
          <w:szCs w:val="28"/>
        </w:rPr>
        <w:object w:dxaOrig="660" w:dyaOrig="360">
          <v:shape id="_x0000_i1032" type="#_x0000_t75" style="width:31.9pt;height:18pt" o:ole="">
            <v:imagedata r:id="rId21" o:title=""/>
          </v:shape>
          <o:OLEObject Type="Embed" ProgID="Equation.3" ShapeID="_x0000_i1032" DrawAspect="Content" ObjectID="_1527452141" r:id="rId22"/>
        </w:object>
      </w:r>
      <w:r w:rsidRPr="00D12867">
        <w:rPr>
          <w:sz w:val="28"/>
          <w:szCs w:val="28"/>
        </w:rPr>
        <w:t>) реализуется обработка единичных данных (однократный запуск на выполнение  соответствующих пр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>грамм), для действий с которыми должно быть сформировано расписание выпо</w:t>
      </w:r>
      <w:r w:rsidRPr="00D12867">
        <w:rPr>
          <w:sz w:val="28"/>
          <w:szCs w:val="28"/>
        </w:rPr>
        <w:t>л</w:t>
      </w:r>
      <w:r w:rsidRPr="00D12867">
        <w:rPr>
          <w:sz w:val="28"/>
          <w:szCs w:val="28"/>
        </w:rPr>
        <w:t xml:space="preserve">нения программ. Введем обозначение для интервала времени функционирования системы при обработке данных в виде </w:t>
      </w:r>
      <w:r w:rsidRPr="00D12867">
        <w:rPr>
          <w:position w:val="-6"/>
          <w:sz w:val="28"/>
          <w:szCs w:val="28"/>
        </w:rPr>
        <w:object w:dxaOrig="240" w:dyaOrig="320">
          <v:shape id="_x0000_i1033" type="#_x0000_t75" style="width:11.45pt;height:16.35pt" o:ole="">
            <v:imagedata r:id="rId23" o:title=""/>
          </v:shape>
          <o:OLEObject Type="Embed" ProgID="Equation.3" ShapeID="_x0000_i1033" DrawAspect="Content" ObjectID="_1527452142" r:id="rId24"/>
        </w:object>
      </w:r>
      <w:r w:rsidRPr="00D12867">
        <w:rPr>
          <w:sz w:val="28"/>
          <w:szCs w:val="28"/>
        </w:rPr>
        <w:t>, где z–индекс временного интервала, т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 xml:space="preserve">гда </w:t>
      </w:r>
      <w:r w:rsidRPr="00D12867">
        <w:rPr>
          <w:position w:val="-8"/>
          <w:sz w:val="28"/>
          <w:szCs w:val="28"/>
        </w:rPr>
        <w:object w:dxaOrig="760" w:dyaOrig="360">
          <v:shape id="_x0000_i1034" type="#_x0000_t75" style="width:37.65pt;height:18pt" o:ole="">
            <v:imagedata r:id="rId25" o:title=""/>
          </v:shape>
          <o:OLEObject Type="Embed" ProgID="Equation.3" ShapeID="_x0000_i1034" DrawAspect="Content" ObjectID="_1527452143" r:id="rId26"/>
        </w:object>
      </w:r>
      <w:r w:rsidRPr="00D12867">
        <w:rPr>
          <w:sz w:val="28"/>
          <w:szCs w:val="28"/>
        </w:rPr>
        <w:t xml:space="preserve">, где Z– количество временных интервалов </w:t>
      </w:r>
      <w:r w:rsidRPr="00D12867">
        <w:rPr>
          <w:position w:val="-6"/>
          <w:sz w:val="28"/>
          <w:szCs w:val="28"/>
        </w:rPr>
        <w:object w:dxaOrig="240" w:dyaOrig="320">
          <v:shape id="_x0000_i1035" type="#_x0000_t75" style="width:11.45pt;height:16.35pt" o:ole="">
            <v:imagedata r:id="rId23" o:title=""/>
          </v:shape>
          <o:OLEObject Type="Embed" ProgID="Equation.3" ShapeID="_x0000_i1035" DrawAspect="Content" ObjectID="_1527452144" r:id="rId27"/>
        </w:object>
      </w:r>
      <w:r w:rsidRPr="00D12867">
        <w:rPr>
          <w:sz w:val="28"/>
          <w:szCs w:val="28"/>
        </w:rPr>
        <w:t>, в течение которых в</w:t>
      </w:r>
      <w:r w:rsidRPr="00D12867">
        <w:rPr>
          <w:sz w:val="28"/>
          <w:szCs w:val="28"/>
        </w:rPr>
        <w:t>ы</w:t>
      </w:r>
      <w:r w:rsidRPr="00D12867">
        <w:rPr>
          <w:sz w:val="28"/>
          <w:szCs w:val="28"/>
        </w:rPr>
        <w:lastRenderedPageBreak/>
        <w:t>полняется обработка данных. В этом случае управление вычислительным проце</w:t>
      </w:r>
      <w:r w:rsidRPr="00D12867">
        <w:rPr>
          <w:sz w:val="28"/>
          <w:szCs w:val="28"/>
        </w:rPr>
        <w:t>с</w:t>
      </w:r>
      <w:r w:rsidRPr="00D12867">
        <w:rPr>
          <w:sz w:val="28"/>
          <w:szCs w:val="28"/>
        </w:rPr>
        <w:t>сом предполагает формирование совокупности данных, обрабатываемых в теч</w:t>
      </w:r>
      <w:r w:rsidRPr="00D12867">
        <w:rPr>
          <w:sz w:val="28"/>
          <w:szCs w:val="28"/>
        </w:rPr>
        <w:t>е</w:t>
      </w:r>
      <w:r w:rsidRPr="00D12867">
        <w:rPr>
          <w:sz w:val="28"/>
          <w:szCs w:val="28"/>
        </w:rPr>
        <w:t xml:space="preserve">ние каждого из временных интервалов </w:t>
      </w:r>
      <w:r w:rsidRPr="00D12867">
        <w:rPr>
          <w:position w:val="-6"/>
          <w:sz w:val="28"/>
          <w:szCs w:val="28"/>
        </w:rPr>
        <w:object w:dxaOrig="240" w:dyaOrig="320">
          <v:shape id="_x0000_i1036" type="#_x0000_t75" style="width:11.45pt;height:16.35pt" o:ole="">
            <v:imagedata r:id="rId23" o:title=""/>
          </v:shape>
          <o:OLEObject Type="Embed" ProgID="Equation.3" ShapeID="_x0000_i1036" DrawAspect="Content" ObjectID="_1527452145" r:id="rId28"/>
        </w:object>
      </w:r>
      <w:r w:rsidRPr="00D12867">
        <w:rPr>
          <w:sz w:val="28"/>
          <w:szCs w:val="28"/>
        </w:rPr>
        <w:t xml:space="preserve">и расписаний обработки данных каждой из этих совокупностей. Введем в рассмотрение понятия задания на обработку как совокупности единичных данных, обрабатываемых в течение одного временного интервала </w:t>
      </w:r>
      <w:r w:rsidRPr="00D12867">
        <w:rPr>
          <w:position w:val="-6"/>
          <w:sz w:val="28"/>
          <w:szCs w:val="28"/>
        </w:rPr>
        <w:object w:dxaOrig="240" w:dyaOrig="320">
          <v:shape id="_x0000_i1037" type="#_x0000_t75" style="width:11.45pt;height:16.35pt" o:ole="">
            <v:imagedata r:id="rId23" o:title=""/>
          </v:shape>
          <o:OLEObject Type="Embed" ProgID="Equation.3" ShapeID="_x0000_i1037" DrawAspect="Content" ObjectID="_1527452146" r:id="rId29"/>
        </w:object>
      </w:r>
      <w:r w:rsidRPr="00D12867">
        <w:rPr>
          <w:sz w:val="28"/>
          <w:szCs w:val="28"/>
        </w:rPr>
        <w:t xml:space="preserve">. Для задания на обработку введем в рассмотрение обозначение </w:t>
      </w:r>
      <w:r w:rsidRPr="00D12867">
        <w:rPr>
          <w:position w:val="-6"/>
          <w:sz w:val="28"/>
          <w:szCs w:val="28"/>
        </w:rPr>
        <w:object w:dxaOrig="360" w:dyaOrig="320">
          <v:shape id="_x0000_i1038" type="#_x0000_t75" style="width:18pt;height:16.35pt" o:ole="">
            <v:imagedata r:id="rId30" o:title=""/>
          </v:shape>
          <o:OLEObject Type="Embed" ProgID="Equation.3" ShapeID="_x0000_i1038" DrawAspect="Content" ObjectID="_1527452147" r:id="rId31"/>
        </w:object>
      </w:r>
      <w:r w:rsidRPr="00D12867">
        <w:rPr>
          <w:sz w:val="28"/>
          <w:szCs w:val="28"/>
        </w:rPr>
        <w:t xml:space="preserve">, тогда должно быть сформировано </w:t>
      </w:r>
      <w:r w:rsidRPr="00D12867">
        <w:rPr>
          <w:i/>
          <w:iCs/>
          <w:sz w:val="28"/>
          <w:szCs w:val="28"/>
        </w:rPr>
        <w:t>Z</w:t>
      </w:r>
      <w:r w:rsidRPr="00D12867">
        <w:rPr>
          <w:sz w:val="28"/>
          <w:szCs w:val="28"/>
        </w:rPr>
        <w:t xml:space="preserve"> заданий (т.е.</w:t>
      </w:r>
      <w:r w:rsidRPr="00D12867">
        <w:rPr>
          <w:position w:val="-8"/>
          <w:sz w:val="28"/>
          <w:szCs w:val="28"/>
        </w:rPr>
        <w:object w:dxaOrig="760" w:dyaOrig="360">
          <v:shape id="_x0000_i1039" type="#_x0000_t75" style="width:37.65pt;height:18pt" o:ole="">
            <v:imagedata r:id="rId25" o:title=""/>
          </v:shape>
          <o:OLEObject Type="Embed" ProgID="Equation.3" ShapeID="_x0000_i1039" DrawAspect="Content" ObjectID="_1527452148" r:id="rId32"/>
        </w:object>
      </w:r>
      <w:r w:rsidRPr="00D12867">
        <w:rPr>
          <w:sz w:val="28"/>
          <w:szCs w:val="28"/>
        </w:rPr>
        <w:t>). Тогда управление в</w:t>
      </w:r>
      <w:r w:rsidRPr="00D12867">
        <w:rPr>
          <w:sz w:val="28"/>
          <w:szCs w:val="28"/>
        </w:rPr>
        <w:t>ы</w:t>
      </w:r>
      <w:r w:rsidRPr="00D12867">
        <w:rPr>
          <w:sz w:val="28"/>
          <w:szCs w:val="28"/>
        </w:rPr>
        <w:t>числительным процессом состоит в формировании эффективных составов зад</w:t>
      </w:r>
      <w:r w:rsidRPr="00D12867">
        <w:rPr>
          <w:sz w:val="28"/>
          <w:szCs w:val="28"/>
        </w:rPr>
        <w:t>а</w:t>
      </w:r>
      <w:r w:rsidRPr="00D12867">
        <w:rPr>
          <w:sz w:val="28"/>
          <w:szCs w:val="28"/>
        </w:rPr>
        <w:t xml:space="preserve">ний </w:t>
      </w:r>
      <w:r w:rsidRPr="00D12867">
        <w:rPr>
          <w:position w:val="-6"/>
          <w:sz w:val="28"/>
          <w:szCs w:val="28"/>
        </w:rPr>
        <w:object w:dxaOrig="360" w:dyaOrig="320">
          <v:shape id="_x0000_i1040" type="#_x0000_t75" style="width:18pt;height:16.35pt" o:ole="">
            <v:imagedata r:id="rId30" o:title=""/>
          </v:shape>
          <o:OLEObject Type="Embed" ProgID="Equation.3" ShapeID="_x0000_i1040" DrawAspect="Content" ObjectID="_1527452149" r:id="rId33"/>
        </w:object>
      </w:r>
      <w:r w:rsidRPr="00D12867">
        <w:rPr>
          <w:sz w:val="28"/>
          <w:szCs w:val="28"/>
        </w:rPr>
        <w:t xml:space="preserve"> (</w:t>
      </w:r>
      <w:r w:rsidRPr="00D12867">
        <w:rPr>
          <w:position w:val="-8"/>
          <w:sz w:val="28"/>
          <w:szCs w:val="28"/>
        </w:rPr>
        <w:object w:dxaOrig="760" w:dyaOrig="360">
          <v:shape id="_x0000_i1041" type="#_x0000_t75" style="width:37.65pt;height:18pt" o:ole="">
            <v:imagedata r:id="rId25" o:title=""/>
          </v:shape>
          <o:OLEObject Type="Embed" ProgID="Equation.3" ShapeID="_x0000_i1041" DrawAspect="Content" ObjectID="_1527452150" r:id="rId34"/>
        </w:object>
      </w:r>
      <w:r w:rsidRPr="00D12867">
        <w:rPr>
          <w:sz w:val="28"/>
          <w:szCs w:val="28"/>
        </w:rPr>
        <w:t>) на обработку данных и расписаний обработки данных этих зад</w:t>
      </w:r>
      <w:r w:rsidRPr="00D12867">
        <w:rPr>
          <w:sz w:val="28"/>
          <w:szCs w:val="28"/>
        </w:rPr>
        <w:t>а</w:t>
      </w:r>
      <w:r w:rsidRPr="00D12867">
        <w:rPr>
          <w:sz w:val="28"/>
          <w:szCs w:val="28"/>
        </w:rPr>
        <w:t>ний.  Т.к. задачи теории расписаний при количестве приборов более трех и отсу</w:t>
      </w:r>
      <w:r w:rsidRPr="00D12867">
        <w:rPr>
          <w:sz w:val="28"/>
          <w:szCs w:val="28"/>
        </w:rPr>
        <w:t>т</w:t>
      </w:r>
      <w:r w:rsidRPr="00D12867">
        <w:rPr>
          <w:sz w:val="28"/>
          <w:szCs w:val="28"/>
        </w:rPr>
        <w:t>ствии каких либо ограничений на длительности обработки данных являются трудно разрешимыми (NP–трудными, [5]), тогда для их решения должны быть применены приближенные методы. Одним их способов формирования прибл</w:t>
      </w:r>
      <w:r w:rsidRPr="00D12867">
        <w:rPr>
          <w:sz w:val="28"/>
          <w:szCs w:val="28"/>
        </w:rPr>
        <w:t>и</w:t>
      </w:r>
      <w:r w:rsidRPr="00D12867">
        <w:rPr>
          <w:sz w:val="28"/>
          <w:szCs w:val="28"/>
        </w:rPr>
        <w:t>женных методов теории расписаний является «жадный» подход, применение к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 xml:space="preserve">торого к сформулированной задаче будет развито в данной работе.  </w:t>
      </w:r>
    </w:p>
    <w:p w:rsidR="00E73E81" w:rsidRPr="00D12867" w:rsidRDefault="00F73822" w:rsidP="00245652">
      <w:pPr>
        <w:pStyle w:val="affffffffff6"/>
        <w:rPr>
          <w:rFonts w:ascii="Times New Roman" w:hAnsi="Times New Roman"/>
          <w:sz w:val="28"/>
          <w:szCs w:val="28"/>
          <w:lang w:val="ru-RU"/>
        </w:rPr>
      </w:pPr>
      <w:r w:rsidRPr="00D12867">
        <w:rPr>
          <w:rFonts w:ascii="Times New Roman" w:hAnsi="Times New Roman"/>
          <w:sz w:val="28"/>
          <w:szCs w:val="28"/>
          <w:lang w:val="ru-RU"/>
        </w:rPr>
        <w:br w:type="page"/>
      </w:r>
    </w:p>
    <w:p w:rsidR="00FE4BFB" w:rsidRPr="002F2D59" w:rsidRDefault="007175EB" w:rsidP="002F2D59">
      <w:pPr>
        <w:pStyle w:val="1"/>
        <w:numPr>
          <w:ilvl w:val="0"/>
          <w:numId w:val="22"/>
        </w:numPr>
        <w:spacing w:after="0"/>
        <w:rPr>
          <w:b/>
        </w:rPr>
      </w:pPr>
      <w:bookmarkStart w:id="14" w:name="_Toc453659585"/>
      <w:bookmarkStart w:id="15" w:name="_Toc453708972"/>
      <w:r w:rsidRPr="00D12867">
        <w:rPr>
          <w:b/>
        </w:rPr>
        <w:lastRenderedPageBreak/>
        <w:t>ОБОСНОВАНИЕ АКТУАЛЬНОСТИ РАЗРАБОТКИ МЕТОДОВ ПОСТРОЕНИЯ КОМПЛЕКСНЫХ РАСПИСАНИЙ ГРУППОВОЙ ОБРАБОТКИ ПАРТИЙ</w:t>
      </w:r>
      <w:bookmarkEnd w:id="14"/>
      <w:bookmarkEnd w:id="15"/>
    </w:p>
    <w:p w:rsidR="002F2D59" w:rsidRDefault="002F2D59" w:rsidP="002F2D59">
      <w:pPr>
        <w:pStyle w:val="1"/>
        <w:spacing w:after="0"/>
        <w:ind w:left="448"/>
        <w:jc w:val="left"/>
        <w:rPr>
          <w:b/>
          <w:lang w:val="en-US"/>
        </w:rPr>
      </w:pPr>
    </w:p>
    <w:p w:rsidR="002F2D59" w:rsidRPr="002F2D59" w:rsidRDefault="002F2D59" w:rsidP="002F2D59">
      <w:pPr>
        <w:pStyle w:val="1"/>
        <w:spacing w:after="0"/>
        <w:ind w:left="448"/>
        <w:jc w:val="left"/>
        <w:rPr>
          <w:b/>
          <w:lang w:val="en-US"/>
        </w:rPr>
      </w:pPr>
    </w:p>
    <w:p w:rsidR="00E73E81" w:rsidRPr="00D12867" w:rsidRDefault="007175EB" w:rsidP="002F2D59">
      <w:pPr>
        <w:pStyle w:val="2"/>
        <w:numPr>
          <w:ilvl w:val="1"/>
          <w:numId w:val="22"/>
        </w:numPr>
        <w:tabs>
          <w:tab w:val="left" w:pos="1276"/>
        </w:tabs>
        <w:spacing w:before="0" w:after="0"/>
        <w:ind w:left="0" w:firstLine="709"/>
        <w:rPr>
          <w:b/>
        </w:rPr>
      </w:pPr>
      <w:bookmarkStart w:id="16" w:name="_Toc453659586"/>
      <w:bookmarkStart w:id="17" w:name="_Toc453708973"/>
      <w:r w:rsidRPr="00D12867">
        <w:rPr>
          <w:b/>
        </w:rPr>
        <w:t>Постановка задачи</w:t>
      </w:r>
      <w:bookmarkEnd w:id="16"/>
      <w:bookmarkEnd w:id="17"/>
    </w:p>
    <w:p w:rsidR="002F2D59" w:rsidRDefault="002F2D59" w:rsidP="0056058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:rsidR="004F3473" w:rsidRPr="00D12867" w:rsidRDefault="004F3473" w:rsidP="0056058F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>Постановка задачи предполагает наличие ограничений на время функци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>нирования конвейеризированной системы, обрабатывающей разные типы данных, то есть существует некоторое количество интервалов фиксированной длительн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>сти, в течение которых производится конвейеризированная обработка поступа</w:t>
      </w:r>
      <w:r w:rsidRPr="00D12867">
        <w:rPr>
          <w:sz w:val="28"/>
          <w:szCs w:val="28"/>
        </w:rPr>
        <w:t>ю</w:t>
      </w:r>
      <w:r w:rsidRPr="00D12867">
        <w:rPr>
          <w:sz w:val="28"/>
          <w:szCs w:val="28"/>
        </w:rPr>
        <w:t xml:space="preserve">щих в систему данных. Тогда введём следующие обозначения: через Z обозначим количество интервалов обработки (тогда номер интервала </w:t>
      </w:r>
      <w:r w:rsidR="00245652" w:rsidRPr="00D12867">
        <w:rPr>
          <w:position w:val="-10"/>
          <w:sz w:val="28"/>
          <w:szCs w:val="28"/>
        </w:rPr>
        <w:object w:dxaOrig="840" w:dyaOrig="400">
          <v:shape id="_x0000_i1042" type="#_x0000_t75" style="width:42.55pt;height:20.45pt" o:ole="">
            <v:imagedata r:id="rId35" o:title=""/>
          </v:shape>
          <o:OLEObject Type="Embed" ProgID="Equation.3" ShapeID="_x0000_i1042" DrawAspect="Content" ObjectID="_1527452151" r:id="rId36"/>
        </w:object>
      </w:r>
      <w:r w:rsidRPr="00D12867">
        <w:rPr>
          <w:sz w:val="28"/>
          <w:szCs w:val="28"/>
        </w:rPr>
        <w:t>), при этом дл</w:t>
      </w:r>
      <w:r w:rsidRPr="00D12867">
        <w:rPr>
          <w:sz w:val="28"/>
          <w:szCs w:val="28"/>
        </w:rPr>
        <w:t>и</w:t>
      </w:r>
      <w:r w:rsidRPr="00D12867">
        <w:rPr>
          <w:sz w:val="28"/>
          <w:szCs w:val="28"/>
        </w:rPr>
        <w:t xml:space="preserve">тельность интервала обозначим через </w:t>
      </w:r>
      <w:r w:rsidR="00245652" w:rsidRPr="00D12867">
        <w:rPr>
          <w:position w:val="-6"/>
          <w:sz w:val="28"/>
          <w:szCs w:val="28"/>
        </w:rPr>
        <w:object w:dxaOrig="300" w:dyaOrig="340">
          <v:shape id="_x0000_i1043" type="#_x0000_t75" style="width:17.2pt;height:16.35pt" o:ole="">
            <v:imagedata r:id="rId37" o:title=""/>
          </v:shape>
          <o:OLEObject Type="Embed" ProgID="Equation.3" ShapeID="_x0000_i1043" DrawAspect="Content" ObjectID="_1527452152" r:id="rId38"/>
        </w:object>
      </w:r>
      <w:r w:rsidRPr="00D12867">
        <w:rPr>
          <w:sz w:val="28"/>
          <w:szCs w:val="28"/>
        </w:rPr>
        <w:t>.</w:t>
      </w:r>
    </w:p>
    <w:p w:rsidR="004F3473" w:rsidRPr="00D12867" w:rsidRDefault="004F3473" w:rsidP="0056058F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>В конвейеризированной системе, которая состоит из L сегментов, реализ</w:t>
      </w:r>
      <w:r w:rsidRPr="00D12867">
        <w:rPr>
          <w:sz w:val="28"/>
          <w:szCs w:val="28"/>
        </w:rPr>
        <w:t>у</w:t>
      </w:r>
      <w:r w:rsidRPr="00D12867">
        <w:rPr>
          <w:sz w:val="28"/>
          <w:szCs w:val="28"/>
        </w:rPr>
        <w:t>ется обработка n типов данных n типами программ. Для повышения эффективн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>сти использования ресурсов системы рекомендуется обрабатывать данные парт</w:t>
      </w:r>
      <w:r w:rsidRPr="00D12867">
        <w:rPr>
          <w:sz w:val="28"/>
          <w:szCs w:val="28"/>
        </w:rPr>
        <w:t>и</w:t>
      </w:r>
      <w:r w:rsidRPr="00D12867">
        <w:rPr>
          <w:sz w:val="28"/>
          <w:szCs w:val="28"/>
        </w:rPr>
        <w:t xml:space="preserve">ями. В этом случае «партия» </w:t>
      </w:r>
      <w:r w:rsidR="00A32BB3" w:rsidRPr="00D12867">
        <w:rPr>
          <w:sz w:val="28"/>
          <w:szCs w:val="28"/>
        </w:rPr>
        <w:t>–</w:t>
      </w:r>
      <w:r w:rsidRPr="00D12867">
        <w:rPr>
          <w:sz w:val="28"/>
          <w:szCs w:val="28"/>
        </w:rPr>
        <w:t xml:space="preserve"> это совокупность наборов данных одного (i</w:t>
      </w:r>
      <w:r w:rsidR="00A32BB3" w:rsidRPr="00D12867">
        <w:rPr>
          <w:sz w:val="28"/>
          <w:szCs w:val="28"/>
        </w:rPr>
        <w:t>–</w:t>
      </w:r>
      <w:r w:rsidRPr="00D12867">
        <w:rPr>
          <w:sz w:val="28"/>
          <w:szCs w:val="28"/>
        </w:rPr>
        <w:t xml:space="preserve">того, </w:t>
      </w:r>
      <w:r w:rsidR="00245652" w:rsidRPr="00D12867">
        <w:rPr>
          <w:position w:val="-10"/>
          <w:sz w:val="28"/>
          <w:szCs w:val="28"/>
        </w:rPr>
        <w:object w:dxaOrig="740" w:dyaOrig="400">
          <v:shape id="_x0000_i1044" type="#_x0000_t75" style="width:37.65pt;height:20.45pt" o:ole="">
            <v:imagedata r:id="rId39" o:title=""/>
          </v:shape>
          <o:OLEObject Type="Embed" ProgID="Equation.3" ShapeID="_x0000_i1044" DrawAspect="Content" ObjectID="_1527452153" r:id="rId40"/>
        </w:object>
      </w:r>
      <w:r w:rsidRPr="00D12867">
        <w:rPr>
          <w:sz w:val="28"/>
          <w:szCs w:val="28"/>
        </w:rPr>
        <w:t>) типа, которые обрабатываются в программе непосредственно друг за др</w:t>
      </w:r>
      <w:r w:rsidRPr="00D12867">
        <w:rPr>
          <w:sz w:val="28"/>
          <w:szCs w:val="28"/>
        </w:rPr>
        <w:t>у</w:t>
      </w:r>
      <w:r w:rsidRPr="00D12867">
        <w:rPr>
          <w:sz w:val="28"/>
          <w:szCs w:val="28"/>
        </w:rPr>
        <w:t xml:space="preserve">гом. </w:t>
      </w:r>
    </w:p>
    <w:p w:rsidR="004F3473" w:rsidRPr="00D12867" w:rsidRDefault="004F3473" w:rsidP="0056058F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>Обработка данных в системе происходит в течение Z интервалов, длител</w:t>
      </w:r>
      <w:r w:rsidRPr="00D12867">
        <w:rPr>
          <w:sz w:val="28"/>
          <w:szCs w:val="28"/>
        </w:rPr>
        <w:t>ь</w:t>
      </w:r>
      <w:r w:rsidRPr="00D12867">
        <w:rPr>
          <w:sz w:val="28"/>
          <w:szCs w:val="28"/>
        </w:rPr>
        <w:t xml:space="preserve">ность которых </w:t>
      </w:r>
      <w:r w:rsidR="00245652" w:rsidRPr="00D12867">
        <w:rPr>
          <w:position w:val="-6"/>
          <w:sz w:val="28"/>
          <w:szCs w:val="28"/>
        </w:rPr>
        <w:object w:dxaOrig="300" w:dyaOrig="340">
          <v:shape id="_x0000_i1045" type="#_x0000_t75" style="width:17.2pt;height:16.35pt" o:ole="">
            <v:imagedata r:id="rId41" o:title=""/>
          </v:shape>
          <o:OLEObject Type="Embed" ProgID="Equation.3" ShapeID="_x0000_i1045" DrawAspect="Content" ObjectID="_1527452154" r:id="rId42"/>
        </w:object>
      </w:r>
      <w:r w:rsidRPr="00D12867">
        <w:rPr>
          <w:sz w:val="28"/>
          <w:szCs w:val="28"/>
        </w:rPr>
        <w:t>, поэтому возникает необходимость формирования групп – с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>вокупности партий, обрабатываемых в течение одного интервала функционир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 xml:space="preserve">вания конвейеризированной системы. </w:t>
      </w:r>
    </w:p>
    <w:p w:rsidR="004F3473" w:rsidRPr="00D12867" w:rsidRDefault="004F3473" w:rsidP="0056058F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>Так как интервалы обработки данных строго ограничены, то проблема э</w:t>
      </w:r>
      <w:r w:rsidRPr="00D12867">
        <w:rPr>
          <w:sz w:val="28"/>
          <w:szCs w:val="28"/>
        </w:rPr>
        <w:t>ф</w:t>
      </w:r>
      <w:r w:rsidRPr="00D12867">
        <w:rPr>
          <w:sz w:val="28"/>
          <w:szCs w:val="28"/>
        </w:rPr>
        <w:t>фективного использования ресурсов системы ставится наиболее остро. Тогда з</w:t>
      </w:r>
      <w:r w:rsidRPr="00D12867">
        <w:rPr>
          <w:sz w:val="28"/>
          <w:szCs w:val="28"/>
        </w:rPr>
        <w:t>а</w:t>
      </w:r>
      <w:r w:rsidRPr="00D12867">
        <w:rPr>
          <w:sz w:val="28"/>
          <w:szCs w:val="28"/>
        </w:rPr>
        <w:t>дача составления расписаний для повышения эффективности использования р</w:t>
      </w:r>
      <w:r w:rsidRPr="00D12867">
        <w:rPr>
          <w:sz w:val="28"/>
          <w:szCs w:val="28"/>
        </w:rPr>
        <w:t>е</w:t>
      </w:r>
      <w:r w:rsidRPr="00D12867">
        <w:rPr>
          <w:sz w:val="28"/>
          <w:szCs w:val="28"/>
        </w:rPr>
        <w:t xml:space="preserve">сурсов системы заключается в определении порядка обработки партий данных в </w:t>
      </w:r>
      <w:r w:rsidRPr="00D12867">
        <w:rPr>
          <w:sz w:val="28"/>
          <w:szCs w:val="28"/>
        </w:rPr>
        <w:lastRenderedPageBreak/>
        <w:t xml:space="preserve">каждой группе. При этом необходимо учесть, что целью работы системы является обработка максимально возможного количества данных разных типов.   </w:t>
      </w:r>
    </w:p>
    <w:p w:rsidR="004F3473" w:rsidRPr="00D12867" w:rsidRDefault="004F3473" w:rsidP="0056058F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>Входными данными для системы построения расписаний групповой обр</w:t>
      </w:r>
      <w:r w:rsidRPr="00D12867">
        <w:rPr>
          <w:sz w:val="28"/>
          <w:szCs w:val="28"/>
        </w:rPr>
        <w:t>а</w:t>
      </w:r>
      <w:r w:rsidRPr="00D12867">
        <w:rPr>
          <w:sz w:val="28"/>
          <w:szCs w:val="28"/>
        </w:rPr>
        <w:t>ботки данных разных типов при наличии ограничений на длительность и колич</w:t>
      </w:r>
      <w:r w:rsidRPr="00D12867">
        <w:rPr>
          <w:sz w:val="28"/>
          <w:szCs w:val="28"/>
        </w:rPr>
        <w:t>е</w:t>
      </w:r>
      <w:r w:rsidRPr="00D12867">
        <w:rPr>
          <w:sz w:val="28"/>
          <w:szCs w:val="28"/>
        </w:rPr>
        <w:t>ство интервалов обработки являются:</w:t>
      </w:r>
    </w:p>
    <w:p w:rsidR="004F3473" w:rsidRPr="00D12867" w:rsidRDefault="00A32BB3" w:rsidP="0056058F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>–</w:t>
      </w:r>
      <w:r w:rsidR="004F3473" w:rsidRPr="00D12867">
        <w:rPr>
          <w:sz w:val="28"/>
          <w:szCs w:val="28"/>
        </w:rPr>
        <w:t xml:space="preserve"> количество типов данных (</w:t>
      </w:r>
      <w:r w:rsidR="004F3473" w:rsidRPr="00D12867">
        <w:rPr>
          <w:i/>
          <w:sz w:val="28"/>
          <w:szCs w:val="28"/>
        </w:rPr>
        <w:t>n</w:t>
      </w:r>
      <w:r w:rsidR="004F3473" w:rsidRPr="00D12867">
        <w:rPr>
          <w:sz w:val="28"/>
          <w:szCs w:val="28"/>
        </w:rPr>
        <w:t>);</w:t>
      </w:r>
    </w:p>
    <w:p w:rsidR="004F3473" w:rsidRPr="00D12867" w:rsidRDefault="00A32BB3" w:rsidP="0056058F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>–</w:t>
      </w:r>
      <w:r w:rsidR="004F3473" w:rsidRPr="00D12867">
        <w:rPr>
          <w:sz w:val="28"/>
          <w:szCs w:val="28"/>
        </w:rPr>
        <w:t xml:space="preserve"> количество элементов в множестве данных каждого типа (</w:t>
      </w:r>
      <w:r w:rsidR="00245652" w:rsidRPr="00D12867">
        <w:rPr>
          <w:position w:val="-6"/>
          <w:sz w:val="36"/>
          <w:szCs w:val="36"/>
        </w:rPr>
        <w:object w:dxaOrig="300" w:dyaOrig="400">
          <v:shape id="_x0000_i1046" type="#_x0000_t75" style="width:15.55pt;height:18.8pt" o:ole="">
            <v:imagedata r:id="rId43" o:title=""/>
          </v:shape>
          <o:OLEObject Type="Embed" ProgID="Equation.3" ShapeID="_x0000_i1046" DrawAspect="Content" ObjectID="_1527452155" r:id="rId44"/>
        </w:object>
      </w:r>
      <w:r w:rsidR="004F3473" w:rsidRPr="00D12867">
        <w:rPr>
          <w:sz w:val="28"/>
          <w:szCs w:val="28"/>
        </w:rPr>
        <w:t xml:space="preserve">, </w:t>
      </w:r>
      <w:r w:rsidRPr="00D12867">
        <w:rPr>
          <w:position w:val="-10"/>
          <w:sz w:val="28"/>
          <w:szCs w:val="28"/>
        </w:rPr>
        <w:object w:dxaOrig="740" w:dyaOrig="400">
          <v:shape id="_x0000_i1047" type="#_x0000_t75" style="width:37.65pt;height:20.45pt" o:ole="">
            <v:imagedata r:id="rId45" o:title=""/>
          </v:shape>
          <o:OLEObject Type="Embed" ProgID="Equation.3" ShapeID="_x0000_i1047" DrawAspect="Content" ObjectID="_1527452156" r:id="rId46"/>
        </w:object>
      </w:r>
      <w:r w:rsidR="004F3473" w:rsidRPr="00D12867">
        <w:rPr>
          <w:sz w:val="28"/>
          <w:szCs w:val="28"/>
        </w:rPr>
        <w:t>);</w:t>
      </w:r>
      <w:r w:rsidR="00FE4BFB" w:rsidRPr="00D12867">
        <w:rPr>
          <w:sz w:val="28"/>
          <w:szCs w:val="28"/>
        </w:rPr>
        <w:t xml:space="preserve"> </w:t>
      </w:r>
    </w:p>
    <w:p w:rsidR="004F3473" w:rsidRPr="00D12867" w:rsidRDefault="00A32BB3" w:rsidP="0056058F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>–</w:t>
      </w:r>
      <w:r w:rsidR="004F3473" w:rsidRPr="00D12867">
        <w:rPr>
          <w:sz w:val="28"/>
          <w:szCs w:val="28"/>
        </w:rPr>
        <w:t xml:space="preserve"> количество (</w:t>
      </w:r>
      <w:r w:rsidR="004F3473" w:rsidRPr="00D12867">
        <w:rPr>
          <w:i/>
          <w:sz w:val="28"/>
          <w:szCs w:val="28"/>
        </w:rPr>
        <w:t>Z</w:t>
      </w:r>
      <w:r w:rsidR="004F3473" w:rsidRPr="00D12867">
        <w:rPr>
          <w:sz w:val="28"/>
          <w:szCs w:val="28"/>
        </w:rPr>
        <w:t>) и длительность (</w:t>
      </w:r>
      <w:r w:rsidR="00245652" w:rsidRPr="00D12867">
        <w:rPr>
          <w:position w:val="-6"/>
          <w:sz w:val="28"/>
          <w:szCs w:val="28"/>
        </w:rPr>
        <w:object w:dxaOrig="300" w:dyaOrig="340">
          <v:shape id="_x0000_i1048" type="#_x0000_t75" style="width:17.2pt;height:16.35pt" o:ole="">
            <v:imagedata r:id="rId47" o:title=""/>
          </v:shape>
          <o:OLEObject Type="Embed" ProgID="Equation.3" ShapeID="_x0000_i1048" DrawAspect="Content" ObjectID="_1527452157" r:id="rId48"/>
        </w:object>
      </w:r>
      <w:r w:rsidR="004F3473" w:rsidRPr="00D12867">
        <w:rPr>
          <w:sz w:val="28"/>
          <w:szCs w:val="28"/>
        </w:rPr>
        <w:t>) интервалов функционирования сист</w:t>
      </w:r>
      <w:r w:rsidR="004F3473" w:rsidRPr="00D12867">
        <w:rPr>
          <w:sz w:val="28"/>
          <w:szCs w:val="28"/>
        </w:rPr>
        <w:t>е</w:t>
      </w:r>
      <w:r w:rsidR="004F3473" w:rsidRPr="00D12867">
        <w:rPr>
          <w:sz w:val="28"/>
          <w:szCs w:val="28"/>
        </w:rPr>
        <w:t>мы;</w:t>
      </w:r>
    </w:p>
    <w:p w:rsidR="004F3473" w:rsidRPr="00D12867" w:rsidRDefault="00A32BB3" w:rsidP="0056058F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>–</w:t>
      </w:r>
      <w:r w:rsidR="004F3473" w:rsidRPr="00D12867">
        <w:rPr>
          <w:sz w:val="28"/>
          <w:szCs w:val="28"/>
        </w:rPr>
        <w:t xml:space="preserve"> количество сегментов системы (</w:t>
      </w:r>
      <w:r w:rsidR="004F3473" w:rsidRPr="00D12867">
        <w:rPr>
          <w:i/>
          <w:sz w:val="28"/>
          <w:szCs w:val="28"/>
        </w:rPr>
        <w:t>L</w:t>
      </w:r>
      <w:r w:rsidR="004F3473" w:rsidRPr="00D12867">
        <w:rPr>
          <w:sz w:val="28"/>
          <w:szCs w:val="28"/>
        </w:rPr>
        <w:t>);</w:t>
      </w:r>
    </w:p>
    <w:p w:rsidR="004F3473" w:rsidRPr="00D12867" w:rsidRDefault="00A32BB3" w:rsidP="0056058F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>–</w:t>
      </w:r>
      <w:r w:rsidR="004F3473" w:rsidRPr="00D12867">
        <w:rPr>
          <w:sz w:val="28"/>
          <w:szCs w:val="28"/>
        </w:rPr>
        <w:t xml:space="preserve"> длительность обработки данных i</w:t>
      </w:r>
      <w:r w:rsidRPr="00D12867">
        <w:rPr>
          <w:sz w:val="28"/>
          <w:szCs w:val="28"/>
        </w:rPr>
        <w:t>–</w:t>
      </w:r>
      <w:r w:rsidR="004F3473" w:rsidRPr="00D12867">
        <w:rPr>
          <w:sz w:val="28"/>
          <w:szCs w:val="28"/>
        </w:rPr>
        <w:t>того типа l</w:t>
      </w:r>
      <w:r w:rsidRPr="00D12867">
        <w:rPr>
          <w:sz w:val="28"/>
          <w:szCs w:val="28"/>
        </w:rPr>
        <w:t>–</w:t>
      </w:r>
      <w:proofErr w:type="spellStart"/>
      <w:r w:rsidR="004F3473" w:rsidRPr="00D12867">
        <w:rPr>
          <w:sz w:val="28"/>
          <w:szCs w:val="28"/>
        </w:rPr>
        <w:t>ым</w:t>
      </w:r>
      <w:proofErr w:type="spellEnd"/>
      <w:r w:rsidR="004F3473" w:rsidRPr="00D12867">
        <w:rPr>
          <w:sz w:val="28"/>
          <w:szCs w:val="28"/>
        </w:rPr>
        <w:t xml:space="preserve"> сегментом системы (фрагментом i</w:t>
      </w:r>
      <w:r w:rsidRPr="00D12867">
        <w:rPr>
          <w:sz w:val="28"/>
          <w:szCs w:val="28"/>
        </w:rPr>
        <w:t>–</w:t>
      </w:r>
      <w:r w:rsidR="004F3473" w:rsidRPr="00D12867">
        <w:rPr>
          <w:sz w:val="28"/>
          <w:szCs w:val="28"/>
        </w:rPr>
        <w:t>той программы).</w:t>
      </w:r>
    </w:p>
    <w:p w:rsidR="004F3473" w:rsidRPr="00D12867" w:rsidRDefault="00A32BB3" w:rsidP="0056058F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>–</w:t>
      </w:r>
      <w:r w:rsidR="004F3473" w:rsidRPr="00D12867">
        <w:rPr>
          <w:sz w:val="28"/>
          <w:szCs w:val="28"/>
        </w:rPr>
        <w:t xml:space="preserve"> Интервалы времени переналадки приборов с обработки данных одного типа на обработку данных другого типа</w:t>
      </w:r>
    </w:p>
    <w:p w:rsidR="004F3473" w:rsidRPr="00D12867" w:rsidRDefault="004F3473" w:rsidP="0056058F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>В процессе функционирования системы необходимо определить прибл</w:t>
      </w:r>
      <w:r w:rsidRPr="00D12867">
        <w:rPr>
          <w:sz w:val="28"/>
          <w:szCs w:val="28"/>
        </w:rPr>
        <w:t>и</w:t>
      </w:r>
      <w:r w:rsidRPr="00D12867">
        <w:rPr>
          <w:sz w:val="28"/>
          <w:szCs w:val="28"/>
        </w:rPr>
        <w:t>женно эффективное (с точки зрения вводимых в рассмотрение критериев) колич</w:t>
      </w:r>
      <w:r w:rsidRPr="00D12867">
        <w:rPr>
          <w:sz w:val="28"/>
          <w:szCs w:val="28"/>
        </w:rPr>
        <w:t>е</w:t>
      </w:r>
      <w:r w:rsidRPr="00D12867">
        <w:rPr>
          <w:sz w:val="28"/>
          <w:szCs w:val="28"/>
        </w:rPr>
        <w:t>ство и составы партий данных, эффективный (с точки зрения обработки макс</w:t>
      </w:r>
      <w:r w:rsidRPr="00D12867">
        <w:rPr>
          <w:sz w:val="28"/>
          <w:szCs w:val="28"/>
        </w:rPr>
        <w:t>и</w:t>
      </w:r>
      <w:r w:rsidRPr="00D12867">
        <w:rPr>
          <w:sz w:val="28"/>
          <w:szCs w:val="28"/>
        </w:rPr>
        <w:t>мально возможного количества данных разных типов) состав групп партий да</w:t>
      </w:r>
      <w:r w:rsidRPr="00D12867">
        <w:rPr>
          <w:sz w:val="28"/>
          <w:szCs w:val="28"/>
        </w:rPr>
        <w:t>н</w:t>
      </w:r>
      <w:r w:rsidRPr="00D12867">
        <w:rPr>
          <w:sz w:val="28"/>
          <w:szCs w:val="28"/>
        </w:rPr>
        <w:t xml:space="preserve">ных, а так же эффективное (с точки зрения минимального времени </w:t>
      </w:r>
      <w:proofErr w:type="spellStart"/>
      <w:r w:rsidRPr="00D12867">
        <w:rPr>
          <w:sz w:val="28"/>
          <w:szCs w:val="28"/>
        </w:rPr>
        <w:t>выполения</w:t>
      </w:r>
      <w:proofErr w:type="spellEnd"/>
      <w:r w:rsidRPr="00D12867">
        <w:rPr>
          <w:sz w:val="28"/>
          <w:szCs w:val="28"/>
        </w:rPr>
        <w:t xml:space="preserve"> всей группы) расписание обработки партий данных разных типов в группе. Да</w:t>
      </w:r>
      <w:r w:rsidRPr="00D12867">
        <w:rPr>
          <w:sz w:val="28"/>
          <w:szCs w:val="28"/>
        </w:rPr>
        <w:t>н</w:t>
      </w:r>
      <w:r w:rsidRPr="00D12867">
        <w:rPr>
          <w:sz w:val="28"/>
          <w:szCs w:val="28"/>
        </w:rPr>
        <w:t>ная задача является сложной, поэтому требуется вертикальная декомпозиция ц</w:t>
      </w:r>
      <w:r w:rsidRPr="00D12867">
        <w:rPr>
          <w:sz w:val="28"/>
          <w:szCs w:val="28"/>
        </w:rPr>
        <w:t>е</w:t>
      </w:r>
      <w:r w:rsidRPr="00D12867">
        <w:rPr>
          <w:sz w:val="28"/>
          <w:szCs w:val="28"/>
        </w:rPr>
        <w:t>лей, в результате которой задача будет разбита на подзадачи.</w:t>
      </w:r>
    </w:p>
    <w:p w:rsidR="004F3473" w:rsidRPr="00D12867" w:rsidRDefault="004F3473" w:rsidP="0056058F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>В данной работе рассматриваются только аспект работы системы: формир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>вания групп партий. Необходимо разработать метод получения оптимального к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>личества и состава групп партий данных.</w:t>
      </w:r>
    </w:p>
    <w:p w:rsidR="004F3473" w:rsidRPr="00D12867" w:rsidRDefault="004F3473" w:rsidP="0056058F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>Для достижения поставленной цели необходимо решить следующие задачи:</w:t>
      </w:r>
    </w:p>
    <w:p w:rsidR="004F3473" w:rsidRPr="00D12867" w:rsidRDefault="00FE4BFB" w:rsidP="0056058F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>–</w:t>
      </w:r>
      <w:r w:rsidR="004F3473" w:rsidRPr="00D12867">
        <w:rPr>
          <w:sz w:val="28"/>
          <w:szCs w:val="28"/>
        </w:rPr>
        <w:t xml:space="preserve"> проанализировать существующие методы построения расписаний обр</w:t>
      </w:r>
      <w:r w:rsidR="004F3473" w:rsidRPr="00D12867">
        <w:rPr>
          <w:sz w:val="28"/>
          <w:szCs w:val="28"/>
        </w:rPr>
        <w:t>а</w:t>
      </w:r>
      <w:r w:rsidR="004F3473" w:rsidRPr="00D12867">
        <w:rPr>
          <w:sz w:val="28"/>
          <w:szCs w:val="28"/>
        </w:rPr>
        <w:t>ботки партий данных разных типов;</w:t>
      </w:r>
    </w:p>
    <w:p w:rsidR="004F3473" w:rsidRPr="00D12867" w:rsidRDefault="00FE4BFB" w:rsidP="0056058F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lastRenderedPageBreak/>
        <w:t>–</w:t>
      </w:r>
      <w:r w:rsidR="004F3473" w:rsidRPr="00D12867">
        <w:rPr>
          <w:sz w:val="28"/>
          <w:szCs w:val="28"/>
        </w:rPr>
        <w:t xml:space="preserve"> сформулировать подход к построению расписаний групповой обработки партий при наличии ограничений на длительность интервалов обработки групп; </w:t>
      </w:r>
    </w:p>
    <w:p w:rsidR="004F3473" w:rsidRPr="00D12867" w:rsidRDefault="00A32BB3" w:rsidP="0056058F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>–</w:t>
      </w:r>
      <w:r w:rsidR="004F3473" w:rsidRPr="00D12867">
        <w:rPr>
          <w:sz w:val="28"/>
          <w:szCs w:val="28"/>
        </w:rPr>
        <w:t xml:space="preserve"> выбрать математический аппарат;</w:t>
      </w:r>
    </w:p>
    <w:p w:rsidR="004F3473" w:rsidRPr="00D12867" w:rsidRDefault="00A32BB3" w:rsidP="0056058F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>–</w:t>
      </w:r>
      <w:r w:rsidR="004F3473" w:rsidRPr="00D12867">
        <w:rPr>
          <w:sz w:val="28"/>
          <w:szCs w:val="28"/>
        </w:rPr>
        <w:t xml:space="preserve"> построить математическую модель системы;</w:t>
      </w:r>
    </w:p>
    <w:p w:rsidR="004F3473" w:rsidRPr="00D12867" w:rsidRDefault="00A32BB3" w:rsidP="0056058F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>–</w:t>
      </w:r>
      <w:r w:rsidR="004F3473" w:rsidRPr="00D12867">
        <w:rPr>
          <w:sz w:val="28"/>
          <w:szCs w:val="28"/>
        </w:rPr>
        <w:t xml:space="preserve"> разработать метод формирования эффективного количества и состава па</w:t>
      </w:r>
      <w:r w:rsidR="004F3473" w:rsidRPr="00D12867">
        <w:rPr>
          <w:sz w:val="28"/>
          <w:szCs w:val="28"/>
        </w:rPr>
        <w:t>р</w:t>
      </w:r>
      <w:r w:rsidR="004F3473" w:rsidRPr="00D12867">
        <w:rPr>
          <w:sz w:val="28"/>
          <w:szCs w:val="28"/>
        </w:rPr>
        <w:t>тий каждого типа данных, обрабатываемых в системе;</w:t>
      </w:r>
    </w:p>
    <w:p w:rsidR="004F3473" w:rsidRPr="00D12867" w:rsidRDefault="00A32BB3" w:rsidP="0056058F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>–</w:t>
      </w:r>
      <w:r w:rsidR="004F3473" w:rsidRPr="00D12867">
        <w:rPr>
          <w:sz w:val="28"/>
          <w:szCs w:val="28"/>
        </w:rPr>
        <w:t xml:space="preserve"> разработать метод формирования эффективных расписаний обработки групп партий;</w:t>
      </w:r>
    </w:p>
    <w:p w:rsidR="004F3473" w:rsidRPr="00D12867" w:rsidRDefault="00A32BB3" w:rsidP="0056058F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>–</w:t>
      </w:r>
      <w:r w:rsidR="004F3473" w:rsidRPr="00D12867">
        <w:rPr>
          <w:sz w:val="28"/>
          <w:szCs w:val="28"/>
        </w:rPr>
        <w:t xml:space="preserve"> исследовать разработанные методы и сделать выводы об эффективности разработанных алгоритмов и областях возможного применения системы в целом.</w:t>
      </w:r>
    </w:p>
    <w:p w:rsidR="00E73E81" w:rsidRPr="00D12867" w:rsidRDefault="00E73E81" w:rsidP="002F2D59">
      <w:pPr>
        <w:spacing w:line="360" w:lineRule="auto"/>
        <w:rPr>
          <w:b/>
        </w:rPr>
      </w:pPr>
    </w:p>
    <w:p w:rsidR="00FE4BFB" w:rsidRPr="00D12867" w:rsidRDefault="00FE4BFB" w:rsidP="002F2D59">
      <w:pPr>
        <w:spacing w:line="360" w:lineRule="auto"/>
        <w:rPr>
          <w:b/>
        </w:rPr>
      </w:pPr>
    </w:p>
    <w:p w:rsidR="000D4978" w:rsidRPr="00D12867" w:rsidRDefault="006D0BDE" w:rsidP="002F2D59">
      <w:pPr>
        <w:pStyle w:val="2"/>
        <w:numPr>
          <w:ilvl w:val="1"/>
          <w:numId w:val="22"/>
        </w:numPr>
        <w:tabs>
          <w:tab w:val="left" w:pos="1276"/>
        </w:tabs>
        <w:spacing w:before="0" w:after="0"/>
        <w:ind w:left="0" w:firstLine="709"/>
        <w:rPr>
          <w:b/>
        </w:rPr>
      </w:pPr>
      <w:bookmarkStart w:id="18" w:name="_Toc453659587"/>
      <w:bookmarkStart w:id="19" w:name="_Toc453708974"/>
      <w:r w:rsidRPr="00D12867">
        <w:rPr>
          <w:b/>
        </w:rPr>
        <w:t xml:space="preserve">Анализ существующих методов построения расписаний </w:t>
      </w:r>
      <w:r w:rsidR="004C58DF" w:rsidRPr="00D12867">
        <w:rPr>
          <w:b/>
        </w:rPr>
        <w:t>групп</w:t>
      </w:r>
      <w:r w:rsidR="004C58DF" w:rsidRPr="00D12867">
        <w:rPr>
          <w:b/>
        </w:rPr>
        <w:t>о</w:t>
      </w:r>
      <w:r w:rsidR="004C58DF" w:rsidRPr="00D12867">
        <w:rPr>
          <w:b/>
        </w:rPr>
        <w:t xml:space="preserve">вой </w:t>
      </w:r>
      <w:r w:rsidRPr="00D12867">
        <w:rPr>
          <w:b/>
        </w:rPr>
        <w:t>обработки данных</w:t>
      </w:r>
      <w:bookmarkEnd w:id="18"/>
      <w:bookmarkEnd w:id="19"/>
    </w:p>
    <w:p w:rsidR="002F2D59" w:rsidRPr="002F2D59" w:rsidRDefault="002F2D59" w:rsidP="00B32321">
      <w:pPr>
        <w:spacing w:line="360" w:lineRule="auto"/>
        <w:ind w:firstLine="708"/>
        <w:jc w:val="both"/>
        <w:rPr>
          <w:sz w:val="28"/>
          <w:szCs w:val="28"/>
        </w:rPr>
      </w:pPr>
    </w:p>
    <w:p w:rsidR="004C58DF" w:rsidRPr="00D12867" w:rsidRDefault="004C58DF" w:rsidP="00B32321">
      <w:pPr>
        <w:spacing w:line="360" w:lineRule="auto"/>
        <w:ind w:firstLine="708"/>
        <w:jc w:val="both"/>
        <w:rPr>
          <w:sz w:val="28"/>
          <w:szCs w:val="28"/>
        </w:rPr>
      </w:pPr>
      <w:r w:rsidRPr="00D12867">
        <w:rPr>
          <w:sz w:val="28"/>
          <w:szCs w:val="28"/>
        </w:rPr>
        <w:t>Развитие современных методов построения расписаний обработки партий представлено в работах [2</w:t>
      </w:r>
      <w:r w:rsidR="00A32BB3" w:rsidRPr="00D12867">
        <w:rPr>
          <w:sz w:val="28"/>
          <w:szCs w:val="28"/>
        </w:rPr>
        <w:t>–</w:t>
      </w:r>
      <w:r w:rsidRPr="00D12867">
        <w:rPr>
          <w:sz w:val="28"/>
          <w:szCs w:val="28"/>
        </w:rPr>
        <w:t>11]. В [2] выполнена классификация задач управления обработкой партий (построения расписаний обработки партий). Задачи различ</w:t>
      </w:r>
      <w:r w:rsidRPr="00D12867">
        <w:rPr>
          <w:sz w:val="28"/>
          <w:szCs w:val="28"/>
        </w:rPr>
        <w:t>а</w:t>
      </w:r>
      <w:r w:rsidRPr="00D12867">
        <w:rPr>
          <w:sz w:val="28"/>
          <w:szCs w:val="28"/>
        </w:rPr>
        <w:t>ются по виду процесса обработки (непрерывный либо дискретный), способам представления времени моделирования (непрерывное либо дискретное), способам формирования партий и т.д. Управление обработкой партий предполагает постр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>ение расписаний для фиксированных партий, определение количества и размера партий до реализации процедуры построения расписаний (алгоритм определения составов партий никак не связан с характеристиками оборудования и процессом обработки, составы партий определяются без связи с построением расписаний), определение размеров партий совместно с решением задачи построения распис</w:t>
      </w:r>
      <w:r w:rsidRPr="00D12867">
        <w:rPr>
          <w:sz w:val="28"/>
          <w:szCs w:val="28"/>
        </w:rPr>
        <w:t>а</w:t>
      </w:r>
      <w:r w:rsidRPr="00D12867">
        <w:rPr>
          <w:sz w:val="28"/>
          <w:szCs w:val="28"/>
        </w:rPr>
        <w:t>ний их обработки. В [2] рассматривается задача формирования партий и распр</w:t>
      </w:r>
      <w:r w:rsidRPr="00D12867">
        <w:rPr>
          <w:sz w:val="28"/>
          <w:szCs w:val="28"/>
        </w:rPr>
        <w:t>е</w:t>
      </w:r>
      <w:r w:rsidRPr="00D12867">
        <w:rPr>
          <w:sz w:val="28"/>
          <w:szCs w:val="28"/>
        </w:rPr>
        <w:t>деления их по обрабатывающим приборам при дискретном времени моделиров</w:t>
      </w:r>
      <w:r w:rsidRPr="00D12867">
        <w:rPr>
          <w:sz w:val="28"/>
          <w:szCs w:val="28"/>
        </w:rPr>
        <w:t>а</w:t>
      </w:r>
      <w:r w:rsidRPr="00D12867">
        <w:rPr>
          <w:sz w:val="28"/>
          <w:szCs w:val="28"/>
        </w:rPr>
        <w:t>ния для непрерывного производства. При ее решении использован аппарат ч</w:t>
      </w:r>
      <w:r w:rsidRPr="00D12867">
        <w:rPr>
          <w:sz w:val="28"/>
          <w:szCs w:val="28"/>
        </w:rPr>
        <w:t>а</w:t>
      </w:r>
      <w:r w:rsidRPr="00D12867">
        <w:rPr>
          <w:sz w:val="28"/>
          <w:szCs w:val="28"/>
        </w:rPr>
        <w:t>стично целочисленного линейного программирования (ЧЦЛП). Большая разме</w:t>
      </w:r>
      <w:r w:rsidRPr="00D12867">
        <w:rPr>
          <w:sz w:val="28"/>
          <w:szCs w:val="28"/>
        </w:rPr>
        <w:t>р</w:t>
      </w:r>
      <w:r w:rsidRPr="00D12867">
        <w:rPr>
          <w:sz w:val="28"/>
          <w:szCs w:val="28"/>
        </w:rPr>
        <w:lastRenderedPageBreak/>
        <w:t>ность модели (наличие тридцати одного ограничения), использование методов ЧЦЛП, задание ограниченного количества обрабатывающих приборов (огран</w:t>
      </w:r>
      <w:r w:rsidRPr="00D12867">
        <w:rPr>
          <w:sz w:val="28"/>
          <w:szCs w:val="28"/>
        </w:rPr>
        <w:t>и</w:t>
      </w:r>
      <w:r w:rsidRPr="00D12867">
        <w:rPr>
          <w:sz w:val="28"/>
          <w:szCs w:val="28"/>
        </w:rPr>
        <w:t xml:space="preserve">ченного количества ресурсов) делают затруднительным определение решения для задач большой размерности за ограниченное время. Решение задач обработки партий рассматривается в работе [3], однако указанные там методы построения расписаний предполагают наличие </w:t>
      </w:r>
      <w:r w:rsidR="00A32BB3" w:rsidRPr="00D12867">
        <w:rPr>
          <w:sz w:val="28"/>
          <w:szCs w:val="28"/>
        </w:rPr>
        <w:t>фиксированных партий,</w:t>
      </w:r>
      <w:r w:rsidRPr="00D12867">
        <w:rPr>
          <w:sz w:val="28"/>
          <w:szCs w:val="28"/>
        </w:rPr>
        <w:t xml:space="preserve"> данных при их обр</w:t>
      </w:r>
      <w:r w:rsidRPr="00D12867">
        <w:rPr>
          <w:sz w:val="28"/>
          <w:szCs w:val="28"/>
        </w:rPr>
        <w:t>а</w:t>
      </w:r>
      <w:r w:rsidRPr="00D12867">
        <w:rPr>
          <w:sz w:val="28"/>
          <w:szCs w:val="28"/>
        </w:rPr>
        <w:t xml:space="preserve">ботке на </w:t>
      </w:r>
      <w:r w:rsidR="00A32BB3" w:rsidRPr="00D12867">
        <w:rPr>
          <w:sz w:val="28"/>
          <w:szCs w:val="28"/>
        </w:rPr>
        <w:t>ограниченное количестве</w:t>
      </w:r>
      <w:r w:rsidRPr="00D12867">
        <w:rPr>
          <w:sz w:val="28"/>
          <w:szCs w:val="28"/>
        </w:rPr>
        <w:t xml:space="preserve"> приборов (задача определения оптимальных составов партий в этой работе не рассматривается). В работах [4,5</w:t>
      </w:r>
      <w:r w:rsidR="00A32BB3" w:rsidRPr="00D12867">
        <w:rPr>
          <w:sz w:val="28"/>
          <w:szCs w:val="28"/>
        </w:rPr>
        <w:t>] рассматрив</w:t>
      </w:r>
      <w:r w:rsidR="00A32BB3" w:rsidRPr="00D12867">
        <w:rPr>
          <w:sz w:val="28"/>
          <w:szCs w:val="28"/>
        </w:rPr>
        <w:t>а</w:t>
      </w:r>
      <w:r w:rsidR="00A32BB3" w:rsidRPr="00D12867">
        <w:rPr>
          <w:sz w:val="28"/>
          <w:szCs w:val="28"/>
        </w:rPr>
        <w:t>ется</w:t>
      </w:r>
      <w:r w:rsidRPr="00D12867">
        <w:rPr>
          <w:sz w:val="28"/>
          <w:szCs w:val="28"/>
        </w:rPr>
        <w:t xml:space="preserve"> задача управления обработкой партий в непрерывном (химическом) прои</w:t>
      </w:r>
      <w:r w:rsidRPr="00D12867">
        <w:rPr>
          <w:sz w:val="28"/>
          <w:szCs w:val="28"/>
        </w:rPr>
        <w:t>з</w:t>
      </w:r>
      <w:r w:rsidRPr="00D12867">
        <w:rPr>
          <w:sz w:val="28"/>
          <w:szCs w:val="28"/>
        </w:rPr>
        <w:t>водстве. Под партиями в этом случае подразумевается объемы материалов, учас</w:t>
      </w:r>
      <w:r w:rsidRPr="00D12867">
        <w:rPr>
          <w:sz w:val="28"/>
          <w:szCs w:val="28"/>
        </w:rPr>
        <w:t>т</w:t>
      </w:r>
      <w:r w:rsidRPr="00D12867">
        <w:rPr>
          <w:sz w:val="28"/>
          <w:szCs w:val="28"/>
        </w:rPr>
        <w:t>вующих в процессе производства (объемы партий определяются способом прои</w:t>
      </w:r>
      <w:r w:rsidRPr="00D12867">
        <w:rPr>
          <w:sz w:val="28"/>
          <w:szCs w:val="28"/>
        </w:rPr>
        <w:t>з</w:t>
      </w:r>
      <w:r w:rsidRPr="00D12867">
        <w:rPr>
          <w:sz w:val="28"/>
          <w:szCs w:val="28"/>
        </w:rPr>
        <w:t>водства требуемого вида продукта, количеством конечного продукта, определя</w:t>
      </w:r>
      <w:r w:rsidRPr="00D12867">
        <w:rPr>
          <w:sz w:val="28"/>
          <w:szCs w:val="28"/>
        </w:rPr>
        <w:t>е</w:t>
      </w:r>
      <w:r w:rsidRPr="00D12867">
        <w:rPr>
          <w:sz w:val="28"/>
          <w:szCs w:val="28"/>
        </w:rPr>
        <w:t>мым в соответствии с спросом). Таким образом, в [4,5] реализуется распределение обработки партий (размер которых не оптимизируется) материалов различных видов, обеспечивающих выпуск продуктов разных типов, по параллельно де</w:t>
      </w:r>
      <w:r w:rsidRPr="00D12867">
        <w:rPr>
          <w:sz w:val="28"/>
          <w:szCs w:val="28"/>
        </w:rPr>
        <w:t>й</w:t>
      </w:r>
      <w:r w:rsidRPr="00D12867">
        <w:rPr>
          <w:sz w:val="28"/>
          <w:szCs w:val="28"/>
        </w:rPr>
        <w:t>ствующим машинам. При этом рассматриваются задачи ограниченной размерн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>сти (2 продукта, 2</w:t>
      </w:r>
      <w:r w:rsidR="00A32BB3" w:rsidRPr="00D12867">
        <w:rPr>
          <w:sz w:val="28"/>
          <w:szCs w:val="28"/>
        </w:rPr>
        <w:t>–</w:t>
      </w:r>
      <w:r w:rsidRPr="00D12867">
        <w:rPr>
          <w:sz w:val="28"/>
          <w:szCs w:val="28"/>
        </w:rPr>
        <w:t>3 прибора в обрабатывающей конвейерной системе). В работе [6] рассматривается решение задачи среднесрочного планирования выпуска пр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>дукции при ограниченном количестве ресурсов и последующего составления ра</w:t>
      </w:r>
      <w:r w:rsidRPr="00D12867">
        <w:rPr>
          <w:sz w:val="28"/>
          <w:szCs w:val="28"/>
        </w:rPr>
        <w:t>с</w:t>
      </w:r>
      <w:r w:rsidRPr="00D12867">
        <w:rPr>
          <w:sz w:val="28"/>
          <w:szCs w:val="28"/>
        </w:rPr>
        <w:t>писаний обработки сформированных при планировании партий. При этом под  партией подразумевается  совокупность изделий одного типа, выпуск которых закрепляется за определенным предприятием или производственным участком. Размеры партий определяются в соответствии с заказами на производство и д</w:t>
      </w:r>
      <w:r w:rsidRPr="00D12867">
        <w:rPr>
          <w:sz w:val="28"/>
          <w:szCs w:val="28"/>
        </w:rPr>
        <w:t>и</w:t>
      </w:r>
      <w:r w:rsidRPr="00D12867">
        <w:rPr>
          <w:sz w:val="28"/>
          <w:szCs w:val="28"/>
        </w:rPr>
        <w:t>рективными сроками их выпуска. Модель оптимизации составов партий учитыв</w:t>
      </w:r>
      <w:r w:rsidRPr="00D12867">
        <w:rPr>
          <w:sz w:val="28"/>
          <w:szCs w:val="28"/>
        </w:rPr>
        <w:t>а</w:t>
      </w:r>
      <w:r w:rsidRPr="00D12867">
        <w:rPr>
          <w:sz w:val="28"/>
          <w:szCs w:val="28"/>
        </w:rPr>
        <w:t>ет только стоимостные параметры выпуска продукции, но не учитывает време</w:t>
      </w:r>
      <w:r w:rsidRPr="00D12867">
        <w:rPr>
          <w:sz w:val="28"/>
          <w:szCs w:val="28"/>
        </w:rPr>
        <w:t>н</w:t>
      </w:r>
      <w:r w:rsidRPr="00D12867">
        <w:rPr>
          <w:sz w:val="28"/>
          <w:szCs w:val="28"/>
        </w:rPr>
        <w:t>ные характеристики и особенности технологических процессов. На основе пол</w:t>
      </w:r>
      <w:r w:rsidRPr="00D12867">
        <w:rPr>
          <w:sz w:val="28"/>
          <w:szCs w:val="28"/>
        </w:rPr>
        <w:t>у</w:t>
      </w:r>
      <w:r w:rsidRPr="00D12867">
        <w:rPr>
          <w:sz w:val="28"/>
          <w:szCs w:val="28"/>
        </w:rPr>
        <w:t xml:space="preserve">ченного решения по распределению заказов по производственным участкам (сформированным составам партий </w:t>
      </w:r>
      <w:r w:rsidR="00A32BB3" w:rsidRPr="00D12867">
        <w:rPr>
          <w:sz w:val="28"/>
          <w:szCs w:val="28"/>
        </w:rPr>
        <w:t>изделий) решается</w:t>
      </w:r>
      <w:r w:rsidRPr="00D12867">
        <w:rPr>
          <w:sz w:val="28"/>
          <w:szCs w:val="28"/>
        </w:rPr>
        <w:t xml:space="preserve"> задача выделения для них ресурсов с целью обработки. Совместно задача планирования (определения с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 xml:space="preserve">ставов партий) и управления выпуском (формирования расписаний обработки </w:t>
      </w:r>
      <w:r w:rsidRPr="00D12867">
        <w:rPr>
          <w:sz w:val="28"/>
          <w:szCs w:val="28"/>
        </w:rPr>
        <w:lastRenderedPageBreak/>
        <w:t xml:space="preserve">партий) в работе не решается. В [6] использованы модель большой размерности и </w:t>
      </w:r>
      <w:r w:rsidR="00A32BB3" w:rsidRPr="00D12867">
        <w:rPr>
          <w:sz w:val="28"/>
          <w:szCs w:val="28"/>
        </w:rPr>
        <w:t>аппарат ЧЦЛП</w:t>
      </w:r>
      <w:r w:rsidRPr="00D12867">
        <w:rPr>
          <w:sz w:val="28"/>
          <w:szCs w:val="28"/>
        </w:rPr>
        <w:t>, что ограничивает размерность решаемой задачи. В работе [7] р</w:t>
      </w:r>
      <w:r w:rsidRPr="00D12867">
        <w:rPr>
          <w:sz w:val="28"/>
          <w:szCs w:val="28"/>
        </w:rPr>
        <w:t>е</w:t>
      </w:r>
      <w:r w:rsidRPr="00D12867">
        <w:rPr>
          <w:sz w:val="28"/>
          <w:szCs w:val="28"/>
        </w:rPr>
        <w:t>шается задача определения количества и составов партий единичных (разноти</w:t>
      </w:r>
      <w:r w:rsidRPr="00D12867">
        <w:rPr>
          <w:sz w:val="28"/>
          <w:szCs w:val="28"/>
        </w:rPr>
        <w:t>п</w:t>
      </w:r>
      <w:r w:rsidRPr="00D12867">
        <w:rPr>
          <w:sz w:val="28"/>
          <w:szCs w:val="28"/>
        </w:rPr>
        <w:t>ных) требований, обрабатываемых на одном приборе, с заданными директивными сроками обработки и стоимостью доставки партий. Составы партий разнотипных требований формируются с учетом директивных сроков. Задача предполагает наличие одного обрабатывающего прибора, для которого отсутствуют простои при обработке партий. Тогда формирование партий предполагает и одновреме</w:t>
      </w:r>
      <w:r w:rsidRPr="00D12867">
        <w:rPr>
          <w:sz w:val="28"/>
          <w:szCs w:val="28"/>
        </w:rPr>
        <w:t>н</w:t>
      </w:r>
      <w:r w:rsidRPr="00D12867">
        <w:rPr>
          <w:sz w:val="28"/>
          <w:szCs w:val="28"/>
        </w:rPr>
        <w:t>ное автоматическое построение расписания их обработки (т.е. вопрос оптимиз</w:t>
      </w:r>
      <w:r w:rsidRPr="00D12867">
        <w:rPr>
          <w:sz w:val="28"/>
          <w:szCs w:val="28"/>
        </w:rPr>
        <w:t>а</w:t>
      </w:r>
      <w:r w:rsidRPr="00D12867">
        <w:rPr>
          <w:sz w:val="28"/>
          <w:szCs w:val="28"/>
        </w:rPr>
        <w:t>ции использования ресурсов обрабатывающих приборов в данной работе не ра</w:t>
      </w:r>
      <w:r w:rsidRPr="00D12867">
        <w:rPr>
          <w:sz w:val="28"/>
          <w:szCs w:val="28"/>
        </w:rPr>
        <w:t>с</w:t>
      </w:r>
      <w:r w:rsidRPr="00D12867">
        <w:rPr>
          <w:sz w:val="28"/>
          <w:szCs w:val="28"/>
        </w:rPr>
        <w:t>сматривается). В результате решается только задача определения составов партий на основе заданных директивных сроков окончания обработки требований.  Ан</w:t>
      </w:r>
      <w:r w:rsidRPr="00D12867">
        <w:rPr>
          <w:sz w:val="28"/>
          <w:szCs w:val="28"/>
        </w:rPr>
        <w:t>а</w:t>
      </w:r>
      <w:r w:rsidRPr="00D12867">
        <w:rPr>
          <w:sz w:val="28"/>
          <w:szCs w:val="28"/>
        </w:rPr>
        <w:t>логичная задача формирования партий требований в соответствии с их директи</w:t>
      </w:r>
      <w:r w:rsidRPr="00D12867">
        <w:rPr>
          <w:sz w:val="28"/>
          <w:szCs w:val="28"/>
        </w:rPr>
        <w:t>в</w:t>
      </w:r>
      <w:r w:rsidRPr="00D12867">
        <w:rPr>
          <w:sz w:val="28"/>
          <w:szCs w:val="28"/>
        </w:rPr>
        <w:t>ными сроками завершения, обрабатываемых на параллельных машинах, рассма</w:t>
      </w:r>
      <w:r w:rsidRPr="00D12867">
        <w:rPr>
          <w:sz w:val="28"/>
          <w:szCs w:val="28"/>
        </w:rPr>
        <w:t>т</w:t>
      </w:r>
      <w:r w:rsidRPr="00D12867">
        <w:rPr>
          <w:sz w:val="28"/>
          <w:szCs w:val="28"/>
        </w:rPr>
        <w:t>ривается в [8]. Объединение требований в партии реализуется с использованием эвристической процедуры в соответствии со значениями параметров начала обр</w:t>
      </w:r>
      <w:r w:rsidRPr="00D12867">
        <w:rPr>
          <w:sz w:val="28"/>
          <w:szCs w:val="28"/>
        </w:rPr>
        <w:t>а</w:t>
      </w:r>
      <w:r w:rsidRPr="00D12867">
        <w:rPr>
          <w:sz w:val="28"/>
          <w:szCs w:val="28"/>
        </w:rPr>
        <w:t>ботки и директивными сроками окончания обработки требований. Т.к. обработка двух партий на одной машине (приборе) не может пересекаться, тогда сроки начала и окончания обработки партий используются для их распределения по п</w:t>
      </w:r>
      <w:r w:rsidRPr="00D12867">
        <w:rPr>
          <w:sz w:val="28"/>
          <w:szCs w:val="28"/>
        </w:rPr>
        <w:t>а</w:t>
      </w:r>
      <w:r w:rsidRPr="00D12867">
        <w:rPr>
          <w:sz w:val="28"/>
          <w:szCs w:val="28"/>
        </w:rPr>
        <w:t>раллельным машинам (расписание вытекает из сформированных составов па</w:t>
      </w:r>
      <w:r w:rsidRPr="00D12867">
        <w:rPr>
          <w:sz w:val="28"/>
          <w:szCs w:val="28"/>
        </w:rPr>
        <w:t>р</w:t>
      </w:r>
      <w:r w:rsidRPr="00D12867">
        <w:rPr>
          <w:sz w:val="28"/>
          <w:szCs w:val="28"/>
        </w:rPr>
        <w:t>тий).  В работе [9] решается задача планирования производства полупроводников, предполагающая совместное формирование составов партий обрабатываемых пластин разных типов и расписаний обработки партий в конвейерной системе с параллельно действующими машинами. При определении локально оптимальных решений по составам партий и расписаниям их обработки используется один обобщенный критерий, в котором совместно учитываются эти решения. Особе</w:t>
      </w:r>
      <w:r w:rsidRPr="00D12867">
        <w:rPr>
          <w:sz w:val="28"/>
          <w:szCs w:val="28"/>
        </w:rPr>
        <w:t>н</w:t>
      </w:r>
      <w:r w:rsidRPr="00D12867">
        <w:rPr>
          <w:sz w:val="28"/>
          <w:szCs w:val="28"/>
        </w:rPr>
        <w:t>ностью аппарата формирования составов партий является использование метода отжига. Реализуется поиск в окрестностях текущего локально эффективного р</w:t>
      </w:r>
      <w:r w:rsidRPr="00D12867">
        <w:rPr>
          <w:sz w:val="28"/>
          <w:szCs w:val="28"/>
        </w:rPr>
        <w:t>е</w:t>
      </w:r>
      <w:r w:rsidRPr="00D12867">
        <w:rPr>
          <w:sz w:val="28"/>
          <w:szCs w:val="28"/>
        </w:rPr>
        <w:t>шения, для формирования новых решений, входящих в окрестности, введены э</w:t>
      </w:r>
      <w:r w:rsidRPr="00D12867">
        <w:rPr>
          <w:sz w:val="28"/>
          <w:szCs w:val="28"/>
        </w:rPr>
        <w:t>в</w:t>
      </w:r>
      <w:r w:rsidRPr="00D12867">
        <w:rPr>
          <w:sz w:val="28"/>
          <w:szCs w:val="28"/>
        </w:rPr>
        <w:t>ристические правила, оперирующие со случайно выбираемыми партиями, изм</w:t>
      </w:r>
      <w:r w:rsidRPr="00D12867">
        <w:rPr>
          <w:sz w:val="28"/>
          <w:szCs w:val="28"/>
        </w:rPr>
        <w:t>е</w:t>
      </w:r>
      <w:r w:rsidRPr="00D12867">
        <w:rPr>
          <w:sz w:val="28"/>
          <w:szCs w:val="28"/>
        </w:rPr>
        <w:lastRenderedPageBreak/>
        <w:t>няющие как составы партий, так и расписания их обработки (изменение позиции партии, изменение обрабатывающего прибора для выполнения операции, созд</w:t>
      </w:r>
      <w:r w:rsidRPr="00D12867">
        <w:rPr>
          <w:sz w:val="28"/>
          <w:szCs w:val="28"/>
        </w:rPr>
        <w:t>а</w:t>
      </w:r>
      <w:r w:rsidRPr="00D12867">
        <w:rPr>
          <w:sz w:val="28"/>
          <w:szCs w:val="28"/>
        </w:rPr>
        <w:t>ние новых партий). На основе сформированного совместного решения по сост</w:t>
      </w:r>
      <w:r w:rsidRPr="00D12867">
        <w:rPr>
          <w:sz w:val="28"/>
          <w:szCs w:val="28"/>
        </w:rPr>
        <w:t>а</w:t>
      </w:r>
      <w:r w:rsidRPr="00D12867">
        <w:rPr>
          <w:sz w:val="28"/>
          <w:szCs w:val="28"/>
        </w:rPr>
        <w:t>вам партий и расписаний их обработки выполняется оценка эффективности пол</w:t>
      </w:r>
      <w:r w:rsidRPr="00D12867">
        <w:rPr>
          <w:sz w:val="28"/>
          <w:szCs w:val="28"/>
        </w:rPr>
        <w:t>у</w:t>
      </w:r>
      <w:r w:rsidRPr="00D12867">
        <w:rPr>
          <w:sz w:val="28"/>
          <w:szCs w:val="28"/>
        </w:rPr>
        <w:t>ченного расписания с использованием дизъюнктивного графа. Предлож</w:t>
      </w:r>
      <w:r w:rsidR="00B32321" w:rsidRPr="00D12867">
        <w:rPr>
          <w:sz w:val="28"/>
          <w:szCs w:val="28"/>
        </w:rPr>
        <w:t xml:space="preserve">енный в [9] </w:t>
      </w:r>
      <w:r w:rsidR="00A32BB3" w:rsidRPr="00D12867">
        <w:rPr>
          <w:sz w:val="28"/>
          <w:szCs w:val="28"/>
        </w:rPr>
        <w:t>подход</w:t>
      </w:r>
      <w:r w:rsidRPr="00D12867">
        <w:rPr>
          <w:sz w:val="28"/>
          <w:szCs w:val="28"/>
        </w:rPr>
        <w:t xml:space="preserve"> позволяет реализовывать стохастический поиск локально оптимальных решений. Планированию производственного процесса посвящена работа [10], в которой решается задача распределения заказов на производство продукции по сменным заданиям, распределения заданий по партиям и формирование распис</w:t>
      </w:r>
      <w:r w:rsidRPr="00D12867">
        <w:rPr>
          <w:sz w:val="28"/>
          <w:szCs w:val="28"/>
        </w:rPr>
        <w:t>а</w:t>
      </w:r>
      <w:r w:rsidRPr="00D12867">
        <w:rPr>
          <w:sz w:val="28"/>
          <w:szCs w:val="28"/>
        </w:rPr>
        <w:t>ний обработки партий. Для определения составов сменных заданий используется эвристическая процедура, для определения составов партий разработана имит</w:t>
      </w:r>
      <w:r w:rsidRPr="00D12867">
        <w:rPr>
          <w:sz w:val="28"/>
          <w:szCs w:val="28"/>
        </w:rPr>
        <w:t>а</w:t>
      </w:r>
      <w:r w:rsidRPr="00D12867">
        <w:rPr>
          <w:sz w:val="28"/>
          <w:szCs w:val="28"/>
        </w:rPr>
        <w:t>ционная процедура, позволяющая моделировать прохождение партиями конве</w:t>
      </w:r>
      <w:r w:rsidRPr="00D12867">
        <w:rPr>
          <w:sz w:val="28"/>
          <w:szCs w:val="28"/>
        </w:rPr>
        <w:t>й</w:t>
      </w:r>
      <w:r w:rsidRPr="00D12867">
        <w:rPr>
          <w:sz w:val="28"/>
          <w:szCs w:val="28"/>
        </w:rPr>
        <w:t>ерной системы. Определение эффективных составов партий предполагает задание параметров имитационной модели, соответствующих размерам партий изделий каждого типа, и проведения моделирования.  В соответствии с результатами м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>делирования выбираются значения параметров размеров партий, обеспечивающие минимальное значение критерия. После того как с использованием моделиров</w:t>
      </w:r>
      <w:r w:rsidRPr="00D12867">
        <w:rPr>
          <w:sz w:val="28"/>
          <w:szCs w:val="28"/>
        </w:rPr>
        <w:t>а</w:t>
      </w:r>
      <w:r w:rsidRPr="00D12867">
        <w:rPr>
          <w:sz w:val="28"/>
          <w:szCs w:val="28"/>
        </w:rPr>
        <w:t>ния определены оптимальные размеры партий, выполняется формирование ра</w:t>
      </w:r>
      <w:r w:rsidRPr="00D12867">
        <w:rPr>
          <w:sz w:val="28"/>
          <w:szCs w:val="28"/>
        </w:rPr>
        <w:t>с</w:t>
      </w:r>
      <w:r w:rsidRPr="00D12867">
        <w:rPr>
          <w:sz w:val="28"/>
          <w:szCs w:val="28"/>
        </w:rPr>
        <w:t>писаний их обработки. Работа [11] реализует решение задачи определения сост</w:t>
      </w:r>
      <w:r w:rsidRPr="00D12867">
        <w:rPr>
          <w:sz w:val="28"/>
          <w:szCs w:val="28"/>
        </w:rPr>
        <w:t>а</w:t>
      </w:r>
      <w:r w:rsidRPr="00D12867">
        <w:rPr>
          <w:sz w:val="28"/>
          <w:szCs w:val="28"/>
        </w:rPr>
        <w:t>вов партий компонент, из которых выполняется формирование элементов (аналог формирования комплектов из обработанных в системе изделий). Для формиров</w:t>
      </w:r>
      <w:r w:rsidRPr="00D12867">
        <w:rPr>
          <w:sz w:val="28"/>
          <w:szCs w:val="28"/>
        </w:rPr>
        <w:t>а</w:t>
      </w:r>
      <w:r w:rsidRPr="00D12867">
        <w:rPr>
          <w:sz w:val="28"/>
          <w:szCs w:val="28"/>
        </w:rPr>
        <w:t>ния партий и расписаний их обработки введена оптимизационная модель, явля</w:t>
      </w:r>
      <w:r w:rsidRPr="00D12867">
        <w:rPr>
          <w:sz w:val="28"/>
          <w:szCs w:val="28"/>
        </w:rPr>
        <w:t>ю</w:t>
      </w:r>
      <w:r w:rsidRPr="00D12867">
        <w:rPr>
          <w:sz w:val="28"/>
          <w:szCs w:val="28"/>
        </w:rPr>
        <w:t>щаяся многопараметрической и многоиндексной. Определение решений по кол</w:t>
      </w:r>
      <w:r w:rsidRPr="00D12867">
        <w:rPr>
          <w:sz w:val="28"/>
          <w:szCs w:val="28"/>
        </w:rPr>
        <w:t>и</w:t>
      </w:r>
      <w:r w:rsidRPr="00D12867">
        <w:rPr>
          <w:sz w:val="28"/>
          <w:szCs w:val="28"/>
        </w:rPr>
        <w:t>честву и составам партий осуществляется в работе путем полного перебора во</w:t>
      </w:r>
      <w:r w:rsidRPr="00D12867">
        <w:rPr>
          <w:sz w:val="28"/>
          <w:szCs w:val="28"/>
        </w:rPr>
        <w:t>з</w:t>
      </w:r>
      <w:r w:rsidRPr="00D12867">
        <w:rPr>
          <w:sz w:val="28"/>
          <w:szCs w:val="28"/>
        </w:rPr>
        <w:t>можных значений этих параметров. Расписание для полученного решения форм</w:t>
      </w:r>
      <w:r w:rsidRPr="00D12867">
        <w:rPr>
          <w:sz w:val="28"/>
          <w:szCs w:val="28"/>
        </w:rPr>
        <w:t>и</w:t>
      </w:r>
      <w:r w:rsidRPr="00D12867">
        <w:rPr>
          <w:sz w:val="28"/>
          <w:szCs w:val="28"/>
        </w:rPr>
        <w:t>руется посредством использования эвристической процедуры. В итоге при бол</w:t>
      </w:r>
      <w:r w:rsidRPr="00D12867">
        <w:rPr>
          <w:sz w:val="28"/>
          <w:szCs w:val="28"/>
        </w:rPr>
        <w:t>ь</w:t>
      </w:r>
      <w:r w:rsidRPr="00D12867">
        <w:rPr>
          <w:sz w:val="28"/>
          <w:szCs w:val="28"/>
        </w:rPr>
        <w:t>шой размерности задачи (значительное число типов компонент и количество ко</w:t>
      </w:r>
      <w:r w:rsidRPr="00D12867">
        <w:rPr>
          <w:sz w:val="28"/>
          <w:szCs w:val="28"/>
        </w:rPr>
        <w:t>м</w:t>
      </w:r>
      <w:r w:rsidRPr="00D12867">
        <w:rPr>
          <w:sz w:val="28"/>
          <w:szCs w:val="28"/>
        </w:rPr>
        <w:t xml:space="preserve">понент каждого типа) прямой перебор при формировании партий не обеспечивает время.  </w:t>
      </w:r>
      <w:r w:rsidR="00B32321" w:rsidRPr="00D12867">
        <w:rPr>
          <w:sz w:val="28"/>
          <w:szCs w:val="28"/>
        </w:rPr>
        <w:t>решение поставленной задачи за ограниченное</w:t>
      </w:r>
    </w:p>
    <w:p w:rsidR="00B32321" w:rsidRPr="00D12867" w:rsidRDefault="00B32321" w:rsidP="00B32321">
      <w:pPr>
        <w:spacing w:line="360" w:lineRule="auto"/>
        <w:jc w:val="both"/>
        <w:rPr>
          <w:sz w:val="28"/>
          <w:szCs w:val="28"/>
        </w:rPr>
      </w:pPr>
    </w:p>
    <w:p w:rsidR="00FE4BFB" w:rsidRPr="00D12867" w:rsidRDefault="004C58DF" w:rsidP="00B32321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lastRenderedPageBreak/>
        <w:t>Таким образом, решение задачи определения составов</w:t>
      </w:r>
      <w:r w:rsidR="009B5025" w:rsidRPr="00D12867">
        <w:rPr>
          <w:sz w:val="28"/>
          <w:szCs w:val="28"/>
        </w:rPr>
        <w:t xml:space="preserve"> групп</w:t>
      </w:r>
      <w:r w:rsidRPr="00D12867">
        <w:rPr>
          <w:sz w:val="28"/>
          <w:szCs w:val="28"/>
        </w:rPr>
        <w:t xml:space="preserve"> партий и п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 xml:space="preserve">строения расписаний их обработки реализуется путем привлечения: </w:t>
      </w:r>
    </w:p>
    <w:p w:rsidR="00FE4BFB" w:rsidRPr="00D12867" w:rsidRDefault="004C58DF" w:rsidP="00A32BB3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1) аппарата ЧЦЛП (однако при большой размерности задачи получение ее решения за ограниченное время является затруднительным, решения по составам партий формируются без учета расписаний их обработки); </w:t>
      </w:r>
    </w:p>
    <w:p w:rsidR="00FE4BFB" w:rsidRPr="00D12867" w:rsidRDefault="004C58DF" w:rsidP="00A32BB3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2) методов формирования партий с учетом директивных сроков окончания </w:t>
      </w:r>
      <w:r w:rsidR="00B32321" w:rsidRPr="00D12867">
        <w:rPr>
          <w:sz w:val="28"/>
          <w:szCs w:val="28"/>
        </w:rPr>
        <w:t>обработки,</w:t>
      </w:r>
      <w:r w:rsidRPr="00D12867">
        <w:rPr>
          <w:sz w:val="28"/>
          <w:szCs w:val="28"/>
        </w:rPr>
        <w:t xml:space="preserve"> входящих в них требований (однако формирование групп партий, о</w:t>
      </w:r>
      <w:r w:rsidRPr="00D12867">
        <w:rPr>
          <w:sz w:val="28"/>
          <w:szCs w:val="28"/>
        </w:rPr>
        <w:t>б</w:t>
      </w:r>
      <w:r w:rsidRPr="00D12867">
        <w:rPr>
          <w:sz w:val="28"/>
          <w:szCs w:val="28"/>
        </w:rPr>
        <w:t xml:space="preserve">рабатываемых в течение заданных интервалов времени, с использованием данных методов является затруднительным); </w:t>
      </w:r>
    </w:p>
    <w:p w:rsidR="00FE4BFB" w:rsidRPr="00D12867" w:rsidRDefault="004C58DF" w:rsidP="00A32BB3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>3) эвристических процедур и правил (однако, применение правил не позв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 xml:space="preserve">ляет получить решения, приближающиеся к оптимальным).  </w:t>
      </w:r>
    </w:p>
    <w:p w:rsidR="00DA027F" w:rsidRPr="00D12867" w:rsidRDefault="004C58DF" w:rsidP="00A32BB3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>В соответствии с этим разработка моделей и методов определения опт</w:t>
      </w:r>
      <w:r w:rsidRPr="00D12867">
        <w:rPr>
          <w:sz w:val="28"/>
          <w:szCs w:val="28"/>
        </w:rPr>
        <w:t>и</w:t>
      </w:r>
      <w:r w:rsidRPr="00D12867">
        <w:rPr>
          <w:sz w:val="28"/>
          <w:szCs w:val="28"/>
        </w:rPr>
        <w:t>мальных составов партий, групп партий и расписаний их обработки является а</w:t>
      </w:r>
      <w:r w:rsidRPr="00D12867">
        <w:rPr>
          <w:sz w:val="28"/>
          <w:szCs w:val="28"/>
        </w:rPr>
        <w:t>к</w:t>
      </w:r>
      <w:r w:rsidRPr="00D12867">
        <w:rPr>
          <w:sz w:val="28"/>
          <w:szCs w:val="28"/>
        </w:rPr>
        <w:t>туальной задачей</w:t>
      </w:r>
    </w:p>
    <w:p w:rsidR="00F73822" w:rsidRDefault="00F73822" w:rsidP="002F2D59">
      <w:pPr>
        <w:spacing w:line="360" w:lineRule="auto"/>
        <w:rPr>
          <w:sz w:val="28"/>
          <w:szCs w:val="28"/>
          <w:lang w:val="en-US"/>
        </w:rPr>
      </w:pPr>
    </w:p>
    <w:p w:rsidR="002F2D59" w:rsidRPr="002F2D59" w:rsidRDefault="002F2D59" w:rsidP="002F2D59">
      <w:pPr>
        <w:spacing w:line="360" w:lineRule="auto"/>
        <w:rPr>
          <w:sz w:val="28"/>
          <w:szCs w:val="28"/>
          <w:lang w:val="en-US"/>
        </w:rPr>
      </w:pPr>
    </w:p>
    <w:p w:rsidR="00B212D9" w:rsidRPr="002F2D59" w:rsidRDefault="005C3E60" w:rsidP="002F2D59">
      <w:pPr>
        <w:pStyle w:val="2"/>
        <w:numPr>
          <w:ilvl w:val="1"/>
          <w:numId w:val="22"/>
        </w:numPr>
        <w:tabs>
          <w:tab w:val="left" w:pos="1276"/>
        </w:tabs>
        <w:spacing w:before="0" w:after="0"/>
        <w:ind w:left="0" w:firstLine="709"/>
        <w:rPr>
          <w:b/>
        </w:rPr>
      </w:pPr>
      <w:bookmarkStart w:id="20" w:name="_Toc453659588"/>
      <w:bookmarkStart w:id="21" w:name="_Toc390266459"/>
      <w:bookmarkStart w:id="22" w:name="_Toc390267070"/>
      <w:bookmarkStart w:id="23" w:name="_Toc390267167"/>
      <w:bookmarkStart w:id="24" w:name="_Toc390267458"/>
      <w:bookmarkStart w:id="25" w:name="_Toc390841480"/>
      <w:bookmarkStart w:id="26" w:name="_Toc453708975"/>
      <w:r w:rsidRPr="00D12867">
        <w:rPr>
          <w:b/>
        </w:rPr>
        <w:t xml:space="preserve">Обоснование подхода к решению задачи построения расписаний групповой обработки данных разных типов при наличии ограничения на </w:t>
      </w:r>
      <w:r w:rsidR="002F2D59" w:rsidRPr="002F2D59">
        <w:rPr>
          <w:b/>
        </w:rPr>
        <w:br/>
      </w:r>
      <w:r w:rsidRPr="00D12867">
        <w:rPr>
          <w:b/>
        </w:rPr>
        <w:t>и</w:t>
      </w:r>
      <w:r w:rsidRPr="00D12867">
        <w:rPr>
          <w:b/>
        </w:rPr>
        <w:t>н</w:t>
      </w:r>
      <w:r w:rsidRPr="00D12867">
        <w:rPr>
          <w:b/>
        </w:rPr>
        <w:t>тервал функционирования системы</w:t>
      </w:r>
      <w:bookmarkEnd w:id="20"/>
      <w:bookmarkEnd w:id="26"/>
      <w:r w:rsidRPr="00D12867">
        <w:rPr>
          <w:b/>
        </w:rPr>
        <w:t xml:space="preserve"> </w:t>
      </w:r>
    </w:p>
    <w:p w:rsidR="004C58DF" w:rsidRPr="00D12867" w:rsidRDefault="004C58DF" w:rsidP="0056058F">
      <w:pPr>
        <w:spacing w:line="360" w:lineRule="auto"/>
        <w:ind w:firstLine="709"/>
        <w:jc w:val="both"/>
        <w:rPr>
          <w:sz w:val="28"/>
          <w:szCs w:val="28"/>
        </w:rPr>
      </w:pPr>
    </w:p>
    <w:p w:rsidR="00B212D9" w:rsidRPr="00D12867" w:rsidRDefault="00B212D9" w:rsidP="0056058F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>Задача построения расписания групповой обработки партий при наличии ограничений имеет обобщённую цель – обработать максимальное количество данных. В то же время необходимо учитывать ограниченность временных инте</w:t>
      </w:r>
      <w:r w:rsidRPr="00D12867">
        <w:rPr>
          <w:sz w:val="28"/>
          <w:szCs w:val="28"/>
        </w:rPr>
        <w:t>р</w:t>
      </w:r>
      <w:r w:rsidRPr="00D12867">
        <w:rPr>
          <w:sz w:val="28"/>
          <w:szCs w:val="28"/>
        </w:rPr>
        <w:t>валов обработки групп. Данная задача трудноразрешима. В соответствии с подх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 xml:space="preserve">дом </w:t>
      </w:r>
      <w:r w:rsidR="004C58DF" w:rsidRPr="00D12867">
        <w:rPr>
          <w:sz w:val="28"/>
          <w:szCs w:val="28"/>
        </w:rPr>
        <w:t>вертикальной декомпозиции,</w:t>
      </w:r>
      <w:r w:rsidRPr="00D12867">
        <w:rPr>
          <w:sz w:val="28"/>
          <w:szCs w:val="28"/>
        </w:rPr>
        <w:t xml:space="preserve"> описанной в [9] достижение цели может быть представлено в виде иерархии подцелей. Тогда при разбиении обобщённой цели на подцели имеют место следующие свойства иерархической обработки:</w:t>
      </w:r>
    </w:p>
    <w:p w:rsidR="00B212D9" w:rsidRPr="00D12867" w:rsidRDefault="00A32BB3" w:rsidP="0056058F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>–</w:t>
      </w:r>
      <w:r w:rsidR="00B212D9" w:rsidRPr="00D12867">
        <w:rPr>
          <w:sz w:val="28"/>
          <w:szCs w:val="28"/>
        </w:rPr>
        <w:t xml:space="preserve"> приоритетность решений, это свойство следует из необходимости перед</w:t>
      </w:r>
      <w:r w:rsidR="00B212D9" w:rsidRPr="00D12867">
        <w:rPr>
          <w:sz w:val="28"/>
          <w:szCs w:val="28"/>
        </w:rPr>
        <w:t>а</w:t>
      </w:r>
      <w:r w:rsidR="00B212D9" w:rsidRPr="00D12867">
        <w:rPr>
          <w:sz w:val="28"/>
          <w:szCs w:val="28"/>
        </w:rPr>
        <w:t>чи данных с уровня на уровень;</w:t>
      </w:r>
    </w:p>
    <w:p w:rsidR="00B212D9" w:rsidRPr="00D12867" w:rsidRDefault="00A32BB3" w:rsidP="0056058F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lastRenderedPageBreak/>
        <w:t>–</w:t>
      </w:r>
      <w:r w:rsidR="00B212D9" w:rsidRPr="00D12867">
        <w:rPr>
          <w:sz w:val="28"/>
          <w:szCs w:val="28"/>
        </w:rPr>
        <w:t xml:space="preserve"> зависимость эффективного решения на вышестоящем уровне от решения на нижестоящем уровне;</w:t>
      </w:r>
    </w:p>
    <w:p w:rsidR="00B212D9" w:rsidRPr="00D12867" w:rsidRDefault="00A32BB3" w:rsidP="0056058F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>–</w:t>
      </w:r>
      <w:r w:rsidR="00B212D9" w:rsidRPr="00D12867">
        <w:rPr>
          <w:sz w:val="28"/>
          <w:szCs w:val="28"/>
        </w:rPr>
        <w:t xml:space="preserve"> достижение обобщённой (внешней, глобальной) цели системы возможно только при достижении всех подцелей (внутренних, локальных целей). </w:t>
      </w:r>
    </w:p>
    <w:p w:rsidR="00B212D9" w:rsidRPr="00D12867" w:rsidRDefault="00B212D9" w:rsidP="0056058F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>В результате декомпозиции обобщённой цели сформирована (определена) трёхуровневая иерархически</w:t>
      </w:r>
      <w:r w:rsidR="00A32BB3" w:rsidRPr="00D12867">
        <w:rPr>
          <w:sz w:val="28"/>
          <w:szCs w:val="28"/>
        </w:rPr>
        <w:t>–</w:t>
      </w:r>
      <w:r w:rsidRPr="00D12867">
        <w:rPr>
          <w:sz w:val="28"/>
          <w:szCs w:val="28"/>
        </w:rPr>
        <w:t>упорядоченная структура поиска решения задачи (с локальными подцелями на каждом уровне), изображённая на рисунке 2.1.</w:t>
      </w:r>
    </w:p>
    <w:p w:rsidR="00B212D9" w:rsidRPr="00D12867" w:rsidRDefault="00700D14" w:rsidP="0056058F">
      <w:pPr>
        <w:spacing w:line="360" w:lineRule="auto"/>
        <w:jc w:val="both"/>
        <w:rPr>
          <w:sz w:val="28"/>
          <w:szCs w:val="28"/>
        </w:rPr>
      </w:pPr>
      <w:r w:rsidRPr="00D12867">
        <w:rPr>
          <w:noProof/>
          <w:sz w:val="28"/>
          <w:szCs w:val="28"/>
          <w:lang w:val="uk-UA" w:eastAsia="uk-UA"/>
        </w:rPr>
        <mc:AlternateContent>
          <mc:Choice Requires="wpc">
            <w:drawing>
              <wp:inline distT="0" distB="0" distL="0" distR="0" wp14:anchorId="2EC7CFE9" wp14:editId="427FE7D3">
                <wp:extent cx="6029325" cy="4476750"/>
                <wp:effectExtent l="0" t="1270" r="4445" b="0"/>
                <wp:docPr id="155" name="Полотно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30" name="Rectangle 2837"/>
                        <wps:cNvSpPr>
                          <a:spLocks noChangeArrowheads="1"/>
                        </wps:cNvSpPr>
                        <wps:spPr bwMode="auto">
                          <a:xfrm>
                            <a:off x="1028824" y="114301"/>
                            <a:ext cx="2314778" cy="80010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F2D59" w:rsidRPr="0080210C" w:rsidRDefault="002F2D59" w:rsidP="00B212D9">
                              <w:pPr>
                                <w:jc w:val="center"/>
                              </w:pPr>
                              <w:r>
                                <w:t xml:space="preserve">Формирование количества и </w:t>
                              </w:r>
                              <w:r w:rsidRPr="0080210C">
                                <w:t xml:space="preserve">состава партий </w:t>
                              </w:r>
                              <w:r>
                                <w:t>данных</w:t>
                              </w:r>
                              <w:r w:rsidRPr="0080210C">
                                <w:t xml:space="preserve"> каждого типа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Rectangle 2838"/>
                        <wps:cNvSpPr>
                          <a:spLocks noChangeArrowheads="1"/>
                        </wps:cNvSpPr>
                        <wps:spPr bwMode="auto">
                          <a:xfrm>
                            <a:off x="1028824" y="1828820"/>
                            <a:ext cx="2429092" cy="80010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F2D59" w:rsidRPr="0080210C" w:rsidRDefault="002F2D59" w:rsidP="00B212D9">
                              <w:pPr>
                                <w:jc w:val="center"/>
                              </w:pPr>
                              <w:r>
                                <w:t xml:space="preserve">Формирование </w:t>
                              </w:r>
                              <w:r w:rsidRPr="0080210C">
                                <w:t>состава групп с учётом ограничения на время обработки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Rectangle 2839"/>
                        <wps:cNvSpPr>
                          <a:spLocks noChangeArrowheads="1"/>
                        </wps:cNvSpPr>
                        <wps:spPr bwMode="auto">
                          <a:xfrm>
                            <a:off x="3544326" y="114301"/>
                            <a:ext cx="2057047" cy="80010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2D59" w:rsidRDefault="002F2D59" w:rsidP="00B212D9">
                              <w:r w:rsidRPr="0080210C">
                                <w:rPr>
                                  <w:b/>
                                </w:rPr>
                                <w:t>Цель</w:t>
                              </w:r>
                              <w:r>
                                <w:t xml:space="preserve">: максимизировать количество обработанных данных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Rectangle 2840"/>
                        <wps:cNvSpPr>
                          <a:spLocks noChangeArrowheads="1"/>
                        </wps:cNvSpPr>
                        <wps:spPr bwMode="auto">
                          <a:xfrm>
                            <a:off x="46906" y="352404"/>
                            <a:ext cx="914510" cy="73340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2D59" w:rsidRPr="00C21E77" w:rsidRDefault="002F2D59" w:rsidP="00B212D9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C21E77">
                                <w:rPr>
                                  <w:i/>
                                </w:rPr>
                                <w:t>Верхний уровень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Rectangle 2841"/>
                        <wps:cNvSpPr>
                          <a:spLocks noChangeArrowheads="1"/>
                        </wps:cNvSpPr>
                        <wps:spPr bwMode="auto">
                          <a:xfrm>
                            <a:off x="0" y="2057423"/>
                            <a:ext cx="961316" cy="57150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2D59" w:rsidRPr="00C21E77" w:rsidRDefault="002F2D59" w:rsidP="00B212D9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C21E77">
                                <w:rPr>
                                  <w:i/>
                                </w:rPr>
                                <w:t>Средний уровень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Rectangle 2842"/>
                        <wps:cNvSpPr>
                          <a:spLocks noChangeArrowheads="1"/>
                        </wps:cNvSpPr>
                        <wps:spPr bwMode="auto">
                          <a:xfrm>
                            <a:off x="3543726" y="1828820"/>
                            <a:ext cx="2171961" cy="9334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2D59" w:rsidRDefault="002F2D59" w:rsidP="00B212D9">
                              <w:r w:rsidRPr="0080210C">
                                <w:rPr>
                                  <w:b/>
                                </w:rPr>
                                <w:t>Цель</w:t>
                              </w:r>
                              <w:r>
                                <w:t>: минимизировать общие простои оборудования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Rectangle 2843"/>
                        <wps:cNvSpPr>
                          <a:spLocks noChangeArrowheads="1"/>
                        </wps:cNvSpPr>
                        <wps:spPr bwMode="auto">
                          <a:xfrm>
                            <a:off x="3657640" y="3543240"/>
                            <a:ext cx="2305677" cy="80970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2D59" w:rsidRDefault="002F2D59" w:rsidP="00B212D9">
                              <w:r w:rsidRPr="0080210C">
                                <w:rPr>
                                  <w:b/>
                                </w:rPr>
                                <w:t>Цель</w:t>
                              </w:r>
                              <w:r>
                                <w:t>: минимизировать простои оборудования при обработке партий в группе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Line 2844"/>
                        <wps:cNvCnPr>
                          <a:cxnSpLocks noChangeShapeType="1"/>
                        </wps:cNvCnPr>
                        <wps:spPr bwMode="auto">
                          <a:xfrm>
                            <a:off x="1714706" y="914410"/>
                            <a:ext cx="600" cy="91441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" name="Line 2845"/>
                        <wps:cNvCnPr>
                          <a:cxnSpLocks noChangeShapeType="1"/>
                        </wps:cNvCnPr>
                        <wps:spPr bwMode="auto">
                          <a:xfrm>
                            <a:off x="1714706" y="2628929"/>
                            <a:ext cx="600" cy="91441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" name="Line 2846"/>
                        <wps:cNvCnPr>
                          <a:cxnSpLocks noChangeShapeType="1"/>
                        </wps:cNvCnPr>
                        <wps:spPr bwMode="auto">
                          <a:xfrm flipV="1">
                            <a:off x="2857844" y="2628929"/>
                            <a:ext cx="600" cy="91441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" name="Line 284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857144" y="914410"/>
                            <a:ext cx="700" cy="91441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" name="Rectangle 2848"/>
                        <wps:cNvSpPr>
                          <a:spLocks noChangeArrowheads="1"/>
                        </wps:cNvSpPr>
                        <wps:spPr bwMode="auto">
                          <a:xfrm>
                            <a:off x="114314" y="1028711"/>
                            <a:ext cx="1561588" cy="80010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2D59" w:rsidRPr="00C21E77" w:rsidRDefault="002F2D59" w:rsidP="00B212D9">
                              <w:pPr>
                                <w:jc w:val="center"/>
                              </w:pPr>
                              <w:r w:rsidRPr="00C21E77">
                                <w:t>Состав и количество партий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Rectangle 2849"/>
                        <wps:cNvSpPr>
                          <a:spLocks noChangeArrowheads="1"/>
                        </wps:cNvSpPr>
                        <wps:spPr bwMode="auto">
                          <a:xfrm>
                            <a:off x="2972157" y="2943233"/>
                            <a:ext cx="2324379" cy="50480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2D59" w:rsidRDefault="002F2D59" w:rsidP="00B212D9">
                              <w:r>
                                <w:t>Расписание обработки пост</w:t>
                              </w:r>
                              <w:r>
                                <w:t>у</w:t>
                              </w:r>
                              <w:r>
                                <w:t>пившей группы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Rectangle 2850"/>
                        <wps:cNvSpPr>
                          <a:spLocks noChangeArrowheads="1"/>
                        </wps:cNvSpPr>
                        <wps:spPr bwMode="auto">
                          <a:xfrm>
                            <a:off x="2972157" y="942911"/>
                            <a:ext cx="2514902" cy="77150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2D59" w:rsidRDefault="002F2D59" w:rsidP="00B212D9">
                              <w:pPr>
                                <w:jc w:val="center"/>
                              </w:pPr>
                              <w:r>
                                <w:t>Состав групп для поступившего состава и количества партий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Rectangle 2851"/>
                        <wps:cNvSpPr>
                          <a:spLocks noChangeArrowheads="1"/>
                        </wps:cNvSpPr>
                        <wps:spPr bwMode="auto">
                          <a:xfrm>
                            <a:off x="1143137" y="3543340"/>
                            <a:ext cx="2515502" cy="68580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F2D59" w:rsidRPr="0080210C" w:rsidRDefault="002F2D59" w:rsidP="00B212D9">
                              <w:pPr>
                                <w:jc w:val="center"/>
                              </w:pPr>
                              <w:r w:rsidRPr="0080210C">
                                <w:t xml:space="preserve">Формирование </w:t>
                              </w:r>
                              <w:r>
                                <w:t>расписания обр</w:t>
                              </w:r>
                              <w:r>
                                <w:t>а</w:t>
                              </w:r>
                              <w:r>
                                <w:t>ботки партий в группах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Rectangle 2852"/>
                        <wps:cNvSpPr>
                          <a:spLocks noChangeArrowheads="1"/>
                        </wps:cNvSpPr>
                        <wps:spPr bwMode="auto">
                          <a:xfrm>
                            <a:off x="0" y="3543340"/>
                            <a:ext cx="1028124" cy="62860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2D59" w:rsidRPr="00C21E77" w:rsidRDefault="002F2D59" w:rsidP="00B212D9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C21E77">
                                <w:rPr>
                                  <w:i/>
                                </w:rPr>
                                <w:t>Нижний уровень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Rectangle 2853"/>
                        <wps:cNvSpPr>
                          <a:spLocks noChangeArrowheads="1"/>
                        </wps:cNvSpPr>
                        <wps:spPr bwMode="auto">
                          <a:xfrm>
                            <a:off x="342941" y="2857532"/>
                            <a:ext cx="1257451" cy="59050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2D59" w:rsidRDefault="002F2D59" w:rsidP="00B212D9">
                              <w:pPr>
                                <w:jc w:val="center"/>
                              </w:pPr>
                              <w:r>
                                <w:t>Состав группы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21" o:spid="_x0000_s1026" editas="canvas" style="width:474.75pt;height:352.5pt;mso-position-horizontal-relative:char;mso-position-vertical-relative:line" coordsize="60293,447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">
                <v:shape id="_x0000_s1027" type="#_x0000_t75" style="position:absolute;width:60293;height:44767;visibility:visible;mso-wrap-style:square">
                  <v:fill o:detectmouseclick="t"/>
                  <v:path o:connecttype="none"/>
                </v:shape>
                <v:rect id="Rectangle 2837" o:spid="_x0000_s1028" style="position:absolute;left:10288;top:1143;width:23148;height:80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O1L8QA&#10;AADcAAAADwAAAGRycy9kb3ducmV2LnhtbESPQW/CMAyF70j8h8hI3CAFpGnrCAiBQOwI7WU3r/Ha&#10;jsapmgCFXz8fJu1m6z2/93m57l2jbtSF2rOB2TQBRVx4W3NpIM/2k1dQISJbbDyTgQcFWK+GgyWm&#10;1t/5RLdzLJWEcEjRQBVjm2odioochqlviUX79p3DKGtXatvhXcJdo+dJ8qId1iwNFba0rai4nK/O&#10;wFc9z/F5yg6Je9sv4kef/Vw/d8aMR/3mHVSkPv6b/66PVvAXgi/PyAR6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DtS/EAAAA3AAAAA8AAAAAAAAAAAAAAAAAmAIAAGRycy9k&#10;b3ducmV2LnhtbFBLBQYAAAAABAAEAPUAAACJAwAAAAA=&#10;">
                  <v:textbox>
                    <w:txbxContent>
                      <w:p w:rsidR="002F2D59" w:rsidRPr="0080210C" w:rsidRDefault="002F2D59" w:rsidP="00B212D9">
                        <w:pPr>
                          <w:jc w:val="center"/>
                        </w:pPr>
                        <w:r>
                          <w:t xml:space="preserve">Формирование количества и </w:t>
                        </w:r>
                        <w:r w:rsidRPr="0080210C">
                          <w:t xml:space="preserve">состава партий </w:t>
                        </w:r>
                        <w:r>
                          <w:t>данных</w:t>
                        </w:r>
                        <w:r w:rsidRPr="0080210C">
                          <w:t xml:space="preserve"> каждого типа</w:t>
                        </w:r>
                      </w:p>
                    </w:txbxContent>
                  </v:textbox>
                </v:rect>
                <v:rect id="Rectangle 2838" o:spid="_x0000_s1029" style="position:absolute;left:10288;top:18288;width:24291;height:80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48QtMIA&#10;AADcAAAADwAAAGRycy9kb3ducmV2LnhtbERPTWvCQBC9C/6HZYTedKNCqTEbEUVpjxovvU2zY5I2&#10;Oxuym5j217tCwds83uckm8HUoqfWVZYVzGcRCOLc6ooLBZfsMH0D4TyyxtoyKfglB5t0PEow1vbG&#10;J+rPvhAhhF2MCkrvm1hKl5dk0M1sQxy4q20N+gDbQuoWbyHc1HIRRa/SYMWhocSGdiXlP+fOKPiq&#10;Fhf8O2XHyKwOS/8xZN/d516pl8mwXYPwNPin+N/9rsP85Rwez4QLZH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jxC0wgAAANwAAAAPAAAAAAAAAAAAAAAAAJgCAABkcnMvZG93&#10;bnJldi54bWxQSwUGAAAAAAQABAD1AAAAhwMAAAAA&#10;">
                  <v:textbox>
                    <w:txbxContent>
                      <w:p w:rsidR="002F2D59" w:rsidRPr="0080210C" w:rsidRDefault="002F2D59" w:rsidP="00B212D9">
                        <w:pPr>
                          <w:jc w:val="center"/>
                        </w:pPr>
                        <w:r>
                          <w:t xml:space="preserve">Формирование </w:t>
                        </w:r>
                        <w:r w:rsidRPr="0080210C">
                          <w:t>состава групп с учётом ограничения на время обработки</w:t>
                        </w:r>
                      </w:p>
                    </w:txbxContent>
                  </v:textbox>
                </v:rect>
                <v:rect id="Rectangle 2839" o:spid="_x0000_s1030" style="position:absolute;left:35443;top:1143;width:20570;height:80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pRYcMA&#10;AADcAAAADwAAAGRycy9kb3ducmV2LnhtbERPTWvCQBC9C/0PyxS86W6NhhpdpQiBgvVQLfQ6ZMck&#10;NDubZjcx/ffdQsHbPN7nbPejbcRAna8da3iaKxDEhTM1lxo+LvnsGYQPyAYbx6Thhzzsdw+TLWbG&#10;3fidhnMoRQxhn6GGKoQ2k9IXFVn0c9cSR+7qOoshwq6UpsNbDLeNXCiVSos1x4YKWzpUVHyde6sB&#10;06X5Pl2Tt8uxT3FdjipffSqtp4/jywZEoDHcxf/uVxPnJwv4eyZeIH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vpRYcMAAADcAAAADwAAAAAAAAAAAAAAAACYAgAAZHJzL2Rv&#10;d25yZXYueG1sUEsFBgAAAAAEAAQA9QAAAIgDAAAAAA==&#10;" stroked="f">
                  <v:textbox>
                    <w:txbxContent>
                      <w:p w:rsidR="002F2D59" w:rsidRDefault="002F2D59" w:rsidP="00B212D9">
                        <w:r w:rsidRPr="0080210C">
                          <w:rPr>
                            <w:b/>
                          </w:rPr>
                          <w:t>Цель</w:t>
                        </w:r>
                        <w:r>
                          <w:t xml:space="preserve">: максимизировать количество обработанных данных </w:t>
                        </w:r>
                      </w:p>
                    </w:txbxContent>
                  </v:textbox>
                </v:rect>
                <v:rect id="Rectangle 2840" o:spid="_x0000_s1031" style="position:absolute;left:469;top:3524;width:9145;height:7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b0+sIA&#10;AADcAAAADwAAAGRycy9kb3ducmV2LnhtbERPTWvCQBC9C/6HZQRvumtTQ03dhCIIQuuhWvA6ZMck&#10;NDsbs6vGf98tFHqbx/ucdTHYVtyo941jDYu5AkFcOtNwpeHruJ29gPAB2WDrmDQ8yEORj0drzIy7&#10;8yfdDqESMYR9hhrqELpMSl/WZNHPXUccubPrLYYI+0qaHu8x3LbySalUWmw4NtTY0aam8vtwtRow&#10;fTaX/Tn5OL5fU1xVg9ouT0rr6WR4ewURaAj/4j/3zsT5SQK/z8QLZ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tvT6wgAAANwAAAAPAAAAAAAAAAAAAAAAAJgCAABkcnMvZG93&#10;bnJldi54bWxQSwUGAAAAAAQABAD1AAAAhwMAAAAA&#10;" stroked="f">
                  <v:textbox>
                    <w:txbxContent>
                      <w:p w:rsidR="002F2D59" w:rsidRPr="00C21E77" w:rsidRDefault="002F2D59" w:rsidP="00B212D9">
                        <w:pPr>
                          <w:jc w:val="center"/>
                          <w:rPr>
                            <w:i/>
                          </w:rPr>
                        </w:pPr>
                        <w:r w:rsidRPr="00C21E77">
                          <w:rPr>
                            <w:i/>
                          </w:rPr>
                          <w:t>Верхний уровень</w:t>
                        </w:r>
                      </w:p>
                    </w:txbxContent>
                  </v:textbox>
                </v:rect>
                <v:rect id="Rectangle 2841" o:spid="_x0000_s1032" style="position:absolute;top:20574;width:9613;height:57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wiHMMA&#10;AADcAAAADwAAAGRycy9kb3ducmV2LnhtbERPS2vCQBC+F/wPywje6m5TG2p0DaUgCLYHH9DrkB2T&#10;0Oxsml2T+O+7hYK3+fies85H24ieOl871vA0VyCIC2dqLjWcT9vHVxA+IBtsHJOGG3nIN5OHNWbG&#10;DXyg/hhKEUPYZ6ihCqHNpPRFRRb93LXEkbu4zmKIsCul6XCI4baRiVKptFhzbKiwpfeKiu/j1WrA&#10;dGF+Pi/PH6f9NcVlOarty5fSejYd31YgAo3hLv5370ycv0jg75l4gd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vwiHMMAAADcAAAADwAAAAAAAAAAAAAAAACYAgAAZHJzL2Rv&#10;d25yZXYueG1sUEsFBgAAAAAEAAQA9QAAAIgDAAAAAA==&#10;" stroked="f">
                  <v:textbox>
                    <w:txbxContent>
                      <w:p w:rsidR="002F2D59" w:rsidRPr="00C21E77" w:rsidRDefault="002F2D59" w:rsidP="00B212D9">
                        <w:pPr>
                          <w:jc w:val="center"/>
                          <w:rPr>
                            <w:i/>
                          </w:rPr>
                        </w:pPr>
                        <w:r w:rsidRPr="00C21E77">
                          <w:rPr>
                            <w:i/>
                          </w:rPr>
                          <w:t>Средний уровень</w:t>
                        </w:r>
                      </w:p>
                    </w:txbxContent>
                  </v:textbox>
                </v:rect>
                <v:rect id="Rectangle 2842" o:spid="_x0000_s1033" style="position:absolute;left:35437;top:18288;width:21719;height:9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CHh8MA&#10;AADcAAAADwAAAGRycy9kb3ducmV2LnhtbERPS2vCQBC+F/wPywje6m6NDTW6hiIEhLYHH9DrkB2T&#10;0Oxsmt1o+u+7hYK3+fies8lH24or9b5xrOFprkAQl840XGk4n4rHFxA+IBtsHZOGH/KQbycPG8yM&#10;u/GBrsdQiRjCPkMNdQhdJqUva7Lo564jjtzF9RZDhH0lTY+3GG5buVAqlRYbjg01drSrqfw6DlYD&#10;pkvz/XFJ3k9vQ4qralTF86fSejYdX9cgAo3hLv53702cv0zg75l4gd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bCHh8MAAADcAAAADwAAAAAAAAAAAAAAAACYAgAAZHJzL2Rv&#10;d25yZXYueG1sUEsFBgAAAAAEAAQA9QAAAIgDAAAAAA==&#10;" stroked="f">
                  <v:textbox>
                    <w:txbxContent>
                      <w:p w:rsidR="002F2D59" w:rsidRDefault="002F2D59" w:rsidP="00B212D9">
                        <w:r w:rsidRPr="0080210C">
                          <w:rPr>
                            <w:b/>
                          </w:rPr>
                          <w:t>Цель</w:t>
                        </w:r>
                        <w:r>
                          <w:t>: минимизировать общие простои оборудования</w:t>
                        </w:r>
                      </w:p>
                    </w:txbxContent>
                  </v:textbox>
                </v:rect>
                <v:rect id="Rectangle 2843" o:spid="_x0000_s1034" style="position:absolute;left:36576;top:35432;width:23057;height:80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kf88IA&#10;AADcAAAADwAAAGRycy9kb3ducmV2LnhtbERPTWvCQBC9C/6HZQRvumuNoaZuQhEEofVQLXgdsmMS&#10;mp2N2VXTf98tFHqbx/ucTTHYVtyp941jDYu5AkFcOtNwpeHztJs9g/AB2WDrmDR8k4ciH482mBn3&#10;4A+6H0MlYgj7DDXUIXSZlL6syaKfu444chfXWwwR9pU0PT5iuG3lk1KptNhwbKixo21N5dfxZjVg&#10;mpjr4bJ8P73dUlxXg9qtzkrr6WR4fQERaAj/4j/33sT5SQK/z8QLZ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WR/zwgAAANwAAAAPAAAAAAAAAAAAAAAAAJgCAABkcnMvZG93&#10;bnJldi54bWxQSwUGAAAAAAQABAD1AAAAhwMAAAAA&#10;" stroked="f">
                  <v:textbox>
                    <w:txbxContent>
                      <w:p w:rsidR="002F2D59" w:rsidRDefault="002F2D59" w:rsidP="00B212D9">
                        <w:r w:rsidRPr="0080210C">
                          <w:rPr>
                            <w:b/>
                          </w:rPr>
                          <w:t>Цель</w:t>
                        </w:r>
                        <w:r>
                          <w:t>: минимизировать простои оборудования при обработке партий в группе</w:t>
                        </w:r>
                      </w:p>
                    </w:txbxContent>
                  </v:textbox>
                </v:rect>
                <v:line id="Line 2844" o:spid="_x0000_s1035" style="position:absolute;visibility:visible;mso-wrap-style:square" from="17147,9144" to="17153,182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NzKEsMAAADcAAAADwAAAGRycy9kb3ducmV2LnhtbERPTWsCMRC9C/0PYQq9aVapVbdGkS6C&#10;ByuopefpZrpZupksm3SN/94UCt7m8T5nuY62ET11vnasYDzKQBCXTtdcKfg4b4dzED4ga2wck4Ir&#10;eVivHgZLzLW78JH6U6hECmGfowITQptL6UtDFv3ItcSJ+3adxZBgV0nd4SWF20ZOsuxFWqw5NRhs&#10;6c1Q+XP6tQpmpjjKmSz250PR1+NFfI+fXwulnh7j5hVEoBju4n/3Tqf5z1P4eyZdIFc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zcyhLDAAAA3AAAAA8AAAAAAAAAAAAA&#10;AAAAoQIAAGRycy9kb3ducmV2LnhtbFBLBQYAAAAABAAEAPkAAACRAwAAAAA=&#10;">
                  <v:stroke endarrow="block"/>
                </v:line>
                <v:line id="Line 2845" o:spid="_x0000_s1036" style="position:absolute;visibility:visible;mso-wrap-style:square" from="17147,26289" to="17153,354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A5UZcMAAADcAAAADwAAAGRycy9kb3ducmV2LnhtbERPS2sCMRC+C/0PYQreNKuIj61RiovQ&#10;Q1twlZ6nm+lm6WaybOKa/vumUPA2H99ztvtoWzFQ7xvHCmbTDARx5XTDtYLL+ThZg/ABWWPrmBT8&#10;kIf97mG0xVy7G59oKEMtUgj7HBWYELpcSl8ZsuinriNO3JfrLYYE+1rqHm8p3LZynmVLabHh1GCw&#10;o4Oh6ru8WgUrU5zkShav5/diaGab+BY/PjdKjR/j8xOIQDHcxf/uF53mL5bw90y6QO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wOVGXDAAAA3AAAAA8AAAAAAAAAAAAA&#10;AAAAoQIAAGRycy9kb3ducmV2LnhtbFBLBQYAAAAABAAEAPkAAACRAwAAAAA=&#10;">
                  <v:stroke endarrow="block"/>
                </v:line>
                <v:line id="Line 2846" o:spid="_x0000_s1037" style="position:absolute;flip:y;visibility:visible;mso-wrap-style:square" from="28578,26289" to="28584,354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22bcUAAADcAAAADwAAAGRycy9kb3ducmV2LnhtbESPQWvCQBCF7wX/wzJCL6FurMVqdBXb&#10;KgjiQe2hxyE7JsHsbMhONf77bqHQ2wzvfW/ezJedq9WV2lB5NjAcpKCIc28rLgx8njZPE1BBkC3W&#10;nsnAnQIsF72HOWbW3/hA16MUKoZwyNBAKdJkWoe8JIdh4BviqJ1961Di2hbatniL4a7Wz2k61g4r&#10;jhdKbOi9pPxy/HaxxmbPH6NR8uZ0kkxp/SW7VIsxj/1uNQMl1Mm/+Y/e2si9vMLvM3ECvf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D22bcUAAADcAAAADwAAAAAAAAAA&#10;AAAAAAChAgAAZHJzL2Rvd25yZXYueG1sUEsFBgAAAAAEAAQA+QAAAJMDAAAAAA==&#10;">
                  <v:stroke endarrow="block"/>
                </v:line>
                <v:line id="Line 2847" o:spid="_x0000_s1038" style="position:absolute;flip:x y;visibility:visible;mso-wrap-style:square" from="28571,9144" to="28578,182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iuyD8YAAADcAAAADwAAAGRycy9kb3ducmV2LnhtbESPQW/CMAyF75P4D5EncRspE0KsI6AJ&#10;CWkHLrBpu7qNaQqN0zahdP9+PkzazdZ7fu/zejv6Rg3UxzqwgfksA0VcBltzZeDzY/+0AhUTssUm&#10;MBn4oQjbzeRhjbkNdz7ScEqVkhCOORpwKbW51rF05DHOQkss2jn0HpOsfaVtj3cJ941+zrKl9liz&#10;NDhsaeeovJ5u3sBQ3OaXr8PxGovv7qVYuW536JbGTB/Ht1dQicb0b/67freCvxBaeUYm0J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4rsg/GAAAA3AAAAA8AAAAAAAAA&#10;AAAAAAAAoQIAAGRycy9kb3ducmV2LnhtbFBLBQYAAAAABAAEAPkAAACUAwAAAAA=&#10;">
                  <v:stroke endarrow="block"/>
                </v:line>
                <v:rect id="Rectangle 2848" o:spid="_x0000_s1039" style="position:absolute;left:1143;top:10287;width:15616;height:80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iwbcMA&#10;AADcAAAADwAAAGRycy9kb3ducmV2LnhtbERPTWvCQBC9F/wPywje6q7VhhrdhCIIQttDtdDrkB2T&#10;YHY2Ztck/ffdQsHbPN7nbPPRNqKnzteONSzmCgRx4UzNpYav0/7xBYQPyAYbx6Thhzzk2eRhi6lx&#10;A39SfwyliCHsU9RQhdCmUvqiIot+7lriyJ1dZzFE2JXSdDjEcNvIJ6USabHm2FBhS7uKisvxZjVg&#10;sjLXj/Py/fR2S3Bdjmr//K20nk3H1w2IQGO4i//dBxPnr9bw90y8QG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FiwbcMAAADcAAAADwAAAAAAAAAAAAAAAACYAgAAZHJzL2Rv&#10;d25yZXYueG1sUEsFBgAAAAAEAAQA9QAAAIgDAAAAAA==&#10;" stroked="f">
                  <v:textbox>
                    <w:txbxContent>
                      <w:p w:rsidR="002F2D59" w:rsidRPr="00C21E77" w:rsidRDefault="002F2D59" w:rsidP="00B212D9">
                        <w:pPr>
                          <w:jc w:val="center"/>
                        </w:pPr>
                        <w:r w:rsidRPr="00C21E77">
                          <w:t>Состав и количество партий</w:t>
                        </w:r>
                      </w:p>
                    </w:txbxContent>
                  </v:textbox>
                </v:rect>
                <v:rect id="Rectangle 2849" o:spid="_x0000_s1040" style="position:absolute;left:29721;top:29432;width:23244;height:5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uPLcUA&#10;AADcAAAADwAAAGRycy9kb3ducmV2LnhtbESPT2vCQBDF74LfYZlCb7rbPwabukopCIXqwSj0OmTH&#10;JDQ7G7Orpt++cxC8zfDevPebxWrwrbpQH5vAFp6mBhRxGVzDlYXDfj2Zg4oJ2WEbmCz8UYTVcjxa&#10;YO7ClXd0KVKlJIRjjhbqlLpc61jW5DFOQ0cs2jH0HpOsfaVdj1cJ961+NibTHhuWhho7+qyp/C3O&#10;3gJmr+60Pb5s9t/nDN+qwaxnP8bax4fh4x1UoiHdzbfrLyf4M8GXZ2QCv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u48txQAAANwAAAAPAAAAAAAAAAAAAAAAAJgCAABkcnMv&#10;ZG93bnJldi54bWxQSwUGAAAAAAQABAD1AAAAigMAAAAA&#10;" stroked="f">
                  <v:textbox>
                    <w:txbxContent>
                      <w:p w:rsidR="002F2D59" w:rsidRDefault="002F2D59" w:rsidP="00B212D9">
                        <w:r>
                          <w:t>Расписание обработки пост</w:t>
                        </w:r>
                        <w:r>
                          <w:t>у</w:t>
                        </w:r>
                        <w:r>
                          <w:t>пившей группы</w:t>
                        </w:r>
                      </w:p>
                    </w:txbxContent>
                  </v:textbox>
                </v:rect>
                <v:rect id="Rectangle 2850" o:spid="_x0000_s1041" style="position:absolute;left:29721;top:9429;width:25149;height:77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cqtsEA&#10;AADcAAAADwAAAGRycy9kb3ducmV2LnhtbERPTYvCMBC9C/sfwgjeNNFdi1ajyIIgqIfVBa9DM7bF&#10;ZtJtotZ/vxEEb/N4nzNftrYSN2p86VjDcKBAEGfOlJxr+D2u+xMQPiAbrByThgd5WC4+OnNMjbvz&#10;D90OIRcxhH2KGooQ6lRKnxVk0Q9cTRy5s2sshgibXJoG7zHcVnKkVCItlhwbCqzpu6DscrhaDZh8&#10;mb/9+XN33F4TnOatWo9PSutet13NQARqw1v8cm9MnD8ewvOZeIFc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/3KrbBAAAA3AAAAA8AAAAAAAAAAAAAAAAAmAIAAGRycy9kb3du&#10;cmV2LnhtbFBLBQYAAAAABAAEAPUAAACGAwAAAAA=&#10;" stroked="f">
                  <v:textbox>
                    <w:txbxContent>
                      <w:p w:rsidR="002F2D59" w:rsidRDefault="002F2D59" w:rsidP="00B212D9">
                        <w:pPr>
                          <w:jc w:val="center"/>
                        </w:pPr>
                        <w:r>
                          <w:t>Состав групп для поступившего состава и количества партий</w:t>
                        </w:r>
                      </w:p>
                    </w:txbxContent>
                  </v:textbox>
                </v:rect>
                <v:rect id="Rectangle 2851" o:spid="_x0000_s1042" style="position:absolute;left:11431;top:35433;width:25155;height:6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JrY8MA&#10;AADcAAAADwAAAGRycy9kb3ducmV2LnhtbERPTWvCQBC9F/wPyxR6azZNsdToKqJY7NEkl97G7Jik&#10;zc6G7GpSf71bKHibx/ucxWo0rbhQ7xrLCl6iGARxaXXDlYIi3z2/g3AeWWNrmRT8koPVcvKwwFTb&#10;gQ90yXwlQgi7FBXU3neplK6syaCLbEccuJPtDfoA+0rqHocQblqZxPGbNNhwaKixo01N5U92NgqO&#10;TVLg9ZB/xGa2e/WfY/59/toq9fQ4rucgPI3+Lv5373WYP03g75lwgVz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oJrY8MAAADcAAAADwAAAAAAAAAAAAAAAACYAgAAZHJzL2Rv&#10;d25yZXYueG1sUEsFBgAAAAAEAAQA9QAAAIgDAAAAAA==&#10;">
                  <v:textbox>
                    <w:txbxContent>
                      <w:p w:rsidR="002F2D59" w:rsidRPr="0080210C" w:rsidRDefault="002F2D59" w:rsidP="00B212D9">
                        <w:pPr>
                          <w:jc w:val="center"/>
                        </w:pPr>
                        <w:r w:rsidRPr="0080210C">
                          <w:t xml:space="preserve">Формирование </w:t>
                        </w:r>
                        <w:r>
                          <w:t>расписания обр</w:t>
                        </w:r>
                        <w:r>
                          <w:t>а</w:t>
                        </w:r>
                        <w:r>
                          <w:t>ботки партий в группах</w:t>
                        </w:r>
                      </w:p>
                    </w:txbxContent>
                  </v:textbox>
                </v:rect>
                <v:rect id="Rectangle 2852" o:spid="_x0000_s1043" style="position:absolute;top:35433;width:10281;height:6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kRWsMA&#10;AADcAAAADwAAAGRycy9kb3ducmV2LnhtbERPS2vCQBC+F/wPywje6m5NDTW6hiIEhLYHH9DrkB2T&#10;0Oxsmt1o+u+7hYK3+fies8lH24or9b5xrOFprkAQl840XGk4n4rHFxA+IBtsHZOGH/KQbycPG8yM&#10;u/GBrsdQiRjCPkMNdQhdJqUva7Lo564jjtzF9RZDhH0lTY+3GG5buVAqlRYbjg01drSrqfw6DlYD&#10;ps/m++OSvJ/ehhRX1aiK5afSejYdX9cgAo3hLv53702cv0zg75l4gd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GkRWsMAAADcAAAADwAAAAAAAAAAAAAAAACYAgAAZHJzL2Rv&#10;d25yZXYueG1sUEsFBgAAAAAEAAQA9QAAAIgDAAAAAA==&#10;" stroked="f">
                  <v:textbox>
                    <w:txbxContent>
                      <w:p w:rsidR="002F2D59" w:rsidRPr="00C21E77" w:rsidRDefault="002F2D59" w:rsidP="00B212D9">
                        <w:pPr>
                          <w:jc w:val="center"/>
                          <w:rPr>
                            <w:i/>
                          </w:rPr>
                        </w:pPr>
                        <w:r w:rsidRPr="00C21E77">
                          <w:rPr>
                            <w:i/>
                          </w:rPr>
                          <w:t>Нижний уровень</w:t>
                        </w:r>
                      </w:p>
                    </w:txbxContent>
                  </v:textbox>
                </v:rect>
                <v:rect id="Rectangle 2853" o:spid="_x0000_s1044" style="position:absolute;left:3429;top:28575;width:12574;height:5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CJLsEA&#10;AADcAAAADwAAAGRycy9kb3ducmV2LnhtbERPTYvCMBC9C/sfwizsTRNdLVqNIoKwoB5WF7wOzdgW&#10;m0ltonb/vREEb/N4nzNbtLYSN2p86VhDv6dAEGfOlJxr+Dusu2MQPiAbrByThn/ysJh/dGaYGnfn&#10;X7rtQy5iCPsUNRQh1KmUPivIou+5mjhyJ9dYDBE2uTQN3mO4reRAqURaLDk2FFjTqqDsvL9aDZgM&#10;zWV3+t4eNtcEJ3mr1qOj0vrrs11OQQRqw1v8cv+YOH80hOcz8QI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+AiS7BAAAA3AAAAA8AAAAAAAAAAAAAAAAAmAIAAGRycy9kb3du&#10;cmV2LnhtbFBLBQYAAAAABAAEAPUAAACGAwAAAAA=&#10;" stroked="f">
                  <v:textbox>
                    <w:txbxContent>
                      <w:p w:rsidR="002F2D59" w:rsidRDefault="002F2D59" w:rsidP="00B212D9">
                        <w:pPr>
                          <w:jc w:val="center"/>
                        </w:pPr>
                        <w:r>
                          <w:t>Состав группы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212D9" w:rsidRPr="00D12867" w:rsidRDefault="00B212D9" w:rsidP="0056058F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>Рисунок 2.1 – Структурная схема системы построения расписаний обрабо</w:t>
      </w:r>
      <w:r w:rsidRPr="00D12867">
        <w:rPr>
          <w:sz w:val="28"/>
          <w:szCs w:val="28"/>
        </w:rPr>
        <w:t>т</w:t>
      </w:r>
      <w:r w:rsidRPr="00D12867">
        <w:rPr>
          <w:sz w:val="28"/>
          <w:szCs w:val="28"/>
        </w:rPr>
        <w:t>ки партий данных при формировании групп и наличии ограничений на длител</w:t>
      </w:r>
      <w:r w:rsidRPr="00D12867">
        <w:rPr>
          <w:sz w:val="28"/>
          <w:szCs w:val="28"/>
        </w:rPr>
        <w:t>ь</w:t>
      </w:r>
      <w:r w:rsidRPr="00D12867">
        <w:rPr>
          <w:sz w:val="28"/>
          <w:szCs w:val="28"/>
        </w:rPr>
        <w:t xml:space="preserve">ность функционирования приборов </w:t>
      </w:r>
    </w:p>
    <w:p w:rsidR="00B212D9" w:rsidRPr="00D12867" w:rsidRDefault="00B212D9" w:rsidP="0056058F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>Для оценки эффективности решений на каждом уровне должны быть введ</w:t>
      </w:r>
      <w:r w:rsidRPr="00D12867">
        <w:rPr>
          <w:sz w:val="28"/>
          <w:szCs w:val="28"/>
        </w:rPr>
        <w:t>е</w:t>
      </w:r>
      <w:r w:rsidRPr="00D12867">
        <w:rPr>
          <w:sz w:val="28"/>
          <w:szCs w:val="28"/>
        </w:rPr>
        <w:t>ны критерии оценки, которые должны учитывать:</w:t>
      </w:r>
    </w:p>
    <w:p w:rsidR="00B212D9" w:rsidRPr="00D12867" w:rsidRDefault="00FE4BFB" w:rsidP="0056058F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>– </w:t>
      </w:r>
      <w:r w:rsidR="00B212D9" w:rsidRPr="00D12867">
        <w:rPr>
          <w:sz w:val="28"/>
          <w:szCs w:val="28"/>
        </w:rPr>
        <w:t>на третьем (нижнем) уровне – эффективность использования оборудов</w:t>
      </w:r>
      <w:r w:rsidR="00B212D9" w:rsidRPr="00D12867">
        <w:rPr>
          <w:sz w:val="28"/>
          <w:szCs w:val="28"/>
        </w:rPr>
        <w:t>а</w:t>
      </w:r>
      <w:r w:rsidR="00B212D9" w:rsidRPr="00D12867">
        <w:rPr>
          <w:sz w:val="28"/>
          <w:szCs w:val="28"/>
        </w:rPr>
        <w:t xml:space="preserve">ния конвейерной системы при размещении рассматриваемой партии (добавляемой в расписание для соответствующей группы) в последовательностях </w:t>
      </w:r>
      <w:r w:rsidR="00B212D9" w:rsidRPr="00D12867">
        <w:rPr>
          <w:sz w:val="28"/>
          <w:szCs w:val="28"/>
        </w:rPr>
        <w:object w:dxaOrig="279" w:dyaOrig="320">
          <v:shape id="_x0000_i1049" type="#_x0000_t75" style="width:14.75pt;height:15.55pt" o:ole="">
            <v:imagedata r:id="rId49" o:title=""/>
          </v:shape>
          <o:OLEObject Type="Embed" ProgID="Equation.3" ShapeID="_x0000_i1049" DrawAspect="Content" ObjectID="_1527452158" r:id="rId50"/>
        </w:object>
      </w:r>
      <w:r w:rsidR="00B212D9" w:rsidRPr="00D12867">
        <w:rPr>
          <w:sz w:val="28"/>
          <w:szCs w:val="28"/>
        </w:rPr>
        <w:t>;</w:t>
      </w:r>
    </w:p>
    <w:p w:rsidR="00C7380A" w:rsidRPr="00C7380A" w:rsidRDefault="00A32BB3" w:rsidP="0056058F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lastRenderedPageBreak/>
        <w:t>–</w:t>
      </w:r>
      <w:r w:rsidR="00B212D9" w:rsidRPr="00D12867">
        <w:rPr>
          <w:sz w:val="28"/>
          <w:szCs w:val="28"/>
        </w:rPr>
        <w:t xml:space="preserve"> на втором (среднем) уровне – общую эффективность использования об</w:t>
      </w:r>
      <w:r w:rsidR="00B212D9" w:rsidRPr="00D12867">
        <w:rPr>
          <w:sz w:val="28"/>
          <w:szCs w:val="28"/>
        </w:rPr>
        <w:t>о</w:t>
      </w:r>
      <w:r w:rsidR="00B212D9" w:rsidRPr="00D12867">
        <w:rPr>
          <w:sz w:val="28"/>
          <w:szCs w:val="28"/>
        </w:rPr>
        <w:t xml:space="preserve">рудования конвейерной системы при обработке всех партий данных группы </w:t>
      </w:r>
      <w:r w:rsidR="00B212D9" w:rsidRPr="00D12867">
        <w:rPr>
          <w:sz w:val="28"/>
          <w:szCs w:val="28"/>
        </w:rPr>
        <w:object w:dxaOrig="360" w:dyaOrig="320">
          <v:shape id="_x0000_i1050" type="#_x0000_t75" style="width:18pt;height:15.55pt" o:ole="">
            <v:imagedata r:id="rId51" o:title=""/>
          </v:shape>
          <o:OLEObject Type="Embed" ProgID="Equation.3" ShapeID="_x0000_i1050" DrawAspect="Content" ObjectID="_1527452159" r:id="rId52"/>
        </w:object>
      </w:r>
      <w:r w:rsidR="00B212D9" w:rsidRPr="00D12867">
        <w:rPr>
          <w:sz w:val="28"/>
          <w:szCs w:val="28"/>
        </w:rPr>
        <w:t xml:space="preserve"> (анализ сформированного состава группы партий на основе построенного для неё расписания с точки зрения эффективности использования временного ресурса с</w:t>
      </w:r>
      <w:r w:rsidR="00B212D9" w:rsidRPr="00D12867">
        <w:rPr>
          <w:sz w:val="28"/>
          <w:szCs w:val="28"/>
        </w:rPr>
        <w:t>и</w:t>
      </w:r>
      <w:r w:rsidR="00B212D9" w:rsidRPr="00D12867">
        <w:rPr>
          <w:sz w:val="28"/>
          <w:szCs w:val="28"/>
        </w:rPr>
        <w:t>стемы с учётом ограничений на длительность обработки)</w:t>
      </w:r>
      <w:bookmarkEnd w:id="21"/>
      <w:bookmarkEnd w:id="22"/>
      <w:bookmarkEnd w:id="23"/>
      <w:bookmarkEnd w:id="24"/>
      <w:bookmarkEnd w:id="25"/>
      <w:r w:rsidR="00C7380A" w:rsidRPr="00C7380A">
        <w:rPr>
          <w:sz w:val="28"/>
          <w:szCs w:val="28"/>
        </w:rPr>
        <w:t>.</w:t>
      </w:r>
    </w:p>
    <w:p w:rsidR="00C7380A" w:rsidRPr="00C7380A" w:rsidRDefault="00C7380A">
      <w:pPr>
        <w:spacing w:after="200" w:line="276" w:lineRule="auto"/>
        <w:rPr>
          <w:sz w:val="28"/>
          <w:szCs w:val="28"/>
        </w:rPr>
      </w:pPr>
      <w:r w:rsidRPr="00C7380A">
        <w:rPr>
          <w:sz w:val="28"/>
          <w:szCs w:val="28"/>
        </w:rPr>
        <w:br w:type="page"/>
      </w:r>
    </w:p>
    <w:p w:rsidR="00245652" w:rsidRPr="002F2D59" w:rsidRDefault="009B5025" w:rsidP="00C7380A">
      <w:pPr>
        <w:pStyle w:val="1"/>
        <w:numPr>
          <w:ilvl w:val="0"/>
          <w:numId w:val="22"/>
        </w:numPr>
        <w:spacing w:after="0"/>
        <w:rPr>
          <w:b/>
        </w:rPr>
      </w:pPr>
      <w:bookmarkStart w:id="27" w:name="_Toc453659589"/>
      <w:bookmarkStart w:id="28" w:name="_Toc453708976"/>
      <w:r w:rsidRPr="00D12867">
        <w:rPr>
          <w:b/>
        </w:rPr>
        <w:lastRenderedPageBreak/>
        <w:t>МОДЕЛЬ МНОГОУРОВНЕВОГО ПРОГРАММИРОВАНИЯ ДЛЯ ОПРЕДЕЛЕНИЯ СОСТАВОВ ПАРТИЙ ДАННЫХ, ГРУПП ПАРТИЙ, РАСПИСАНИЙ ОБРАБОТКИ ПАРТИЙ</w:t>
      </w:r>
      <w:bookmarkEnd w:id="27"/>
      <w:bookmarkEnd w:id="28"/>
    </w:p>
    <w:p w:rsidR="002F2D59" w:rsidRPr="002F2D59" w:rsidRDefault="002F2D59" w:rsidP="002F2D59">
      <w:pPr>
        <w:pStyle w:val="1"/>
        <w:spacing w:after="0"/>
        <w:ind w:left="450"/>
        <w:jc w:val="both"/>
        <w:rPr>
          <w:b/>
        </w:rPr>
      </w:pPr>
    </w:p>
    <w:p w:rsidR="007175EB" w:rsidRPr="00D12867" w:rsidRDefault="007175EB" w:rsidP="00C7380A">
      <w:pPr>
        <w:pStyle w:val="2"/>
        <w:numPr>
          <w:ilvl w:val="1"/>
          <w:numId w:val="22"/>
        </w:numPr>
        <w:tabs>
          <w:tab w:val="left" w:pos="1276"/>
        </w:tabs>
        <w:spacing w:before="0" w:after="0"/>
        <w:ind w:left="0" w:firstLine="709"/>
        <w:rPr>
          <w:b/>
        </w:rPr>
      </w:pPr>
      <w:bookmarkStart w:id="29" w:name="_Toc453659590"/>
      <w:bookmarkStart w:id="30" w:name="_Toc453708977"/>
      <w:r w:rsidRPr="00D12867">
        <w:rPr>
          <w:b/>
        </w:rPr>
        <w:t xml:space="preserve">Описание </w:t>
      </w:r>
      <w:r w:rsidR="00ED316A" w:rsidRPr="00D12867">
        <w:rPr>
          <w:b/>
        </w:rPr>
        <w:t xml:space="preserve">иерархической </w:t>
      </w:r>
      <w:r w:rsidRPr="00D12867">
        <w:rPr>
          <w:b/>
        </w:rPr>
        <w:t xml:space="preserve">модели </w:t>
      </w:r>
      <w:r w:rsidR="00ED316A" w:rsidRPr="00D12867">
        <w:rPr>
          <w:b/>
        </w:rPr>
        <w:t xml:space="preserve">построения </w:t>
      </w:r>
      <w:r w:rsidR="009B5025" w:rsidRPr="00D12867">
        <w:rPr>
          <w:b/>
        </w:rPr>
        <w:t>групп партий да</w:t>
      </w:r>
      <w:r w:rsidR="009B5025" w:rsidRPr="00D12867">
        <w:rPr>
          <w:b/>
        </w:rPr>
        <w:t>н</w:t>
      </w:r>
      <w:r w:rsidR="009B5025" w:rsidRPr="00D12867">
        <w:rPr>
          <w:b/>
        </w:rPr>
        <w:t>ных</w:t>
      </w:r>
      <w:bookmarkEnd w:id="29"/>
      <w:bookmarkEnd w:id="30"/>
    </w:p>
    <w:p w:rsidR="002F2D59" w:rsidRPr="002F2D59" w:rsidRDefault="002F2D59" w:rsidP="0056058F">
      <w:pPr>
        <w:spacing w:line="360" w:lineRule="auto"/>
        <w:ind w:firstLine="425"/>
        <w:jc w:val="both"/>
        <w:rPr>
          <w:sz w:val="28"/>
          <w:szCs w:val="28"/>
        </w:rPr>
      </w:pPr>
    </w:p>
    <w:p w:rsidR="009B5025" w:rsidRPr="00D12867" w:rsidRDefault="009B5025" w:rsidP="00C7380A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>Обоснование методов оптимизации составов групп партий (также как обо</w:t>
      </w:r>
      <w:r w:rsidRPr="00D12867">
        <w:rPr>
          <w:sz w:val="28"/>
          <w:szCs w:val="28"/>
        </w:rPr>
        <w:t>с</w:t>
      </w:r>
      <w:r w:rsidRPr="00D12867">
        <w:rPr>
          <w:sz w:val="28"/>
          <w:szCs w:val="28"/>
        </w:rPr>
        <w:t>нование в [1] модели многоуровневого программирования построения комплек</w:t>
      </w:r>
      <w:r w:rsidRPr="00D12867">
        <w:rPr>
          <w:sz w:val="28"/>
          <w:szCs w:val="28"/>
        </w:rPr>
        <w:t>с</w:t>
      </w:r>
      <w:r w:rsidRPr="00D12867">
        <w:rPr>
          <w:sz w:val="28"/>
          <w:szCs w:val="28"/>
        </w:rPr>
        <w:t>ных расписаний обработки партий данных, обоснование в [2] методов оптимиз</w:t>
      </w:r>
      <w:r w:rsidRPr="00D12867">
        <w:rPr>
          <w:sz w:val="28"/>
          <w:szCs w:val="28"/>
        </w:rPr>
        <w:t>а</w:t>
      </w:r>
      <w:r w:rsidRPr="00D12867">
        <w:rPr>
          <w:sz w:val="28"/>
          <w:szCs w:val="28"/>
        </w:rPr>
        <w:t xml:space="preserve">ции составов партий и расписаний обработки партий) обеспечивается введением следующих обозначений: </w:t>
      </w:r>
      <w:r w:rsidRPr="00D12867">
        <w:rPr>
          <w:i/>
          <w:iCs/>
          <w:sz w:val="28"/>
          <w:szCs w:val="28"/>
        </w:rPr>
        <w:t>i</w:t>
      </w:r>
      <w:r w:rsidRPr="00D12867">
        <w:rPr>
          <w:i/>
          <w:sz w:val="28"/>
          <w:szCs w:val="28"/>
        </w:rPr>
        <w:t xml:space="preserve"> </w:t>
      </w:r>
      <w:r w:rsidRPr="00D12867">
        <w:rPr>
          <w:iCs/>
          <w:sz w:val="28"/>
          <w:szCs w:val="28"/>
        </w:rPr>
        <w:t>–</w:t>
      </w:r>
      <w:r w:rsidRPr="00D12867">
        <w:rPr>
          <w:sz w:val="28"/>
          <w:szCs w:val="28"/>
        </w:rPr>
        <w:t>идентификатор типа обрабатываемых в системе да</w:t>
      </w:r>
      <w:r w:rsidRPr="00D12867">
        <w:rPr>
          <w:sz w:val="28"/>
          <w:szCs w:val="28"/>
        </w:rPr>
        <w:t>н</w:t>
      </w:r>
      <w:r w:rsidRPr="00D12867">
        <w:rPr>
          <w:sz w:val="28"/>
          <w:szCs w:val="28"/>
        </w:rPr>
        <w:t xml:space="preserve">ных, </w:t>
      </w:r>
      <w:r w:rsidRPr="00D12867">
        <w:rPr>
          <w:i/>
          <w:sz w:val="28"/>
          <w:szCs w:val="28"/>
        </w:rPr>
        <w:t xml:space="preserve">n – </w:t>
      </w:r>
      <w:r w:rsidRPr="00D12867">
        <w:rPr>
          <w:sz w:val="28"/>
          <w:szCs w:val="28"/>
        </w:rPr>
        <w:t>количество типов обрабатываемых в системе данных (</w:t>
      </w:r>
      <w:r w:rsidR="00E44DBF" w:rsidRPr="00D12867">
        <w:rPr>
          <w:position w:val="-10"/>
          <w:sz w:val="28"/>
          <w:szCs w:val="28"/>
        </w:rPr>
        <w:object w:dxaOrig="740" w:dyaOrig="400">
          <v:shape id="_x0000_i2152" type="#_x0000_t75" style="width:37.65pt;height:20.45pt" o:ole="">
            <v:imagedata r:id="rId53" o:title=""/>
          </v:shape>
          <o:OLEObject Type="Embed" ProgID="Equation.3" ShapeID="_x0000_i2152" DrawAspect="Content" ObjectID="_1527452160" r:id="rId54"/>
        </w:object>
      </w:r>
      <w:r w:rsidRPr="00D12867">
        <w:rPr>
          <w:sz w:val="28"/>
          <w:szCs w:val="28"/>
        </w:rPr>
        <w:t xml:space="preserve">), </w:t>
      </w:r>
      <w:r w:rsidR="00E44DBF" w:rsidRPr="00D12867">
        <w:rPr>
          <w:position w:val="-6"/>
          <w:sz w:val="28"/>
          <w:szCs w:val="28"/>
        </w:rPr>
        <w:object w:dxaOrig="300" w:dyaOrig="400">
          <v:shape id="_x0000_i2153" type="#_x0000_t75" style="width:14.75pt;height:20.45pt" o:ole="">
            <v:imagedata r:id="rId55" o:title=""/>
          </v:shape>
          <o:OLEObject Type="Embed" ProgID="Equation.3" ShapeID="_x0000_i2153" DrawAspect="Content" ObjectID="_1527452161" r:id="rId56"/>
        </w:object>
      </w:r>
      <w:r w:rsidRPr="00D12867">
        <w:rPr>
          <w:sz w:val="28"/>
          <w:szCs w:val="28"/>
        </w:rPr>
        <w:t xml:space="preserve"> – кол</w:t>
      </w:r>
      <w:r w:rsidRPr="00D12867">
        <w:rPr>
          <w:sz w:val="28"/>
          <w:szCs w:val="28"/>
        </w:rPr>
        <w:t>и</w:t>
      </w:r>
      <w:r w:rsidRPr="00D12867">
        <w:rPr>
          <w:sz w:val="28"/>
          <w:szCs w:val="28"/>
        </w:rPr>
        <w:t xml:space="preserve">чество данных </w:t>
      </w:r>
      <w:r w:rsidRPr="00D12867">
        <w:rPr>
          <w:i/>
          <w:iCs/>
          <w:sz w:val="28"/>
          <w:szCs w:val="28"/>
        </w:rPr>
        <w:t>i</w:t>
      </w:r>
      <w:r w:rsidR="00A32BB3" w:rsidRPr="00D12867">
        <w:rPr>
          <w:i/>
          <w:iCs/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типа, которые должны быть обработаны в системе; </w:t>
      </w:r>
      <w:r w:rsidRPr="00D12867">
        <w:rPr>
          <w:rStyle w:val="aff"/>
          <w:sz w:val="28"/>
          <w:szCs w:val="28"/>
        </w:rPr>
        <w:t>l</w:t>
      </w:r>
      <w:r w:rsidRPr="00D12867">
        <w:rPr>
          <w:sz w:val="28"/>
          <w:szCs w:val="28"/>
        </w:rPr>
        <w:t xml:space="preserve"> – индекс сегмента конвейерной системы, осуществляющего выполнение </w:t>
      </w:r>
      <w:r w:rsidRPr="00D12867">
        <w:rPr>
          <w:rStyle w:val="aff"/>
          <w:sz w:val="28"/>
          <w:szCs w:val="28"/>
        </w:rPr>
        <w:t>l</w:t>
      </w:r>
      <w:r w:rsidR="00A32BB3" w:rsidRPr="00D12867">
        <w:rPr>
          <w:rStyle w:val="aff"/>
          <w:sz w:val="28"/>
          <w:szCs w:val="28"/>
        </w:rPr>
        <w:t>–</w:t>
      </w:r>
      <w:r w:rsidRPr="00D12867">
        <w:rPr>
          <w:sz w:val="28"/>
          <w:szCs w:val="28"/>
        </w:rPr>
        <w:t>й части пр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>граммы</w:t>
      </w:r>
      <w:r w:rsidR="00C7380A" w:rsidRPr="00C7380A">
        <w:rPr>
          <w:sz w:val="28"/>
          <w:szCs w:val="28"/>
        </w:rPr>
        <w:t xml:space="preserve"> </w:t>
      </w:r>
      <w:r w:rsidR="00E44DBF" w:rsidRPr="00D12867">
        <w:rPr>
          <w:sz w:val="28"/>
          <w:szCs w:val="28"/>
        </w:rPr>
        <w:t>(</w:t>
      </w:r>
      <w:r w:rsidR="00E44DBF" w:rsidRPr="00D12867">
        <w:rPr>
          <w:noProof/>
          <w:position w:val="-10"/>
          <w:sz w:val="28"/>
          <w:szCs w:val="28"/>
          <w:lang w:val="uk-UA" w:eastAsia="uk-UA"/>
        </w:rPr>
        <w:drawing>
          <wp:inline distT="0" distB="0" distL="0" distR="0" wp14:anchorId="68AD93DE" wp14:editId="660E9E70">
            <wp:extent cx="552450" cy="2476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4DBF" w:rsidRPr="00D12867">
        <w:rPr>
          <w:sz w:val="28"/>
          <w:szCs w:val="28"/>
        </w:rPr>
        <w:t>)</w:t>
      </w:r>
      <w:r w:rsidRPr="00D12867">
        <w:rPr>
          <w:sz w:val="28"/>
          <w:szCs w:val="28"/>
        </w:rPr>
        <w:t xml:space="preserve">; </w:t>
      </w:r>
      <w:r w:rsidR="00E44DBF" w:rsidRPr="00D12867">
        <w:rPr>
          <w:position w:val="-6"/>
          <w:sz w:val="28"/>
          <w:szCs w:val="28"/>
        </w:rPr>
        <w:object w:dxaOrig="300" w:dyaOrig="340">
          <v:shape id="_x0000_i2154" type="#_x0000_t75" style="width:14.75pt;height:16.35pt" o:ole="">
            <v:imagedata r:id="rId58" o:title=""/>
          </v:shape>
          <o:OLEObject Type="Embed" ProgID="Equation.3" ShapeID="_x0000_i2154" DrawAspect="Content" ObjectID="_1527452162" r:id="rId59"/>
        </w:object>
      </w:r>
      <w:r w:rsidRPr="00D12867">
        <w:rPr>
          <w:sz w:val="28"/>
          <w:szCs w:val="28"/>
        </w:rPr>
        <w:t>– интервал времени, в течение которого реализуется обр</w:t>
      </w:r>
      <w:r w:rsidRPr="00D12867">
        <w:rPr>
          <w:sz w:val="28"/>
          <w:szCs w:val="28"/>
        </w:rPr>
        <w:t>а</w:t>
      </w:r>
      <w:r w:rsidRPr="00D12867">
        <w:rPr>
          <w:sz w:val="28"/>
          <w:szCs w:val="28"/>
        </w:rPr>
        <w:t>ботка па</w:t>
      </w:r>
      <w:r w:rsidRPr="00D12867">
        <w:rPr>
          <w:sz w:val="28"/>
          <w:szCs w:val="28"/>
        </w:rPr>
        <w:t>р</w:t>
      </w:r>
      <w:r w:rsidRPr="00D12867">
        <w:rPr>
          <w:sz w:val="28"/>
          <w:szCs w:val="28"/>
        </w:rPr>
        <w:t>тий данных (</w:t>
      </w:r>
      <w:r w:rsidR="00EC7939" w:rsidRPr="00D12867">
        <w:rPr>
          <w:position w:val="-10"/>
          <w:sz w:val="28"/>
          <w:szCs w:val="28"/>
        </w:rPr>
        <w:object w:dxaOrig="859" w:dyaOrig="400">
          <v:shape id="_x0000_i2155" type="#_x0000_t75" style="width:40.9pt;height:18.8pt" o:ole="">
            <v:imagedata r:id="rId60" o:title=""/>
          </v:shape>
          <o:OLEObject Type="Embed" ProgID="Equation.3" ShapeID="_x0000_i2155" DrawAspect="Content" ObjectID="_1527452163" r:id="rId61"/>
        </w:object>
      </w:r>
      <w:r w:rsidRPr="00D12867">
        <w:rPr>
          <w:sz w:val="28"/>
          <w:szCs w:val="28"/>
        </w:rPr>
        <w:t xml:space="preserve">). В задаче заданными являются значения </w:t>
      </w:r>
      <w:r w:rsidR="00E44DBF" w:rsidRPr="00D12867">
        <w:rPr>
          <w:position w:val="-6"/>
          <w:sz w:val="28"/>
          <w:szCs w:val="28"/>
        </w:rPr>
        <w:object w:dxaOrig="700" w:dyaOrig="400">
          <v:shape id="_x0000_i2156" type="#_x0000_t75" style="width:36.8pt;height:20.45pt" o:ole="">
            <v:imagedata r:id="rId62" o:title=""/>
          </v:shape>
          <o:OLEObject Type="Embed" ProgID="Equation.3" ShapeID="_x0000_i2156" DrawAspect="Content" ObjectID="_1527452164" r:id="rId63"/>
        </w:object>
      </w:r>
      <w:r w:rsidRPr="00D12867">
        <w:rPr>
          <w:position w:val="-6"/>
          <w:sz w:val="28"/>
          <w:szCs w:val="28"/>
        </w:rPr>
        <w:t xml:space="preserve"> </w:t>
      </w:r>
      <w:r w:rsidRPr="00D12867">
        <w:rPr>
          <w:sz w:val="28"/>
          <w:szCs w:val="28"/>
        </w:rPr>
        <w:t>(</w:t>
      </w:r>
      <w:r w:rsidR="00E44DBF" w:rsidRPr="00D12867">
        <w:rPr>
          <w:position w:val="-10"/>
          <w:sz w:val="28"/>
          <w:szCs w:val="28"/>
        </w:rPr>
        <w:object w:dxaOrig="740" w:dyaOrig="400">
          <v:shape id="_x0000_i2157" type="#_x0000_t75" style="width:37.65pt;height:20.45pt" o:ole="">
            <v:imagedata r:id="rId64" o:title=""/>
          </v:shape>
          <o:OLEObject Type="Embed" ProgID="Equation.3" ShapeID="_x0000_i2157" DrawAspect="Content" ObjectID="_1527452165" r:id="rId65"/>
        </w:object>
      </w:r>
      <w:r w:rsidRPr="00D12867">
        <w:rPr>
          <w:sz w:val="28"/>
          <w:szCs w:val="28"/>
        </w:rPr>
        <w:t>), т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>гда для обработки однотипных данных формируются партии.  Партия – совокупность однотипных данных, обработка которых выполняется без перен</w:t>
      </w:r>
      <w:r w:rsidRPr="00D12867">
        <w:rPr>
          <w:sz w:val="28"/>
          <w:szCs w:val="28"/>
        </w:rPr>
        <w:t>а</w:t>
      </w:r>
      <w:r w:rsidRPr="00D12867">
        <w:rPr>
          <w:sz w:val="28"/>
          <w:szCs w:val="28"/>
        </w:rPr>
        <w:t>ладки сегментов конвейера. Партия – фиксированная, если в нее входят все да</w:t>
      </w:r>
      <w:r w:rsidRPr="00D12867">
        <w:rPr>
          <w:sz w:val="28"/>
          <w:szCs w:val="28"/>
        </w:rPr>
        <w:t>н</w:t>
      </w:r>
      <w:r w:rsidRPr="00D12867">
        <w:rPr>
          <w:sz w:val="28"/>
          <w:szCs w:val="28"/>
        </w:rPr>
        <w:t xml:space="preserve">ные </w:t>
      </w:r>
      <w:r w:rsidRPr="00D12867">
        <w:rPr>
          <w:i/>
          <w:sz w:val="28"/>
          <w:szCs w:val="28"/>
        </w:rPr>
        <w:t>i</w:t>
      </w:r>
      <w:r w:rsidR="00A32BB3" w:rsidRPr="00D12867">
        <w:rPr>
          <w:i/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</w:t>
      </w:r>
      <w:r w:rsidRPr="00D12867">
        <w:rPr>
          <w:sz w:val="28"/>
          <w:szCs w:val="28"/>
        </w:rPr>
        <w:t>и</w:t>
      </w:r>
      <w:r w:rsidRPr="00D12867">
        <w:rPr>
          <w:sz w:val="28"/>
          <w:szCs w:val="28"/>
        </w:rPr>
        <w:t xml:space="preserve">па. Партия может содержать не все </w:t>
      </w:r>
      <w:r w:rsidR="00E44DBF" w:rsidRPr="00D12867">
        <w:rPr>
          <w:position w:val="-6"/>
          <w:sz w:val="28"/>
          <w:szCs w:val="28"/>
        </w:rPr>
        <w:object w:dxaOrig="300" w:dyaOrig="400">
          <v:shape id="_x0000_i2158" type="#_x0000_t75" style="width:15.55pt;height:18.8pt" o:ole="">
            <v:imagedata r:id="rId66" o:title=""/>
          </v:shape>
          <o:OLEObject Type="Embed" ProgID="Equation.3" ShapeID="_x0000_i2158" DrawAspect="Content" ObjectID="_1527452166" r:id="rId67"/>
        </w:object>
      </w:r>
      <w:r w:rsidRPr="00D12867">
        <w:rPr>
          <w:position w:val="-6"/>
          <w:sz w:val="28"/>
          <w:szCs w:val="28"/>
        </w:rPr>
        <w:t xml:space="preserve"> </w:t>
      </w:r>
      <w:r w:rsidRPr="00D12867">
        <w:rPr>
          <w:sz w:val="28"/>
          <w:szCs w:val="28"/>
        </w:rPr>
        <w:t xml:space="preserve">данных </w:t>
      </w:r>
      <w:r w:rsidRPr="00D12867">
        <w:rPr>
          <w:i/>
          <w:sz w:val="28"/>
          <w:szCs w:val="28"/>
        </w:rPr>
        <w:t>i</w:t>
      </w:r>
      <w:r w:rsidR="00A32BB3" w:rsidRPr="00D12867">
        <w:rPr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типа, в этом случае в системе обрабатывается ни одна, а несколько партий данных этого типа. Дисц</w:t>
      </w:r>
      <w:r w:rsidRPr="00D12867">
        <w:rPr>
          <w:sz w:val="28"/>
          <w:szCs w:val="28"/>
        </w:rPr>
        <w:t>и</w:t>
      </w:r>
      <w:r w:rsidRPr="00D12867">
        <w:rPr>
          <w:sz w:val="28"/>
          <w:szCs w:val="28"/>
        </w:rPr>
        <w:t>плина обслуживания выполняемых в системе программ предполагает прохожд</w:t>
      </w:r>
      <w:r w:rsidRPr="00D12867">
        <w:rPr>
          <w:sz w:val="28"/>
          <w:szCs w:val="28"/>
        </w:rPr>
        <w:t>е</w:t>
      </w:r>
      <w:r w:rsidRPr="00D12867">
        <w:rPr>
          <w:sz w:val="28"/>
          <w:szCs w:val="28"/>
        </w:rPr>
        <w:t>ние да</w:t>
      </w:r>
      <w:r w:rsidRPr="00D12867">
        <w:rPr>
          <w:sz w:val="28"/>
          <w:szCs w:val="28"/>
        </w:rPr>
        <w:t>н</w:t>
      </w:r>
      <w:r w:rsidRPr="00D12867">
        <w:rPr>
          <w:sz w:val="28"/>
          <w:szCs w:val="28"/>
        </w:rPr>
        <w:t>ными, которые они обраба</w:t>
      </w:r>
      <w:r w:rsidRPr="00D12867">
        <w:rPr>
          <w:sz w:val="28"/>
          <w:szCs w:val="28"/>
        </w:rPr>
        <w:softHyphen/>
        <w:t xml:space="preserve">тывают, всех сегментов конвейера, при этом если </w:t>
      </w:r>
      <w:r w:rsidRPr="00D12867">
        <w:rPr>
          <w:rStyle w:val="aff"/>
          <w:sz w:val="28"/>
          <w:szCs w:val="28"/>
        </w:rPr>
        <w:t>l</w:t>
      </w:r>
      <w:r w:rsidR="00A32BB3" w:rsidRPr="00D12867">
        <w:rPr>
          <w:sz w:val="28"/>
          <w:szCs w:val="28"/>
        </w:rPr>
        <w:t>–</w:t>
      </w:r>
      <w:r w:rsidRPr="00D12867">
        <w:rPr>
          <w:sz w:val="28"/>
          <w:szCs w:val="28"/>
        </w:rPr>
        <w:t xml:space="preserve">й сегмент приступил к обработке данных </w:t>
      </w:r>
      <w:r w:rsidRPr="00D12867">
        <w:rPr>
          <w:rStyle w:val="aff"/>
          <w:sz w:val="28"/>
          <w:szCs w:val="28"/>
        </w:rPr>
        <w:t>i</w:t>
      </w:r>
      <w:r w:rsidR="00A32BB3" w:rsidRPr="00D12867">
        <w:rPr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типа, обработка не может быть прервана. Все обрабатывающие сегменты конвейера характе</w:t>
      </w:r>
      <w:r w:rsidRPr="00D12867">
        <w:rPr>
          <w:sz w:val="28"/>
          <w:szCs w:val="28"/>
        </w:rPr>
        <w:softHyphen/>
        <w:t>ризуются ра</w:t>
      </w:r>
      <w:r w:rsidRPr="00D12867">
        <w:rPr>
          <w:sz w:val="28"/>
          <w:szCs w:val="28"/>
        </w:rPr>
        <w:t>в</w:t>
      </w:r>
      <w:r w:rsidRPr="00D12867">
        <w:rPr>
          <w:sz w:val="28"/>
          <w:szCs w:val="28"/>
        </w:rPr>
        <w:t>ными и неизменными во вре</w:t>
      </w:r>
      <w:r w:rsidR="00716EE8" w:rsidRPr="00D12867">
        <w:rPr>
          <w:sz w:val="28"/>
          <w:szCs w:val="28"/>
        </w:rPr>
        <w:t>мени значениями производительно</w:t>
      </w:r>
      <w:r w:rsidRPr="00D12867">
        <w:rPr>
          <w:sz w:val="28"/>
          <w:szCs w:val="28"/>
        </w:rPr>
        <w:t xml:space="preserve">сти их работы. Выполнение на каждом </w:t>
      </w:r>
      <w:r w:rsidRPr="00D12867">
        <w:rPr>
          <w:rStyle w:val="aff"/>
          <w:sz w:val="28"/>
          <w:szCs w:val="28"/>
        </w:rPr>
        <w:t>l</w:t>
      </w:r>
      <w:r w:rsidR="00A32BB3" w:rsidRPr="00D12867">
        <w:rPr>
          <w:sz w:val="28"/>
          <w:szCs w:val="28"/>
        </w:rPr>
        <w:t>–</w:t>
      </w:r>
      <w:r w:rsidRPr="00D12867">
        <w:rPr>
          <w:sz w:val="28"/>
          <w:szCs w:val="28"/>
        </w:rPr>
        <w:t xml:space="preserve">м сегменте назначенной ему части </w:t>
      </w:r>
      <w:r w:rsidRPr="00D12867">
        <w:rPr>
          <w:rStyle w:val="aff"/>
          <w:sz w:val="28"/>
          <w:szCs w:val="28"/>
        </w:rPr>
        <w:t>i</w:t>
      </w:r>
      <w:r w:rsidR="00A32BB3" w:rsidRPr="00D12867">
        <w:rPr>
          <w:sz w:val="28"/>
          <w:szCs w:val="28"/>
        </w:rPr>
        <w:t>–</w:t>
      </w:r>
      <w:r w:rsidRPr="00D12867">
        <w:rPr>
          <w:sz w:val="28"/>
          <w:szCs w:val="28"/>
        </w:rPr>
        <w:t>ой программы х</w:t>
      </w:r>
      <w:r w:rsidRPr="00D12867">
        <w:rPr>
          <w:sz w:val="28"/>
          <w:szCs w:val="28"/>
        </w:rPr>
        <w:t>а</w:t>
      </w:r>
      <w:r w:rsidRPr="00D12867">
        <w:rPr>
          <w:sz w:val="28"/>
          <w:szCs w:val="28"/>
        </w:rPr>
        <w:t>рактериз</w:t>
      </w:r>
      <w:r w:rsidRPr="00D12867">
        <w:rPr>
          <w:sz w:val="28"/>
          <w:szCs w:val="28"/>
        </w:rPr>
        <w:t>у</w:t>
      </w:r>
      <w:r w:rsidRPr="00D12867">
        <w:rPr>
          <w:sz w:val="28"/>
          <w:szCs w:val="28"/>
        </w:rPr>
        <w:t xml:space="preserve">ется длительностью обработки данных. Обработка партий данных </w:t>
      </w:r>
      <w:r w:rsidRPr="00D12867">
        <w:rPr>
          <w:i/>
          <w:sz w:val="28"/>
          <w:szCs w:val="28"/>
        </w:rPr>
        <w:t>i</w:t>
      </w:r>
      <w:r w:rsidR="00A32BB3" w:rsidRPr="00D12867">
        <w:rPr>
          <w:i/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ых</w:t>
      </w:r>
      <w:proofErr w:type="spellEnd"/>
      <w:r w:rsidRPr="00D12867">
        <w:rPr>
          <w:sz w:val="28"/>
          <w:szCs w:val="28"/>
        </w:rPr>
        <w:t xml:space="preserve"> типов (</w:t>
      </w:r>
      <w:r w:rsidR="00EC7939" w:rsidRPr="00D12867">
        <w:rPr>
          <w:position w:val="-10"/>
          <w:sz w:val="28"/>
          <w:szCs w:val="28"/>
        </w:rPr>
        <w:object w:dxaOrig="740" w:dyaOrig="400">
          <v:shape id="_x0000_i1051" type="#_x0000_t75" style="width:37.65pt;height:18.8pt" o:ole="">
            <v:imagedata r:id="rId68" o:title=""/>
          </v:shape>
          <o:OLEObject Type="Embed" ProgID="Equation.3" ShapeID="_x0000_i1051" DrawAspect="Content" ObjectID="_1527452167" r:id="rId69"/>
        </w:object>
      </w:r>
      <w:r w:rsidRPr="00D12867">
        <w:rPr>
          <w:sz w:val="28"/>
          <w:szCs w:val="28"/>
        </w:rPr>
        <w:t>) реализуется в течение заданных интервалов времени функцион</w:t>
      </w:r>
      <w:r w:rsidRPr="00D12867">
        <w:rPr>
          <w:sz w:val="28"/>
          <w:szCs w:val="28"/>
        </w:rPr>
        <w:t>и</w:t>
      </w:r>
      <w:r w:rsidRPr="00D12867">
        <w:rPr>
          <w:sz w:val="28"/>
          <w:szCs w:val="28"/>
        </w:rPr>
        <w:lastRenderedPageBreak/>
        <w:t xml:space="preserve">рования системы </w:t>
      </w:r>
      <w:r w:rsidR="00E44DBF" w:rsidRPr="00D12867">
        <w:rPr>
          <w:position w:val="-6"/>
          <w:sz w:val="28"/>
          <w:szCs w:val="28"/>
        </w:rPr>
        <w:object w:dxaOrig="300" w:dyaOrig="340">
          <v:shape id="_x0000_i1052" type="#_x0000_t75" style="width:14.75pt;height:16.35pt" o:ole="">
            <v:imagedata r:id="rId70" o:title=""/>
          </v:shape>
          <o:OLEObject Type="Embed" ProgID="Equation.3" ShapeID="_x0000_i1052" DrawAspect="Content" ObjectID="_1527452168" r:id="rId71"/>
        </w:object>
      </w:r>
      <w:r w:rsidRPr="00D12867">
        <w:rPr>
          <w:sz w:val="28"/>
          <w:szCs w:val="28"/>
        </w:rPr>
        <w:t xml:space="preserve"> (</w:t>
      </w:r>
      <w:r w:rsidR="00EC7939" w:rsidRPr="00D12867">
        <w:rPr>
          <w:position w:val="-10"/>
          <w:sz w:val="28"/>
          <w:szCs w:val="28"/>
        </w:rPr>
        <w:object w:dxaOrig="859" w:dyaOrig="400">
          <v:shape id="_x0000_i1053" type="#_x0000_t75" style="width:40.9pt;height:18.8pt" o:ole="">
            <v:imagedata r:id="rId72" o:title=""/>
          </v:shape>
          <o:OLEObject Type="Embed" ProgID="Equation.3" ShapeID="_x0000_i1053" DrawAspect="Content" ObjectID="_1527452169" r:id="rId73"/>
        </w:object>
      </w:r>
      <w:r w:rsidRPr="00D12867">
        <w:rPr>
          <w:sz w:val="28"/>
          <w:szCs w:val="28"/>
        </w:rPr>
        <w:t xml:space="preserve">), тогда на основе решения по количеству и составам партий формируются группы партий. Группа партий– это совокупность партий, обрабатываемых в течение одного интервала времени </w:t>
      </w:r>
      <w:r w:rsidRPr="00D12867">
        <w:rPr>
          <w:position w:val="-6"/>
          <w:sz w:val="28"/>
          <w:szCs w:val="28"/>
        </w:rPr>
        <w:object w:dxaOrig="220" w:dyaOrig="321">
          <v:shape id="_x0000_i1054" type="#_x0000_t75" style="width:10.65pt;height:15.55pt;mso-position-horizontal-relative:page;mso-position-vertical-relative:page" o:ole="">
            <v:imagedata r:id="rId74" o:title=""/>
          </v:shape>
          <o:OLEObject Type="Embed" ProgID="Equation.3" ShapeID="_x0000_i1054" DrawAspect="Content" ObjectID="_1527452170" r:id="rId75"/>
        </w:object>
      </w:r>
      <w:r w:rsidRPr="00D12867">
        <w:rPr>
          <w:sz w:val="28"/>
          <w:szCs w:val="28"/>
        </w:rPr>
        <w:t xml:space="preserve"> функционирования с</w:t>
      </w:r>
      <w:r w:rsidRPr="00D12867">
        <w:rPr>
          <w:sz w:val="28"/>
          <w:szCs w:val="28"/>
        </w:rPr>
        <w:t>и</w:t>
      </w:r>
      <w:r w:rsidRPr="00D12867">
        <w:rPr>
          <w:sz w:val="28"/>
          <w:szCs w:val="28"/>
        </w:rPr>
        <w:t xml:space="preserve">стемы (формируется </w:t>
      </w:r>
      <w:r w:rsidRPr="00D12867">
        <w:rPr>
          <w:i/>
          <w:sz w:val="28"/>
          <w:szCs w:val="28"/>
        </w:rPr>
        <w:t>Z</w:t>
      </w:r>
      <w:r w:rsidRPr="00D12867">
        <w:rPr>
          <w:sz w:val="28"/>
          <w:szCs w:val="28"/>
        </w:rPr>
        <w:t xml:space="preserve"> групп партий).</w:t>
      </w:r>
    </w:p>
    <w:p w:rsidR="009B5025" w:rsidRPr="00D12867" w:rsidRDefault="009B5025" w:rsidP="00C7380A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Для определения решений по составам партий данных </w:t>
      </w:r>
      <w:r w:rsidRPr="00D12867">
        <w:rPr>
          <w:i/>
          <w:iCs/>
          <w:sz w:val="28"/>
          <w:szCs w:val="28"/>
        </w:rPr>
        <w:t>i</w:t>
      </w:r>
      <w:r w:rsidR="00A32BB3" w:rsidRPr="00D12867">
        <w:rPr>
          <w:i/>
          <w:iCs/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ых</w:t>
      </w:r>
      <w:proofErr w:type="spellEnd"/>
      <w:r w:rsidRPr="00D12867">
        <w:rPr>
          <w:sz w:val="28"/>
          <w:szCs w:val="28"/>
        </w:rPr>
        <w:t xml:space="preserve"> типов (</w:t>
      </w:r>
      <w:r w:rsidR="00EC7939" w:rsidRPr="00D12867">
        <w:rPr>
          <w:position w:val="-10"/>
          <w:sz w:val="28"/>
          <w:szCs w:val="28"/>
        </w:rPr>
        <w:object w:dxaOrig="740" w:dyaOrig="400">
          <v:shape id="_x0000_i1055" type="#_x0000_t75" style="width:37.65pt;height:18.8pt" o:ole="">
            <v:imagedata r:id="rId76" o:title=""/>
          </v:shape>
          <o:OLEObject Type="Embed" ProgID="Equation.3" ShapeID="_x0000_i1055" DrawAspect="Content" ObjectID="_1527452171" r:id="rId77"/>
        </w:object>
      </w:r>
      <w:r w:rsidRPr="00D12867">
        <w:rPr>
          <w:sz w:val="28"/>
          <w:szCs w:val="28"/>
        </w:rPr>
        <w:t xml:space="preserve">), формируемых на первом уровне иерархии, в рассмотрение введены обозначения: </w:t>
      </w:r>
      <w:r w:rsidRPr="00D12867">
        <w:rPr>
          <w:position w:val="-12"/>
          <w:sz w:val="28"/>
          <w:szCs w:val="28"/>
        </w:rPr>
        <w:object w:dxaOrig="280" w:dyaOrig="360">
          <v:shape id="_x0000_i1056" type="#_x0000_t75" style="width:13.9pt;height:18pt;mso-position-horizontal-relative:page;mso-position-vertical-relative:page" o:ole="">
            <v:imagedata r:id="rId78" o:title=""/>
          </v:shape>
          <o:OLEObject Type="Embed" ProgID="Equation.3" ShapeID="_x0000_i1056" DrawAspect="Content" ObjectID="_1527452172" r:id="rId79"/>
        </w:object>
      </w:r>
      <w:r w:rsidRPr="00D12867">
        <w:rPr>
          <w:sz w:val="28"/>
          <w:szCs w:val="28"/>
        </w:rPr>
        <w:t xml:space="preserve">– количество партий данных </w:t>
      </w:r>
      <w:r w:rsidRPr="00D12867">
        <w:rPr>
          <w:i/>
          <w:sz w:val="28"/>
          <w:szCs w:val="28"/>
        </w:rPr>
        <w:t>i</w:t>
      </w:r>
      <w:r w:rsidR="00A32BB3" w:rsidRPr="00D12867">
        <w:rPr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 (</w:t>
      </w:r>
      <w:r w:rsidR="00EC7939" w:rsidRPr="00D12867">
        <w:rPr>
          <w:position w:val="-10"/>
          <w:sz w:val="28"/>
          <w:szCs w:val="28"/>
        </w:rPr>
        <w:object w:dxaOrig="740" w:dyaOrig="400">
          <v:shape id="_x0000_i1057" type="#_x0000_t75" style="width:37.65pt;height:18.8pt" o:ole="">
            <v:imagedata r:id="rId80" o:title=""/>
          </v:shape>
          <o:OLEObject Type="Embed" ProgID="Equation.3" ShapeID="_x0000_i1057" DrawAspect="Content" ObjectID="_1527452173" r:id="rId81"/>
        </w:object>
      </w:r>
      <w:r w:rsidRPr="00D12867">
        <w:rPr>
          <w:sz w:val="28"/>
          <w:szCs w:val="28"/>
        </w:rPr>
        <w:t xml:space="preserve">), формируемых на первом уровне принятия решений, элементы </w:t>
      </w:r>
      <w:r w:rsidR="00D023CA" w:rsidRPr="00D12867">
        <w:rPr>
          <w:position w:val="-18"/>
          <w:sz w:val="28"/>
          <w:szCs w:val="28"/>
        </w:rPr>
        <w:object w:dxaOrig="360" w:dyaOrig="420">
          <v:shape id="_x0000_i1058" type="#_x0000_t75" style="width:17.2pt;height:21.25pt" o:ole="">
            <v:imagedata r:id="rId82" o:title=""/>
          </v:shape>
          <o:OLEObject Type="Embed" ProgID="Equation.3" ShapeID="_x0000_i1058" DrawAspect="Content" ObjectID="_1527452174" r:id="rId83"/>
        </w:object>
      </w:r>
      <w:r w:rsidRPr="00D12867">
        <w:rPr>
          <w:sz w:val="28"/>
          <w:szCs w:val="28"/>
        </w:rPr>
        <w:t xml:space="preserve"> образуют вектор </w:t>
      </w:r>
      <w:r w:rsidRPr="00D12867">
        <w:rPr>
          <w:i/>
          <w:sz w:val="28"/>
          <w:szCs w:val="28"/>
        </w:rPr>
        <w:t>М</w:t>
      </w:r>
      <w:r w:rsidRPr="00D12867">
        <w:rPr>
          <w:sz w:val="28"/>
          <w:szCs w:val="28"/>
        </w:rPr>
        <w:t xml:space="preserve">;  </w:t>
      </w:r>
      <w:r w:rsidRPr="00D12867">
        <w:rPr>
          <w:i/>
          <w:sz w:val="28"/>
          <w:szCs w:val="28"/>
        </w:rPr>
        <w:t xml:space="preserve">А– </w:t>
      </w:r>
      <w:r w:rsidRPr="00D12867">
        <w:rPr>
          <w:sz w:val="28"/>
          <w:szCs w:val="28"/>
        </w:rPr>
        <w:t xml:space="preserve">матрица, элемент </w:t>
      </w:r>
      <w:r w:rsidRPr="00D12867">
        <w:rPr>
          <w:position w:val="-12"/>
          <w:sz w:val="28"/>
          <w:szCs w:val="28"/>
        </w:rPr>
        <w:object w:dxaOrig="340" w:dyaOrig="360">
          <v:shape id="_x0000_i1059" type="#_x0000_t75" style="width:17.2pt;height:18pt" o:ole="">
            <v:imagedata r:id="rId84" o:title=""/>
          </v:shape>
          <o:OLEObject Type="Embed" ProgID="Equation.3" ShapeID="_x0000_i1059" DrawAspect="Content" ObjectID="_1527452175" r:id="rId85"/>
        </w:object>
      </w:r>
      <w:r w:rsidRPr="00D12867">
        <w:rPr>
          <w:position w:val="-6"/>
          <w:sz w:val="28"/>
          <w:szCs w:val="28"/>
        </w:rPr>
        <w:t xml:space="preserve"> </w:t>
      </w:r>
      <w:r w:rsidRPr="00D12867">
        <w:rPr>
          <w:sz w:val="28"/>
          <w:szCs w:val="28"/>
        </w:rPr>
        <w:t>к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 xml:space="preserve">торой – это количество данных </w:t>
      </w:r>
      <w:r w:rsidRPr="00D12867">
        <w:rPr>
          <w:i/>
          <w:sz w:val="28"/>
          <w:szCs w:val="28"/>
        </w:rPr>
        <w:t>i</w:t>
      </w:r>
      <w:r w:rsidR="00A32BB3" w:rsidRPr="00D12867">
        <w:rPr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 в </w:t>
      </w:r>
      <w:r w:rsidRPr="00D12867">
        <w:rPr>
          <w:i/>
          <w:sz w:val="28"/>
          <w:szCs w:val="28"/>
        </w:rPr>
        <w:t>h</w:t>
      </w:r>
      <w:r w:rsidR="00A32BB3" w:rsidRPr="00D12867">
        <w:rPr>
          <w:i/>
          <w:sz w:val="28"/>
          <w:szCs w:val="28"/>
        </w:rPr>
        <w:t>–</w:t>
      </w:r>
      <w:r w:rsidRPr="00D12867">
        <w:rPr>
          <w:sz w:val="28"/>
          <w:szCs w:val="28"/>
        </w:rPr>
        <w:t>ой партии (</w:t>
      </w:r>
      <w:r w:rsidR="00EC7939" w:rsidRPr="00D12867">
        <w:rPr>
          <w:position w:val="-18"/>
          <w:sz w:val="28"/>
          <w:szCs w:val="28"/>
        </w:rPr>
        <w:object w:dxaOrig="980" w:dyaOrig="480">
          <v:shape id="_x0000_i1060" type="#_x0000_t75" style="width:48.25pt;height:23.75pt" o:ole="">
            <v:imagedata r:id="rId86" o:title=""/>
          </v:shape>
          <o:OLEObject Type="Embed" ProgID="Equation.3" ShapeID="_x0000_i1060" DrawAspect="Content" ObjectID="_1527452176" r:id="rId87"/>
        </w:object>
      </w:r>
      <w:r w:rsidRPr="00D12867">
        <w:rPr>
          <w:sz w:val="28"/>
          <w:szCs w:val="28"/>
        </w:rPr>
        <w:t>). Решение, фо</w:t>
      </w:r>
      <w:r w:rsidRPr="00D12867">
        <w:rPr>
          <w:sz w:val="28"/>
          <w:szCs w:val="28"/>
        </w:rPr>
        <w:t>р</w:t>
      </w:r>
      <w:r w:rsidRPr="00D12867">
        <w:rPr>
          <w:sz w:val="28"/>
          <w:szCs w:val="28"/>
        </w:rPr>
        <w:t xml:space="preserve">мируемое на первом уровне системы  имеет вид: </w:t>
      </w:r>
      <w:r w:rsidRPr="00D12867">
        <w:rPr>
          <w:i/>
          <w:sz w:val="28"/>
          <w:szCs w:val="28"/>
        </w:rPr>
        <w:t>[М, А],</w:t>
      </w:r>
      <w:r w:rsidRPr="00D12867">
        <w:rPr>
          <w:sz w:val="28"/>
          <w:szCs w:val="28"/>
        </w:rPr>
        <w:t xml:space="preserve"> где </w:t>
      </w:r>
      <w:r w:rsidRPr="00D12867">
        <w:rPr>
          <w:i/>
          <w:sz w:val="28"/>
          <w:szCs w:val="28"/>
        </w:rPr>
        <w:t>М</w:t>
      </w:r>
      <w:r w:rsidRPr="00D12867">
        <w:rPr>
          <w:sz w:val="28"/>
          <w:szCs w:val="28"/>
        </w:rPr>
        <w:t xml:space="preserve">– вектор количества партий данных </w:t>
      </w:r>
      <w:r w:rsidRPr="00D12867">
        <w:rPr>
          <w:i/>
          <w:sz w:val="28"/>
          <w:szCs w:val="28"/>
        </w:rPr>
        <w:t>i</w:t>
      </w:r>
      <w:r w:rsidR="00A32BB3" w:rsidRPr="00D12867">
        <w:rPr>
          <w:i/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ых</w:t>
      </w:r>
      <w:proofErr w:type="spellEnd"/>
      <w:r w:rsidRPr="00D12867">
        <w:rPr>
          <w:sz w:val="28"/>
          <w:szCs w:val="28"/>
        </w:rPr>
        <w:t xml:space="preserve"> типов, </w:t>
      </w:r>
      <w:r w:rsidRPr="00D12867">
        <w:rPr>
          <w:i/>
          <w:sz w:val="28"/>
          <w:szCs w:val="28"/>
        </w:rPr>
        <w:t>А</w:t>
      </w:r>
      <w:r w:rsidRPr="00D12867">
        <w:rPr>
          <w:sz w:val="28"/>
          <w:szCs w:val="28"/>
        </w:rPr>
        <w:t xml:space="preserve">–матрица количества данных в партиях. </w:t>
      </w:r>
    </w:p>
    <w:p w:rsidR="009B5025" w:rsidRPr="00D12867" w:rsidRDefault="009B5025" w:rsidP="00C7380A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>Для построения решений по составам групп партий, формируемых на вт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 xml:space="preserve">ром уровне иерархии, введены обозначения: </w:t>
      </w:r>
      <w:r w:rsidR="00EC7939" w:rsidRPr="00D12867">
        <w:rPr>
          <w:position w:val="-6"/>
          <w:sz w:val="28"/>
          <w:szCs w:val="28"/>
        </w:rPr>
        <w:object w:dxaOrig="460" w:dyaOrig="340">
          <v:shape id="_x0000_i1061" type="#_x0000_t75" style="width:23.75pt;height:16.35pt" o:ole="">
            <v:imagedata r:id="rId88" o:title=""/>
          </v:shape>
          <o:OLEObject Type="Embed" ProgID="Equation.3" ShapeID="_x0000_i1061" DrawAspect="Content" ObjectID="_1527452177" r:id="rId89"/>
        </w:object>
      </w:r>
      <w:r w:rsidRPr="00D12867">
        <w:rPr>
          <w:position w:val="-6"/>
          <w:sz w:val="28"/>
          <w:szCs w:val="28"/>
        </w:rPr>
        <w:t xml:space="preserve"> </w:t>
      </w:r>
      <w:r w:rsidRPr="00D12867">
        <w:rPr>
          <w:sz w:val="28"/>
          <w:szCs w:val="28"/>
        </w:rPr>
        <w:t>(</w:t>
      </w:r>
      <w:r w:rsidR="00EC7939" w:rsidRPr="00D12867">
        <w:rPr>
          <w:position w:val="-10"/>
          <w:sz w:val="28"/>
          <w:szCs w:val="28"/>
        </w:rPr>
        <w:object w:dxaOrig="859" w:dyaOrig="400">
          <v:shape id="_x0000_i1062" type="#_x0000_t75" style="width:40.9pt;height:18.8pt" o:ole="">
            <v:imagedata r:id="rId90" o:title=""/>
          </v:shape>
          <o:OLEObject Type="Embed" ProgID="Equation.3" ShapeID="_x0000_i1062" DrawAspect="Content" ObjectID="_1527452178" r:id="rId91"/>
        </w:object>
      </w:r>
      <w:r w:rsidRPr="00D12867">
        <w:rPr>
          <w:sz w:val="28"/>
          <w:szCs w:val="28"/>
        </w:rPr>
        <w:t>) – группа партий, обр</w:t>
      </w:r>
      <w:r w:rsidRPr="00D12867">
        <w:rPr>
          <w:sz w:val="28"/>
          <w:szCs w:val="28"/>
        </w:rPr>
        <w:t>а</w:t>
      </w:r>
      <w:r w:rsidRPr="00D12867">
        <w:rPr>
          <w:sz w:val="28"/>
          <w:szCs w:val="28"/>
        </w:rPr>
        <w:t xml:space="preserve">батываемых в течение интервала </w:t>
      </w:r>
      <w:r w:rsidR="00EC7939" w:rsidRPr="00D12867">
        <w:rPr>
          <w:position w:val="-6"/>
          <w:sz w:val="28"/>
          <w:szCs w:val="28"/>
        </w:rPr>
        <w:object w:dxaOrig="300" w:dyaOrig="340">
          <v:shape id="_x0000_i1063" type="#_x0000_t75" style="width:14.75pt;height:16.35pt" o:ole="">
            <v:imagedata r:id="rId92" o:title=""/>
          </v:shape>
          <o:OLEObject Type="Embed" ProgID="Equation.3" ShapeID="_x0000_i1063" DrawAspect="Content" ObjectID="_1527452179" r:id="rId93"/>
        </w:object>
      </w:r>
      <w:r w:rsidRPr="00D12867">
        <w:rPr>
          <w:sz w:val="28"/>
          <w:szCs w:val="28"/>
        </w:rPr>
        <w:t>(</w:t>
      </w:r>
      <w:r w:rsidR="00EC7939" w:rsidRPr="00D12867">
        <w:rPr>
          <w:position w:val="-10"/>
          <w:sz w:val="28"/>
          <w:szCs w:val="28"/>
        </w:rPr>
        <w:object w:dxaOrig="859" w:dyaOrig="400">
          <v:shape id="_x0000_i1064" type="#_x0000_t75" style="width:40.9pt;height:18.8pt" o:ole="">
            <v:imagedata r:id="rId94" o:title=""/>
          </v:shape>
          <o:OLEObject Type="Embed" ProgID="Equation.3" ShapeID="_x0000_i1064" DrawAspect="Content" ObjectID="_1527452180" r:id="rId95"/>
        </w:object>
      </w:r>
      <w:r w:rsidRPr="00D12867">
        <w:rPr>
          <w:sz w:val="28"/>
          <w:szCs w:val="28"/>
        </w:rPr>
        <w:t xml:space="preserve">); </w:t>
      </w:r>
      <w:r w:rsidR="00EC7939" w:rsidRPr="00D12867">
        <w:rPr>
          <w:position w:val="-18"/>
          <w:sz w:val="28"/>
          <w:szCs w:val="28"/>
        </w:rPr>
        <w:object w:dxaOrig="420" w:dyaOrig="460">
          <v:shape id="_x0000_i1065" type="#_x0000_t75" style="width:21.25pt;height:22.1pt" o:ole="">
            <v:imagedata r:id="rId96" o:title=""/>
          </v:shape>
          <o:OLEObject Type="Embed" ProgID="Equation.3" ShapeID="_x0000_i1065" DrawAspect="Content" ObjectID="_1527452181" r:id="rId97"/>
        </w:object>
      </w:r>
      <w:r w:rsidRPr="00D12867">
        <w:rPr>
          <w:sz w:val="28"/>
          <w:szCs w:val="28"/>
        </w:rPr>
        <w:t xml:space="preserve">– количество партий данных </w:t>
      </w:r>
      <w:r w:rsidRPr="00D12867">
        <w:rPr>
          <w:i/>
          <w:sz w:val="28"/>
          <w:szCs w:val="28"/>
        </w:rPr>
        <w:t>i</w:t>
      </w:r>
      <w:r w:rsidR="00A32BB3" w:rsidRPr="00D12867">
        <w:rPr>
          <w:i/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 в группе партий </w:t>
      </w:r>
      <w:r w:rsidR="00D023CA" w:rsidRPr="00D12867">
        <w:rPr>
          <w:position w:val="-6"/>
          <w:sz w:val="28"/>
          <w:szCs w:val="28"/>
        </w:rPr>
        <w:object w:dxaOrig="460" w:dyaOrig="340">
          <v:shape id="_x0000_i1066" type="#_x0000_t75" style="width:23.75pt;height:16.35pt" o:ole="">
            <v:imagedata r:id="rId98" o:title=""/>
          </v:shape>
          <o:OLEObject Type="Embed" ProgID="Equation.3" ShapeID="_x0000_i1066" DrawAspect="Content" ObjectID="_1527452182" r:id="rId99"/>
        </w:object>
      </w:r>
      <w:r w:rsidRPr="00D12867">
        <w:rPr>
          <w:sz w:val="28"/>
          <w:szCs w:val="28"/>
        </w:rPr>
        <w:t xml:space="preserve">; </w:t>
      </w:r>
      <w:r w:rsidR="00D023CA" w:rsidRPr="00D12867">
        <w:rPr>
          <w:position w:val="-18"/>
          <w:sz w:val="28"/>
          <w:szCs w:val="28"/>
        </w:rPr>
        <w:object w:dxaOrig="600" w:dyaOrig="460">
          <v:shape id="_x0000_i1067" type="#_x0000_t75" style="width:31.9pt;height:22.1pt" o:ole="">
            <v:imagedata r:id="rId100" o:title=""/>
          </v:shape>
          <o:OLEObject Type="Embed" ProgID="Equation.3" ShapeID="_x0000_i1067" DrawAspect="Content" ObjectID="_1527452183" r:id="rId101"/>
        </w:object>
      </w:r>
      <w:r w:rsidRPr="00D12867">
        <w:rPr>
          <w:sz w:val="28"/>
          <w:szCs w:val="28"/>
        </w:rPr>
        <w:t xml:space="preserve"> – вектор количества данных </w:t>
      </w:r>
      <w:r w:rsidRPr="00D12867">
        <w:rPr>
          <w:i/>
          <w:sz w:val="28"/>
          <w:szCs w:val="28"/>
        </w:rPr>
        <w:t>i</w:t>
      </w:r>
      <w:r w:rsidR="00A32BB3" w:rsidRPr="00D12867">
        <w:rPr>
          <w:i/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 в </w:t>
      </w:r>
      <w:r w:rsidR="00EC7939" w:rsidRPr="00D12867">
        <w:rPr>
          <w:position w:val="-18"/>
          <w:sz w:val="28"/>
          <w:szCs w:val="28"/>
        </w:rPr>
        <w:object w:dxaOrig="420" w:dyaOrig="460">
          <v:shape id="_x0000_i1068" type="#_x0000_t75" style="width:21.25pt;height:22.1pt" o:ole="">
            <v:imagedata r:id="rId102" o:title=""/>
          </v:shape>
          <o:OLEObject Type="Embed" ProgID="Equation.3" ShapeID="_x0000_i1068" DrawAspect="Content" ObjectID="_1527452184" r:id="rId103"/>
        </w:object>
      </w:r>
      <w:r w:rsidRPr="00D12867">
        <w:rPr>
          <w:sz w:val="28"/>
          <w:szCs w:val="28"/>
        </w:rPr>
        <w:t xml:space="preserve"> па</w:t>
      </w:r>
      <w:r w:rsidRPr="00D12867">
        <w:rPr>
          <w:sz w:val="28"/>
          <w:szCs w:val="28"/>
        </w:rPr>
        <w:t>р</w:t>
      </w:r>
      <w:r w:rsidRPr="00D12867">
        <w:rPr>
          <w:sz w:val="28"/>
          <w:szCs w:val="28"/>
        </w:rPr>
        <w:t xml:space="preserve">тиях в группе </w:t>
      </w:r>
      <w:r w:rsidRPr="00D12867">
        <w:rPr>
          <w:position w:val="-6"/>
          <w:sz w:val="28"/>
          <w:szCs w:val="28"/>
        </w:rPr>
        <w:object w:dxaOrig="360" w:dyaOrig="320">
          <v:shape id="_x0000_i1069" type="#_x0000_t75" style="width:18pt;height:15.55pt;mso-position-horizontal-relative:page;mso-position-vertical-relative:page" o:ole="">
            <v:imagedata r:id="rId104" o:title=""/>
          </v:shape>
          <o:OLEObject Type="Embed" ProgID="Equation.3" ShapeID="_x0000_i1069" DrawAspect="Content" ObjectID="_1527452185" r:id="rId105"/>
        </w:object>
      </w:r>
      <w:r w:rsidRPr="00D12867">
        <w:rPr>
          <w:sz w:val="28"/>
          <w:szCs w:val="28"/>
        </w:rPr>
        <w:t xml:space="preserve">. Партии данных </w:t>
      </w:r>
      <w:r w:rsidRPr="00D12867">
        <w:rPr>
          <w:i/>
          <w:sz w:val="28"/>
          <w:szCs w:val="28"/>
        </w:rPr>
        <w:t>i</w:t>
      </w:r>
      <w:r w:rsidR="00A32BB3" w:rsidRPr="00D12867">
        <w:rPr>
          <w:i/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типа, входящие в группу партий </w:t>
      </w:r>
      <w:r w:rsidRPr="00D12867">
        <w:rPr>
          <w:position w:val="-6"/>
          <w:sz w:val="28"/>
          <w:szCs w:val="28"/>
        </w:rPr>
        <w:object w:dxaOrig="360" w:dyaOrig="320">
          <v:shape id="_x0000_i1070" type="#_x0000_t75" style="width:18pt;height:15.55pt;mso-position-horizontal-relative:page;mso-position-vertical-relative:page" o:ole="">
            <v:imagedata r:id="rId106" o:title=""/>
          </v:shape>
          <o:OLEObject Type="Embed" ProgID="Equation.3" ShapeID="_x0000_i1070" DrawAspect="Content" ObjectID="_1527452186" r:id="rId107"/>
        </w:object>
      </w:r>
      <w:r w:rsidRPr="00D12867">
        <w:rPr>
          <w:sz w:val="28"/>
          <w:szCs w:val="28"/>
        </w:rPr>
        <w:t>, опр</w:t>
      </w:r>
      <w:r w:rsidRPr="00D12867">
        <w:rPr>
          <w:sz w:val="28"/>
          <w:szCs w:val="28"/>
        </w:rPr>
        <w:t>е</w:t>
      </w:r>
      <w:r w:rsidRPr="00D12867">
        <w:rPr>
          <w:sz w:val="28"/>
          <w:szCs w:val="28"/>
        </w:rPr>
        <w:t>делены с использованием набора параметров вида:</w:t>
      </w:r>
      <w:r w:rsidRPr="00D12867">
        <w:rPr>
          <w:i/>
          <w:sz w:val="28"/>
          <w:szCs w:val="28"/>
        </w:rPr>
        <w:t xml:space="preserve"> </w:t>
      </w:r>
      <w:r w:rsidR="00EC7939" w:rsidRPr="00D12867">
        <w:rPr>
          <w:position w:val="-18"/>
          <w:sz w:val="28"/>
          <w:szCs w:val="28"/>
        </w:rPr>
        <w:object w:dxaOrig="1420" w:dyaOrig="460">
          <v:shape id="_x0000_i1071" type="#_x0000_t75" style="width:72.8pt;height:22.1pt" o:ole="">
            <v:imagedata r:id="rId108" o:title=""/>
          </v:shape>
          <o:OLEObject Type="Embed" ProgID="Equation.3" ShapeID="_x0000_i1071" DrawAspect="Content" ObjectID="_1527452187" r:id="rId109"/>
        </w:object>
      </w:r>
      <w:r w:rsidRPr="00D12867">
        <w:rPr>
          <w:sz w:val="28"/>
          <w:szCs w:val="28"/>
        </w:rPr>
        <w:t xml:space="preserve">, а группа партий </w:t>
      </w:r>
      <w:r w:rsidRPr="00D12867">
        <w:rPr>
          <w:position w:val="-6"/>
          <w:sz w:val="28"/>
          <w:szCs w:val="28"/>
        </w:rPr>
        <w:object w:dxaOrig="360" w:dyaOrig="320">
          <v:shape id="_x0000_i1072" type="#_x0000_t75" style="width:18pt;height:15.55pt;mso-position-horizontal-relative:page;mso-position-vertical-relative:page" o:ole="">
            <v:imagedata r:id="rId106" o:title=""/>
          </v:shape>
          <o:OLEObject Type="Embed" ProgID="Equation.3" ShapeID="_x0000_i1072" DrawAspect="Content" ObjectID="_1527452188" r:id="rId110"/>
        </w:object>
      </w:r>
      <w:r w:rsidRPr="00D12867">
        <w:rPr>
          <w:sz w:val="28"/>
          <w:szCs w:val="28"/>
        </w:rPr>
        <w:t xml:space="preserve">– совокупность наборов вида: </w:t>
      </w:r>
      <w:r w:rsidR="00716EE8" w:rsidRPr="00D12867">
        <w:rPr>
          <w:position w:val="-20"/>
          <w:sz w:val="28"/>
          <w:szCs w:val="28"/>
        </w:rPr>
        <w:object w:dxaOrig="3600" w:dyaOrig="499">
          <v:shape id="_x0000_i1073" type="#_x0000_t75" style="width:182.45pt;height:25.35pt" o:ole="">
            <v:imagedata r:id="rId111" o:title=""/>
          </v:shape>
          <o:OLEObject Type="Embed" ProgID="Equation.3" ShapeID="_x0000_i1073" DrawAspect="Content" ObjectID="_1527452189" r:id="rId112"/>
        </w:object>
      </w:r>
      <w:r w:rsidRPr="00D12867">
        <w:rPr>
          <w:sz w:val="28"/>
          <w:szCs w:val="28"/>
        </w:rPr>
        <w:t xml:space="preserve">, где </w:t>
      </w:r>
      <w:r w:rsidR="00EC7939" w:rsidRPr="00D12867">
        <w:rPr>
          <w:position w:val="-12"/>
          <w:sz w:val="28"/>
          <w:szCs w:val="28"/>
        </w:rPr>
        <w:object w:dxaOrig="340" w:dyaOrig="360">
          <v:shape id="_x0000_i1074" type="#_x0000_t75" style="width:16.35pt;height:18pt" o:ole="">
            <v:imagedata r:id="rId113" o:title=""/>
          </v:shape>
          <o:OLEObject Type="Embed" ProgID="Equation.3" ShapeID="_x0000_i1074" DrawAspect="Content" ObjectID="_1527452190" r:id="rId114"/>
        </w:object>
      </w:r>
      <w:r w:rsidRPr="00D12867">
        <w:rPr>
          <w:sz w:val="28"/>
          <w:szCs w:val="28"/>
        </w:rPr>
        <w:t>– колич</w:t>
      </w:r>
      <w:r w:rsidRPr="00D12867">
        <w:rPr>
          <w:sz w:val="28"/>
          <w:szCs w:val="28"/>
        </w:rPr>
        <w:t>е</w:t>
      </w:r>
      <w:r w:rsidRPr="00D12867">
        <w:rPr>
          <w:sz w:val="28"/>
          <w:szCs w:val="28"/>
        </w:rPr>
        <w:t xml:space="preserve">ство типов данных, партии которых входят в </w:t>
      </w:r>
      <w:r w:rsidRPr="00D12867">
        <w:rPr>
          <w:position w:val="-6"/>
          <w:sz w:val="28"/>
          <w:szCs w:val="28"/>
        </w:rPr>
        <w:object w:dxaOrig="360" w:dyaOrig="320">
          <v:shape id="_x0000_i1075" type="#_x0000_t75" style="width:18pt;height:15.55pt;mso-position-horizontal-relative:page;mso-position-vertical-relative:page" o:ole="">
            <v:imagedata r:id="rId106" o:title=""/>
          </v:shape>
          <o:OLEObject Type="Embed" ProgID="Equation.3" ShapeID="_x0000_i1075" DrawAspect="Content" ObjectID="_1527452191" r:id="rId115"/>
        </w:object>
      </w:r>
      <w:r w:rsidRPr="00D12867">
        <w:rPr>
          <w:sz w:val="28"/>
          <w:szCs w:val="28"/>
        </w:rPr>
        <w:t>. Решение, формируемое на вт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>ром уровне системы – совокупность групп партий, имеет вид: {</w:t>
      </w:r>
      <w:r w:rsidR="00EC7939" w:rsidRPr="00D12867">
        <w:rPr>
          <w:position w:val="-10"/>
          <w:sz w:val="28"/>
          <w:szCs w:val="28"/>
        </w:rPr>
        <w:object w:dxaOrig="580" w:dyaOrig="380">
          <v:shape id="_x0000_i1076" type="#_x0000_t75" style="width:28.65pt;height:18.8pt" o:ole="">
            <v:imagedata r:id="rId116" o:title=""/>
          </v:shape>
          <o:OLEObject Type="Embed" ProgID="Equation.3" ShapeID="_x0000_i1076" DrawAspect="Content" ObjectID="_1527452192" r:id="rId117"/>
        </w:object>
      </w:r>
      <w:r w:rsidRPr="00D12867">
        <w:rPr>
          <w:sz w:val="28"/>
          <w:szCs w:val="28"/>
        </w:rPr>
        <w:t>(</w:t>
      </w:r>
      <w:r w:rsidR="00EC7939" w:rsidRPr="00D12867">
        <w:rPr>
          <w:position w:val="-10"/>
          <w:sz w:val="28"/>
          <w:szCs w:val="28"/>
        </w:rPr>
        <w:object w:dxaOrig="859" w:dyaOrig="400">
          <v:shape id="_x0000_i1077" type="#_x0000_t75" style="width:40.9pt;height:18.8pt" o:ole="">
            <v:imagedata r:id="rId118" o:title=""/>
          </v:shape>
          <o:OLEObject Type="Embed" ProgID="Equation.3" ShapeID="_x0000_i1077" DrawAspect="Content" ObjectID="_1527452193" r:id="rId119"/>
        </w:object>
      </w:r>
      <w:r w:rsidRPr="00D12867">
        <w:rPr>
          <w:sz w:val="28"/>
          <w:szCs w:val="28"/>
        </w:rPr>
        <w:t xml:space="preserve">)}. </w:t>
      </w:r>
    </w:p>
    <w:p w:rsidR="009B5025" w:rsidRPr="00D12867" w:rsidRDefault="009B5025" w:rsidP="00C7380A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В соответствии с полученным решением по составу групп партий требуется определить порядок обработки партий каждой из групп на сегментах конвейера, т.е. расписание обработки партий группы. Расписание обработки партий группы </w:t>
      </w:r>
      <w:r w:rsidR="003B0056" w:rsidRPr="00D12867">
        <w:rPr>
          <w:position w:val="-6"/>
          <w:sz w:val="28"/>
          <w:szCs w:val="28"/>
        </w:rPr>
        <w:object w:dxaOrig="460" w:dyaOrig="340">
          <v:shape id="_x0000_i1078" type="#_x0000_t75" style="width:23.75pt;height:16.35pt" o:ole="">
            <v:imagedata r:id="rId120" o:title=""/>
          </v:shape>
          <o:OLEObject Type="Embed" ProgID="Equation.3" ShapeID="_x0000_i1078" DrawAspect="Content" ObjectID="_1527452194" r:id="rId121"/>
        </w:object>
      </w:r>
      <w:r w:rsidRPr="00D12867">
        <w:rPr>
          <w:position w:val="-6"/>
          <w:sz w:val="28"/>
          <w:szCs w:val="28"/>
        </w:rPr>
        <w:t xml:space="preserve"> </w:t>
      </w:r>
      <w:r w:rsidRPr="00D12867">
        <w:rPr>
          <w:sz w:val="28"/>
          <w:szCs w:val="28"/>
        </w:rPr>
        <w:t xml:space="preserve">обозначено как </w:t>
      </w:r>
      <w:r w:rsidR="003B0056" w:rsidRPr="00D12867">
        <w:rPr>
          <w:position w:val="-6"/>
          <w:sz w:val="28"/>
          <w:szCs w:val="28"/>
        </w:rPr>
        <w:object w:dxaOrig="320" w:dyaOrig="320">
          <v:shape id="_x0000_i1079" type="#_x0000_t75" style="width:14.75pt;height:15.55pt" o:ole="">
            <v:imagedata r:id="rId122" o:title=""/>
          </v:shape>
          <o:OLEObject Type="Embed" ProgID="Equation.3" ShapeID="_x0000_i1079" DrawAspect="Content" ObjectID="_1527452195" r:id="rId123"/>
        </w:object>
      </w:r>
      <w:r w:rsidRPr="00D12867">
        <w:rPr>
          <w:sz w:val="28"/>
          <w:szCs w:val="28"/>
        </w:rPr>
        <w:t>, оно представляет собой  совокупность  последовательн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 xml:space="preserve">стей  </w:t>
      </w:r>
      <w:r w:rsidR="00EC7939" w:rsidRPr="00D12867">
        <w:rPr>
          <w:position w:val="-6"/>
          <w:sz w:val="28"/>
          <w:szCs w:val="28"/>
        </w:rPr>
        <w:object w:dxaOrig="300" w:dyaOrig="320">
          <v:shape id="_x0000_i1080" type="#_x0000_t75" style="width:14.75pt;height:15.55pt" o:ole="">
            <v:imagedata r:id="rId124" o:title=""/>
          </v:shape>
          <o:OLEObject Type="Embed" ProgID="Equation.3" ShapeID="_x0000_i1080" DrawAspect="Content" ObjectID="_1527452196" r:id="rId125"/>
        </w:object>
      </w:r>
      <w:r w:rsidRPr="00D12867">
        <w:rPr>
          <w:sz w:val="28"/>
          <w:szCs w:val="28"/>
        </w:rPr>
        <w:t xml:space="preserve"> запуска партий на обработку на </w:t>
      </w:r>
      <w:r w:rsidRPr="00D12867">
        <w:rPr>
          <w:i/>
          <w:sz w:val="28"/>
          <w:szCs w:val="28"/>
        </w:rPr>
        <w:t>l</w:t>
      </w:r>
      <w:r w:rsidR="00A32BB3" w:rsidRPr="00D12867">
        <w:rPr>
          <w:i/>
          <w:sz w:val="28"/>
          <w:szCs w:val="28"/>
        </w:rPr>
        <w:t>–</w:t>
      </w:r>
      <w:proofErr w:type="spellStart"/>
      <w:r w:rsidRPr="00D12867">
        <w:rPr>
          <w:iCs/>
          <w:sz w:val="28"/>
          <w:szCs w:val="28"/>
        </w:rPr>
        <w:t>ых</w:t>
      </w:r>
      <w:proofErr w:type="spellEnd"/>
      <w:r w:rsidRPr="00D12867">
        <w:rPr>
          <w:iCs/>
          <w:sz w:val="28"/>
          <w:szCs w:val="28"/>
        </w:rPr>
        <w:t xml:space="preserve"> </w:t>
      </w:r>
      <w:r w:rsidRPr="00D12867">
        <w:rPr>
          <w:sz w:val="28"/>
          <w:szCs w:val="28"/>
        </w:rPr>
        <w:t>сегментах конвейера (</w:t>
      </w:r>
      <w:r w:rsidR="00EC7939" w:rsidRPr="00D12867">
        <w:rPr>
          <w:position w:val="-10"/>
          <w:sz w:val="28"/>
          <w:szCs w:val="28"/>
        </w:rPr>
        <w:object w:dxaOrig="780" w:dyaOrig="400">
          <v:shape id="_x0000_i1081" type="#_x0000_t75" style="width:39.25pt;height:20.45pt" o:ole="">
            <v:imagedata r:id="rId126" o:title=""/>
          </v:shape>
          <o:OLEObject Type="Embed" ProgID="Equation.3" ShapeID="_x0000_i1081" DrawAspect="Content" ObjectID="_1527452197" r:id="rId127"/>
        </w:object>
      </w:r>
      <w:r w:rsidRPr="00D12867">
        <w:rPr>
          <w:sz w:val="28"/>
          <w:szCs w:val="28"/>
        </w:rPr>
        <w:t>). Ра</w:t>
      </w:r>
      <w:r w:rsidRPr="00D12867">
        <w:rPr>
          <w:sz w:val="28"/>
          <w:szCs w:val="28"/>
        </w:rPr>
        <w:t>с</w:t>
      </w:r>
      <w:r w:rsidRPr="00D12867">
        <w:rPr>
          <w:sz w:val="28"/>
          <w:szCs w:val="28"/>
        </w:rPr>
        <w:t xml:space="preserve">писание </w:t>
      </w:r>
      <w:r w:rsidRPr="00D12867">
        <w:rPr>
          <w:position w:val="-6"/>
          <w:sz w:val="28"/>
          <w:szCs w:val="28"/>
        </w:rPr>
        <w:object w:dxaOrig="300" w:dyaOrig="321">
          <v:shape id="_x0000_i1082" type="#_x0000_t75" style="width:15.55pt;height:15.55pt;mso-position-horizontal-relative:page;mso-position-vertical-relative:page" o:ole="">
            <v:imagedata r:id="rId128" o:title=""/>
          </v:shape>
          <o:OLEObject Type="Embed" ProgID="Equation.3" ShapeID="_x0000_i1082" DrawAspect="Content" ObjectID="_1527452198" r:id="rId129"/>
        </w:object>
      </w:r>
      <w:r w:rsidRPr="00D12867">
        <w:rPr>
          <w:position w:val="-6"/>
          <w:sz w:val="28"/>
          <w:szCs w:val="28"/>
        </w:rPr>
        <w:t xml:space="preserve"> </w:t>
      </w:r>
      <w:r w:rsidRPr="00D12867">
        <w:rPr>
          <w:sz w:val="28"/>
          <w:szCs w:val="28"/>
        </w:rPr>
        <w:t xml:space="preserve">имеет вид: </w:t>
      </w:r>
      <w:r w:rsidR="00716EE8" w:rsidRPr="00D12867">
        <w:rPr>
          <w:position w:val="-12"/>
          <w:sz w:val="28"/>
          <w:szCs w:val="28"/>
        </w:rPr>
        <w:object w:dxaOrig="3000" w:dyaOrig="460">
          <v:shape id="_x0000_i1083" type="#_x0000_t75" style="width:149.75pt;height:23.75pt" o:ole="">
            <v:imagedata r:id="rId130" o:title=""/>
          </v:shape>
          <o:OLEObject Type="Embed" ProgID="Equation.3" ShapeID="_x0000_i1083" DrawAspect="Content" ObjectID="_1527452199" r:id="rId131"/>
        </w:object>
      </w:r>
      <w:r w:rsidRPr="00D12867">
        <w:rPr>
          <w:sz w:val="28"/>
          <w:szCs w:val="28"/>
        </w:rPr>
        <w:t xml:space="preserve">. Расписание обработки партий </w:t>
      </w:r>
      <w:r w:rsidRPr="00D12867">
        <w:rPr>
          <w:position w:val="-6"/>
          <w:sz w:val="28"/>
          <w:szCs w:val="28"/>
        </w:rPr>
        <w:object w:dxaOrig="300" w:dyaOrig="321">
          <v:shape id="_x0000_i1084" type="#_x0000_t75" style="width:15.55pt;height:15.55pt;mso-position-horizontal-relative:page;mso-position-vertical-relative:page" o:ole="">
            <v:imagedata r:id="rId128" o:title=""/>
          </v:shape>
          <o:OLEObject Type="Embed" ProgID="Equation.3" ShapeID="_x0000_i1084" DrawAspect="Content" ObjectID="_1527452200" r:id="rId132"/>
        </w:object>
      </w:r>
      <w:r w:rsidRPr="00D12867">
        <w:rPr>
          <w:sz w:val="28"/>
          <w:szCs w:val="28"/>
        </w:rPr>
        <w:t xml:space="preserve"> для группы </w:t>
      </w:r>
      <w:r w:rsidRPr="00D12867">
        <w:rPr>
          <w:position w:val="-6"/>
          <w:sz w:val="28"/>
          <w:szCs w:val="28"/>
        </w:rPr>
        <w:object w:dxaOrig="360" w:dyaOrig="320">
          <v:shape id="_x0000_i1085" type="#_x0000_t75" style="width:18pt;height:15.55pt;mso-position-horizontal-relative:page;mso-position-vertical-relative:page" o:ole="">
            <v:imagedata r:id="rId106" o:title=""/>
          </v:shape>
          <o:OLEObject Type="Embed" ProgID="Equation.3" ShapeID="_x0000_i1085" DrawAspect="Content" ObjectID="_1527452201" r:id="rId133"/>
        </w:object>
      </w:r>
      <w:r w:rsidRPr="00D12867">
        <w:rPr>
          <w:sz w:val="28"/>
          <w:szCs w:val="28"/>
        </w:rPr>
        <w:t xml:space="preserve"> формируется в предположении, что порядок обработки партий </w:t>
      </w:r>
      <w:r w:rsidRPr="00D12867">
        <w:rPr>
          <w:sz w:val="28"/>
          <w:szCs w:val="28"/>
        </w:rPr>
        <w:lastRenderedPageBreak/>
        <w:t xml:space="preserve">данных является одинаковым на всех </w:t>
      </w:r>
      <w:r w:rsidRPr="00D12867">
        <w:rPr>
          <w:i/>
          <w:iCs/>
          <w:sz w:val="28"/>
          <w:szCs w:val="28"/>
        </w:rPr>
        <w:t>L</w:t>
      </w:r>
      <w:r w:rsidRPr="00D12867">
        <w:rPr>
          <w:sz w:val="28"/>
          <w:szCs w:val="28"/>
        </w:rPr>
        <w:t xml:space="preserve"> сегментах конвейера. Для формализации вида последовательностей </w:t>
      </w:r>
      <w:r w:rsidRPr="00D12867">
        <w:rPr>
          <w:position w:val="-6"/>
          <w:sz w:val="28"/>
          <w:szCs w:val="28"/>
        </w:rPr>
        <w:object w:dxaOrig="280" w:dyaOrig="320">
          <v:shape id="_x0000_i1086" type="#_x0000_t75" style="width:13.9pt;height:15.55pt;mso-position-horizontal-relative:page;mso-position-vertical-relative:page" o:ole="">
            <v:imagedata r:id="rId134" o:title=""/>
          </v:shape>
          <o:OLEObject Type="Embed" ProgID="Equation.3" ShapeID="_x0000_i1086" DrawAspect="Content" ObjectID="_1527452202" r:id="rId135"/>
        </w:object>
      </w:r>
      <w:r w:rsidRPr="00D12867">
        <w:rPr>
          <w:sz w:val="28"/>
          <w:szCs w:val="28"/>
        </w:rPr>
        <w:t xml:space="preserve"> расписания </w:t>
      </w:r>
      <w:r w:rsidRPr="00D12867">
        <w:rPr>
          <w:position w:val="-6"/>
          <w:sz w:val="28"/>
          <w:szCs w:val="28"/>
        </w:rPr>
        <w:object w:dxaOrig="300" w:dyaOrig="321">
          <v:shape id="_x0000_i1087" type="#_x0000_t75" style="width:15.55pt;height:15.55pt;mso-position-horizontal-relative:page;mso-position-vertical-relative:page" o:ole="">
            <v:imagedata r:id="rId128" o:title=""/>
          </v:shape>
          <o:OLEObject Type="Embed" ProgID="Equation.3" ShapeID="_x0000_i1087" DrawAspect="Content" ObjectID="_1527452203" r:id="rId136"/>
        </w:object>
      </w:r>
      <w:r w:rsidRPr="00D12867">
        <w:rPr>
          <w:sz w:val="28"/>
          <w:szCs w:val="28"/>
        </w:rPr>
        <w:t xml:space="preserve"> в рассмотрении введена матрица п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 xml:space="preserve">рядка обработки партий в системе </w:t>
      </w:r>
      <w:r w:rsidRPr="00D12867">
        <w:rPr>
          <w:position w:val="-4"/>
          <w:sz w:val="28"/>
          <w:szCs w:val="28"/>
        </w:rPr>
        <w:object w:dxaOrig="340" w:dyaOrig="320">
          <v:shape id="_x0000_i1088" type="#_x0000_t75" style="width:17.2pt;height:15.55pt" o:ole="">
            <v:imagedata r:id="rId137" o:title=""/>
          </v:shape>
          <o:OLEObject Type="Embed" ProgID="Equation.3" ShapeID="_x0000_i1088" DrawAspect="Content" ObjectID="_1527452204" r:id="rId138"/>
        </w:object>
      </w:r>
      <w:r w:rsidRPr="00D12867">
        <w:rPr>
          <w:sz w:val="28"/>
          <w:szCs w:val="28"/>
        </w:rPr>
        <w:t xml:space="preserve">. Элемент </w:t>
      </w:r>
      <w:r w:rsidRPr="00D12867">
        <w:rPr>
          <w:position w:val="-14"/>
          <w:sz w:val="28"/>
          <w:szCs w:val="28"/>
        </w:rPr>
        <w:object w:dxaOrig="640" w:dyaOrig="400">
          <v:shape id="_x0000_i1089" type="#_x0000_t75" style="width:31.9pt;height:18.8pt;mso-position-horizontal-relative:page;mso-position-vertical-relative:page" o:ole="">
            <v:imagedata r:id="rId139" o:title=""/>
          </v:shape>
          <o:OLEObject Type="Embed" ProgID="Equation.3" ShapeID="_x0000_i1089" DrawAspect="Content" ObjectID="_1527452205" r:id="rId140"/>
        </w:object>
      </w:r>
      <w:r w:rsidRPr="00D12867">
        <w:rPr>
          <w:sz w:val="28"/>
          <w:szCs w:val="28"/>
        </w:rPr>
        <w:t xml:space="preserve">, если партия данных </w:t>
      </w:r>
      <w:r w:rsidRPr="00D12867">
        <w:rPr>
          <w:i/>
          <w:sz w:val="28"/>
          <w:szCs w:val="28"/>
        </w:rPr>
        <w:t>i</w:t>
      </w:r>
      <w:r w:rsidR="00A32BB3" w:rsidRPr="00D12867">
        <w:rPr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 занимает в последовательности </w:t>
      </w:r>
      <w:r w:rsidRPr="00D12867">
        <w:rPr>
          <w:position w:val="-6"/>
          <w:sz w:val="28"/>
          <w:szCs w:val="28"/>
        </w:rPr>
        <w:object w:dxaOrig="280" w:dyaOrig="320">
          <v:shape id="_x0000_i1090" type="#_x0000_t75" style="width:13.9pt;height:15.55pt;mso-position-horizontal-relative:page;mso-position-vertical-relative:page" o:ole="">
            <v:imagedata r:id="rId134" o:title=""/>
          </v:shape>
          <o:OLEObject Type="Embed" ProgID="Equation.3" ShapeID="_x0000_i1090" DrawAspect="Content" ObjectID="_1527452206" r:id="rId141"/>
        </w:object>
      </w:r>
      <w:r w:rsidRPr="00D12867">
        <w:rPr>
          <w:i/>
          <w:sz w:val="28"/>
          <w:szCs w:val="28"/>
        </w:rPr>
        <w:t xml:space="preserve"> j</w:t>
      </w:r>
      <w:r w:rsidR="00A32BB3" w:rsidRPr="00D12867">
        <w:rPr>
          <w:sz w:val="28"/>
          <w:szCs w:val="28"/>
        </w:rPr>
        <w:t>–</w:t>
      </w:r>
      <w:r w:rsidRPr="00D12867">
        <w:rPr>
          <w:sz w:val="28"/>
          <w:szCs w:val="28"/>
        </w:rPr>
        <w:t xml:space="preserve">ю позицию, </w:t>
      </w:r>
      <w:r w:rsidRPr="00D12867">
        <w:rPr>
          <w:position w:val="-14"/>
          <w:sz w:val="28"/>
          <w:szCs w:val="28"/>
        </w:rPr>
        <w:object w:dxaOrig="701" w:dyaOrig="400">
          <v:shape id="_x0000_i1091" type="#_x0000_t75" style="width:35.2pt;height:18.8pt;mso-position-horizontal-relative:page;mso-position-vertical-relative:page" o:ole="">
            <v:imagedata r:id="rId142" o:title=""/>
          </v:shape>
          <o:OLEObject Type="Embed" ProgID="Equation.3" ShapeID="_x0000_i1091" DrawAspect="Content" ObjectID="_1527452207" r:id="rId143"/>
        </w:object>
      </w:r>
      <w:r w:rsidRPr="00D12867">
        <w:rPr>
          <w:sz w:val="28"/>
          <w:szCs w:val="28"/>
        </w:rPr>
        <w:t xml:space="preserve"> в случае, если партия данных </w:t>
      </w:r>
      <w:r w:rsidRPr="00D12867">
        <w:rPr>
          <w:i/>
          <w:iCs/>
          <w:sz w:val="28"/>
          <w:szCs w:val="28"/>
        </w:rPr>
        <w:t>i</w:t>
      </w:r>
      <w:r w:rsidR="00A32BB3" w:rsidRPr="00D12867">
        <w:rPr>
          <w:i/>
          <w:iCs/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 не занимает в последовательности </w:t>
      </w:r>
      <w:r w:rsidRPr="00D12867">
        <w:rPr>
          <w:position w:val="-6"/>
          <w:sz w:val="28"/>
          <w:szCs w:val="28"/>
        </w:rPr>
        <w:object w:dxaOrig="280" w:dyaOrig="320">
          <v:shape id="_x0000_i1092" type="#_x0000_t75" style="width:13.9pt;height:15.55pt;mso-position-horizontal-relative:page;mso-position-vertical-relative:page" o:ole="">
            <v:imagedata r:id="rId134" o:title=""/>
          </v:shape>
          <o:OLEObject Type="Embed" ProgID="Equation.3" ShapeID="_x0000_i1092" DrawAspect="Content" ObjectID="_1527452208" r:id="rId144"/>
        </w:object>
      </w:r>
      <w:r w:rsidRPr="00D12867">
        <w:rPr>
          <w:i/>
          <w:sz w:val="28"/>
          <w:szCs w:val="28"/>
        </w:rPr>
        <w:t xml:space="preserve"> j</w:t>
      </w:r>
      <w:r w:rsidR="00A32BB3" w:rsidRPr="00D12867">
        <w:rPr>
          <w:sz w:val="28"/>
          <w:szCs w:val="28"/>
        </w:rPr>
        <w:t>–</w:t>
      </w:r>
      <w:r w:rsidRPr="00D12867">
        <w:rPr>
          <w:sz w:val="28"/>
          <w:szCs w:val="28"/>
        </w:rPr>
        <w:t xml:space="preserve">ю позицию (размерность матрицы </w:t>
      </w:r>
      <w:r w:rsidR="00677984" w:rsidRPr="00D12867">
        <w:rPr>
          <w:position w:val="-20"/>
          <w:sz w:val="28"/>
          <w:szCs w:val="28"/>
        </w:rPr>
        <w:object w:dxaOrig="920" w:dyaOrig="480">
          <v:shape id="_x0000_i1093" type="#_x0000_t75" style="width:46.65pt;height:23.75pt" o:ole="">
            <v:imagedata r:id="rId145" o:title=""/>
          </v:shape>
          <o:OLEObject Type="Embed" ProgID="Equation.3" ShapeID="_x0000_i1093" DrawAspect="Content" ObjectID="_1527452209" r:id="rId146"/>
        </w:object>
      </w:r>
      <w:r w:rsidRPr="00D12867">
        <w:rPr>
          <w:sz w:val="28"/>
          <w:szCs w:val="28"/>
        </w:rPr>
        <w:t xml:space="preserve">, где </w:t>
      </w:r>
      <w:r w:rsidR="00677984" w:rsidRPr="00D12867">
        <w:rPr>
          <w:position w:val="-12"/>
          <w:sz w:val="28"/>
          <w:szCs w:val="28"/>
        </w:rPr>
        <w:object w:dxaOrig="340" w:dyaOrig="360">
          <v:shape id="_x0000_i1094" type="#_x0000_t75" style="width:16.35pt;height:16.35pt" o:ole="">
            <v:imagedata r:id="rId147" o:title=""/>
          </v:shape>
          <o:OLEObject Type="Embed" ProgID="Equation.3" ShapeID="_x0000_i1094" DrawAspect="Content" ObjectID="_1527452210" r:id="rId148"/>
        </w:object>
      </w:r>
      <w:r w:rsidRPr="00D12867">
        <w:rPr>
          <w:sz w:val="28"/>
          <w:szCs w:val="28"/>
        </w:rPr>
        <w:t xml:space="preserve"> – количество типов данных в  партиях в группе </w:t>
      </w:r>
      <w:r w:rsidR="00677984" w:rsidRPr="00D12867">
        <w:rPr>
          <w:position w:val="-6"/>
          <w:sz w:val="28"/>
          <w:szCs w:val="28"/>
        </w:rPr>
        <w:object w:dxaOrig="460" w:dyaOrig="340">
          <v:shape id="_x0000_i1095" type="#_x0000_t75" style="width:23.75pt;height:16.35pt" o:ole="">
            <v:imagedata r:id="rId149" o:title=""/>
          </v:shape>
          <o:OLEObject Type="Embed" ProgID="Equation.3" ShapeID="_x0000_i1095" DrawAspect="Content" ObjectID="_1527452211" r:id="rId150"/>
        </w:object>
      </w:r>
      <w:r w:rsidRPr="00D12867">
        <w:rPr>
          <w:sz w:val="28"/>
          <w:szCs w:val="28"/>
        </w:rPr>
        <w:t xml:space="preserve">, </w:t>
      </w:r>
      <w:r w:rsidR="00677984" w:rsidRPr="00D12867">
        <w:rPr>
          <w:position w:val="-20"/>
          <w:sz w:val="28"/>
          <w:szCs w:val="28"/>
        </w:rPr>
        <w:object w:dxaOrig="400" w:dyaOrig="480">
          <v:shape id="_x0000_i1096" type="#_x0000_t75" style="width:18.8pt;height:23.75pt" o:ole="">
            <v:imagedata r:id="rId151" o:title=""/>
          </v:shape>
          <o:OLEObject Type="Embed" ProgID="Equation.3" ShapeID="_x0000_i1096" DrawAspect="Content" ObjectID="_1527452212" r:id="rId152"/>
        </w:object>
      </w:r>
      <w:r w:rsidRPr="00D12867">
        <w:rPr>
          <w:position w:val="-14"/>
          <w:sz w:val="28"/>
          <w:szCs w:val="28"/>
        </w:rPr>
        <w:t xml:space="preserve"> </w:t>
      </w:r>
      <w:r w:rsidRPr="00D12867">
        <w:rPr>
          <w:sz w:val="28"/>
          <w:szCs w:val="28"/>
        </w:rPr>
        <w:t xml:space="preserve">– количество партий в последовательностях </w:t>
      </w:r>
      <w:r w:rsidRPr="00D12867">
        <w:rPr>
          <w:position w:val="-6"/>
          <w:sz w:val="28"/>
          <w:szCs w:val="28"/>
        </w:rPr>
        <w:object w:dxaOrig="280" w:dyaOrig="320">
          <v:shape id="_x0000_i1097" type="#_x0000_t75" style="width:13.9pt;height:15.55pt;mso-position-horizontal-relative:page;mso-position-vertical-relative:page" o:ole="">
            <v:imagedata r:id="rId134" o:title=""/>
          </v:shape>
          <o:OLEObject Type="Embed" ProgID="Equation.3" ShapeID="_x0000_i1097" DrawAspect="Content" ObjectID="_1527452213" r:id="rId153"/>
        </w:object>
      </w:r>
      <w:r w:rsidRPr="00D12867">
        <w:rPr>
          <w:sz w:val="28"/>
          <w:szCs w:val="28"/>
        </w:rPr>
        <w:t xml:space="preserve">в группе </w:t>
      </w:r>
      <w:r w:rsidR="00677984" w:rsidRPr="00D12867">
        <w:rPr>
          <w:position w:val="-6"/>
          <w:sz w:val="28"/>
          <w:szCs w:val="28"/>
        </w:rPr>
        <w:object w:dxaOrig="460" w:dyaOrig="340">
          <v:shape id="_x0000_i1098" type="#_x0000_t75" style="width:23.75pt;height:16.35pt" o:ole="">
            <v:imagedata r:id="rId154" o:title=""/>
          </v:shape>
          <o:OLEObject Type="Embed" ProgID="Equation.3" ShapeID="_x0000_i1098" DrawAspect="Content" ObjectID="_1527452214" r:id="rId155"/>
        </w:object>
      </w:r>
      <w:r w:rsidRPr="00D12867">
        <w:rPr>
          <w:sz w:val="28"/>
          <w:szCs w:val="28"/>
        </w:rPr>
        <w:t>). Порядок обработки партий группы на всех сегментах предполагается одинаковым, поэтому достато</w:t>
      </w:r>
      <w:r w:rsidRPr="00D12867">
        <w:rPr>
          <w:sz w:val="28"/>
          <w:szCs w:val="28"/>
        </w:rPr>
        <w:t>ч</w:t>
      </w:r>
      <w:r w:rsidRPr="00D12867">
        <w:rPr>
          <w:sz w:val="28"/>
          <w:szCs w:val="28"/>
        </w:rPr>
        <w:t xml:space="preserve">но определения одной матрицы порядка </w:t>
      </w:r>
      <w:r w:rsidR="00677984" w:rsidRPr="00D12867">
        <w:rPr>
          <w:position w:val="-4"/>
          <w:sz w:val="28"/>
          <w:szCs w:val="28"/>
        </w:rPr>
        <w:object w:dxaOrig="400" w:dyaOrig="320">
          <v:shape id="_x0000_i1099" type="#_x0000_t75" style="width:20.45pt;height:15.55pt" o:ole="">
            <v:imagedata r:id="rId156" o:title=""/>
          </v:shape>
          <o:OLEObject Type="Embed" ProgID="Equation.3" ShapeID="_x0000_i1099" DrawAspect="Content" ObjectID="_1527452215" r:id="rId157"/>
        </w:object>
      </w:r>
      <w:r w:rsidRPr="00D12867">
        <w:rPr>
          <w:sz w:val="28"/>
          <w:szCs w:val="28"/>
        </w:rPr>
        <w:t xml:space="preserve">. В рассмотрение введена матрица </w:t>
      </w:r>
      <w:r w:rsidRPr="00D12867">
        <w:rPr>
          <w:position w:val="-4"/>
          <w:sz w:val="28"/>
          <w:szCs w:val="28"/>
        </w:rPr>
        <w:object w:dxaOrig="340" w:dyaOrig="320">
          <v:shape id="_x0000_i1100" type="#_x0000_t75" style="width:17.2pt;height:15.55pt" o:ole="">
            <v:imagedata r:id="rId158" o:title=""/>
          </v:shape>
          <o:OLEObject Type="Embed" ProgID="Equation.3" ShapeID="_x0000_i1100" DrawAspect="Content" ObjectID="_1527452216" r:id="rId159"/>
        </w:object>
      </w:r>
      <w:r w:rsidRPr="00D12867">
        <w:rPr>
          <w:sz w:val="28"/>
          <w:szCs w:val="28"/>
        </w:rPr>
        <w:t xml:space="preserve">– матрица количества данных </w:t>
      </w:r>
      <w:r w:rsidRPr="00D12867">
        <w:rPr>
          <w:i/>
          <w:sz w:val="28"/>
          <w:szCs w:val="28"/>
        </w:rPr>
        <w:t>i</w:t>
      </w:r>
      <w:r w:rsidR="00A32BB3" w:rsidRPr="00D12867">
        <w:rPr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 в партиях, занимающих в последовател</w:t>
      </w:r>
      <w:r w:rsidRPr="00D12867">
        <w:rPr>
          <w:sz w:val="28"/>
          <w:szCs w:val="28"/>
        </w:rPr>
        <w:t>ь</w:t>
      </w:r>
      <w:r w:rsidRPr="00D12867">
        <w:rPr>
          <w:sz w:val="28"/>
          <w:szCs w:val="28"/>
        </w:rPr>
        <w:t xml:space="preserve">ности </w:t>
      </w:r>
      <w:r w:rsidRPr="00D12867">
        <w:rPr>
          <w:position w:val="-6"/>
          <w:sz w:val="28"/>
          <w:szCs w:val="28"/>
        </w:rPr>
        <w:object w:dxaOrig="280" w:dyaOrig="320">
          <v:shape id="_x0000_i1101" type="#_x0000_t75" style="width:13.9pt;height:15.55pt;mso-position-horizontal-relative:page;mso-position-vertical-relative:page" o:ole="">
            <v:imagedata r:id="rId160" o:title=""/>
          </v:shape>
          <o:OLEObject Type="Embed" ProgID="Equation.3" ShapeID="_x0000_i1101" DrawAspect="Content" ObjectID="_1527452217" r:id="rId161"/>
        </w:object>
      </w:r>
      <w:r w:rsidRPr="00D12867">
        <w:rPr>
          <w:sz w:val="28"/>
          <w:szCs w:val="28"/>
        </w:rPr>
        <w:t xml:space="preserve"> </w:t>
      </w:r>
      <w:r w:rsidRPr="00D12867">
        <w:rPr>
          <w:i/>
          <w:sz w:val="28"/>
          <w:szCs w:val="28"/>
        </w:rPr>
        <w:t>j</w:t>
      </w:r>
      <w:r w:rsidR="00A32BB3" w:rsidRPr="00D12867">
        <w:rPr>
          <w:sz w:val="28"/>
          <w:szCs w:val="28"/>
        </w:rPr>
        <w:t>–</w:t>
      </w:r>
      <w:r w:rsidRPr="00D12867">
        <w:rPr>
          <w:sz w:val="28"/>
          <w:szCs w:val="28"/>
        </w:rPr>
        <w:t xml:space="preserve">е позиции (элемент </w:t>
      </w:r>
      <w:r w:rsidRPr="00D12867">
        <w:rPr>
          <w:position w:val="-14"/>
          <w:sz w:val="28"/>
          <w:szCs w:val="28"/>
        </w:rPr>
        <w:object w:dxaOrig="260" w:dyaOrig="400">
          <v:shape id="_x0000_i1102" type="#_x0000_t75" style="width:13.1pt;height:18.8pt;mso-position-horizontal-relative:page;mso-position-vertical-relative:page" o:ole="">
            <v:imagedata r:id="rId162" o:title=""/>
          </v:shape>
          <o:OLEObject Type="Embed" ProgID="Equation.3" ShapeID="_x0000_i1102" DrawAspect="Content" ObjectID="_1527452218" r:id="rId163"/>
        </w:object>
      </w:r>
      <w:r w:rsidRPr="00D12867">
        <w:rPr>
          <w:sz w:val="28"/>
          <w:szCs w:val="28"/>
        </w:rPr>
        <w:t xml:space="preserve"> равен количеству данных </w:t>
      </w:r>
      <w:r w:rsidRPr="00D12867">
        <w:rPr>
          <w:i/>
          <w:sz w:val="28"/>
          <w:szCs w:val="28"/>
        </w:rPr>
        <w:t>i</w:t>
      </w:r>
      <w:r w:rsidR="00A32BB3" w:rsidRPr="00D12867">
        <w:rPr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 в партии, з</w:t>
      </w:r>
      <w:r w:rsidRPr="00D12867">
        <w:rPr>
          <w:sz w:val="28"/>
          <w:szCs w:val="28"/>
        </w:rPr>
        <w:t>а</w:t>
      </w:r>
      <w:r w:rsidRPr="00D12867">
        <w:rPr>
          <w:sz w:val="28"/>
          <w:szCs w:val="28"/>
        </w:rPr>
        <w:t xml:space="preserve">нимающей  </w:t>
      </w:r>
      <w:r w:rsidRPr="00D12867">
        <w:rPr>
          <w:i/>
          <w:sz w:val="28"/>
          <w:szCs w:val="28"/>
        </w:rPr>
        <w:t>j</w:t>
      </w:r>
      <w:r w:rsidR="00A32BB3" w:rsidRPr="00D12867">
        <w:rPr>
          <w:sz w:val="28"/>
          <w:szCs w:val="28"/>
        </w:rPr>
        <w:t>–</w:t>
      </w:r>
      <w:r w:rsidRPr="00D12867">
        <w:rPr>
          <w:sz w:val="28"/>
          <w:szCs w:val="28"/>
        </w:rPr>
        <w:t xml:space="preserve">ю позицию в </w:t>
      </w:r>
      <w:r w:rsidRPr="00D12867">
        <w:rPr>
          <w:position w:val="-6"/>
          <w:sz w:val="28"/>
          <w:szCs w:val="28"/>
        </w:rPr>
        <w:object w:dxaOrig="280" w:dyaOrig="320">
          <v:shape id="_x0000_i1103" type="#_x0000_t75" style="width:13.9pt;height:15.55pt;mso-position-horizontal-relative:page;mso-position-vertical-relative:page" o:ole="">
            <v:imagedata r:id="rId160" o:title=""/>
          </v:shape>
          <o:OLEObject Type="Embed" ProgID="Equation.3" ShapeID="_x0000_i1103" DrawAspect="Content" ObjectID="_1527452219" r:id="rId164"/>
        </w:object>
      </w:r>
      <w:r w:rsidRPr="00D12867">
        <w:rPr>
          <w:sz w:val="28"/>
          <w:szCs w:val="28"/>
        </w:rPr>
        <w:t xml:space="preserve">, размерность матрицы </w:t>
      </w:r>
      <w:r w:rsidR="00677984" w:rsidRPr="00D12867">
        <w:rPr>
          <w:position w:val="-20"/>
          <w:sz w:val="28"/>
          <w:szCs w:val="28"/>
        </w:rPr>
        <w:object w:dxaOrig="920" w:dyaOrig="480">
          <v:shape id="_x0000_i1104" type="#_x0000_t75" style="width:46.65pt;height:23.75pt" o:ole="">
            <v:imagedata r:id="rId165" o:title=""/>
          </v:shape>
          <o:OLEObject Type="Embed" ProgID="Equation.3" ShapeID="_x0000_i1104" DrawAspect="Content" ObjectID="_1527452220" r:id="rId166"/>
        </w:object>
      </w:r>
      <w:r w:rsidRPr="00D12867">
        <w:rPr>
          <w:sz w:val="28"/>
          <w:szCs w:val="28"/>
        </w:rPr>
        <w:t>). Решение, формир</w:t>
      </w:r>
      <w:r w:rsidRPr="00D12867">
        <w:rPr>
          <w:sz w:val="28"/>
          <w:szCs w:val="28"/>
        </w:rPr>
        <w:t>у</w:t>
      </w:r>
      <w:r w:rsidRPr="00D12867">
        <w:rPr>
          <w:sz w:val="28"/>
          <w:szCs w:val="28"/>
        </w:rPr>
        <w:t>емое на третьем уровне, имеет вид: {</w:t>
      </w:r>
      <w:r w:rsidR="00677984" w:rsidRPr="00D12867">
        <w:rPr>
          <w:position w:val="-12"/>
          <w:sz w:val="28"/>
          <w:szCs w:val="28"/>
        </w:rPr>
        <w:object w:dxaOrig="2160" w:dyaOrig="420">
          <v:shape id="_x0000_i1105" type="#_x0000_t75" style="width:108.8pt;height:20.45pt" o:ole="">
            <v:imagedata r:id="rId167" o:title=""/>
          </v:shape>
          <o:OLEObject Type="Embed" ProgID="Equation.3" ShapeID="_x0000_i1105" DrawAspect="Content" ObjectID="_1527452221" r:id="rId168"/>
        </w:object>
      </w:r>
      <w:r w:rsidRPr="00D12867">
        <w:rPr>
          <w:sz w:val="28"/>
          <w:szCs w:val="28"/>
        </w:rPr>
        <w:t>}.</w:t>
      </w:r>
    </w:p>
    <w:p w:rsidR="009B5025" w:rsidRPr="00D12867" w:rsidRDefault="009B5025" w:rsidP="00C7380A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D12867">
        <w:rPr>
          <w:sz w:val="28"/>
          <w:szCs w:val="28"/>
        </w:rPr>
        <w:t xml:space="preserve">Выполнение обработки партий данных </w:t>
      </w:r>
      <w:r w:rsidRPr="00D12867">
        <w:rPr>
          <w:i/>
          <w:sz w:val="28"/>
          <w:szCs w:val="28"/>
        </w:rPr>
        <w:t>i</w:t>
      </w:r>
      <w:r w:rsidR="00A32BB3" w:rsidRPr="00D12867">
        <w:rPr>
          <w:i/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ых</w:t>
      </w:r>
      <w:proofErr w:type="spellEnd"/>
      <w:r w:rsidRPr="00D12867">
        <w:rPr>
          <w:sz w:val="28"/>
          <w:szCs w:val="28"/>
        </w:rPr>
        <w:t xml:space="preserve"> типов (</w:t>
      </w:r>
      <w:r w:rsidRPr="00D12867">
        <w:rPr>
          <w:position w:val="-8"/>
          <w:sz w:val="28"/>
          <w:szCs w:val="28"/>
        </w:rPr>
        <w:object w:dxaOrig="700" w:dyaOrig="360">
          <v:shape id="_x0000_i1106" type="#_x0000_t75" style="width:34.35pt;height:18pt" o:ole="">
            <v:imagedata r:id="rId169" o:title=""/>
          </v:shape>
          <o:OLEObject Type="Embed" ProgID="Equation.3" ShapeID="_x0000_i1106" DrawAspect="Content" ObjectID="_1527452222" r:id="rId170"/>
        </w:object>
      </w:r>
      <w:r w:rsidRPr="00D12867">
        <w:rPr>
          <w:sz w:val="28"/>
          <w:szCs w:val="28"/>
        </w:rPr>
        <w:t xml:space="preserve">)  реализуется в течение заданных интервалов времени функционирования системы </w:t>
      </w:r>
      <w:r w:rsidRPr="00D12867">
        <w:rPr>
          <w:position w:val="-6"/>
          <w:sz w:val="28"/>
          <w:szCs w:val="28"/>
        </w:rPr>
        <w:object w:dxaOrig="220" w:dyaOrig="321">
          <v:shape id="_x0000_i1107" type="#_x0000_t75" style="width:10.65pt;height:15.55pt;mso-position-horizontal-relative:page;mso-position-vertical-relative:page" o:ole="">
            <v:imagedata r:id="rId74" o:title=""/>
          </v:shape>
          <o:OLEObject Type="Embed" ProgID="Equation.3" ShapeID="_x0000_i1107" DrawAspect="Content" ObjectID="_1527452223" r:id="rId171"/>
        </w:object>
      </w:r>
      <w:r w:rsidRPr="00D12867">
        <w:rPr>
          <w:sz w:val="28"/>
          <w:szCs w:val="28"/>
        </w:rPr>
        <w:t>(</w:t>
      </w:r>
      <w:r w:rsidRPr="00D12867">
        <w:rPr>
          <w:position w:val="-8"/>
          <w:sz w:val="28"/>
          <w:szCs w:val="28"/>
        </w:rPr>
        <w:object w:dxaOrig="800" w:dyaOrig="360">
          <v:shape id="_x0000_i1108" type="#_x0000_t75" style="width:40.1pt;height:18pt" o:ole="">
            <v:imagedata r:id="rId172" o:title=""/>
          </v:shape>
          <o:OLEObject Type="Embed" ProgID="Equation.3" ShapeID="_x0000_i1108" DrawAspect="Content" ObjectID="_1527452224" r:id="rId173"/>
        </w:object>
      </w:r>
      <w:r w:rsidRPr="00D12867">
        <w:rPr>
          <w:sz w:val="28"/>
          <w:szCs w:val="28"/>
        </w:rPr>
        <w:t>), поэтому на основе решения по количеству и составам партий данных формирую</w:t>
      </w:r>
      <w:r w:rsidRPr="00D12867">
        <w:rPr>
          <w:sz w:val="28"/>
          <w:szCs w:val="28"/>
        </w:rPr>
        <w:t>т</w:t>
      </w:r>
      <w:r w:rsidRPr="00D12867">
        <w:rPr>
          <w:sz w:val="28"/>
          <w:szCs w:val="28"/>
        </w:rPr>
        <w:t>ся группы партий, каждая группа партий обрабатывается в течение одного из и</w:t>
      </w:r>
      <w:r w:rsidRPr="00D12867">
        <w:rPr>
          <w:sz w:val="28"/>
          <w:szCs w:val="28"/>
        </w:rPr>
        <w:t>н</w:t>
      </w:r>
      <w:r w:rsidRPr="00D12867">
        <w:rPr>
          <w:sz w:val="28"/>
          <w:szCs w:val="28"/>
        </w:rPr>
        <w:t xml:space="preserve">тервалов </w:t>
      </w:r>
      <w:r w:rsidR="00677984" w:rsidRPr="00D12867">
        <w:rPr>
          <w:position w:val="-6"/>
          <w:sz w:val="28"/>
          <w:szCs w:val="28"/>
        </w:rPr>
        <w:object w:dxaOrig="300" w:dyaOrig="320">
          <v:shape id="_x0000_i1109" type="#_x0000_t75" style="width:14.75pt;height:15.55pt" o:ole="">
            <v:imagedata r:id="rId174" o:title=""/>
          </v:shape>
          <o:OLEObject Type="Embed" ProgID="Equation.3" ShapeID="_x0000_i1109" DrawAspect="Content" ObjectID="_1527452225" r:id="rId175"/>
        </w:object>
      </w:r>
      <w:r w:rsidRPr="00D12867">
        <w:rPr>
          <w:sz w:val="28"/>
          <w:szCs w:val="28"/>
        </w:rPr>
        <w:t xml:space="preserve"> (</w:t>
      </w:r>
      <w:r w:rsidRPr="00D12867">
        <w:rPr>
          <w:position w:val="-8"/>
          <w:sz w:val="28"/>
          <w:szCs w:val="28"/>
        </w:rPr>
        <w:object w:dxaOrig="800" w:dyaOrig="360">
          <v:shape id="_x0000_i1110" type="#_x0000_t75" style="width:40.1pt;height:18pt" o:ole="">
            <v:imagedata r:id="rId172" o:title=""/>
          </v:shape>
          <o:OLEObject Type="Embed" ProgID="Equation.3" ShapeID="_x0000_i1110" DrawAspect="Content" ObjectID="_1527452226" r:id="rId176"/>
        </w:object>
      </w:r>
      <w:r w:rsidRPr="00D12867">
        <w:rPr>
          <w:sz w:val="28"/>
          <w:szCs w:val="28"/>
        </w:rPr>
        <w:t xml:space="preserve">). Состав группы партий для каждого интервала </w:t>
      </w:r>
      <w:r w:rsidRPr="00D12867">
        <w:rPr>
          <w:position w:val="-6"/>
          <w:sz w:val="28"/>
          <w:szCs w:val="28"/>
        </w:rPr>
        <w:object w:dxaOrig="220" w:dyaOrig="321">
          <v:shape id="_x0000_i1111" type="#_x0000_t75" style="width:10.65pt;height:15.55pt;mso-position-horizontal-relative:page;mso-position-vertical-relative:page" o:ole="">
            <v:imagedata r:id="rId74" o:title=""/>
          </v:shape>
          <o:OLEObject Type="Embed" ProgID="Equation.3" ShapeID="_x0000_i1111" DrawAspect="Content" ObjectID="_1527452227" r:id="rId177"/>
        </w:object>
      </w:r>
      <w:r w:rsidRPr="00D12867">
        <w:rPr>
          <w:position w:val="-6"/>
          <w:sz w:val="28"/>
          <w:szCs w:val="28"/>
        </w:rPr>
        <w:t xml:space="preserve"> </w:t>
      </w:r>
      <w:r w:rsidRPr="00D12867">
        <w:rPr>
          <w:sz w:val="28"/>
          <w:szCs w:val="28"/>
        </w:rPr>
        <w:t>функци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>нирования системы (</w:t>
      </w:r>
      <w:r w:rsidR="00D023CA" w:rsidRPr="00D12867">
        <w:rPr>
          <w:position w:val="-8"/>
          <w:sz w:val="28"/>
          <w:szCs w:val="28"/>
        </w:rPr>
        <w:object w:dxaOrig="800" w:dyaOrig="360">
          <v:shape id="_x0000_i1112" type="#_x0000_t75" style="width:40.1pt;height:18pt" o:ole="">
            <v:imagedata r:id="rId178" o:title=""/>
          </v:shape>
          <o:OLEObject Type="Embed" ProgID="Equation.3" ShapeID="_x0000_i1112" DrawAspect="Content" ObjectID="_1527452228" r:id="rId179"/>
        </w:object>
      </w:r>
      <w:r w:rsidRPr="00D12867">
        <w:rPr>
          <w:sz w:val="28"/>
          <w:szCs w:val="28"/>
        </w:rPr>
        <w:t>) определяется таким образом, чтобы обеспечить ма</w:t>
      </w:r>
      <w:r w:rsidRPr="00D12867">
        <w:rPr>
          <w:sz w:val="28"/>
          <w:szCs w:val="28"/>
        </w:rPr>
        <w:t>к</w:t>
      </w:r>
      <w:r w:rsidRPr="00D12867">
        <w:rPr>
          <w:sz w:val="28"/>
          <w:szCs w:val="28"/>
        </w:rPr>
        <w:t>симальную загрузку сегментов. В соответствии с полученным решением по с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>ставу групп партий требуется определить порядок обработки партий каждой из групп на сегментах конвейера, т.е. расписания обработки партий соответству</w:t>
      </w:r>
      <w:r w:rsidRPr="00D12867">
        <w:rPr>
          <w:sz w:val="28"/>
          <w:szCs w:val="28"/>
        </w:rPr>
        <w:t>ю</w:t>
      </w:r>
      <w:r w:rsidRPr="00D12867">
        <w:rPr>
          <w:sz w:val="28"/>
          <w:szCs w:val="28"/>
        </w:rPr>
        <w:t>щих групп. Т.к. введены ограничения на длительность обработки групп партий (на длительность реализации расписаний), тогда не все сформированные партии м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 xml:space="preserve">гут быть распределены по группам, не вошедшие в группы партии являются не обработанными.  Количество обработанных в течение интервалов </w:t>
      </w:r>
      <w:r w:rsidR="00E54519" w:rsidRPr="00D12867">
        <w:rPr>
          <w:position w:val="-6"/>
          <w:sz w:val="28"/>
          <w:szCs w:val="28"/>
        </w:rPr>
        <w:object w:dxaOrig="400" w:dyaOrig="340">
          <v:shape id="_x0000_i1113" type="#_x0000_t75" style="width:20.45pt;height:16.35pt" o:ole="">
            <v:imagedata r:id="rId180" o:title=""/>
          </v:shape>
          <o:OLEObject Type="Embed" ProgID="Equation.3" ShapeID="_x0000_i1113" DrawAspect="Content" ObjectID="_1527452229" r:id="rId181"/>
        </w:object>
      </w:r>
      <w:r w:rsidRPr="00D12867">
        <w:rPr>
          <w:sz w:val="28"/>
          <w:szCs w:val="28"/>
        </w:rPr>
        <w:t>(</w:t>
      </w:r>
      <w:r w:rsidR="00D023CA" w:rsidRPr="00D12867">
        <w:rPr>
          <w:position w:val="-8"/>
          <w:sz w:val="28"/>
          <w:szCs w:val="28"/>
        </w:rPr>
        <w:object w:dxaOrig="800" w:dyaOrig="360">
          <v:shape id="_x0000_i1114" type="#_x0000_t75" style="width:39.25pt;height:17.2pt" o:ole="">
            <v:imagedata r:id="rId182" o:title=""/>
          </v:shape>
          <o:OLEObject Type="Embed" ProgID="Equation.3" ShapeID="_x0000_i1114" DrawAspect="Content" ObjectID="_1527452230" r:id="rId183"/>
        </w:object>
      </w:r>
      <w:r w:rsidRPr="00D12867">
        <w:rPr>
          <w:sz w:val="28"/>
          <w:szCs w:val="28"/>
        </w:rPr>
        <w:t>) данных (количество обработанных партий в каждой из групп) зависит от колич</w:t>
      </w:r>
      <w:r w:rsidRPr="00D12867">
        <w:rPr>
          <w:sz w:val="28"/>
          <w:szCs w:val="28"/>
        </w:rPr>
        <w:t>е</w:t>
      </w:r>
      <w:r w:rsidRPr="00D12867">
        <w:rPr>
          <w:sz w:val="28"/>
          <w:szCs w:val="28"/>
        </w:rPr>
        <w:t xml:space="preserve">ства и составов сформированных партий. Расписания обработки партий каждой из </w:t>
      </w:r>
      <w:r w:rsidRPr="00D12867">
        <w:rPr>
          <w:sz w:val="28"/>
          <w:szCs w:val="28"/>
        </w:rPr>
        <w:lastRenderedPageBreak/>
        <w:t>групп является зависящим от составов партий данных в этой группе. Таким обр</w:t>
      </w:r>
      <w:r w:rsidRPr="00D12867">
        <w:rPr>
          <w:sz w:val="28"/>
          <w:szCs w:val="28"/>
        </w:rPr>
        <w:t>а</w:t>
      </w:r>
      <w:r w:rsidRPr="00D12867">
        <w:rPr>
          <w:sz w:val="28"/>
          <w:szCs w:val="28"/>
        </w:rPr>
        <w:t xml:space="preserve">зом, определение количества и составов партий данных, распределение партий по группам, построение расписаний обработки партий групп с учетом ограничений на длительность </w:t>
      </w:r>
      <w:r w:rsidRPr="00D12867">
        <w:rPr>
          <w:position w:val="-6"/>
          <w:sz w:val="28"/>
          <w:szCs w:val="28"/>
        </w:rPr>
        <w:t xml:space="preserve"> </w:t>
      </w:r>
      <w:r w:rsidRPr="00D12867">
        <w:rPr>
          <w:sz w:val="28"/>
          <w:szCs w:val="28"/>
        </w:rPr>
        <w:t xml:space="preserve">интервалов </w:t>
      </w:r>
      <w:r w:rsidR="00E54519" w:rsidRPr="00D12867">
        <w:rPr>
          <w:position w:val="-12"/>
          <w:sz w:val="28"/>
          <w:szCs w:val="28"/>
        </w:rPr>
        <w:object w:dxaOrig="3000" w:dyaOrig="460">
          <v:shape id="_x0000_i1115" type="#_x0000_t75" style="width:153.8pt;height:22.9pt" o:ole="">
            <v:imagedata r:id="rId184" o:title=""/>
          </v:shape>
          <o:OLEObject Type="Embed" ProgID="Equation.3" ShapeID="_x0000_i1115" DrawAspect="Content" ObjectID="_1527452231" r:id="rId185"/>
        </w:object>
      </w:r>
      <w:r w:rsidRPr="00D12867">
        <w:rPr>
          <w:sz w:val="28"/>
          <w:szCs w:val="28"/>
        </w:rPr>
        <w:t>должно обеспечивать о</w:t>
      </w:r>
      <w:r w:rsidRPr="00D12867">
        <w:rPr>
          <w:sz w:val="28"/>
          <w:szCs w:val="28"/>
        </w:rPr>
        <w:t>б</w:t>
      </w:r>
      <w:r w:rsidRPr="00D12867">
        <w:rPr>
          <w:sz w:val="28"/>
          <w:szCs w:val="28"/>
        </w:rPr>
        <w:t>работку максимального количества данных. Входными данными для системы п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>строения расписаний обработки партий в группах являются: типы данных, обр</w:t>
      </w:r>
      <w:r w:rsidRPr="00D12867">
        <w:rPr>
          <w:sz w:val="28"/>
          <w:szCs w:val="28"/>
        </w:rPr>
        <w:t>а</w:t>
      </w:r>
      <w:r w:rsidRPr="00D12867">
        <w:rPr>
          <w:sz w:val="28"/>
          <w:szCs w:val="28"/>
        </w:rPr>
        <w:t xml:space="preserve">батываемых в системе; количество </w:t>
      </w:r>
      <w:r w:rsidR="00E54519" w:rsidRPr="00D12867">
        <w:rPr>
          <w:position w:val="-6"/>
          <w:sz w:val="28"/>
          <w:szCs w:val="28"/>
        </w:rPr>
        <w:object w:dxaOrig="700" w:dyaOrig="400">
          <v:shape id="_x0000_i1116" type="#_x0000_t75" style="width:36.8pt;height:18.8pt" o:ole="">
            <v:imagedata r:id="rId186" o:title=""/>
          </v:shape>
          <o:OLEObject Type="Embed" ProgID="Equation.3" ShapeID="_x0000_i1116" DrawAspect="Content" ObjectID="_1527452232" r:id="rId187"/>
        </w:object>
      </w:r>
      <w:r w:rsidRPr="00D12867">
        <w:rPr>
          <w:position w:val="-10"/>
          <w:sz w:val="28"/>
          <w:szCs w:val="28"/>
        </w:rPr>
        <w:t xml:space="preserve"> </w:t>
      </w:r>
      <w:r w:rsidRPr="00D12867">
        <w:rPr>
          <w:sz w:val="28"/>
          <w:szCs w:val="28"/>
        </w:rPr>
        <w:t>(</w:t>
      </w:r>
      <w:r w:rsidR="00E54519" w:rsidRPr="00D12867">
        <w:rPr>
          <w:position w:val="-10"/>
          <w:sz w:val="28"/>
          <w:szCs w:val="28"/>
        </w:rPr>
        <w:object w:dxaOrig="760" w:dyaOrig="400">
          <v:shape id="_x0000_i1117" type="#_x0000_t75" style="width:37.65pt;height:20.45pt" o:ole="">
            <v:imagedata r:id="rId188" o:title=""/>
          </v:shape>
          <o:OLEObject Type="Embed" ProgID="Equation.3" ShapeID="_x0000_i1117" DrawAspect="Content" ObjectID="_1527452233" r:id="rId189"/>
        </w:object>
      </w:r>
      <w:r w:rsidRPr="00D12867">
        <w:rPr>
          <w:sz w:val="28"/>
          <w:szCs w:val="28"/>
        </w:rPr>
        <w:t xml:space="preserve">) данных каждого  типа, которые должны быть обработаны в системе; значения длительностей интервалов времени </w:t>
      </w:r>
      <w:r w:rsidR="00E54519" w:rsidRPr="00D12867">
        <w:rPr>
          <w:position w:val="-10"/>
          <w:sz w:val="28"/>
          <w:szCs w:val="28"/>
        </w:rPr>
        <w:object w:dxaOrig="840" w:dyaOrig="400">
          <v:shape id="_x0000_i1118" type="#_x0000_t75" style="width:42.55pt;height:18.8pt" o:ole="">
            <v:imagedata r:id="rId190" o:title=""/>
          </v:shape>
          <o:OLEObject Type="Embed" ProgID="Equation.3" ShapeID="_x0000_i1118" DrawAspect="Content" ObjectID="_1527452234" r:id="rId191"/>
        </w:object>
      </w:r>
      <w:r w:rsidRPr="00D12867">
        <w:rPr>
          <w:sz w:val="28"/>
          <w:szCs w:val="28"/>
        </w:rPr>
        <w:t xml:space="preserve"> функционирования системы при обработке данных; количество </w:t>
      </w:r>
      <w:r w:rsidRPr="00D12867">
        <w:rPr>
          <w:i/>
          <w:sz w:val="28"/>
          <w:szCs w:val="28"/>
        </w:rPr>
        <w:t>Z</w:t>
      </w:r>
      <w:r w:rsidRPr="00D12867">
        <w:rPr>
          <w:sz w:val="28"/>
          <w:szCs w:val="28"/>
        </w:rPr>
        <w:t xml:space="preserve">  инте</w:t>
      </w:r>
      <w:r w:rsidRPr="00D12867">
        <w:rPr>
          <w:sz w:val="28"/>
          <w:szCs w:val="28"/>
        </w:rPr>
        <w:t>р</w:t>
      </w:r>
      <w:r w:rsidRPr="00D12867">
        <w:rPr>
          <w:sz w:val="28"/>
          <w:szCs w:val="28"/>
        </w:rPr>
        <w:t>валов времени, в течение которых реализуется обработка. Формируемыми выхо</w:t>
      </w:r>
      <w:r w:rsidRPr="00D12867">
        <w:rPr>
          <w:sz w:val="28"/>
          <w:szCs w:val="28"/>
        </w:rPr>
        <w:t>д</w:t>
      </w:r>
      <w:r w:rsidRPr="00D12867">
        <w:rPr>
          <w:sz w:val="28"/>
          <w:szCs w:val="28"/>
        </w:rPr>
        <w:t xml:space="preserve">ными решениями являются: составы партий данных </w:t>
      </w:r>
      <w:r w:rsidRPr="00D12867">
        <w:rPr>
          <w:i/>
          <w:sz w:val="28"/>
          <w:szCs w:val="28"/>
        </w:rPr>
        <w:t>i</w:t>
      </w:r>
      <w:r w:rsidR="00A32BB3" w:rsidRPr="00D12867">
        <w:rPr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ых</w:t>
      </w:r>
      <w:proofErr w:type="spellEnd"/>
      <w:r w:rsidRPr="00D12867">
        <w:rPr>
          <w:sz w:val="28"/>
          <w:szCs w:val="28"/>
        </w:rPr>
        <w:t xml:space="preserve"> типов (</w:t>
      </w:r>
      <w:r w:rsidR="00E54519" w:rsidRPr="00D12867">
        <w:rPr>
          <w:position w:val="-10"/>
          <w:sz w:val="28"/>
          <w:szCs w:val="28"/>
        </w:rPr>
        <w:object w:dxaOrig="760" w:dyaOrig="400">
          <v:shape id="_x0000_i1119" type="#_x0000_t75" style="width:37.65pt;height:20.45pt" o:ole="">
            <v:imagedata r:id="rId192" o:title=""/>
          </v:shape>
          <o:OLEObject Type="Embed" ProgID="Equation.3" ShapeID="_x0000_i1119" DrawAspect="Content" ObjectID="_1527452235" r:id="rId193"/>
        </w:object>
      </w:r>
      <w:r w:rsidRPr="00D12867">
        <w:rPr>
          <w:sz w:val="28"/>
          <w:szCs w:val="28"/>
        </w:rPr>
        <w:t xml:space="preserve">); составы групп партий, обрабатываемых в течение интервалов времени </w:t>
      </w:r>
      <w:r w:rsidR="00E54519" w:rsidRPr="00D12867">
        <w:rPr>
          <w:position w:val="-6"/>
          <w:sz w:val="28"/>
          <w:szCs w:val="28"/>
        </w:rPr>
        <w:object w:dxaOrig="320" w:dyaOrig="320">
          <v:shape id="_x0000_i1120" type="#_x0000_t75" style="width:16.35pt;height:15.55pt" o:ole="">
            <v:imagedata r:id="rId194" o:title=""/>
          </v:shape>
          <o:OLEObject Type="Embed" ProgID="Equation.3" ShapeID="_x0000_i1120" DrawAspect="Content" ObjectID="_1527452236" r:id="rId195"/>
        </w:object>
      </w:r>
      <w:r w:rsidRPr="00D12867">
        <w:rPr>
          <w:sz w:val="28"/>
          <w:szCs w:val="28"/>
        </w:rPr>
        <w:t>(</w:t>
      </w:r>
      <w:r w:rsidR="00E54519" w:rsidRPr="00D12867">
        <w:rPr>
          <w:position w:val="-10"/>
          <w:sz w:val="28"/>
          <w:szCs w:val="28"/>
        </w:rPr>
        <w:object w:dxaOrig="859" w:dyaOrig="400">
          <v:shape id="_x0000_i1121" type="#_x0000_t75" style="width:40.9pt;height:18.8pt" o:ole="">
            <v:imagedata r:id="rId196" o:title=""/>
          </v:shape>
          <o:OLEObject Type="Embed" ProgID="Equation.3" ShapeID="_x0000_i1121" DrawAspect="Content" ObjectID="_1527452237" r:id="rId197"/>
        </w:object>
      </w:r>
      <w:r w:rsidRPr="00D12867">
        <w:rPr>
          <w:sz w:val="28"/>
          <w:szCs w:val="28"/>
        </w:rPr>
        <w:t>); расп</w:t>
      </w:r>
      <w:r w:rsidRPr="00D12867">
        <w:rPr>
          <w:sz w:val="28"/>
          <w:szCs w:val="28"/>
        </w:rPr>
        <w:t>и</w:t>
      </w:r>
      <w:r w:rsidRPr="00D12867">
        <w:rPr>
          <w:sz w:val="28"/>
          <w:szCs w:val="28"/>
        </w:rPr>
        <w:t>сания обработки партий данных каждой группы (виды последовательностей обр</w:t>
      </w:r>
      <w:r w:rsidRPr="00D12867">
        <w:rPr>
          <w:sz w:val="28"/>
          <w:szCs w:val="28"/>
        </w:rPr>
        <w:t>а</w:t>
      </w:r>
      <w:r w:rsidRPr="00D12867">
        <w:rPr>
          <w:sz w:val="28"/>
          <w:szCs w:val="28"/>
        </w:rPr>
        <w:t xml:space="preserve">ботки партий каждой группы на сегментах конвейера). Цель функционирования системы, связанная с обработкой партий данных в течение интервалов </w:t>
      </w:r>
      <w:r w:rsidRPr="00D12867">
        <w:rPr>
          <w:position w:val="-6"/>
          <w:sz w:val="28"/>
          <w:szCs w:val="28"/>
        </w:rPr>
        <w:object w:dxaOrig="220" w:dyaOrig="321">
          <v:shape id="_x0000_i1122" type="#_x0000_t75" style="width:10.65pt;height:15.55pt;mso-position-horizontal-relative:page;mso-position-vertical-relative:page" o:ole="">
            <v:imagedata r:id="rId74" o:title=""/>
          </v:shape>
          <o:OLEObject Type="Embed" ProgID="Equation.3" ShapeID="_x0000_i1122" DrawAspect="Content" ObjectID="_1527452238" r:id="rId198"/>
        </w:object>
      </w:r>
      <w:r w:rsidRPr="00D12867">
        <w:rPr>
          <w:sz w:val="28"/>
          <w:szCs w:val="28"/>
        </w:rPr>
        <w:t>(</w:t>
      </w:r>
      <w:r w:rsidRPr="00D12867">
        <w:rPr>
          <w:position w:val="-10"/>
          <w:sz w:val="28"/>
          <w:szCs w:val="28"/>
        </w:rPr>
        <w:object w:dxaOrig="761" w:dyaOrig="381">
          <v:shape id="_x0000_i1123" type="#_x0000_t75" style="width:36.8pt;height:18pt;mso-position-horizontal-relative:page;mso-position-vertical-relative:page" o:ole="">
            <v:imagedata r:id="rId199" o:title=""/>
          </v:shape>
          <o:OLEObject Type="Embed" ProgID="Equation.3" ShapeID="_x0000_i1123" DrawAspect="Content" ObjectID="_1527452239" r:id="rId200"/>
        </w:object>
      </w:r>
      <w:r w:rsidRPr="00D12867">
        <w:rPr>
          <w:sz w:val="28"/>
          <w:szCs w:val="28"/>
        </w:rPr>
        <w:t>), представлена как совокупность иерархически упорядоченных целей подсистем (функций, решаемых на иерархически упорядоченных уровнях системы постро</w:t>
      </w:r>
      <w:r w:rsidRPr="00D12867">
        <w:rPr>
          <w:sz w:val="28"/>
          <w:szCs w:val="28"/>
        </w:rPr>
        <w:t>е</w:t>
      </w:r>
      <w:r w:rsidRPr="00D12867">
        <w:rPr>
          <w:sz w:val="28"/>
          <w:szCs w:val="28"/>
        </w:rPr>
        <w:t>ния расписаний обработки партий данных). Формирование решений на уровнях системы осуществляется следующим образом: первый уровень – решения по с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>ставам партий данных, второй уровень – решения по составам групп партий; тр</w:t>
      </w:r>
      <w:r w:rsidRPr="00D12867">
        <w:rPr>
          <w:sz w:val="28"/>
          <w:szCs w:val="28"/>
        </w:rPr>
        <w:t>е</w:t>
      </w:r>
      <w:r w:rsidRPr="00D12867">
        <w:rPr>
          <w:sz w:val="28"/>
          <w:szCs w:val="28"/>
        </w:rPr>
        <w:t>тий уровень – решения по порядку обработки партий, входящих</w:t>
      </w:r>
      <w:r w:rsidR="00A32BB3" w:rsidRPr="00D12867">
        <w:rPr>
          <w:sz w:val="28"/>
          <w:szCs w:val="28"/>
        </w:rPr>
        <w:t>–</w:t>
      </w:r>
      <w:r w:rsidRPr="00D12867">
        <w:rPr>
          <w:sz w:val="28"/>
          <w:szCs w:val="28"/>
        </w:rPr>
        <w:t xml:space="preserve"> в группы, на сегментах конвейера партий.</w:t>
      </w:r>
      <w:r w:rsidRPr="00D12867">
        <w:rPr>
          <w:spacing w:val="-2"/>
          <w:sz w:val="28"/>
          <w:szCs w:val="28"/>
        </w:rPr>
        <w:t xml:space="preserve"> </w:t>
      </w:r>
    </w:p>
    <w:p w:rsidR="009B5025" w:rsidRPr="00C7380A" w:rsidRDefault="009B5025" w:rsidP="00C7380A">
      <w:pPr>
        <w:spacing w:line="360" w:lineRule="auto"/>
        <w:ind w:firstLine="709"/>
        <w:rPr>
          <w:sz w:val="28"/>
          <w:szCs w:val="28"/>
        </w:rPr>
      </w:pPr>
      <w:r w:rsidRPr="00D12867">
        <w:rPr>
          <w:sz w:val="28"/>
          <w:szCs w:val="28"/>
        </w:rPr>
        <w:t xml:space="preserve">Для формирования на нижнем уровне модели вычислительного процесса обработки партий данных, включенных в группы </w:t>
      </w:r>
      <w:r w:rsidR="00D023CA" w:rsidRPr="00D12867">
        <w:rPr>
          <w:position w:val="-6"/>
          <w:sz w:val="28"/>
          <w:szCs w:val="28"/>
        </w:rPr>
        <w:object w:dxaOrig="460" w:dyaOrig="340">
          <v:shape id="_x0000_i1124" type="#_x0000_t75" style="width:23.75pt;height:16.35pt" o:ole="">
            <v:imagedata r:id="rId201" o:title=""/>
          </v:shape>
          <o:OLEObject Type="Embed" ProgID="Equation.3" ShapeID="_x0000_i1124" DrawAspect="Content" ObjectID="_1527452240" r:id="rId202"/>
        </w:object>
      </w:r>
      <w:r w:rsidRPr="00D12867">
        <w:rPr>
          <w:sz w:val="28"/>
          <w:szCs w:val="28"/>
        </w:rPr>
        <w:t>(</w:t>
      </w:r>
      <w:r w:rsidR="00D023CA" w:rsidRPr="00D12867">
        <w:rPr>
          <w:position w:val="-10"/>
          <w:sz w:val="28"/>
          <w:szCs w:val="28"/>
        </w:rPr>
        <w:object w:dxaOrig="840" w:dyaOrig="400">
          <v:shape id="_x0000_i1125" type="#_x0000_t75" style="width:40.1pt;height:18.8pt" o:ole="">
            <v:imagedata r:id="rId203" o:title=""/>
          </v:shape>
          <o:OLEObject Type="Embed" ProgID="Equation.3" ShapeID="_x0000_i1125" DrawAspect="Content" ObjectID="_1527452241" r:id="rId204"/>
        </w:object>
      </w:r>
      <w:r w:rsidRPr="00D12867">
        <w:rPr>
          <w:sz w:val="28"/>
          <w:szCs w:val="28"/>
        </w:rPr>
        <w:t>),  введены следу</w:t>
      </w:r>
      <w:r w:rsidRPr="00D12867">
        <w:rPr>
          <w:sz w:val="28"/>
          <w:szCs w:val="28"/>
        </w:rPr>
        <w:t>ю</w:t>
      </w:r>
      <w:r w:rsidRPr="00D12867">
        <w:rPr>
          <w:sz w:val="28"/>
          <w:szCs w:val="28"/>
        </w:rPr>
        <w:t xml:space="preserve">щие обозначения: </w:t>
      </w:r>
      <w:r w:rsidRPr="00D12867">
        <w:rPr>
          <w:position w:val="-10"/>
          <w:sz w:val="28"/>
          <w:szCs w:val="28"/>
        </w:rPr>
        <w:object w:dxaOrig="200" w:dyaOrig="360">
          <v:shape id="_x0000_i1126" type="#_x0000_t75" style="width:10.65pt;height:18pt;mso-position-horizontal-relative:page;mso-position-vertical-relative:page" o:ole="">
            <v:imagedata r:id="rId205" o:title=""/>
          </v:shape>
          <o:OLEObject Type="Embed" ProgID="Equation.3" ShapeID="_x0000_i1126" DrawAspect="Content" ObjectID="_1527452242" r:id="rId206"/>
        </w:object>
      </w:r>
      <w:r w:rsidRPr="00D12867">
        <w:rPr>
          <w:sz w:val="28"/>
          <w:szCs w:val="28"/>
        </w:rPr>
        <w:t xml:space="preserve">– длительность обработки данных </w:t>
      </w:r>
      <w:r w:rsidRPr="00D12867">
        <w:rPr>
          <w:i/>
          <w:sz w:val="28"/>
          <w:szCs w:val="28"/>
        </w:rPr>
        <w:t>i</w:t>
      </w:r>
      <w:r w:rsidR="00A32BB3" w:rsidRPr="00D12867">
        <w:rPr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 на </w:t>
      </w:r>
      <w:r w:rsidRPr="00D12867">
        <w:rPr>
          <w:i/>
          <w:sz w:val="28"/>
          <w:szCs w:val="28"/>
        </w:rPr>
        <w:t>l</w:t>
      </w:r>
      <w:r w:rsidR="00A32BB3" w:rsidRPr="00D12867">
        <w:rPr>
          <w:sz w:val="28"/>
          <w:szCs w:val="28"/>
        </w:rPr>
        <w:t>–</w:t>
      </w:r>
      <w:r w:rsidRPr="00D12867">
        <w:rPr>
          <w:sz w:val="28"/>
          <w:szCs w:val="28"/>
        </w:rPr>
        <w:t>ом сегменте конвейера (</w:t>
      </w:r>
      <w:r w:rsidRPr="00D12867">
        <w:rPr>
          <w:position w:val="-8"/>
          <w:sz w:val="28"/>
          <w:szCs w:val="28"/>
        </w:rPr>
        <w:object w:dxaOrig="720" w:dyaOrig="360">
          <v:shape id="_x0000_i1127" type="#_x0000_t75" style="width:36.8pt;height:17.2pt" o:ole="">
            <v:imagedata r:id="rId207" o:title=""/>
          </v:shape>
          <o:OLEObject Type="Embed" ProgID="Equation.3" ShapeID="_x0000_i1127" DrawAspect="Content" ObjectID="_1527452243" r:id="rId208"/>
        </w:object>
      </w:r>
      <w:r w:rsidRPr="00D12867">
        <w:rPr>
          <w:sz w:val="28"/>
          <w:szCs w:val="28"/>
        </w:rPr>
        <w:t xml:space="preserve">);  </w:t>
      </w:r>
      <w:r w:rsidR="00D023CA" w:rsidRPr="00D12867">
        <w:rPr>
          <w:position w:val="-18"/>
          <w:sz w:val="28"/>
          <w:szCs w:val="28"/>
        </w:rPr>
        <w:object w:dxaOrig="620" w:dyaOrig="540">
          <v:shape id="_x0000_i1128" type="#_x0000_t75" style="width:31.9pt;height:25.35pt" o:ole="">
            <v:imagedata r:id="rId209" o:title=""/>
          </v:shape>
          <o:OLEObject Type="Embed" ProgID="Equation.3" ShapeID="_x0000_i1128" DrawAspect="Content" ObjectID="_1527452244" r:id="rId210"/>
        </w:object>
      </w:r>
      <w:r w:rsidRPr="00D12867">
        <w:rPr>
          <w:sz w:val="28"/>
          <w:szCs w:val="28"/>
        </w:rPr>
        <w:t xml:space="preserve">– вектор длительностей обработки данных </w:t>
      </w:r>
      <w:r w:rsidRPr="00D12867">
        <w:rPr>
          <w:i/>
          <w:iCs/>
          <w:sz w:val="28"/>
          <w:szCs w:val="28"/>
        </w:rPr>
        <w:t>i</w:t>
      </w:r>
      <w:r w:rsidR="00A32BB3" w:rsidRPr="00D12867">
        <w:rPr>
          <w:i/>
          <w:iCs/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ых</w:t>
      </w:r>
      <w:proofErr w:type="spellEnd"/>
      <w:r w:rsidRPr="00D12867">
        <w:rPr>
          <w:sz w:val="28"/>
          <w:szCs w:val="28"/>
        </w:rPr>
        <w:t xml:space="preserve"> типов, па</w:t>
      </w:r>
      <w:r w:rsidRPr="00D12867">
        <w:rPr>
          <w:sz w:val="28"/>
          <w:szCs w:val="28"/>
        </w:rPr>
        <w:t>р</w:t>
      </w:r>
      <w:r w:rsidRPr="00D12867">
        <w:rPr>
          <w:sz w:val="28"/>
          <w:szCs w:val="28"/>
        </w:rPr>
        <w:t xml:space="preserve">тии которых включены в группу </w:t>
      </w:r>
      <w:r w:rsidR="00D023CA" w:rsidRPr="00D12867">
        <w:rPr>
          <w:position w:val="-6"/>
          <w:sz w:val="28"/>
          <w:szCs w:val="28"/>
        </w:rPr>
        <w:object w:dxaOrig="460" w:dyaOrig="340">
          <v:shape id="_x0000_i1129" type="#_x0000_t75" style="width:23.75pt;height:16.35pt" o:ole="">
            <v:imagedata r:id="rId211" o:title=""/>
          </v:shape>
          <o:OLEObject Type="Embed" ProgID="Equation.3" ShapeID="_x0000_i1129" DrawAspect="Content" ObjectID="_1527452245" r:id="rId212"/>
        </w:object>
      </w:r>
      <w:r w:rsidR="00D023CA" w:rsidRPr="00D12867">
        <w:rPr>
          <w:sz w:val="28"/>
          <w:szCs w:val="28"/>
        </w:rPr>
        <w:t>(</w:t>
      </w:r>
      <w:r w:rsidR="00D023CA" w:rsidRPr="00D12867">
        <w:rPr>
          <w:position w:val="-10"/>
          <w:sz w:val="28"/>
          <w:szCs w:val="28"/>
        </w:rPr>
        <w:object w:dxaOrig="840" w:dyaOrig="400">
          <v:shape id="_x0000_i1130" type="#_x0000_t75" style="width:40.1pt;height:18.8pt" o:ole="">
            <v:imagedata r:id="rId213" o:title=""/>
          </v:shape>
          <o:OLEObject Type="Embed" ProgID="Equation.3" ShapeID="_x0000_i1130" DrawAspect="Content" ObjectID="_1527452246" r:id="rId214"/>
        </w:object>
      </w:r>
      <w:r w:rsidR="00D023CA" w:rsidRPr="00D12867">
        <w:rPr>
          <w:sz w:val="28"/>
          <w:szCs w:val="28"/>
        </w:rPr>
        <w:t>)</w:t>
      </w:r>
      <w:r w:rsidRPr="00D12867">
        <w:rPr>
          <w:sz w:val="28"/>
          <w:szCs w:val="28"/>
        </w:rPr>
        <w:t>;</w:t>
      </w:r>
      <w:r w:rsidRPr="00D12867">
        <w:rPr>
          <w:position w:val="-10"/>
          <w:sz w:val="28"/>
          <w:szCs w:val="28"/>
        </w:rPr>
        <w:t xml:space="preserve"> </w:t>
      </w:r>
      <w:r w:rsidR="00D023CA" w:rsidRPr="00D12867">
        <w:rPr>
          <w:position w:val="-20"/>
          <w:sz w:val="28"/>
          <w:szCs w:val="28"/>
        </w:rPr>
        <w:object w:dxaOrig="380" w:dyaOrig="560">
          <v:shape id="_x0000_i1131" type="#_x0000_t75" style="width:18.8pt;height:26.2pt" o:ole="">
            <v:imagedata r:id="rId215" o:title=""/>
          </v:shape>
          <o:OLEObject Type="Embed" ProgID="Equation.3" ShapeID="_x0000_i1131" DrawAspect="Content" ObjectID="_1527452247" r:id="rId216"/>
        </w:object>
      </w:r>
      <w:r w:rsidRPr="00D12867">
        <w:rPr>
          <w:sz w:val="28"/>
          <w:szCs w:val="28"/>
        </w:rPr>
        <w:t xml:space="preserve">– длительность переналадки  </w:t>
      </w:r>
      <w:r w:rsidRPr="00D12867">
        <w:rPr>
          <w:i/>
          <w:sz w:val="28"/>
          <w:szCs w:val="28"/>
        </w:rPr>
        <w:t>l</w:t>
      </w:r>
      <w:r w:rsidR="00A32BB3" w:rsidRPr="00D12867">
        <w:rPr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сегмента с обработки данных </w:t>
      </w:r>
      <w:r w:rsidRPr="00D12867">
        <w:rPr>
          <w:i/>
          <w:sz w:val="28"/>
          <w:szCs w:val="28"/>
        </w:rPr>
        <w:t>i</w:t>
      </w:r>
      <w:r w:rsidR="00A32BB3" w:rsidRPr="00D12867">
        <w:rPr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 на обработку данных </w:t>
      </w:r>
      <w:r w:rsidRPr="00D12867">
        <w:rPr>
          <w:i/>
          <w:sz w:val="28"/>
          <w:szCs w:val="28"/>
        </w:rPr>
        <w:t>k</w:t>
      </w:r>
      <w:r w:rsidR="00A32BB3" w:rsidRPr="00D12867">
        <w:rPr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типа;</w:t>
      </w:r>
      <w:r w:rsidRPr="00D12867">
        <w:rPr>
          <w:position w:val="-10"/>
          <w:sz w:val="28"/>
          <w:szCs w:val="28"/>
        </w:rPr>
        <w:t xml:space="preserve"> </w:t>
      </w:r>
      <w:r w:rsidRPr="00D12867">
        <w:rPr>
          <w:position w:val="-10"/>
          <w:sz w:val="28"/>
          <w:szCs w:val="28"/>
        </w:rPr>
        <w:object w:dxaOrig="239" w:dyaOrig="359">
          <v:shape id="_x0000_i1132" type="#_x0000_t75" style="width:13.1pt;height:18pt" o:ole="">
            <v:imagedata r:id="rId217" o:title=""/>
          </v:shape>
          <o:OLEObject Type="Embed" ProgID="Equation.3" ShapeID="_x0000_i1132" DrawAspect="Content" ObjectID="_1527452248" r:id="rId218"/>
        </w:object>
      </w:r>
      <w:r w:rsidRPr="00D12867">
        <w:rPr>
          <w:sz w:val="28"/>
          <w:szCs w:val="28"/>
        </w:rPr>
        <w:t xml:space="preserve">– </w:t>
      </w:r>
      <w:r w:rsidRPr="00D12867">
        <w:rPr>
          <w:sz w:val="28"/>
          <w:szCs w:val="28"/>
        </w:rPr>
        <w:lastRenderedPageBreak/>
        <w:t xml:space="preserve">длительность первоначальной наладки </w:t>
      </w:r>
      <w:r w:rsidRPr="00D12867">
        <w:rPr>
          <w:i/>
          <w:sz w:val="28"/>
          <w:szCs w:val="28"/>
        </w:rPr>
        <w:t>l</w:t>
      </w:r>
      <w:r w:rsidR="00A32BB3" w:rsidRPr="00D12867">
        <w:rPr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сегмента на обработку данных </w:t>
      </w:r>
      <w:r w:rsidRPr="00D12867">
        <w:rPr>
          <w:i/>
          <w:sz w:val="28"/>
          <w:szCs w:val="28"/>
        </w:rPr>
        <w:t>i</w:t>
      </w:r>
      <w:r w:rsidR="00A32BB3" w:rsidRPr="00D12867">
        <w:rPr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типа; </w:t>
      </w:r>
      <w:r w:rsidR="00D023CA" w:rsidRPr="00D12867">
        <w:rPr>
          <w:position w:val="-20"/>
          <w:sz w:val="28"/>
          <w:szCs w:val="28"/>
        </w:rPr>
        <w:object w:dxaOrig="740" w:dyaOrig="560">
          <v:shape id="_x0000_i1133" type="#_x0000_t75" style="width:38.45pt;height:26.2pt" o:ole="">
            <v:imagedata r:id="rId219" o:title=""/>
          </v:shape>
          <o:OLEObject Type="Embed" ProgID="Equation.3" ShapeID="_x0000_i1133" DrawAspect="Content" ObjectID="_1527452249" r:id="rId220"/>
        </w:object>
      </w:r>
      <w:r w:rsidRPr="00D12867">
        <w:rPr>
          <w:sz w:val="28"/>
          <w:szCs w:val="28"/>
        </w:rPr>
        <w:t xml:space="preserve">– матрица длительностей переналадок </w:t>
      </w:r>
      <w:r w:rsidRPr="00D12867">
        <w:rPr>
          <w:i/>
          <w:iCs/>
          <w:sz w:val="28"/>
          <w:szCs w:val="28"/>
        </w:rPr>
        <w:t>l</w:t>
      </w:r>
      <w:r w:rsidR="00A32BB3" w:rsidRPr="00D12867">
        <w:rPr>
          <w:i/>
          <w:iCs/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сегмента для типов да</w:t>
      </w:r>
      <w:r w:rsidRPr="00D12867">
        <w:rPr>
          <w:sz w:val="28"/>
          <w:szCs w:val="28"/>
        </w:rPr>
        <w:t>н</w:t>
      </w:r>
      <w:r w:rsidRPr="00D12867">
        <w:rPr>
          <w:sz w:val="28"/>
          <w:szCs w:val="28"/>
        </w:rPr>
        <w:t xml:space="preserve">ных, партии которых включены в группу </w:t>
      </w:r>
      <w:r w:rsidR="00D023CA" w:rsidRPr="00D12867">
        <w:rPr>
          <w:position w:val="-6"/>
          <w:sz w:val="28"/>
          <w:szCs w:val="28"/>
        </w:rPr>
        <w:object w:dxaOrig="460" w:dyaOrig="340">
          <v:shape id="_x0000_i1134" type="#_x0000_t75" style="width:23.75pt;height:16.35pt" o:ole="">
            <v:imagedata r:id="rId221" o:title=""/>
          </v:shape>
          <o:OLEObject Type="Embed" ProgID="Equation.3" ShapeID="_x0000_i1134" DrawAspect="Content" ObjectID="_1527452250" r:id="rId222"/>
        </w:object>
      </w:r>
      <w:r w:rsidRPr="00D12867">
        <w:rPr>
          <w:sz w:val="28"/>
          <w:szCs w:val="28"/>
        </w:rPr>
        <w:t xml:space="preserve">; </w:t>
      </w:r>
      <w:r w:rsidR="00D023CA" w:rsidRPr="00D12867">
        <w:rPr>
          <w:position w:val="-24"/>
          <w:sz w:val="28"/>
          <w:szCs w:val="28"/>
        </w:rPr>
        <w:object w:dxaOrig="400" w:dyaOrig="580">
          <v:shape id="_x0000_i1135" type="#_x0000_t75" style="width:20.45pt;height:27pt" o:ole="">
            <v:imagedata r:id="rId223" o:title=""/>
          </v:shape>
          <o:OLEObject Type="Embed" ProgID="Equation.3" ShapeID="_x0000_i1135" DrawAspect="Content" ObjectID="_1527452251" r:id="rId224"/>
        </w:object>
      </w:r>
      <w:r w:rsidRPr="00D12867">
        <w:rPr>
          <w:sz w:val="28"/>
          <w:szCs w:val="28"/>
        </w:rPr>
        <w:t xml:space="preserve"> – момент времени начала обр</w:t>
      </w:r>
      <w:r w:rsidRPr="00D12867">
        <w:rPr>
          <w:sz w:val="28"/>
          <w:szCs w:val="28"/>
        </w:rPr>
        <w:t>а</w:t>
      </w:r>
      <w:r w:rsidRPr="00D12867">
        <w:rPr>
          <w:sz w:val="28"/>
          <w:szCs w:val="28"/>
        </w:rPr>
        <w:t xml:space="preserve">ботки партии данных </w:t>
      </w:r>
      <w:r w:rsidRPr="00D12867">
        <w:rPr>
          <w:i/>
          <w:sz w:val="28"/>
          <w:szCs w:val="28"/>
        </w:rPr>
        <w:t>i</w:t>
      </w:r>
      <w:r w:rsidR="00A32BB3" w:rsidRPr="00D12867">
        <w:rPr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типа, занимающей в последовательности </w:t>
      </w:r>
      <w:r w:rsidRPr="00D12867">
        <w:rPr>
          <w:position w:val="-6"/>
          <w:sz w:val="28"/>
          <w:szCs w:val="28"/>
        </w:rPr>
        <w:object w:dxaOrig="280" w:dyaOrig="320">
          <v:shape id="_x0000_i1136" type="#_x0000_t75" style="width:13.9pt;height:15.55pt;mso-position-horizontal-relative:page;mso-position-vertical-relative:page" o:ole="">
            <v:imagedata r:id="rId160" o:title=""/>
          </v:shape>
          <o:OLEObject Type="Embed" ProgID="Equation.3" ShapeID="_x0000_i1136" DrawAspect="Content" ObjectID="_1527452252" r:id="rId225"/>
        </w:object>
      </w:r>
      <w:r w:rsidRPr="00D12867">
        <w:rPr>
          <w:sz w:val="28"/>
          <w:szCs w:val="28"/>
        </w:rPr>
        <w:t xml:space="preserve"> на </w:t>
      </w:r>
      <w:r w:rsidRPr="00D12867">
        <w:rPr>
          <w:i/>
          <w:sz w:val="28"/>
          <w:szCs w:val="28"/>
        </w:rPr>
        <w:t>l</w:t>
      </w:r>
      <w:r w:rsidR="00A32BB3" w:rsidRPr="00D12867">
        <w:rPr>
          <w:sz w:val="28"/>
          <w:szCs w:val="28"/>
        </w:rPr>
        <w:t>–</w:t>
      </w:r>
      <w:r w:rsidRPr="00D12867">
        <w:rPr>
          <w:sz w:val="28"/>
          <w:szCs w:val="28"/>
        </w:rPr>
        <w:t xml:space="preserve">ом сегменте </w:t>
      </w:r>
      <w:r w:rsidRPr="00D12867">
        <w:rPr>
          <w:i/>
          <w:sz w:val="28"/>
          <w:szCs w:val="28"/>
        </w:rPr>
        <w:t>j</w:t>
      </w:r>
      <w:r w:rsidR="00A32BB3" w:rsidRPr="00D12867">
        <w:rPr>
          <w:sz w:val="28"/>
          <w:szCs w:val="28"/>
        </w:rPr>
        <w:t>–</w:t>
      </w:r>
      <w:r w:rsidRPr="00D12867">
        <w:rPr>
          <w:sz w:val="28"/>
          <w:szCs w:val="28"/>
        </w:rPr>
        <w:t xml:space="preserve">ю позицию; </w:t>
      </w:r>
      <w:r w:rsidR="00D023CA" w:rsidRPr="00D12867">
        <w:rPr>
          <w:position w:val="-24"/>
          <w:sz w:val="28"/>
          <w:szCs w:val="28"/>
        </w:rPr>
        <w:object w:dxaOrig="760" w:dyaOrig="600">
          <v:shape id="_x0000_i1137" type="#_x0000_t75" style="width:37.65pt;height:29.45pt" o:ole="">
            <v:imagedata r:id="rId226" o:title=""/>
          </v:shape>
          <o:OLEObject Type="Embed" ProgID="Equation.3" ShapeID="_x0000_i1137" DrawAspect="Content" ObjectID="_1527452253" r:id="rId227"/>
        </w:object>
      </w:r>
      <w:r w:rsidRPr="00D12867">
        <w:rPr>
          <w:sz w:val="28"/>
          <w:szCs w:val="28"/>
        </w:rPr>
        <w:t>– матрица моментов времени начала обработки па</w:t>
      </w:r>
      <w:r w:rsidRPr="00D12867">
        <w:rPr>
          <w:sz w:val="28"/>
          <w:szCs w:val="28"/>
        </w:rPr>
        <w:t>р</w:t>
      </w:r>
      <w:r w:rsidRPr="00D12867">
        <w:rPr>
          <w:sz w:val="28"/>
          <w:szCs w:val="28"/>
        </w:rPr>
        <w:t xml:space="preserve">тий данных </w:t>
      </w:r>
      <w:r w:rsidRPr="00D12867">
        <w:rPr>
          <w:i/>
          <w:sz w:val="28"/>
          <w:szCs w:val="28"/>
        </w:rPr>
        <w:t>i</w:t>
      </w:r>
      <w:r w:rsidR="00A32BB3" w:rsidRPr="00D12867">
        <w:rPr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ых</w:t>
      </w:r>
      <w:proofErr w:type="spellEnd"/>
      <w:r w:rsidRPr="00D12867">
        <w:rPr>
          <w:sz w:val="28"/>
          <w:szCs w:val="28"/>
        </w:rPr>
        <w:t xml:space="preserve"> типов, занимающих в </w:t>
      </w:r>
      <w:r w:rsidRPr="00D12867">
        <w:rPr>
          <w:position w:val="-6"/>
          <w:sz w:val="28"/>
          <w:szCs w:val="28"/>
        </w:rPr>
        <w:object w:dxaOrig="280" w:dyaOrig="320">
          <v:shape id="_x0000_i1138" type="#_x0000_t75" style="width:13.9pt;height:15.55pt;mso-position-horizontal-relative:page;mso-position-vertical-relative:page" o:ole="">
            <v:imagedata r:id="rId160" o:title=""/>
          </v:shape>
          <o:OLEObject Type="Embed" ProgID="Equation.3" ShapeID="_x0000_i1138" DrawAspect="Content" ObjectID="_1527452254" r:id="rId228"/>
        </w:object>
      </w:r>
      <w:r w:rsidRPr="00D12867">
        <w:rPr>
          <w:i/>
          <w:sz w:val="28"/>
          <w:szCs w:val="28"/>
        </w:rPr>
        <w:t xml:space="preserve"> j</w:t>
      </w:r>
      <w:r w:rsidR="00A32BB3" w:rsidRPr="00D12867">
        <w:rPr>
          <w:sz w:val="28"/>
          <w:szCs w:val="28"/>
        </w:rPr>
        <w:t>–</w:t>
      </w:r>
      <w:r w:rsidRPr="00D12867">
        <w:rPr>
          <w:sz w:val="28"/>
          <w:szCs w:val="28"/>
        </w:rPr>
        <w:t xml:space="preserve">е позиции (для группы партий </w:t>
      </w:r>
      <w:r w:rsidR="00D023CA" w:rsidRPr="00D12867">
        <w:rPr>
          <w:position w:val="-6"/>
          <w:sz w:val="28"/>
          <w:szCs w:val="28"/>
        </w:rPr>
        <w:object w:dxaOrig="460" w:dyaOrig="340">
          <v:shape id="_x0000_i1139" type="#_x0000_t75" style="width:23.75pt;height:16.35pt" o:ole="">
            <v:imagedata r:id="rId229" o:title=""/>
          </v:shape>
          <o:OLEObject Type="Embed" ProgID="Equation.3" ShapeID="_x0000_i1139" DrawAspect="Content" ObjectID="_1527452255" r:id="rId230"/>
        </w:object>
      </w:r>
      <w:r w:rsidRPr="00D12867">
        <w:rPr>
          <w:sz w:val="28"/>
          <w:szCs w:val="28"/>
        </w:rPr>
        <w:t xml:space="preserve">); </w:t>
      </w:r>
      <w:r w:rsidR="00D023CA" w:rsidRPr="00D12867">
        <w:rPr>
          <w:position w:val="-24"/>
          <w:sz w:val="28"/>
          <w:szCs w:val="28"/>
        </w:rPr>
        <w:object w:dxaOrig="440" w:dyaOrig="600">
          <v:shape id="_x0000_i1140" type="#_x0000_t75" style="width:23.75pt;height:29.45pt" o:ole="">
            <v:imagedata r:id="rId231" o:title=""/>
          </v:shape>
          <o:OLEObject Type="Embed" ProgID="Equation.3" ShapeID="_x0000_i1140" DrawAspect="Content" ObjectID="_1527452256" r:id="rId232"/>
        </w:object>
      </w:r>
      <w:r w:rsidRPr="00D12867">
        <w:rPr>
          <w:sz w:val="28"/>
          <w:szCs w:val="28"/>
        </w:rPr>
        <w:t xml:space="preserve"> – момент времени начала обработки данных, имеющих </w:t>
      </w:r>
      <w:r w:rsidRPr="00D12867">
        <w:rPr>
          <w:i/>
          <w:iCs/>
          <w:sz w:val="28"/>
          <w:szCs w:val="28"/>
        </w:rPr>
        <w:t>q</w:t>
      </w:r>
      <w:r w:rsidR="00A32BB3" w:rsidRPr="00D12867">
        <w:rPr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ый</w:t>
      </w:r>
      <w:proofErr w:type="spellEnd"/>
      <w:r w:rsidRPr="00D12867">
        <w:rPr>
          <w:sz w:val="28"/>
          <w:szCs w:val="28"/>
        </w:rPr>
        <w:t xml:space="preserve"> порядковый н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 xml:space="preserve">мер в партии, занимающей </w:t>
      </w:r>
      <w:r w:rsidRPr="00D12867">
        <w:rPr>
          <w:i/>
          <w:iCs/>
          <w:sz w:val="28"/>
          <w:szCs w:val="28"/>
        </w:rPr>
        <w:t>j</w:t>
      </w:r>
      <w:r w:rsidR="00A32BB3" w:rsidRPr="00D12867">
        <w:rPr>
          <w:sz w:val="28"/>
          <w:szCs w:val="28"/>
        </w:rPr>
        <w:t>–</w:t>
      </w:r>
      <w:r w:rsidRPr="00D12867">
        <w:rPr>
          <w:sz w:val="28"/>
          <w:szCs w:val="28"/>
        </w:rPr>
        <w:t xml:space="preserve">ю позицию в последовательностях </w:t>
      </w:r>
      <w:r w:rsidRPr="00D12867">
        <w:rPr>
          <w:position w:val="-6"/>
          <w:sz w:val="28"/>
          <w:szCs w:val="28"/>
        </w:rPr>
        <w:object w:dxaOrig="280" w:dyaOrig="320">
          <v:shape id="_x0000_i1141" type="#_x0000_t75" style="width:13.9pt;height:15.55pt;mso-position-horizontal-relative:page;mso-position-vertical-relative:page" o:ole="">
            <v:imagedata r:id="rId160" o:title=""/>
          </v:shape>
          <o:OLEObject Type="Embed" ProgID="Equation.3" ShapeID="_x0000_i1141" DrawAspect="Content" ObjectID="_1527452257" r:id="rId233"/>
        </w:object>
      </w:r>
      <w:r w:rsidRPr="00D12867">
        <w:rPr>
          <w:sz w:val="28"/>
          <w:szCs w:val="28"/>
        </w:rPr>
        <w:t xml:space="preserve"> (</w:t>
      </w:r>
      <w:r w:rsidRPr="00D12867">
        <w:rPr>
          <w:position w:val="-8"/>
          <w:sz w:val="28"/>
          <w:szCs w:val="28"/>
        </w:rPr>
        <w:object w:dxaOrig="720" w:dyaOrig="360">
          <v:shape id="_x0000_i1142" type="#_x0000_t75" style="width:36.8pt;height:17.2pt" o:ole="">
            <v:imagedata r:id="rId207" o:title=""/>
          </v:shape>
          <o:OLEObject Type="Embed" ProgID="Equation.3" ShapeID="_x0000_i1142" DrawAspect="Content" ObjectID="_1527452258" r:id="rId234"/>
        </w:object>
      </w:r>
      <w:r w:rsidRPr="00D12867">
        <w:rPr>
          <w:sz w:val="28"/>
          <w:szCs w:val="28"/>
        </w:rPr>
        <w:t xml:space="preserve">); </w:t>
      </w:r>
      <w:r w:rsidR="00DD12CD" w:rsidRPr="00D12867">
        <w:rPr>
          <w:position w:val="-28"/>
          <w:sz w:val="28"/>
          <w:szCs w:val="28"/>
        </w:rPr>
        <w:object w:dxaOrig="720" w:dyaOrig="639">
          <v:shape id="_x0000_i1143" type="#_x0000_t75" style="width:36.8pt;height:31.9pt" o:ole="">
            <v:imagedata r:id="rId235" o:title=""/>
          </v:shape>
          <o:OLEObject Type="Embed" ProgID="Equation.3" ShapeID="_x0000_i1143" DrawAspect="Content" ObjectID="_1527452259" r:id="rId236"/>
        </w:object>
      </w:r>
      <w:r w:rsidRPr="00D12867">
        <w:rPr>
          <w:sz w:val="28"/>
          <w:szCs w:val="28"/>
        </w:rPr>
        <w:t xml:space="preserve">– матрица моментов времени начала обработки </w:t>
      </w:r>
      <w:r w:rsidRPr="00D12867">
        <w:rPr>
          <w:i/>
          <w:sz w:val="28"/>
          <w:szCs w:val="28"/>
        </w:rPr>
        <w:t>q</w:t>
      </w:r>
      <w:r w:rsidR="00A32BB3" w:rsidRPr="00D12867">
        <w:rPr>
          <w:i/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ых</w:t>
      </w:r>
      <w:proofErr w:type="spellEnd"/>
      <w:r w:rsidRPr="00D12867">
        <w:rPr>
          <w:sz w:val="28"/>
          <w:szCs w:val="28"/>
        </w:rPr>
        <w:t xml:space="preserve"> данных в партии, занима</w:t>
      </w:r>
      <w:r w:rsidRPr="00D12867">
        <w:rPr>
          <w:sz w:val="28"/>
          <w:szCs w:val="28"/>
        </w:rPr>
        <w:t>ю</w:t>
      </w:r>
      <w:r w:rsidRPr="00D12867">
        <w:rPr>
          <w:sz w:val="28"/>
          <w:szCs w:val="28"/>
        </w:rPr>
        <w:t xml:space="preserve">щей в </w:t>
      </w:r>
      <w:r w:rsidRPr="00D12867">
        <w:rPr>
          <w:position w:val="-6"/>
          <w:sz w:val="28"/>
          <w:szCs w:val="28"/>
        </w:rPr>
        <w:object w:dxaOrig="320" w:dyaOrig="320">
          <v:shape id="_x0000_i1144" type="#_x0000_t75" style="width:17.2pt;height:15.55pt;mso-position-horizontal-relative:page;mso-position-vertical-relative:page" o:ole="">
            <v:imagedata r:id="rId237" o:title=""/>
          </v:shape>
          <o:OLEObject Type="Embed" ProgID="Equation.3" ShapeID="_x0000_i1144" DrawAspect="Content" ObjectID="_1527452260" r:id="rId238"/>
        </w:object>
      </w:r>
      <w:r w:rsidRPr="00D12867">
        <w:rPr>
          <w:i/>
          <w:sz w:val="28"/>
          <w:szCs w:val="28"/>
        </w:rPr>
        <w:t xml:space="preserve"> j</w:t>
      </w:r>
      <w:r w:rsidR="00A32BB3" w:rsidRPr="00D12867">
        <w:rPr>
          <w:sz w:val="28"/>
          <w:szCs w:val="28"/>
        </w:rPr>
        <w:t>–</w:t>
      </w:r>
      <w:r w:rsidRPr="00D12867">
        <w:rPr>
          <w:sz w:val="28"/>
          <w:szCs w:val="28"/>
        </w:rPr>
        <w:t>ю позицию (</w:t>
      </w:r>
      <w:r w:rsidR="00DD12CD" w:rsidRPr="00D12867">
        <w:rPr>
          <w:position w:val="-32"/>
          <w:sz w:val="28"/>
          <w:szCs w:val="28"/>
        </w:rPr>
        <w:object w:dxaOrig="2400" w:dyaOrig="840">
          <v:shape id="_x0000_i1145" type="#_x0000_t75" style="width:120.25pt;height:42.55pt" o:ole="">
            <v:imagedata r:id="rId239" o:title=""/>
          </v:shape>
          <o:OLEObject Type="Embed" ProgID="Equation.3" ShapeID="_x0000_i1145" DrawAspect="Content" ObjectID="_1527452261" r:id="rId240"/>
        </w:object>
      </w:r>
      <w:r w:rsidRPr="00D12867">
        <w:rPr>
          <w:sz w:val="28"/>
          <w:szCs w:val="28"/>
        </w:rPr>
        <w:t xml:space="preserve">, </w:t>
      </w:r>
      <w:r w:rsidRPr="00D12867">
        <w:rPr>
          <w:position w:val="-14"/>
          <w:sz w:val="28"/>
          <w:szCs w:val="28"/>
        </w:rPr>
        <w:object w:dxaOrig="300" w:dyaOrig="441">
          <v:shape id="_x0000_i1146" type="#_x0000_t75" style="width:15.55pt;height:22.1pt;mso-position-horizontal-relative:page;mso-position-vertical-relative:page" o:ole="">
            <v:imagedata r:id="rId241" o:title=""/>
          </v:shape>
          <o:OLEObject Type="Embed" ProgID="Equation.3" ShapeID="_x0000_i1146" DrawAspect="Content" ObjectID="_1527452262" r:id="rId242"/>
        </w:object>
      </w:r>
      <w:r w:rsidRPr="00D12867">
        <w:rPr>
          <w:sz w:val="28"/>
          <w:szCs w:val="28"/>
        </w:rPr>
        <w:t xml:space="preserve">– количество данных в партии, занимающей </w:t>
      </w:r>
      <w:r w:rsidRPr="00D12867">
        <w:rPr>
          <w:i/>
          <w:sz w:val="28"/>
          <w:szCs w:val="28"/>
        </w:rPr>
        <w:t>j</w:t>
      </w:r>
      <w:r w:rsidR="00A32BB3" w:rsidRPr="00D12867">
        <w:rPr>
          <w:i/>
          <w:sz w:val="28"/>
          <w:szCs w:val="28"/>
        </w:rPr>
        <w:t>–</w:t>
      </w:r>
      <w:r w:rsidRPr="00D12867">
        <w:rPr>
          <w:sz w:val="28"/>
          <w:szCs w:val="28"/>
        </w:rPr>
        <w:t xml:space="preserve">ю позицию в </w:t>
      </w:r>
      <w:r w:rsidRPr="00D12867">
        <w:rPr>
          <w:position w:val="-6"/>
          <w:sz w:val="28"/>
          <w:szCs w:val="28"/>
        </w:rPr>
        <w:object w:dxaOrig="280" w:dyaOrig="321">
          <v:shape id="_x0000_i1147" type="#_x0000_t75" style="width:13.9pt;height:15.55pt" o:ole="">
            <v:imagedata r:id="rId243" o:title=""/>
          </v:shape>
          <o:OLEObject Type="Embed" ProgID="Equation.3" ShapeID="_x0000_i1147" DrawAspect="Content" ObjectID="_1527452263" r:id="rId244"/>
        </w:object>
      </w:r>
      <w:r w:rsidRPr="00D12867">
        <w:rPr>
          <w:sz w:val="28"/>
          <w:szCs w:val="28"/>
        </w:rPr>
        <w:t xml:space="preserve">).  Элементы матрицы </w:t>
      </w:r>
      <w:r w:rsidR="00DD12CD" w:rsidRPr="00D12867">
        <w:rPr>
          <w:position w:val="-24"/>
          <w:sz w:val="28"/>
          <w:szCs w:val="28"/>
        </w:rPr>
        <w:object w:dxaOrig="760" w:dyaOrig="600">
          <v:shape id="_x0000_i1148" type="#_x0000_t75" style="width:38.45pt;height:29.45pt" o:ole="">
            <v:imagedata r:id="rId245" o:title=""/>
          </v:shape>
          <o:OLEObject Type="Embed" ProgID="Equation.3" ShapeID="_x0000_i1148" DrawAspect="Content" ObjectID="_1527452264" r:id="rId246"/>
        </w:object>
      </w:r>
      <w:r w:rsidRPr="00D12867">
        <w:rPr>
          <w:sz w:val="28"/>
          <w:szCs w:val="28"/>
        </w:rPr>
        <w:t xml:space="preserve"> определяются след</w:t>
      </w:r>
      <w:r w:rsidRPr="00D12867">
        <w:rPr>
          <w:sz w:val="28"/>
          <w:szCs w:val="28"/>
        </w:rPr>
        <w:t>у</w:t>
      </w:r>
      <w:r w:rsidRPr="00D12867">
        <w:rPr>
          <w:sz w:val="28"/>
          <w:szCs w:val="28"/>
        </w:rPr>
        <w:t xml:space="preserve">ющим образом: </w:t>
      </w:r>
      <w:r w:rsidR="00DD12CD" w:rsidRPr="00D12867">
        <w:rPr>
          <w:position w:val="-26"/>
          <w:sz w:val="28"/>
          <w:szCs w:val="28"/>
        </w:rPr>
        <w:object w:dxaOrig="2120" w:dyaOrig="620">
          <v:shape id="_x0000_i1149" type="#_x0000_t75" style="width:117.8pt;height:30.25pt" o:ole="">
            <v:imagedata r:id="rId247" o:title=""/>
          </v:shape>
          <o:OLEObject Type="Embed" ProgID="Equation.3" ShapeID="_x0000_i1149" DrawAspect="Content" ObjectID="_1527452265" r:id="rId248"/>
        </w:object>
      </w:r>
      <w:r w:rsidRPr="00D12867">
        <w:rPr>
          <w:sz w:val="28"/>
          <w:szCs w:val="28"/>
        </w:rPr>
        <w:t xml:space="preserve">, где </w:t>
      </w:r>
      <w:r w:rsidR="00DD12CD" w:rsidRPr="00D12867">
        <w:rPr>
          <w:i/>
          <w:position w:val="-20"/>
          <w:sz w:val="28"/>
          <w:szCs w:val="28"/>
        </w:rPr>
        <w:object w:dxaOrig="1920" w:dyaOrig="520">
          <v:shape id="_x0000_i1150" type="#_x0000_t75" style="width:94.9pt;height:25.35pt" o:ole="">
            <v:imagedata r:id="rId249" o:title=""/>
          </v:shape>
          <o:OLEObject Type="Embed" ProgID="Equation.3" ShapeID="_x0000_i1150" DrawAspect="Content" ObjectID="_1527452266" r:id="rId250"/>
        </w:object>
      </w:r>
      <w:r w:rsidRPr="00D12867">
        <w:rPr>
          <w:sz w:val="28"/>
          <w:szCs w:val="28"/>
        </w:rPr>
        <w:t xml:space="preserve">, </w:t>
      </w:r>
      <w:r w:rsidR="00DD12CD" w:rsidRPr="00D12867">
        <w:rPr>
          <w:position w:val="-26"/>
          <w:sz w:val="28"/>
          <w:szCs w:val="28"/>
        </w:rPr>
        <w:object w:dxaOrig="720" w:dyaOrig="620">
          <v:shape id="_x0000_i1151" type="#_x0000_t75" style="width:40.1pt;height:30.25pt" o:ole="">
            <v:imagedata r:id="rId251" o:title=""/>
          </v:shape>
          <o:OLEObject Type="Embed" ProgID="Equation.3" ShapeID="_x0000_i1151" DrawAspect="Content" ObjectID="_1527452267" r:id="rId252"/>
        </w:object>
      </w:r>
      <w:r w:rsidRPr="00D12867">
        <w:rPr>
          <w:sz w:val="28"/>
          <w:szCs w:val="28"/>
        </w:rPr>
        <w:t xml:space="preserve">– момент времени начала обработки первых данных в партии, занимающей </w:t>
      </w:r>
      <w:r w:rsidRPr="00D12867">
        <w:rPr>
          <w:i/>
          <w:sz w:val="28"/>
          <w:szCs w:val="28"/>
        </w:rPr>
        <w:t>j</w:t>
      </w:r>
      <w:r w:rsidR="00A32BB3" w:rsidRPr="00D12867">
        <w:rPr>
          <w:sz w:val="28"/>
          <w:szCs w:val="28"/>
        </w:rPr>
        <w:t>–</w:t>
      </w:r>
      <w:r w:rsidRPr="00D12867">
        <w:rPr>
          <w:sz w:val="28"/>
          <w:szCs w:val="28"/>
        </w:rPr>
        <w:t xml:space="preserve">ю позицию в </w:t>
      </w:r>
      <w:r w:rsidRPr="00D12867">
        <w:rPr>
          <w:position w:val="-6"/>
          <w:sz w:val="28"/>
          <w:szCs w:val="28"/>
        </w:rPr>
        <w:object w:dxaOrig="300" w:dyaOrig="340">
          <v:shape id="_x0000_i1152" type="#_x0000_t75" style="width:15.55pt;height:15.55pt" o:ole="">
            <v:imagedata r:id="rId253" o:title=""/>
          </v:shape>
          <o:OLEObject Type="Embed" ProgID="Equation.3" ShapeID="_x0000_i1152" DrawAspect="Content" ObjectID="_1527452268" r:id="rId254"/>
        </w:object>
      </w:r>
      <w:r w:rsidRPr="00D12867">
        <w:rPr>
          <w:sz w:val="28"/>
          <w:szCs w:val="28"/>
        </w:rPr>
        <w:t xml:space="preserve">, </w:t>
      </w:r>
      <w:r w:rsidRPr="00D12867">
        <w:rPr>
          <w:position w:val="-10"/>
          <w:sz w:val="28"/>
          <w:szCs w:val="28"/>
        </w:rPr>
        <w:object w:dxaOrig="279" w:dyaOrig="340">
          <v:shape id="_x0000_i1153" type="#_x0000_t75" style="width:13.9pt;height:17.2pt" o:ole="">
            <v:imagedata r:id="rId255" o:title=""/>
          </v:shape>
          <o:OLEObject Type="Embed" ProgID="Equation.3" ShapeID="_x0000_i1153" DrawAspect="Content" ObjectID="_1527452269" r:id="rId256"/>
        </w:object>
      </w:r>
      <w:r w:rsidRPr="00D12867">
        <w:rPr>
          <w:sz w:val="28"/>
          <w:szCs w:val="28"/>
        </w:rPr>
        <w:t xml:space="preserve">– количество типов данных, партии которых входят в группу </w:t>
      </w:r>
      <w:r w:rsidRPr="00D12867">
        <w:rPr>
          <w:position w:val="-6"/>
          <w:sz w:val="28"/>
          <w:szCs w:val="28"/>
        </w:rPr>
        <w:object w:dxaOrig="359" w:dyaOrig="320">
          <v:shape id="_x0000_i1154" type="#_x0000_t75" style="width:18pt;height:15.55pt" o:ole="">
            <v:imagedata r:id="rId257" o:title=""/>
          </v:shape>
          <o:OLEObject Type="Embed" ProgID="Equation.3" ShapeID="_x0000_i1154" DrawAspect="Content" ObjectID="_1527452270" r:id="rId258"/>
        </w:object>
      </w:r>
      <w:r w:rsidRPr="00D12867">
        <w:rPr>
          <w:sz w:val="28"/>
          <w:szCs w:val="28"/>
        </w:rPr>
        <w:t xml:space="preserve">, </w:t>
      </w:r>
      <w:r w:rsidRPr="00D12867">
        <w:rPr>
          <w:position w:val="-16"/>
          <w:sz w:val="28"/>
          <w:szCs w:val="28"/>
        </w:rPr>
        <w:object w:dxaOrig="320" w:dyaOrig="480">
          <v:shape id="_x0000_i1155" type="#_x0000_t75" style="width:15.55pt;height:23.75pt" o:ole="">
            <v:imagedata r:id="rId259" o:title=""/>
          </v:shape>
          <o:OLEObject Type="Embed" ProgID="Equation.3" ShapeID="_x0000_i1155" DrawAspect="Content" ObjectID="_1527452271" r:id="rId260"/>
        </w:object>
      </w:r>
      <w:r w:rsidRPr="00D12867">
        <w:rPr>
          <w:sz w:val="28"/>
          <w:szCs w:val="28"/>
        </w:rPr>
        <w:t xml:space="preserve">– количество партий в группе </w:t>
      </w:r>
      <w:r w:rsidRPr="00D12867">
        <w:rPr>
          <w:position w:val="-6"/>
          <w:sz w:val="28"/>
          <w:szCs w:val="28"/>
        </w:rPr>
        <w:object w:dxaOrig="359" w:dyaOrig="320">
          <v:shape id="_x0000_i1156" type="#_x0000_t75" style="width:18pt;height:15.55pt" o:ole="">
            <v:imagedata r:id="rId257" o:title=""/>
          </v:shape>
          <o:OLEObject Type="Embed" ProgID="Equation.3" ShapeID="_x0000_i1156" DrawAspect="Content" ObjectID="_1527452272" r:id="rId261"/>
        </w:object>
      </w:r>
      <w:r w:rsidRPr="00D12867">
        <w:rPr>
          <w:sz w:val="28"/>
          <w:szCs w:val="28"/>
        </w:rPr>
        <w:t xml:space="preserve">.  Определение значений </w:t>
      </w:r>
      <w:r w:rsidR="00DD12CD" w:rsidRPr="00D12867">
        <w:rPr>
          <w:position w:val="-24"/>
          <w:sz w:val="28"/>
          <w:szCs w:val="28"/>
        </w:rPr>
        <w:object w:dxaOrig="680" w:dyaOrig="600">
          <v:shape id="_x0000_i1157" type="#_x0000_t75" style="width:39.25pt;height:29.45pt" o:ole="">
            <v:imagedata r:id="rId262" o:title=""/>
          </v:shape>
          <o:OLEObject Type="Embed" ProgID="Equation.3" ShapeID="_x0000_i1157" DrawAspect="Content" ObjectID="_1527452273" r:id="rId263"/>
        </w:object>
      </w:r>
      <w:r w:rsidRPr="00D12867">
        <w:rPr>
          <w:sz w:val="28"/>
          <w:szCs w:val="28"/>
        </w:rPr>
        <w:t xml:space="preserve">, </w:t>
      </w:r>
      <w:r w:rsidR="00DD12CD" w:rsidRPr="00D12867">
        <w:rPr>
          <w:position w:val="-24"/>
          <w:sz w:val="28"/>
          <w:szCs w:val="28"/>
        </w:rPr>
        <w:object w:dxaOrig="740" w:dyaOrig="600">
          <v:shape id="_x0000_i1158" type="#_x0000_t75" style="width:40.1pt;height:29.45pt" o:ole="">
            <v:imagedata r:id="rId264" o:title=""/>
          </v:shape>
          <o:OLEObject Type="Embed" ProgID="Equation.3" ShapeID="_x0000_i1158" DrawAspect="Content" ObjectID="_1527452274" r:id="rId265"/>
        </w:object>
      </w:r>
      <w:r w:rsidRPr="00D12867">
        <w:rPr>
          <w:sz w:val="28"/>
          <w:szCs w:val="28"/>
        </w:rPr>
        <w:t>(</w:t>
      </w:r>
      <w:r w:rsidR="00DD12CD" w:rsidRPr="00D12867">
        <w:rPr>
          <w:i/>
          <w:position w:val="-10"/>
          <w:sz w:val="28"/>
          <w:szCs w:val="28"/>
        </w:rPr>
        <w:object w:dxaOrig="740" w:dyaOrig="400">
          <v:shape id="_x0000_i1159" type="#_x0000_t75" style="width:37.65pt;height:18.8pt" o:ole="">
            <v:imagedata r:id="rId266" o:title=""/>
          </v:shape>
          <o:OLEObject Type="Embed" ProgID="Equation.3" ShapeID="_x0000_i1159" DrawAspect="Content" ObjectID="_1527452275" r:id="rId267"/>
        </w:object>
      </w:r>
      <w:r w:rsidRPr="00D12867">
        <w:rPr>
          <w:sz w:val="28"/>
          <w:szCs w:val="28"/>
        </w:rPr>
        <w:t xml:space="preserve">; </w:t>
      </w:r>
      <w:r w:rsidR="00DD12CD" w:rsidRPr="00D12867">
        <w:rPr>
          <w:i/>
          <w:position w:val="-20"/>
          <w:sz w:val="28"/>
          <w:szCs w:val="28"/>
        </w:rPr>
        <w:object w:dxaOrig="1040" w:dyaOrig="540">
          <v:shape id="_x0000_i1160" type="#_x0000_t75" style="width:50.75pt;height:26.2pt" o:ole="">
            <v:imagedata r:id="rId268" o:title=""/>
          </v:shape>
          <o:OLEObject Type="Embed" ProgID="Equation.3" ShapeID="_x0000_i1160" DrawAspect="Content" ObjectID="_1527452276" r:id="rId269"/>
        </w:object>
      </w:r>
      <w:r w:rsidRPr="00D12867">
        <w:rPr>
          <w:sz w:val="28"/>
          <w:szCs w:val="28"/>
        </w:rPr>
        <w:t xml:space="preserve">; </w:t>
      </w:r>
      <w:r w:rsidR="00DD12CD" w:rsidRPr="00D12867">
        <w:rPr>
          <w:i/>
          <w:position w:val="-10"/>
          <w:sz w:val="28"/>
          <w:szCs w:val="28"/>
        </w:rPr>
        <w:object w:dxaOrig="780" w:dyaOrig="400">
          <v:shape id="_x0000_i1161" type="#_x0000_t75" style="width:40.1pt;height:18.8pt" o:ole="">
            <v:imagedata r:id="rId270" o:title=""/>
          </v:shape>
          <o:OLEObject Type="Embed" ProgID="Equation.3" ShapeID="_x0000_i1161" DrawAspect="Content" ObjectID="_1527452277" r:id="rId271"/>
        </w:object>
      </w:r>
      <w:r w:rsidRPr="00D12867">
        <w:rPr>
          <w:sz w:val="28"/>
          <w:szCs w:val="28"/>
        </w:rPr>
        <w:t xml:space="preserve">; </w:t>
      </w:r>
      <w:r w:rsidRPr="00D12867">
        <w:rPr>
          <w:position w:val="-14"/>
          <w:sz w:val="28"/>
          <w:szCs w:val="28"/>
        </w:rPr>
        <w:object w:dxaOrig="940" w:dyaOrig="460">
          <v:shape id="_x0000_i1162" type="#_x0000_t75" style="width:46.65pt;height:22.9pt" o:ole="">
            <v:imagedata r:id="rId272" o:title=""/>
          </v:shape>
          <o:OLEObject Type="Embed" ProgID="Equation.3" ShapeID="_x0000_i1162" DrawAspect="Content" ObjectID="_1527452278" r:id="rId273"/>
        </w:object>
      </w:r>
      <w:r w:rsidRPr="00D12867">
        <w:rPr>
          <w:position w:val="-20"/>
          <w:sz w:val="28"/>
          <w:szCs w:val="28"/>
        </w:rPr>
        <w:t xml:space="preserve"> </w:t>
      </w:r>
      <w:r w:rsidR="00DD12CD" w:rsidRPr="00D12867">
        <w:rPr>
          <w:position w:val="-32"/>
          <w:sz w:val="28"/>
          <w:szCs w:val="28"/>
        </w:rPr>
        <w:object w:dxaOrig="1440" w:dyaOrig="840">
          <v:shape id="_x0000_i1163" type="#_x0000_t75" style="width:1in;height:45pt" o:ole="">
            <v:imagedata r:id="rId274" o:title=""/>
          </v:shape>
          <o:OLEObject Type="Embed" ProgID="Equation.3" ShapeID="_x0000_i1163" DrawAspect="Content" ObjectID="_1527452279" r:id="rId275"/>
        </w:object>
      </w:r>
      <w:r w:rsidRPr="00D12867">
        <w:rPr>
          <w:sz w:val="28"/>
          <w:szCs w:val="28"/>
        </w:rPr>
        <w:t xml:space="preserve">) реализуется следующим образом (индекс </w:t>
      </w:r>
      <w:r w:rsidRPr="00D12867">
        <w:rPr>
          <w:i/>
          <w:iCs/>
          <w:sz w:val="28"/>
          <w:szCs w:val="28"/>
        </w:rPr>
        <w:t xml:space="preserve">z </w:t>
      </w:r>
      <w:r w:rsidRPr="00D12867">
        <w:rPr>
          <w:sz w:val="28"/>
          <w:szCs w:val="28"/>
        </w:rPr>
        <w:t xml:space="preserve">группы партий </w:t>
      </w:r>
      <w:r w:rsidRPr="00D12867">
        <w:rPr>
          <w:position w:val="-6"/>
          <w:sz w:val="28"/>
          <w:szCs w:val="28"/>
        </w:rPr>
        <w:object w:dxaOrig="380" w:dyaOrig="340">
          <v:shape id="_x0000_i1164" type="#_x0000_t75" style="width:18pt;height:17.2pt" o:ole="">
            <v:imagedata r:id="rId276" o:title=""/>
          </v:shape>
          <o:OLEObject Type="Embed" ProgID="Equation.3" ShapeID="_x0000_i1164" DrawAspect="Content" ObjectID="_1527452280" r:id="rId277"/>
        </w:object>
      </w:r>
      <w:r w:rsidRPr="00D12867">
        <w:rPr>
          <w:sz w:val="28"/>
          <w:szCs w:val="28"/>
        </w:rPr>
        <w:t xml:space="preserve"> для простоты опущен). Для (</w:t>
      </w:r>
      <w:r w:rsidRPr="00D12867">
        <w:rPr>
          <w:i/>
          <w:iCs/>
          <w:sz w:val="28"/>
          <w:szCs w:val="28"/>
        </w:rPr>
        <w:t>l=1</w:t>
      </w:r>
      <w:r w:rsidRPr="00D12867">
        <w:rPr>
          <w:sz w:val="28"/>
          <w:szCs w:val="28"/>
        </w:rPr>
        <w:t>)</w:t>
      </w:r>
      <w:r w:rsidR="00A32BB3" w:rsidRPr="00D12867">
        <w:rPr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сегмента (</w:t>
      </w:r>
      <w:r w:rsidRPr="00D12867">
        <w:rPr>
          <w:i/>
          <w:sz w:val="28"/>
          <w:szCs w:val="28"/>
        </w:rPr>
        <w:t>j=1</w:t>
      </w:r>
      <w:r w:rsidRPr="00D12867">
        <w:rPr>
          <w:sz w:val="28"/>
          <w:szCs w:val="28"/>
        </w:rPr>
        <w:t>)</w:t>
      </w:r>
      <w:r w:rsidR="00A32BB3" w:rsidRPr="00D12867">
        <w:rPr>
          <w:sz w:val="28"/>
          <w:szCs w:val="28"/>
        </w:rPr>
        <w:t>–</w:t>
      </w:r>
      <w:r w:rsidRPr="00D12867">
        <w:rPr>
          <w:sz w:val="28"/>
          <w:szCs w:val="28"/>
        </w:rPr>
        <w:t xml:space="preserve">ой партии данных </w:t>
      </w:r>
      <w:r w:rsidRPr="00D12867">
        <w:rPr>
          <w:i/>
          <w:iCs/>
          <w:sz w:val="28"/>
          <w:szCs w:val="28"/>
        </w:rPr>
        <w:t>i</w:t>
      </w:r>
      <w:r w:rsidR="00A32BB3" w:rsidRPr="00D12867">
        <w:rPr>
          <w:i/>
          <w:iCs/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 в </w:t>
      </w:r>
      <w:r w:rsidRPr="00D12867">
        <w:rPr>
          <w:position w:val="-6"/>
          <w:sz w:val="28"/>
          <w:szCs w:val="28"/>
        </w:rPr>
        <w:object w:dxaOrig="300" w:dyaOrig="340">
          <v:shape id="_x0000_i1165" type="#_x0000_t75" style="width:15.55pt;height:15.55pt" o:ole="">
            <v:imagedata r:id="rId278" o:title=""/>
          </v:shape>
          <o:OLEObject Type="Embed" ProgID="Equation.3" ShapeID="_x0000_i1165" DrawAspect="Content" ObjectID="_1527452281" r:id="rId279"/>
        </w:object>
      </w:r>
      <w:r w:rsidRPr="00D12867">
        <w:rPr>
          <w:position w:val="-10"/>
          <w:sz w:val="28"/>
          <w:szCs w:val="28"/>
        </w:rPr>
        <w:t xml:space="preserve"> </w:t>
      </w:r>
      <w:r w:rsidRPr="00D12867">
        <w:rPr>
          <w:sz w:val="28"/>
          <w:szCs w:val="28"/>
        </w:rPr>
        <w:t xml:space="preserve">при </w:t>
      </w:r>
      <w:r w:rsidRPr="00D12867">
        <w:rPr>
          <w:i/>
          <w:sz w:val="28"/>
          <w:szCs w:val="28"/>
        </w:rPr>
        <w:t>q=1</w:t>
      </w:r>
      <w:r w:rsidRPr="00D12867">
        <w:rPr>
          <w:sz w:val="28"/>
          <w:szCs w:val="28"/>
        </w:rPr>
        <w:t xml:space="preserve"> выражение для определения </w:t>
      </w:r>
      <w:r w:rsidRPr="00D12867">
        <w:rPr>
          <w:position w:val="-14"/>
          <w:sz w:val="28"/>
          <w:szCs w:val="28"/>
        </w:rPr>
        <w:object w:dxaOrig="320" w:dyaOrig="400">
          <v:shape id="_x0000_i1166" type="#_x0000_t75" style="width:18pt;height:20.45pt" o:ole="">
            <v:imagedata r:id="rId280" o:title=""/>
          </v:shape>
          <o:OLEObject Type="Embed" ProgID="Equation.3" ShapeID="_x0000_i1166" DrawAspect="Content" ObjectID="_1527452282" r:id="rId281"/>
        </w:object>
      </w:r>
      <w:r w:rsidRPr="00D12867">
        <w:rPr>
          <w:sz w:val="28"/>
          <w:szCs w:val="28"/>
        </w:rPr>
        <w:t xml:space="preserve">: </w:t>
      </w:r>
      <w:r w:rsidR="00DD12CD" w:rsidRPr="00D12867">
        <w:rPr>
          <w:position w:val="-20"/>
          <w:sz w:val="28"/>
          <w:szCs w:val="28"/>
        </w:rPr>
        <w:object w:dxaOrig="1520" w:dyaOrig="540">
          <v:shape id="_x0000_i1167" type="#_x0000_t75" style="width:83.45pt;height:26.2pt" o:ole="">
            <v:imagedata r:id="rId282" o:title=""/>
          </v:shape>
          <o:OLEObject Type="Embed" ProgID="Equation.3" ShapeID="_x0000_i1167" DrawAspect="Content" ObjectID="_1527452283" r:id="rId283"/>
        </w:object>
      </w:r>
      <w:r w:rsidRPr="00D12867">
        <w:rPr>
          <w:sz w:val="28"/>
          <w:szCs w:val="28"/>
        </w:rPr>
        <w:t xml:space="preserve">. При </w:t>
      </w:r>
      <w:r w:rsidRPr="00D12867">
        <w:rPr>
          <w:i/>
          <w:iCs/>
          <w:sz w:val="28"/>
          <w:szCs w:val="28"/>
        </w:rPr>
        <w:t xml:space="preserve">l=1 </w:t>
      </w:r>
      <w:r w:rsidRPr="00D12867">
        <w:rPr>
          <w:sz w:val="28"/>
          <w:szCs w:val="28"/>
        </w:rPr>
        <w:t xml:space="preserve">и </w:t>
      </w:r>
      <w:r w:rsidRPr="00D12867">
        <w:rPr>
          <w:i/>
          <w:sz w:val="28"/>
          <w:szCs w:val="28"/>
        </w:rPr>
        <w:t>j=1</w:t>
      </w:r>
      <w:r w:rsidRPr="00D12867">
        <w:rPr>
          <w:sz w:val="28"/>
          <w:szCs w:val="28"/>
        </w:rPr>
        <w:t xml:space="preserve"> для </w:t>
      </w:r>
      <w:r w:rsidR="00DD12CD" w:rsidRPr="00D12867">
        <w:rPr>
          <w:position w:val="-12"/>
          <w:sz w:val="28"/>
          <w:szCs w:val="28"/>
        </w:rPr>
        <w:object w:dxaOrig="580" w:dyaOrig="360">
          <v:shape id="_x0000_i1168" type="#_x0000_t75" style="width:29.45pt;height:18.8pt" o:ole="">
            <v:imagedata r:id="rId284" o:title=""/>
          </v:shape>
          <o:OLEObject Type="Embed" ProgID="Equation.3" ShapeID="_x0000_i1168" DrawAspect="Content" ObjectID="_1527452284" r:id="rId285"/>
        </w:object>
      </w:r>
      <w:r w:rsidRPr="00D12867">
        <w:rPr>
          <w:sz w:val="28"/>
          <w:szCs w:val="28"/>
        </w:rPr>
        <w:t xml:space="preserve"> (</w:t>
      </w:r>
      <w:r w:rsidR="00DD12CD" w:rsidRPr="00D12867">
        <w:rPr>
          <w:position w:val="-20"/>
          <w:sz w:val="28"/>
          <w:szCs w:val="28"/>
        </w:rPr>
        <w:object w:dxaOrig="980" w:dyaOrig="499">
          <v:shape id="_x0000_i1169" type="#_x0000_t75" style="width:48.25pt;height:25.35pt" o:ole="">
            <v:imagedata r:id="rId286" o:title=""/>
          </v:shape>
          <o:OLEObject Type="Embed" ProgID="Equation.3" ShapeID="_x0000_i1169" DrawAspect="Content" ObjectID="_1527452285" r:id="rId287"/>
        </w:object>
      </w:r>
      <w:r w:rsidRPr="00D12867">
        <w:rPr>
          <w:sz w:val="28"/>
          <w:szCs w:val="28"/>
        </w:rPr>
        <w:t>,</w:t>
      </w:r>
      <w:r w:rsidR="00DD12CD" w:rsidRPr="00D12867">
        <w:rPr>
          <w:position w:val="-32"/>
          <w:sz w:val="28"/>
          <w:szCs w:val="28"/>
        </w:rPr>
        <w:object w:dxaOrig="1380" w:dyaOrig="840">
          <v:shape id="_x0000_i1170" type="#_x0000_t75" style="width:69.55pt;height:45pt" o:ole="">
            <v:imagedata r:id="rId288" o:title=""/>
          </v:shape>
          <o:OLEObject Type="Embed" ProgID="Equation.3" ShapeID="_x0000_i1170" DrawAspect="Content" ObjectID="_1527452286" r:id="rId289"/>
        </w:object>
      </w:r>
      <w:r w:rsidRPr="00D12867">
        <w:rPr>
          <w:sz w:val="28"/>
          <w:szCs w:val="28"/>
        </w:rPr>
        <w:t xml:space="preserve">):  </w:t>
      </w:r>
      <w:r w:rsidR="00DD12CD" w:rsidRPr="00D12867">
        <w:rPr>
          <w:position w:val="-32"/>
          <w:sz w:val="28"/>
          <w:szCs w:val="28"/>
        </w:rPr>
        <w:object w:dxaOrig="4120" w:dyaOrig="840">
          <v:shape id="_x0000_i1171" type="#_x0000_t75" style="width:204.55pt;height:45pt" o:ole="">
            <v:imagedata r:id="rId290" o:title=""/>
          </v:shape>
          <o:OLEObject Type="Embed" ProgID="Equation.3" ShapeID="_x0000_i1171" DrawAspect="Content" ObjectID="_1527452287" r:id="rId291"/>
        </w:object>
      </w:r>
      <w:r w:rsidRPr="00D12867">
        <w:rPr>
          <w:sz w:val="28"/>
          <w:szCs w:val="28"/>
        </w:rPr>
        <w:t xml:space="preserve">. При </w:t>
      </w:r>
      <w:r w:rsidRPr="00D12867">
        <w:rPr>
          <w:i/>
          <w:sz w:val="28"/>
          <w:szCs w:val="28"/>
        </w:rPr>
        <w:t>j&gt;2</w:t>
      </w:r>
      <w:r w:rsidRPr="00D12867">
        <w:rPr>
          <w:sz w:val="28"/>
          <w:szCs w:val="28"/>
        </w:rPr>
        <w:t xml:space="preserve"> и </w:t>
      </w:r>
      <w:r w:rsidRPr="00D12867">
        <w:rPr>
          <w:position w:val="-10"/>
          <w:sz w:val="28"/>
          <w:szCs w:val="28"/>
        </w:rPr>
        <w:object w:dxaOrig="900" w:dyaOrig="380">
          <v:shape id="_x0000_i1172" type="#_x0000_t75" style="width:45pt;height:18.8pt" o:ole="">
            <v:imagedata r:id="rId292" o:title=""/>
          </v:shape>
          <o:OLEObject Type="Embed" ProgID="Equation.3" ShapeID="_x0000_i1172" DrawAspect="Content" ObjectID="_1527452288" r:id="rId293"/>
        </w:object>
      </w:r>
      <w:r w:rsidRPr="00D12867">
        <w:rPr>
          <w:sz w:val="28"/>
          <w:szCs w:val="28"/>
        </w:rPr>
        <w:t xml:space="preserve"> выражения имеют вид:  </w:t>
      </w:r>
      <w:r w:rsidR="00C7380A" w:rsidRPr="00C7380A">
        <w:rPr>
          <w:position w:val="-26"/>
          <w:sz w:val="28"/>
          <w:szCs w:val="28"/>
        </w:rPr>
        <w:object w:dxaOrig="4520" w:dyaOrig="660">
          <v:shape id="_x0000_i2159" type="#_x0000_t75" style="width:225.8pt;height:33.55pt" o:ole="">
            <v:imagedata r:id="rId294" o:title=""/>
          </v:shape>
          <o:OLEObject Type="Embed" ProgID="Equation.3" ShapeID="_x0000_i2159" DrawAspect="Content" ObjectID="_1527452289" r:id="rId295"/>
        </w:object>
      </w:r>
      <w:r w:rsidRPr="00D12867">
        <w:rPr>
          <w:sz w:val="28"/>
          <w:szCs w:val="28"/>
        </w:rPr>
        <w:t>,</w:t>
      </w:r>
      <w:r w:rsidR="00DD12CD" w:rsidRPr="00D12867">
        <w:rPr>
          <w:position w:val="-38"/>
          <w:sz w:val="28"/>
          <w:szCs w:val="28"/>
        </w:rPr>
        <w:object w:dxaOrig="7479" w:dyaOrig="900">
          <v:shape id="_x0000_i1173" type="#_x0000_t75" style="width:374.75pt;height:45.8pt" o:ole="">
            <v:imagedata r:id="rId296" o:title=""/>
          </v:shape>
          <o:OLEObject Type="Embed" ProgID="Equation.3" ShapeID="_x0000_i1173" DrawAspect="Content" ObjectID="_1527452290" r:id="rId297"/>
        </w:object>
      </w:r>
      <w:r w:rsidRPr="00D12867">
        <w:rPr>
          <w:sz w:val="28"/>
          <w:szCs w:val="28"/>
        </w:rPr>
        <w:t xml:space="preserve">, где </w:t>
      </w:r>
      <w:r w:rsidR="00DD12CD" w:rsidRPr="00D12867">
        <w:rPr>
          <w:position w:val="-34"/>
          <w:sz w:val="28"/>
          <w:szCs w:val="28"/>
        </w:rPr>
        <w:object w:dxaOrig="660" w:dyaOrig="680">
          <v:shape id="_x0000_i1174" type="#_x0000_t75" style="width:33.55pt;height:32.75pt" o:ole="">
            <v:imagedata r:id="rId298" o:title=""/>
          </v:shape>
          <o:OLEObject Type="Embed" ProgID="Equation.3" ShapeID="_x0000_i1174" DrawAspect="Content" ObjectID="_1527452291" r:id="rId299"/>
        </w:object>
      </w:r>
      <w:r w:rsidRPr="00D12867">
        <w:rPr>
          <w:sz w:val="28"/>
          <w:szCs w:val="28"/>
        </w:rPr>
        <w:t xml:space="preserve"> – время переналадки первого сегмента конвейера с обработки данных </w:t>
      </w:r>
      <w:r w:rsidRPr="00D12867">
        <w:rPr>
          <w:i/>
          <w:sz w:val="28"/>
          <w:szCs w:val="28"/>
        </w:rPr>
        <w:t>i</w:t>
      </w:r>
      <w:r w:rsidR="00A32BB3" w:rsidRPr="00D12867">
        <w:rPr>
          <w:i/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 (первая позиция партии в </w:t>
      </w:r>
      <w:r w:rsidRPr="00D12867">
        <w:rPr>
          <w:position w:val="-6"/>
          <w:sz w:val="28"/>
          <w:szCs w:val="28"/>
        </w:rPr>
        <w:object w:dxaOrig="320" w:dyaOrig="340">
          <v:shape id="_x0000_i1175" type="#_x0000_t75" style="width:17.2pt;height:15.55pt" o:ole="">
            <v:imagedata r:id="rId300" o:title=""/>
          </v:shape>
          <o:OLEObject Type="Embed" ProgID="Equation.3" ShapeID="_x0000_i1175" DrawAspect="Content" ObjectID="_1527452292" r:id="rId301"/>
        </w:object>
      </w:r>
      <w:r w:rsidRPr="00D12867">
        <w:rPr>
          <w:sz w:val="28"/>
          <w:szCs w:val="28"/>
        </w:rPr>
        <w:t xml:space="preserve">) на обработку данных другого типа (вторая позиция партии в </w:t>
      </w:r>
      <w:r w:rsidRPr="00D12867">
        <w:rPr>
          <w:position w:val="-6"/>
          <w:sz w:val="28"/>
          <w:szCs w:val="28"/>
        </w:rPr>
        <w:object w:dxaOrig="320" w:dyaOrig="340">
          <v:shape id="_x0000_i1176" type="#_x0000_t75" style="width:17.2pt;height:15.55pt" o:ole="">
            <v:imagedata r:id="rId300" o:title=""/>
          </v:shape>
          <o:OLEObject Type="Embed" ProgID="Equation.3" ShapeID="_x0000_i1176" DrawAspect="Content" ObjectID="_1527452293" r:id="rId302"/>
        </w:object>
      </w:r>
      <w:r w:rsidRPr="00D12867">
        <w:rPr>
          <w:sz w:val="28"/>
          <w:szCs w:val="28"/>
        </w:rPr>
        <w:t>), определяемое следующим образом:</w:t>
      </w:r>
    </w:p>
    <w:p w:rsidR="00C7380A" w:rsidRPr="00C7380A" w:rsidRDefault="00C7380A" w:rsidP="00C7380A">
      <w:pPr>
        <w:spacing w:line="360" w:lineRule="auto"/>
        <w:ind w:firstLine="709"/>
        <w:rPr>
          <w:sz w:val="28"/>
          <w:szCs w:val="28"/>
        </w:rPr>
      </w:pPr>
    </w:p>
    <w:p w:rsidR="009B5025" w:rsidRPr="00D12867" w:rsidRDefault="00DD12CD" w:rsidP="00C7380A">
      <w:pPr>
        <w:spacing w:line="360" w:lineRule="auto"/>
        <w:ind w:firstLine="709"/>
        <w:jc w:val="center"/>
        <w:rPr>
          <w:sz w:val="28"/>
          <w:szCs w:val="28"/>
        </w:rPr>
      </w:pPr>
      <w:r w:rsidRPr="00D12867">
        <w:rPr>
          <w:position w:val="-40"/>
          <w:sz w:val="28"/>
          <w:szCs w:val="28"/>
        </w:rPr>
        <w:object w:dxaOrig="1320" w:dyaOrig="700">
          <v:shape id="_x0000_i1177" type="#_x0000_t75" style="width:66.25pt;height:36.8pt" o:ole="">
            <v:imagedata r:id="rId303" o:title=""/>
          </v:shape>
          <o:OLEObject Type="Embed" ProgID="Equation.3" ShapeID="_x0000_i1177" DrawAspect="Content" ObjectID="_1527452294" r:id="rId304"/>
        </w:object>
      </w:r>
      <w:r w:rsidR="009B5025" w:rsidRPr="00D12867">
        <w:rPr>
          <w:sz w:val="28"/>
          <w:szCs w:val="28"/>
        </w:rPr>
        <w:t xml:space="preserve">, где </w:t>
      </w:r>
      <w:r w:rsidRPr="00D12867">
        <w:rPr>
          <w:position w:val="-56"/>
          <w:sz w:val="28"/>
          <w:szCs w:val="28"/>
        </w:rPr>
        <w:object w:dxaOrig="2680" w:dyaOrig="1240">
          <v:shape id="_x0000_i1178" type="#_x0000_t75" style="width:134.2pt;height:62.2pt" o:ole="">
            <v:imagedata r:id="rId305" o:title=""/>
          </v:shape>
          <o:OLEObject Type="Embed" ProgID="Equation.3" ShapeID="_x0000_i1178" DrawAspect="Content" ObjectID="_1527452295" r:id="rId306"/>
        </w:object>
      </w:r>
      <w:r w:rsidR="009B5025" w:rsidRPr="00D12867">
        <w:rPr>
          <w:sz w:val="28"/>
          <w:szCs w:val="28"/>
        </w:rPr>
        <w:t>.</w:t>
      </w:r>
    </w:p>
    <w:p w:rsidR="00C7380A" w:rsidRDefault="00C7380A" w:rsidP="00C7380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:rsidR="009B5025" w:rsidRPr="00C7380A" w:rsidRDefault="009B5025" w:rsidP="00C7380A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Выражения для </w:t>
      </w:r>
      <w:r w:rsidR="00DD12CD" w:rsidRPr="00D12867">
        <w:rPr>
          <w:position w:val="-26"/>
          <w:sz w:val="28"/>
          <w:szCs w:val="28"/>
        </w:rPr>
        <w:object w:dxaOrig="480" w:dyaOrig="600">
          <v:shape id="_x0000_i1179" type="#_x0000_t75" style="width:24.55pt;height:31.1pt" o:ole="">
            <v:imagedata r:id="rId307" o:title=""/>
          </v:shape>
          <o:OLEObject Type="Embed" ProgID="Equation.3" ShapeID="_x0000_i1179" DrawAspect="Content" ObjectID="_1527452296" r:id="rId308"/>
        </w:object>
      </w:r>
      <w:r w:rsidRPr="00D12867">
        <w:rPr>
          <w:sz w:val="28"/>
          <w:szCs w:val="28"/>
        </w:rPr>
        <w:t xml:space="preserve"> и </w:t>
      </w:r>
      <w:r w:rsidR="00DD12CD" w:rsidRPr="00D12867">
        <w:rPr>
          <w:position w:val="-24"/>
          <w:sz w:val="28"/>
          <w:szCs w:val="28"/>
        </w:rPr>
        <w:object w:dxaOrig="400" w:dyaOrig="580">
          <v:shape id="_x0000_i1180" type="#_x0000_t75" style="width:22.9pt;height:30.25pt" o:ole="">
            <v:imagedata r:id="rId309" o:title=""/>
          </v:shape>
          <o:OLEObject Type="Embed" ProgID="Equation.3" ShapeID="_x0000_i1180" DrawAspect="Content" ObjectID="_1527452297" r:id="rId310"/>
        </w:object>
      </w:r>
      <w:r w:rsidRPr="00D12867">
        <w:rPr>
          <w:sz w:val="28"/>
          <w:szCs w:val="28"/>
        </w:rPr>
        <w:t xml:space="preserve"> (</w:t>
      </w:r>
      <w:r w:rsidRPr="00D12867">
        <w:rPr>
          <w:i/>
          <w:iCs/>
          <w:sz w:val="28"/>
          <w:szCs w:val="28"/>
        </w:rPr>
        <w:t>l&gt;2</w:t>
      </w:r>
      <w:r w:rsidRPr="00D12867">
        <w:rPr>
          <w:sz w:val="28"/>
          <w:szCs w:val="28"/>
        </w:rPr>
        <w:t>) сформированы в общем виде следующим образом [1]:</w:t>
      </w:r>
    </w:p>
    <w:p w:rsidR="00C7380A" w:rsidRPr="00C7380A" w:rsidRDefault="00C7380A" w:rsidP="00C7380A">
      <w:pPr>
        <w:spacing w:line="360" w:lineRule="auto"/>
        <w:ind w:firstLine="709"/>
        <w:jc w:val="both"/>
        <w:rPr>
          <w:sz w:val="28"/>
          <w:szCs w:val="28"/>
        </w:rPr>
      </w:pPr>
    </w:p>
    <w:p w:rsidR="009B5025" w:rsidRPr="00D12867" w:rsidRDefault="00DD12CD" w:rsidP="00C7380A">
      <w:pPr>
        <w:spacing w:line="360" w:lineRule="auto"/>
        <w:ind w:firstLine="709"/>
        <w:jc w:val="center"/>
        <w:rPr>
          <w:sz w:val="28"/>
          <w:szCs w:val="28"/>
        </w:rPr>
      </w:pPr>
      <w:r w:rsidRPr="00D12867">
        <w:rPr>
          <w:position w:val="-32"/>
          <w:sz w:val="28"/>
          <w:szCs w:val="28"/>
        </w:rPr>
        <w:object w:dxaOrig="5460" w:dyaOrig="840">
          <v:shape id="_x0000_i1181" type="#_x0000_t75" style="width:273.25pt;height:42.55pt" o:ole="">
            <v:imagedata r:id="rId311" o:title=""/>
          </v:shape>
          <o:OLEObject Type="Embed" ProgID="Equation.3" ShapeID="_x0000_i1181" DrawAspect="Content" ObjectID="_1527452298" r:id="rId312"/>
        </w:object>
      </w:r>
      <w:r w:rsidR="009B5025" w:rsidRPr="00D12867">
        <w:rPr>
          <w:sz w:val="28"/>
          <w:szCs w:val="28"/>
        </w:rPr>
        <w:t xml:space="preserve">; </w:t>
      </w:r>
    </w:p>
    <w:p w:rsidR="009B5025" w:rsidRPr="00D12867" w:rsidRDefault="00DD12CD" w:rsidP="00C7380A">
      <w:pPr>
        <w:spacing w:line="360" w:lineRule="auto"/>
        <w:ind w:firstLine="709"/>
        <w:jc w:val="center"/>
        <w:rPr>
          <w:sz w:val="28"/>
          <w:szCs w:val="28"/>
        </w:rPr>
      </w:pPr>
      <w:r w:rsidRPr="00D12867">
        <w:rPr>
          <w:position w:val="-40"/>
          <w:sz w:val="28"/>
          <w:szCs w:val="28"/>
        </w:rPr>
        <w:object w:dxaOrig="8220" w:dyaOrig="920">
          <v:shape id="_x0000_i1182" type="#_x0000_t75" style="width:411.55pt;height:46.65pt" o:ole="">
            <v:imagedata r:id="rId313" o:title=""/>
          </v:shape>
          <o:OLEObject Type="Embed" ProgID="Equation.3" ShapeID="_x0000_i1182" DrawAspect="Content" ObjectID="_1527452299" r:id="rId314"/>
        </w:object>
      </w:r>
      <w:r w:rsidR="009B5025" w:rsidRPr="00D12867">
        <w:rPr>
          <w:sz w:val="28"/>
          <w:szCs w:val="28"/>
        </w:rPr>
        <w:t>;</w:t>
      </w:r>
    </w:p>
    <w:p w:rsidR="009B5025" w:rsidRPr="00D12867" w:rsidRDefault="009B5025" w:rsidP="00C7380A">
      <w:pPr>
        <w:spacing w:line="360" w:lineRule="auto"/>
        <w:ind w:firstLine="709"/>
        <w:jc w:val="center"/>
        <w:rPr>
          <w:sz w:val="28"/>
          <w:szCs w:val="28"/>
        </w:rPr>
      </w:pPr>
      <w:r w:rsidRPr="00D12867">
        <w:rPr>
          <w:sz w:val="28"/>
          <w:szCs w:val="28"/>
        </w:rPr>
        <w:t xml:space="preserve"> </w:t>
      </w:r>
      <w:r w:rsidR="00DD12CD" w:rsidRPr="00D12867">
        <w:rPr>
          <w:position w:val="-32"/>
          <w:sz w:val="28"/>
          <w:szCs w:val="28"/>
        </w:rPr>
        <w:object w:dxaOrig="5820" w:dyaOrig="840">
          <v:shape id="_x0000_i1183" type="#_x0000_t75" style="width:291.25pt;height:42.55pt" o:ole="">
            <v:imagedata r:id="rId315" o:title=""/>
          </v:shape>
          <o:OLEObject Type="Embed" ProgID="Equation.3" ShapeID="_x0000_i1183" DrawAspect="Content" ObjectID="_1527452300" r:id="rId316"/>
        </w:object>
      </w:r>
      <w:r w:rsidRPr="00D12867">
        <w:rPr>
          <w:sz w:val="28"/>
          <w:szCs w:val="28"/>
        </w:rPr>
        <w:t>.</w:t>
      </w:r>
    </w:p>
    <w:p w:rsidR="00C7380A" w:rsidRDefault="00C7380A" w:rsidP="00C7380A">
      <w:pPr>
        <w:tabs>
          <w:tab w:val="left" w:pos="9356"/>
        </w:tabs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:rsidR="009B5025" w:rsidRDefault="009B5025" w:rsidP="00C7380A">
      <w:pPr>
        <w:tabs>
          <w:tab w:val="left" w:pos="9356"/>
        </w:tabs>
        <w:spacing w:line="360" w:lineRule="auto"/>
        <w:ind w:firstLine="709"/>
        <w:jc w:val="both"/>
        <w:rPr>
          <w:spacing w:val="-2"/>
          <w:sz w:val="28"/>
          <w:szCs w:val="28"/>
          <w:lang w:val="en-US"/>
        </w:rPr>
      </w:pPr>
      <w:r w:rsidRPr="00D12867">
        <w:rPr>
          <w:sz w:val="28"/>
          <w:szCs w:val="28"/>
        </w:rPr>
        <w:t xml:space="preserve">Использование выражений для </w:t>
      </w:r>
      <w:r w:rsidR="00DD12CD" w:rsidRPr="00D12867">
        <w:rPr>
          <w:position w:val="-24"/>
          <w:sz w:val="28"/>
          <w:szCs w:val="28"/>
        </w:rPr>
        <w:object w:dxaOrig="440" w:dyaOrig="580">
          <v:shape id="_x0000_i1184" type="#_x0000_t75" style="width:22.9pt;height:27pt" o:ole="">
            <v:imagedata r:id="rId317" o:title=""/>
          </v:shape>
          <o:OLEObject Type="Embed" ProgID="Equation.3" ShapeID="_x0000_i1184" DrawAspect="Content" ObjectID="_1527452301" r:id="rId318"/>
        </w:object>
      </w:r>
      <w:r w:rsidRPr="00D12867">
        <w:rPr>
          <w:sz w:val="28"/>
          <w:szCs w:val="28"/>
        </w:rPr>
        <w:t xml:space="preserve">, </w:t>
      </w:r>
      <w:r w:rsidR="00DD12CD" w:rsidRPr="00D12867">
        <w:rPr>
          <w:position w:val="-24"/>
          <w:sz w:val="28"/>
          <w:szCs w:val="28"/>
        </w:rPr>
        <w:object w:dxaOrig="380" w:dyaOrig="580">
          <v:shape id="_x0000_i1185" type="#_x0000_t75" style="width:22.1pt;height:30.25pt" o:ole="">
            <v:imagedata r:id="rId319" o:title=""/>
          </v:shape>
          <o:OLEObject Type="Embed" ProgID="Equation.3" ShapeID="_x0000_i1185" DrawAspect="Content" ObjectID="_1527452302" r:id="rId320"/>
        </w:object>
      </w:r>
      <w:r w:rsidRPr="00D12867">
        <w:rPr>
          <w:position w:val="-12"/>
          <w:sz w:val="28"/>
          <w:szCs w:val="28"/>
        </w:rPr>
        <w:t xml:space="preserve"> </w:t>
      </w:r>
      <w:r w:rsidRPr="00D12867">
        <w:rPr>
          <w:sz w:val="28"/>
          <w:szCs w:val="28"/>
        </w:rPr>
        <w:t xml:space="preserve">и </w:t>
      </w:r>
      <w:r w:rsidR="00DD12CD" w:rsidRPr="00D12867">
        <w:rPr>
          <w:position w:val="-24"/>
          <w:sz w:val="28"/>
          <w:szCs w:val="28"/>
        </w:rPr>
        <w:object w:dxaOrig="440" w:dyaOrig="580">
          <v:shape id="_x0000_i1186" type="#_x0000_t75" style="width:22.9pt;height:28.65pt" o:ole="">
            <v:imagedata r:id="rId321" o:title=""/>
          </v:shape>
          <o:OLEObject Type="Embed" ProgID="Equation.3" ShapeID="_x0000_i1186" DrawAspect="Content" ObjectID="_1527452303" r:id="rId322"/>
        </w:object>
      </w:r>
      <w:r w:rsidRPr="00D12867">
        <w:rPr>
          <w:sz w:val="28"/>
          <w:szCs w:val="28"/>
        </w:rPr>
        <w:t xml:space="preserve">, </w:t>
      </w:r>
      <w:r w:rsidR="00DD12CD" w:rsidRPr="00D12867">
        <w:rPr>
          <w:position w:val="-24"/>
          <w:sz w:val="28"/>
          <w:szCs w:val="28"/>
        </w:rPr>
        <w:object w:dxaOrig="400" w:dyaOrig="580">
          <v:shape id="_x0000_i1187" type="#_x0000_t75" style="width:22.9pt;height:30.25pt" o:ole="">
            <v:imagedata r:id="rId323" o:title=""/>
          </v:shape>
          <o:OLEObject Type="Embed" ProgID="Equation.3" ShapeID="_x0000_i1187" DrawAspect="Content" ObjectID="_1527452304" r:id="rId324"/>
        </w:object>
      </w:r>
      <w:r w:rsidRPr="00D12867">
        <w:rPr>
          <w:position w:val="-12"/>
          <w:sz w:val="28"/>
          <w:szCs w:val="28"/>
        </w:rPr>
        <w:t xml:space="preserve"> </w:t>
      </w:r>
      <w:r w:rsidRPr="00D12867">
        <w:rPr>
          <w:sz w:val="28"/>
          <w:szCs w:val="28"/>
        </w:rPr>
        <w:t>(</w:t>
      </w:r>
      <w:r w:rsidR="00DD12CD" w:rsidRPr="00D12867">
        <w:rPr>
          <w:position w:val="-10"/>
          <w:sz w:val="28"/>
          <w:szCs w:val="28"/>
        </w:rPr>
        <w:object w:dxaOrig="840" w:dyaOrig="400">
          <v:shape id="_x0000_i1188" type="#_x0000_t75" style="width:40.9pt;height:20.45pt" o:ole="">
            <v:imagedata r:id="rId325" o:title=""/>
          </v:shape>
          <o:OLEObject Type="Embed" ProgID="Equation.3" ShapeID="_x0000_i1188" DrawAspect="Content" ObjectID="_1527452305" r:id="rId326"/>
        </w:object>
      </w:r>
      <w:r w:rsidRPr="00D12867">
        <w:rPr>
          <w:sz w:val="28"/>
          <w:szCs w:val="28"/>
        </w:rPr>
        <w:t>) позволяет определить характеристики вычислительного процесса выполнения конвейериз</w:t>
      </w:r>
      <w:r w:rsidRPr="00D12867">
        <w:rPr>
          <w:sz w:val="28"/>
          <w:szCs w:val="28"/>
        </w:rPr>
        <w:t>и</w:t>
      </w:r>
      <w:r w:rsidRPr="00D12867">
        <w:rPr>
          <w:sz w:val="28"/>
          <w:szCs w:val="28"/>
        </w:rPr>
        <w:t>рованных программ обработки данных на сегментах конвейера. Метод постро</w:t>
      </w:r>
      <w:r w:rsidRPr="00D12867">
        <w:rPr>
          <w:sz w:val="28"/>
          <w:szCs w:val="28"/>
        </w:rPr>
        <w:t>е</w:t>
      </w:r>
      <w:r w:rsidRPr="00D12867">
        <w:rPr>
          <w:sz w:val="28"/>
          <w:szCs w:val="28"/>
        </w:rPr>
        <w:t>ния расписаний обработки партий [2] предполагает добавление текущей рассма</w:t>
      </w:r>
      <w:r w:rsidRPr="00D12867">
        <w:rPr>
          <w:sz w:val="28"/>
          <w:szCs w:val="28"/>
        </w:rPr>
        <w:t>т</w:t>
      </w:r>
      <w:r w:rsidRPr="00D12867">
        <w:rPr>
          <w:sz w:val="28"/>
          <w:szCs w:val="28"/>
        </w:rPr>
        <w:t xml:space="preserve">риваемой партии данных </w:t>
      </w:r>
      <w:r w:rsidRPr="00D12867">
        <w:rPr>
          <w:i/>
          <w:iCs/>
          <w:sz w:val="28"/>
          <w:szCs w:val="28"/>
        </w:rPr>
        <w:t>i</w:t>
      </w:r>
      <w:r w:rsidR="00A32BB3" w:rsidRPr="00D12867">
        <w:rPr>
          <w:i/>
          <w:iCs/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 в конец последовательностей </w:t>
      </w:r>
      <w:r w:rsidR="00DD12CD" w:rsidRPr="00D12867">
        <w:rPr>
          <w:position w:val="-6"/>
          <w:sz w:val="28"/>
          <w:szCs w:val="28"/>
        </w:rPr>
        <w:object w:dxaOrig="340" w:dyaOrig="420">
          <v:shape id="_x0000_i1189" type="#_x0000_t75" style="width:18pt;height:21.25pt" o:ole="">
            <v:imagedata r:id="rId327" o:title=""/>
          </v:shape>
          <o:OLEObject Type="Embed" ProgID="Equation.3" ShapeID="_x0000_i1189" DrawAspect="Content" ObjectID="_1527452306" r:id="rId328"/>
        </w:object>
      </w:r>
      <w:r w:rsidRPr="00D12867">
        <w:rPr>
          <w:sz w:val="28"/>
          <w:szCs w:val="28"/>
        </w:rPr>
        <w:t xml:space="preserve"> (</w:t>
      </w:r>
      <w:r w:rsidR="0038770E" w:rsidRPr="00D12867">
        <w:rPr>
          <w:position w:val="-10"/>
          <w:sz w:val="28"/>
          <w:szCs w:val="28"/>
        </w:rPr>
        <w:object w:dxaOrig="780" w:dyaOrig="400">
          <v:shape id="_x0000_i1190" type="#_x0000_t75" style="width:40.1pt;height:20.45pt" o:ole="">
            <v:imagedata r:id="rId329" o:title=""/>
          </v:shape>
          <o:OLEObject Type="Embed" ProgID="Equation.3" ShapeID="_x0000_i1190" DrawAspect="Content" ObjectID="_1527452307" r:id="rId330"/>
        </w:object>
      </w:r>
      <w:r w:rsidRPr="00D12867">
        <w:rPr>
          <w:sz w:val="28"/>
          <w:szCs w:val="28"/>
        </w:rPr>
        <w:t>) и опр</w:t>
      </w:r>
      <w:r w:rsidRPr="00D12867">
        <w:rPr>
          <w:sz w:val="28"/>
          <w:szCs w:val="28"/>
        </w:rPr>
        <w:t>е</w:t>
      </w:r>
      <w:r w:rsidRPr="00D12867">
        <w:rPr>
          <w:sz w:val="28"/>
          <w:szCs w:val="28"/>
        </w:rPr>
        <w:t xml:space="preserve">деление эффективного ее местоположения в этих последовательностях. Тогда местоположение рассматриваемой партии в </w:t>
      </w:r>
      <w:r w:rsidRPr="00D12867">
        <w:rPr>
          <w:position w:val="-6"/>
          <w:sz w:val="28"/>
          <w:szCs w:val="28"/>
        </w:rPr>
        <w:object w:dxaOrig="300" w:dyaOrig="340">
          <v:shape id="_x0000_i1191" type="#_x0000_t75" style="width:15.55pt;height:17.2pt" o:ole="">
            <v:imagedata r:id="rId331" o:title=""/>
          </v:shape>
          <o:OLEObject Type="Embed" ProgID="Equation.3" ShapeID="_x0000_i1191" DrawAspect="Content" ObjectID="_1527452308" r:id="rId332"/>
        </w:object>
      </w:r>
      <w:r w:rsidRPr="00D12867">
        <w:rPr>
          <w:sz w:val="28"/>
          <w:szCs w:val="28"/>
        </w:rPr>
        <w:t xml:space="preserve"> может быть охарактеризовано т</w:t>
      </w:r>
      <w:r w:rsidRPr="00D12867">
        <w:rPr>
          <w:sz w:val="28"/>
          <w:szCs w:val="28"/>
        </w:rPr>
        <w:t>е</w:t>
      </w:r>
      <w:r w:rsidRPr="00D12867">
        <w:rPr>
          <w:sz w:val="28"/>
          <w:szCs w:val="28"/>
        </w:rPr>
        <w:lastRenderedPageBreak/>
        <w:t xml:space="preserve">кущими (для данного количества партий в </w:t>
      </w:r>
      <w:r w:rsidRPr="00D12867">
        <w:rPr>
          <w:position w:val="-6"/>
          <w:sz w:val="28"/>
          <w:szCs w:val="28"/>
        </w:rPr>
        <w:object w:dxaOrig="300" w:dyaOrig="360">
          <v:shape id="_x0000_i1192" type="#_x0000_t75" style="width:15.55pt;height:18pt" o:ole="">
            <v:imagedata r:id="rId333" o:title=""/>
          </v:shape>
          <o:OLEObject Type="Embed" ProgID="Equation.3" ShapeID="_x0000_i1192" DrawAspect="Content" ObjectID="_1527452309" r:id="rId334"/>
        </w:object>
      </w:r>
      <w:r w:rsidRPr="00D12867">
        <w:rPr>
          <w:sz w:val="28"/>
          <w:szCs w:val="28"/>
        </w:rPr>
        <w:t xml:space="preserve"> (</w:t>
      </w:r>
      <w:r w:rsidRPr="00D12867">
        <w:rPr>
          <w:position w:val="-8"/>
          <w:sz w:val="28"/>
          <w:szCs w:val="28"/>
        </w:rPr>
        <w:object w:dxaOrig="720" w:dyaOrig="360">
          <v:shape id="_x0000_i1193" type="#_x0000_t75" style="width:36.8pt;height:18pt" o:ole="">
            <v:imagedata r:id="rId335" o:title=""/>
          </v:shape>
          <o:OLEObject Type="Embed" ProgID="Equation.3" ShapeID="_x0000_i1193" DrawAspect="Content" ObjectID="_1527452310" r:id="rId336"/>
        </w:object>
      </w:r>
      <w:r w:rsidRPr="00D12867">
        <w:rPr>
          <w:sz w:val="28"/>
          <w:szCs w:val="28"/>
        </w:rPr>
        <w:t>)) простоями сегментов ко</w:t>
      </w:r>
      <w:r w:rsidRPr="00D12867">
        <w:rPr>
          <w:sz w:val="28"/>
          <w:szCs w:val="28"/>
        </w:rPr>
        <w:t>н</w:t>
      </w:r>
      <w:r w:rsidRPr="00D12867">
        <w:rPr>
          <w:sz w:val="28"/>
          <w:szCs w:val="28"/>
        </w:rPr>
        <w:t>вейера при обработке партий, нахо</w:t>
      </w:r>
      <w:r w:rsidRPr="00D12867">
        <w:rPr>
          <w:sz w:val="28"/>
          <w:szCs w:val="28"/>
        </w:rPr>
        <w:softHyphen/>
        <w:t xml:space="preserve">дящихся в последовательностях </w:t>
      </w:r>
      <w:r w:rsidRPr="00D12867">
        <w:rPr>
          <w:position w:val="-6"/>
          <w:sz w:val="28"/>
          <w:szCs w:val="28"/>
        </w:rPr>
        <w:object w:dxaOrig="300" w:dyaOrig="360">
          <v:shape id="_x0000_i1194" type="#_x0000_t75" style="width:15.55pt;height:18pt" o:ole="">
            <v:imagedata r:id="rId333" o:title=""/>
          </v:shape>
          <o:OLEObject Type="Embed" ProgID="Equation.3" ShapeID="_x0000_i1194" DrawAspect="Content" ObjectID="_1527452311" r:id="rId337"/>
        </w:object>
      </w:r>
      <w:r w:rsidRPr="00D12867">
        <w:rPr>
          <w:sz w:val="28"/>
          <w:szCs w:val="28"/>
        </w:rPr>
        <w:t>, которые опр</w:t>
      </w:r>
      <w:r w:rsidRPr="00D12867">
        <w:rPr>
          <w:sz w:val="28"/>
          <w:szCs w:val="28"/>
        </w:rPr>
        <w:t>е</w:t>
      </w:r>
      <w:r w:rsidRPr="00D12867">
        <w:rPr>
          <w:sz w:val="28"/>
          <w:szCs w:val="28"/>
        </w:rPr>
        <w:t xml:space="preserve">деляются как: суммарный простой всех </w:t>
      </w:r>
      <w:r w:rsidRPr="00D12867">
        <w:rPr>
          <w:i/>
          <w:iCs/>
          <w:sz w:val="28"/>
          <w:szCs w:val="28"/>
        </w:rPr>
        <w:t xml:space="preserve">L </w:t>
      </w:r>
      <w:r w:rsidRPr="00D12867">
        <w:rPr>
          <w:sz w:val="28"/>
          <w:szCs w:val="28"/>
        </w:rPr>
        <w:t>сегментов конвейера перед началом обработки данных в первой позиции (</w:t>
      </w:r>
      <w:r w:rsidRPr="00D12867">
        <w:rPr>
          <w:i/>
          <w:iCs/>
          <w:sz w:val="28"/>
          <w:szCs w:val="28"/>
        </w:rPr>
        <w:t>q=1</w:t>
      </w:r>
      <w:r w:rsidRPr="00D12867">
        <w:rPr>
          <w:sz w:val="28"/>
          <w:szCs w:val="28"/>
        </w:rPr>
        <w:t>) в первой партии (</w:t>
      </w:r>
      <w:r w:rsidRPr="00D12867">
        <w:rPr>
          <w:i/>
          <w:iCs/>
          <w:sz w:val="28"/>
          <w:szCs w:val="28"/>
        </w:rPr>
        <w:t>j=1</w:t>
      </w:r>
      <w:r w:rsidRPr="00D12867">
        <w:rPr>
          <w:sz w:val="28"/>
          <w:szCs w:val="28"/>
        </w:rPr>
        <w:t xml:space="preserve">) в </w:t>
      </w:r>
      <w:r w:rsidRPr="00D12867">
        <w:rPr>
          <w:position w:val="-6"/>
          <w:sz w:val="28"/>
          <w:szCs w:val="28"/>
        </w:rPr>
        <w:object w:dxaOrig="300" w:dyaOrig="320">
          <v:shape id="_x0000_i1195" type="#_x0000_t75" style="width:15.55pt;height:15.55pt" o:ole="">
            <v:imagedata r:id="rId338" o:title=""/>
          </v:shape>
          <o:OLEObject Type="Embed" ProgID="Equation.3" ShapeID="_x0000_i1195" DrawAspect="Content" ObjectID="_1527452312" r:id="rId339"/>
        </w:object>
      </w:r>
      <w:r w:rsidRPr="00D12867">
        <w:rPr>
          <w:sz w:val="28"/>
          <w:szCs w:val="28"/>
        </w:rPr>
        <w:t xml:space="preserve"> (</w:t>
      </w:r>
      <w:r w:rsidRPr="00D12867">
        <w:rPr>
          <w:position w:val="-8"/>
          <w:sz w:val="28"/>
          <w:szCs w:val="28"/>
        </w:rPr>
        <w:object w:dxaOrig="720" w:dyaOrig="360">
          <v:shape id="_x0000_i1196" type="#_x0000_t75" style="width:36.8pt;height:18pt" o:ole="">
            <v:imagedata r:id="rId340" o:title=""/>
          </v:shape>
          <o:OLEObject Type="Embed" ProgID="Equation.3" ShapeID="_x0000_i1196" DrawAspect="Content" ObjectID="_1527452313" r:id="rId341"/>
        </w:object>
      </w:r>
      <w:r w:rsidRPr="00D12867">
        <w:rPr>
          <w:sz w:val="28"/>
          <w:szCs w:val="28"/>
        </w:rPr>
        <w:t>), суммарный простой сегментов конвейера при переходе от обработки партии да</w:t>
      </w:r>
      <w:r w:rsidRPr="00D12867">
        <w:rPr>
          <w:sz w:val="28"/>
          <w:szCs w:val="28"/>
        </w:rPr>
        <w:t>н</w:t>
      </w:r>
      <w:r w:rsidRPr="00D12867">
        <w:rPr>
          <w:sz w:val="28"/>
          <w:szCs w:val="28"/>
        </w:rPr>
        <w:t xml:space="preserve">ных одного типа (в </w:t>
      </w:r>
      <w:r w:rsidRPr="00D12867">
        <w:rPr>
          <w:i/>
          <w:iCs/>
          <w:sz w:val="28"/>
          <w:szCs w:val="28"/>
        </w:rPr>
        <w:t>(j</w:t>
      </w:r>
      <w:r w:rsidR="00A32BB3" w:rsidRPr="00D12867">
        <w:rPr>
          <w:i/>
          <w:iCs/>
          <w:sz w:val="28"/>
          <w:szCs w:val="28"/>
        </w:rPr>
        <w:t>–</w:t>
      </w:r>
      <w:r w:rsidRPr="00D12867">
        <w:rPr>
          <w:i/>
          <w:iCs/>
          <w:sz w:val="28"/>
          <w:szCs w:val="28"/>
        </w:rPr>
        <w:t>1)</w:t>
      </w:r>
      <w:r w:rsidR="00A32BB3" w:rsidRPr="00D12867">
        <w:rPr>
          <w:sz w:val="28"/>
          <w:szCs w:val="28"/>
        </w:rPr>
        <w:t>–</w:t>
      </w:r>
      <w:r w:rsidRPr="00D12867">
        <w:rPr>
          <w:sz w:val="28"/>
          <w:szCs w:val="28"/>
        </w:rPr>
        <w:t xml:space="preserve">ой позиции в </w:t>
      </w:r>
      <w:r w:rsidRPr="00D12867">
        <w:rPr>
          <w:position w:val="-6"/>
          <w:sz w:val="28"/>
          <w:szCs w:val="28"/>
        </w:rPr>
        <w:object w:dxaOrig="300" w:dyaOrig="360">
          <v:shape id="_x0000_i1197" type="#_x0000_t75" style="width:15.55pt;height:18pt" o:ole="">
            <v:imagedata r:id="rId333" o:title=""/>
          </v:shape>
          <o:OLEObject Type="Embed" ProgID="Equation.3" ShapeID="_x0000_i1197" DrawAspect="Content" ObjectID="_1527452314" r:id="rId342"/>
        </w:object>
      </w:r>
      <w:r w:rsidRPr="00D12867">
        <w:rPr>
          <w:sz w:val="28"/>
          <w:szCs w:val="28"/>
        </w:rPr>
        <w:t xml:space="preserve">) к обработке  партии данных другого типа (в </w:t>
      </w:r>
      <w:r w:rsidRPr="00D12867">
        <w:rPr>
          <w:i/>
          <w:iCs/>
          <w:sz w:val="28"/>
          <w:szCs w:val="28"/>
        </w:rPr>
        <w:t>j</w:t>
      </w:r>
      <w:r w:rsidR="00A32BB3" w:rsidRPr="00D12867">
        <w:rPr>
          <w:sz w:val="28"/>
          <w:szCs w:val="28"/>
        </w:rPr>
        <w:t>–</w:t>
      </w:r>
      <w:r w:rsidRPr="00D12867">
        <w:rPr>
          <w:sz w:val="28"/>
          <w:szCs w:val="28"/>
        </w:rPr>
        <w:t xml:space="preserve">ой позиции в </w:t>
      </w:r>
      <w:r w:rsidRPr="00D12867">
        <w:rPr>
          <w:position w:val="-6"/>
          <w:sz w:val="28"/>
          <w:szCs w:val="28"/>
        </w:rPr>
        <w:object w:dxaOrig="300" w:dyaOrig="340">
          <v:shape id="_x0000_i1198" type="#_x0000_t75" style="width:15.55pt;height:17.2pt" o:ole="">
            <v:imagedata r:id="rId343" o:title=""/>
          </v:shape>
          <o:OLEObject Type="Embed" ProgID="Equation.3" ShapeID="_x0000_i1198" DrawAspect="Content" ObjectID="_1527452315" r:id="rId344"/>
        </w:object>
      </w:r>
      <w:r w:rsidRPr="00D12867">
        <w:rPr>
          <w:sz w:val="28"/>
          <w:szCs w:val="28"/>
        </w:rPr>
        <w:t xml:space="preserve">), суммарный простой сегментов, вызванный ожиданием готовности данных при обработке их внутри партий. </w:t>
      </w:r>
      <w:r w:rsidRPr="00C7380A">
        <w:rPr>
          <w:spacing w:val="-2"/>
          <w:sz w:val="28"/>
          <w:szCs w:val="28"/>
        </w:rPr>
        <w:t>С учетом выполненных ра</w:t>
      </w:r>
      <w:r w:rsidRPr="00C7380A">
        <w:rPr>
          <w:spacing w:val="-2"/>
          <w:sz w:val="28"/>
          <w:szCs w:val="28"/>
        </w:rPr>
        <w:t>с</w:t>
      </w:r>
      <w:r w:rsidRPr="00C7380A">
        <w:rPr>
          <w:spacing w:val="-2"/>
          <w:sz w:val="28"/>
          <w:szCs w:val="28"/>
        </w:rPr>
        <w:t xml:space="preserve">суждений суммарный простой всех </w:t>
      </w:r>
      <w:r w:rsidRPr="00C7380A">
        <w:rPr>
          <w:i/>
          <w:iCs/>
          <w:spacing w:val="-2"/>
          <w:sz w:val="28"/>
          <w:szCs w:val="28"/>
        </w:rPr>
        <w:t>L</w:t>
      </w:r>
      <w:r w:rsidRPr="00C7380A">
        <w:rPr>
          <w:spacing w:val="-2"/>
          <w:sz w:val="28"/>
          <w:szCs w:val="28"/>
        </w:rPr>
        <w:t xml:space="preserve"> сегментов конвейера при обработке текущ</w:t>
      </w:r>
      <w:r w:rsidRPr="00C7380A">
        <w:rPr>
          <w:spacing w:val="-2"/>
          <w:sz w:val="28"/>
          <w:szCs w:val="28"/>
        </w:rPr>
        <w:t>е</w:t>
      </w:r>
      <w:r w:rsidRPr="00C7380A">
        <w:rPr>
          <w:spacing w:val="-2"/>
          <w:sz w:val="28"/>
          <w:szCs w:val="28"/>
        </w:rPr>
        <w:t>го к</w:t>
      </w:r>
      <w:r w:rsidRPr="00C7380A">
        <w:rPr>
          <w:spacing w:val="-2"/>
          <w:sz w:val="28"/>
          <w:szCs w:val="28"/>
        </w:rPr>
        <w:t>о</w:t>
      </w:r>
      <w:r w:rsidRPr="00C7380A">
        <w:rPr>
          <w:spacing w:val="-2"/>
          <w:sz w:val="28"/>
          <w:szCs w:val="28"/>
        </w:rPr>
        <w:t xml:space="preserve">личества партий, добавленных в последовательности  </w:t>
      </w:r>
      <w:r w:rsidRPr="00C7380A">
        <w:rPr>
          <w:spacing w:val="-2"/>
          <w:position w:val="-6"/>
          <w:sz w:val="28"/>
          <w:szCs w:val="28"/>
        </w:rPr>
        <w:object w:dxaOrig="300" w:dyaOrig="360">
          <v:shape id="_x0000_i1199" type="#_x0000_t75" style="width:15.55pt;height:18pt" o:ole="">
            <v:imagedata r:id="rId345" o:title=""/>
          </v:shape>
          <o:OLEObject Type="Embed" ProgID="Equation.3" ShapeID="_x0000_i1199" DrawAspect="Content" ObjectID="_1527452316" r:id="rId346"/>
        </w:object>
      </w:r>
      <w:r w:rsidRPr="00C7380A">
        <w:rPr>
          <w:spacing w:val="-2"/>
          <w:sz w:val="28"/>
          <w:szCs w:val="28"/>
        </w:rPr>
        <w:t>(</w:t>
      </w:r>
      <w:r w:rsidRPr="00C7380A">
        <w:rPr>
          <w:spacing w:val="-2"/>
          <w:position w:val="-8"/>
          <w:sz w:val="28"/>
          <w:szCs w:val="28"/>
        </w:rPr>
        <w:object w:dxaOrig="720" w:dyaOrig="360">
          <v:shape id="_x0000_i1200" type="#_x0000_t75" style="width:36.8pt;height:18pt" o:ole="">
            <v:imagedata r:id="rId347" o:title=""/>
          </v:shape>
          <o:OLEObject Type="Embed" ProgID="Equation.3" ShapeID="_x0000_i1200" DrawAspect="Content" ObjectID="_1527452317" r:id="rId348"/>
        </w:object>
      </w:r>
      <w:r w:rsidRPr="00C7380A">
        <w:rPr>
          <w:spacing w:val="-2"/>
          <w:sz w:val="28"/>
          <w:szCs w:val="28"/>
        </w:rPr>
        <w:t>), имеет вид [1]:</w:t>
      </w:r>
    </w:p>
    <w:p w:rsidR="00C7380A" w:rsidRPr="00C7380A" w:rsidRDefault="00C7380A" w:rsidP="00C7380A">
      <w:pPr>
        <w:tabs>
          <w:tab w:val="left" w:pos="9356"/>
        </w:tabs>
        <w:spacing w:line="360" w:lineRule="auto"/>
        <w:ind w:firstLine="709"/>
        <w:jc w:val="both"/>
        <w:rPr>
          <w:spacing w:val="-2"/>
          <w:sz w:val="28"/>
          <w:szCs w:val="28"/>
          <w:lang w:val="en-US"/>
        </w:rPr>
      </w:pPr>
    </w:p>
    <w:p w:rsidR="009B5025" w:rsidRPr="00C7380A" w:rsidRDefault="00700D14" w:rsidP="00C7380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12867">
        <w:rPr>
          <w:noProof/>
          <w:sz w:val="28"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3A87E456" wp14:editId="0A4F8D0A">
                <wp:simplePos x="0" y="0"/>
                <wp:positionH relativeFrom="column">
                  <wp:posOffset>5906770</wp:posOffset>
                </wp:positionH>
                <wp:positionV relativeFrom="paragraph">
                  <wp:posOffset>115974</wp:posOffset>
                </wp:positionV>
                <wp:extent cx="609600" cy="323215"/>
                <wp:effectExtent l="0" t="0" r="0" b="635"/>
                <wp:wrapNone/>
                <wp:docPr id="129" name="Надпись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3232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2D59" w:rsidRDefault="002F2D59" w:rsidP="009B5025">
                            <w:r>
                              <w:t>(</w:t>
                            </w:r>
                            <w:r>
                              <w:rPr>
                                <w:lang w:val="en-US"/>
                              </w:rPr>
                              <w:t>2.1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32" o:spid="_x0000_s1045" type="#_x0000_t202" style="position:absolute;left:0;text-align:left;margin-left:465.1pt;margin-top:9.15pt;width:48pt;height:25.4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" stroked="f">
                <v:textbox>
                  <w:txbxContent>
                    <w:p w:rsidR="002F2D59" w:rsidRDefault="002F2D59" w:rsidP="009B5025">
                      <w:r>
                        <w:t>(</w:t>
                      </w:r>
                      <w:r>
                        <w:rPr>
                          <w:lang w:val="en-US"/>
                        </w:rPr>
                        <w:t>2.1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AA5C6A" w:rsidRPr="00D12867">
        <w:rPr>
          <w:position w:val="-30"/>
          <w:sz w:val="28"/>
          <w:szCs w:val="28"/>
        </w:rPr>
        <w:object w:dxaOrig="9639" w:dyaOrig="780">
          <v:shape id="_x0000_i1201" type="#_x0000_t75" style="width:426.25pt;height:40.1pt" o:ole="">
            <v:imagedata r:id="rId349" o:title=""/>
          </v:shape>
          <o:OLEObject Type="Embed" ProgID="Equation.3" ShapeID="_x0000_i1201" DrawAspect="Content" ObjectID="_1527452318" r:id="rId350"/>
        </w:object>
      </w:r>
      <w:r w:rsidR="00C7380A">
        <w:rPr>
          <w:sz w:val="28"/>
          <w:szCs w:val="28"/>
          <w:lang w:val="en-US"/>
        </w:rPr>
        <w:t>.</w:t>
      </w:r>
    </w:p>
    <w:p w:rsidR="00C7380A" w:rsidRDefault="00C7380A" w:rsidP="00C7380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:rsidR="009B5025" w:rsidRPr="00D12867" w:rsidRDefault="009B5025" w:rsidP="00C7380A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В </w:t>
      </w:r>
      <w:r w:rsidRPr="00D12867">
        <w:rPr>
          <w:sz w:val="28"/>
          <w:szCs w:val="28"/>
          <w:highlight w:val="yellow"/>
        </w:rPr>
        <w:t>выражении (</w:t>
      </w:r>
      <w:r w:rsidR="00770FE0" w:rsidRPr="00D12867">
        <w:rPr>
          <w:sz w:val="28"/>
          <w:szCs w:val="28"/>
          <w:highlight w:val="yellow"/>
        </w:rPr>
        <w:t>2.</w:t>
      </w:r>
      <w:r w:rsidRPr="00D12867">
        <w:rPr>
          <w:sz w:val="28"/>
          <w:szCs w:val="28"/>
          <w:highlight w:val="yellow"/>
        </w:rPr>
        <w:t>1)</w:t>
      </w:r>
      <w:r w:rsidRPr="00D12867">
        <w:rPr>
          <w:sz w:val="28"/>
          <w:szCs w:val="28"/>
        </w:rPr>
        <w:t xml:space="preserve">  первое слагаемое представляет собой суммарный пр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>стой сегментов конвейера перед началом обработки на них партий, второе слаг</w:t>
      </w:r>
      <w:r w:rsidRPr="00D12867">
        <w:rPr>
          <w:sz w:val="28"/>
          <w:szCs w:val="28"/>
        </w:rPr>
        <w:t>а</w:t>
      </w:r>
      <w:r w:rsidRPr="00D12867">
        <w:rPr>
          <w:sz w:val="28"/>
          <w:szCs w:val="28"/>
        </w:rPr>
        <w:t>емое является суммарным простоем сегментов в ожидании готовности следующей па</w:t>
      </w:r>
      <w:r w:rsidRPr="00D12867">
        <w:rPr>
          <w:sz w:val="28"/>
          <w:szCs w:val="28"/>
        </w:rPr>
        <w:t>р</w:t>
      </w:r>
      <w:r w:rsidRPr="00D12867">
        <w:rPr>
          <w:sz w:val="28"/>
          <w:szCs w:val="28"/>
        </w:rPr>
        <w:t xml:space="preserve">тии данных к обработке, третье слагаемое– это суммарные простои сегментов конвейера в ожидании данных при их обработке внутри партий.   </w:t>
      </w:r>
    </w:p>
    <w:p w:rsidR="009B5025" w:rsidRDefault="009B5025" w:rsidP="00C7380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12867">
        <w:rPr>
          <w:sz w:val="28"/>
          <w:szCs w:val="28"/>
        </w:rPr>
        <w:t>Постановка задачи предполагает наличие ограничений на время функци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>нирования системы, тогда ресурсом, управление которым реализуется при обр</w:t>
      </w:r>
      <w:r w:rsidRPr="00D12867">
        <w:rPr>
          <w:sz w:val="28"/>
          <w:szCs w:val="28"/>
        </w:rPr>
        <w:t>а</w:t>
      </w:r>
      <w:r w:rsidRPr="00D12867">
        <w:rPr>
          <w:sz w:val="28"/>
          <w:szCs w:val="28"/>
        </w:rPr>
        <w:t xml:space="preserve">ботке партий, является время функционирования конвейерной системы. Тогда решение по составам групп партий </w:t>
      </w:r>
      <w:r w:rsidRPr="00D12867">
        <w:rPr>
          <w:position w:val="-6"/>
          <w:sz w:val="28"/>
          <w:szCs w:val="28"/>
        </w:rPr>
        <w:object w:dxaOrig="360" w:dyaOrig="320">
          <v:shape id="_x0000_i1202" type="#_x0000_t75" style="width:18pt;height:15.55pt" o:ole="">
            <v:imagedata r:id="rId351" o:title=""/>
          </v:shape>
          <o:OLEObject Type="Embed" ProgID="Equation.3" ShapeID="_x0000_i1202" DrawAspect="Content" ObjectID="_1527452319" r:id="rId352"/>
        </w:object>
      </w:r>
      <w:r w:rsidRPr="00D12867">
        <w:rPr>
          <w:position w:val="-6"/>
          <w:sz w:val="28"/>
          <w:szCs w:val="28"/>
        </w:rPr>
        <w:t xml:space="preserve"> </w:t>
      </w:r>
      <w:r w:rsidRPr="00D12867">
        <w:rPr>
          <w:sz w:val="28"/>
          <w:szCs w:val="28"/>
        </w:rPr>
        <w:t>(</w:t>
      </w:r>
      <w:r w:rsidRPr="00D12867">
        <w:rPr>
          <w:position w:val="-8"/>
          <w:sz w:val="28"/>
          <w:szCs w:val="28"/>
        </w:rPr>
        <w:object w:dxaOrig="780" w:dyaOrig="360">
          <v:shape id="_x0000_i1203" type="#_x0000_t75" style="width:40.1pt;height:18pt" o:ole="">
            <v:imagedata r:id="rId353" o:title=""/>
          </v:shape>
          <o:OLEObject Type="Embed" ProgID="Equation.3" ShapeID="_x0000_i1203" DrawAspect="Content" ObjectID="_1527452320" r:id="rId354"/>
        </w:object>
      </w:r>
      <w:r w:rsidRPr="00D12867">
        <w:rPr>
          <w:sz w:val="28"/>
          <w:szCs w:val="28"/>
        </w:rPr>
        <w:t>) на втором уровне характеризуется о</w:t>
      </w:r>
      <w:r w:rsidRPr="00D12867">
        <w:rPr>
          <w:sz w:val="28"/>
          <w:szCs w:val="28"/>
        </w:rPr>
        <w:t>б</w:t>
      </w:r>
      <w:r w:rsidRPr="00D12867">
        <w:rPr>
          <w:sz w:val="28"/>
          <w:szCs w:val="28"/>
        </w:rPr>
        <w:t xml:space="preserve">щей эффективностью использования ресурса времени сегментов конвейера при реализации обработки партий каждой группы </w:t>
      </w:r>
      <w:r w:rsidRPr="00D12867">
        <w:rPr>
          <w:position w:val="-6"/>
          <w:sz w:val="28"/>
          <w:szCs w:val="28"/>
        </w:rPr>
        <w:object w:dxaOrig="360" w:dyaOrig="320">
          <v:shape id="_x0000_i1204" type="#_x0000_t75" style="width:18pt;height:15.55pt;mso-position-horizontal-relative:page;mso-position-vertical-relative:page" o:ole="">
            <v:imagedata r:id="rId355" o:title=""/>
          </v:shape>
          <o:OLEObject Type="Embed" ProgID="Equation.3" ShapeID="_x0000_i1204" DrawAspect="Content" ObjectID="_1527452321" r:id="rId356"/>
        </w:object>
      </w:r>
      <w:r w:rsidRPr="00D12867">
        <w:rPr>
          <w:position w:val="-6"/>
          <w:sz w:val="28"/>
          <w:szCs w:val="28"/>
        </w:rPr>
        <w:t xml:space="preserve"> </w:t>
      </w:r>
      <w:r w:rsidRPr="00D12867">
        <w:rPr>
          <w:sz w:val="28"/>
          <w:szCs w:val="28"/>
        </w:rPr>
        <w:t xml:space="preserve">в течение интервала </w:t>
      </w:r>
      <w:r w:rsidRPr="00D12867">
        <w:rPr>
          <w:position w:val="-6"/>
          <w:sz w:val="28"/>
          <w:szCs w:val="28"/>
        </w:rPr>
        <w:object w:dxaOrig="240" w:dyaOrig="340">
          <v:shape id="_x0000_i1205" type="#_x0000_t75" style="width:13.1pt;height:15.55pt" o:ole="">
            <v:imagedata r:id="rId357" o:title=""/>
          </v:shape>
          <o:OLEObject Type="Embed" ProgID="Equation.3" ShapeID="_x0000_i1205" DrawAspect="Content" ObjectID="_1527452322" r:id="rId358"/>
        </w:object>
      </w:r>
      <w:r w:rsidRPr="00D12867">
        <w:rPr>
          <w:sz w:val="28"/>
          <w:szCs w:val="28"/>
        </w:rPr>
        <w:t>. Эффе</w:t>
      </w:r>
      <w:r w:rsidRPr="00D12867">
        <w:rPr>
          <w:sz w:val="28"/>
          <w:szCs w:val="28"/>
        </w:rPr>
        <w:t>к</w:t>
      </w:r>
      <w:r w:rsidRPr="00D12867">
        <w:rPr>
          <w:sz w:val="28"/>
          <w:szCs w:val="28"/>
        </w:rPr>
        <w:t>тивность использования ресурса времени функционирования системы при обр</w:t>
      </w:r>
      <w:r w:rsidRPr="00D12867">
        <w:rPr>
          <w:sz w:val="28"/>
          <w:szCs w:val="28"/>
        </w:rPr>
        <w:t>а</w:t>
      </w:r>
      <w:r w:rsidRPr="00D12867">
        <w:rPr>
          <w:sz w:val="28"/>
          <w:szCs w:val="28"/>
        </w:rPr>
        <w:t>ботки данных характеризуется суммарным временем простоя сегментов при в</w:t>
      </w:r>
      <w:r w:rsidRPr="00D12867">
        <w:rPr>
          <w:sz w:val="28"/>
          <w:szCs w:val="28"/>
        </w:rPr>
        <w:t>ы</w:t>
      </w:r>
      <w:r w:rsidRPr="00D12867">
        <w:rPr>
          <w:sz w:val="28"/>
          <w:szCs w:val="28"/>
        </w:rPr>
        <w:t xml:space="preserve">полнении операций с партиями в группах </w:t>
      </w:r>
      <w:r w:rsidRPr="00D12867">
        <w:rPr>
          <w:position w:val="-6"/>
          <w:sz w:val="28"/>
          <w:szCs w:val="28"/>
        </w:rPr>
        <w:object w:dxaOrig="360" w:dyaOrig="320">
          <v:shape id="_x0000_i1206" type="#_x0000_t75" style="width:18pt;height:15.55pt" o:ole="">
            <v:imagedata r:id="rId351" o:title=""/>
          </v:shape>
          <o:OLEObject Type="Embed" ProgID="Equation.3" ShapeID="_x0000_i1206" DrawAspect="Content" ObjectID="_1527452323" r:id="rId359"/>
        </w:object>
      </w:r>
      <w:r w:rsidRPr="00D12867">
        <w:rPr>
          <w:position w:val="-6"/>
          <w:sz w:val="28"/>
          <w:szCs w:val="28"/>
        </w:rPr>
        <w:t xml:space="preserve"> </w:t>
      </w:r>
      <w:r w:rsidRPr="00D12867">
        <w:rPr>
          <w:sz w:val="28"/>
          <w:szCs w:val="28"/>
        </w:rPr>
        <w:t>(</w:t>
      </w:r>
      <w:r w:rsidRPr="00D12867">
        <w:rPr>
          <w:position w:val="-8"/>
          <w:sz w:val="28"/>
          <w:szCs w:val="28"/>
        </w:rPr>
        <w:object w:dxaOrig="780" w:dyaOrig="360">
          <v:shape id="_x0000_i1207" type="#_x0000_t75" style="width:40.1pt;height:18pt" o:ole="">
            <v:imagedata r:id="rId353" o:title=""/>
          </v:shape>
          <o:OLEObject Type="Embed" ProgID="Equation.3" ShapeID="_x0000_i1207" DrawAspect="Content" ObjectID="_1527452324" r:id="rId360"/>
        </w:object>
      </w:r>
      <w:r w:rsidRPr="00D12867">
        <w:rPr>
          <w:sz w:val="28"/>
          <w:szCs w:val="28"/>
        </w:rPr>
        <w:t>). Этот подход соответствует внутренней цели функционирования системы, определяющей необходимость э</w:t>
      </w:r>
      <w:r w:rsidRPr="00D12867">
        <w:rPr>
          <w:sz w:val="28"/>
          <w:szCs w:val="28"/>
        </w:rPr>
        <w:t>ф</w:t>
      </w:r>
      <w:r w:rsidRPr="00D12867">
        <w:rPr>
          <w:sz w:val="28"/>
          <w:szCs w:val="28"/>
        </w:rPr>
        <w:lastRenderedPageBreak/>
        <w:t>фективного использования ограниченного ресурса времени конвейера (т.е. упра</w:t>
      </w:r>
      <w:r w:rsidRPr="00D12867">
        <w:rPr>
          <w:sz w:val="28"/>
          <w:szCs w:val="28"/>
        </w:rPr>
        <w:t>в</w:t>
      </w:r>
      <w:r w:rsidRPr="00D12867">
        <w:rPr>
          <w:sz w:val="28"/>
          <w:szCs w:val="28"/>
        </w:rPr>
        <w:t xml:space="preserve">ление вычислительным процессом на втором уровне иерархии осуществляется с учетом внутренней цели функционирования системы). Суммарное время простоя сегментов при обработке партий группы </w:t>
      </w:r>
      <w:r w:rsidRPr="00D12867">
        <w:rPr>
          <w:position w:val="-6"/>
          <w:sz w:val="28"/>
          <w:szCs w:val="28"/>
        </w:rPr>
        <w:object w:dxaOrig="360" w:dyaOrig="320">
          <v:shape id="_x0000_i1208" type="#_x0000_t75" style="width:18pt;height:15.55pt;mso-position-horizontal-relative:page;mso-position-vertical-relative:page" o:ole="">
            <v:imagedata r:id="rId106" o:title=""/>
          </v:shape>
          <o:OLEObject Type="Embed" ProgID="Equation.3" ShapeID="_x0000_i1208" DrawAspect="Content" ObjectID="_1527452325" r:id="rId361"/>
        </w:object>
      </w:r>
      <w:r w:rsidRPr="00D12867">
        <w:rPr>
          <w:sz w:val="28"/>
          <w:szCs w:val="28"/>
        </w:rPr>
        <w:t>определяется [1]: 1) суммой длител</w:t>
      </w:r>
      <w:r w:rsidRPr="00D12867">
        <w:rPr>
          <w:sz w:val="28"/>
          <w:szCs w:val="28"/>
        </w:rPr>
        <w:t>ь</w:t>
      </w:r>
      <w:r w:rsidRPr="00D12867">
        <w:rPr>
          <w:sz w:val="28"/>
          <w:szCs w:val="28"/>
        </w:rPr>
        <w:t>ностей интервалов наладки сегментов и возможного их простоя в ожидании нач</w:t>
      </w:r>
      <w:r w:rsidRPr="00D12867">
        <w:rPr>
          <w:sz w:val="28"/>
          <w:szCs w:val="28"/>
        </w:rPr>
        <w:t>а</w:t>
      </w:r>
      <w:r w:rsidRPr="00D12867">
        <w:rPr>
          <w:sz w:val="28"/>
          <w:szCs w:val="28"/>
        </w:rPr>
        <w:t xml:space="preserve">ла обработки первой партии в </w:t>
      </w:r>
      <w:r w:rsidRPr="00D12867">
        <w:rPr>
          <w:position w:val="-6"/>
          <w:sz w:val="28"/>
          <w:szCs w:val="28"/>
        </w:rPr>
        <w:object w:dxaOrig="280" w:dyaOrig="320">
          <v:shape id="_x0000_i1209" type="#_x0000_t75" style="width:13.9pt;height:15.55pt;mso-position-horizontal-relative:page;mso-position-vertical-relative:page" o:ole="">
            <v:imagedata r:id="rId362" o:title=""/>
          </v:shape>
          <o:OLEObject Type="Embed" ProgID="Equation.3" ShapeID="_x0000_i1209" DrawAspect="Content" ObjectID="_1527452326" r:id="rId363"/>
        </w:object>
      </w:r>
      <w:r w:rsidRPr="00D12867">
        <w:rPr>
          <w:sz w:val="28"/>
          <w:szCs w:val="28"/>
        </w:rPr>
        <w:t xml:space="preserve"> (</w:t>
      </w:r>
      <w:r w:rsidRPr="00D12867">
        <w:rPr>
          <w:i/>
          <w:position w:val="-10"/>
          <w:sz w:val="28"/>
          <w:szCs w:val="28"/>
        </w:rPr>
        <w:object w:dxaOrig="701" w:dyaOrig="380">
          <v:shape id="_x0000_i1210" type="#_x0000_t75" style="width:35.2pt;height:18pt;mso-position-horizontal-relative:page;mso-position-vertical-relative:page" o:ole="">
            <v:imagedata r:id="rId364" o:title=""/>
          </v:shape>
          <o:OLEObject Type="Embed" ProgID="Equation.3" ShapeID="_x0000_i1210" DrawAspect="Content" ObjectID="_1527452327" r:id="rId365"/>
        </w:object>
      </w:r>
      <w:r w:rsidRPr="00D12867">
        <w:rPr>
          <w:sz w:val="28"/>
          <w:szCs w:val="28"/>
        </w:rPr>
        <w:t xml:space="preserve">); 2) суммой длительностей переналадки сегментов с обработки данных одного типа на обработку данных другого типа, возможного простоя сегментов в ожидании обработки следующей в </w:t>
      </w:r>
      <w:r w:rsidRPr="00D12867">
        <w:rPr>
          <w:position w:val="-6"/>
          <w:sz w:val="28"/>
          <w:szCs w:val="28"/>
        </w:rPr>
        <w:object w:dxaOrig="280" w:dyaOrig="320">
          <v:shape id="_x0000_i1211" type="#_x0000_t75" style="width:13.9pt;height:15.55pt;mso-position-horizontal-relative:page;mso-position-vertical-relative:page" o:ole="">
            <v:imagedata r:id="rId362" o:title=""/>
          </v:shape>
          <o:OLEObject Type="Embed" ProgID="Equation.3" ShapeID="_x0000_i1211" DrawAspect="Content" ObjectID="_1527452328" r:id="rId366"/>
        </w:object>
      </w:r>
      <w:r w:rsidRPr="00D12867">
        <w:rPr>
          <w:sz w:val="28"/>
          <w:szCs w:val="28"/>
        </w:rPr>
        <w:t xml:space="preserve"> партии; 3) суммой длительностей интервалов времени простоя сегментов в ожидании гото</w:t>
      </w:r>
      <w:r w:rsidRPr="00D12867">
        <w:rPr>
          <w:sz w:val="28"/>
          <w:szCs w:val="28"/>
        </w:rPr>
        <w:t>в</w:t>
      </w:r>
      <w:r w:rsidRPr="00D12867">
        <w:rPr>
          <w:sz w:val="28"/>
          <w:szCs w:val="28"/>
        </w:rPr>
        <w:t>ности данных при обработке партий внутри группы; 4) суммой длительностей и</w:t>
      </w:r>
      <w:r w:rsidRPr="00D12867">
        <w:rPr>
          <w:sz w:val="28"/>
          <w:szCs w:val="28"/>
        </w:rPr>
        <w:t>н</w:t>
      </w:r>
      <w:r w:rsidRPr="00D12867">
        <w:rPr>
          <w:sz w:val="28"/>
          <w:szCs w:val="28"/>
        </w:rPr>
        <w:t xml:space="preserve">тервалов простоя </w:t>
      </w:r>
      <w:r w:rsidRPr="00D12867">
        <w:rPr>
          <w:i/>
          <w:sz w:val="28"/>
          <w:szCs w:val="28"/>
        </w:rPr>
        <w:t>L</w:t>
      </w:r>
      <w:r w:rsidRPr="00D12867">
        <w:rPr>
          <w:sz w:val="28"/>
          <w:szCs w:val="28"/>
        </w:rPr>
        <w:t xml:space="preserve"> сегментов после окончания обработки </w:t>
      </w:r>
      <w:r w:rsidRPr="00D12867">
        <w:rPr>
          <w:position w:val="-14"/>
          <w:sz w:val="28"/>
          <w:szCs w:val="28"/>
        </w:rPr>
        <w:object w:dxaOrig="280" w:dyaOrig="400">
          <v:shape id="_x0000_i1212" type="#_x0000_t75" style="width:13.9pt;height:18.8pt;mso-position-horizontal-relative:page;mso-position-vertical-relative:page" o:ole="">
            <v:imagedata r:id="rId367" o:title=""/>
          </v:shape>
          <o:OLEObject Type="Embed" ProgID="Equation.3" ShapeID="_x0000_i1212" DrawAspect="Content" ObjectID="_1527452329" r:id="rId368"/>
        </w:object>
      </w:r>
      <w:r w:rsidRPr="00D12867">
        <w:rPr>
          <w:position w:val="-14"/>
          <w:sz w:val="28"/>
          <w:szCs w:val="28"/>
        </w:rPr>
        <w:t xml:space="preserve"> </w:t>
      </w:r>
      <w:r w:rsidRPr="00D12867">
        <w:rPr>
          <w:sz w:val="28"/>
          <w:szCs w:val="28"/>
        </w:rPr>
        <w:t xml:space="preserve">партий группы </w:t>
      </w:r>
      <w:r w:rsidRPr="00D12867">
        <w:rPr>
          <w:position w:val="-6"/>
          <w:sz w:val="28"/>
          <w:szCs w:val="28"/>
        </w:rPr>
        <w:object w:dxaOrig="359" w:dyaOrig="319">
          <v:shape id="_x0000_i1213" type="#_x0000_t75" style="width:18pt;height:14.75pt" o:ole="">
            <v:imagedata r:id="rId369" o:title=""/>
          </v:shape>
          <o:OLEObject Type="Embed" ProgID="Equation.3" ShapeID="_x0000_i1213" DrawAspect="Content" ObjectID="_1527452330" r:id="rId370"/>
        </w:object>
      </w:r>
      <w:r w:rsidRPr="00D12867">
        <w:rPr>
          <w:sz w:val="28"/>
          <w:szCs w:val="28"/>
        </w:rPr>
        <w:t xml:space="preserve"> (сумма интервалов простоя сегментов после окончания обработки партий группы на стадии освобождения конвейера). В соответствии с [1] критерий определения эффективных решений по составам групп партий на втором уровне иерархии им</w:t>
      </w:r>
      <w:r w:rsidRPr="00D12867">
        <w:rPr>
          <w:sz w:val="28"/>
          <w:szCs w:val="28"/>
        </w:rPr>
        <w:t>е</w:t>
      </w:r>
      <w:r w:rsidRPr="00D12867">
        <w:rPr>
          <w:sz w:val="28"/>
          <w:szCs w:val="28"/>
        </w:rPr>
        <w:t xml:space="preserve">ет вид: </w:t>
      </w:r>
    </w:p>
    <w:p w:rsidR="00C7380A" w:rsidRPr="00C7380A" w:rsidRDefault="00C7380A" w:rsidP="00C7380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:rsidR="009B5025" w:rsidRPr="00C7380A" w:rsidRDefault="00700D14" w:rsidP="00C7380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12867">
        <w:rPr>
          <w:noProof/>
          <w:sz w:val="28"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28E26B49" wp14:editId="113AA145">
                <wp:simplePos x="0" y="0"/>
                <wp:positionH relativeFrom="column">
                  <wp:posOffset>5994978</wp:posOffset>
                </wp:positionH>
                <wp:positionV relativeFrom="paragraph">
                  <wp:posOffset>468918</wp:posOffset>
                </wp:positionV>
                <wp:extent cx="457200" cy="323215"/>
                <wp:effectExtent l="0" t="0" r="0" b="635"/>
                <wp:wrapNone/>
                <wp:docPr id="128" name="Надпись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3232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2D59" w:rsidRDefault="002F2D59" w:rsidP="009B5025">
                            <w:r>
                              <w:t>(2)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33" o:spid="_x0000_s1046" type="#_x0000_t202" style="position:absolute;left:0;text-align:left;margin-left:472.05pt;margin-top:36.9pt;width:36pt;height:25.4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" stroked="f">
                <v:textbox>
                  <w:txbxContent>
                    <w:p w:rsidR="002F2D59" w:rsidRDefault="002F2D59" w:rsidP="009B5025">
                      <w:r>
                        <w:t>(2)</w:t>
                      </w:r>
                    </w:p>
                  </w:txbxContent>
                </v:textbox>
              </v:shape>
            </w:pict>
          </mc:Fallback>
        </mc:AlternateContent>
      </w:r>
      <w:r w:rsidR="009B5025" w:rsidRPr="00D12867">
        <w:rPr>
          <w:noProof/>
          <w:position w:val="-80"/>
          <w:sz w:val="28"/>
          <w:szCs w:val="28"/>
          <w:lang w:val="uk-UA" w:eastAsia="uk-UA"/>
        </w:rPr>
        <w:drawing>
          <wp:inline distT="0" distB="0" distL="0" distR="0" wp14:anchorId="11498E10" wp14:editId="4DDBC5EB">
            <wp:extent cx="5403215" cy="1080770"/>
            <wp:effectExtent l="0" t="0" r="6985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7"/>
                    <pic:cNvPicPr>
                      <a:picLocks noChangeAspect="1" noChangeArrowheads="1"/>
                    </pic:cNvPicPr>
                  </pic:nvPicPr>
                  <pic:blipFill>
                    <a:blip r:embed="rId3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10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380A">
        <w:rPr>
          <w:sz w:val="28"/>
          <w:szCs w:val="28"/>
          <w:lang w:val="en-US"/>
        </w:rPr>
        <w:t>.</w:t>
      </w:r>
    </w:p>
    <w:p w:rsidR="009B5025" w:rsidRPr="00D12867" w:rsidRDefault="009B5025" w:rsidP="00C7380A">
      <w:pPr>
        <w:spacing w:line="360" w:lineRule="auto"/>
        <w:ind w:firstLine="709"/>
        <w:jc w:val="both"/>
        <w:rPr>
          <w:sz w:val="28"/>
          <w:szCs w:val="28"/>
        </w:rPr>
      </w:pPr>
    </w:p>
    <w:p w:rsidR="009B5025" w:rsidRPr="00D12867" w:rsidRDefault="009B5025" w:rsidP="00C7380A">
      <w:pPr>
        <w:spacing w:line="360" w:lineRule="auto"/>
        <w:ind w:firstLine="709"/>
        <w:jc w:val="both"/>
        <w:rPr>
          <w:position w:val="-28"/>
          <w:sz w:val="28"/>
          <w:szCs w:val="28"/>
        </w:rPr>
      </w:pPr>
      <w:r w:rsidRPr="00D12867">
        <w:rPr>
          <w:sz w:val="28"/>
          <w:szCs w:val="28"/>
        </w:rPr>
        <w:t xml:space="preserve">Здесь </w:t>
      </w:r>
      <w:r w:rsidRPr="00D12867">
        <w:rPr>
          <w:position w:val="-14"/>
          <w:sz w:val="28"/>
          <w:szCs w:val="28"/>
        </w:rPr>
        <w:object w:dxaOrig="280" w:dyaOrig="400">
          <v:shape id="_x0000_i1214" type="#_x0000_t75" style="width:13.9pt;height:18.8pt;mso-position-horizontal-relative:page;mso-position-vertical-relative:page" o:ole="">
            <v:imagedata r:id="rId372" o:title=""/>
          </v:shape>
          <o:OLEObject Type="Embed" ProgID="Equation.3" ShapeID="_x0000_i1214" DrawAspect="Content" ObjectID="_1527452331" r:id="rId373"/>
        </w:object>
      </w:r>
      <w:r w:rsidRPr="00D12867">
        <w:rPr>
          <w:sz w:val="28"/>
          <w:szCs w:val="28"/>
        </w:rPr>
        <w:t xml:space="preserve">–количество партий, входящих в группу </w:t>
      </w:r>
      <w:r w:rsidRPr="00D12867">
        <w:rPr>
          <w:position w:val="-6"/>
          <w:sz w:val="28"/>
          <w:szCs w:val="28"/>
        </w:rPr>
        <w:object w:dxaOrig="360" w:dyaOrig="320">
          <v:shape id="_x0000_i1215" type="#_x0000_t75" style="width:18pt;height:15.55pt;mso-position-horizontal-relative:page;mso-position-vertical-relative:page" o:ole="">
            <v:imagedata r:id="rId355" o:title=""/>
          </v:shape>
          <o:OLEObject Type="Embed" ProgID="Equation.3" ShapeID="_x0000_i1215" DrawAspect="Content" ObjectID="_1527452332" r:id="rId374"/>
        </w:object>
      </w:r>
      <w:r w:rsidRPr="00D12867">
        <w:rPr>
          <w:sz w:val="28"/>
          <w:szCs w:val="28"/>
        </w:rPr>
        <w:t>(индекс последней па</w:t>
      </w:r>
      <w:r w:rsidRPr="00D12867">
        <w:rPr>
          <w:sz w:val="28"/>
          <w:szCs w:val="28"/>
        </w:rPr>
        <w:t>р</w:t>
      </w:r>
      <w:r w:rsidRPr="00D12867">
        <w:rPr>
          <w:sz w:val="28"/>
          <w:szCs w:val="28"/>
        </w:rPr>
        <w:t xml:space="preserve">тии в группе), </w:t>
      </w:r>
      <w:r w:rsidRPr="00D12867">
        <w:rPr>
          <w:position w:val="-26"/>
          <w:sz w:val="28"/>
          <w:szCs w:val="28"/>
        </w:rPr>
        <w:object w:dxaOrig="400" w:dyaOrig="540">
          <v:shape id="_x0000_i1216" type="#_x0000_t75" style="width:20.45pt;height:27pt" o:ole="">
            <v:imagedata r:id="rId375" o:title=""/>
          </v:shape>
          <o:OLEObject Type="Embed" ProgID="Equation.3" ShapeID="_x0000_i1216" DrawAspect="Content" ObjectID="_1527452333" r:id="rId376"/>
        </w:object>
      </w:r>
      <w:r w:rsidRPr="00D12867">
        <w:rPr>
          <w:sz w:val="28"/>
          <w:szCs w:val="28"/>
        </w:rPr>
        <w:t xml:space="preserve">– количество данных, входящих в последнюю в </w:t>
      </w:r>
      <w:r w:rsidRPr="00D12867">
        <w:rPr>
          <w:position w:val="-6"/>
          <w:sz w:val="28"/>
          <w:szCs w:val="28"/>
        </w:rPr>
        <w:object w:dxaOrig="360" w:dyaOrig="320">
          <v:shape id="_x0000_i1217" type="#_x0000_t75" style="width:18pt;height:15.55pt;mso-position-horizontal-relative:page;mso-position-vertical-relative:page" o:ole="">
            <v:imagedata r:id="rId355" o:title=""/>
          </v:shape>
          <o:OLEObject Type="Embed" ProgID="Equation.3" ShapeID="_x0000_i1217" DrawAspect="Content" ObjectID="_1527452334" r:id="rId377"/>
        </w:object>
      </w:r>
      <w:r w:rsidRPr="00D12867">
        <w:rPr>
          <w:sz w:val="28"/>
          <w:szCs w:val="28"/>
        </w:rPr>
        <w:t xml:space="preserve"> партию (и</w:t>
      </w:r>
      <w:r w:rsidRPr="00D12867">
        <w:rPr>
          <w:sz w:val="28"/>
          <w:szCs w:val="28"/>
        </w:rPr>
        <w:t>н</w:t>
      </w:r>
      <w:r w:rsidRPr="00D12867">
        <w:rPr>
          <w:sz w:val="28"/>
          <w:szCs w:val="28"/>
        </w:rPr>
        <w:t xml:space="preserve">декс данных, являющихся последними в партии с индексом </w:t>
      </w:r>
      <w:r w:rsidRPr="00D12867">
        <w:rPr>
          <w:position w:val="-14"/>
          <w:sz w:val="28"/>
          <w:szCs w:val="28"/>
        </w:rPr>
        <w:object w:dxaOrig="280" w:dyaOrig="400">
          <v:shape id="_x0000_i1218" type="#_x0000_t75" style="width:13.9pt;height:18.8pt;mso-position-horizontal-relative:page;mso-position-vertical-relative:page" o:ole="">
            <v:imagedata r:id="rId372" o:title=""/>
          </v:shape>
          <o:OLEObject Type="Embed" ProgID="Equation.3" ShapeID="_x0000_i1218" DrawAspect="Content" ObjectID="_1527452335" r:id="rId378"/>
        </w:object>
      </w:r>
      <w:r w:rsidRPr="00D12867">
        <w:rPr>
          <w:sz w:val="28"/>
          <w:szCs w:val="28"/>
        </w:rPr>
        <w:t xml:space="preserve">), </w:t>
      </w:r>
      <w:r w:rsidRPr="00D12867">
        <w:rPr>
          <w:position w:val="-26"/>
          <w:sz w:val="28"/>
          <w:szCs w:val="28"/>
        </w:rPr>
        <w:object w:dxaOrig="859" w:dyaOrig="520">
          <v:shape id="_x0000_i1219" type="#_x0000_t75" style="width:46.65pt;height:28.65pt" o:ole="">
            <v:imagedata r:id="rId379" o:title=""/>
          </v:shape>
          <o:OLEObject Type="Embed" ProgID="Equation.3" ShapeID="_x0000_i1219" DrawAspect="Content" ObjectID="_1527452336" r:id="rId380"/>
        </w:object>
      </w:r>
      <w:r w:rsidRPr="00D12867">
        <w:rPr>
          <w:sz w:val="28"/>
          <w:szCs w:val="28"/>
        </w:rPr>
        <w:t>– момент вр</w:t>
      </w:r>
      <w:r w:rsidRPr="00D12867">
        <w:rPr>
          <w:sz w:val="28"/>
          <w:szCs w:val="28"/>
        </w:rPr>
        <w:t>е</w:t>
      </w:r>
      <w:r w:rsidRPr="00D12867">
        <w:rPr>
          <w:sz w:val="28"/>
          <w:szCs w:val="28"/>
        </w:rPr>
        <w:t xml:space="preserve">мени начала обработки последних данных в партии с индексом </w:t>
      </w:r>
      <w:r w:rsidRPr="00D12867">
        <w:rPr>
          <w:position w:val="-14"/>
          <w:sz w:val="28"/>
          <w:szCs w:val="28"/>
        </w:rPr>
        <w:object w:dxaOrig="280" w:dyaOrig="400">
          <v:shape id="_x0000_i1220" type="#_x0000_t75" style="width:13.9pt;height:18.8pt" o:ole="">
            <v:imagedata r:id="rId381" o:title=""/>
          </v:shape>
          <o:OLEObject Type="Embed" ProgID="Equation.3" ShapeID="_x0000_i1220" DrawAspect="Content" ObjectID="_1527452337" r:id="rId382"/>
        </w:object>
      </w:r>
      <w:r w:rsidRPr="00D12867">
        <w:rPr>
          <w:position w:val="-6"/>
          <w:sz w:val="28"/>
          <w:szCs w:val="28"/>
        </w:rPr>
        <w:t xml:space="preserve"> </w:t>
      </w:r>
      <w:r w:rsidRPr="00D12867">
        <w:rPr>
          <w:sz w:val="28"/>
          <w:szCs w:val="28"/>
        </w:rPr>
        <w:t xml:space="preserve">, а </w:t>
      </w:r>
      <w:r w:rsidRPr="00D12867">
        <w:rPr>
          <w:position w:val="-28"/>
          <w:sz w:val="28"/>
          <w:szCs w:val="28"/>
        </w:rPr>
        <w:object w:dxaOrig="2500" w:dyaOrig="700">
          <v:shape id="_x0000_i1221" type="#_x0000_t75" style="width:126pt;height:35.2pt" o:ole="">
            <v:imagedata r:id="rId383" o:title=""/>
          </v:shape>
          <o:OLEObject Type="Embed" ProgID="Equation.3" ShapeID="_x0000_i1221" DrawAspect="Content" ObjectID="_1527452338" r:id="rId384"/>
        </w:object>
      </w:r>
      <w:r w:rsidRPr="00D12867">
        <w:rPr>
          <w:sz w:val="28"/>
          <w:szCs w:val="28"/>
        </w:rPr>
        <w:t xml:space="preserve">– время окончания обработки этой партии на </w:t>
      </w:r>
      <w:r w:rsidRPr="00D12867">
        <w:rPr>
          <w:i/>
          <w:sz w:val="28"/>
          <w:szCs w:val="28"/>
        </w:rPr>
        <w:t>l</w:t>
      </w:r>
      <w:r w:rsidR="00A32BB3" w:rsidRPr="00D12867">
        <w:rPr>
          <w:i/>
          <w:sz w:val="28"/>
          <w:szCs w:val="28"/>
        </w:rPr>
        <w:t>–</w:t>
      </w:r>
      <w:r w:rsidRPr="00D12867">
        <w:rPr>
          <w:sz w:val="28"/>
          <w:szCs w:val="28"/>
        </w:rPr>
        <w:t>ом сегменте.</w:t>
      </w:r>
    </w:p>
    <w:p w:rsidR="009B5025" w:rsidRPr="00D12867" w:rsidRDefault="009B5025" w:rsidP="00C7380A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lastRenderedPageBreak/>
        <w:t>Решение, формируемое для всех групп партий данных на втором уровне с</w:t>
      </w:r>
      <w:r w:rsidRPr="00D12867">
        <w:rPr>
          <w:sz w:val="28"/>
          <w:szCs w:val="28"/>
        </w:rPr>
        <w:t>и</w:t>
      </w:r>
      <w:r w:rsidRPr="00D12867">
        <w:rPr>
          <w:sz w:val="28"/>
          <w:szCs w:val="28"/>
        </w:rPr>
        <w:t>стемы и передаваемое на первый уровень для вычисления значения критерия, имеет вид: {</w:t>
      </w:r>
      <w:r w:rsidRPr="00D12867">
        <w:rPr>
          <w:position w:val="-10"/>
          <w:sz w:val="28"/>
          <w:szCs w:val="28"/>
        </w:rPr>
        <w:object w:dxaOrig="460" w:dyaOrig="359">
          <v:shape id="_x0000_i1222" type="#_x0000_t75" style="width:22.9pt;height:18pt" o:ole="">
            <v:imagedata r:id="rId385" o:title=""/>
          </v:shape>
          <o:OLEObject Type="Embed" ProgID="Equation.3" ShapeID="_x0000_i1222" DrawAspect="Content" ObjectID="_1527452339" r:id="rId386"/>
        </w:object>
      </w:r>
      <w:r w:rsidRPr="00D12867">
        <w:rPr>
          <w:sz w:val="28"/>
          <w:szCs w:val="28"/>
        </w:rPr>
        <w:t>(</w:t>
      </w:r>
      <w:r w:rsidRPr="00D12867">
        <w:rPr>
          <w:position w:val="-10"/>
          <w:sz w:val="28"/>
          <w:szCs w:val="28"/>
        </w:rPr>
        <w:object w:dxaOrig="759" w:dyaOrig="381">
          <v:shape id="_x0000_i1223" type="#_x0000_t75" style="width:36.8pt;height:18pt" o:ole="">
            <v:imagedata r:id="rId387" o:title=""/>
          </v:shape>
          <o:OLEObject Type="Embed" ProgID="Equation.3" ShapeID="_x0000_i1223" DrawAspect="Content" ObjectID="_1527452340" r:id="rId388"/>
        </w:object>
      </w:r>
      <w:r w:rsidRPr="00D12867">
        <w:rPr>
          <w:sz w:val="28"/>
          <w:szCs w:val="28"/>
        </w:rPr>
        <w:t xml:space="preserve">)}, где </w:t>
      </w:r>
      <w:r w:rsidRPr="00D12867">
        <w:rPr>
          <w:position w:val="-12"/>
          <w:sz w:val="28"/>
          <w:szCs w:val="28"/>
        </w:rPr>
        <w:object w:dxaOrig="2875" w:dyaOrig="400">
          <v:shape id="_x0000_i1224" type="#_x0000_t75" style="width:2in;height:20.45pt" o:ole="">
            <v:imagedata r:id="rId389" o:title=""/>
          </v:shape>
          <o:OLEObject Type="Embed" ProgID="Equation.3" ShapeID="_x0000_i1224" DrawAspect="Content" ObjectID="_1527452341" r:id="rId390"/>
        </w:object>
      </w:r>
      <w:r w:rsidRPr="00D12867">
        <w:rPr>
          <w:sz w:val="28"/>
          <w:szCs w:val="28"/>
        </w:rPr>
        <w:t>,</w:t>
      </w:r>
      <w:r w:rsidRPr="00D12867">
        <w:rPr>
          <w:position w:val="-12"/>
          <w:sz w:val="28"/>
          <w:szCs w:val="28"/>
        </w:rPr>
        <w:object w:dxaOrig="478" w:dyaOrig="379">
          <v:shape id="_x0000_i1225" type="#_x0000_t75" style="width:25.35pt;height:18pt" o:ole="">
            <v:imagedata r:id="rId391" o:title=""/>
          </v:shape>
          <o:OLEObject Type="Embed" ProgID="Equation.3" ShapeID="_x0000_i1225" DrawAspect="Content" ObjectID="_1527452342" r:id="rId392"/>
        </w:object>
      </w:r>
      <w:r w:rsidRPr="00D12867">
        <w:rPr>
          <w:sz w:val="28"/>
          <w:szCs w:val="28"/>
        </w:rPr>
        <w:t xml:space="preserve">– вектор количества данных </w:t>
      </w:r>
      <w:r w:rsidRPr="00D12867">
        <w:rPr>
          <w:i/>
          <w:sz w:val="28"/>
          <w:szCs w:val="28"/>
        </w:rPr>
        <w:t>i</w:t>
      </w:r>
      <w:r w:rsidR="00A32BB3" w:rsidRPr="00D12867">
        <w:rPr>
          <w:i/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 в </w:t>
      </w:r>
      <w:r w:rsidRPr="00D12867">
        <w:rPr>
          <w:position w:val="-12"/>
          <w:sz w:val="28"/>
          <w:szCs w:val="28"/>
        </w:rPr>
        <w:object w:dxaOrig="340" w:dyaOrig="380">
          <v:shape id="_x0000_i1226" type="#_x0000_t75" style="width:17.2pt;height:18pt;mso-position-horizontal-relative:page;mso-position-vertical-relative:page" o:ole="">
            <v:imagedata r:id="rId393" o:title=""/>
          </v:shape>
          <o:OLEObject Type="Embed" ProgID="Equation.3" ShapeID="_x0000_i1226" DrawAspect="Content" ObjectID="_1527452343" r:id="rId394"/>
        </w:object>
      </w:r>
      <w:r w:rsidRPr="00D12867">
        <w:rPr>
          <w:sz w:val="28"/>
          <w:szCs w:val="28"/>
        </w:rPr>
        <w:t xml:space="preserve"> партиях в группе </w:t>
      </w:r>
      <w:r w:rsidRPr="00D12867">
        <w:rPr>
          <w:position w:val="-6"/>
          <w:sz w:val="28"/>
          <w:szCs w:val="28"/>
        </w:rPr>
        <w:object w:dxaOrig="360" w:dyaOrig="320">
          <v:shape id="_x0000_i1227" type="#_x0000_t75" style="width:18pt;height:15.55pt;mso-position-horizontal-relative:page;mso-position-vertical-relative:page" o:ole="">
            <v:imagedata r:id="rId106" o:title=""/>
          </v:shape>
          <o:OLEObject Type="Embed" ProgID="Equation.3" ShapeID="_x0000_i1227" DrawAspect="Content" ObjectID="_1527452344" r:id="rId395"/>
        </w:object>
      </w:r>
      <w:r w:rsidRPr="00D12867">
        <w:rPr>
          <w:sz w:val="28"/>
          <w:szCs w:val="28"/>
        </w:rPr>
        <w:t xml:space="preserve">, </w:t>
      </w:r>
      <w:r w:rsidRPr="00D12867">
        <w:rPr>
          <w:position w:val="-10"/>
          <w:sz w:val="28"/>
          <w:szCs w:val="28"/>
        </w:rPr>
        <w:object w:dxaOrig="260" w:dyaOrig="340">
          <v:shape id="_x0000_i1228" type="#_x0000_t75" style="width:13.1pt;height:17.2pt;mso-position-horizontal-relative:page;mso-position-vertical-relative:page" o:ole="">
            <v:imagedata r:id="rId396" o:title=""/>
          </v:shape>
          <o:OLEObject Type="Embed" ProgID="Equation.3" ShapeID="_x0000_i1228" DrawAspect="Content" ObjectID="_1527452345" r:id="rId397"/>
        </w:object>
      </w:r>
      <w:r w:rsidRPr="00D12867">
        <w:rPr>
          <w:sz w:val="28"/>
          <w:szCs w:val="28"/>
        </w:rPr>
        <w:t xml:space="preserve">– количество типов данных, партии которых входят в </w:t>
      </w:r>
      <w:r w:rsidRPr="00D12867">
        <w:rPr>
          <w:position w:val="-6"/>
          <w:sz w:val="28"/>
          <w:szCs w:val="28"/>
        </w:rPr>
        <w:object w:dxaOrig="360" w:dyaOrig="320">
          <v:shape id="_x0000_i1229" type="#_x0000_t75" style="width:18pt;height:15.55pt;mso-position-horizontal-relative:page;mso-position-vertical-relative:page" o:ole="">
            <v:imagedata r:id="rId106" o:title=""/>
          </v:shape>
          <o:OLEObject Type="Embed" ProgID="Equation.3" ShapeID="_x0000_i1229" DrawAspect="Content" ObjectID="_1527452346" r:id="rId398"/>
        </w:object>
      </w:r>
      <w:r w:rsidRPr="00D12867">
        <w:rPr>
          <w:sz w:val="28"/>
          <w:szCs w:val="28"/>
        </w:rPr>
        <w:t xml:space="preserve">. Решение на первом уровне представляется в виде набора  </w:t>
      </w:r>
      <w:r w:rsidRPr="00D12867">
        <w:rPr>
          <w:position w:val="-10"/>
          <w:sz w:val="28"/>
          <w:szCs w:val="28"/>
        </w:rPr>
        <w:object w:dxaOrig="820" w:dyaOrig="320">
          <v:shape id="_x0000_i1230" type="#_x0000_t75" style="width:40.9pt;height:15.55pt" o:ole="">
            <v:imagedata r:id="rId399" o:title=""/>
          </v:shape>
          <o:OLEObject Type="Embed" ProgID="Equation.3" ShapeID="_x0000_i1230" DrawAspect="Content" ObjectID="_1527452347" r:id="rId400"/>
        </w:object>
      </w:r>
      <w:r w:rsidRPr="00D12867">
        <w:rPr>
          <w:sz w:val="28"/>
          <w:szCs w:val="28"/>
        </w:rPr>
        <w:t xml:space="preserve">, где элементы </w:t>
      </w:r>
      <w:r w:rsidRPr="00D12867">
        <w:rPr>
          <w:position w:val="-12"/>
          <w:sz w:val="28"/>
          <w:szCs w:val="28"/>
        </w:rPr>
        <w:object w:dxaOrig="300" w:dyaOrig="360">
          <v:shape id="_x0000_i1231" type="#_x0000_t75" style="width:15.55pt;height:17.2pt" o:ole="">
            <v:imagedata r:id="rId401" o:title=""/>
          </v:shape>
          <o:OLEObject Type="Embed" ProgID="Equation.3" ShapeID="_x0000_i1231" DrawAspect="Content" ObjectID="_1527452348" r:id="rId402"/>
        </w:object>
      </w:r>
      <w:r w:rsidRPr="00D12867">
        <w:rPr>
          <w:sz w:val="28"/>
          <w:szCs w:val="28"/>
        </w:rPr>
        <w:t xml:space="preserve"> (</w:t>
      </w:r>
      <w:r w:rsidRPr="00D12867">
        <w:rPr>
          <w:position w:val="-8"/>
          <w:sz w:val="28"/>
          <w:szCs w:val="28"/>
        </w:rPr>
        <w:object w:dxaOrig="700" w:dyaOrig="360">
          <v:shape id="_x0000_i1232" type="#_x0000_t75" style="width:35.2pt;height:18pt" o:ole="">
            <v:imagedata r:id="rId403" o:title=""/>
          </v:shape>
          <o:OLEObject Type="Embed" ProgID="Equation.3" ShapeID="_x0000_i1232" DrawAspect="Content" ObjectID="_1527452349" r:id="rId404"/>
        </w:object>
      </w:r>
      <w:r w:rsidRPr="00D12867">
        <w:rPr>
          <w:sz w:val="28"/>
          <w:szCs w:val="28"/>
        </w:rPr>
        <w:t xml:space="preserve">) соответствуют количеству партий данных </w:t>
      </w:r>
      <w:r w:rsidRPr="00D12867">
        <w:rPr>
          <w:i/>
          <w:iCs/>
          <w:sz w:val="28"/>
          <w:szCs w:val="28"/>
        </w:rPr>
        <w:t>i</w:t>
      </w:r>
      <w:r w:rsidR="00A32BB3" w:rsidRPr="00D12867">
        <w:rPr>
          <w:i/>
          <w:iCs/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ых</w:t>
      </w:r>
      <w:proofErr w:type="spellEnd"/>
      <w:r w:rsidRPr="00D12867">
        <w:rPr>
          <w:sz w:val="28"/>
          <w:szCs w:val="28"/>
        </w:rPr>
        <w:t xml:space="preserve"> типов, элементы </w:t>
      </w:r>
      <w:r w:rsidRPr="00D12867">
        <w:rPr>
          <w:position w:val="-12"/>
          <w:sz w:val="28"/>
          <w:szCs w:val="28"/>
        </w:rPr>
        <w:object w:dxaOrig="340" w:dyaOrig="360">
          <v:shape id="_x0000_i1233" type="#_x0000_t75" style="width:17.2pt;height:17.2pt" o:ole="">
            <v:imagedata r:id="rId405" o:title=""/>
          </v:shape>
          <o:OLEObject Type="Embed" ProgID="Equation.3" ShapeID="_x0000_i1233" DrawAspect="Content" ObjectID="_1527452350" r:id="rId406"/>
        </w:object>
      </w:r>
      <w:r w:rsidRPr="00D12867">
        <w:rPr>
          <w:sz w:val="28"/>
          <w:szCs w:val="28"/>
        </w:rPr>
        <w:t xml:space="preserve"> соответствуют количеству данных </w:t>
      </w:r>
      <w:r w:rsidRPr="00D12867">
        <w:rPr>
          <w:i/>
          <w:iCs/>
          <w:sz w:val="28"/>
          <w:szCs w:val="28"/>
        </w:rPr>
        <w:t>i</w:t>
      </w:r>
      <w:r w:rsidR="00A32BB3" w:rsidRPr="00D12867">
        <w:rPr>
          <w:i/>
          <w:iCs/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 в </w:t>
      </w:r>
      <w:r w:rsidRPr="00D12867">
        <w:rPr>
          <w:i/>
          <w:iCs/>
          <w:sz w:val="28"/>
          <w:szCs w:val="28"/>
        </w:rPr>
        <w:t>h</w:t>
      </w:r>
      <w:r w:rsidR="00A32BB3" w:rsidRPr="00D12867">
        <w:rPr>
          <w:i/>
          <w:iCs/>
          <w:sz w:val="28"/>
          <w:szCs w:val="28"/>
        </w:rPr>
        <w:t>–</w:t>
      </w:r>
      <w:r w:rsidRPr="00D12867">
        <w:rPr>
          <w:sz w:val="28"/>
          <w:szCs w:val="28"/>
        </w:rPr>
        <w:t>ой партии (</w:t>
      </w:r>
      <w:r w:rsidRPr="00D12867">
        <w:rPr>
          <w:position w:val="-12"/>
          <w:sz w:val="28"/>
          <w:szCs w:val="28"/>
        </w:rPr>
        <w:object w:dxaOrig="880" w:dyaOrig="400">
          <v:shape id="_x0000_i1234" type="#_x0000_t75" style="width:43.35pt;height:18.8pt" o:ole="">
            <v:imagedata r:id="rId407" o:title=""/>
          </v:shape>
          <o:OLEObject Type="Embed" ProgID="Equation.3" ShapeID="_x0000_i1234" DrawAspect="Content" ObjectID="_1527452351" r:id="rId408"/>
        </w:object>
      </w:r>
      <w:r w:rsidRPr="00D12867">
        <w:rPr>
          <w:sz w:val="28"/>
          <w:szCs w:val="28"/>
        </w:rPr>
        <w:t xml:space="preserve">). При </w:t>
      </w:r>
      <w:r w:rsidRPr="00D12867">
        <w:rPr>
          <w:position w:val="-26"/>
          <w:sz w:val="28"/>
          <w:szCs w:val="28"/>
        </w:rPr>
        <w:object w:dxaOrig="1140" w:dyaOrig="639">
          <v:shape id="_x0000_i1235" type="#_x0000_t75" style="width:58.1pt;height:31.9pt" o:ole="">
            <v:imagedata r:id="rId409" o:title=""/>
          </v:shape>
          <o:OLEObject Type="Embed" ProgID="Equation.3" ShapeID="_x0000_i1235" DrawAspect="Content" ObjectID="_1527452352" r:id="rId410"/>
        </w:object>
      </w:r>
      <w:r w:rsidRPr="00D12867">
        <w:rPr>
          <w:sz w:val="28"/>
          <w:szCs w:val="28"/>
        </w:rPr>
        <w:t xml:space="preserve"> не все партии данных </w:t>
      </w:r>
      <w:r w:rsidRPr="00D12867">
        <w:rPr>
          <w:i/>
          <w:iCs/>
          <w:sz w:val="28"/>
          <w:szCs w:val="28"/>
        </w:rPr>
        <w:t>i</w:t>
      </w:r>
      <w:r w:rsidR="00A32BB3" w:rsidRPr="00D12867">
        <w:rPr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 были размещены в гру</w:t>
      </w:r>
      <w:r w:rsidRPr="00D12867">
        <w:rPr>
          <w:sz w:val="28"/>
          <w:szCs w:val="28"/>
        </w:rPr>
        <w:t>п</w:t>
      </w:r>
      <w:r w:rsidRPr="00D12867">
        <w:rPr>
          <w:sz w:val="28"/>
          <w:szCs w:val="28"/>
        </w:rPr>
        <w:t xml:space="preserve">пах партий </w:t>
      </w:r>
      <w:r w:rsidRPr="00D12867">
        <w:rPr>
          <w:position w:val="-6"/>
          <w:sz w:val="28"/>
          <w:szCs w:val="28"/>
        </w:rPr>
        <w:object w:dxaOrig="360" w:dyaOrig="340">
          <v:shape id="_x0000_i1236" type="#_x0000_t75" style="width:18pt;height:17.2pt" o:ole="">
            <v:imagedata r:id="rId411" o:title=""/>
          </v:shape>
          <o:OLEObject Type="Embed" ProgID="Equation.3" ShapeID="_x0000_i1236" DrawAspect="Content" ObjectID="_1527452353" r:id="rId412"/>
        </w:object>
      </w:r>
      <w:r w:rsidRPr="00D12867">
        <w:rPr>
          <w:position w:val="-6"/>
          <w:sz w:val="28"/>
          <w:szCs w:val="28"/>
        </w:rPr>
        <w:t xml:space="preserve"> </w:t>
      </w:r>
      <w:r w:rsidRPr="00D12867">
        <w:rPr>
          <w:sz w:val="28"/>
          <w:szCs w:val="28"/>
        </w:rPr>
        <w:t>(</w:t>
      </w:r>
      <w:r w:rsidRPr="00D12867">
        <w:rPr>
          <w:position w:val="-8"/>
          <w:sz w:val="28"/>
          <w:szCs w:val="28"/>
        </w:rPr>
        <w:object w:dxaOrig="780" w:dyaOrig="360">
          <v:shape id="_x0000_i1237" type="#_x0000_t75" style="width:40.1pt;height:18pt" o:ole="">
            <v:imagedata r:id="rId413" o:title=""/>
          </v:shape>
          <o:OLEObject Type="Embed" ProgID="Equation.3" ShapeID="_x0000_i1237" DrawAspect="Content" ObjectID="_1527452354" r:id="rId414"/>
        </w:object>
      </w:r>
      <w:r w:rsidRPr="00D12867">
        <w:rPr>
          <w:sz w:val="28"/>
          <w:szCs w:val="28"/>
        </w:rPr>
        <w:t xml:space="preserve">). Партии данных </w:t>
      </w:r>
      <w:r w:rsidRPr="00D12867">
        <w:rPr>
          <w:i/>
          <w:iCs/>
          <w:sz w:val="28"/>
          <w:szCs w:val="28"/>
        </w:rPr>
        <w:t>i</w:t>
      </w:r>
      <w:r w:rsidR="00A32BB3" w:rsidRPr="00D12867">
        <w:rPr>
          <w:i/>
          <w:iCs/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типа, не вошедшие в группы, будут размещены в множестве </w:t>
      </w:r>
      <w:r w:rsidRPr="00D12867">
        <w:rPr>
          <w:i/>
          <w:iCs/>
          <w:sz w:val="28"/>
          <w:szCs w:val="28"/>
        </w:rPr>
        <w:t>Q</w:t>
      </w:r>
      <w:r w:rsidRPr="00D12867">
        <w:rPr>
          <w:sz w:val="28"/>
          <w:szCs w:val="28"/>
        </w:rPr>
        <w:t xml:space="preserve">, которое представляет собой набор параметров вида: </w:t>
      </w:r>
      <w:r w:rsidRPr="00D12867">
        <w:rPr>
          <w:position w:val="-14"/>
          <w:sz w:val="28"/>
          <w:szCs w:val="28"/>
        </w:rPr>
        <w:object w:dxaOrig="3060" w:dyaOrig="420">
          <v:shape id="_x0000_i1238" type="#_x0000_t75" style="width:153.8pt;height:20.45pt" o:ole="">
            <v:imagedata r:id="rId415" o:title=""/>
          </v:shape>
          <o:OLEObject Type="Embed" ProgID="Equation.3" ShapeID="_x0000_i1238" DrawAspect="Content" ObjectID="_1527452355" r:id="rId416"/>
        </w:object>
      </w:r>
      <w:r w:rsidRPr="00D12867">
        <w:rPr>
          <w:sz w:val="28"/>
          <w:szCs w:val="28"/>
        </w:rPr>
        <w:t xml:space="preserve">, где </w:t>
      </w:r>
      <w:r w:rsidRPr="00D12867">
        <w:rPr>
          <w:position w:val="-12"/>
          <w:sz w:val="28"/>
          <w:szCs w:val="28"/>
        </w:rPr>
        <w:object w:dxaOrig="360" w:dyaOrig="400">
          <v:shape id="_x0000_i1239" type="#_x0000_t75" style="width:18pt;height:18.8pt" o:ole="">
            <v:imagedata r:id="rId417" o:title=""/>
          </v:shape>
          <o:OLEObject Type="Embed" ProgID="Equation.3" ShapeID="_x0000_i1239" DrawAspect="Content" ObjectID="_1527452356" r:id="rId418"/>
        </w:object>
      </w:r>
      <w:r w:rsidRPr="00D12867">
        <w:rPr>
          <w:sz w:val="28"/>
          <w:szCs w:val="28"/>
        </w:rPr>
        <w:t xml:space="preserve">– количество партий данных </w:t>
      </w:r>
      <w:r w:rsidRPr="00D12867">
        <w:rPr>
          <w:i/>
          <w:sz w:val="28"/>
          <w:szCs w:val="28"/>
        </w:rPr>
        <w:t>i</w:t>
      </w:r>
      <w:r w:rsidR="00A32BB3" w:rsidRPr="00D12867">
        <w:rPr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типа, не вкл</w:t>
      </w:r>
      <w:r w:rsidRPr="00D12867">
        <w:rPr>
          <w:sz w:val="28"/>
          <w:szCs w:val="28"/>
        </w:rPr>
        <w:t>ю</w:t>
      </w:r>
      <w:r w:rsidRPr="00D12867">
        <w:rPr>
          <w:sz w:val="28"/>
          <w:szCs w:val="28"/>
        </w:rPr>
        <w:t xml:space="preserve">ченных ни в одну из групп партий,  </w:t>
      </w:r>
      <w:r w:rsidRPr="00D12867">
        <w:rPr>
          <w:position w:val="-12"/>
          <w:sz w:val="28"/>
          <w:szCs w:val="28"/>
        </w:rPr>
        <w:object w:dxaOrig="540" w:dyaOrig="380">
          <v:shape id="_x0000_i1240" type="#_x0000_t75" style="width:27pt;height:18pt" o:ole="">
            <v:imagedata r:id="rId419" o:title=""/>
          </v:shape>
          <o:OLEObject Type="Embed" ProgID="Equation.3" ShapeID="_x0000_i1240" DrawAspect="Content" ObjectID="_1527452357" r:id="rId420"/>
        </w:object>
      </w:r>
      <w:r w:rsidRPr="00D12867">
        <w:rPr>
          <w:sz w:val="28"/>
          <w:szCs w:val="28"/>
        </w:rPr>
        <w:t xml:space="preserve"> –вектор составов этих партий, </w:t>
      </w:r>
      <w:r w:rsidRPr="00D12867">
        <w:rPr>
          <w:position w:val="-14"/>
          <w:sz w:val="28"/>
          <w:szCs w:val="28"/>
        </w:rPr>
        <w:object w:dxaOrig="279" w:dyaOrig="380">
          <v:shape id="_x0000_i1241" type="#_x0000_t75" style="width:13.9pt;height:18pt" o:ole="">
            <v:imagedata r:id="rId421" o:title=""/>
          </v:shape>
          <o:OLEObject Type="Embed" ProgID="Equation.3" ShapeID="_x0000_i1241" DrawAspect="Content" ObjectID="_1527452358" r:id="rId422"/>
        </w:object>
      </w:r>
      <w:r w:rsidRPr="00D12867">
        <w:rPr>
          <w:sz w:val="28"/>
          <w:szCs w:val="28"/>
        </w:rPr>
        <w:t>– кол</w:t>
      </w:r>
      <w:r w:rsidRPr="00D12867">
        <w:rPr>
          <w:sz w:val="28"/>
          <w:szCs w:val="28"/>
        </w:rPr>
        <w:t>и</w:t>
      </w:r>
      <w:r w:rsidRPr="00D12867">
        <w:rPr>
          <w:sz w:val="28"/>
          <w:szCs w:val="28"/>
        </w:rPr>
        <w:t xml:space="preserve">чество типов данных, партии которых не включены в состав групп. Количество данных </w:t>
      </w:r>
      <w:r w:rsidRPr="00D12867">
        <w:rPr>
          <w:i/>
          <w:iCs/>
          <w:sz w:val="28"/>
          <w:szCs w:val="28"/>
        </w:rPr>
        <w:t>i</w:t>
      </w:r>
      <w:r w:rsidR="00A32BB3" w:rsidRPr="00D12867">
        <w:rPr>
          <w:i/>
          <w:iCs/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типа, которые распределены по партиям определяется выражением </w:t>
      </w:r>
      <w:r w:rsidRPr="00D12867">
        <w:rPr>
          <w:position w:val="-28"/>
          <w:sz w:val="28"/>
          <w:szCs w:val="28"/>
        </w:rPr>
        <w:object w:dxaOrig="639" w:dyaOrig="700">
          <v:shape id="_x0000_i1242" type="#_x0000_t75" style="width:31.9pt;height:35.2pt" o:ole="">
            <v:imagedata r:id="rId423" o:title=""/>
          </v:shape>
          <o:OLEObject Type="Embed" ProgID="Equation.3" ShapeID="_x0000_i1242" DrawAspect="Content" ObjectID="_1527452359" r:id="rId424"/>
        </w:object>
      </w:r>
      <w:r w:rsidRPr="00D12867">
        <w:rPr>
          <w:sz w:val="28"/>
          <w:szCs w:val="28"/>
        </w:rPr>
        <w:t xml:space="preserve">, общее количество данных </w:t>
      </w:r>
      <w:r w:rsidRPr="00D12867">
        <w:rPr>
          <w:i/>
          <w:iCs/>
          <w:sz w:val="28"/>
          <w:szCs w:val="28"/>
        </w:rPr>
        <w:t>i</w:t>
      </w:r>
      <w:r w:rsidR="00A32BB3" w:rsidRPr="00D12867">
        <w:rPr>
          <w:i/>
          <w:iCs/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типа, обрабатываемых в группах партий </w:t>
      </w:r>
      <w:r w:rsidRPr="00D12867">
        <w:rPr>
          <w:position w:val="-6"/>
          <w:sz w:val="28"/>
          <w:szCs w:val="28"/>
        </w:rPr>
        <w:object w:dxaOrig="380" w:dyaOrig="340">
          <v:shape id="_x0000_i1243" type="#_x0000_t75" style="width:18.8pt;height:17.2pt" o:ole="">
            <v:imagedata r:id="rId425" o:title=""/>
          </v:shape>
          <o:OLEObject Type="Embed" ProgID="Equation.3" ShapeID="_x0000_i1243" DrawAspect="Content" ObjectID="_1527452360" r:id="rId426"/>
        </w:object>
      </w:r>
      <w:r w:rsidRPr="00D12867">
        <w:rPr>
          <w:position w:val="-6"/>
          <w:sz w:val="28"/>
          <w:szCs w:val="28"/>
        </w:rPr>
        <w:t xml:space="preserve"> </w:t>
      </w:r>
      <w:r w:rsidRPr="00D12867">
        <w:rPr>
          <w:sz w:val="28"/>
          <w:szCs w:val="28"/>
        </w:rPr>
        <w:t>(</w:t>
      </w:r>
      <w:r w:rsidRPr="00D12867">
        <w:rPr>
          <w:position w:val="-8"/>
          <w:sz w:val="28"/>
          <w:szCs w:val="28"/>
        </w:rPr>
        <w:object w:dxaOrig="780" w:dyaOrig="360">
          <v:shape id="_x0000_i1244" type="#_x0000_t75" style="width:40.1pt;height:18pt" o:ole="">
            <v:imagedata r:id="rId427" o:title=""/>
          </v:shape>
          <o:OLEObject Type="Embed" ProgID="Equation.3" ShapeID="_x0000_i1244" DrawAspect="Content" ObjectID="_1527452361" r:id="rId428"/>
        </w:object>
      </w:r>
      <w:r w:rsidRPr="00D12867">
        <w:rPr>
          <w:sz w:val="28"/>
          <w:szCs w:val="28"/>
        </w:rPr>
        <w:t xml:space="preserve">), определяется выражением </w:t>
      </w:r>
      <w:r w:rsidRPr="00D12867">
        <w:rPr>
          <w:position w:val="-28"/>
          <w:sz w:val="28"/>
          <w:szCs w:val="28"/>
        </w:rPr>
        <w:object w:dxaOrig="1200" w:dyaOrig="720">
          <v:shape id="_x0000_i1245" type="#_x0000_t75" style="width:61.35pt;height:36.8pt" o:ole="">
            <v:imagedata r:id="rId429" o:title=""/>
          </v:shape>
          <o:OLEObject Type="Embed" ProgID="Equation.3" ShapeID="_x0000_i1245" DrawAspect="Content" ObjectID="_1527452362" r:id="rId430"/>
        </w:object>
      </w:r>
      <w:r w:rsidRPr="00D12867">
        <w:rPr>
          <w:sz w:val="28"/>
          <w:szCs w:val="28"/>
        </w:rPr>
        <w:t xml:space="preserve">.  В том случае, если </w:t>
      </w:r>
      <w:r w:rsidRPr="00D12867">
        <w:rPr>
          <w:position w:val="-26"/>
          <w:sz w:val="28"/>
          <w:szCs w:val="28"/>
        </w:rPr>
        <w:object w:dxaOrig="1140" w:dyaOrig="639">
          <v:shape id="_x0000_i1246" type="#_x0000_t75" style="width:58.1pt;height:31.9pt" o:ole="">
            <v:imagedata r:id="rId431" o:title=""/>
          </v:shape>
          <o:OLEObject Type="Embed" ProgID="Equation.3" ShapeID="_x0000_i1246" DrawAspect="Content" ObjectID="_1527452363" r:id="rId432"/>
        </w:object>
      </w:r>
      <w:r w:rsidRPr="00D12867">
        <w:rPr>
          <w:sz w:val="28"/>
          <w:szCs w:val="28"/>
        </w:rPr>
        <w:t>, т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>гда  (</w:t>
      </w:r>
      <w:r w:rsidRPr="00D12867">
        <w:rPr>
          <w:position w:val="-28"/>
          <w:sz w:val="28"/>
          <w:szCs w:val="28"/>
        </w:rPr>
        <w:object w:dxaOrig="1980" w:dyaOrig="720">
          <v:shape id="_x0000_i1247" type="#_x0000_t75" style="width:99pt;height:36.8pt" o:ole="">
            <v:imagedata r:id="rId433" o:title=""/>
          </v:shape>
          <o:OLEObject Type="Embed" ProgID="Equation.3" ShapeID="_x0000_i1247" DrawAspect="Content" ObjectID="_1527452364" r:id="rId434"/>
        </w:object>
      </w:r>
      <w:r w:rsidRPr="00D12867">
        <w:rPr>
          <w:sz w:val="28"/>
          <w:szCs w:val="28"/>
        </w:rPr>
        <w:t xml:space="preserve">)– это количество данных </w:t>
      </w:r>
      <w:r w:rsidRPr="00D12867">
        <w:rPr>
          <w:i/>
          <w:iCs/>
          <w:sz w:val="28"/>
          <w:szCs w:val="28"/>
        </w:rPr>
        <w:t>i</w:t>
      </w:r>
      <w:r w:rsidR="00A32BB3" w:rsidRPr="00D12867">
        <w:rPr>
          <w:i/>
          <w:iCs/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типа, распределенных по па</w:t>
      </w:r>
      <w:r w:rsidRPr="00D12867">
        <w:rPr>
          <w:sz w:val="28"/>
          <w:szCs w:val="28"/>
        </w:rPr>
        <w:t>р</w:t>
      </w:r>
      <w:r w:rsidRPr="00D12867">
        <w:rPr>
          <w:sz w:val="28"/>
          <w:szCs w:val="28"/>
        </w:rPr>
        <w:t xml:space="preserve">тиям, но не вошедших в группы партий </w:t>
      </w:r>
      <w:r w:rsidRPr="00D12867">
        <w:rPr>
          <w:position w:val="-6"/>
          <w:sz w:val="28"/>
          <w:szCs w:val="28"/>
        </w:rPr>
        <w:object w:dxaOrig="380" w:dyaOrig="340">
          <v:shape id="_x0000_i1248" type="#_x0000_t75" style="width:18.8pt;height:17.2pt" o:ole="">
            <v:imagedata r:id="rId425" o:title=""/>
          </v:shape>
          <o:OLEObject Type="Embed" ProgID="Equation.3" ShapeID="_x0000_i1248" DrawAspect="Content" ObjectID="_1527452365" r:id="rId435"/>
        </w:object>
      </w:r>
      <w:r w:rsidRPr="00D12867">
        <w:rPr>
          <w:position w:val="-6"/>
          <w:sz w:val="28"/>
          <w:szCs w:val="28"/>
        </w:rPr>
        <w:t xml:space="preserve"> </w:t>
      </w:r>
      <w:r w:rsidRPr="00D12867">
        <w:rPr>
          <w:sz w:val="28"/>
          <w:szCs w:val="28"/>
        </w:rPr>
        <w:t>(</w:t>
      </w:r>
      <w:r w:rsidRPr="00D12867">
        <w:rPr>
          <w:position w:val="-8"/>
          <w:sz w:val="28"/>
          <w:szCs w:val="28"/>
        </w:rPr>
        <w:object w:dxaOrig="780" w:dyaOrig="360">
          <v:shape id="_x0000_i1249" type="#_x0000_t75" style="width:40.1pt;height:18pt" o:ole="">
            <v:imagedata r:id="rId436" o:title=""/>
          </v:shape>
          <o:OLEObject Type="Embed" ProgID="Equation.3" ShapeID="_x0000_i1249" DrawAspect="Content" ObjectID="_1527452366" r:id="rId437"/>
        </w:object>
      </w:r>
      <w:r w:rsidRPr="00D12867">
        <w:rPr>
          <w:sz w:val="28"/>
          <w:szCs w:val="28"/>
        </w:rPr>
        <w:t>). На основе полученного в</w:t>
      </w:r>
      <w:r w:rsidRPr="00D12867">
        <w:rPr>
          <w:sz w:val="28"/>
          <w:szCs w:val="28"/>
        </w:rPr>
        <w:t>ы</w:t>
      </w:r>
      <w:r w:rsidRPr="00D12867">
        <w:rPr>
          <w:sz w:val="28"/>
          <w:szCs w:val="28"/>
        </w:rPr>
        <w:t>ражения общее количество данных разных типов (</w:t>
      </w:r>
      <w:r w:rsidRPr="00D12867">
        <w:rPr>
          <w:position w:val="-8"/>
          <w:sz w:val="28"/>
          <w:szCs w:val="28"/>
        </w:rPr>
        <w:object w:dxaOrig="700" w:dyaOrig="360">
          <v:shape id="_x0000_i1250" type="#_x0000_t75" style="width:35.2pt;height:18pt" o:ole="">
            <v:imagedata r:id="rId438" o:title=""/>
          </v:shape>
          <o:OLEObject Type="Embed" ProgID="Equation.3" ShapeID="_x0000_i1250" DrawAspect="Content" ObjectID="_1527452367" r:id="rId439"/>
        </w:object>
      </w:r>
      <w:r w:rsidRPr="00D12867">
        <w:rPr>
          <w:sz w:val="28"/>
          <w:szCs w:val="28"/>
        </w:rPr>
        <w:t xml:space="preserve">), включаемых в составы соответствующих партий на первом (верхнем) уровне,  но не вошедших в группы партий </w:t>
      </w:r>
      <w:r w:rsidRPr="00D12867">
        <w:rPr>
          <w:position w:val="-6"/>
          <w:sz w:val="28"/>
          <w:szCs w:val="28"/>
        </w:rPr>
        <w:object w:dxaOrig="380" w:dyaOrig="340">
          <v:shape id="_x0000_i1251" type="#_x0000_t75" style="width:18.8pt;height:17.2pt" o:ole="">
            <v:imagedata r:id="rId425" o:title=""/>
          </v:shape>
          <o:OLEObject Type="Embed" ProgID="Equation.3" ShapeID="_x0000_i1251" DrawAspect="Content" ObjectID="_1527452368" r:id="rId440"/>
        </w:object>
      </w:r>
      <w:r w:rsidRPr="00D12867">
        <w:rPr>
          <w:position w:val="-6"/>
          <w:sz w:val="28"/>
          <w:szCs w:val="28"/>
        </w:rPr>
        <w:t xml:space="preserve"> </w:t>
      </w:r>
      <w:r w:rsidRPr="00D12867">
        <w:rPr>
          <w:sz w:val="28"/>
          <w:szCs w:val="28"/>
        </w:rPr>
        <w:t>(</w:t>
      </w:r>
      <w:r w:rsidRPr="00D12867">
        <w:rPr>
          <w:position w:val="-8"/>
          <w:sz w:val="28"/>
          <w:szCs w:val="28"/>
        </w:rPr>
        <w:object w:dxaOrig="780" w:dyaOrig="360">
          <v:shape id="_x0000_i1252" type="#_x0000_t75" style="width:40.1pt;height:18pt" o:ole="">
            <v:imagedata r:id="rId413" o:title=""/>
          </v:shape>
          <o:OLEObject Type="Embed" ProgID="Equation.3" ShapeID="_x0000_i1252" DrawAspect="Content" ObjectID="_1527452369" r:id="rId441"/>
        </w:object>
      </w:r>
      <w:r w:rsidRPr="00D12867">
        <w:rPr>
          <w:sz w:val="28"/>
          <w:szCs w:val="28"/>
        </w:rPr>
        <w:t xml:space="preserve">) для обработки, будет определено следующим образом: </w:t>
      </w:r>
      <w:r w:rsidRPr="00D12867">
        <w:rPr>
          <w:position w:val="-28"/>
          <w:sz w:val="28"/>
          <w:szCs w:val="28"/>
        </w:rPr>
        <w:object w:dxaOrig="2520" w:dyaOrig="720">
          <v:shape id="_x0000_i1253" type="#_x0000_t75" style="width:126.8pt;height:36.8pt" o:ole="">
            <v:imagedata r:id="rId442" o:title=""/>
          </v:shape>
          <o:OLEObject Type="Embed" ProgID="Equation.3" ShapeID="_x0000_i1253" DrawAspect="Content" ObjectID="_1527452370" r:id="rId443"/>
        </w:object>
      </w:r>
      <w:r w:rsidRPr="00D12867">
        <w:rPr>
          <w:sz w:val="28"/>
          <w:szCs w:val="28"/>
        </w:rPr>
        <w:t xml:space="preserve">. Полученное выражение использовано в качестве критерия эффективности составов партий на первом (верхнем) уровне принятия решений, оно характеризует эффективность решения </w:t>
      </w:r>
      <w:r w:rsidRPr="00D12867">
        <w:rPr>
          <w:noProof/>
          <w:position w:val="-10"/>
          <w:sz w:val="28"/>
          <w:szCs w:val="28"/>
          <w:lang w:val="uk-UA" w:eastAsia="uk-UA"/>
        </w:rPr>
        <w:drawing>
          <wp:inline distT="0" distB="0" distL="0" distR="0" wp14:anchorId="03449481" wp14:editId="7901BAF4">
            <wp:extent cx="526415" cy="207645"/>
            <wp:effectExtent l="0" t="0" r="6985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8"/>
                    <pic:cNvPicPr>
                      <a:picLocks noChangeAspect="1" noChangeArrowheads="1"/>
                    </pic:cNvPicPr>
                  </pic:nvPicPr>
                  <pic:blipFill>
                    <a:blip r:embed="rId4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2867">
        <w:rPr>
          <w:sz w:val="28"/>
          <w:szCs w:val="28"/>
        </w:rPr>
        <w:t xml:space="preserve"> на основе анализа как самого </w:t>
      </w:r>
      <w:r w:rsidRPr="00D12867">
        <w:rPr>
          <w:sz w:val="28"/>
          <w:szCs w:val="28"/>
        </w:rPr>
        <w:lastRenderedPageBreak/>
        <w:t>этого решения, так и решения {</w:t>
      </w:r>
      <w:r w:rsidRPr="00D12867">
        <w:rPr>
          <w:position w:val="-6"/>
          <w:sz w:val="28"/>
          <w:szCs w:val="28"/>
        </w:rPr>
        <w:object w:dxaOrig="420" w:dyaOrig="320">
          <v:shape id="_x0000_i1254" type="#_x0000_t75" style="width:22.1pt;height:15.55pt" o:ole="">
            <v:imagedata r:id="rId445" o:title=""/>
          </v:shape>
          <o:OLEObject Type="Embed" ProgID="Equation.3" ShapeID="_x0000_i1254" DrawAspect="Content" ObjectID="_1527452371" r:id="rId446"/>
        </w:object>
      </w:r>
      <w:r w:rsidRPr="00D12867">
        <w:rPr>
          <w:sz w:val="28"/>
          <w:szCs w:val="28"/>
        </w:rPr>
        <w:t xml:space="preserve">| </w:t>
      </w:r>
      <w:r w:rsidRPr="00D12867">
        <w:rPr>
          <w:position w:val="-8"/>
          <w:sz w:val="28"/>
          <w:szCs w:val="28"/>
        </w:rPr>
        <w:object w:dxaOrig="780" w:dyaOrig="360">
          <v:shape id="_x0000_i1255" type="#_x0000_t75" style="width:40.1pt;height:18pt" o:ole="">
            <v:imagedata r:id="rId436" o:title=""/>
          </v:shape>
          <o:OLEObject Type="Embed" ProgID="Equation.3" ShapeID="_x0000_i1255" DrawAspect="Content" ObjectID="_1527452372" r:id="rId447"/>
        </w:object>
      </w:r>
      <w:r w:rsidRPr="00D12867">
        <w:rPr>
          <w:sz w:val="28"/>
          <w:szCs w:val="28"/>
        </w:rPr>
        <w:t>} со второго уровня иерархии. Крит</w:t>
      </w:r>
      <w:r w:rsidRPr="00D12867">
        <w:rPr>
          <w:sz w:val="28"/>
          <w:szCs w:val="28"/>
        </w:rPr>
        <w:t>е</w:t>
      </w:r>
      <w:r w:rsidRPr="00D12867">
        <w:rPr>
          <w:sz w:val="28"/>
          <w:szCs w:val="28"/>
        </w:rPr>
        <w:t>рий на первом уровне соответствует внешней цели функционирования системы, определяющей необходимость обработки максимального количества данных ра</w:t>
      </w:r>
      <w:r w:rsidRPr="00D12867">
        <w:rPr>
          <w:sz w:val="28"/>
          <w:szCs w:val="28"/>
        </w:rPr>
        <w:t>з</w:t>
      </w:r>
      <w:r w:rsidRPr="00D12867">
        <w:rPr>
          <w:sz w:val="28"/>
          <w:szCs w:val="28"/>
        </w:rPr>
        <w:t xml:space="preserve">ных типов в ограниченные интервалы времени. </w:t>
      </w:r>
    </w:p>
    <w:p w:rsidR="009B5025" w:rsidRPr="00D12867" w:rsidRDefault="009B5025" w:rsidP="00C7380A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При задании значений интервалов </w:t>
      </w:r>
      <w:r w:rsidRPr="00D12867">
        <w:rPr>
          <w:position w:val="-6"/>
          <w:sz w:val="28"/>
          <w:szCs w:val="28"/>
        </w:rPr>
        <w:object w:dxaOrig="240" w:dyaOrig="320">
          <v:shape id="_x0000_i1256" type="#_x0000_t75" style="width:13.1pt;height:15.55pt" o:ole="">
            <v:imagedata r:id="rId448" o:title=""/>
          </v:shape>
          <o:OLEObject Type="Embed" ProgID="Equation.3" ShapeID="_x0000_i1256" DrawAspect="Content" ObjectID="_1527452373" r:id="rId449"/>
        </w:object>
      </w:r>
      <w:r w:rsidRPr="00D12867">
        <w:rPr>
          <w:sz w:val="28"/>
          <w:szCs w:val="28"/>
        </w:rPr>
        <w:t>(</w:t>
      </w:r>
      <w:r w:rsidRPr="00D12867">
        <w:rPr>
          <w:position w:val="-8"/>
          <w:sz w:val="28"/>
          <w:szCs w:val="28"/>
        </w:rPr>
        <w:object w:dxaOrig="780" w:dyaOrig="360">
          <v:shape id="_x0000_i1257" type="#_x0000_t75" style="width:40.1pt;height:18pt" o:ole="">
            <v:imagedata r:id="rId450" o:title=""/>
          </v:shape>
          <o:OLEObject Type="Embed" ProgID="Equation.3" ShapeID="_x0000_i1257" DrawAspect="Content" ObjectID="_1527452374" r:id="rId451"/>
        </w:object>
      </w:r>
      <w:r w:rsidRPr="00D12867">
        <w:rPr>
          <w:sz w:val="28"/>
          <w:szCs w:val="28"/>
        </w:rPr>
        <w:t>)  ограничение на время обр</w:t>
      </w:r>
      <w:r w:rsidRPr="00D12867">
        <w:rPr>
          <w:sz w:val="28"/>
          <w:szCs w:val="28"/>
        </w:rPr>
        <w:t>а</w:t>
      </w:r>
      <w:r w:rsidRPr="00D12867">
        <w:rPr>
          <w:sz w:val="28"/>
          <w:szCs w:val="28"/>
        </w:rPr>
        <w:t xml:space="preserve">ботки партий данных, входящих в группы </w:t>
      </w:r>
      <w:r w:rsidRPr="00D12867">
        <w:rPr>
          <w:position w:val="-6"/>
          <w:sz w:val="28"/>
          <w:szCs w:val="28"/>
        </w:rPr>
        <w:object w:dxaOrig="360" w:dyaOrig="320">
          <v:shape id="_x0000_i1258" type="#_x0000_t75" style="width:18pt;height:15.55pt" o:ole="">
            <v:imagedata r:id="rId452" o:title=""/>
          </v:shape>
          <o:OLEObject Type="Embed" ProgID="Equation.3" ShapeID="_x0000_i1258" DrawAspect="Content" ObjectID="_1527452375" r:id="rId453"/>
        </w:object>
      </w:r>
      <w:r w:rsidRPr="00D12867">
        <w:rPr>
          <w:sz w:val="28"/>
          <w:szCs w:val="28"/>
        </w:rPr>
        <w:t xml:space="preserve">, имеет вид [1]:  </w:t>
      </w:r>
      <w:r w:rsidRPr="00D12867">
        <w:rPr>
          <w:position w:val="-28"/>
          <w:sz w:val="28"/>
          <w:szCs w:val="28"/>
        </w:rPr>
        <w:object w:dxaOrig="3240" w:dyaOrig="700">
          <v:shape id="_x0000_i1259" type="#_x0000_t75" style="width:162pt;height:35.2pt" o:ole="">
            <v:imagedata r:id="rId454" o:title=""/>
          </v:shape>
          <o:OLEObject Type="Embed" ProgID="Equation.3" ShapeID="_x0000_i1259" DrawAspect="Content" ObjectID="_1527452376" r:id="rId455"/>
        </w:object>
      </w:r>
      <w:r w:rsidRPr="00D12867">
        <w:rPr>
          <w:sz w:val="28"/>
          <w:szCs w:val="28"/>
        </w:rPr>
        <w:t xml:space="preserve">  (</w:t>
      </w:r>
      <w:r w:rsidRPr="00D12867">
        <w:rPr>
          <w:position w:val="-8"/>
          <w:sz w:val="28"/>
          <w:szCs w:val="28"/>
        </w:rPr>
        <w:object w:dxaOrig="780" w:dyaOrig="360">
          <v:shape id="_x0000_i1260" type="#_x0000_t75" style="width:40.1pt;height:18pt" o:ole="">
            <v:imagedata r:id="rId456" o:title=""/>
          </v:shape>
          <o:OLEObject Type="Embed" ProgID="Equation.3" ShapeID="_x0000_i1260" DrawAspect="Content" ObjectID="_1527452377" r:id="rId457"/>
        </w:object>
      </w:r>
      <w:r w:rsidRPr="00D12867">
        <w:rPr>
          <w:sz w:val="28"/>
          <w:szCs w:val="28"/>
        </w:rPr>
        <w:t>).  В силу выполненных рассуждений модель многоуровневого програ</w:t>
      </w:r>
      <w:r w:rsidRPr="00D12867">
        <w:rPr>
          <w:sz w:val="28"/>
          <w:szCs w:val="28"/>
        </w:rPr>
        <w:t>м</w:t>
      </w:r>
      <w:r w:rsidRPr="00D12867">
        <w:rPr>
          <w:sz w:val="28"/>
          <w:szCs w:val="28"/>
        </w:rPr>
        <w:t>мирования определения составов партий, групп партий и расписаний обработки партий в группах имеет вид [1]:</w:t>
      </w:r>
    </w:p>
    <w:p w:rsidR="009B5025" w:rsidRPr="00D12867" w:rsidRDefault="00A32BB3" w:rsidP="00C7380A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>–</w:t>
      </w:r>
      <w:r w:rsidR="009B5025" w:rsidRPr="00D12867">
        <w:rPr>
          <w:sz w:val="28"/>
          <w:szCs w:val="28"/>
        </w:rPr>
        <w:t xml:space="preserve"> первый уровень (определение составов партий данных </w:t>
      </w:r>
      <w:r w:rsidR="009B5025" w:rsidRPr="00D12867">
        <w:rPr>
          <w:i/>
          <w:iCs/>
          <w:sz w:val="28"/>
          <w:szCs w:val="28"/>
        </w:rPr>
        <w:t>i</w:t>
      </w:r>
      <w:r w:rsidRPr="00D12867">
        <w:rPr>
          <w:i/>
          <w:iCs/>
          <w:sz w:val="28"/>
          <w:szCs w:val="28"/>
        </w:rPr>
        <w:t>–</w:t>
      </w:r>
      <w:proofErr w:type="spellStart"/>
      <w:r w:rsidR="009B5025" w:rsidRPr="00D12867">
        <w:rPr>
          <w:sz w:val="28"/>
          <w:szCs w:val="28"/>
        </w:rPr>
        <w:t>ых</w:t>
      </w:r>
      <w:proofErr w:type="spellEnd"/>
      <w:r w:rsidR="009B5025" w:rsidRPr="00D12867">
        <w:rPr>
          <w:sz w:val="28"/>
          <w:szCs w:val="28"/>
        </w:rPr>
        <w:t xml:space="preserve"> типов (</w:t>
      </w:r>
      <w:r w:rsidR="009B5025" w:rsidRPr="00D12867">
        <w:rPr>
          <w:position w:val="-8"/>
          <w:sz w:val="28"/>
          <w:szCs w:val="28"/>
        </w:rPr>
        <w:object w:dxaOrig="700" w:dyaOrig="360">
          <v:shape id="_x0000_i1261" type="#_x0000_t75" style="width:35.2pt;height:18pt" o:ole="">
            <v:imagedata r:id="rId458" o:title=""/>
          </v:shape>
          <o:OLEObject Type="Embed" ProgID="Equation.3" ShapeID="_x0000_i1261" DrawAspect="Content" ObjectID="_1527452378" r:id="rId459"/>
        </w:object>
      </w:r>
      <w:r w:rsidR="009B5025" w:rsidRPr="00D12867">
        <w:rPr>
          <w:sz w:val="28"/>
          <w:szCs w:val="28"/>
        </w:rPr>
        <w:t xml:space="preserve">)): </w:t>
      </w:r>
    </w:p>
    <w:p w:rsidR="009B5025" w:rsidRPr="00D12867" w:rsidRDefault="009B5025" w:rsidP="00C7380A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position w:val="-10"/>
          <w:sz w:val="28"/>
          <w:szCs w:val="28"/>
        </w:rPr>
        <w:object w:dxaOrig="700" w:dyaOrig="340">
          <v:shape id="_x0000_i1262" type="#_x0000_t75" style="width:35.2pt;height:17.2pt" o:ole="">
            <v:imagedata r:id="rId460" o:title=""/>
          </v:shape>
          <o:OLEObject Type="Embed" ProgID="Equation.3" ShapeID="_x0000_i1262" DrawAspect="Content" ObjectID="_1527452379" r:id="rId461"/>
        </w:object>
      </w:r>
      <w:r w:rsidRPr="00D12867">
        <w:rPr>
          <w:sz w:val="28"/>
          <w:szCs w:val="28"/>
        </w:rPr>
        <w:t xml:space="preserve">, где  </w:t>
      </w:r>
      <w:r w:rsidRPr="00D12867">
        <w:rPr>
          <w:position w:val="-28"/>
          <w:sz w:val="28"/>
          <w:szCs w:val="28"/>
        </w:rPr>
        <w:object w:dxaOrig="2940" w:dyaOrig="720">
          <v:shape id="_x0000_i1263" type="#_x0000_t75" style="width:147.25pt;height:36.8pt" o:ole="">
            <v:imagedata r:id="rId462" o:title=""/>
          </v:shape>
          <o:OLEObject Type="Embed" ProgID="Equation.3" ShapeID="_x0000_i1263" DrawAspect="Content" ObjectID="_1527452380" r:id="rId463"/>
        </w:object>
      </w:r>
      <w:r w:rsidRPr="00D12867">
        <w:rPr>
          <w:sz w:val="28"/>
          <w:szCs w:val="28"/>
        </w:rPr>
        <w:t>;</w:t>
      </w:r>
    </w:p>
    <w:p w:rsidR="009B5025" w:rsidRPr="00D12867" w:rsidRDefault="00A32BB3" w:rsidP="00C7380A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>–</w:t>
      </w:r>
      <w:r w:rsidR="009B5025" w:rsidRPr="00D12867">
        <w:rPr>
          <w:sz w:val="28"/>
          <w:szCs w:val="28"/>
        </w:rPr>
        <w:t xml:space="preserve"> второй уровень (составы групп партий </w:t>
      </w:r>
      <w:r w:rsidR="009B5025" w:rsidRPr="00D12867">
        <w:rPr>
          <w:position w:val="-6"/>
          <w:sz w:val="28"/>
          <w:szCs w:val="28"/>
        </w:rPr>
        <w:object w:dxaOrig="360" w:dyaOrig="320">
          <v:shape id="_x0000_i1264" type="#_x0000_t75" style="width:18pt;height:15.55pt" o:ole="">
            <v:imagedata r:id="rId464" o:title=""/>
          </v:shape>
          <o:OLEObject Type="Embed" ProgID="Equation.3" ShapeID="_x0000_i1264" DrawAspect="Content" ObjectID="_1527452381" r:id="rId465"/>
        </w:object>
      </w:r>
      <w:r w:rsidR="009B5025" w:rsidRPr="00D12867">
        <w:rPr>
          <w:sz w:val="28"/>
          <w:szCs w:val="28"/>
        </w:rPr>
        <w:t>):</w:t>
      </w:r>
    </w:p>
    <w:p w:rsidR="009B5025" w:rsidRPr="00D12867" w:rsidRDefault="00700D14" w:rsidP="00C7380A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noProof/>
          <w:sz w:val="28"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526E1548" wp14:editId="6433587A">
                <wp:simplePos x="0" y="0"/>
                <wp:positionH relativeFrom="column">
                  <wp:posOffset>5486400</wp:posOffset>
                </wp:positionH>
                <wp:positionV relativeFrom="paragraph">
                  <wp:posOffset>138430</wp:posOffset>
                </wp:positionV>
                <wp:extent cx="457200" cy="323215"/>
                <wp:effectExtent l="0" t="0" r="0" b="635"/>
                <wp:wrapNone/>
                <wp:docPr id="127" name="Надпись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3232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2D59" w:rsidRDefault="002F2D59" w:rsidP="009B5025">
                            <w:r>
                              <w:t>(3)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34" o:spid="_x0000_s1047" type="#_x0000_t202" style="position:absolute;left:0;text-align:left;margin-left:6in;margin-top:10.9pt;width:36pt;height:25.4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" stroked="f">
                <v:textbox>
                  <w:txbxContent>
                    <w:p w:rsidR="002F2D59" w:rsidRDefault="002F2D59" w:rsidP="009B5025">
                      <w:r>
                        <w:t>(3)</w:t>
                      </w:r>
                    </w:p>
                  </w:txbxContent>
                </v:textbox>
              </v:shape>
            </w:pict>
          </mc:Fallback>
        </mc:AlternateContent>
      </w:r>
      <w:r w:rsidR="009B5025" w:rsidRPr="00D12867">
        <w:rPr>
          <w:position w:val="-10"/>
          <w:sz w:val="28"/>
          <w:szCs w:val="28"/>
        </w:rPr>
        <w:object w:dxaOrig="760" w:dyaOrig="360">
          <v:shape id="_x0000_i1265" type="#_x0000_t75" style="width:37.65pt;height:18pt" o:ole="">
            <v:imagedata r:id="rId466" o:title=""/>
          </v:shape>
          <o:OLEObject Type="Embed" ProgID="Equation.3" ShapeID="_x0000_i1265" DrawAspect="Content" ObjectID="_1527452382" r:id="rId467"/>
        </w:object>
      </w:r>
      <w:r w:rsidR="009B5025" w:rsidRPr="00D12867">
        <w:rPr>
          <w:sz w:val="28"/>
          <w:szCs w:val="28"/>
        </w:rPr>
        <w:t>, где</w:t>
      </w:r>
    </w:p>
    <w:p w:rsidR="009B5025" w:rsidRPr="00D12867" w:rsidRDefault="009B5025" w:rsidP="00C7380A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 </w:t>
      </w:r>
      <w:r w:rsidRPr="00D12867">
        <w:rPr>
          <w:position w:val="-80"/>
          <w:sz w:val="28"/>
          <w:szCs w:val="28"/>
        </w:rPr>
        <w:object w:dxaOrig="8980" w:dyaOrig="1719">
          <v:shape id="_x0000_i1266" type="#_x0000_t75" style="width:449.2pt;height:85.1pt" o:ole="">
            <v:imagedata r:id="rId468" o:title=""/>
          </v:shape>
          <o:OLEObject Type="Embed" ProgID="Equation.3" ShapeID="_x0000_i1266" DrawAspect="Content" ObjectID="_1527452383" r:id="rId469"/>
        </w:object>
      </w:r>
      <w:r w:rsidRPr="00D12867">
        <w:rPr>
          <w:sz w:val="28"/>
          <w:szCs w:val="28"/>
        </w:rPr>
        <w:t xml:space="preserve"> </w:t>
      </w:r>
    </w:p>
    <w:p w:rsidR="009B5025" w:rsidRPr="00D12867" w:rsidRDefault="00A32BB3" w:rsidP="00C7380A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>–</w:t>
      </w:r>
      <w:r w:rsidR="009B5025" w:rsidRPr="00D12867">
        <w:rPr>
          <w:sz w:val="28"/>
          <w:szCs w:val="28"/>
        </w:rPr>
        <w:t xml:space="preserve"> третий уровень (порядки обработки партий в группах): </w:t>
      </w:r>
      <w:r w:rsidR="009B5025" w:rsidRPr="00D12867">
        <w:rPr>
          <w:position w:val="-12"/>
          <w:sz w:val="28"/>
          <w:szCs w:val="28"/>
        </w:rPr>
        <w:object w:dxaOrig="760" w:dyaOrig="400">
          <v:shape id="_x0000_i1267" type="#_x0000_t75" style="width:37.65pt;height:20.45pt" o:ole="">
            <v:imagedata r:id="rId470" o:title=""/>
          </v:shape>
          <o:OLEObject Type="Embed" ProgID="Equation.3" ShapeID="_x0000_i1267" DrawAspect="Content" ObjectID="_1527452384" r:id="rId471"/>
        </w:object>
      </w:r>
      <w:r w:rsidR="009B5025" w:rsidRPr="00D12867">
        <w:rPr>
          <w:sz w:val="28"/>
          <w:szCs w:val="28"/>
        </w:rPr>
        <w:t>(</w:t>
      </w:r>
      <w:r w:rsidR="009B5025" w:rsidRPr="00D12867">
        <w:rPr>
          <w:position w:val="-8"/>
          <w:sz w:val="28"/>
          <w:szCs w:val="28"/>
        </w:rPr>
        <w:object w:dxaOrig="780" w:dyaOrig="360">
          <v:shape id="_x0000_i1268" type="#_x0000_t75" style="width:40.1pt;height:18pt" o:ole="">
            <v:imagedata r:id="rId472" o:title=""/>
          </v:shape>
          <o:OLEObject Type="Embed" ProgID="Equation.3" ShapeID="_x0000_i1268" DrawAspect="Content" ObjectID="_1527452385" r:id="rId473"/>
        </w:object>
      </w:r>
      <w:r w:rsidR="009B5025" w:rsidRPr="00D12867">
        <w:rPr>
          <w:sz w:val="28"/>
          <w:szCs w:val="28"/>
        </w:rPr>
        <w:t>), где</w:t>
      </w:r>
    </w:p>
    <w:p w:rsidR="009B5025" w:rsidRPr="00D12867" w:rsidRDefault="009B5025" w:rsidP="00C7380A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position w:val="-30"/>
          <w:sz w:val="28"/>
          <w:szCs w:val="28"/>
        </w:rPr>
        <w:object w:dxaOrig="10700" w:dyaOrig="780">
          <v:shape id="_x0000_i1269" type="#_x0000_t75" style="width:475.35pt;height:40.1pt" o:ole="">
            <v:imagedata r:id="rId474" o:title=""/>
          </v:shape>
          <o:OLEObject Type="Embed" ProgID="Equation.3" ShapeID="_x0000_i1269" DrawAspect="Content" ObjectID="_1527452386" r:id="rId475"/>
        </w:object>
      </w:r>
    </w:p>
    <w:p w:rsidR="009B5025" w:rsidRPr="00D12867" w:rsidRDefault="00A32BB3" w:rsidP="00C7380A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>–</w:t>
      </w:r>
      <w:r w:rsidR="009B5025" w:rsidRPr="00D12867">
        <w:rPr>
          <w:sz w:val="28"/>
          <w:szCs w:val="28"/>
        </w:rPr>
        <w:t xml:space="preserve"> ограничения на третьем уровне для длительности реализации расписания обр</w:t>
      </w:r>
      <w:r w:rsidR="009B5025" w:rsidRPr="00D12867">
        <w:rPr>
          <w:sz w:val="28"/>
          <w:szCs w:val="28"/>
        </w:rPr>
        <w:t>а</w:t>
      </w:r>
      <w:r w:rsidR="009B5025" w:rsidRPr="00D12867">
        <w:rPr>
          <w:sz w:val="28"/>
          <w:szCs w:val="28"/>
        </w:rPr>
        <w:t xml:space="preserve">ботки партий группы </w:t>
      </w:r>
      <w:r w:rsidR="009B5025" w:rsidRPr="00D12867">
        <w:rPr>
          <w:position w:val="-6"/>
          <w:sz w:val="28"/>
          <w:szCs w:val="28"/>
        </w:rPr>
        <w:object w:dxaOrig="360" w:dyaOrig="320">
          <v:shape id="_x0000_i1270" type="#_x0000_t75" style="width:18pt;height:15.55pt" o:ole="">
            <v:imagedata r:id="rId476" o:title=""/>
          </v:shape>
          <o:OLEObject Type="Embed" ProgID="Equation.3" ShapeID="_x0000_i1270" DrawAspect="Content" ObjectID="_1527452387" r:id="rId477"/>
        </w:object>
      </w:r>
      <w:r w:rsidR="009B5025" w:rsidRPr="00D12867">
        <w:rPr>
          <w:position w:val="-6"/>
          <w:sz w:val="28"/>
          <w:szCs w:val="28"/>
        </w:rPr>
        <w:t xml:space="preserve"> </w:t>
      </w:r>
      <w:r w:rsidR="009B5025" w:rsidRPr="00D12867">
        <w:rPr>
          <w:sz w:val="28"/>
          <w:szCs w:val="28"/>
        </w:rPr>
        <w:t>(</w:t>
      </w:r>
      <w:r w:rsidR="009B5025" w:rsidRPr="00D12867">
        <w:rPr>
          <w:position w:val="-8"/>
          <w:sz w:val="28"/>
          <w:szCs w:val="28"/>
        </w:rPr>
        <w:object w:dxaOrig="780" w:dyaOrig="360">
          <v:shape id="_x0000_i1271" type="#_x0000_t75" style="width:40.1pt;height:18pt" o:ole="">
            <v:imagedata r:id="rId478" o:title=""/>
          </v:shape>
          <o:OLEObject Type="Embed" ProgID="Equation.3" ShapeID="_x0000_i1271" DrawAspect="Content" ObjectID="_1527452388" r:id="rId479"/>
        </w:object>
      </w:r>
      <w:r w:rsidR="009B5025" w:rsidRPr="00D12867">
        <w:rPr>
          <w:sz w:val="28"/>
          <w:szCs w:val="28"/>
        </w:rPr>
        <w:t xml:space="preserve">): </w:t>
      </w:r>
    </w:p>
    <w:p w:rsidR="009B5025" w:rsidRPr="00D12867" w:rsidRDefault="00700D14" w:rsidP="0056058F">
      <w:pPr>
        <w:spacing w:line="360" w:lineRule="auto"/>
        <w:jc w:val="center"/>
        <w:rPr>
          <w:sz w:val="28"/>
          <w:szCs w:val="28"/>
        </w:rPr>
      </w:pPr>
      <w:r w:rsidRPr="00D12867">
        <w:rPr>
          <w:noProof/>
          <w:sz w:val="28"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5600700</wp:posOffset>
                </wp:positionH>
                <wp:positionV relativeFrom="paragraph">
                  <wp:posOffset>8255</wp:posOffset>
                </wp:positionV>
                <wp:extent cx="457200" cy="323215"/>
                <wp:effectExtent l="0" t="0" r="0" b="635"/>
                <wp:wrapNone/>
                <wp:docPr id="126" name="Надпись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3232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2D59" w:rsidRDefault="002F2D59" w:rsidP="009B5025">
                            <w:r>
                              <w:t>(4)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35" o:spid="_x0000_s1048" type="#_x0000_t202" style="position:absolute;left:0;text-align:left;margin-left:441pt;margin-top:.65pt;width:36pt;height:25.4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" stroked="f">
                <v:textbox>
                  <w:txbxContent>
                    <w:p w:rsidR="002F2D59" w:rsidRDefault="002F2D59" w:rsidP="009B5025">
                      <w:r>
                        <w:t>(4)</w:t>
                      </w:r>
                    </w:p>
                  </w:txbxContent>
                </v:textbox>
              </v:shape>
            </w:pict>
          </mc:Fallback>
        </mc:AlternateContent>
      </w:r>
      <w:r w:rsidR="009B5025" w:rsidRPr="00D12867">
        <w:rPr>
          <w:position w:val="-32"/>
          <w:sz w:val="28"/>
          <w:szCs w:val="28"/>
        </w:rPr>
        <w:object w:dxaOrig="3200" w:dyaOrig="760">
          <v:shape id="_x0000_i1272" type="#_x0000_t75" style="width:159.55pt;height:37.65pt" o:ole="">
            <v:imagedata r:id="rId480" o:title=""/>
          </v:shape>
          <o:OLEObject Type="Embed" ProgID="Equation.3" ShapeID="_x0000_i1272" DrawAspect="Content" ObjectID="_1527452389" r:id="rId481"/>
        </w:object>
      </w:r>
    </w:p>
    <w:p w:rsidR="00F73822" w:rsidRPr="00D12867" w:rsidRDefault="00F73822" w:rsidP="0056058F">
      <w:pPr>
        <w:spacing w:line="276" w:lineRule="auto"/>
        <w:rPr>
          <w:sz w:val="28"/>
          <w:szCs w:val="28"/>
        </w:rPr>
      </w:pPr>
    </w:p>
    <w:p w:rsidR="005C3E60" w:rsidRPr="00D12867" w:rsidRDefault="005C3E60" w:rsidP="0056058F">
      <w:pPr>
        <w:spacing w:line="276" w:lineRule="auto"/>
        <w:rPr>
          <w:sz w:val="28"/>
          <w:szCs w:val="28"/>
        </w:rPr>
      </w:pPr>
    </w:p>
    <w:p w:rsidR="00D90AD9" w:rsidRPr="00D12867" w:rsidRDefault="00D90AD9" w:rsidP="00C7380A">
      <w:pPr>
        <w:pStyle w:val="2"/>
        <w:numPr>
          <w:ilvl w:val="1"/>
          <w:numId w:val="22"/>
        </w:numPr>
        <w:tabs>
          <w:tab w:val="left" w:pos="1276"/>
        </w:tabs>
        <w:spacing w:before="0" w:after="0"/>
        <w:ind w:left="0" w:firstLine="709"/>
        <w:rPr>
          <w:b/>
        </w:rPr>
      </w:pPr>
      <w:bookmarkStart w:id="31" w:name="_Toc453659591"/>
      <w:bookmarkStart w:id="32" w:name="_Toc453708978"/>
      <w:r w:rsidRPr="00D12867">
        <w:rPr>
          <w:b/>
        </w:rPr>
        <w:lastRenderedPageBreak/>
        <w:t>Метод определения эффективных составов групп партий да</w:t>
      </w:r>
      <w:r w:rsidRPr="00D12867">
        <w:rPr>
          <w:b/>
        </w:rPr>
        <w:t>н</w:t>
      </w:r>
      <w:r w:rsidRPr="00D12867">
        <w:rPr>
          <w:b/>
        </w:rPr>
        <w:t>ных</w:t>
      </w:r>
      <w:bookmarkEnd w:id="31"/>
      <w:bookmarkEnd w:id="32"/>
    </w:p>
    <w:p w:rsidR="005C3E60" w:rsidRPr="00D12867" w:rsidRDefault="005C3E60" w:rsidP="005C3E60"/>
    <w:p w:rsidR="00D90AD9" w:rsidRPr="00D12867" w:rsidRDefault="00D90AD9" w:rsidP="0056058F">
      <w:pPr>
        <w:tabs>
          <w:tab w:val="left" w:pos="-709"/>
        </w:tabs>
        <w:spacing w:line="360" w:lineRule="auto"/>
        <w:jc w:val="both"/>
        <w:rPr>
          <w:sz w:val="28"/>
          <w:szCs w:val="28"/>
        </w:rPr>
      </w:pPr>
      <w:r w:rsidRPr="00D12867">
        <w:rPr>
          <w:sz w:val="28"/>
          <w:szCs w:val="28"/>
        </w:rPr>
        <w:t>Для формирования решений по составам групп партий на втором уровне иера</w:t>
      </w:r>
      <w:r w:rsidRPr="00D12867">
        <w:rPr>
          <w:sz w:val="28"/>
          <w:szCs w:val="28"/>
        </w:rPr>
        <w:t>р</w:t>
      </w:r>
      <w:r w:rsidRPr="00D12867">
        <w:rPr>
          <w:sz w:val="28"/>
          <w:szCs w:val="28"/>
        </w:rPr>
        <w:t xml:space="preserve">хии к введенным обозначениям наборов вида: </w:t>
      </w:r>
      <w:r w:rsidRPr="00D12867">
        <w:rPr>
          <w:position w:val="-12"/>
          <w:sz w:val="28"/>
          <w:szCs w:val="28"/>
        </w:rPr>
        <w:object w:dxaOrig="3320" w:dyaOrig="400">
          <v:shape id="_x0000_i1273" type="#_x0000_t75" style="width:166.1pt;height:18.8pt" o:ole="">
            <v:imagedata r:id="rId482" o:title=""/>
          </v:shape>
          <o:OLEObject Type="Embed" ProgID="Equation.3" ShapeID="_x0000_i1273" DrawAspect="Content" ObjectID="_1527452390" r:id="rId483"/>
        </w:object>
      </w:r>
      <w:r w:rsidRPr="00D12867">
        <w:rPr>
          <w:sz w:val="28"/>
          <w:szCs w:val="28"/>
        </w:rPr>
        <w:t>(</w:t>
      </w:r>
      <w:r w:rsidRPr="00D12867">
        <w:rPr>
          <w:position w:val="-8"/>
          <w:sz w:val="28"/>
          <w:szCs w:val="28"/>
        </w:rPr>
        <w:object w:dxaOrig="780" w:dyaOrig="360">
          <v:shape id="_x0000_i1274" type="#_x0000_t75" style="width:40.1pt;height:18pt" o:ole="">
            <v:imagedata r:id="rId484" o:title=""/>
          </v:shape>
          <o:OLEObject Type="Embed" ProgID="Equation.3" ShapeID="_x0000_i1274" DrawAspect="Content" ObjectID="_1527452391" r:id="rId485"/>
        </w:object>
      </w:r>
      <w:r w:rsidRPr="00D12867">
        <w:rPr>
          <w:sz w:val="28"/>
          <w:szCs w:val="28"/>
        </w:rPr>
        <w:t xml:space="preserve">), введено множество </w:t>
      </w:r>
      <w:r w:rsidRPr="00D12867">
        <w:rPr>
          <w:i/>
          <w:sz w:val="28"/>
          <w:szCs w:val="28"/>
        </w:rPr>
        <w:t>Q</w:t>
      </w:r>
      <w:r w:rsidRPr="00D12867">
        <w:rPr>
          <w:sz w:val="28"/>
          <w:szCs w:val="28"/>
        </w:rPr>
        <w:t xml:space="preserve"> – множество партий, не размещенных ни в одной из групп </w:t>
      </w:r>
      <w:r w:rsidRPr="00D12867">
        <w:rPr>
          <w:position w:val="-6"/>
          <w:sz w:val="28"/>
          <w:szCs w:val="28"/>
        </w:rPr>
        <w:object w:dxaOrig="380" w:dyaOrig="360">
          <v:shape id="_x0000_i1275" type="#_x0000_t75" style="width:18pt;height:18pt" o:ole="">
            <v:imagedata r:id="rId486" o:title=""/>
          </v:shape>
          <o:OLEObject Type="Embed" ProgID="Equation.3" ShapeID="_x0000_i1275" DrawAspect="Content" ObjectID="_1527452392" r:id="rId487"/>
        </w:object>
      </w:r>
      <w:r w:rsidRPr="00D12867">
        <w:rPr>
          <w:sz w:val="28"/>
          <w:szCs w:val="28"/>
        </w:rPr>
        <w:t xml:space="preserve">, заданное в виде: </w:t>
      </w:r>
      <w:r w:rsidRPr="00D12867">
        <w:rPr>
          <w:position w:val="-14"/>
          <w:sz w:val="28"/>
          <w:szCs w:val="28"/>
        </w:rPr>
        <w:object w:dxaOrig="2960" w:dyaOrig="420">
          <v:shape id="_x0000_i1276" type="#_x0000_t75" style="width:148.9pt;height:20.45pt" o:ole="">
            <v:imagedata r:id="rId488" o:title=""/>
          </v:shape>
          <o:OLEObject Type="Embed" ProgID="Equation.3" ShapeID="_x0000_i1276" DrawAspect="Content" ObjectID="_1527452393" r:id="rId489"/>
        </w:object>
      </w:r>
      <w:r w:rsidRPr="00D12867">
        <w:rPr>
          <w:sz w:val="28"/>
          <w:szCs w:val="28"/>
        </w:rPr>
        <w:t xml:space="preserve"> (в </w:t>
      </w:r>
      <w:r w:rsidRPr="00D12867">
        <w:rPr>
          <w:i/>
          <w:sz w:val="28"/>
          <w:szCs w:val="28"/>
        </w:rPr>
        <w:t>Q</w:t>
      </w:r>
      <w:r w:rsidRPr="00D12867">
        <w:rPr>
          <w:sz w:val="28"/>
          <w:szCs w:val="28"/>
        </w:rPr>
        <w:t xml:space="preserve"> определяются: количество партий </w:t>
      </w:r>
      <w:r w:rsidRPr="00D12867">
        <w:rPr>
          <w:position w:val="-12"/>
          <w:sz w:val="28"/>
          <w:szCs w:val="28"/>
        </w:rPr>
        <w:object w:dxaOrig="360" w:dyaOrig="400">
          <v:shape id="_x0000_i1277" type="#_x0000_t75" style="width:18pt;height:18.8pt" o:ole="">
            <v:imagedata r:id="rId490" o:title=""/>
          </v:shape>
          <o:OLEObject Type="Embed" ProgID="Equation.3" ShapeID="_x0000_i1277" DrawAspect="Content" ObjectID="_1527452394" r:id="rId491"/>
        </w:object>
      </w:r>
      <w:r w:rsidRPr="00D12867">
        <w:rPr>
          <w:sz w:val="28"/>
          <w:szCs w:val="28"/>
        </w:rPr>
        <w:t xml:space="preserve"> данных </w:t>
      </w:r>
      <w:r w:rsidRPr="00D12867">
        <w:rPr>
          <w:i/>
          <w:sz w:val="28"/>
          <w:szCs w:val="28"/>
        </w:rPr>
        <w:t>i</w:t>
      </w:r>
      <w:r w:rsidR="00A32BB3" w:rsidRPr="00D12867">
        <w:rPr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типа, вектор </w:t>
      </w:r>
      <w:r w:rsidRPr="00D12867">
        <w:rPr>
          <w:position w:val="-12"/>
          <w:sz w:val="28"/>
          <w:szCs w:val="28"/>
        </w:rPr>
        <w:object w:dxaOrig="560" w:dyaOrig="400">
          <v:shape id="_x0000_i1278" type="#_x0000_t75" style="width:28.65pt;height:18.8pt" o:ole="">
            <v:imagedata r:id="rId492" o:title=""/>
          </v:shape>
          <o:OLEObject Type="Embed" ProgID="Equation.3" ShapeID="_x0000_i1278" DrawAspect="Content" ObjectID="_1527452395" r:id="rId493"/>
        </w:object>
      </w:r>
      <w:r w:rsidRPr="00D12867">
        <w:rPr>
          <w:sz w:val="28"/>
          <w:szCs w:val="28"/>
        </w:rPr>
        <w:t>состава этих партий (размерность вект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 xml:space="preserve">ра </w:t>
      </w:r>
      <w:r w:rsidRPr="00D12867">
        <w:rPr>
          <w:position w:val="-12"/>
          <w:sz w:val="28"/>
          <w:szCs w:val="28"/>
        </w:rPr>
        <w:object w:dxaOrig="360" w:dyaOrig="400">
          <v:shape id="_x0000_i1279" type="#_x0000_t75" style="width:18pt;height:18.8pt" o:ole="">
            <v:imagedata r:id="rId490" o:title=""/>
          </v:shape>
          <o:OLEObject Type="Embed" ProgID="Equation.3" ShapeID="_x0000_i1279" DrawAspect="Content" ObjectID="_1527452396" r:id="rId494"/>
        </w:object>
      </w:r>
      <w:r w:rsidRPr="00D12867">
        <w:rPr>
          <w:sz w:val="28"/>
          <w:szCs w:val="28"/>
        </w:rPr>
        <w:t xml:space="preserve">)). Тогда решение, формируемое на втором уровне иерархии системы на </w:t>
      </w:r>
      <w:r w:rsidRPr="00D12867">
        <w:rPr>
          <w:i/>
          <w:sz w:val="28"/>
          <w:szCs w:val="28"/>
        </w:rPr>
        <w:t>s</w:t>
      </w:r>
      <w:r w:rsidR="00A32BB3" w:rsidRPr="00D12867">
        <w:rPr>
          <w:sz w:val="28"/>
          <w:szCs w:val="28"/>
        </w:rPr>
        <w:t>–</w:t>
      </w:r>
      <w:r w:rsidRPr="00D12867">
        <w:rPr>
          <w:sz w:val="28"/>
          <w:szCs w:val="28"/>
        </w:rPr>
        <w:t xml:space="preserve">ом шаге алгоритма определения составов групп партий, имеет вид: </w:t>
      </w:r>
      <w:r w:rsidRPr="00D12867">
        <w:rPr>
          <w:position w:val="-10"/>
          <w:sz w:val="28"/>
          <w:szCs w:val="28"/>
        </w:rPr>
        <w:object w:dxaOrig="2000" w:dyaOrig="380">
          <v:shape id="_x0000_i1280" type="#_x0000_t75" style="width:100.65pt;height:18pt" o:ole="">
            <v:imagedata r:id="rId495" o:title=""/>
          </v:shape>
          <o:OLEObject Type="Embed" ProgID="Equation.3" ShapeID="_x0000_i1280" DrawAspect="Content" ObjectID="_1527452397" r:id="rId496"/>
        </w:object>
      </w:r>
      <w:r w:rsidRPr="00D12867">
        <w:rPr>
          <w:sz w:val="28"/>
          <w:szCs w:val="28"/>
        </w:rPr>
        <w:t xml:space="preserve"> (где </w:t>
      </w:r>
      <w:r w:rsidRPr="00D12867">
        <w:rPr>
          <w:position w:val="-12"/>
          <w:sz w:val="28"/>
          <w:szCs w:val="28"/>
        </w:rPr>
        <w:object w:dxaOrig="3640" w:dyaOrig="400">
          <v:shape id="_x0000_i1281" type="#_x0000_t75" style="width:181.65pt;height:18.8pt" o:ole="">
            <v:imagedata r:id="rId497" o:title=""/>
          </v:shape>
          <o:OLEObject Type="Embed" ProgID="Equation.3" ShapeID="_x0000_i1281" DrawAspect="Content" ObjectID="_1527452398" r:id="rId498"/>
        </w:object>
      </w:r>
      <w:r w:rsidRPr="00D12867">
        <w:rPr>
          <w:sz w:val="28"/>
          <w:szCs w:val="28"/>
        </w:rPr>
        <w:t xml:space="preserve">) и </w:t>
      </w:r>
      <w:r w:rsidRPr="00D12867">
        <w:rPr>
          <w:position w:val="-14"/>
          <w:sz w:val="28"/>
          <w:szCs w:val="28"/>
        </w:rPr>
        <w:object w:dxaOrig="3280" w:dyaOrig="420">
          <v:shape id="_x0000_i1282" type="#_x0000_t75" style="width:162.8pt;height:20.45pt" o:ole="">
            <v:imagedata r:id="rId499" o:title=""/>
          </v:shape>
          <o:OLEObject Type="Embed" ProgID="Equation.3" ShapeID="_x0000_i1282" DrawAspect="Content" ObjectID="_1527452399" r:id="rId500"/>
        </w:object>
      </w:r>
      <w:r w:rsidRPr="00D12867">
        <w:rPr>
          <w:sz w:val="28"/>
          <w:szCs w:val="28"/>
        </w:rPr>
        <w:t xml:space="preserve">, где </w:t>
      </w:r>
      <w:r w:rsidRPr="00D12867">
        <w:rPr>
          <w:position w:val="-14"/>
          <w:sz w:val="28"/>
          <w:szCs w:val="28"/>
        </w:rPr>
        <w:object w:dxaOrig="279" w:dyaOrig="380">
          <v:shape id="_x0000_i1283" type="#_x0000_t75" style="width:13.9pt;height:18pt" o:ole="">
            <v:imagedata r:id="rId501" o:title=""/>
          </v:shape>
          <o:OLEObject Type="Embed" ProgID="Equation.3" ShapeID="_x0000_i1283" DrawAspect="Content" ObjectID="_1527452400" r:id="rId502"/>
        </w:object>
      </w:r>
      <w:r w:rsidRPr="00D12867">
        <w:rPr>
          <w:sz w:val="28"/>
          <w:szCs w:val="28"/>
        </w:rPr>
        <w:t xml:space="preserve"> – количество наборов заданного вида в множестве </w:t>
      </w:r>
      <w:r w:rsidRPr="00D12867">
        <w:rPr>
          <w:i/>
          <w:sz w:val="28"/>
          <w:szCs w:val="28"/>
        </w:rPr>
        <w:t>Q</w:t>
      </w:r>
      <w:r w:rsidRPr="00D12867">
        <w:rPr>
          <w:sz w:val="28"/>
          <w:szCs w:val="28"/>
        </w:rPr>
        <w:t xml:space="preserve">. Реализация метода построения эффективных с точки зрения введенного критерия составов групп партий на втором уровне предполагает выполнение двух стадий: 1) формирование начального решения (начального состава групп партий); 2) переход к локально оптимальному решению </w:t>
      </w:r>
      <w:r w:rsidRPr="00D12867">
        <w:rPr>
          <w:noProof/>
          <w:position w:val="-10"/>
          <w:sz w:val="28"/>
          <w:szCs w:val="28"/>
          <w:lang w:val="uk-UA" w:eastAsia="uk-UA"/>
        </w:rPr>
        <w:drawing>
          <wp:inline distT="0" distB="0" distL="0" distR="0" wp14:anchorId="36A47CFD" wp14:editId="5F5BCEB3">
            <wp:extent cx="942340" cy="24955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26"/>
                    <pic:cNvPicPr>
                      <a:picLocks noChangeAspect="1" noChangeArrowheads="1"/>
                    </pic:cNvPicPr>
                  </pic:nvPicPr>
                  <pic:blipFill>
                    <a:blip r:embed="rId5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340" cy="24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2867">
        <w:rPr>
          <w:sz w:val="28"/>
          <w:szCs w:val="28"/>
        </w:rPr>
        <w:t xml:space="preserve">(формирование эффективных составов групп партий). Формирование алгоритма построения начального решения  </w:t>
      </w:r>
      <w:r w:rsidRPr="00D12867">
        <w:rPr>
          <w:position w:val="-10"/>
          <w:sz w:val="28"/>
          <w:szCs w:val="28"/>
        </w:rPr>
        <w:object w:dxaOrig="1400" w:dyaOrig="380">
          <v:shape id="_x0000_i1284" type="#_x0000_t75" style="width:69.55pt;height:18pt" o:ole="">
            <v:imagedata r:id="rId504" o:title=""/>
          </v:shape>
          <o:OLEObject Type="Embed" ProgID="Equation.3" ShapeID="_x0000_i1284" DrawAspect="Content" ObjectID="_1527452401" r:id="rId505"/>
        </w:object>
      </w:r>
      <w:r w:rsidRPr="00D12867">
        <w:rPr>
          <w:sz w:val="28"/>
          <w:szCs w:val="28"/>
        </w:rPr>
        <w:t xml:space="preserve">  предваряется введением в рассмотрение обозначений: 1) </w:t>
      </w:r>
      <w:r w:rsidRPr="00D12867">
        <w:rPr>
          <w:position w:val="-4"/>
          <w:sz w:val="28"/>
          <w:szCs w:val="28"/>
        </w:rPr>
        <w:object w:dxaOrig="240" w:dyaOrig="260">
          <v:shape id="_x0000_i1285" type="#_x0000_t75" style="width:13.1pt;height:13.1pt" o:ole="">
            <v:imagedata r:id="rId506" o:title=""/>
          </v:shape>
          <o:OLEObject Type="Embed" ProgID="Equation.3" ShapeID="_x0000_i1285" DrawAspect="Content" ObjectID="_1527452402" r:id="rId507"/>
        </w:object>
      </w:r>
      <w:r w:rsidRPr="00D12867">
        <w:rPr>
          <w:sz w:val="28"/>
          <w:szCs w:val="28"/>
        </w:rPr>
        <w:t>– индекс текущей ра</w:t>
      </w:r>
      <w:r w:rsidRPr="00D12867">
        <w:rPr>
          <w:sz w:val="28"/>
          <w:szCs w:val="28"/>
        </w:rPr>
        <w:t>с</w:t>
      </w:r>
      <w:r w:rsidRPr="00D12867">
        <w:rPr>
          <w:sz w:val="28"/>
          <w:szCs w:val="28"/>
        </w:rPr>
        <w:t xml:space="preserve">сматриваемой (формируемой) группы партий; 2) </w:t>
      </w:r>
      <w:r w:rsidRPr="00D12867">
        <w:rPr>
          <w:i/>
          <w:iCs/>
          <w:sz w:val="28"/>
          <w:szCs w:val="28"/>
        </w:rPr>
        <w:t>i’</w:t>
      </w:r>
      <w:r w:rsidRPr="00D12867">
        <w:rPr>
          <w:sz w:val="28"/>
          <w:szCs w:val="28"/>
        </w:rPr>
        <w:t xml:space="preserve">– тип данных, партия которых размещается в рассматриваемой </w:t>
      </w:r>
      <w:proofErr w:type="spellStart"/>
      <w:r w:rsidRPr="00D12867">
        <w:rPr>
          <w:sz w:val="28"/>
          <w:szCs w:val="28"/>
        </w:rPr>
        <w:t>руппе</w:t>
      </w:r>
      <w:proofErr w:type="spellEnd"/>
      <w:r w:rsidRPr="00D12867">
        <w:rPr>
          <w:sz w:val="28"/>
          <w:szCs w:val="28"/>
        </w:rPr>
        <w:t xml:space="preserve"> </w:t>
      </w:r>
      <w:r w:rsidRPr="00D12867">
        <w:rPr>
          <w:position w:val="-6"/>
          <w:sz w:val="28"/>
          <w:szCs w:val="28"/>
        </w:rPr>
        <w:object w:dxaOrig="400" w:dyaOrig="340">
          <v:shape id="_x0000_i1286" type="#_x0000_t75" style="width:18.8pt;height:17.2pt" o:ole="">
            <v:imagedata r:id="rId508" o:title=""/>
          </v:shape>
          <o:OLEObject Type="Embed" ProgID="Equation.3" ShapeID="_x0000_i1286" DrawAspect="Content" ObjectID="_1527452403" r:id="rId509"/>
        </w:object>
      </w:r>
      <w:r w:rsidRPr="00D12867">
        <w:rPr>
          <w:sz w:val="28"/>
          <w:szCs w:val="28"/>
        </w:rPr>
        <w:t xml:space="preserve"> (номер элемента в векторе </w:t>
      </w:r>
      <w:r w:rsidRPr="00D12867">
        <w:rPr>
          <w:i/>
          <w:sz w:val="28"/>
          <w:szCs w:val="28"/>
        </w:rPr>
        <w:t>M</w:t>
      </w:r>
      <w:r w:rsidRPr="00D12867">
        <w:rPr>
          <w:sz w:val="28"/>
          <w:szCs w:val="28"/>
        </w:rPr>
        <w:t xml:space="preserve">, номер строки в матрице </w:t>
      </w:r>
      <w:r w:rsidRPr="00D12867">
        <w:rPr>
          <w:i/>
          <w:sz w:val="28"/>
          <w:szCs w:val="28"/>
        </w:rPr>
        <w:t>A</w:t>
      </w:r>
      <w:r w:rsidRPr="00D12867">
        <w:rPr>
          <w:sz w:val="28"/>
          <w:szCs w:val="28"/>
        </w:rPr>
        <w:t xml:space="preserve">); 2) </w:t>
      </w:r>
      <w:r w:rsidRPr="00D12867">
        <w:rPr>
          <w:position w:val="-12"/>
          <w:sz w:val="28"/>
          <w:szCs w:val="28"/>
        </w:rPr>
        <w:object w:dxaOrig="340" w:dyaOrig="360">
          <v:shape id="_x0000_i1287" type="#_x0000_t75" style="width:17.2pt;height:18pt" o:ole="">
            <v:imagedata r:id="rId510" o:title=""/>
          </v:shape>
          <o:OLEObject Type="Embed" ProgID="Equation.3" ShapeID="_x0000_i1287" DrawAspect="Content" ObjectID="_1527452404" r:id="rId511"/>
        </w:object>
      </w:r>
      <w:r w:rsidRPr="00D12867">
        <w:rPr>
          <w:sz w:val="28"/>
          <w:szCs w:val="28"/>
        </w:rPr>
        <w:t xml:space="preserve"> – </w:t>
      </w:r>
      <w:r w:rsidRPr="00D12867">
        <w:rPr>
          <w:i/>
          <w:iCs/>
          <w:sz w:val="28"/>
          <w:szCs w:val="28"/>
        </w:rPr>
        <w:t>i’</w:t>
      </w:r>
      <w:r w:rsidR="00A32BB3" w:rsidRPr="00D12867">
        <w:rPr>
          <w:i/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ый</w:t>
      </w:r>
      <w:proofErr w:type="spellEnd"/>
      <w:r w:rsidRPr="00D12867">
        <w:rPr>
          <w:sz w:val="28"/>
          <w:szCs w:val="28"/>
        </w:rPr>
        <w:t xml:space="preserve"> элемент вектора </w:t>
      </w:r>
      <w:r w:rsidRPr="00D12867">
        <w:rPr>
          <w:i/>
          <w:sz w:val="28"/>
          <w:szCs w:val="28"/>
        </w:rPr>
        <w:t>M</w:t>
      </w:r>
      <w:r w:rsidRPr="00D12867">
        <w:rPr>
          <w:sz w:val="28"/>
          <w:szCs w:val="28"/>
        </w:rPr>
        <w:t>, соответствующий колич</w:t>
      </w:r>
      <w:r w:rsidRPr="00D12867">
        <w:rPr>
          <w:sz w:val="28"/>
          <w:szCs w:val="28"/>
        </w:rPr>
        <w:t>е</w:t>
      </w:r>
      <w:r w:rsidRPr="00D12867">
        <w:rPr>
          <w:sz w:val="28"/>
          <w:szCs w:val="28"/>
        </w:rPr>
        <w:t xml:space="preserve">ству партий данных </w:t>
      </w:r>
      <w:r w:rsidRPr="00D12867">
        <w:rPr>
          <w:i/>
          <w:iCs/>
          <w:sz w:val="28"/>
          <w:szCs w:val="28"/>
        </w:rPr>
        <w:t>i’</w:t>
      </w:r>
      <w:r w:rsidR="00A32BB3" w:rsidRPr="00D12867">
        <w:rPr>
          <w:i/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типа, размещаемых в группах </w:t>
      </w:r>
      <w:r w:rsidRPr="00D12867">
        <w:rPr>
          <w:position w:val="-6"/>
          <w:sz w:val="28"/>
          <w:szCs w:val="28"/>
        </w:rPr>
        <w:object w:dxaOrig="360" w:dyaOrig="320">
          <v:shape id="_x0000_i1288" type="#_x0000_t75" style="width:18pt;height:15.55pt" o:ole="">
            <v:imagedata r:id="rId512" o:title=""/>
          </v:shape>
          <o:OLEObject Type="Embed" ProgID="Equation.3" ShapeID="_x0000_i1288" DrawAspect="Content" ObjectID="_1527452405" r:id="rId513"/>
        </w:object>
      </w:r>
      <w:r w:rsidRPr="00D12867">
        <w:rPr>
          <w:sz w:val="28"/>
          <w:szCs w:val="28"/>
        </w:rPr>
        <w:t xml:space="preserve"> (</w:t>
      </w:r>
      <w:r w:rsidRPr="00D12867">
        <w:rPr>
          <w:position w:val="-10"/>
          <w:sz w:val="28"/>
          <w:szCs w:val="28"/>
        </w:rPr>
        <w:object w:dxaOrig="760" w:dyaOrig="380">
          <v:shape id="_x0000_i1289" type="#_x0000_t75" style="width:37.65pt;height:18pt" o:ole="">
            <v:imagedata r:id="rId514" o:title=""/>
          </v:shape>
          <o:OLEObject Type="Embed" ProgID="Equation.3" ShapeID="_x0000_i1289" DrawAspect="Content" ObjectID="_1527452406" r:id="rId515"/>
        </w:object>
      </w:r>
      <w:r w:rsidRPr="00D12867">
        <w:rPr>
          <w:sz w:val="28"/>
          <w:szCs w:val="28"/>
        </w:rPr>
        <w:t xml:space="preserve">) и  множестве </w:t>
      </w:r>
      <w:r w:rsidRPr="00D12867">
        <w:rPr>
          <w:i/>
          <w:sz w:val="28"/>
          <w:szCs w:val="28"/>
        </w:rPr>
        <w:t>Q</w:t>
      </w:r>
      <w:r w:rsidRPr="00D12867">
        <w:rPr>
          <w:sz w:val="28"/>
          <w:szCs w:val="28"/>
        </w:rPr>
        <w:t xml:space="preserve">; 3) </w:t>
      </w:r>
      <w:r w:rsidRPr="00D12867">
        <w:rPr>
          <w:position w:val="-12"/>
          <w:sz w:val="28"/>
          <w:szCs w:val="28"/>
        </w:rPr>
        <w:object w:dxaOrig="340" w:dyaOrig="400">
          <v:shape id="_x0000_i1290" type="#_x0000_t75" style="width:17.2pt;height:18.8pt" o:ole="">
            <v:imagedata r:id="rId516" o:title=""/>
          </v:shape>
          <o:OLEObject Type="Embed" ProgID="Equation.3" ShapeID="_x0000_i1290" DrawAspect="Content" ObjectID="_1527452407" r:id="rId517"/>
        </w:object>
      </w:r>
      <w:r w:rsidRPr="00D12867">
        <w:rPr>
          <w:sz w:val="28"/>
          <w:szCs w:val="28"/>
        </w:rPr>
        <w:t xml:space="preserve"> – количество партий данных </w:t>
      </w:r>
      <w:r w:rsidRPr="00D12867">
        <w:rPr>
          <w:i/>
          <w:iCs/>
          <w:sz w:val="28"/>
          <w:szCs w:val="28"/>
        </w:rPr>
        <w:t>i’</w:t>
      </w:r>
      <w:r w:rsidR="00A32BB3" w:rsidRPr="00D12867">
        <w:rPr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типа, размещенных в группах </w:t>
      </w:r>
      <w:r w:rsidRPr="00D12867">
        <w:rPr>
          <w:position w:val="-6"/>
          <w:sz w:val="28"/>
          <w:szCs w:val="28"/>
        </w:rPr>
        <w:object w:dxaOrig="360" w:dyaOrig="320">
          <v:shape id="_x0000_i1291" type="#_x0000_t75" style="width:18pt;height:15.55pt" o:ole="">
            <v:imagedata r:id="rId512" o:title=""/>
          </v:shape>
          <o:OLEObject Type="Embed" ProgID="Equation.3" ShapeID="_x0000_i1291" DrawAspect="Content" ObjectID="_1527452408" r:id="rId518"/>
        </w:object>
      </w:r>
      <w:r w:rsidRPr="00D12867">
        <w:rPr>
          <w:sz w:val="28"/>
          <w:szCs w:val="28"/>
        </w:rPr>
        <w:t xml:space="preserve"> и в множестве </w:t>
      </w:r>
      <w:r w:rsidRPr="00D12867">
        <w:rPr>
          <w:i/>
          <w:sz w:val="28"/>
          <w:szCs w:val="28"/>
        </w:rPr>
        <w:t>Q</w:t>
      </w:r>
      <w:r w:rsidRPr="00D12867">
        <w:rPr>
          <w:sz w:val="28"/>
          <w:szCs w:val="28"/>
        </w:rPr>
        <w:t xml:space="preserve">; 4) </w:t>
      </w:r>
      <w:r w:rsidRPr="00D12867">
        <w:rPr>
          <w:position w:val="-6"/>
          <w:sz w:val="28"/>
          <w:szCs w:val="28"/>
        </w:rPr>
        <w:object w:dxaOrig="300" w:dyaOrig="340">
          <v:shape id="_x0000_i1292" type="#_x0000_t75" style="width:15.55pt;height:17.2pt" o:ole="">
            <v:imagedata r:id="rId519" o:title=""/>
          </v:shape>
          <o:OLEObject Type="Embed" ProgID="Equation.3" ShapeID="_x0000_i1292" DrawAspect="Content" ObjectID="_1527452409" r:id="rId520"/>
        </w:object>
      </w:r>
      <w:r w:rsidRPr="00D12867">
        <w:rPr>
          <w:sz w:val="28"/>
          <w:szCs w:val="28"/>
        </w:rPr>
        <w:t xml:space="preserve"> – номер партии данных </w:t>
      </w:r>
      <w:r w:rsidRPr="00D12867">
        <w:rPr>
          <w:i/>
          <w:iCs/>
          <w:sz w:val="28"/>
          <w:szCs w:val="28"/>
        </w:rPr>
        <w:t>i’</w:t>
      </w:r>
      <w:r w:rsidR="00A32BB3" w:rsidRPr="00D12867">
        <w:rPr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типа, размещаемой в группе </w:t>
      </w:r>
      <w:r w:rsidRPr="00D12867">
        <w:rPr>
          <w:position w:val="-6"/>
          <w:sz w:val="28"/>
          <w:szCs w:val="28"/>
        </w:rPr>
        <w:object w:dxaOrig="400" w:dyaOrig="340">
          <v:shape id="_x0000_i1293" type="#_x0000_t75" style="width:18.8pt;height:17.2pt" o:ole="">
            <v:imagedata r:id="rId521" o:title=""/>
          </v:shape>
          <o:OLEObject Type="Embed" ProgID="Equation.3" ShapeID="_x0000_i1293" DrawAspect="Content" ObjectID="_1527452410" r:id="rId522"/>
        </w:object>
      </w:r>
      <w:r w:rsidRPr="00D12867">
        <w:rPr>
          <w:sz w:val="28"/>
          <w:szCs w:val="28"/>
        </w:rPr>
        <w:t xml:space="preserve">, количество данных в которой соответствует значению элемента </w:t>
      </w:r>
      <w:r w:rsidRPr="00D12867">
        <w:rPr>
          <w:position w:val="-16"/>
          <w:sz w:val="28"/>
          <w:szCs w:val="28"/>
        </w:rPr>
        <w:object w:dxaOrig="480" w:dyaOrig="400">
          <v:shape id="_x0000_i1294" type="#_x0000_t75" style="width:23.75pt;height:18.8pt" o:ole="">
            <v:imagedata r:id="rId523" o:title=""/>
          </v:shape>
          <o:OLEObject Type="Embed" ProgID="Equation.3" ShapeID="_x0000_i1294" DrawAspect="Content" ObjectID="_1527452411" r:id="rId524"/>
        </w:object>
      </w:r>
      <w:r w:rsidRPr="00D12867">
        <w:rPr>
          <w:sz w:val="28"/>
          <w:szCs w:val="28"/>
        </w:rPr>
        <w:t xml:space="preserve"> матрицы </w:t>
      </w:r>
      <w:r w:rsidRPr="00D12867">
        <w:rPr>
          <w:i/>
          <w:sz w:val="28"/>
          <w:szCs w:val="28"/>
        </w:rPr>
        <w:t>А</w:t>
      </w:r>
      <w:r w:rsidRPr="00D12867">
        <w:rPr>
          <w:sz w:val="28"/>
          <w:szCs w:val="28"/>
        </w:rPr>
        <w:t xml:space="preserve">; 5) </w:t>
      </w:r>
      <w:r w:rsidRPr="00D12867">
        <w:rPr>
          <w:position w:val="-10"/>
          <w:sz w:val="28"/>
          <w:szCs w:val="28"/>
        </w:rPr>
        <w:object w:dxaOrig="279" w:dyaOrig="380">
          <v:shape id="_x0000_i1295" type="#_x0000_t75" style="width:13.9pt;height:18pt" o:ole="">
            <v:imagedata r:id="rId525" o:title=""/>
          </v:shape>
          <o:OLEObject Type="Embed" ProgID="Equation.3" ShapeID="_x0000_i1295" DrawAspect="Content" ObjectID="_1527452412" r:id="rId526"/>
        </w:object>
      </w:r>
      <w:r w:rsidRPr="00D12867">
        <w:rPr>
          <w:sz w:val="28"/>
          <w:szCs w:val="28"/>
        </w:rPr>
        <w:t xml:space="preserve">– множество типов данных, партии которых размещаются в группах </w:t>
      </w:r>
      <w:r w:rsidRPr="00D12867">
        <w:rPr>
          <w:position w:val="-6"/>
          <w:sz w:val="28"/>
          <w:szCs w:val="28"/>
        </w:rPr>
        <w:object w:dxaOrig="360" w:dyaOrig="320">
          <v:shape id="_x0000_i1296" type="#_x0000_t75" style="width:18pt;height:15.55pt" o:ole="">
            <v:imagedata r:id="rId512" o:title=""/>
          </v:shape>
          <o:OLEObject Type="Embed" ProgID="Equation.3" ShapeID="_x0000_i1296" DrawAspect="Content" ObjectID="_1527452413" r:id="rId527"/>
        </w:object>
      </w:r>
      <w:r w:rsidRPr="00D12867">
        <w:rPr>
          <w:sz w:val="28"/>
          <w:szCs w:val="28"/>
        </w:rPr>
        <w:t xml:space="preserve"> (</w:t>
      </w:r>
      <w:r w:rsidRPr="00D12867">
        <w:rPr>
          <w:position w:val="-10"/>
          <w:sz w:val="28"/>
          <w:szCs w:val="28"/>
        </w:rPr>
        <w:object w:dxaOrig="760" w:dyaOrig="380">
          <v:shape id="_x0000_i1297" type="#_x0000_t75" style="width:37.65pt;height:18pt" o:ole="">
            <v:imagedata r:id="rId514" o:title=""/>
          </v:shape>
          <o:OLEObject Type="Embed" ProgID="Equation.3" ShapeID="_x0000_i1297" DrawAspect="Content" ObjectID="_1527452414" r:id="rId528"/>
        </w:object>
      </w:r>
      <w:r w:rsidRPr="00D12867">
        <w:rPr>
          <w:sz w:val="28"/>
          <w:szCs w:val="28"/>
        </w:rPr>
        <w:t>);  6)</w:t>
      </w:r>
      <w:r w:rsidRPr="00D12867">
        <w:rPr>
          <w:position w:val="-14"/>
          <w:sz w:val="28"/>
          <w:szCs w:val="28"/>
        </w:rPr>
        <w:object w:dxaOrig="480" w:dyaOrig="380">
          <v:shape id="_x0000_i1298" type="#_x0000_t75" style="width:23.75pt;height:18pt" o:ole="">
            <v:imagedata r:id="rId529" o:title=""/>
          </v:shape>
          <o:OLEObject Type="Embed" ProgID="Equation.3" ShapeID="_x0000_i1298" DrawAspect="Content" ObjectID="_1527452415" r:id="rId530"/>
        </w:object>
      </w:r>
      <w:r w:rsidRPr="00D12867">
        <w:rPr>
          <w:sz w:val="28"/>
          <w:szCs w:val="28"/>
        </w:rPr>
        <w:t xml:space="preserve">– множество номеров групп </w:t>
      </w:r>
      <w:r w:rsidRPr="00D12867">
        <w:rPr>
          <w:position w:val="-6"/>
          <w:sz w:val="28"/>
          <w:szCs w:val="28"/>
        </w:rPr>
        <w:object w:dxaOrig="360" w:dyaOrig="320">
          <v:shape id="_x0000_i1299" type="#_x0000_t75" style="width:18pt;height:15.55pt" o:ole="">
            <v:imagedata r:id="rId512" o:title=""/>
          </v:shape>
          <o:OLEObject Type="Embed" ProgID="Equation.3" ShapeID="_x0000_i1299" DrawAspect="Content" ObjectID="_1527452416" r:id="rId531"/>
        </w:object>
      </w:r>
      <w:r w:rsidRPr="00D12867">
        <w:rPr>
          <w:sz w:val="28"/>
          <w:szCs w:val="28"/>
        </w:rPr>
        <w:t xml:space="preserve">, в которых партии данных могут быть размещены; 7) </w:t>
      </w:r>
      <w:r w:rsidRPr="00D12867">
        <w:rPr>
          <w:position w:val="-10"/>
          <w:sz w:val="28"/>
          <w:szCs w:val="28"/>
        </w:rPr>
        <w:object w:dxaOrig="499" w:dyaOrig="340">
          <v:shape id="_x0000_i1300" type="#_x0000_t75" style="width:25.35pt;height:17.2pt" o:ole="">
            <v:imagedata r:id="rId532" o:title=""/>
          </v:shape>
          <o:OLEObject Type="Embed" ProgID="Equation.3" ShapeID="_x0000_i1300" DrawAspect="Content" ObjectID="_1527452417" r:id="rId533"/>
        </w:object>
      </w:r>
      <w:r w:rsidRPr="00D12867">
        <w:rPr>
          <w:sz w:val="28"/>
          <w:szCs w:val="28"/>
        </w:rPr>
        <w:t>– текущее динамически изменяемое множество номеров групп партий, в которых партии данных могут быть размещены (с которым оп</w:t>
      </w:r>
      <w:r w:rsidRPr="00D12867">
        <w:rPr>
          <w:sz w:val="28"/>
          <w:szCs w:val="28"/>
        </w:rPr>
        <w:t>е</w:t>
      </w:r>
      <w:r w:rsidRPr="00D12867">
        <w:rPr>
          <w:sz w:val="28"/>
          <w:szCs w:val="28"/>
        </w:rPr>
        <w:lastRenderedPageBreak/>
        <w:t>рирует алгоритм). В этом случае партий данных размещаются только в тех гру</w:t>
      </w:r>
      <w:r w:rsidRPr="00D12867">
        <w:rPr>
          <w:sz w:val="28"/>
          <w:szCs w:val="28"/>
        </w:rPr>
        <w:t>п</w:t>
      </w:r>
      <w:r w:rsidRPr="00D12867">
        <w:rPr>
          <w:sz w:val="28"/>
          <w:szCs w:val="28"/>
        </w:rPr>
        <w:t xml:space="preserve">пах  </w:t>
      </w:r>
      <w:r w:rsidRPr="00D12867">
        <w:rPr>
          <w:position w:val="-6"/>
          <w:sz w:val="28"/>
          <w:szCs w:val="28"/>
        </w:rPr>
        <w:object w:dxaOrig="360" w:dyaOrig="320">
          <v:shape id="_x0000_i1301" type="#_x0000_t75" style="width:18pt;height:15.55pt" o:ole="">
            <v:imagedata r:id="rId512" o:title=""/>
          </v:shape>
          <o:OLEObject Type="Embed" ProgID="Equation.3" ShapeID="_x0000_i1301" DrawAspect="Content" ObjectID="_1527452418" r:id="rId534"/>
        </w:object>
      </w:r>
      <w:r w:rsidRPr="00D12867">
        <w:rPr>
          <w:sz w:val="28"/>
          <w:szCs w:val="28"/>
        </w:rPr>
        <w:t xml:space="preserve">, для идентификаторов </w:t>
      </w:r>
      <w:r w:rsidRPr="00D12867">
        <w:rPr>
          <w:i/>
          <w:iCs/>
          <w:sz w:val="28"/>
          <w:szCs w:val="28"/>
        </w:rPr>
        <w:t>z</w:t>
      </w:r>
      <w:r w:rsidRPr="00D12867">
        <w:rPr>
          <w:sz w:val="28"/>
          <w:szCs w:val="28"/>
        </w:rPr>
        <w:t xml:space="preserve"> которых выполняется условие </w:t>
      </w:r>
      <w:r w:rsidRPr="00D12867">
        <w:rPr>
          <w:position w:val="-6"/>
          <w:sz w:val="28"/>
          <w:szCs w:val="28"/>
        </w:rPr>
        <w:object w:dxaOrig="760" w:dyaOrig="279">
          <v:shape id="_x0000_i1302" type="#_x0000_t75" style="width:37.65pt;height:13.9pt" o:ole="">
            <v:imagedata r:id="rId535" o:title=""/>
          </v:shape>
          <o:OLEObject Type="Embed" ProgID="Equation.3" ShapeID="_x0000_i1302" DrawAspect="Content" ObjectID="_1527452419" r:id="rId536"/>
        </w:object>
      </w:r>
      <w:r w:rsidRPr="00D12867">
        <w:rPr>
          <w:sz w:val="28"/>
          <w:szCs w:val="28"/>
        </w:rPr>
        <w:t xml:space="preserve">. </w:t>
      </w:r>
    </w:p>
    <w:p w:rsidR="003C7C9B" w:rsidRPr="00D12867" w:rsidRDefault="003C7C9B" w:rsidP="0056058F">
      <w:pPr>
        <w:pStyle w:val="2"/>
        <w:spacing w:before="0" w:after="0"/>
        <w:rPr>
          <w:b/>
        </w:rPr>
      </w:pPr>
      <w:bookmarkStart w:id="33" w:name="_Toc453339389"/>
      <w:bookmarkStart w:id="34" w:name="_Toc453659592"/>
      <w:bookmarkStart w:id="35" w:name="_Toc453708979"/>
      <w:r w:rsidRPr="00D12867">
        <w:rPr>
          <w:b/>
        </w:rPr>
        <w:t>2.3 Описание алгоритма</w:t>
      </w:r>
      <w:r w:rsidRPr="00D12867">
        <w:rPr>
          <w:b/>
          <w:szCs w:val="28"/>
        </w:rPr>
        <w:t xml:space="preserve"> </w:t>
      </w:r>
      <w:r w:rsidR="00770FE0" w:rsidRPr="00D12867">
        <w:rPr>
          <w:b/>
          <w:szCs w:val="28"/>
        </w:rPr>
        <w:t>ф</w:t>
      </w:r>
      <w:r w:rsidRPr="00D12867">
        <w:rPr>
          <w:b/>
          <w:szCs w:val="28"/>
        </w:rPr>
        <w:t>ормирован</w:t>
      </w:r>
      <w:r w:rsidR="00770FE0" w:rsidRPr="00D12867">
        <w:rPr>
          <w:b/>
          <w:szCs w:val="28"/>
        </w:rPr>
        <w:t>ия</w:t>
      </w:r>
      <w:r w:rsidRPr="00D12867">
        <w:rPr>
          <w:b/>
          <w:szCs w:val="28"/>
        </w:rPr>
        <w:t xml:space="preserve"> начального решения</w:t>
      </w:r>
      <w:r w:rsidRPr="00D12867">
        <w:rPr>
          <w:b/>
        </w:rPr>
        <w:t xml:space="preserve"> групповой обработки партий данных</w:t>
      </w:r>
      <w:bookmarkEnd w:id="33"/>
      <w:bookmarkEnd w:id="34"/>
      <w:bookmarkEnd w:id="35"/>
    </w:p>
    <w:p w:rsidR="00D90AD9" w:rsidRPr="00D12867" w:rsidRDefault="00D90AD9" w:rsidP="0056058F">
      <w:pPr>
        <w:tabs>
          <w:tab w:val="left" w:pos="-709"/>
        </w:tabs>
        <w:spacing w:line="360" w:lineRule="auto"/>
        <w:ind w:firstLine="425"/>
        <w:jc w:val="both"/>
        <w:rPr>
          <w:sz w:val="28"/>
          <w:szCs w:val="28"/>
        </w:rPr>
      </w:pPr>
      <w:r w:rsidRPr="00D12867">
        <w:rPr>
          <w:sz w:val="28"/>
          <w:szCs w:val="28"/>
        </w:rPr>
        <w:t>Формирование начального решения (начальных составов групп партий) пре</w:t>
      </w:r>
      <w:r w:rsidRPr="00D12867">
        <w:rPr>
          <w:sz w:val="28"/>
          <w:szCs w:val="28"/>
        </w:rPr>
        <w:t>д</w:t>
      </w:r>
      <w:r w:rsidRPr="00D12867">
        <w:rPr>
          <w:sz w:val="28"/>
          <w:szCs w:val="28"/>
        </w:rPr>
        <w:t xml:space="preserve">полагает распределение партий, полученных в решении </w:t>
      </w:r>
      <w:r w:rsidRPr="00D12867">
        <w:rPr>
          <w:i/>
          <w:sz w:val="28"/>
          <w:szCs w:val="28"/>
        </w:rPr>
        <w:t xml:space="preserve">[M,A] </w:t>
      </w:r>
      <w:r w:rsidRPr="00D12867">
        <w:rPr>
          <w:sz w:val="28"/>
          <w:szCs w:val="28"/>
        </w:rPr>
        <w:t xml:space="preserve">с первого уровня иерархии, по множествам наборов параметров вида </w:t>
      </w:r>
      <w:r w:rsidRPr="00D12867">
        <w:rPr>
          <w:position w:val="-12"/>
          <w:sz w:val="28"/>
          <w:szCs w:val="28"/>
        </w:rPr>
        <w:object w:dxaOrig="3640" w:dyaOrig="400">
          <v:shape id="_x0000_i1303" type="#_x0000_t75" style="width:181.65pt;height:18.8pt" o:ole="">
            <v:imagedata r:id="rId537" o:title=""/>
          </v:shape>
          <o:OLEObject Type="Embed" ProgID="Equation.3" ShapeID="_x0000_i1303" DrawAspect="Content" ObjectID="_1527452420" r:id="rId538"/>
        </w:object>
      </w:r>
      <w:r w:rsidRPr="00D12867">
        <w:rPr>
          <w:sz w:val="28"/>
          <w:szCs w:val="28"/>
        </w:rPr>
        <w:t xml:space="preserve"> и множеству </w:t>
      </w:r>
      <w:r w:rsidRPr="00D12867">
        <w:rPr>
          <w:i/>
          <w:sz w:val="28"/>
          <w:szCs w:val="28"/>
        </w:rPr>
        <w:t>Q</w:t>
      </w:r>
      <w:r w:rsidRPr="00D12867">
        <w:rPr>
          <w:sz w:val="28"/>
          <w:szCs w:val="28"/>
        </w:rPr>
        <w:t xml:space="preserve"> с учетом ограничений на время обработки партий в группах. Наряду с ограничением на время реализации обработки партий группы </w:t>
      </w:r>
      <w:r w:rsidRPr="00D12867">
        <w:rPr>
          <w:position w:val="-6"/>
          <w:sz w:val="28"/>
          <w:szCs w:val="28"/>
        </w:rPr>
        <w:object w:dxaOrig="360" w:dyaOrig="320">
          <v:shape id="_x0000_i1304" type="#_x0000_t75" style="width:18pt;height:15.55pt" o:ole="">
            <v:imagedata r:id="rId512" o:title=""/>
          </v:shape>
          <o:OLEObject Type="Embed" ProgID="Equation.3" ShapeID="_x0000_i1304" DrawAspect="Content" ObjectID="_1527452421" r:id="rId539"/>
        </w:object>
      </w:r>
      <w:r w:rsidRPr="00D12867">
        <w:rPr>
          <w:sz w:val="28"/>
          <w:szCs w:val="28"/>
        </w:rPr>
        <w:t xml:space="preserve"> (м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 xml:space="preserve">дель (3)), необходимо определить условие полного заполнения интервала </w:t>
      </w:r>
      <w:r w:rsidRPr="00D12867">
        <w:rPr>
          <w:position w:val="-6"/>
          <w:sz w:val="28"/>
          <w:szCs w:val="28"/>
        </w:rPr>
        <w:object w:dxaOrig="240" w:dyaOrig="340">
          <v:shape id="_x0000_i1305" type="#_x0000_t75" style="width:13.1pt;height:17.2pt" o:ole="">
            <v:imagedata r:id="rId540" o:title=""/>
          </v:shape>
          <o:OLEObject Type="Embed" ProgID="Equation.3" ShapeID="_x0000_i1305" DrawAspect="Content" ObjectID="_1527452422" r:id="rId541"/>
        </w:object>
      </w:r>
      <w:r w:rsidRPr="00D12867">
        <w:rPr>
          <w:sz w:val="28"/>
          <w:szCs w:val="28"/>
        </w:rPr>
        <w:t>обр</w:t>
      </w:r>
      <w:r w:rsidRPr="00D12867">
        <w:rPr>
          <w:sz w:val="28"/>
          <w:szCs w:val="28"/>
        </w:rPr>
        <w:t>а</w:t>
      </w:r>
      <w:r w:rsidRPr="00D12867">
        <w:rPr>
          <w:sz w:val="28"/>
          <w:szCs w:val="28"/>
        </w:rPr>
        <w:t xml:space="preserve">боткой партий, входящих в группу </w:t>
      </w:r>
      <w:r w:rsidRPr="00D12867">
        <w:rPr>
          <w:position w:val="-6"/>
          <w:sz w:val="28"/>
          <w:szCs w:val="28"/>
        </w:rPr>
        <w:object w:dxaOrig="360" w:dyaOrig="320">
          <v:shape id="_x0000_i1306" type="#_x0000_t75" style="width:18pt;height:15.55pt" o:ole="">
            <v:imagedata r:id="rId512" o:title=""/>
          </v:shape>
          <o:OLEObject Type="Embed" ProgID="Equation.3" ShapeID="_x0000_i1306" DrawAspect="Content" ObjectID="_1527452423" r:id="rId542"/>
        </w:object>
      </w:r>
      <w:r w:rsidRPr="00D12867">
        <w:rPr>
          <w:sz w:val="28"/>
          <w:szCs w:val="28"/>
        </w:rPr>
        <w:t xml:space="preserve">. Это условие вытекает непосредственно из указанного ограничения и имеет вид:  </w:t>
      </w:r>
    </w:p>
    <w:p w:rsidR="00D90AD9" w:rsidRPr="00D12867" w:rsidRDefault="00700D14" w:rsidP="0056058F">
      <w:pPr>
        <w:spacing w:line="360" w:lineRule="auto"/>
        <w:ind w:firstLine="425"/>
        <w:jc w:val="center"/>
        <w:rPr>
          <w:sz w:val="28"/>
          <w:szCs w:val="28"/>
        </w:rPr>
      </w:pPr>
      <w:r w:rsidRPr="00D12867">
        <w:rPr>
          <w:noProof/>
          <w:sz w:val="28"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>
                <wp:simplePos x="0" y="0"/>
                <wp:positionH relativeFrom="column">
                  <wp:posOffset>5600700</wp:posOffset>
                </wp:positionH>
                <wp:positionV relativeFrom="paragraph">
                  <wp:posOffset>60960</wp:posOffset>
                </wp:positionV>
                <wp:extent cx="457200" cy="323215"/>
                <wp:effectExtent l="0" t="0" r="0" b="635"/>
                <wp:wrapNone/>
                <wp:docPr id="125" name="Надпись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3232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2D59" w:rsidRDefault="002F2D59" w:rsidP="00D90AD9">
                            <w:r>
                              <w:t>(5)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62" o:spid="_x0000_s1049" type="#_x0000_t202" style="position:absolute;left:0;text-align:left;margin-left:441pt;margin-top:4.8pt;width:36pt;height:25.4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" stroked="f">
                <v:textbox>
                  <w:txbxContent>
                    <w:p w:rsidR="002F2D59" w:rsidRDefault="002F2D59" w:rsidP="00D90AD9">
                      <w:r>
                        <w:t>(5)</w:t>
                      </w:r>
                    </w:p>
                  </w:txbxContent>
                </v:textbox>
              </v:shape>
            </w:pict>
          </mc:Fallback>
        </mc:AlternateContent>
      </w:r>
      <w:r w:rsidR="00D90AD9" w:rsidRPr="00D12867">
        <w:rPr>
          <w:position w:val="-36"/>
          <w:sz w:val="28"/>
          <w:szCs w:val="28"/>
        </w:rPr>
        <w:object w:dxaOrig="3700" w:dyaOrig="840">
          <v:shape id="_x0000_i1307" type="#_x0000_t75" style="width:184.9pt;height:41.75pt" o:ole="">
            <v:imagedata r:id="rId543" o:title=""/>
          </v:shape>
          <o:OLEObject Type="Embed" ProgID="Equation.3" ShapeID="_x0000_i1307" DrawAspect="Content" ObjectID="_1527452424" r:id="rId544"/>
        </w:object>
      </w:r>
      <w:r w:rsidR="00D90AD9" w:rsidRPr="00D12867">
        <w:rPr>
          <w:sz w:val="28"/>
          <w:szCs w:val="28"/>
        </w:rPr>
        <w:t xml:space="preserve"> .</w:t>
      </w:r>
    </w:p>
    <w:p w:rsidR="00D90AD9" w:rsidRPr="00D12867" w:rsidRDefault="00D90AD9" w:rsidP="0056058F">
      <w:pPr>
        <w:spacing w:line="360" w:lineRule="auto"/>
        <w:ind w:firstLine="425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Если при размещении в группе </w:t>
      </w:r>
      <w:r w:rsidRPr="00D12867">
        <w:rPr>
          <w:position w:val="-6"/>
          <w:sz w:val="28"/>
          <w:szCs w:val="28"/>
        </w:rPr>
        <w:object w:dxaOrig="400" w:dyaOrig="340">
          <v:shape id="_x0000_i1308" type="#_x0000_t75" style="width:18.8pt;height:17.2pt" o:ole="">
            <v:imagedata r:id="rId545" o:title=""/>
          </v:shape>
          <o:OLEObject Type="Embed" ProgID="Equation.3" ShapeID="_x0000_i1308" DrawAspect="Content" ObjectID="_1527452425" r:id="rId546"/>
        </w:object>
      </w:r>
      <w:r w:rsidRPr="00D12867">
        <w:rPr>
          <w:sz w:val="28"/>
          <w:szCs w:val="28"/>
        </w:rPr>
        <w:t xml:space="preserve"> некоторой текущей </w:t>
      </w:r>
      <w:r w:rsidRPr="00D12867">
        <w:rPr>
          <w:position w:val="-6"/>
          <w:sz w:val="28"/>
          <w:szCs w:val="28"/>
        </w:rPr>
        <w:object w:dxaOrig="300" w:dyaOrig="340">
          <v:shape id="_x0000_i1309" type="#_x0000_t75" style="width:15.55pt;height:17.2pt" o:ole="">
            <v:imagedata r:id="rId519" o:title=""/>
          </v:shape>
          <o:OLEObject Type="Embed" ProgID="Equation.3" ShapeID="_x0000_i1309" DrawAspect="Content" ObjectID="_1527452426" r:id="rId547"/>
        </w:object>
      </w:r>
      <w:r w:rsidR="00A32BB3" w:rsidRPr="00D12867">
        <w:rPr>
          <w:sz w:val="28"/>
          <w:szCs w:val="28"/>
        </w:rPr>
        <w:t>–</w:t>
      </w:r>
      <w:r w:rsidRPr="00D12867">
        <w:rPr>
          <w:sz w:val="28"/>
          <w:szCs w:val="28"/>
        </w:rPr>
        <w:t xml:space="preserve">ой партии данных </w:t>
      </w:r>
      <w:r w:rsidRPr="00D12867">
        <w:rPr>
          <w:i/>
          <w:iCs/>
          <w:sz w:val="28"/>
          <w:szCs w:val="28"/>
        </w:rPr>
        <w:t>i’</w:t>
      </w:r>
      <w:r w:rsidR="00A32BB3" w:rsidRPr="00D12867">
        <w:rPr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  введенное условие выполняется, тогда в эту группу партии добавлены быть не могут и ее идентификатор должен быть ударен из множества  </w:t>
      </w:r>
      <w:r w:rsidRPr="00D12867">
        <w:rPr>
          <w:position w:val="-6"/>
          <w:sz w:val="28"/>
          <w:szCs w:val="28"/>
        </w:rPr>
        <w:object w:dxaOrig="400" w:dyaOrig="279">
          <v:shape id="_x0000_i1310" type="#_x0000_t75" style="width:18.8pt;height:13.9pt" o:ole="">
            <v:imagedata r:id="rId548" o:title=""/>
          </v:shape>
          <o:OLEObject Type="Embed" ProgID="Equation.3" ShapeID="_x0000_i1310" DrawAspect="Content" ObjectID="_1527452427" r:id="rId549"/>
        </w:object>
      </w:r>
      <w:r w:rsidRPr="00D12867">
        <w:rPr>
          <w:sz w:val="28"/>
          <w:szCs w:val="28"/>
        </w:rPr>
        <w:t xml:space="preserve">. </w:t>
      </w:r>
    </w:p>
    <w:p w:rsidR="00770FE0" w:rsidRPr="00D12867" w:rsidRDefault="00D90AD9" w:rsidP="0056058F">
      <w:pPr>
        <w:spacing w:line="360" w:lineRule="auto"/>
        <w:ind w:firstLine="425"/>
        <w:jc w:val="both"/>
        <w:rPr>
          <w:sz w:val="28"/>
          <w:szCs w:val="28"/>
        </w:rPr>
      </w:pPr>
      <w:r w:rsidRPr="00D12867">
        <w:rPr>
          <w:sz w:val="28"/>
          <w:szCs w:val="28"/>
        </w:rPr>
        <w:t>Начальная инициализация исходных данных для реализации алгоритма фо</w:t>
      </w:r>
      <w:r w:rsidRPr="00D12867">
        <w:rPr>
          <w:sz w:val="28"/>
          <w:szCs w:val="28"/>
        </w:rPr>
        <w:t>р</w:t>
      </w:r>
      <w:r w:rsidRPr="00D12867">
        <w:rPr>
          <w:sz w:val="28"/>
          <w:szCs w:val="28"/>
        </w:rPr>
        <w:t xml:space="preserve">мирования начального состава групп партий выполнена следующим образом: </w:t>
      </w:r>
    </w:p>
    <w:p w:rsidR="00770FE0" w:rsidRPr="00D12867" w:rsidRDefault="00D90AD9" w:rsidP="0056058F">
      <w:pPr>
        <w:spacing w:line="360" w:lineRule="auto"/>
        <w:ind w:firstLine="425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1) </w:t>
      </w:r>
      <w:r w:rsidRPr="00D12867">
        <w:rPr>
          <w:position w:val="-10"/>
          <w:sz w:val="28"/>
          <w:szCs w:val="28"/>
        </w:rPr>
        <w:object w:dxaOrig="680" w:dyaOrig="340">
          <v:shape id="_x0000_i1311" type="#_x0000_t75" style="width:34.35pt;height:17.2pt" o:ole="">
            <v:imagedata r:id="rId550" o:title=""/>
          </v:shape>
          <o:OLEObject Type="Embed" ProgID="Equation.3" ShapeID="_x0000_i1311" DrawAspect="Content" ObjectID="_1527452428" r:id="rId551"/>
        </w:object>
      </w:r>
      <w:r w:rsidRPr="00D12867">
        <w:rPr>
          <w:sz w:val="28"/>
          <w:szCs w:val="28"/>
        </w:rPr>
        <w:t>(</w:t>
      </w:r>
      <w:r w:rsidRPr="00D12867">
        <w:rPr>
          <w:position w:val="-10"/>
          <w:sz w:val="28"/>
          <w:szCs w:val="28"/>
        </w:rPr>
        <w:object w:dxaOrig="780" w:dyaOrig="380">
          <v:shape id="_x0000_i1312" type="#_x0000_t75" style="width:40.1pt;height:18pt" o:ole="">
            <v:imagedata r:id="rId552" o:title=""/>
          </v:shape>
          <o:OLEObject Type="Embed" ProgID="Equation.3" ShapeID="_x0000_i1312" DrawAspect="Content" ObjectID="_1527452429" r:id="rId553"/>
        </w:object>
      </w:r>
      <w:r w:rsidRPr="00D12867">
        <w:rPr>
          <w:sz w:val="28"/>
          <w:szCs w:val="28"/>
        </w:rPr>
        <w:t xml:space="preserve">), т.е. первоначально множества </w:t>
      </w:r>
      <w:r w:rsidRPr="00D12867">
        <w:rPr>
          <w:position w:val="-6"/>
          <w:sz w:val="28"/>
          <w:szCs w:val="28"/>
        </w:rPr>
        <w:object w:dxaOrig="360" w:dyaOrig="320">
          <v:shape id="_x0000_i1313" type="#_x0000_t75" style="width:18pt;height:15.55pt" o:ole="">
            <v:imagedata r:id="rId512" o:title=""/>
          </v:shape>
          <o:OLEObject Type="Embed" ProgID="Equation.3" ShapeID="_x0000_i1313" DrawAspect="Content" ObjectID="_1527452430" r:id="rId554"/>
        </w:object>
      </w:r>
      <w:r w:rsidRPr="00D12867">
        <w:rPr>
          <w:sz w:val="28"/>
          <w:szCs w:val="28"/>
        </w:rPr>
        <w:t xml:space="preserve"> совокупностей параметров вида </w:t>
      </w:r>
      <w:r w:rsidRPr="00D12867">
        <w:rPr>
          <w:position w:val="-12"/>
          <w:sz w:val="28"/>
          <w:szCs w:val="28"/>
        </w:rPr>
        <w:object w:dxaOrig="1380" w:dyaOrig="400">
          <v:shape id="_x0000_i1314" type="#_x0000_t75" style="width:68.75pt;height:18.8pt" o:ole="">
            <v:imagedata r:id="rId555" o:title=""/>
          </v:shape>
          <o:OLEObject Type="Embed" ProgID="Equation.3" ShapeID="_x0000_i1314" DrawAspect="Content" ObjectID="_1527452431" r:id="rId556"/>
        </w:object>
      </w:r>
      <w:r w:rsidRPr="00D12867">
        <w:rPr>
          <w:sz w:val="28"/>
          <w:szCs w:val="28"/>
        </w:rPr>
        <w:t xml:space="preserve">не содержат ни одного элемента; </w:t>
      </w:r>
    </w:p>
    <w:p w:rsidR="00770FE0" w:rsidRPr="00D12867" w:rsidRDefault="00AA5C6A" w:rsidP="0056058F">
      <w:pPr>
        <w:spacing w:line="360" w:lineRule="auto"/>
        <w:ind w:firstLine="425"/>
        <w:jc w:val="both"/>
        <w:rPr>
          <w:sz w:val="28"/>
          <w:szCs w:val="28"/>
        </w:rPr>
      </w:pPr>
      <w:r w:rsidRPr="00D12867">
        <w:rPr>
          <w:sz w:val="28"/>
          <w:szCs w:val="28"/>
        </w:rPr>
        <w:t>2</w:t>
      </w:r>
      <w:r w:rsidR="00D90AD9" w:rsidRPr="00D12867">
        <w:rPr>
          <w:sz w:val="28"/>
          <w:szCs w:val="28"/>
        </w:rPr>
        <w:t xml:space="preserve">) инициализация </w:t>
      </w:r>
      <w:r w:rsidR="00D90AD9" w:rsidRPr="00D12867">
        <w:rPr>
          <w:position w:val="-14"/>
          <w:sz w:val="28"/>
          <w:szCs w:val="28"/>
        </w:rPr>
        <w:object w:dxaOrig="279" w:dyaOrig="380">
          <v:shape id="_x0000_i1315" type="#_x0000_t75" style="width:13.9pt;height:18pt" o:ole="">
            <v:imagedata r:id="rId557" o:title=""/>
          </v:shape>
          <o:OLEObject Type="Embed" ProgID="Equation.3" ShapeID="_x0000_i1315" DrawAspect="Content" ObjectID="_1527452432" r:id="rId558"/>
        </w:object>
      </w:r>
      <w:r w:rsidR="00D90AD9" w:rsidRPr="00D12867">
        <w:rPr>
          <w:sz w:val="28"/>
          <w:szCs w:val="28"/>
        </w:rPr>
        <w:t xml:space="preserve"> значением 0 (</w:t>
      </w:r>
      <w:r w:rsidR="00D90AD9" w:rsidRPr="00D12867">
        <w:rPr>
          <w:position w:val="-14"/>
          <w:sz w:val="28"/>
          <w:szCs w:val="28"/>
        </w:rPr>
        <w:object w:dxaOrig="680" w:dyaOrig="380">
          <v:shape id="_x0000_i1316" type="#_x0000_t75" style="width:34.35pt;height:18pt" o:ole="">
            <v:imagedata r:id="rId559" o:title=""/>
          </v:shape>
          <o:OLEObject Type="Embed" ProgID="Equation.3" ShapeID="_x0000_i1316" DrawAspect="Content" ObjectID="_1527452433" r:id="rId560"/>
        </w:object>
      </w:r>
      <w:r w:rsidR="00D90AD9" w:rsidRPr="00D12867">
        <w:rPr>
          <w:sz w:val="28"/>
          <w:szCs w:val="28"/>
        </w:rPr>
        <w:t xml:space="preserve">); </w:t>
      </w:r>
    </w:p>
    <w:p w:rsidR="00770FE0" w:rsidRPr="00D12867" w:rsidRDefault="00AA5C6A" w:rsidP="0056058F">
      <w:pPr>
        <w:spacing w:line="360" w:lineRule="auto"/>
        <w:ind w:firstLine="425"/>
        <w:jc w:val="both"/>
        <w:rPr>
          <w:sz w:val="28"/>
          <w:szCs w:val="28"/>
        </w:rPr>
      </w:pPr>
      <w:r w:rsidRPr="00D12867">
        <w:rPr>
          <w:sz w:val="28"/>
          <w:szCs w:val="28"/>
        </w:rPr>
        <w:t>3</w:t>
      </w:r>
      <w:r w:rsidR="00D90AD9" w:rsidRPr="00D12867">
        <w:rPr>
          <w:sz w:val="28"/>
          <w:szCs w:val="28"/>
        </w:rPr>
        <w:t xml:space="preserve">) инициализация множеств  </w:t>
      </w:r>
      <w:r w:rsidR="00D90AD9" w:rsidRPr="00D12867">
        <w:rPr>
          <w:position w:val="-12"/>
          <w:sz w:val="28"/>
          <w:szCs w:val="28"/>
        </w:rPr>
        <w:object w:dxaOrig="3320" w:dyaOrig="400">
          <v:shape id="_x0000_i1317" type="#_x0000_t75" style="width:166.1pt;height:18.8pt" o:ole="">
            <v:imagedata r:id="rId482" o:title=""/>
          </v:shape>
          <o:OLEObject Type="Embed" ProgID="Equation.3" ShapeID="_x0000_i1317" DrawAspect="Content" ObjectID="_1527452434" r:id="rId561"/>
        </w:object>
      </w:r>
      <w:r w:rsidR="00D90AD9" w:rsidRPr="00D12867">
        <w:rPr>
          <w:sz w:val="28"/>
          <w:szCs w:val="28"/>
        </w:rPr>
        <w:t xml:space="preserve"> (</w:t>
      </w:r>
      <w:r w:rsidR="00D90AD9" w:rsidRPr="00D12867">
        <w:rPr>
          <w:position w:val="-10"/>
          <w:sz w:val="28"/>
          <w:szCs w:val="28"/>
        </w:rPr>
        <w:object w:dxaOrig="780" w:dyaOrig="380">
          <v:shape id="_x0000_i1318" type="#_x0000_t75" style="width:40.1pt;height:18pt" o:ole="">
            <v:imagedata r:id="rId562" o:title=""/>
          </v:shape>
          <o:OLEObject Type="Embed" ProgID="Equation.3" ShapeID="_x0000_i1318" DrawAspect="Content" ObjectID="_1527452435" r:id="rId563"/>
        </w:object>
      </w:r>
      <w:r w:rsidR="00D90AD9" w:rsidRPr="00D12867">
        <w:rPr>
          <w:sz w:val="28"/>
          <w:szCs w:val="28"/>
        </w:rPr>
        <w:t xml:space="preserve">) и множества </w:t>
      </w:r>
      <w:r w:rsidR="00D90AD9" w:rsidRPr="00D12867">
        <w:rPr>
          <w:position w:val="-10"/>
          <w:sz w:val="28"/>
          <w:szCs w:val="28"/>
        </w:rPr>
        <w:object w:dxaOrig="240" w:dyaOrig="320">
          <v:shape id="_x0000_i1319" type="#_x0000_t75" style="width:13.1pt;height:15.55pt" o:ole="">
            <v:imagedata r:id="rId564" o:title=""/>
          </v:shape>
          <o:OLEObject Type="Embed" ProgID="Equation.3" ShapeID="_x0000_i1319" DrawAspect="Content" ObjectID="_1527452436" r:id="rId565"/>
        </w:object>
      </w:r>
      <w:r w:rsidR="00D90AD9" w:rsidRPr="00D12867">
        <w:rPr>
          <w:sz w:val="28"/>
          <w:szCs w:val="28"/>
        </w:rPr>
        <w:t xml:space="preserve"> в виде: </w:t>
      </w:r>
      <w:r w:rsidR="00D90AD9" w:rsidRPr="00D12867">
        <w:rPr>
          <w:position w:val="-6"/>
          <w:sz w:val="28"/>
          <w:szCs w:val="28"/>
        </w:rPr>
        <w:object w:dxaOrig="840" w:dyaOrig="340">
          <v:shape id="_x0000_i1320" type="#_x0000_t75" style="width:41.75pt;height:17.2pt" o:ole="">
            <v:imagedata r:id="rId566" o:title=""/>
          </v:shape>
          <o:OLEObject Type="Embed" ProgID="Equation.3" ShapeID="_x0000_i1320" DrawAspect="Content" ObjectID="_1527452437" r:id="rId567"/>
        </w:object>
      </w:r>
      <w:r w:rsidR="00D90AD9" w:rsidRPr="00D12867">
        <w:rPr>
          <w:sz w:val="28"/>
          <w:szCs w:val="28"/>
        </w:rPr>
        <w:t>;</w:t>
      </w:r>
      <w:r w:rsidR="00D90AD9" w:rsidRPr="00D12867">
        <w:rPr>
          <w:position w:val="-10"/>
          <w:sz w:val="28"/>
          <w:szCs w:val="28"/>
        </w:rPr>
        <w:object w:dxaOrig="700" w:dyaOrig="320">
          <v:shape id="_x0000_i1321" type="#_x0000_t75" style="width:35.2pt;height:15.55pt" o:ole="">
            <v:imagedata r:id="rId568" o:title=""/>
          </v:shape>
          <o:OLEObject Type="Embed" ProgID="Equation.3" ShapeID="_x0000_i1321" DrawAspect="Content" ObjectID="_1527452438" r:id="rId569"/>
        </w:object>
      </w:r>
      <w:r w:rsidR="00D90AD9" w:rsidRPr="00D12867">
        <w:rPr>
          <w:sz w:val="28"/>
          <w:szCs w:val="28"/>
        </w:rPr>
        <w:t xml:space="preserve"> (инициализация значением </w:t>
      </w:r>
      <w:r w:rsidR="00D90AD9" w:rsidRPr="00D12867">
        <w:rPr>
          <w:position w:val="-6"/>
          <w:sz w:val="28"/>
          <w:szCs w:val="28"/>
        </w:rPr>
        <w:object w:dxaOrig="260" w:dyaOrig="279">
          <v:shape id="_x0000_i1322" type="#_x0000_t75" style="width:13.1pt;height:13.9pt" o:ole="">
            <v:imagedata r:id="rId570" o:title=""/>
          </v:shape>
          <o:OLEObject Type="Embed" ProgID="Equation.3" ShapeID="_x0000_i1322" DrawAspect="Content" ObjectID="_1527452439" r:id="rId571"/>
        </w:object>
      </w:r>
      <w:r w:rsidR="00D90AD9" w:rsidRPr="00D12867">
        <w:rPr>
          <w:sz w:val="28"/>
          <w:szCs w:val="28"/>
        </w:rPr>
        <w:t xml:space="preserve"> предполагает, что наборы вида </w:t>
      </w:r>
      <w:r w:rsidR="00D90AD9" w:rsidRPr="00D12867">
        <w:rPr>
          <w:position w:val="-12"/>
          <w:sz w:val="28"/>
          <w:szCs w:val="28"/>
        </w:rPr>
        <w:object w:dxaOrig="1380" w:dyaOrig="400">
          <v:shape id="_x0000_i1323" type="#_x0000_t75" style="width:68.75pt;height:18.8pt" o:ole="">
            <v:imagedata r:id="rId572" o:title=""/>
          </v:shape>
          <o:OLEObject Type="Embed" ProgID="Equation.3" ShapeID="_x0000_i1323" DrawAspect="Content" ObjectID="_1527452440" r:id="rId573"/>
        </w:object>
      </w:r>
      <w:r w:rsidR="00D90AD9" w:rsidRPr="00D12867">
        <w:rPr>
          <w:sz w:val="28"/>
          <w:szCs w:val="28"/>
        </w:rPr>
        <w:t xml:space="preserve">будут добавляться в состав соответствующих множеств); </w:t>
      </w:r>
    </w:p>
    <w:p w:rsidR="00D90AD9" w:rsidRPr="00D12867" w:rsidRDefault="00AA5C6A" w:rsidP="0056058F">
      <w:pPr>
        <w:spacing w:line="360" w:lineRule="auto"/>
        <w:ind w:firstLine="425"/>
        <w:jc w:val="both"/>
        <w:rPr>
          <w:sz w:val="28"/>
          <w:szCs w:val="28"/>
        </w:rPr>
      </w:pPr>
      <w:r w:rsidRPr="00D12867">
        <w:rPr>
          <w:sz w:val="28"/>
          <w:szCs w:val="28"/>
        </w:rPr>
        <w:t>4</w:t>
      </w:r>
      <w:r w:rsidR="00D90AD9" w:rsidRPr="00D12867">
        <w:rPr>
          <w:sz w:val="28"/>
          <w:szCs w:val="28"/>
        </w:rPr>
        <w:t xml:space="preserve">) </w:t>
      </w:r>
      <w:r w:rsidR="00D90AD9" w:rsidRPr="00D12867">
        <w:rPr>
          <w:noProof/>
          <w:position w:val="-10"/>
          <w:sz w:val="28"/>
          <w:szCs w:val="28"/>
          <w:lang w:val="uk-UA" w:eastAsia="uk-UA"/>
        </w:rPr>
        <w:drawing>
          <wp:inline distT="0" distB="0" distL="0" distR="0" wp14:anchorId="60158C3B" wp14:editId="35B1A028">
            <wp:extent cx="942340" cy="23558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67"/>
                    <pic:cNvPicPr>
                      <a:picLocks noChangeAspect="1" noChangeArrowheads="1"/>
                    </pic:cNvPicPr>
                  </pic:nvPicPr>
                  <pic:blipFill>
                    <a:blip r:embed="rId5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340" cy="23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0AD9" w:rsidRPr="00D12867">
        <w:rPr>
          <w:sz w:val="28"/>
          <w:szCs w:val="28"/>
        </w:rPr>
        <w:t xml:space="preserve">; 6) </w:t>
      </w:r>
      <w:r w:rsidR="00D90AD9" w:rsidRPr="00D12867">
        <w:rPr>
          <w:position w:val="-10"/>
          <w:sz w:val="28"/>
          <w:szCs w:val="28"/>
        </w:rPr>
        <w:object w:dxaOrig="1600" w:dyaOrig="320">
          <v:shape id="_x0000_i1324" type="#_x0000_t75" style="width:80.2pt;height:15.55pt" o:ole="">
            <v:imagedata r:id="rId575" o:title=""/>
          </v:shape>
          <o:OLEObject Type="Embed" ProgID="Equation.3" ShapeID="_x0000_i1324" DrawAspect="Content" ObjectID="_1527452441" r:id="rId576"/>
        </w:object>
      </w:r>
      <w:r w:rsidR="00D90AD9" w:rsidRPr="00D12867">
        <w:rPr>
          <w:sz w:val="28"/>
          <w:szCs w:val="28"/>
        </w:rPr>
        <w:t xml:space="preserve">; 7) </w:t>
      </w:r>
      <w:r w:rsidR="00D90AD9" w:rsidRPr="00D12867">
        <w:rPr>
          <w:position w:val="-6"/>
          <w:sz w:val="28"/>
          <w:szCs w:val="28"/>
        </w:rPr>
        <w:object w:dxaOrig="639" w:dyaOrig="340">
          <v:shape id="_x0000_i1325" type="#_x0000_t75" style="width:31.9pt;height:17.2pt" o:ole="">
            <v:imagedata r:id="rId577" o:title=""/>
          </v:shape>
          <o:OLEObject Type="Embed" ProgID="Equation.3" ShapeID="_x0000_i1325" DrawAspect="Content" ObjectID="_1527452442" r:id="rId578"/>
        </w:object>
      </w:r>
      <w:r w:rsidR="00D90AD9" w:rsidRPr="00D12867">
        <w:rPr>
          <w:sz w:val="28"/>
          <w:szCs w:val="28"/>
        </w:rPr>
        <w:t xml:space="preserve"> (</w:t>
      </w:r>
      <w:r w:rsidR="00D90AD9" w:rsidRPr="00D12867">
        <w:rPr>
          <w:position w:val="-8"/>
          <w:sz w:val="28"/>
          <w:szCs w:val="28"/>
        </w:rPr>
        <w:object w:dxaOrig="700" w:dyaOrig="360">
          <v:shape id="_x0000_i1326" type="#_x0000_t75" style="width:35.2pt;height:18pt" o:ole="">
            <v:imagedata r:id="rId579" o:title=""/>
          </v:shape>
          <o:OLEObject Type="Embed" ProgID="Equation.3" ShapeID="_x0000_i1326" DrawAspect="Content" ObjectID="_1527452443" r:id="rId580"/>
        </w:object>
      </w:r>
      <w:r w:rsidR="00D90AD9" w:rsidRPr="00D12867">
        <w:rPr>
          <w:sz w:val="28"/>
          <w:szCs w:val="28"/>
        </w:rPr>
        <w:t xml:space="preserve">), т.е. для каждого </w:t>
      </w:r>
      <w:r w:rsidR="00D90AD9" w:rsidRPr="00D12867">
        <w:rPr>
          <w:i/>
          <w:iCs/>
          <w:sz w:val="28"/>
          <w:szCs w:val="28"/>
        </w:rPr>
        <w:t>i</w:t>
      </w:r>
      <w:r w:rsidR="00A32BB3" w:rsidRPr="00D12867">
        <w:rPr>
          <w:i/>
          <w:iCs/>
          <w:sz w:val="28"/>
          <w:szCs w:val="28"/>
        </w:rPr>
        <w:t>–</w:t>
      </w:r>
      <w:proofErr w:type="spellStart"/>
      <w:r w:rsidR="00D90AD9" w:rsidRPr="00D12867">
        <w:rPr>
          <w:sz w:val="28"/>
          <w:szCs w:val="28"/>
        </w:rPr>
        <w:t>го</w:t>
      </w:r>
      <w:proofErr w:type="spellEnd"/>
      <w:r w:rsidR="00D90AD9" w:rsidRPr="00D12867">
        <w:rPr>
          <w:sz w:val="28"/>
          <w:szCs w:val="28"/>
        </w:rPr>
        <w:t xml:space="preserve"> типа данных задан идентификатор партии, размещаемой в группах </w:t>
      </w:r>
      <w:r w:rsidR="00D90AD9" w:rsidRPr="00D12867">
        <w:rPr>
          <w:position w:val="-6"/>
          <w:sz w:val="28"/>
          <w:szCs w:val="28"/>
        </w:rPr>
        <w:object w:dxaOrig="360" w:dyaOrig="320">
          <v:shape id="_x0000_i1327" type="#_x0000_t75" style="width:18pt;height:15.55pt" o:ole="">
            <v:imagedata r:id="rId512" o:title=""/>
          </v:shape>
          <o:OLEObject Type="Embed" ProgID="Equation.3" ShapeID="_x0000_i1327" DrawAspect="Content" ObjectID="_1527452444" r:id="rId581"/>
        </w:object>
      </w:r>
      <w:r w:rsidR="00D90AD9" w:rsidRPr="00D12867">
        <w:rPr>
          <w:sz w:val="28"/>
          <w:szCs w:val="28"/>
        </w:rPr>
        <w:t xml:space="preserve"> (</w:t>
      </w:r>
      <w:r w:rsidR="00D90AD9" w:rsidRPr="00D12867">
        <w:rPr>
          <w:position w:val="-10"/>
          <w:sz w:val="28"/>
          <w:szCs w:val="28"/>
        </w:rPr>
        <w:object w:dxaOrig="780" w:dyaOrig="380">
          <v:shape id="_x0000_i1328" type="#_x0000_t75" style="width:40.1pt;height:18pt" o:ole="">
            <v:imagedata r:id="rId552" o:title=""/>
          </v:shape>
          <o:OLEObject Type="Embed" ProgID="Equation.3" ShapeID="_x0000_i1328" DrawAspect="Content" ObjectID="_1527452445" r:id="rId582"/>
        </w:object>
      </w:r>
      <w:r w:rsidR="00D90AD9" w:rsidRPr="00D12867">
        <w:rPr>
          <w:sz w:val="28"/>
          <w:szCs w:val="28"/>
        </w:rPr>
        <w:t>).</w:t>
      </w:r>
    </w:p>
    <w:p w:rsidR="00D90AD9" w:rsidRPr="00D12867" w:rsidRDefault="00D90AD9" w:rsidP="0056058F">
      <w:pPr>
        <w:spacing w:line="360" w:lineRule="auto"/>
        <w:ind w:firstLine="425"/>
        <w:jc w:val="both"/>
        <w:rPr>
          <w:sz w:val="28"/>
          <w:szCs w:val="28"/>
        </w:rPr>
      </w:pPr>
      <w:r w:rsidRPr="00D12867">
        <w:rPr>
          <w:sz w:val="28"/>
          <w:szCs w:val="28"/>
        </w:rPr>
        <w:lastRenderedPageBreak/>
        <w:t xml:space="preserve">Алгоритм формирования начального состава групп партий </w:t>
      </w:r>
      <w:r w:rsidRPr="00D12867">
        <w:rPr>
          <w:position w:val="-10"/>
          <w:sz w:val="28"/>
          <w:szCs w:val="28"/>
        </w:rPr>
        <w:object w:dxaOrig="1500" w:dyaOrig="380">
          <v:shape id="_x0000_i1329" type="#_x0000_t75" style="width:75.25pt;height:18pt" o:ole="">
            <v:imagedata r:id="rId583" o:title=""/>
          </v:shape>
          <o:OLEObject Type="Embed" ProgID="Equation.3" ShapeID="_x0000_i1329" DrawAspect="Content" ObjectID="_1527452446" r:id="rId584"/>
        </w:object>
      </w:r>
      <w:r w:rsidRPr="00D12867">
        <w:rPr>
          <w:sz w:val="28"/>
          <w:szCs w:val="28"/>
        </w:rPr>
        <w:t xml:space="preserve"> с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>держит следующие шаги:</w:t>
      </w:r>
    </w:p>
    <w:p w:rsidR="00D90AD9" w:rsidRPr="00D12867" w:rsidRDefault="00D90AD9" w:rsidP="0056058F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1) инициализация множества </w:t>
      </w:r>
      <w:r w:rsidRPr="00D12867">
        <w:rPr>
          <w:position w:val="-10"/>
          <w:sz w:val="28"/>
          <w:szCs w:val="28"/>
        </w:rPr>
        <w:object w:dxaOrig="499" w:dyaOrig="340">
          <v:shape id="_x0000_i1330" type="#_x0000_t75" style="width:25.35pt;height:17.2pt" o:ole="">
            <v:imagedata r:id="rId585" o:title=""/>
          </v:shape>
          <o:OLEObject Type="Embed" ProgID="Equation.3" ShapeID="_x0000_i1330" DrawAspect="Content" ObjectID="_1527452447" r:id="rId586"/>
        </w:object>
      </w:r>
      <w:r w:rsidRPr="00D12867">
        <w:rPr>
          <w:sz w:val="28"/>
          <w:szCs w:val="28"/>
        </w:rPr>
        <w:t xml:space="preserve"> номеров групп партий, в которых на да</w:t>
      </w:r>
      <w:r w:rsidRPr="00D12867">
        <w:rPr>
          <w:sz w:val="28"/>
          <w:szCs w:val="28"/>
        </w:rPr>
        <w:t>н</w:t>
      </w:r>
      <w:r w:rsidRPr="00D12867">
        <w:rPr>
          <w:sz w:val="28"/>
          <w:szCs w:val="28"/>
        </w:rPr>
        <w:t xml:space="preserve">ной итерации алгоритма будут размещаться партии: </w:t>
      </w:r>
      <w:r w:rsidRPr="00D12867">
        <w:rPr>
          <w:position w:val="-10"/>
          <w:sz w:val="28"/>
          <w:szCs w:val="28"/>
        </w:rPr>
        <w:object w:dxaOrig="1100" w:dyaOrig="340">
          <v:shape id="_x0000_i1331" type="#_x0000_t75" style="width:54.8pt;height:17.2pt" o:ole="">
            <v:imagedata r:id="rId587" o:title=""/>
          </v:shape>
          <o:OLEObject Type="Embed" ProgID="Equation.3" ShapeID="_x0000_i1331" DrawAspect="Content" ObjectID="_1527452448" r:id="rId588"/>
        </w:object>
      </w:r>
      <w:r w:rsidRPr="00D12867">
        <w:rPr>
          <w:sz w:val="28"/>
          <w:szCs w:val="28"/>
        </w:rPr>
        <w:t>;</w:t>
      </w:r>
    </w:p>
    <w:p w:rsidR="00D90AD9" w:rsidRPr="00D12867" w:rsidRDefault="00D90AD9" w:rsidP="0056058F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2) определение типа данных </w:t>
      </w:r>
      <w:r w:rsidRPr="00D12867">
        <w:rPr>
          <w:i/>
          <w:iCs/>
          <w:sz w:val="28"/>
          <w:szCs w:val="28"/>
        </w:rPr>
        <w:t>i’</w:t>
      </w:r>
      <w:r w:rsidRPr="00D12867">
        <w:rPr>
          <w:sz w:val="28"/>
          <w:szCs w:val="28"/>
        </w:rPr>
        <w:t>, партии которого будет размещаться в гру</w:t>
      </w:r>
      <w:r w:rsidRPr="00D12867">
        <w:rPr>
          <w:sz w:val="28"/>
          <w:szCs w:val="28"/>
        </w:rPr>
        <w:t>п</w:t>
      </w:r>
      <w:r w:rsidRPr="00D12867">
        <w:rPr>
          <w:sz w:val="28"/>
          <w:szCs w:val="28"/>
        </w:rPr>
        <w:t xml:space="preserve">пах </w:t>
      </w:r>
      <w:r w:rsidRPr="00D12867">
        <w:rPr>
          <w:position w:val="-6"/>
          <w:sz w:val="28"/>
          <w:szCs w:val="28"/>
        </w:rPr>
        <w:object w:dxaOrig="380" w:dyaOrig="340">
          <v:shape id="_x0000_i1332" type="#_x0000_t75" style="width:18pt;height:17.2pt" o:ole="">
            <v:imagedata r:id="rId589" o:title=""/>
          </v:shape>
          <o:OLEObject Type="Embed" ProgID="Equation.3" ShapeID="_x0000_i1332" DrawAspect="Content" ObjectID="_1527452449" r:id="rId590"/>
        </w:object>
      </w:r>
      <w:r w:rsidRPr="00D12867">
        <w:rPr>
          <w:sz w:val="28"/>
          <w:szCs w:val="28"/>
        </w:rPr>
        <w:t>(</w:t>
      </w:r>
      <w:r w:rsidRPr="00D12867">
        <w:rPr>
          <w:position w:val="-10"/>
          <w:sz w:val="28"/>
          <w:szCs w:val="28"/>
        </w:rPr>
        <w:object w:dxaOrig="859" w:dyaOrig="340">
          <v:shape id="_x0000_i1333" type="#_x0000_t75" style="width:41.75pt;height:17.2pt" o:ole="">
            <v:imagedata r:id="rId591" o:title=""/>
          </v:shape>
          <o:OLEObject Type="Embed" ProgID="Equation.3" ShapeID="_x0000_i1333" DrawAspect="Content" ObjectID="_1527452450" r:id="rId592"/>
        </w:object>
      </w:r>
      <w:r w:rsidRPr="00D12867">
        <w:rPr>
          <w:sz w:val="28"/>
          <w:szCs w:val="28"/>
        </w:rPr>
        <w:t xml:space="preserve">): </w:t>
      </w:r>
      <w:r w:rsidRPr="00D12867">
        <w:rPr>
          <w:position w:val="-10"/>
          <w:sz w:val="28"/>
          <w:szCs w:val="28"/>
        </w:rPr>
        <w:object w:dxaOrig="1800" w:dyaOrig="380">
          <v:shape id="_x0000_i1334" type="#_x0000_t75" style="width:90pt;height:18pt" o:ole="">
            <v:imagedata r:id="rId593" o:title=""/>
          </v:shape>
          <o:OLEObject Type="Embed" ProgID="Equation.3" ShapeID="_x0000_i1334" DrawAspect="Content" ObjectID="_1527452451" r:id="rId594"/>
        </w:object>
      </w:r>
      <w:r w:rsidRPr="00D12867">
        <w:rPr>
          <w:sz w:val="28"/>
          <w:szCs w:val="28"/>
        </w:rPr>
        <w:t xml:space="preserve">, </w:t>
      </w:r>
      <w:r w:rsidRPr="00D12867">
        <w:rPr>
          <w:position w:val="-10"/>
          <w:sz w:val="28"/>
          <w:szCs w:val="28"/>
        </w:rPr>
        <w:object w:dxaOrig="1340" w:dyaOrig="380">
          <v:shape id="_x0000_i1335" type="#_x0000_t75" style="width:65.45pt;height:18pt" o:ole="">
            <v:imagedata r:id="rId595" o:title=""/>
          </v:shape>
          <o:OLEObject Type="Embed" ProgID="Equation.3" ShapeID="_x0000_i1335" DrawAspect="Content" ObjectID="_1527452452" r:id="rId596"/>
        </w:object>
      </w:r>
      <w:r w:rsidRPr="00D12867">
        <w:rPr>
          <w:sz w:val="28"/>
          <w:szCs w:val="28"/>
        </w:rPr>
        <w:t>;</w:t>
      </w:r>
    </w:p>
    <w:p w:rsidR="00D90AD9" w:rsidRPr="00D12867" w:rsidRDefault="00D90AD9" w:rsidP="0056058F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3) инициализация параметра </w:t>
      </w:r>
      <w:r w:rsidRPr="00D12867">
        <w:rPr>
          <w:position w:val="-12"/>
          <w:sz w:val="28"/>
          <w:szCs w:val="28"/>
        </w:rPr>
        <w:object w:dxaOrig="340" w:dyaOrig="400">
          <v:shape id="_x0000_i1336" type="#_x0000_t75" style="width:17.2pt;height:18.8pt" o:ole="">
            <v:imagedata r:id="rId597" o:title=""/>
          </v:shape>
          <o:OLEObject Type="Embed" ProgID="Equation.3" ShapeID="_x0000_i1336" DrawAspect="Content" ObjectID="_1527452453" r:id="rId598"/>
        </w:object>
      </w:r>
      <w:r w:rsidRPr="00D12867">
        <w:rPr>
          <w:sz w:val="28"/>
          <w:szCs w:val="28"/>
        </w:rPr>
        <w:t xml:space="preserve"> (количества размещенных  в группах </w:t>
      </w:r>
      <w:r w:rsidRPr="00D12867">
        <w:rPr>
          <w:position w:val="-6"/>
          <w:sz w:val="28"/>
          <w:szCs w:val="28"/>
        </w:rPr>
        <w:object w:dxaOrig="380" w:dyaOrig="340">
          <v:shape id="_x0000_i1337" type="#_x0000_t75" style="width:18pt;height:17.2pt" o:ole="">
            <v:imagedata r:id="rId599" o:title=""/>
          </v:shape>
          <o:OLEObject Type="Embed" ProgID="Equation.3" ShapeID="_x0000_i1337" DrawAspect="Content" ObjectID="_1527452454" r:id="rId600"/>
        </w:object>
      </w:r>
      <w:r w:rsidRPr="00D12867">
        <w:rPr>
          <w:sz w:val="28"/>
          <w:szCs w:val="28"/>
        </w:rPr>
        <w:t>(</w:t>
      </w:r>
      <w:r w:rsidRPr="00D12867">
        <w:rPr>
          <w:position w:val="-6"/>
          <w:sz w:val="28"/>
          <w:szCs w:val="28"/>
        </w:rPr>
        <w:object w:dxaOrig="780" w:dyaOrig="279">
          <v:shape id="_x0000_i1338" type="#_x0000_t75" style="width:40.1pt;height:13.9pt" o:ole="">
            <v:imagedata r:id="rId601" o:title=""/>
          </v:shape>
          <o:OLEObject Type="Embed" ProgID="Equation.3" ShapeID="_x0000_i1338" DrawAspect="Content" ObjectID="_1527452455" r:id="rId602"/>
        </w:object>
      </w:r>
      <w:r w:rsidRPr="00D12867">
        <w:rPr>
          <w:sz w:val="28"/>
          <w:szCs w:val="28"/>
        </w:rPr>
        <w:t xml:space="preserve">) и в множестве </w:t>
      </w:r>
      <w:r w:rsidRPr="00D12867">
        <w:rPr>
          <w:i/>
          <w:sz w:val="28"/>
          <w:szCs w:val="28"/>
        </w:rPr>
        <w:t>Q</w:t>
      </w:r>
      <w:r w:rsidRPr="00D12867">
        <w:rPr>
          <w:sz w:val="28"/>
          <w:szCs w:val="28"/>
        </w:rPr>
        <w:t xml:space="preserve"> партий данных </w:t>
      </w:r>
      <w:r w:rsidRPr="00D12867">
        <w:rPr>
          <w:i/>
          <w:iCs/>
          <w:sz w:val="28"/>
          <w:szCs w:val="28"/>
        </w:rPr>
        <w:t>i’</w:t>
      </w:r>
      <w:r w:rsidR="00A32BB3" w:rsidRPr="00D12867">
        <w:rPr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типа)  значением 0 (</w:t>
      </w:r>
      <w:r w:rsidRPr="00D12867">
        <w:rPr>
          <w:position w:val="-12"/>
          <w:sz w:val="28"/>
          <w:szCs w:val="28"/>
        </w:rPr>
        <w:object w:dxaOrig="740" w:dyaOrig="400">
          <v:shape id="_x0000_i1339" type="#_x0000_t75" style="width:36.8pt;height:18.8pt" o:ole="">
            <v:imagedata r:id="rId603" o:title=""/>
          </v:shape>
          <o:OLEObject Type="Embed" ProgID="Equation.3" ShapeID="_x0000_i1339" DrawAspect="Content" ObjectID="_1527452456" r:id="rId604"/>
        </w:object>
      </w:r>
      <w:r w:rsidRPr="00D12867">
        <w:rPr>
          <w:sz w:val="28"/>
          <w:szCs w:val="28"/>
        </w:rPr>
        <w:t>);</w:t>
      </w:r>
    </w:p>
    <w:p w:rsidR="00D90AD9" w:rsidRPr="00D12867" w:rsidRDefault="00D90AD9" w:rsidP="0056058F">
      <w:pPr>
        <w:spacing w:line="360" w:lineRule="auto"/>
        <w:ind w:firstLine="709"/>
        <w:jc w:val="both"/>
        <w:rPr>
          <w:spacing w:val="-4"/>
          <w:sz w:val="28"/>
          <w:szCs w:val="28"/>
        </w:rPr>
      </w:pPr>
      <w:r w:rsidRPr="00D12867">
        <w:rPr>
          <w:spacing w:val="-4"/>
          <w:sz w:val="28"/>
          <w:szCs w:val="28"/>
        </w:rPr>
        <w:t xml:space="preserve">4) определение номера текущей рассматриваемой группы партий </w:t>
      </w:r>
      <w:r w:rsidRPr="00D12867">
        <w:rPr>
          <w:spacing w:val="-4"/>
          <w:position w:val="-6"/>
          <w:sz w:val="28"/>
          <w:szCs w:val="28"/>
        </w:rPr>
        <w:object w:dxaOrig="360" w:dyaOrig="320">
          <v:shape id="_x0000_i1340" type="#_x0000_t75" style="width:18pt;height:15.55pt" o:ole="">
            <v:imagedata r:id="rId512" o:title=""/>
          </v:shape>
          <o:OLEObject Type="Embed" ProgID="Equation.3" ShapeID="_x0000_i1340" DrawAspect="Content" ObjectID="_1527452457" r:id="rId605"/>
        </w:object>
      </w:r>
      <w:r w:rsidRPr="00D12867">
        <w:rPr>
          <w:spacing w:val="-4"/>
          <w:sz w:val="28"/>
          <w:szCs w:val="28"/>
        </w:rPr>
        <w:t>, в кот</w:t>
      </w:r>
      <w:r w:rsidRPr="00D12867">
        <w:rPr>
          <w:spacing w:val="-4"/>
          <w:sz w:val="28"/>
          <w:szCs w:val="28"/>
        </w:rPr>
        <w:t>о</w:t>
      </w:r>
      <w:r w:rsidRPr="00D12867">
        <w:rPr>
          <w:spacing w:val="-4"/>
          <w:sz w:val="28"/>
          <w:szCs w:val="28"/>
        </w:rPr>
        <w:t xml:space="preserve">рой будут размещаться партия данных </w:t>
      </w:r>
      <w:r w:rsidRPr="00D12867">
        <w:rPr>
          <w:spacing w:val="-4"/>
          <w:position w:val="-6"/>
          <w:sz w:val="28"/>
          <w:szCs w:val="28"/>
        </w:rPr>
        <w:object w:dxaOrig="200" w:dyaOrig="279">
          <v:shape id="_x0000_i1341" type="#_x0000_t75" style="width:10.65pt;height:13.9pt" o:ole="">
            <v:imagedata r:id="rId606" o:title=""/>
          </v:shape>
          <o:OLEObject Type="Embed" ProgID="Equation.3" ShapeID="_x0000_i1341" DrawAspect="Content" ObjectID="_1527452458" r:id="rId607"/>
        </w:object>
      </w:r>
      <w:r w:rsidR="00A32BB3" w:rsidRPr="00D12867">
        <w:rPr>
          <w:spacing w:val="-4"/>
          <w:sz w:val="28"/>
          <w:szCs w:val="28"/>
        </w:rPr>
        <w:t>–</w:t>
      </w:r>
      <w:proofErr w:type="spellStart"/>
      <w:r w:rsidRPr="00D12867">
        <w:rPr>
          <w:spacing w:val="-4"/>
          <w:sz w:val="28"/>
          <w:szCs w:val="28"/>
        </w:rPr>
        <w:t>го</w:t>
      </w:r>
      <w:proofErr w:type="spellEnd"/>
      <w:r w:rsidRPr="00D12867">
        <w:rPr>
          <w:spacing w:val="-4"/>
          <w:sz w:val="28"/>
          <w:szCs w:val="28"/>
        </w:rPr>
        <w:t xml:space="preserve"> типа: </w:t>
      </w:r>
      <w:r w:rsidRPr="00D12867">
        <w:rPr>
          <w:spacing w:val="-4"/>
          <w:position w:val="-10"/>
          <w:sz w:val="28"/>
          <w:szCs w:val="28"/>
        </w:rPr>
        <w:object w:dxaOrig="1900" w:dyaOrig="340">
          <v:shape id="_x0000_i1342" type="#_x0000_t75" style="width:94.9pt;height:17.2pt" o:ole="">
            <v:imagedata r:id="rId608" o:title=""/>
          </v:shape>
          <o:OLEObject Type="Embed" ProgID="Equation.3" ShapeID="_x0000_i1342" DrawAspect="Content" ObjectID="_1527452459" r:id="rId609"/>
        </w:object>
      </w:r>
      <w:r w:rsidRPr="00D12867">
        <w:rPr>
          <w:spacing w:val="-4"/>
          <w:sz w:val="28"/>
          <w:szCs w:val="28"/>
        </w:rPr>
        <w:t xml:space="preserve">, </w:t>
      </w:r>
      <w:r w:rsidRPr="00D12867">
        <w:rPr>
          <w:spacing w:val="-4"/>
          <w:position w:val="-10"/>
          <w:sz w:val="28"/>
          <w:szCs w:val="28"/>
        </w:rPr>
        <w:object w:dxaOrig="1820" w:dyaOrig="340">
          <v:shape id="_x0000_i1343" type="#_x0000_t75" style="width:90pt;height:17.2pt" o:ole="">
            <v:imagedata r:id="rId610" o:title=""/>
          </v:shape>
          <o:OLEObject Type="Embed" ProgID="Equation.3" ShapeID="_x0000_i1343" DrawAspect="Content" ObjectID="_1527452460" r:id="rId611"/>
        </w:object>
      </w:r>
      <w:r w:rsidRPr="00D12867">
        <w:rPr>
          <w:spacing w:val="-4"/>
          <w:sz w:val="28"/>
          <w:szCs w:val="28"/>
        </w:rPr>
        <w:t xml:space="preserve">(номер заполняемой группы партий исключается из множества </w:t>
      </w:r>
      <w:r w:rsidRPr="00D12867">
        <w:rPr>
          <w:spacing w:val="-4"/>
          <w:position w:val="-10"/>
          <w:sz w:val="28"/>
          <w:szCs w:val="28"/>
        </w:rPr>
        <w:object w:dxaOrig="499" w:dyaOrig="340">
          <v:shape id="_x0000_i1344" type="#_x0000_t75" style="width:25.35pt;height:17.2pt" o:ole="">
            <v:imagedata r:id="rId612" o:title=""/>
          </v:shape>
          <o:OLEObject Type="Embed" ProgID="Equation.3" ShapeID="_x0000_i1344" DrawAspect="Content" ObjectID="_1527452461" r:id="rId613"/>
        </w:object>
      </w:r>
      <w:r w:rsidRPr="00D12867">
        <w:rPr>
          <w:spacing w:val="-4"/>
          <w:sz w:val="28"/>
          <w:szCs w:val="28"/>
        </w:rPr>
        <w:t>);</w:t>
      </w:r>
    </w:p>
    <w:p w:rsidR="00D90AD9" w:rsidRPr="00D12867" w:rsidRDefault="00D90AD9" w:rsidP="0056058F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5) задание номера </w:t>
      </w:r>
      <w:r w:rsidRPr="00D12867">
        <w:rPr>
          <w:position w:val="-6"/>
          <w:sz w:val="28"/>
          <w:szCs w:val="28"/>
        </w:rPr>
        <w:object w:dxaOrig="300" w:dyaOrig="340">
          <v:shape id="_x0000_i1345" type="#_x0000_t75" style="width:15.55pt;height:17.2pt" o:ole="">
            <v:imagedata r:id="rId614" o:title=""/>
          </v:shape>
          <o:OLEObject Type="Embed" ProgID="Equation.3" ShapeID="_x0000_i1345" DrawAspect="Content" ObjectID="_1527452462" r:id="rId615"/>
        </w:object>
      </w:r>
      <w:r w:rsidRPr="00D12867">
        <w:rPr>
          <w:sz w:val="28"/>
          <w:szCs w:val="28"/>
        </w:rPr>
        <w:t xml:space="preserve"> текущей рассматриваемой партии данных </w:t>
      </w:r>
      <w:r w:rsidRPr="00D12867">
        <w:rPr>
          <w:i/>
          <w:iCs/>
          <w:sz w:val="28"/>
          <w:szCs w:val="28"/>
        </w:rPr>
        <w:t>i‘</w:t>
      </w:r>
      <w:r w:rsidR="00A32BB3" w:rsidRPr="00D12867">
        <w:rPr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типа, добавляемой в группу партий </w:t>
      </w:r>
      <w:r w:rsidRPr="00D12867">
        <w:rPr>
          <w:position w:val="-6"/>
          <w:sz w:val="28"/>
          <w:szCs w:val="28"/>
        </w:rPr>
        <w:object w:dxaOrig="400" w:dyaOrig="340">
          <v:shape id="_x0000_i1346" type="#_x0000_t75" style="width:18.8pt;height:17.2pt" o:ole="">
            <v:imagedata r:id="rId508" o:title=""/>
          </v:shape>
          <o:OLEObject Type="Embed" ProgID="Equation.3" ShapeID="_x0000_i1346" DrawAspect="Content" ObjectID="_1527452463" r:id="rId616"/>
        </w:object>
      </w:r>
      <w:r w:rsidRPr="00D12867">
        <w:rPr>
          <w:sz w:val="28"/>
          <w:szCs w:val="28"/>
        </w:rPr>
        <w:t>, равным 1 (</w:t>
      </w:r>
      <w:r w:rsidRPr="00D12867">
        <w:rPr>
          <w:position w:val="-6"/>
          <w:sz w:val="28"/>
          <w:szCs w:val="28"/>
        </w:rPr>
        <w:object w:dxaOrig="680" w:dyaOrig="340">
          <v:shape id="_x0000_i1347" type="#_x0000_t75" style="width:34.35pt;height:17.2pt" o:ole="">
            <v:imagedata r:id="rId617" o:title=""/>
          </v:shape>
          <o:OLEObject Type="Embed" ProgID="Equation.3" ShapeID="_x0000_i1347" DrawAspect="Content" ObjectID="_1527452464" r:id="rId618"/>
        </w:object>
      </w:r>
      <w:r w:rsidRPr="00D12867">
        <w:rPr>
          <w:sz w:val="28"/>
          <w:szCs w:val="28"/>
        </w:rPr>
        <w:t>, рассматривается первая па</w:t>
      </w:r>
      <w:r w:rsidRPr="00D12867">
        <w:rPr>
          <w:sz w:val="28"/>
          <w:szCs w:val="28"/>
        </w:rPr>
        <w:t>р</w:t>
      </w:r>
      <w:r w:rsidRPr="00D12867">
        <w:rPr>
          <w:sz w:val="28"/>
          <w:szCs w:val="28"/>
        </w:rPr>
        <w:t xml:space="preserve">тия из </w:t>
      </w:r>
      <w:r w:rsidRPr="00D12867">
        <w:rPr>
          <w:position w:val="-12"/>
          <w:sz w:val="28"/>
          <w:szCs w:val="28"/>
        </w:rPr>
        <w:object w:dxaOrig="340" w:dyaOrig="360">
          <v:shape id="_x0000_i1348" type="#_x0000_t75" style="width:17.2pt;height:18pt" o:ole="">
            <v:imagedata r:id="rId619" o:title=""/>
          </v:shape>
          <o:OLEObject Type="Embed" ProgID="Equation.3" ShapeID="_x0000_i1348" DrawAspect="Content" ObjectID="_1527452465" r:id="rId620"/>
        </w:object>
      </w:r>
      <w:r w:rsidRPr="00D12867">
        <w:rPr>
          <w:sz w:val="28"/>
          <w:szCs w:val="28"/>
        </w:rPr>
        <w:t xml:space="preserve">, добавляемая в группу партий </w:t>
      </w:r>
      <w:r w:rsidRPr="00D12867">
        <w:rPr>
          <w:position w:val="-6"/>
          <w:sz w:val="28"/>
          <w:szCs w:val="28"/>
        </w:rPr>
        <w:object w:dxaOrig="400" w:dyaOrig="340">
          <v:shape id="_x0000_i1349" type="#_x0000_t75" style="width:18.8pt;height:17.2pt" o:ole="">
            <v:imagedata r:id="rId508" o:title=""/>
          </v:shape>
          <o:OLEObject Type="Embed" ProgID="Equation.3" ShapeID="_x0000_i1349" DrawAspect="Content" ObjectID="_1527452466" r:id="rId621"/>
        </w:object>
      </w:r>
      <w:r w:rsidRPr="00D12867">
        <w:rPr>
          <w:sz w:val="28"/>
          <w:szCs w:val="28"/>
        </w:rPr>
        <w:t>).</w:t>
      </w:r>
    </w:p>
    <w:p w:rsidR="00D90AD9" w:rsidRPr="00D12867" w:rsidRDefault="00D90AD9" w:rsidP="0056058F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6) для </w:t>
      </w:r>
      <w:r w:rsidRPr="00D12867">
        <w:rPr>
          <w:position w:val="-6"/>
          <w:sz w:val="28"/>
          <w:szCs w:val="28"/>
        </w:rPr>
        <w:object w:dxaOrig="200" w:dyaOrig="279">
          <v:shape id="_x0000_i1350" type="#_x0000_t75" style="width:10.65pt;height:13.9pt" o:ole="">
            <v:imagedata r:id="rId622" o:title=""/>
          </v:shape>
          <o:OLEObject Type="Embed" ProgID="Equation.3" ShapeID="_x0000_i1350" DrawAspect="Content" ObjectID="_1527452467" r:id="rId623"/>
        </w:object>
      </w:r>
      <w:r w:rsidR="00A32BB3" w:rsidRPr="00D12867">
        <w:rPr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 и группы </w:t>
      </w:r>
      <w:r w:rsidRPr="00D12867">
        <w:rPr>
          <w:position w:val="-6"/>
          <w:sz w:val="28"/>
          <w:szCs w:val="28"/>
        </w:rPr>
        <w:object w:dxaOrig="400" w:dyaOrig="340">
          <v:shape id="_x0000_i1351" type="#_x0000_t75" style="width:18.8pt;height:17.2pt" o:ole="">
            <v:imagedata r:id="rId508" o:title=""/>
          </v:shape>
          <o:OLEObject Type="Embed" ProgID="Equation.3" ShapeID="_x0000_i1351" DrawAspect="Content" ObjectID="_1527452468" r:id="rId624"/>
        </w:object>
      </w:r>
      <w:r w:rsidRPr="00D12867">
        <w:rPr>
          <w:sz w:val="28"/>
          <w:szCs w:val="28"/>
        </w:rPr>
        <w:t xml:space="preserve"> выполняется проверка условия </w:t>
      </w:r>
      <w:r w:rsidRPr="00D12867">
        <w:rPr>
          <w:position w:val="-12"/>
          <w:sz w:val="28"/>
          <w:szCs w:val="28"/>
        </w:rPr>
        <w:object w:dxaOrig="2100" w:dyaOrig="400">
          <v:shape id="_x0000_i1352" type="#_x0000_t75" style="width:105.55pt;height:18.8pt" o:ole="">
            <v:imagedata r:id="rId625" o:title=""/>
          </v:shape>
          <o:OLEObject Type="Embed" ProgID="Equation.3" ShapeID="_x0000_i1352" DrawAspect="Content" ObjectID="_1527452469" r:id="rId626"/>
        </w:object>
      </w:r>
      <w:r w:rsidRPr="00D12867">
        <w:rPr>
          <w:sz w:val="28"/>
          <w:szCs w:val="28"/>
        </w:rPr>
        <w:t>, в случае выполнения условия реализуется переход на шаг 7; в том случае, если условие не выполняется, реализуется формирование набора п</w:t>
      </w:r>
      <w:r w:rsidRPr="00D12867">
        <w:rPr>
          <w:sz w:val="28"/>
          <w:szCs w:val="28"/>
        </w:rPr>
        <w:t>а</w:t>
      </w:r>
      <w:r w:rsidRPr="00D12867">
        <w:rPr>
          <w:sz w:val="28"/>
          <w:szCs w:val="28"/>
        </w:rPr>
        <w:t xml:space="preserve">раметров </w:t>
      </w:r>
      <w:r w:rsidRPr="00D12867">
        <w:rPr>
          <w:position w:val="-12"/>
          <w:sz w:val="28"/>
          <w:szCs w:val="28"/>
        </w:rPr>
        <w:object w:dxaOrig="1520" w:dyaOrig="400">
          <v:shape id="_x0000_i1353" type="#_x0000_t75" style="width:76.9pt;height:18.8pt" o:ole="">
            <v:imagedata r:id="rId627" o:title=""/>
          </v:shape>
          <o:OLEObject Type="Embed" ProgID="Equation.3" ShapeID="_x0000_i1353" DrawAspect="Content" ObjectID="_1527452470" r:id="rId628"/>
        </w:object>
      </w:r>
      <w:r w:rsidRPr="00D12867">
        <w:rPr>
          <w:sz w:val="28"/>
          <w:szCs w:val="28"/>
        </w:rPr>
        <w:t xml:space="preserve"> для рассматриваемого </w:t>
      </w:r>
      <w:r w:rsidRPr="00D12867">
        <w:rPr>
          <w:position w:val="-6"/>
          <w:sz w:val="28"/>
          <w:szCs w:val="28"/>
        </w:rPr>
        <w:object w:dxaOrig="200" w:dyaOrig="279">
          <v:shape id="_x0000_i1354" type="#_x0000_t75" style="width:10.65pt;height:13.9pt" o:ole="">
            <v:imagedata r:id="rId622" o:title=""/>
          </v:shape>
          <o:OLEObject Type="Embed" ProgID="Equation.3" ShapeID="_x0000_i1354" DrawAspect="Content" ObjectID="_1527452471" r:id="rId629"/>
        </w:object>
      </w:r>
      <w:r w:rsidR="00A32BB3" w:rsidRPr="00D12867">
        <w:rPr>
          <w:i/>
          <w:iCs/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 данных, набор параме</w:t>
      </w:r>
      <w:r w:rsidRPr="00D12867">
        <w:rPr>
          <w:sz w:val="28"/>
          <w:szCs w:val="28"/>
        </w:rPr>
        <w:t>т</w:t>
      </w:r>
      <w:r w:rsidRPr="00D12867">
        <w:rPr>
          <w:sz w:val="28"/>
          <w:szCs w:val="28"/>
        </w:rPr>
        <w:t xml:space="preserve">ров </w:t>
      </w:r>
      <w:r w:rsidRPr="00D12867">
        <w:rPr>
          <w:position w:val="-12"/>
          <w:sz w:val="28"/>
          <w:szCs w:val="28"/>
        </w:rPr>
        <w:object w:dxaOrig="1520" w:dyaOrig="400">
          <v:shape id="_x0000_i1355" type="#_x0000_t75" style="width:76.9pt;height:18.8pt" o:ole="">
            <v:imagedata r:id="rId630" o:title=""/>
          </v:shape>
          <o:OLEObject Type="Embed" ProgID="Equation.3" ShapeID="_x0000_i1355" DrawAspect="Content" ObjectID="_1527452472" r:id="rId631"/>
        </w:object>
      </w:r>
      <w:r w:rsidRPr="00D12867">
        <w:rPr>
          <w:sz w:val="28"/>
          <w:szCs w:val="28"/>
        </w:rPr>
        <w:t xml:space="preserve"> включается в состав группы партий </w:t>
      </w:r>
      <w:r w:rsidRPr="00D12867">
        <w:rPr>
          <w:position w:val="-6"/>
          <w:sz w:val="28"/>
          <w:szCs w:val="28"/>
        </w:rPr>
        <w:object w:dxaOrig="400" w:dyaOrig="340">
          <v:shape id="_x0000_i1356" type="#_x0000_t75" style="width:18.8pt;height:17.2pt" o:ole="">
            <v:imagedata r:id="rId508" o:title=""/>
          </v:shape>
          <o:OLEObject Type="Embed" ProgID="Equation.3" ShapeID="_x0000_i1356" DrawAspect="Content" ObjectID="_1527452473" r:id="rId632"/>
        </w:object>
      </w:r>
      <w:r w:rsidRPr="00D12867">
        <w:rPr>
          <w:sz w:val="28"/>
          <w:szCs w:val="28"/>
        </w:rPr>
        <w:t xml:space="preserve"> : </w:t>
      </w:r>
      <w:r w:rsidRPr="00D12867">
        <w:rPr>
          <w:position w:val="-10"/>
          <w:sz w:val="28"/>
          <w:szCs w:val="28"/>
        </w:rPr>
        <w:object w:dxaOrig="1200" w:dyaOrig="340">
          <v:shape id="_x0000_i1357" type="#_x0000_t75" style="width:61.35pt;height:17.2pt" o:ole="">
            <v:imagedata r:id="rId633" o:title=""/>
          </v:shape>
          <o:OLEObject Type="Embed" ProgID="Equation.3" ShapeID="_x0000_i1357" DrawAspect="Content" ObjectID="_1527452474" r:id="rId634"/>
        </w:object>
      </w:r>
      <w:r w:rsidRPr="00D12867">
        <w:rPr>
          <w:sz w:val="28"/>
          <w:szCs w:val="28"/>
        </w:rPr>
        <w:t xml:space="preserve">; </w:t>
      </w:r>
      <w:r w:rsidRPr="00D12867">
        <w:rPr>
          <w:position w:val="-14"/>
          <w:sz w:val="28"/>
          <w:szCs w:val="28"/>
        </w:rPr>
        <w:object w:dxaOrig="3220" w:dyaOrig="420">
          <v:shape id="_x0000_i1358" type="#_x0000_t75" style="width:161.2pt;height:20.45pt" o:ole="">
            <v:imagedata r:id="rId635" o:title=""/>
          </v:shape>
          <o:OLEObject Type="Embed" ProgID="Equation.3" ShapeID="_x0000_i1358" DrawAspect="Content" ObjectID="_1527452475" r:id="rId636"/>
        </w:object>
      </w:r>
      <w:r w:rsidRPr="00D12867">
        <w:rPr>
          <w:sz w:val="28"/>
          <w:szCs w:val="28"/>
        </w:rPr>
        <w:t xml:space="preserve">; </w:t>
      </w:r>
    </w:p>
    <w:p w:rsidR="00D90AD9" w:rsidRPr="00D12867" w:rsidRDefault="00D90AD9" w:rsidP="0056058F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7) определение значений параметров в наборе </w:t>
      </w:r>
      <w:r w:rsidRPr="00D12867">
        <w:rPr>
          <w:position w:val="-12"/>
          <w:sz w:val="28"/>
          <w:szCs w:val="28"/>
        </w:rPr>
        <w:object w:dxaOrig="2020" w:dyaOrig="400">
          <v:shape id="_x0000_i1359" type="#_x0000_t75" style="width:102.25pt;height:18.8pt" o:ole="">
            <v:imagedata r:id="rId637" o:title=""/>
          </v:shape>
          <o:OLEObject Type="Embed" ProgID="Equation.3" ShapeID="_x0000_i1359" DrawAspect="Content" ObjectID="_1527452476" r:id="rId638"/>
        </w:object>
      </w:r>
      <w:r w:rsidRPr="00D12867">
        <w:rPr>
          <w:sz w:val="28"/>
          <w:szCs w:val="28"/>
        </w:rPr>
        <w:t xml:space="preserve">(для </w:t>
      </w:r>
      <w:r w:rsidRPr="00D12867">
        <w:rPr>
          <w:i/>
          <w:iCs/>
          <w:sz w:val="28"/>
          <w:szCs w:val="28"/>
        </w:rPr>
        <w:t>i</w:t>
      </w:r>
      <w:r w:rsidR="00A32BB3" w:rsidRPr="00D12867">
        <w:rPr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</w:t>
      </w:r>
      <w:r w:rsidRPr="00D12867">
        <w:rPr>
          <w:sz w:val="28"/>
          <w:szCs w:val="28"/>
        </w:rPr>
        <w:t>и</w:t>
      </w:r>
      <w:r w:rsidRPr="00D12867">
        <w:rPr>
          <w:sz w:val="28"/>
          <w:szCs w:val="28"/>
        </w:rPr>
        <w:t xml:space="preserve">па данных):  </w:t>
      </w:r>
      <w:r w:rsidRPr="00D12867">
        <w:rPr>
          <w:position w:val="-12"/>
          <w:sz w:val="28"/>
          <w:szCs w:val="28"/>
        </w:rPr>
        <w:object w:dxaOrig="1420" w:dyaOrig="400">
          <v:shape id="_x0000_i1360" type="#_x0000_t75" style="width:70.35pt;height:18.8pt" o:ole="">
            <v:imagedata r:id="rId639" o:title=""/>
          </v:shape>
          <o:OLEObject Type="Embed" ProgID="Equation.3" ShapeID="_x0000_i1360" DrawAspect="Content" ObjectID="_1527452477" r:id="rId640"/>
        </w:object>
      </w:r>
      <w:r w:rsidRPr="00D12867">
        <w:rPr>
          <w:sz w:val="28"/>
          <w:szCs w:val="28"/>
        </w:rPr>
        <w:t xml:space="preserve"> </w:t>
      </w:r>
      <w:r w:rsidRPr="00D12867">
        <w:rPr>
          <w:position w:val="-20"/>
          <w:sz w:val="28"/>
          <w:szCs w:val="28"/>
        </w:rPr>
        <w:object w:dxaOrig="1460" w:dyaOrig="440">
          <v:shape id="_x0000_i1361" type="#_x0000_t75" style="width:73.65pt;height:22.1pt" o:ole="">
            <v:imagedata r:id="rId641" o:title=""/>
          </v:shape>
          <o:OLEObject Type="Embed" ProgID="Equation.3" ShapeID="_x0000_i1361" DrawAspect="Content" ObjectID="_1527452478" r:id="rId642"/>
        </w:object>
      </w:r>
      <w:r w:rsidRPr="00D12867">
        <w:rPr>
          <w:sz w:val="28"/>
          <w:szCs w:val="28"/>
        </w:rPr>
        <w:t>;</w:t>
      </w:r>
    </w:p>
    <w:p w:rsidR="00D90AD9" w:rsidRPr="00D12867" w:rsidRDefault="00D90AD9" w:rsidP="0056058F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8) сформированная группа партий </w:t>
      </w:r>
      <w:r w:rsidRPr="00D12867">
        <w:rPr>
          <w:position w:val="-6"/>
          <w:sz w:val="28"/>
          <w:szCs w:val="28"/>
        </w:rPr>
        <w:object w:dxaOrig="400" w:dyaOrig="340">
          <v:shape id="_x0000_i1362" type="#_x0000_t75" style="width:18.8pt;height:17.2pt" o:ole="">
            <v:imagedata r:id="rId508" o:title=""/>
          </v:shape>
          <o:OLEObject Type="Embed" ProgID="Equation.3" ShapeID="_x0000_i1362" DrawAspect="Content" ObjectID="_1527452479" r:id="rId643"/>
        </w:object>
      </w:r>
      <w:r w:rsidRPr="00D12867">
        <w:rPr>
          <w:sz w:val="28"/>
          <w:szCs w:val="28"/>
        </w:rPr>
        <w:t>передается на третий уровень иера</w:t>
      </w:r>
      <w:r w:rsidRPr="00D12867">
        <w:rPr>
          <w:sz w:val="28"/>
          <w:szCs w:val="28"/>
        </w:rPr>
        <w:t>р</w:t>
      </w:r>
      <w:r w:rsidRPr="00D12867">
        <w:rPr>
          <w:sz w:val="28"/>
          <w:szCs w:val="28"/>
        </w:rPr>
        <w:t xml:space="preserve">хии системы для формирования расписаний обработки партий </w:t>
      </w:r>
      <w:r w:rsidRPr="00D12867">
        <w:rPr>
          <w:position w:val="-6"/>
          <w:sz w:val="28"/>
          <w:szCs w:val="28"/>
        </w:rPr>
        <w:object w:dxaOrig="360" w:dyaOrig="340">
          <v:shape id="_x0000_i1363" type="#_x0000_t75" style="width:18pt;height:17.2pt" o:ole="">
            <v:imagedata r:id="rId644" o:title=""/>
          </v:shape>
          <o:OLEObject Type="Embed" ProgID="Equation.3" ShapeID="_x0000_i1363" DrawAspect="Content" ObjectID="_1527452480" r:id="rId645"/>
        </w:object>
      </w:r>
      <w:r w:rsidRPr="00D12867">
        <w:rPr>
          <w:sz w:val="28"/>
          <w:szCs w:val="28"/>
        </w:rPr>
        <w:t>, ей соотве</w:t>
      </w:r>
      <w:r w:rsidRPr="00D12867">
        <w:rPr>
          <w:sz w:val="28"/>
          <w:szCs w:val="28"/>
        </w:rPr>
        <w:t>т</w:t>
      </w:r>
      <w:r w:rsidRPr="00D12867">
        <w:rPr>
          <w:sz w:val="28"/>
          <w:szCs w:val="28"/>
        </w:rPr>
        <w:t>ствующего;</w:t>
      </w:r>
    </w:p>
    <w:p w:rsidR="00D90AD9" w:rsidRPr="00D12867" w:rsidRDefault="00D90AD9" w:rsidP="0056058F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lastRenderedPageBreak/>
        <w:t xml:space="preserve">9) проверка для расписания </w:t>
      </w:r>
      <w:r w:rsidRPr="00D12867">
        <w:rPr>
          <w:position w:val="-6"/>
          <w:sz w:val="28"/>
          <w:szCs w:val="28"/>
        </w:rPr>
        <w:object w:dxaOrig="360" w:dyaOrig="340">
          <v:shape id="_x0000_i1364" type="#_x0000_t75" style="width:18pt;height:17.2pt" o:ole="">
            <v:imagedata r:id="rId646" o:title=""/>
          </v:shape>
          <o:OLEObject Type="Embed" ProgID="Equation.3" ShapeID="_x0000_i1364" DrawAspect="Content" ObjectID="_1527452481" r:id="rId647"/>
        </w:object>
      </w:r>
      <w:r w:rsidRPr="00D12867">
        <w:rPr>
          <w:sz w:val="28"/>
          <w:szCs w:val="28"/>
        </w:rPr>
        <w:t xml:space="preserve"> выполнения ограничения на длительность его реализации (выражение (4)); если ограничение выполняется, тогда </w:t>
      </w:r>
      <w:r w:rsidRPr="00D12867">
        <w:rPr>
          <w:position w:val="-12"/>
          <w:sz w:val="28"/>
          <w:szCs w:val="28"/>
        </w:rPr>
        <w:object w:dxaOrig="1240" w:dyaOrig="400">
          <v:shape id="_x0000_i1365" type="#_x0000_t75" style="width:61.35pt;height:18.8pt" o:ole="">
            <v:imagedata r:id="rId648" o:title=""/>
          </v:shape>
          <o:OLEObject Type="Embed" ProgID="Equation.3" ShapeID="_x0000_i1365" DrawAspect="Content" ObjectID="_1527452482" r:id="rId649"/>
        </w:object>
      </w:r>
      <w:r w:rsidRPr="00D12867">
        <w:rPr>
          <w:sz w:val="28"/>
          <w:szCs w:val="28"/>
        </w:rPr>
        <w:t xml:space="preserve">, </w:t>
      </w:r>
      <w:r w:rsidRPr="00D12867">
        <w:rPr>
          <w:position w:val="-6"/>
          <w:sz w:val="28"/>
          <w:szCs w:val="28"/>
        </w:rPr>
        <w:object w:dxaOrig="1160" w:dyaOrig="340">
          <v:shape id="_x0000_i1366" type="#_x0000_t75" style="width:58.1pt;height:17.2pt" o:ole="">
            <v:imagedata r:id="rId650" o:title=""/>
          </v:shape>
          <o:OLEObject Type="Embed" ProgID="Equation.3" ShapeID="_x0000_i1366" DrawAspect="Content" ObjectID="_1527452483" r:id="rId651"/>
        </w:object>
      </w:r>
      <w:r w:rsidRPr="00D12867">
        <w:rPr>
          <w:sz w:val="28"/>
          <w:szCs w:val="28"/>
        </w:rPr>
        <w:t>;</w:t>
      </w:r>
    </w:p>
    <w:p w:rsidR="00D90AD9" w:rsidRPr="00D12867" w:rsidRDefault="00D90AD9" w:rsidP="0056058F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10) проверка для сформированного состава группы </w:t>
      </w:r>
      <w:r w:rsidRPr="00D12867">
        <w:rPr>
          <w:position w:val="-6"/>
          <w:sz w:val="28"/>
          <w:szCs w:val="28"/>
        </w:rPr>
        <w:object w:dxaOrig="400" w:dyaOrig="340">
          <v:shape id="_x0000_i1367" type="#_x0000_t75" style="width:18.8pt;height:17.2pt" o:ole="">
            <v:imagedata r:id="rId508" o:title=""/>
          </v:shape>
          <o:OLEObject Type="Embed" ProgID="Equation.3" ShapeID="_x0000_i1367" DrawAspect="Content" ObjectID="_1527452484" r:id="rId652"/>
        </w:object>
      </w:r>
      <w:r w:rsidRPr="00D12867">
        <w:rPr>
          <w:sz w:val="28"/>
          <w:szCs w:val="28"/>
        </w:rPr>
        <w:t xml:space="preserve"> (в которую добавл</w:t>
      </w:r>
      <w:r w:rsidRPr="00D12867">
        <w:rPr>
          <w:sz w:val="28"/>
          <w:szCs w:val="28"/>
        </w:rPr>
        <w:t>е</w:t>
      </w:r>
      <w:r w:rsidRPr="00D12867">
        <w:rPr>
          <w:sz w:val="28"/>
          <w:szCs w:val="28"/>
        </w:rPr>
        <w:t xml:space="preserve">на рассматриваемая партия с количеством данных в ней  </w:t>
      </w:r>
      <w:r w:rsidRPr="00D12867">
        <w:rPr>
          <w:position w:val="-16"/>
          <w:sz w:val="28"/>
          <w:szCs w:val="28"/>
        </w:rPr>
        <w:object w:dxaOrig="480" w:dyaOrig="400">
          <v:shape id="_x0000_i1368" type="#_x0000_t75" style="width:22.9pt;height:18.8pt" o:ole="">
            <v:imagedata r:id="rId653" o:title=""/>
          </v:shape>
          <o:OLEObject Type="Embed" ProgID="Equation.3" ShapeID="_x0000_i1368" DrawAspect="Content" ObjectID="_1527452485" r:id="rId654"/>
        </w:object>
      </w:r>
      <w:r w:rsidRPr="00D12867">
        <w:rPr>
          <w:sz w:val="28"/>
          <w:szCs w:val="28"/>
        </w:rPr>
        <w:t>) выполнения усл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>вия (5);</w:t>
      </w:r>
    </w:p>
    <w:p w:rsidR="00D90AD9" w:rsidRPr="00D12867" w:rsidRDefault="00D90AD9" w:rsidP="0056058F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11) если ограничение на длительность реализации расписания обработки партий (4) выполнено, условие полного заполнения интервала </w:t>
      </w:r>
      <w:r w:rsidRPr="00D12867">
        <w:rPr>
          <w:position w:val="-6"/>
          <w:sz w:val="28"/>
          <w:szCs w:val="28"/>
        </w:rPr>
        <w:object w:dxaOrig="279" w:dyaOrig="340">
          <v:shape id="_x0000_i1369" type="#_x0000_t75" style="width:13.9pt;height:17.2pt" o:ole="">
            <v:imagedata r:id="rId655" o:title=""/>
          </v:shape>
          <o:OLEObject Type="Embed" ProgID="Equation.3" ShapeID="_x0000_i1369" DrawAspect="Content" ObjectID="_1527452486" r:id="rId656"/>
        </w:object>
      </w:r>
      <w:r w:rsidRPr="00D12867">
        <w:rPr>
          <w:sz w:val="28"/>
          <w:szCs w:val="28"/>
        </w:rPr>
        <w:t xml:space="preserve"> обработкой па</w:t>
      </w:r>
      <w:r w:rsidRPr="00D12867">
        <w:rPr>
          <w:sz w:val="28"/>
          <w:szCs w:val="28"/>
        </w:rPr>
        <w:t>р</w:t>
      </w:r>
      <w:r w:rsidRPr="00D12867">
        <w:rPr>
          <w:sz w:val="28"/>
          <w:szCs w:val="28"/>
        </w:rPr>
        <w:t xml:space="preserve">тий (5) не выполняется, тогда при </w:t>
      </w:r>
      <w:r w:rsidRPr="00D12867">
        <w:rPr>
          <w:position w:val="-12"/>
          <w:sz w:val="28"/>
          <w:szCs w:val="28"/>
        </w:rPr>
        <w:object w:dxaOrig="880" w:dyaOrig="360">
          <v:shape id="_x0000_i1370" type="#_x0000_t75" style="width:43.35pt;height:18pt" o:ole="">
            <v:imagedata r:id="rId657" o:title=""/>
          </v:shape>
          <o:OLEObject Type="Embed" ProgID="Equation.3" ShapeID="_x0000_i1370" DrawAspect="Content" ObjectID="_1527452487" r:id="rId658"/>
        </w:object>
      </w:r>
      <w:r w:rsidRPr="00D12867">
        <w:rPr>
          <w:sz w:val="28"/>
          <w:szCs w:val="28"/>
        </w:rPr>
        <w:t xml:space="preserve"> реализуется переход к шагу 6, при </w:t>
      </w:r>
      <w:r w:rsidRPr="00D12867">
        <w:rPr>
          <w:position w:val="-12"/>
          <w:sz w:val="28"/>
          <w:szCs w:val="28"/>
        </w:rPr>
        <w:object w:dxaOrig="900" w:dyaOrig="360">
          <v:shape id="_x0000_i1371" type="#_x0000_t75" style="width:45pt;height:18pt" o:ole="">
            <v:imagedata r:id="rId659" o:title=""/>
          </v:shape>
          <o:OLEObject Type="Embed" ProgID="Equation.3" ShapeID="_x0000_i1371" DrawAspect="Content" ObjectID="_1527452488" r:id="rId660"/>
        </w:object>
      </w:r>
      <w:r w:rsidRPr="00D12867">
        <w:rPr>
          <w:sz w:val="28"/>
          <w:szCs w:val="28"/>
        </w:rPr>
        <w:t xml:space="preserve"> переход к шаг 22;</w:t>
      </w:r>
    </w:p>
    <w:p w:rsidR="00D90AD9" w:rsidRPr="00D12867" w:rsidRDefault="00D90AD9" w:rsidP="0056058F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12) если условие (5) полного заполнения интервала </w:t>
      </w:r>
      <w:r w:rsidRPr="00D12867">
        <w:rPr>
          <w:position w:val="-6"/>
          <w:sz w:val="28"/>
          <w:szCs w:val="28"/>
        </w:rPr>
        <w:object w:dxaOrig="279" w:dyaOrig="340">
          <v:shape id="_x0000_i1372" type="#_x0000_t75" style="width:13.9pt;height:17.2pt" o:ole="">
            <v:imagedata r:id="rId655" o:title=""/>
          </v:shape>
          <o:OLEObject Type="Embed" ProgID="Equation.3" ShapeID="_x0000_i1372" DrawAspect="Content" ObjectID="_1527452489" r:id="rId661"/>
        </w:object>
      </w:r>
      <w:r w:rsidRPr="00D12867">
        <w:rPr>
          <w:sz w:val="28"/>
          <w:szCs w:val="28"/>
        </w:rPr>
        <w:t xml:space="preserve"> обработкой партий выполнено, тогда </w:t>
      </w:r>
      <w:r w:rsidRPr="00D12867">
        <w:rPr>
          <w:position w:val="-10"/>
          <w:sz w:val="28"/>
          <w:szCs w:val="28"/>
        </w:rPr>
        <w:object w:dxaOrig="1560" w:dyaOrig="320">
          <v:shape id="_x0000_i1373" type="#_x0000_t75" style="width:78.55pt;height:15.55pt" o:ole="">
            <v:imagedata r:id="rId662" o:title=""/>
          </v:shape>
          <o:OLEObject Type="Embed" ProgID="Equation.3" ShapeID="_x0000_i1373" DrawAspect="Content" ObjectID="_1527452490" r:id="rId663"/>
        </w:object>
      </w:r>
      <w:r w:rsidRPr="00D12867">
        <w:rPr>
          <w:sz w:val="28"/>
          <w:szCs w:val="28"/>
        </w:rPr>
        <w:t xml:space="preserve"> (т.е. партии в группе </w:t>
      </w:r>
      <w:r w:rsidRPr="00D12867">
        <w:rPr>
          <w:position w:val="-6"/>
          <w:sz w:val="28"/>
          <w:szCs w:val="28"/>
        </w:rPr>
        <w:object w:dxaOrig="400" w:dyaOrig="340">
          <v:shape id="_x0000_i1374" type="#_x0000_t75" style="width:18.8pt;height:17.2pt" o:ole="">
            <v:imagedata r:id="rId508" o:title=""/>
          </v:shape>
          <o:OLEObject Type="Embed" ProgID="Equation.3" ShapeID="_x0000_i1374" DrawAspect="Content" ObjectID="_1527452491" r:id="rId664"/>
        </w:object>
      </w:r>
      <w:r w:rsidRPr="00D12867">
        <w:rPr>
          <w:sz w:val="28"/>
          <w:szCs w:val="28"/>
        </w:rPr>
        <w:t xml:space="preserve"> в последующем разм</w:t>
      </w:r>
      <w:r w:rsidRPr="00D12867">
        <w:rPr>
          <w:sz w:val="28"/>
          <w:szCs w:val="28"/>
        </w:rPr>
        <w:t>е</w:t>
      </w:r>
      <w:r w:rsidRPr="00D12867">
        <w:rPr>
          <w:sz w:val="28"/>
          <w:szCs w:val="28"/>
        </w:rPr>
        <w:t>щены быть не могут);</w:t>
      </w:r>
    </w:p>
    <w:p w:rsidR="00D90AD9" w:rsidRPr="00D12867" w:rsidRDefault="00D90AD9" w:rsidP="0056058F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13) при выполнении условия (5) (автоматически выполняется условие (4))  реализуется проверка условий </w:t>
      </w:r>
      <w:r w:rsidRPr="00D12867">
        <w:rPr>
          <w:position w:val="-12"/>
          <w:sz w:val="28"/>
          <w:szCs w:val="28"/>
        </w:rPr>
        <w:object w:dxaOrig="880" w:dyaOrig="360">
          <v:shape id="_x0000_i1375" type="#_x0000_t75" style="width:43.35pt;height:18pt" o:ole="">
            <v:imagedata r:id="rId665" o:title=""/>
          </v:shape>
          <o:OLEObject Type="Embed" ProgID="Equation.3" ShapeID="_x0000_i1375" DrawAspect="Content" ObjectID="_1527452492" r:id="rId666"/>
        </w:object>
      </w:r>
      <w:r w:rsidRPr="00D12867">
        <w:rPr>
          <w:sz w:val="28"/>
          <w:szCs w:val="28"/>
        </w:rPr>
        <w:t xml:space="preserve"> и </w:t>
      </w:r>
      <w:r w:rsidRPr="00D12867">
        <w:rPr>
          <w:position w:val="-10"/>
          <w:sz w:val="28"/>
          <w:szCs w:val="28"/>
        </w:rPr>
        <w:object w:dxaOrig="999" w:dyaOrig="340">
          <v:shape id="_x0000_i1376" type="#_x0000_t75" style="width:49.9pt;height:17.2pt" o:ole="">
            <v:imagedata r:id="rId667" o:title=""/>
          </v:shape>
          <o:OLEObject Type="Embed" ProgID="Equation.3" ShapeID="_x0000_i1376" DrawAspect="Content" ObjectID="_1527452493" r:id="rId668"/>
        </w:object>
      </w:r>
      <w:r w:rsidRPr="00D12867">
        <w:rPr>
          <w:sz w:val="28"/>
          <w:szCs w:val="28"/>
        </w:rPr>
        <w:t>; при их выполнении осущест</w:t>
      </w:r>
      <w:r w:rsidRPr="00D12867">
        <w:rPr>
          <w:sz w:val="28"/>
          <w:szCs w:val="28"/>
        </w:rPr>
        <w:t>в</w:t>
      </w:r>
      <w:r w:rsidRPr="00D12867">
        <w:rPr>
          <w:sz w:val="28"/>
          <w:szCs w:val="28"/>
        </w:rPr>
        <w:t xml:space="preserve">ляется определение номера </w:t>
      </w:r>
      <w:r w:rsidRPr="00D12867">
        <w:rPr>
          <w:i/>
          <w:iCs/>
          <w:sz w:val="28"/>
          <w:szCs w:val="28"/>
        </w:rPr>
        <w:t>z’</w:t>
      </w:r>
      <w:r w:rsidRPr="00D12867">
        <w:rPr>
          <w:sz w:val="28"/>
          <w:szCs w:val="28"/>
        </w:rPr>
        <w:t xml:space="preserve"> следующей рассматриваемой группы партий </w:t>
      </w:r>
      <w:r w:rsidRPr="00D12867">
        <w:rPr>
          <w:position w:val="-6"/>
          <w:sz w:val="28"/>
          <w:szCs w:val="28"/>
        </w:rPr>
        <w:object w:dxaOrig="400" w:dyaOrig="340">
          <v:shape id="_x0000_i1377" type="#_x0000_t75" style="width:18.8pt;height:17.2pt" o:ole="">
            <v:imagedata r:id="rId669" o:title=""/>
          </v:shape>
          <o:OLEObject Type="Embed" ProgID="Equation.3" ShapeID="_x0000_i1377" DrawAspect="Content" ObjectID="_1527452494" r:id="rId670"/>
        </w:object>
      </w:r>
      <w:r w:rsidRPr="00D12867">
        <w:rPr>
          <w:sz w:val="28"/>
          <w:szCs w:val="28"/>
        </w:rPr>
        <w:t xml:space="preserve"> на основе выражения </w:t>
      </w:r>
      <w:r w:rsidRPr="00D12867">
        <w:rPr>
          <w:position w:val="-10"/>
          <w:sz w:val="28"/>
          <w:szCs w:val="28"/>
        </w:rPr>
        <w:object w:dxaOrig="1920" w:dyaOrig="340">
          <v:shape id="_x0000_i1378" type="#_x0000_t75" style="width:95.75pt;height:17.2pt" o:ole="">
            <v:imagedata r:id="rId671" o:title=""/>
          </v:shape>
          <o:OLEObject Type="Embed" ProgID="Equation.3" ShapeID="_x0000_i1378" DrawAspect="Content" ObjectID="_1527452495" r:id="rId672"/>
        </w:object>
      </w:r>
      <w:r w:rsidRPr="00D12867">
        <w:rPr>
          <w:sz w:val="28"/>
          <w:szCs w:val="28"/>
        </w:rPr>
        <w:t xml:space="preserve">, </w:t>
      </w:r>
      <w:r w:rsidRPr="00D12867">
        <w:rPr>
          <w:position w:val="-10"/>
          <w:sz w:val="28"/>
          <w:szCs w:val="28"/>
        </w:rPr>
        <w:object w:dxaOrig="1820" w:dyaOrig="340">
          <v:shape id="_x0000_i1379" type="#_x0000_t75" style="width:90pt;height:17.2pt" o:ole="">
            <v:imagedata r:id="rId673" o:title=""/>
          </v:shape>
          <o:OLEObject Type="Embed" ProgID="Equation.3" ShapeID="_x0000_i1379" DrawAspect="Content" ObjectID="_1527452496" r:id="rId674"/>
        </w:object>
      </w:r>
      <w:r w:rsidRPr="00D12867">
        <w:rPr>
          <w:sz w:val="28"/>
          <w:szCs w:val="28"/>
        </w:rPr>
        <w:t xml:space="preserve">, переход в шагу 6; если при реализации условия (5)  выполняется условие </w:t>
      </w:r>
      <w:r w:rsidRPr="00D12867">
        <w:rPr>
          <w:position w:val="-12"/>
          <w:sz w:val="28"/>
          <w:szCs w:val="28"/>
        </w:rPr>
        <w:object w:dxaOrig="900" w:dyaOrig="360">
          <v:shape id="_x0000_i1380" type="#_x0000_t75" style="width:45pt;height:18pt" o:ole="">
            <v:imagedata r:id="rId675" o:title=""/>
          </v:shape>
          <o:OLEObject Type="Embed" ProgID="Equation.3" ShapeID="_x0000_i1380" DrawAspect="Content" ObjectID="_1527452497" r:id="rId676"/>
        </w:object>
      </w:r>
      <w:r w:rsidRPr="00D12867">
        <w:rPr>
          <w:sz w:val="28"/>
          <w:szCs w:val="28"/>
        </w:rPr>
        <w:t xml:space="preserve"> (все партии </w:t>
      </w:r>
      <w:r w:rsidRPr="00D12867">
        <w:rPr>
          <w:i/>
          <w:iCs/>
          <w:sz w:val="28"/>
          <w:szCs w:val="28"/>
        </w:rPr>
        <w:t>i’</w:t>
      </w:r>
      <w:r w:rsidR="00A32BB3" w:rsidRPr="00D12867">
        <w:rPr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 ра</w:t>
      </w:r>
      <w:r w:rsidRPr="00D12867">
        <w:rPr>
          <w:sz w:val="28"/>
          <w:szCs w:val="28"/>
        </w:rPr>
        <w:t>з</w:t>
      </w:r>
      <w:r w:rsidRPr="00D12867">
        <w:rPr>
          <w:sz w:val="28"/>
          <w:szCs w:val="28"/>
        </w:rPr>
        <w:t xml:space="preserve">мещены в группах партий </w:t>
      </w:r>
      <w:r w:rsidRPr="00D12867">
        <w:rPr>
          <w:position w:val="-6"/>
          <w:sz w:val="28"/>
          <w:szCs w:val="28"/>
        </w:rPr>
        <w:object w:dxaOrig="380" w:dyaOrig="340">
          <v:shape id="_x0000_i1381" type="#_x0000_t75" style="width:18pt;height:17.2pt" o:ole="">
            <v:imagedata r:id="rId677" o:title=""/>
          </v:shape>
          <o:OLEObject Type="Embed" ProgID="Equation.3" ShapeID="_x0000_i1381" DrawAspect="Content" ObjectID="_1527452498" r:id="rId678"/>
        </w:object>
      </w:r>
      <w:r w:rsidRPr="00D12867">
        <w:rPr>
          <w:sz w:val="28"/>
          <w:szCs w:val="28"/>
        </w:rPr>
        <w:t>(</w:t>
      </w:r>
      <w:r w:rsidRPr="00D12867">
        <w:rPr>
          <w:position w:val="-6"/>
          <w:sz w:val="28"/>
          <w:szCs w:val="28"/>
        </w:rPr>
        <w:object w:dxaOrig="760" w:dyaOrig="279">
          <v:shape id="_x0000_i1382" type="#_x0000_t75" style="width:37.65pt;height:13.9pt" o:ole="">
            <v:imagedata r:id="rId679" o:title=""/>
          </v:shape>
          <o:OLEObject Type="Embed" ProgID="Equation.3" ShapeID="_x0000_i1382" DrawAspect="Content" ObjectID="_1527452499" r:id="rId680"/>
        </w:object>
      </w:r>
      <w:r w:rsidRPr="00D12867">
        <w:rPr>
          <w:sz w:val="28"/>
          <w:szCs w:val="28"/>
        </w:rPr>
        <w:t xml:space="preserve">) и множестве </w:t>
      </w:r>
      <w:r w:rsidRPr="00D12867">
        <w:rPr>
          <w:i/>
          <w:iCs/>
          <w:sz w:val="28"/>
          <w:szCs w:val="28"/>
        </w:rPr>
        <w:t>Q</w:t>
      </w:r>
      <w:r w:rsidRPr="00D12867">
        <w:rPr>
          <w:sz w:val="28"/>
          <w:szCs w:val="28"/>
        </w:rPr>
        <w:t>), тогда выполняется переход на шаг 22;</w:t>
      </w:r>
    </w:p>
    <w:p w:rsidR="00D90AD9" w:rsidRPr="00D12867" w:rsidRDefault="00D90AD9" w:rsidP="0056058F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14)  если для расписания </w:t>
      </w:r>
      <w:r w:rsidRPr="00D12867">
        <w:rPr>
          <w:position w:val="-6"/>
          <w:sz w:val="28"/>
          <w:szCs w:val="28"/>
        </w:rPr>
        <w:object w:dxaOrig="360" w:dyaOrig="340">
          <v:shape id="_x0000_i1383" type="#_x0000_t75" style="width:18pt;height:17.2pt" o:ole="">
            <v:imagedata r:id="rId681" o:title=""/>
          </v:shape>
          <o:OLEObject Type="Embed" ProgID="Equation.3" ShapeID="_x0000_i1383" DrawAspect="Content" ObjectID="_1527452500" r:id="rId682"/>
        </w:object>
      </w:r>
      <w:r w:rsidRPr="00D12867">
        <w:rPr>
          <w:sz w:val="28"/>
          <w:szCs w:val="28"/>
        </w:rPr>
        <w:t xml:space="preserve">, соответствующего группе партий </w:t>
      </w:r>
      <w:r w:rsidRPr="00D12867">
        <w:rPr>
          <w:position w:val="-6"/>
          <w:sz w:val="28"/>
          <w:szCs w:val="28"/>
        </w:rPr>
        <w:object w:dxaOrig="400" w:dyaOrig="340">
          <v:shape id="_x0000_i1384" type="#_x0000_t75" style="width:18.8pt;height:17.2pt" o:ole="">
            <v:imagedata r:id="rId508" o:title=""/>
          </v:shape>
          <o:OLEObject Type="Embed" ProgID="Equation.3" ShapeID="_x0000_i1384" DrawAspect="Content" ObjectID="_1527452501" r:id="rId683"/>
        </w:object>
      </w:r>
      <w:r w:rsidRPr="00D12867">
        <w:rPr>
          <w:sz w:val="28"/>
          <w:szCs w:val="28"/>
        </w:rPr>
        <w:t>, огран</w:t>
      </w:r>
      <w:r w:rsidRPr="00D12867">
        <w:rPr>
          <w:sz w:val="28"/>
          <w:szCs w:val="28"/>
        </w:rPr>
        <w:t>и</w:t>
      </w:r>
      <w:r w:rsidRPr="00D12867">
        <w:rPr>
          <w:sz w:val="28"/>
          <w:szCs w:val="28"/>
        </w:rPr>
        <w:t xml:space="preserve">чение вида (4) на время реализации </w:t>
      </w:r>
      <w:r w:rsidRPr="00D12867">
        <w:rPr>
          <w:position w:val="-6"/>
          <w:sz w:val="28"/>
          <w:szCs w:val="28"/>
        </w:rPr>
        <w:object w:dxaOrig="360" w:dyaOrig="340">
          <v:shape id="_x0000_i1385" type="#_x0000_t75" style="width:18pt;height:17.2pt" o:ole="">
            <v:imagedata r:id="rId684" o:title=""/>
          </v:shape>
          <o:OLEObject Type="Embed" ProgID="Equation.3" ShapeID="_x0000_i1385" DrawAspect="Content" ObjectID="_1527452502" r:id="rId685"/>
        </w:object>
      </w:r>
      <w:r w:rsidRPr="00D12867">
        <w:rPr>
          <w:sz w:val="28"/>
          <w:szCs w:val="28"/>
        </w:rPr>
        <w:t xml:space="preserve">не выполняется, тогда </w:t>
      </w:r>
      <w:r w:rsidRPr="00D12867">
        <w:rPr>
          <w:position w:val="-20"/>
          <w:sz w:val="28"/>
          <w:szCs w:val="28"/>
        </w:rPr>
        <w:object w:dxaOrig="1180" w:dyaOrig="440">
          <v:shape id="_x0000_i1386" type="#_x0000_t75" style="width:58.9pt;height:22.1pt" o:ole="">
            <v:imagedata r:id="rId686" o:title=""/>
          </v:shape>
          <o:OLEObject Type="Embed" ProgID="Equation.3" ShapeID="_x0000_i1386" DrawAspect="Content" ObjectID="_1527452503" r:id="rId687"/>
        </w:object>
      </w:r>
      <w:r w:rsidRPr="00D12867">
        <w:rPr>
          <w:sz w:val="28"/>
          <w:szCs w:val="28"/>
        </w:rPr>
        <w:t xml:space="preserve">; </w:t>
      </w:r>
      <w:r w:rsidRPr="00D12867">
        <w:rPr>
          <w:position w:val="-12"/>
          <w:sz w:val="28"/>
          <w:szCs w:val="28"/>
        </w:rPr>
        <w:object w:dxaOrig="1340" w:dyaOrig="400">
          <v:shape id="_x0000_i1387" type="#_x0000_t75" style="width:65.45pt;height:18.8pt" o:ole="">
            <v:imagedata r:id="rId688" o:title=""/>
          </v:shape>
          <o:OLEObject Type="Embed" ProgID="Equation.3" ShapeID="_x0000_i1387" DrawAspect="Content" ObjectID="_1527452504" r:id="rId689"/>
        </w:object>
      </w:r>
      <w:r w:rsidRPr="00D12867">
        <w:rPr>
          <w:sz w:val="28"/>
          <w:szCs w:val="28"/>
        </w:rPr>
        <w:t xml:space="preserve"> (рассматриваемая партия данных </w:t>
      </w:r>
      <w:r w:rsidRPr="00D12867">
        <w:rPr>
          <w:position w:val="-6"/>
          <w:sz w:val="28"/>
          <w:szCs w:val="28"/>
        </w:rPr>
        <w:object w:dxaOrig="200" w:dyaOrig="279">
          <v:shape id="_x0000_i1388" type="#_x0000_t75" style="width:10.65pt;height:13.9pt" o:ole="">
            <v:imagedata r:id="rId622" o:title=""/>
          </v:shape>
          <o:OLEObject Type="Embed" ProgID="Equation.3" ShapeID="_x0000_i1388" DrawAspect="Content" ObjectID="_1527452505" r:id="rId690"/>
        </w:object>
      </w:r>
      <w:r w:rsidR="00A32BB3" w:rsidRPr="00D12867">
        <w:rPr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 с количеством элементов в ней </w:t>
      </w:r>
      <w:r w:rsidRPr="00D12867">
        <w:rPr>
          <w:position w:val="-16"/>
          <w:sz w:val="28"/>
          <w:szCs w:val="28"/>
        </w:rPr>
        <w:object w:dxaOrig="480" w:dyaOrig="400">
          <v:shape id="_x0000_i1389" type="#_x0000_t75" style="width:23.75pt;height:18.8pt" o:ole="">
            <v:imagedata r:id="rId691" o:title=""/>
          </v:shape>
          <o:OLEObject Type="Embed" ProgID="Equation.3" ShapeID="_x0000_i1389" DrawAspect="Content" ObjectID="_1527452506" r:id="rId692"/>
        </w:object>
      </w:r>
      <w:r w:rsidRPr="00D12867">
        <w:rPr>
          <w:sz w:val="28"/>
          <w:szCs w:val="28"/>
        </w:rPr>
        <w:t xml:space="preserve"> исключается из группы </w:t>
      </w:r>
      <w:r w:rsidRPr="00D12867">
        <w:rPr>
          <w:position w:val="-6"/>
          <w:sz w:val="28"/>
          <w:szCs w:val="28"/>
        </w:rPr>
        <w:object w:dxaOrig="400" w:dyaOrig="340">
          <v:shape id="_x0000_i1390" type="#_x0000_t75" style="width:18.8pt;height:17.2pt" o:ole="">
            <v:imagedata r:id="rId508" o:title=""/>
          </v:shape>
          <o:OLEObject Type="Embed" ProgID="Equation.3" ShapeID="_x0000_i1390" DrawAspect="Content" ObjectID="_1527452507" r:id="rId693"/>
        </w:object>
      </w:r>
      <w:r w:rsidRPr="00D12867">
        <w:rPr>
          <w:sz w:val="28"/>
          <w:szCs w:val="28"/>
        </w:rPr>
        <w:t>, так как она не может быть в ней размещена в силу не выполнения ограничения (4));</w:t>
      </w:r>
    </w:p>
    <w:p w:rsidR="00D90AD9" w:rsidRPr="00D12867" w:rsidRDefault="00D90AD9" w:rsidP="0056058F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lastRenderedPageBreak/>
        <w:t xml:space="preserve">15) если в результате </w:t>
      </w:r>
      <w:r w:rsidRPr="00D12867">
        <w:rPr>
          <w:position w:val="-12"/>
          <w:sz w:val="28"/>
          <w:szCs w:val="28"/>
        </w:rPr>
        <w:object w:dxaOrig="780" w:dyaOrig="400">
          <v:shape id="_x0000_i1391" type="#_x0000_t75" style="width:40.9pt;height:20.45pt" o:ole="">
            <v:imagedata r:id="rId694" o:title=""/>
          </v:shape>
          <o:OLEObject Type="Embed" ProgID="Equation.3" ShapeID="_x0000_i1391" DrawAspect="Content" ObjectID="_1527452508" r:id="rId695"/>
        </w:object>
      </w:r>
      <w:r w:rsidRPr="00D12867">
        <w:rPr>
          <w:sz w:val="28"/>
          <w:szCs w:val="28"/>
        </w:rPr>
        <w:t xml:space="preserve">, тогда </w:t>
      </w:r>
      <w:r w:rsidRPr="00D12867">
        <w:rPr>
          <w:position w:val="-12"/>
          <w:sz w:val="28"/>
          <w:szCs w:val="28"/>
        </w:rPr>
        <w:object w:dxaOrig="2799" w:dyaOrig="400">
          <v:shape id="_x0000_i1392" type="#_x0000_t75" style="width:139.1pt;height:18.8pt" o:ole="">
            <v:imagedata r:id="rId696" o:title=""/>
          </v:shape>
          <o:OLEObject Type="Embed" ProgID="Equation.3" ShapeID="_x0000_i1392" DrawAspect="Content" ObjectID="_1527452509" r:id="rId697"/>
        </w:object>
      </w:r>
      <w:r w:rsidRPr="00D12867">
        <w:rPr>
          <w:sz w:val="28"/>
          <w:szCs w:val="28"/>
        </w:rPr>
        <w:t xml:space="preserve">, </w:t>
      </w:r>
      <w:r w:rsidRPr="00D12867">
        <w:rPr>
          <w:position w:val="-10"/>
          <w:sz w:val="28"/>
          <w:szCs w:val="28"/>
        </w:rPr>
        <w:object w:dxaOrig="1200" w:dyaOrig="340">
          <v:shape id="_x0000_i1393" type="#_x0000_t75" style="width:61.35pt;height:17.2pt" o:ole="">
            <v:imagedata r:id="rId698" o:title=""/>
          </v:shape>
          <o:OLEObject Type="Embed" ProgID="Equation.3" ShapeID="_x0000_i1393" DrawAspect="Content" ObjectID="_1527452510" r:id="rId699"/>
        </w:object>
      </w:r>
      <w:r w:rsidRPr="00D12867">
        <w:rPr>
          <w:sz w:val="28"/>
          <w:szCs w:val="28"/>
        </w:rPr>
        <w:t xml:space="preserve"> (из группы </w:t>
      </w:r>
      <w:r w:rsidRPr="00D12867">
        <w:rPr>
          <w:position w:val="-6"/>
          <w:sz w:val="28"/>
          <w:szCs w:val="28"/>
        </w:rPr>
        <w:object w:dxaOrig="400" w:dyaOrig="340">
          <v:shape id="_x0000_i1394" type="#_x0000_t75" style="width:18.8pt;height:17.2pt" o:ole="">
            <v:imagedata r:id="rId508" o:title=""/>
          </v:shape>
          <o:OLEObject Type="Embed" ProgID="Equation.3" ShapeID="_x0000_i1394" DrawAspect="Content" ObjectID="_1527452511" r:id="rId700"/>
        </w:object>
      </w:r>
      <w:r w:rsidRPr="00D12867">
        <w:rPr>
          <w:sz w:val="28"/>
          <w:szCs w:val="28"/>
        </w:rPr>
        <w:t xml:space="preserve"> исключается набор </w:t>
      </w:r>
      <w:r w:rsidRPr="00D12867">
        <w:rPr>
          <w:position w:val="-12"/>
          <w:sz w:val="28"/>
          <w:szCs w:val="28"/>
        </w:rPr>
        <w:object w:dxaOrig="1520" w:dyaOrig="400">
          <v:shape id="_x0000_i1395" type="#_x0000_t75" style="width:76.9pt;height:18.8pt" o:ole="">
            <v:imagedata r:id="rId701" o:title=""/>
          </v:shape>
          <o:OLEObject Type="Embed" ProgID="Equation.3" ShapeID="_x0000_i1395" DrawAspect="Content" ObjectID="_1527452512" r:id="rId702"/>
        </w:object>
      </w:r>
      <w:r w:rsidRPr="00D12867">
        <w:rPr>
          <w:sz w:val="28"/>
          <w:szCs w:val="28"/>
        </w:rPr>
        <w:t xml:space="preserve">, партии данных </w:t>
      </w:r>
      <w:r w:rsidRPr="00D12867">
        <w:rPr>
          <w:position w:val="-6"/>
          <w:sz w:val="28"/>
          <w:szCs w:val="28"/>
        </w:rPr>
        <w:object w:dxaOrig="200" w:dyaOrig="279">
          <v:shape id="_x0000_i1396" type="#_x0000_t75" style="width:10.65pt;height:13.9pt" o:ole="">
            <v:imagedata r:id="rId622" o:title=""/>
          </v:shape>
          <o:OLEObject Type="Embed" ProgID="Equation.3" ShapeID="_x0000_i1396" DrawAspect="Content" ObjectID="_1527452513" r:id="rId703"/>
        </w:object>
      </w:r>
      <w:r w:rsidR="00A32BB3" w:rsidRPr="00D12867">
        <w:rPr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 в группу </w:t>
      </w:r>
      <w:r w:rsidRPr="00D12867">
        <w:rPr>
          <w:position w:val="-6"/>
          <w:sz w:val="28"/>
          <w:szCs w:val="28"/>
        </w:rPr>
        <w:object w:dxaOrig="400" w:dyaOrig="340">
          <v:shape id="_x0000_i1397" type="#_x0000_t75" style="width:18.8pt;height:17.2pt" o:ole="">
            <v:imagedata r:id="rId508" o:title=""/>
          </v:shape>
          <o:OLEObject Type="Embed" ProgID="Equation.3" ShapeID="_x0000_i1397" DrawAspect="Content" ObjectID="_1527452514" r:id="rId704"/>
        </w:object>
      </w:r>
      <w:r w:rsidRPr="00D12867">
        <w:rPr>
          <w:sz w:val="28"/>
          <w:szCs w:val="28"/>
        </w:rPr>
        <w:t xml:space="preserve"> не включены);</w:t>
      </w:r>
    </w:p>
    <w:p w:rsidR="00D90AD9" w:rsidRPr="00D12867" w:rsidRDefault="00D90AD9" w:rsidP="0056058F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16) если </w:t>
      </w:r>
      <w:r w:rsidRPr="00D12867">
        <w:rPr>
          <w:position w:val="-10"/>
          <w:sz w:val="28"/>
          <w:szCs w:val="28"/>
        </w:rPr>
        <w:object w:dxaOrig="980" w:dyaOrig="340">
          <v:shape id="_x0000_i1398" type="#_x0000_t75" style="width:49.1pt;height:17.2pt" o:ole="">
            <v:imagedata r:id="rId705" o:title=""/>
          </v:shape>
          <o:OLEObject Type="Embed" ProgID="Equation.3" ShapeID="_x0000_i1398" DrawAspect="Content" ObjectID="_1527452515" r:id="rId706"/>
        </w:object>
      </w:r>
      <w:r w:rsidRPr="00D12867">
        <w:rPr>
          <w:sz w:val="28"/>
          <w:szCs w:val="28"/>
        </w:rPr>
        <w:t xml:space="preserve">, тогда выполняется определение номера </w:t>
      </w:r>
      <w:r w:rsidRPr="00D12867">
        <w:rPr>
          <w:position w:val="-4"/>
          <w:sz w:val="28"/>
          <w:szCs w:val="28"/>
        </w:rPr>
        <w:object w:dxaOrig="240" w:dyaOrig="260">
          <v:shape id="_x0000_i1399" type="#_x0000_t75" style="width:13.1pt;height:13.1pt" o:ole="">
            <v:imagedata r:id="rId707" o:title=""/>
          </v:shape>
          <o:OLEObject Type="Embed" ProgID="Equation.3" ShapeID="_x0000_i1399" DrawAspect="Content" ObjectID="_1527452516" r:id="rId708"/>
        </w:object>
      </w:r>
      <w:r w:rsidRPr="00D12867">
        <w:rPr>
          <w:sz w:val="28"/>
          <w:szCs w:val="28"/>
        </w:rPr>
        <w:t>следующей ра</w:t>
      </w:r>
      <w:r w:rsidRPr="00D12867">
        <w:rPr>
          <w:sz w:val="28"/>
          <w:szCs w:val="28"/>
        </w:rPr>
        <w:t>с</w:t>
      </w:r>
      <w:r w:rsidRPr="00D12867">
        <w:rPr>
          <w:sz w:val="28"/>
          <w:szCs w:val="28"/>
        </w:rPr>
        <w:t xml:space="preserve">сматриваемой группы </w:t>
      </w:r>
      <w:r w:rsidRPr="00D12867">
        <w:rPr>
          <w:position w:val="-6"/>
          <w:sz w:val="28"/>
          <w:szCs w:val="28"/>
        </w:rPr>
        <w:object w:dxaOrig="400" w:dyaOrig="340">
          <v:shape id="_x0000_i1400" type="#_x0000_t75" style="width:18.8pt;height:17.2pt" o:ole="">
            <v:imagedata r:id="rId508" o:title=""/>
          </v:shape>
          <o:OLEObject Type="Embed" ProgID="Equation.3" ShapeID="_x0000_i1400" DrawAspect="Content" ObjectID="_1527452517" r:id="rId709"/>
        </w:object>
      </w:r>
      <w:r w:rsidRPr="00D12867">
        <w:rPr>
          <w:sz w:val="28"/>
          <w:szCs w:val="28"/>
        </w:rPr>
        <w:t xml:space="preserve">, в которую размещается рассматриваемая </w:t>
      </w:r>
      <w:r w:rsidRPr="00D12867">
        <w:rPr>
          <w:position w:val="-6"/>
          <w:sz w:val="28"/>
          <w:szCs w:val="28"/>
        </w:rPr>
        <w:object w:dxaOrig="300" w:dyaOrig="340">
          <v:shape id="_x0000_i1401" type="#_x0000_t75" style="width:15.55pt;height:17.2pt" o:ole="">
            <v:imagedata r:id="rId710" o:title=""/>
          </v:shape>
          <o:OLEObject Type="Embed" ProgID="Equation.3" ShapeID="_x0000_i1401" DrawAspect="Content" ObjectID="_1527452518" r:id="rId711"/>
        </w:object>
      </w:r>
      <w:r w:rsidR="00A32BB3" w:rsidRPr="00D12867">
        <w:rPr>
          <w:sz w:val="28"/>
          <w:szCs w:val="28"/>
        </w:rPr>
        <w:t>–</w:t>
      </w:r>
      <w:r w:rsidRPr="00D12867">
        <w:rPr>
          <w:sz w:val="28"/>
          <w:szCs w:val="28"/>
        </w:rPr>
        <w:t xml:space="preserve">я партия данных </w:t>
      </w:r>
      <w:r w:rsidRPr="00D12867">
        <w:rPr>
          <w:i/>
          <w:iCs/>
          <w:sz w:val="28"/>
          <w:szCs w:val="28"/>
        </w:rPr>
        <w:t>i’</w:t>
      </w:r>
      <w:r w:rsidR="00A32BB3" w:rsidRPr="00D12867">
        <w:rPr>
          <w:i/>
          <w:iCs/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типа: </w:t>
      </w:r>
      <w:r w:rsidRPr="00D12867">
        <w:rPr>
          <w:position w:val="-10"/>
          <w:sz w:val="28"/>
          <w:szCs w:val="28"/>
        </w:rPr>
        <w:object w:dxaOrig="1920" w:dyaOrig="340">
          <v:shape id="_x0000_i1402" type="#_x0000_t75" style="width:95.75pt;height:17.2pt" o:ole="">
            <v:imagedata r:id="rId671" o:title=""/>
          </v:shape>
          <o:OLEObject Type="Embed" ProgID="Equation.3" ShapeID="_x0000_i1402" DrawAspect="Content" ObjectID="_1527452519" r:id="rId712"/>
        </w:object>
      </w:r>
      <w:r w:rsidRPr="00D12867">
        <w:rPr>
          <w:sz w:val="28"/>
          <w:szCs w:val="28"/>
        </w:rPr>
        <w:t xml:space="preserve">, </w:t>
      </w:r>
      <w:r w:rsidRPr="00D12867">
        <w:rPr>
          <w:position w:val="-10"/>
          <w:sz w:val="28"/>
          <w:szCs w:val="28"/>
        </w:rPr>
        <w:object w:dxaOrig="1820" w:dyaOrig="340">
          <v:shape id="_x0000_i1403" type="#_x0000_t75" style="width:90pt;height:17.2pt" o:ole="">
            <v:imagedata r:id="rId713" o:title=""/>
          </v:shape>
          <o:OLEObject Type="Embed" ProgID="Equation.3" ShapeID="_x0000_i1403" DrawAspect="Content" ObjectID="_1527452520" r:id="rId714"/>
        </w:object>
      </w:r>
      <w:r w:rsidRPr="00D12867">
        <w:rPr>
          <w:sz w:val="28"/>
          <w:szCs w:val="28"/>
        </w:rPr>
        <w:t>; реализуется переход к шагу 6;</w:t>
      </w:r>
    </w:p>
    <w:p w:rsidR="00D90AD9" w:rsidRPr="00D12867" w:rsidRDefault="00D90AD9" w:rsidP="0056058F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17) если </w:t>
      </w:r>
      <w:r w:rsidRPr="00D12867">
        <w:rPr>
          <w:position w:val="-10"/>
          <w:sz w:val="28"/>
          <w:szCs w:val="28"/>
        </w:rPr>
        <w:object w:dxaOrig="980" w:dyaOrig="340">
          <v:shape id="_x0000_i1404" type="#_x0000_t75" style="width:49.1pt;height:17.2pt" o:ole="">
            <v:imagedata r:id="rId715" o:title=""/>
          </v:shape>
          <o:OLEObject Type="Embed" ProgID="Equation.3" ShapeID="_x0000_i1404" DrawAspect="Content" ObjectID="_1527452521" r:id="rId716"/>
        </w:object>
      </w:r>
      <w:r w:rsidRPr="00D12867">
        <w:rPr>
          <w:sz w:val="28"/>
          <w:szCs w:val="28"/>
        </w:rPr>
        <w:t xml:space="preserve">, тогда рассматриваемая партия данных в количестве </w:t>
      </w:r>
      <w:r w:rsidRPr="00D12867">
        <w:rPr>
          <w:position w:val="-16"/>
          <w:sz w:val="28"/>
          <w:szCs w:val="28"/>
        </w:rPr>
        <w:object w:dxaOrig="480" w:dyaOrig="400">
          <v:shape id="_x0000_i1405" type="#_x0000_t75" style="width:23.75pt;height:18.8pt" o:ole="">
            <v:imagedata r:id="rId691" o:title=""/>
          </v:shape>
          <o:OLEObject Type="Embed" ProgID="Equation.3" ShapeID="_x0000_i1405" DrawAspect="Content" ObjectID="_1527452522" r:id="rId717"/>
        </w:object>
      </w:r>
      <w:r w:rsidRPr="00D12867">
        <w:rPr>
          <w:sz w:val="28"/>
          <w:szCs w:val="28"/>
        </w:rPr>
        <w:t xml:space="preserve"> элементов ни в одной из групп </w:t>
      </w:r>
      <w:r w:rsidRPr="00D12867">
        <w:rPr>
          <w:position w:val="-6"/>
          <w:sz w:val="28"/>
          <w:szCs w:val="28"/>
        </w:rPr>
        <w:object w:dxaOrig="380" w:dyaOrig="340">
          <v:shape id="_x0000_i1406" type="#_x0000_t75" style="width:18pt;height:17.2pt" o:ole="">
            <v:imagedata r:id="rId718" o:title=""/>
          </v:shape>
          <o:OLEObject Type="Embed" ProgID="Equation.3" ShapeID="_x0000_i1406" DrawAspect="Content" ObjectID="_1527452523" r:id="rId719"/>
        </w:object>
      </w:r>
      <w:r w:rsidRPr="00D12867">
        <w:rPr>
          <w:sz w:val="28"/>
          <w:szCs w:val="28"/>
        </w:rPr>
        <w:t xml:space="preserve"> (</w:t>
      </w:r>
      <w:r w:rsidRPr="00D12867">
        <w:rPr>
          <w:position w:val="-6"/>
          <w:sz w:val="28"/>
          <w:szCs w:val="28"/>
        </w:rPr>
        <w:object w:dxaOrig="760" w:dyaOrig="279">
          <v:shape id="_x0000_i1407" type="#_x0000_t75" style="width:37.65pt;height:13.9pt" o:ole="">
            <v:imagedata r:id="rId720" o:title=""/>
          </v:shape>
          <o:OLEObject Type="Embed" ProgID="Equation.3" ShapeID="_x0000_i1407" DrawAspect="Content" ObjectID="_1527452524" r:id="rId721"/>
        </w:object>
      </w:r>
      <w:r w:rsidRPr="00D12867">
        <w:rPr>
          <w:sz w:val="28"/>
          <w:szCs w:val="28"/>
        </w:rPr>
        <w:t>) размещена быть не может, тогда в</w:t>
      </w:r>
      <w:r w:rsidRPr="00D12867">
        <w:rPr>
          <w:sz w:val="28"/>
          <w:szCs w:val="28"/>
        </w:rPr>
        <w:t>ы</w:t>
      </w:r>
      <w:r w:rsidRPr="00D12867">
        <w:rPr>
          <w:sz w:val="28"/>
          <w:szCs w:val="28"/>
        </w:rPr>
        <w:t xml:space="preserve">полняется проверка условия </w:t>
      </w:r>
      <w:r w:rsidRPr="00D12867">
        <w:rPr>
          <w:position w:val="-12"/>
          <w:sz w:val="28"/>
          <w:szCs w:val="28"/>
        </w:rPr>
        <w:object w:dxaOrig="1880" w:dyaOrig="400">
          <v:shape id="_x0000_i1408" type="#_x0000_t75" style="width:94.1pt;height:18.8pt" o:ole="">
            <v:imagedata r:id="rId722" o:title=""/>
          </v:shape>
          <o:OLEObject Type="Embed" ProgID="Equation.3" ShapeID="_x0000_i1408" DrawAspect="Content" ObjectID="_1527452525" r:id="rId723"/>
        </w:object>
      </w:r>
      <w:r w:rsidRPr="00D12867">
        <w:rPr>
          <w:sz w:val="28"/>
          <w:szCs w:val="28"/>
        </w:rPr>
        <w:t xml:space="preserve"> для соответствующего </w:t>
      </w:r>
      <w:r w:rsidRPr="00D12867">
        <w:rPr>
          <w:i/>
          <w:iCs/>
          <w:sz w:val="28"/>
          <w:szCs w:val="28"/>
        </w:rPr>
        <w:t>i’</w:t>
      </w:r>
      <w:r w:rsidR="00A32BB3" w:rsidRPr="00D12867">
        <w:rPr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 данных;</w:t>
      </w:r>
    </w:p>
    <w:p w:rsidR="00D90AD9" w:rsidRPr="00D12867" w:rsidRDefault="00D90AD9" w:rsidP="0056058F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18) при выполнении условия </w:t>
      </w:r>
      <w:r w:rsidRPr="00D12867">
        <w:rPr>
          <w:position w:val="-12"/>
          <w:sz w:val="28"/>
          <w:szCs w:val="28"/>
        </w:rPr>
        <w:object w:dxaOrig="1880" w:dyaOrig="400">
          <v:shape id="_x0000_i1409" type="#_x0000_t75" style="width:94.1pt;height:18.8pt" o:ole="">
            <v:imagedata r:id="rId722" o:title=""/>
          </v:shape>
          <o:OLEObject Type="Embed" ProgID="Equation.3" ShapeID="_x0000_i1409" DrawAspect="Content" ObjectID="_1527452526" r:id="rId724"/>
        </w:object>
      </w:r>
      <w:r w:rsidRPr="00D12867">
        <w:rPr>
          <w:sz w:val="28"/>
          <w:szCs w:val="28"/>
        </w:rPr>
        <w:t xml:space="preserve"> для соответствующего </w:t>
      </w:r>
      <w:r w:rsidRPr="00D12867">
        <w:rPr>
          <w:i/>
          <w:iCs/>
          <w:sz w:val="28"/>
          <w:szCs w:val="28"/>
        </w:rPr>
        <w:t>i’</w:t>
      </w:r>
      <w:r w:rsidR="00A32BB3" w:rsidRPr="00D12867">
        <w:rPr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 данных (набор параметров вида </w:t>
      </w:r>
      <w:r w:rsidRPr="00D12867">
        <w:rPr>
          <w:position w:val="-12"/>
          <w:sz w:val="28"/>
          <w:szCs w:val="28"/>
        </w:rPr>
        <w:object w:dxaOrig="1460" w:dyaOrig="400">
          <v:shape id="_x0000_i1410" type="#_x0000_t75" style="width:73.65pt;height:18.8pt" o:ole="">
            <v:imagedata r:id="rId725" o:title=""/>
          </v:shape>
          <o:OLEObject Type="Embed" ProgID="Equation.3" ShapeID="_x0000_i1410" DrawAspect="Content" ObjectID="_1527452527" r:id="rId726"/>
        </w:object>
      </w:r>
      <w:r w:rsidRPr="00D12867">
        <w:rPr>
          <w:sz w:val="28"/>
          <w:szCs w:val="28"/>
        </w:rPr>
        <w:t xml:space="preserve"> сформирован на предыдущих шагах алгоритма), тогда выполняется модификация значений параметров: </w:t>
      </w:r>
      <w:r w:rsidRPr="00D12867">
        <w:rPr>
          <w:position w:val="-12"/>
          <w:sz w:val="28"/>
          <w:szCs w:val="28"/>
        </w:rPr>
        <w:object w:dxaOrig="1280" w:dyaOrig="400">
          <v:shape id="_x0000_i1411" type="#_x0000_t75" style="width:63.8pt;height:18.8pt" o:ole="">
            <v:imagedata r:id="rId727" o:title=""/>
          </v:shape>
          <o:OLEObject Type="Embed" ProgID="Equation.3" ShapeID="_x0000_i1411" DrawAspect="Content" ObjectID="_1527452528" r:id="rId728"/>
        </w:object>
      </w:r>
      <w:r w:rsidRPr="00D12867">
        <w:rPr>
          <w:sz w:val="28"/>
          <w:szCs w:val="28"/>
        </w:rPr>
        <w:t xml:space="preserve">, </w:t>
      </w:r>
      <w:r w:rsidRPr="00D12867">
        <w:rPr>
          <w:position w:val="-24"/>
          <w:sz w:val="28"/>
          <w:szCs w:val="28"/>
        </w:rPr>
        <w:object w:dxaOrig="1440" w:dyaOrig="480">
          <v:shape id="_x0000_i1412" type="#_x0000_t75" style="width:1in;height:23.75pt" o:ole="">
            <v:imagedata r:id="rId729" o:title=""/>
          </v:shape>
          <o:OLEObject Type="Embed" ProgID="Equation.3" ShapeID="_x0000_i1412" DrawAspect="Content" ObjectID="_1527452529" r:id="rId730"/>
        </w:object>
      </w:r>
      <w:r w:rsidRPr="00D12867">
        <w:rPr>
          <w:sz w:val="28"/>
          <w:szCs w:val="28"/>
        </w:rPr>
        <w:t>;</w:t>
      </w:r>
    </w:p>
    <w:p w:rsidR="00D90AD9" w:rsidRPr="00D12867" w:rsidRDefault="00D90AD9" w:rsidP="0056058F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19) если </w:t>
      </w:r>
      <w:r w:rsidRPr="00D12867">
        <w:rPr>
          <w:position w:val="-12"/>
          <w:sz w:val="28"/>
          <w:szCs w:val="28"/>
        </w:rPr>
        <w:object w:dxaOrig="1880" w:dyaOrig="400">
          <v:shape id="_x0000_i1413" type="#_x0000_t75" style="width:94.1pt;height:18.8pt" o:ole="">
            <v:imagedata r:id="rId731" o:title=""/>
          </v:shape>
          <o:OLEObject Type="Embed" ProgID="Equation.3" ShapeID="_x0000_i1413" DrawAspect="Content" ObjectID="_1527452530" r:id="rId732"/>
        </w:object>
      </w:r>
      <w:r w:rsidRPr="00D12867">
        <w:rPr>
          <w:sz w:val="28"/>
          <w:szCs w:val="28"/>
        </w:rPr>
        <w:t xml:space="preserve">, тогда формируется набор параметров вида </w:t>
      </w:r>
      <w:r w:rsidRPr="00D12867">
        <w:rPr>
          <w:position w:val="-12"/>
          <w:sz w:val="28"/>
          <w:szCs w:val="28"/>
        </w:rPr>
        <w:object w:dxaOrig="1460" w:dyaOrig="400">
          <v:shape id="_x0000_i1414" type="#_x0000_t75" style="width:73.65pt;height:18.8pt" o:ole="">
            <v:imagedata r:id="rId733" o:title=""/>
          </v:shape>
          <o:OLEObject Type="Embed" ProgID="Equation.3" ShapeID="_x0000_i1414" DrawAspect="Content" ObjectID="_1527452531" r:id="rId734"/>
        </w:object>
      </w:r>
      <w:r w:rsidRPr="00D12867">
        <w:rPr>
          <w:sz w:val="28"/>
          <w:szCs w:val="28"/>
        </w:rPr>
        <w:t xml:space="preserve">, который включается в множество </w:t>
      </w:r>
      <w:r w:rsidRPr="00D12867">
        <w:rPr>
          <w:i/>
          <w:sz w:val="28"/>
          <w:szCs w:val="28"/>
        </w:rPr>
        <w:t>Q</w:t>
      </w:r>
      <w:r w:rsidRPr="00D12867">
        <w:rPr>
          <w:sz w:val="28"/>
          <w:szCs w:val="28"/>
        </w:rPr>
        <w:t xml:space="preserve">: </w:t>
      </w:r>
      <w:r w:rsidRPr="00D12867">
        <w:rPr>
          <w:position w:val="-14"/>
          <w:sz w:val="28"/>
          <w:szCs w:val="28"/>
        </w:rPr>
        <w:object w:dxaOrig="1160" w:dyaOrig="380">
          <v:shape id="_x0000_i1415" type="#_x0000_t75" style="width:58.1pt;height:18pt" o:ole="">
            <v:imagedata r:id="rId735" o:title=""/>
          </v:shape>
          <o:OLEObject Type="Embed" ProgID="Equation.3" ShapeID="_x0000_i1415" DrawAspect="Content" ObjectID="_1527452532" r:id="rId736"/>
        </w:object>
      </w:r>
      <w:r w:rsidRPr="00D12867">
        <w:rPr>
          <w:sz w:val="28"/>
          <w:szCs w:val="28"/>
        </w:rPr>
        <w:t xml:space="preserve"> </w:t>
      </w:r>
      <w:r w:rsidRPr="00D12867">
        <w:rPr>
          <w:position w:val="-18"/>
          <w:sz w:val="28"/>
          <w:szCs w:val="28"/>
        </w:rPr>
        <w:object w:dxaOrig="2740" w:dyaOrig="460">
          <v:shape id="_x0000_i1416" type="#_x0000_t75" style="width:137.45pt;height:22.9pt" o:ole="">
            <v:imagedata r:id="rId737" o:title=""/>
          </v:shape>
          <o:OLEObject Type="Embed" ProgID="Equation.3" ShapeID="_x0000_i1416" DrawAspect="Content" ObjectID="_1527452533" r:id="rId738"/>
        </w:object>
      </w:r>
      <w:r w:rsidRPr="00D12867">
        <w:rPr>
          <w:sz w:val="28"/>
          <w:szCs w:val="28"/>
        </w:rPr>
        <w:t>;  выполняется инициализация значений параметров, вх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 xml:space="preserve">дящих в набор: </w:t>
      </w:r>
      <w:r w:rsidRPr="00D12867">
        <w:rPr>
          <w:position w:val="-12"/>
          <w:sz w:val="28"/>
          <w:szCs w:val="28"/>
        </w:rPr>
        <w:object w:dxaOrig="740" w:dyaOrig="400">
          <v:shape id="_x0000_i1417" type="#_x0000_t75" style="width:36.8pt;height:18.8pt" o:ole="">
            <v:imagedata r:id="rId739" o:title=""/>
          </v:shape>
          <o:OLEObject Type="Embed" ProgID="Equation.3" ShapeID="_x0000_i1417" DrawAspect="Content" ObjectID="_1527452534" r:id="rId740"/>
        </w:object>
      </w:r>
      <w:r w:rsidRPr="00D12867">
        <w:rPr>
          <w:sz w:val="28"/>
          <w:szCs w:val="28"/>
        </w:rPr>
        <w:t xml:space="preserve">, </w:t>
      </w:r>
      <w:r w:rsidRPr="00D12867">
        <w:rPr>
          <w:position w:val="-24"/>
          <w:sz w:val="28"/>
          <w:szCs w:val="28"/>
        </w:rPr>
        <w:object w:dxaOrig="1440" w:dyaOrig="480">
          <v:shape id="_x0000_i1418" type="#_x0000_t75" style="width:1in;height:23.75pt" o:ole="">
            <v:imagedata r:id="rId741" o:title=""/>
          </v:shape>
          <o:OLEObject Type="Embed" ProgID="Equation.3" ShapeID="_x0000_i1418" DrawAspect="Content" ObjectID="_1527452535" r:id="rId742"/>
        </w:object>
      </w:r>
      <w:r w:rsidRPr="00D12867">
        <w:rPr>
          <w:sz w:val="28"/>
          <w:szCs w:val="28"/>
        </w:rPr>
        <w:t>;</w:t>
      </w:r>
    </w:p>
    <w:p w:rsidR="00D90AD9" w:rsidRPr="00D12867" w:rsidRDefault="00D90AD9" w:rsidP="0056058F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20) модификация значений параметров </w:t>
      </w:r>
      <w:r w:rsidRPr="00D12867">
        <w:rPr>
          <w:position w:val="-6"/>
          <w:sz w:val="28"/>
          <w:szCs w:val="28"/>
        </w:rPr>
        <w:object w:dxaOrig="300" w:dyaOrig="340">
          <v:shape id="_x0000_i1419" type="#_x0000_t75" style="width:15.55pt;height:17.2pt" o:ole="">
            <v:imagedata r:id="rId710" o:title=""/>
          </v:shape>
          <o:OLEObject Type="Embed" ProgID="Equation.3" ShapeID="_x0000_i1419" DrawAspect="Content" ObjectID="_1527452536" r:id="rId743"/>
        </w:object>
      </w:r>
      <w:r w:rsidRPr="00D12867">
        <w:rPr>
          <w:sz w:val="28"/>
          <w:szCs w:val="28"/>
        </w:rPr>
        <w:t xml:space="preserve"> и </w:t>
      </w:r>
      <w:r w:rsidRPr="00D12867">
        <w:rPr>
          <w:position w:val="-12"/>
          <w:sz w:val="28"/>
          <w:szCs w:val="28"/>
        </w:rPr>
        <w:object w:dxaOrig="340" w:dyaOrig="400">
          <v:shape id="_x0000_i1420" type="#_x0000_t75" style="width:17.2pt;height:18.8pt" o:ole="">
            <v:imagedata r:id="rId744" o:title=""/>
          </v:shape>
          <o:OLEObject Type="Embed" ProgID="Equation.3" ShapeID="_x0000_i1420" DrawAspect="Content" ObjectID="_1527452537" r:id="rId745"/>
        </w:object>
      </w:r>
      <w:r w:rsidRPr="00D12867">
        <w:rPr>
          <w:sz w:val="28"/>
          <w:szCs w:val="28"/>
        </w:rPr>
        <w:t xml:space="preserve">: </w:t>
      </w:r>
      <w:r w:rsidRPr="00D12867">
        <w:rPr>
          <w:position w:val="-12"/>
          <w:sz w:val="28"/>
          <w:szCs w:val="28"/>
        </w:rPr>
        <w:object w:dxaOrig="1240" w:dyaOrig="400">
          <v:shape id="_x0000_i1421" type="#_x0000_t75" style="width:61.35pt;height:18.8pt" o:ole="">
            <v:imagedata r:id="rId746" o:title=""/>
          </v:shape>
          <o:OLEObject Type="Embed" ProgID="Equation.3" ShapeID="_x0000_i1421" DrawAspect="Content" ObjectID="_1527452538" r:id="rId747"/>
        </w:object>
      </w:r>
      <w:r w:rsidRPr="00D12867">
        <w:rPr>
          <w:sz w:val="28"/>
          <w:szCs w:val="28"/>
        </w:rPr>
        <w:t xml:space="preserve">, </w:t>
      </w:r>
      <w:r w:rsidRPr="00D12867">
        <w:rPr>
          <w:position w:val="-6"/>
          <w:sz w:val="28"/>
          <w:szCs w:val="28"/>
        </w:rPr>
        <w:object w:dxaOrig="1160" w:dyaOrig="340">
          <v:shape id="_x0000_i1422" type="#_x0000_t75" style="width:58.1pt;height:17.2pt" o:ole="">
            <v:imagedata r:id="rId748" o:title=""/>
          </v:shape>
          <o:OLEObject Type="Embed" ProgID="Equation.3" ShapeID="_x0000_i1422" DrawAspect="Content" ObjectID="_1527452539" r:id="rId749"/>
        </w:object>
      </w:r>
      <w:r w:rsidRPr="00D12867">
        <w:rPr>
          <w:sz w:val="28"/>
          <w:szCs w:val="28"/>
        </w:rPr>
        <w:t>;</w:t>
      </w:r>
    </w:p>
    <w:p w:rsidR="00D90AD9" w:rsidRPr="00D12867" w:rsidRDefault="00D90AD9" w:rsidP="0056058F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21) если </w:t>
      </w:r>
      <w:r w:rsidRPr="00D12867">
        <w:rPr>
          <w:position w:val="-12"/>
          <w:sz w:val="28"/>
          <w:szCs w:val="28"/>
        </w:rPr>
        <w:object w:dxaOrig="880" w:dyaOrig="400">
          <v:shape id="_x0000_i1423" type="#_x0000_t75" style="width:43.35pt;height:18.8pt" o:ole="">
            <v:imagedata r:id="rId750" o:title=""/>
          </v:shape>
          <o:OLEObject Type="Embed" ProgID="Equation.3" ShapeID="_x0000_i1423" DrawAspect="Content" ObjectID="_1527452540" r:id="rId751"/>
        </w:object>
      </w:r>
      <w:r w:rsidRPr="00D12867">
        <w:rPr>
          <w:sz w:val="28"/>
          <w:szCs w:val="28"/>
        </w:rPr>
        <w:t xml:space="preserve">, тогда осуществляется  присваивание </w:t>
      </w:r>
      <w:r w:rsidRPr="00D12867">
        <w:rPr>
          <w:position w:val="-10"/>
          <w:sz w:val="28"/>
          <w:szCs w:val="28"/>
        </w:rPr>
        <w:object w:dxaOrig="1120" w:dyaOrig="340">
          <v:shape id="_x0000_i1424" type="#_x0000_t75" style="width:56.45pt;height:17.2pt" o:ole="">
            <v:imagedata r:id="rId752" o:title=""/>
          </v:shape>
          <o:OLEObject Type="Embed" ProgID="Equation.3" ShapeID="_x0000_i1424" DrawAspect="Content" ObjectID="_1527452541" r:id="rId753"/>
        </w:object>
      </w:r>
      <w:r w:rsidRPr="00D12867">
        <w:rPr>
          <w:sz w:val="28"/>
          <w:szCs w:val="28"/>
        </w:rPr>
        <w:t>, реализуе</w:t>
      </w:r>
      <w:r w:rsidRPr="00D12867">
        <w:rPr>
          <w:sz w:val="28"/>
          <w:szCs w:val="28"/>
        </w:rPr>
        <w:t>т</w:t>
      </w:r>
      <w:r w:rsidRPr="00D12867">
        <w:rPr>
          <w:sz w:val="28"/>
          <w:szCs w:val="28"/>
        </w:rPr>
        <w:t>ся определение номера формируемой группы следующим образом:</w:t>
      </w:r>
      <w:r w:rsidRPr="00D12867">
        <w:rPr>
          <w:position w:val="-10"/>
          <w:sz w:val="28"/>
          <w:szCs w:val="28"/>
        </w:rPr>
        <w:object w:dxaOrig="1920" w:dyaOrig="340">
          <v:shape id="_x0000_i1425" type="#_x0000_t75" style="width:95.75pt;height:17.2pt" o:ole="">
            <v:imagedata r:id="rId671" o:title=""/>
          </v:shape>
          <o:OLEObject Type="Embed" ProgID="Equation.3" ShapeID="_x0000_i1425" DrawAspect="Content" ObjectID="_1527452542" r:id="rId754"/>
        </w:object>
      </w:r>
      <w:r w:rsidRPr="00D12867">
        <w:rPr>
          <w:sz w:val="28"/>
          <w:szCs w:val="28"/>
        </w:rPr>
        <w:t xml:space="preserve">, </w:t>
      </w:r>
      <w:r w:rsidRPr="00D12867">
        <w:rPr>
          <w:position w:val="-10"/>
          <w:sz w:val="28"/>
          <w:szCs w:val="28"/>
        </w:rPr>
        <w:object w:dxaOrig="1820" w:dyaOrig="340">
          <v:shape id="_x0000_i1426" type="#_x0000_t75" style="width:90pt;height:17.2pt" o:ole="">
            <v:imagedata r:id="rId713" o:title=""/>
          </v:shape>
          <o:OLEObject Type="Embed" ProgID="Equation.3" ShapeID="_x0000_i1426" DrawAspect="Content" ObjectID="_1527452543" r:id="rId755"/>
        </w:object>
      </w:r>
      <w:r w:rsidRPr="00D12867">
        <w:rPr>
          <w:sz w:val="28"/>
          <w:szCs w:val="28"/>
        </w:rPr>
        <w:t xml:space="preserve">; выполняется переход на шаг 6; если </w:t>
      </w:r>
      <w:r w:rsidRPr="00D12867">
        <w:rPr>
          <w:position w:val="-12"/>
          <w:sz w:val="28"/>
          <w:szCs w:val="28"/>
        </w:rPr>
        <w:object w:dxaOrig="900" w:dyaOrig="400">
          <v:shape id="_x0000_i1427" type="#_x0000_t75" style="width:45pt;height:18.8pt" o:ole="">
            <v:imagedata r:id="rId756" o:title=""/>
          </v:shape>
          <o:OLEObject Type="Embed" ProgID="Equation.3" ShapeID="_x0000_i1427" DrawAspect="Content" ObjectID="_1527452544" r:id="rId757"/>
        </w:object>
      </w:r>
      <w:r w:rsidRPr="00D12867">
        <w:rPr>
          <w:sz w:val="28"/>
          <w:szCs w:val="28"/>
        </w:rPr>
        <w:t>, т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>гда реализуется переход на шаг 22;</w:t>
      </w:r>
    </w:p>
    <w:p w:rsidR="00D90AD9" w:rsidRPr="00D12867" w:rsidRDefault="00D90AD9" w:rsidP="0056058F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22) проверка условия </w:t>
      </w:r>
      <w:r w:rsidRPr="00D12867">
        <w:rPr>
          <w:position w:val="-10"/>
          <w:sz w:val="28"/>
          <w:szCs w:val="28"/>
        </w:rPr>
        <w:object w:dxaOrig="780" w:dyaOrig="380">
          <v:shape id="_x0000_i1428" type="#_x0000_t75" style="width:40.1pt;height:18pt" o:ole="">
            <v:imagedata r:id="rId758" o:title=""/>
          </v:shape>
          <o:OLEObject Type="Embed" ProgID="Equation.3" ShapeID="_x0000_i1428" DrawAspect="Content" ObjectID="_1527452545" r:id="rId759"/>
        </w:object>
      </w:r>
      <w:r w:rsidRPr="00D12867">
        <w:rPr>
          <w:sz w:val="28"/>
          <w:szCs w:val="28"/>
        </w:rPr>
        <w:t xml:space="preserve">, в случае его выполнения множество  </w:t>
      </w:r>
      <w:r w:rsidRPr="00D12867">
        <w:rPr>
          <w:position w:val="-10"/>
          <w:sz w:val="28"/>
          <w:szCs w:val="28"/>
        </w:rPr>
        <w:object w:dxaOrig="279" w:dyaOrig="380">
          <v:shape id="_x0000_i1429" type="#_x0000_t75" style="width:13.9pt;height:18pt" o:ole="">
            <v:imagedata r:id="rId760" o:title=""/>
          </v:shape>
          <o:OLEObject Type="Embed" ProgID="Equation.3" ShapeID="_x0000_i1429" DrawAspect="Content" ObjectID="_1527452546" r:id="rId761"/>
        </w:object>
      </w:r>
      <w:r w:rsidRPr="00D12867">
        <w:rPr>
          <w:sz w:val="28"/>
          <w:szCs w:val="28"/>
        </w:rPr>
        <w:t xml:space="preserve"> с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 xml:space="preserve">держит типы данных, партии которых должны быть размещены в группах </w:t>
      </w:r>
      <w:r w:rsidRPr="00D12867">
        <w:rPr>
          <w:position w:val="-6"/>
          <w:sz w:val="28"/>
          <w:szCs w:val="28"/>
        </w:rPr>
        <w:object w:dxaOrig="380" w:dyaOrig="340">
          <v:shape id="_x0000_i1430" type="#_x0000_t75" style="width:18pt;height:17.2pt" o:ole="">
            <v:imagedata r:id="rId677" o:title=""/>
          </v:shape>
          <o:OLEObject Type="Embed" ProgID="Equation.3" ShapeID="_x0000_i1430" DrawAspect="Content" ObjectID="_1527452547" r:id="rId762"/>
        </w:object>
      </w:r>
      <w:r w:rsidRPr="00D12867">
        <w:rPr>
          <w:sz w:val="28"/>
          <w:szCs w:val="28"/>
        </w:rPr>
        <w:t>(</w:t>
      </w:r>
      <w:r w:rsidRPr="00D12867">
        <w:rPr>
          <w:position w:val="-6"/>
          <w:sz w:val="28"/>
          <w:szCs w:val="28"/>
        </w:rPr>
        <w:object w:dxaOrig="760" w:dyaOrig="279">
          <v:shape id="_x0000_i1431" type="#_x0000_t75" style="width:37.65pt;height:13.9pt" o:ole="">
            <v:imagedata r:id="rId679" o:title=""/>
          </v:shape>
          <o:OLEObject Type="Embed" ProgID="Equation.3" ShapeID="_x0000_i1431" DrawAspect="Content" ObjectID="_1527452548" r:id="rId763"/>
        </w:object>
      </w:r>
      <w:r w:rsidRPr="00D12867">
        <w:rPr>
          <w:sz w:val="28"/>
          <w:szCs w:val="28"/>
        </w:rPr>
        <w:t xml:space="preserve">) и множестве </w:t>
      </w:r>
      <w:r w:rsidRPr="00D12867">
        <w:rPr>
          <w:i/>
          <w:iCs/>
          <w:sz w:val="28"/>
          <w:szCs w:val="28"/>
        </w:rPr>
        <w:t>Q</w:t>
      </w:r>
      <w:r w:rsidRPr="00D12867">
        <w:rPr>
          <w:sz w:val="28"/>
          <w:szCs w:val="28"/>
        </w:rPr>
        <w:t xml:space="preserve">; тогда реализуется определение </w:t>
      </w:r>
      <w:r w:rsidRPr="00D12867">
        <w:rPr>
          <w:i/>
          <w:iCs/>
          <w:sz w:val="28"/>
          <w:szCs w:val="28"/>
        </w:rPr>
        <w:t>i’</w:t>
      </w:r>
      <w:r w:rsidR="00A32BB3" w:rsidRPr="00D12867">
        <w:rPr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 данных, партии которого будут рассматриваться на следующей итерации алгоритма: </w:t>
      </w:r>
      <w:r w:rsidRPr="00D12867">
        <w:rPr>
          <w:position w:val="-10"/>
          <w:sz w:val="28"/>
          <w:szCs w:val="28"/>
        </w:rPr>
        <w:object w:dxaOrig="1800" w:dyaOrig="380">
          <v:shape id="_x0000_i1432" type="#_x0000_t75" style="width:90pt;height:18pt" o:ole="">
            <v:imagedata r:id="rId593" o:title=""/>
          </v:shape>
          <o:OLEObject Type="Embed" ProgID="Equation.3" ShapeID="_x0000_i1432" DrawAspect="Content" ObjectID="_1527452549" r:id="rId764"/>
        </w:object>
      </w:r>
      <w:r w:rsidRPr="00D12867">
        <w:rPr>
          <w:sz w:val="28"/>
          <w:szCs w:val="28"/>
        </w:rPr>
        <w:t xml:space="preserve">, </w:t>
      </w:r>
      <w:r w:rsidRPr="00D12867">
        <w:rPr>
          <w:position w:val="-10"/>
          <w:sz w:val="28"/>
          <w:szCs w:val="28"/>
        </w:rPr>
        <w:object w:dxaOrig="1340" w:dyaOrig="380">
          <v:shape id="_x0000_i1433" type="#_x0000_t75" style="width:65.45pt;height:18pt" o:ole="">
            <v:imagedata r:id="rId595" o:title=""/>
          </v:shape>
          <o:OLEObject Type="Embed" ProgID="Equation.3" ShapeID="_x0000_i1433" DrawAspect="Content" ObjectID="_1527452550" r:id="rId765"/>
        </w:object>
      </w:r>
      <w:r w:rsidRPr="00D12867">
        <w:rPr>
          <w:sz w:val="28"/>
          <w:szCs w:val="28"/>
        </w:rPr>
        <w:t xml:space="preserve">, выполняется присваивание </w:t>
      </w:r>
      <w:r w:rsidRPr="00D12867">
        <w:rPr>
          <w:position w:val="-10"/>
          <w:sz w:val="28"/>
          <w:szCs w:val="28"/>
        </w:rPr>
        <w:object w:dxaOrig="1100" w:dyaOrig="340">
          <v:shape id="_x0000_i1434" type="#_x0000_t75" style="width:54.8pt;height:17.2pt" o:ole="">
            <v:imagedata r:id="rId766" o:title=""/>
          </v:shape>
          <o:OLEObject Type="Embed" ProgID="Equation.3" ShapeID="_x0000_i1434" DrawAspect="Content" ObjectID="_1527452551" r:id="rId767"/>
        </w:object>
      </w:r>
      <w:r w:rsidRPr="00D12867">
        <w:rPr>
          <w:sz w:val="28"/>
          <w:szCs w:val="28"/>
        </w:rPr>
        <w:t>, реализуется п</w:t>
      </w:r>
      <w:r w:rsidRPr="00D12867">
        <w:rPr>
          <w:sz w:val="28"/>
          <w:szCs w:val="28"/>
        </w:rPr>
        <w:t>е</w:t>
      </w:r>
      <w:r w:rsidRPr="00D12867">
        <w:rPr>
          <w:sz w:val="28"/>
          <w:szCs w:val="28"/>
        </w:rPr>
        <w:t xml:space="preserve">реход на шаг 3; при условии </w:t>
      </w:r>
      <w:r w:rsidRPr="00D12867">
        <w:rPr>
          <w:position w:val="-10"/>
          <w:sz w:val="28"/>
          <w:szCs w:val="28"/>
        </w:rPr>
        <w:object w:dxaOrig="760" w:dyaOrig="380">
          <v:shape id="_x0000_i1435" type="#_x0000_t75" style="width:37.65pt;height:18pt" o:ole="">
            <v:imagedata r:id="rId768" o:title=""/>
          </v:shape>
          <o:OLEObject Type="Embed" ProgID="Equation.3" ShapeID="_x0000_i1435" DrawAspect="Content" ObjectID="_1527452552" r:id="rId769"/>
        </w:object>
      </w:r>
      <w:r w:rsidRPr="00D12867">
        <w:rPr>
          <w:sz w:val="28"/>
          <w:szCs w:val="28"/>
        </w:rPr>
        <w:t xml:space="preserve"> реализуется переход на шаг 23;</w:t>
      </w:r>
    </w:p>
    <w:p w:rsidR="00D90AD9" w:rsidRPr="00D12867" w:rsidRDefault="00D90AD9" w:rsidP="0056058F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>23) останов алгоритма.</w:t>
      </w:r>
    </w:p>
    <w:p w:rsidR="00770FE0" w:rsidRPr="00D12867" w:rsidRDefault="00D90AD9" w:rsidP="0056058F">
      <w:pPr>
        <w:spacing w:line="360" w:lineRule="auto"/>
        <w:ind w:firstLine="53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>Сформулированный алгоритм позволяет получить начальное решение по с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 xml:space="preserve">ставам групп партий </w:t>
      </w:r>
      <w:r w:rsidRPr="00D12867">
        <w:rPr>
          <w:position w:val="-6"/>
          <w:sz w:val="28"/>
          <w:szCs w:val="28"/>
        </w:rPr>
        <w:object w:dxaOrig="380" w:dyaOrig="340">
          <v:shape id="_x0000_i1436" type="#_x0000_t75" style="width:18pt;height:17.2pt" o:ole="">
            <v:imagedata r:id="rId770" o:title=""/>
          </v:shape>
          <o:OLEObject Type="Embed" ProgID="Equation.3" ShapeID="_x0000_i1436" DrawAspect="Content" ObjectID="_1527452553" r:id="rId771"/>
        </w:object>
      </w:r>
      <w:r w:rsidRPr="00D12867">
        <w:rPr>
          <w:sz w:val="28"/>
          <w:szCs w:val="28"/>
        </w:rPr>
        <w:t>(</w:t>
      </w:r>
      <w:r w:rsidRPr="00D12867">
        <w:rPr>
          <w:position w:val="-8"/>
          <w:sz w:val="28"/>
          <w:szCs w:val="28"/>
        </w:rPr>
        <w:object w:dxaOrig="780" w:dyaOrig="360">
          <v:shape id="_x0000_i1437" type="#_x0000_t75" style="width:40.1pt;height:18pt" o:ole="">
            <v:imagedata r:id="rId772" o:title=""/>
          </v:shape>
          <o:OLEObject Type="Embed" ProgID="Equation.3" ShapeID="_x0000_i1437" DrawAspect="Content" ObjectID="_1527452554" r:id="rId773"/>
        </w:object>
      </w:r>
      <w:r w:rsidRPr="00D12867">
        <w:rPr>
          <w:sz w:val="28"/>
          <w:szCs w:val="28"/>
        </w:rPr>
        <w:t xml:space="preserve">), на основании которого требуется сформировать локально оптимальное решение </w:t>
      </w:r>
      <w:r w:rsidRPr="00D12867">
        <w:rPr>
          <w:position w:val="-10"/>
          <w:sz w:val="28"/>
          <w:szCs w:val="28"/>
        </w:rPr>
        <w:object w:dxaOrig="1420" w:dyaOrig="380">
          <v:shape id="_x0000_i1438" type="#_x0000_t75" style="width:70.35pt;height:18pt;mso-position-horizontal-relative:page;mso-position-vertical-relative:page" o:ole="">
            <v:imagedata r:id="rId774" o:title=""/>
          </v:shape>
          <o:OLEObject Type="Embed" ProgID="Equation.3" ShapeID="_x0000_i1438" DrawAspect="Content" ObjectID="_1527452555" r:id="rId775"/>
        </w:object>
      </w:r>
      <w:r w:rsidRPr="00D12867">
        <w:rPr>
          <w:sz w:val="28"/>
          <w:szCs w:val="28"/>
        </w:rPr>
        <w:t xml:space="preserve"> по составам групп партий. С точки зрения введенного в рассмотрение на втором уровне иерархии критерия эффе</w:t>
      </w:r>
      <w:r w:rsidRPr="00D12867">
        <w:rPr>
          <w:sz w:val="28"/>
          <w:szCs w:val="28"/>
        </w:rPr>
        <w:t>к</w:t>
      </w:r>
      <w:r w:rsidRPr="00D12867">
        <w:rPr>
          <w:sz w:val="28"/>
          <w:szCs w:val="28"/>
        </w:rPr>
        <w:t xml:space="preserve">тивные составы групп </w:t>
      </w:r>
      <w:r w:rsidRPr="00D12867">
        <w:rPr>
          <w:position w:val="-10"/>
          <w:sz w:val="28"/>
          <w:szCs w:val="28"/>
        </w:rPr>
        <w:object w:dxaOrig="1420" w:dyaOrig="380">
          <v:shape id="_x0000_i1439" type="#_x0000_t75" style="width:70.35pt;height:18pt;mso-position-horizontal-relative:page;mso-position-vertical-relative:page" o:ole="">
            <v:imagedata r:id="rId774" o:title=""/>
          </v:shape>
          <o:OLEObject Type="Embed" ProgID="Equation.3" ShapeID="_x0000_i1439" DrawAspect="Content" ObjectID="_1527452556" r:id="rId776"/>
        </w:object>
      </w:r>
      <w:r w:rsidRPr="00D12867">
        <w:rPr>
          <w:sz w:val="28"/>
          <w:szCs w:val="28"/>
        </w:rPr>
        <w:t xml:space="preserve"> предполагают минимальное суммарное время простоя сегментов конвейера при обработке партий в группах. Для оптимизации составов групп партий данных использован следующий подход. Переход к новым  составам групп партий  связан с извлечением из каждой группы </w:t>
      </w:r>
      <w:r w:rsidRPr="00D12867">
        <w:rPr>
          <w:position w:val="-6"/>
          <w:sz w:val="28"/>
          <w:szCs w:val="28"/>
        </w:rPr>
        <w:object w:dxaOrig="380" w:dyaOrig="340">
          <v:shape id="_x0000_i1440" type="#_x0000_t75" style="width:18pt;height:17.2pt" o:ole="">
            <v:imagedata r:id="rId777" o:title=""/>
          </v:shape>
          <o:OLEObject Type="Embed" ProgID="Equation.3" ShapeID="_x0000_i1440" DrawAspect="Content" ObjectID="_1527452557" r:id="rId778"/>
        </w:object>
      </w:r>
      <w:r w:rsidRPr="00D12867">
        <w:rPr>
          <w:sz w:val="28"/>
          <w:szCs w:val="28"/>
        </w:rPr>
        <w:t>(</w:t>
      </w:r>
      <w:r w:rsidRPr="00D12867">
        <w:rPr>
          <w:position w:val="-8"/>
          <w:sz w:val="28"/>
          <w:szCs w:val="28"/>
        </w:rPr>
        <w:object w:dxaOrig="780" w:dyaOrig="360">
          <v:shape id="_x0000_i1441" type="#_x0000_t75" style="width:40.1pt;height:18pt" o:ole="">
            <v:imagedata r:id="rId779" o:title=""/>
          </v:shape>
          <o:OLEObject Type="Embed" ProgID="Equation.3" ShapeID="_x0000_i1441" DrawAspect="Content" ObjectID="_1527452558" r:id="rId780"/>
        </w:object>
      </w:r>
      <w:r w:rsidRPr="00D12867">
        <w:rPr>
          <w:sz w:val="28"/>
          <w:szCs w:val="28"/>
        </w:rPr>
        <w:t>) такой партии, обработка которой является причиной неэффективного использования ресурса времени системы. Формирование условия определения партии, извлека</w:t>
      </w:r>
      <w:r w:rsidRPr="00D12867">
        <w:rPr>
          <w:sz w:val="28"/>
          <w:szCs w:val="28"/>
        </w:rPr>
        <w:t>е</w:t>
      </w:r>
      <w:r w:rsidRPr="00D12867">
        <w:rPr>
          <w:sz w:val="28"/>
          <w:szCs w:val="28"/>
        </w:rPr>
        <w:t xml:space="preserve">мой из группы </w:t>
      </w:r>
      <w:r w:rsidRPr="00D12867">
        <w:rPr>
          <w:position w:val="-6"/>
          <w:sz w:val="28"/>
          <w:szCs w:val="28"/>
        </w:rPr>
        <w:object w:dxaOrig="360" w:dyaOrig="320">
          <v:shape id="_x0000_i1442" type="#_x0000_t75" style="width:18pt;height:15.55pt" o:ole="">
            <v:imagedata r:id="rId781" o:title=""/>
          </v:shape>
          <o:OLEObject Type="Embed" ProgID="Equation.3" ShapeID="_x0000_i1442" DrawAspect="Content" ObjectID="_1527452559" r:id="rId782"/>
        </w:object>
      </w:r>
      <w:r w:rsidRPr="00D12867">
        <w:rPr>
          <w:sz w:val="28"/>
          <w:szCs w:val="28"/>
        </w:rPr>
        <w:t xml:space="preserve"> (</w:t>
      </w:r>
      <w:r w:rsidRPr="00D12867">
        <w:rPr>
          <w:position w:val="-8"/>
          <w:sz w:val="28"/>
          <w:szCs w:val="28"/>
        </w:rPr>
        <w:object w:dxaOrig="780" w:dyaOrig="360">
          <v:shape id="_x0000_i1443" type="#_x0000_t75" style="width:40.1pt;height:18pt" o:ole="">
            <v:imagedata r:id="rId779" o:title=""/>
          </v:shape>
          <o:OLEObject Type="Embed" ProgID="Equation.3" ShapeID="_x0000_i1443" DrawAspect="Content" ObjectID="_1527452560" r:id="rId783"/>
        </w:object>
      </w:r>
      <w:r w:rsidRPr="00D12867">
        <w:rPr>
          <w:sz w:val="28"/>
          <w:szCs w:val="28"/>
        </w:rPr>
        <w:t>), выполняется на основе анализа видов последовател</w:t>
      </w:r>
      <w:r w:rsidRPr="00D12867">
        <w:rPr>
          <w:sz w:val="28"/>
          <w:szCs w:val="28"/>
        </w:rPr>
        <w:t>ь</w:t>
      </w:r>
      <w:r w:rsidRPr="00D12867">
        <w:rPr>
          <w:sz w:val="28"/>
          <w:szCs w:val="28"/>
        </w:rPr>
        <w:t xml:space="preserve">ностей </w:t>
      </w:r>
      <w:r w:rsidRPr="00D12867">
        <w:rPr>
          <w:position w:val="-6"/>
          <w:sz w:val="28"/>
          <w:szCs w:val="28"/>
        </w:rPr>
        <w:object w:dxaOrig="300" w:dyaOrig="340">
          <v:shape id="_x0000_i1444" type="#_x0000_t75" style="width:15.55pt;height:17.2pt" o:ole="">
            <v:imagedata r:id="rId784" o:title=""/>
          </v:shape>
          <o:OLEObject Type="Embed" ProgID="Equation.3" ShapeID="_x0000_i1444" DrawAspect="Content" ObjectID="_1527452561" r:id="rId785"/>
        </w:object>
      </w:r>
      <w:r w:rsidRPr="00D12867">
        <w:rPr>
          <w:sz w:val="28"/>
          <w:szCs w:val="28"/>
        </w:rPr>
        <w:t xml:space="preserve">, входящих в расписание </w:t>
      </w:r>
      <w:r w:rsidRPr="00D12867">
        <w:rPr>
          <w:position w:val="-6"/>
          <w:sz w:val="28"/>
          <w:szCs w:val="28"/>
        </w:rPr>
        <w:object w:dxaOrig="320" w:dyaOrig="340">
          <v:shape id="_x0000_i1445" type="#_x0000_t75" style="width:15.55pt;height:17.2pt" o:ole="">
            <v:imagedata r:id="rId786" o:title=""/>
          </v:shape>
          <o:OLEObject Type="Embed" ProgID="Equation.3" ShapeID="_x0000_i1445" DrawAspect="Content" ObjectID="_1527452562" r:id="rId787"/>
        </w:object>
      </w:r>
      <w:r w:rsidRPr="00D12867">
        <w:rPr>
          <w:sz w:val="28"/>
          <w:szCs w:val="28"/>
        </w:rPr>
        <w:t>. Определение условий идентификации па</w:t>
      </w:r>
      <w:r w:rsidRPr="00D12867">
        <w:rPr>
          <w:sz w:val="28"/>
          <w:szCs w:val="28"/>
        </w:rPr>
        <w:t>р</w:t>
      </w:r>
      <w:r w:rsidRPr="00D12867">
        <w:rPr>
          <w:sz w:val="28"/>
          <w:szCs w:val="28"/>
        </w:rPr>
        <w:t xml:space="preserve">тий данных, исключаемых из группы </w:t>
      </w:r>
      <w:r w:rsidRPr="00D12867">
        <w:rPr>
          <w:position w:val="-6"/>
          <w:sz w:val="28"/>
          <w:szCs w:val="28"/>
        </w:rPr>
        <w:object w:dxaOrig="360" w:dyaOrig="320">
          <v:shape id="_x0000_i1446" type="#_x0000_t75" style="width:18pt;height:15.55pt" o:ole="">
            <v:imagedata r:id="rId781" o:title=""/>
          </v:shape>
          <o:OLEObject Type="Embed" ProgID="Equation.3" ShapeID="_x0000_i1446" DrawAspect="Content" ObjectID="_1527452563" r:id="rId788"/>
        </w:object>
      </w:r>
      <w:r w:rsidRPr="00D12867">
        <w:rPr>
          <w:sz w:val="28"/>
          <w:szCs w:val="28"/>
        </w:rPr>
        <w:t xml:space="preserve"> (</w:t>
      </w:r>
      <w:r w:rsidRPr="00D12867">
        <w:rPr>
          <w:position w:val="-8"/>
          <w:sz w:val="28"/>
          <w:szCs w:val="28"/>
        </w:rPr>
        <w:object w:dxaOrig="780" w:dyaOrig="360">
          <v:shape id="_x0000_i1447" type="#_x0000_t75" style="width:40.1pt;height:18pt" o:ole="">
            <v:imagedata r:id="rId779" o:title=""/>
          </v:shape>
          <o:OLEObject Type="Embed" ProgID="Equation.3" ShapeID="_x0000_i1447" DrawAspect="Content" ObjectID="_1527452564" r:id="rId789"/>
        </w:object>
      </w:r>
      <w:r w:rsidRPr="00D12867">
        <w:rPr>
          <w:sz w:val="28"/>
          <w:szCs w:val="28"/>
        </w:rPr>
        <w:t>), выполняется на основе зада</w:t>
      </w:r>
      <w:r w:rsidRPr="00D12867">
        <w:rPr>
          <w:sz w:val="28"/>
          <w:szCs w:val="28"/>
        </w:rPr>
        <w:t>н</w:t>
      </w:r>
      <w:r w:rsidRPr="00D12867">
        <w:rPr>
          <w:sz w:val="28"/>
          <w:szCs w:val="28"/>
        </w:rPr>
        <w:t xml:space="preserve">ного вида последовательностей обработки партий данных различных типов </w:t>
      </w:r>
      <w:r w:rsidR="00C77BCE" w:rsidRPr="00D12867">
        <w:rPr>
          <w:sz w:val="28"/>
          <w:szCs w:val="28"/>
        </w:rPr>
        <w:br/>
      </w:r>
      <w:r w:rsidRPr="00D12867">
        <w:rPr>
          <w:sz w:val="28"/>
          <w:szCs w:val="28"/>
        </w:rPr>
        <w:t>(Рис</w:t>
      </w:r>
      <w:r w:rsidR="00C77BCE" w:rsidRPr="00D12867">
        <w:rPr>
          <w:sz w:val="28"/>
          <w:szCs w:val="28"/>
        </w:rPr>
        <w:t>унок</w:t>
      </w:r>
      <w:r w:rsidRPr="00D12867">
        <w:rPr>
          <w:sz w:val="28"/>
          <w:szCs w:val="28"/>
        </w:rPr>
        <w:t xml:space="preserve">.1). Анализ видов последовательностей </w:t>
      </w:r>
      <w:r w:rsidR="00C77BCE" w:rsidRPr="00D12867">
        <w:rPr>
          <w:position w:val="-6"/>
          <w:sz w:val="28"/>
          <w:szCs w:val="28"/>
        </w:rPr>
        <w:object w:dxaOrig="340" w:dyaOrig="420">
          <v:shape id="_x0000_i1448" type="#_x0000_t75" style="width:18pt;height:21.25pt" o:ole="">
            <v:imagedata r:id="rId790" o:title=""/>
          </v:shape>
          <o:OLEObject Type="Embed" ProgID="Equation.3" ShapeID="_x0000_i1448" DrawAspect="Content" ObjectID="_1527452565" r:id="rId791"/>
        </w:object>
      </w:r>
      <w:r w:rsidRPr="00D12867">
        <w:rPr>
          <w:sz w:val="28"/>
          <w:szCs w:val="28"/>
        </w:rPr>
        <w:t xml:space="preserve"> (Рис</w:t>
      </w:r>
      <w:r w:rsidR="00C77BCE" w:rsidRPr="00D12867">
        <w:rPr>
          <w:sz w:val="28"/>
          <w:szCs w:val="28"/>
        </w:rPr>
        <w:t>унок</w:t>
      </w:r>
      <w:r w:rsidRPr="00D12867">
        <w:rPr>
          <w:sz w:val="28"/>
          <w:szCs w:val="28"/>
        </w:rPr>
        <w:t>.1) позволил опред</w:t>
      </w:r>
      <w:r w:rsidRPr="00D12867">
        <w:rPr>
          <w:sz w:val="28"/>
          <w:szCs w:val="28"/>
        </w:rPr>
        <w:t>е</w:t>
      </w:r>
      <w:r w:rsidRPr="00D12867">
        <w:rPr>
          <w:sz w:val="28"/>
          <w:szCs w:val="28"/>
        </w:rPr>
        <w:t>лить следующие причины неэффективного использования ресурса времени с</w:t>
      </w:r>
      <w:r w:rsidRPr="00D12867">
        <w:rPr>
          <w:sz w:val="28"/>
          <w:szCs w:val="28"/>
        </w:rPr>
        <w:t>и</w:t>
      </w:r>
      <w:r w:rsidRPr="00D12867">
        <w:rPr>
          <w:sz w:val="28"/>
          <w:szCs w:val="28"/>
        </w:rPr>
        <w:t xml:space="preserve">стемы при обработке партий: </w:t>
      </w:r>
    </w:p>
    <w:p w:rsidR="00D90AD9" w:rsidRPr="00D12867" w:rsidRDefault="00D90AD9" w:rsidP="0056058F">
      <w:pPr>
        <w:spacing w:line="360" w:lineRule="auto"/>
        <w:ind w:firstLine="53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1) несогласованность длительностей обработки данных партии в </w:t>
      </w:r>
      <w:r w:rsidRPr="00D12867">
        <w:rPr>
          <w:i/>
          <w:sz w:val="28"/>
          <w:szCs w:val="28"/>
        </w:rPr>
        <w:t>j</w:t>
      </w:r>
      <w:r w:rsidR="00A32BB3" w:rsidRPr="00D12867">
        <w:rPr>
          <w:sz w:val="28"/>
          <w:szCs w:val="28"/>
        </w:rPr>
        <w:t>–</w:t>
      </w:r>
      <w:r w:rsidRPr="00D12867">
        <w:rPr>
          <w:sz w:val="28"/>
          <w:szCs w:val="28"/>
        </w:rPr>
        <w:t>ой поз</w:t>
      </w:r>
      <w:r w:rsidRPr="00D12867">
        <w:rPr>
          <w:sz w:val="28"/>
          <w:szCs w:val="28"/>
        </w:rPr>
        <w:t>и</w:t>
      </w:r>
      <w:r w:rsidRPr="00D12867">
        <w:rPr>
          <w:sz w:val="28"/>
          <w:szCs w:val="28"/>
        </w:rPr>
        <w:t xml:space="preserve">ции в последовательностях </w:t>
      </w:r>
      <w:r w:rsidR="00C77BCE" w:rsidRPr="00D12867">
        <w:rPr>
          <w:position w:val="-6"/>
          <w:sz w:val="28"/>
          <w:szCs w:val="28"/>
        </w:rPr>
        <w:object w:dxaOrig="340" w:dyaOrig="420">
          <v:shape id="_x0000_i1449" type="#_x0000_t75" style="width:18pt;height:21.25pt" o:ole="">
            <v:imagedata r:id="rId792" o:title=""/>
          </v:shape>
          <o:OLEObject Type="Embed" ProgID="Equation.3" ShapeID="_x0000_i1449" DrawAspect="Content" ObjectID="_1527452566" r:id="rId793"/>
        </w:object>
      </w:r>
      <w:r w:rsidRPr="00D12867">
        <w:rPr>
          <w:sz w:val="28"/>
          <w:szCs w:val="28"/>
        </w:rPr>
        <w:t>, которая обуславливает простои сегментов в ож</w:t>
      </w:r>
      <w:r w:rsidRPr="00D12867">
        <w:rPr>
          <w:sz w:val="28"/>
          <w:szCs w:val="28"/>
        </w:rPr>
        <w:t>и</w:t>
      </w:r>
      <w:r w:rsidRPr="00D12867">
        <w:rPr>
          <w:sz w:val="28"/>
          <w:szCs w:val="28"/>
        </w:rPr>
        <w:lastRenderedPageBreak/>
        <w:t xml:space="preserve">дании готовности к обработке данных этой партии; в частности, </w:t>
      </w:r>
      <w:r w:rsidRPr="00D12867">
        <w:rPr>
          <w:noProof/>
          <w:sz w:val="28"/>
          <w:szCs w:val="28"/>
          <w:lang w:val="uk-UA" w:eastAsia="uk-UA"/>
        </w:rPr>
        <w:drawing>
          <wp:inline distT="0" distB="0" distL="0" distR="0" wp14:anchorId="7A59E782" wp14:editId="66136348">
            <wp:extent cx="6109970" cy="2784475"/>
            <wp:effectExtent l="0" t="0" r="5080" b="0"/>
            <wp:docPr id="59" name="Рисунок 59" descr="Безымянный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94" descr="Безымянный2"/>
                    <pic:cNvPicPr>
                      <a:picLocks noChangeAspect="1" noChangeArrowheads="1"/>
                    </pic:cNvPicPr>
                  </pic:nvPicPr>
                  <pic:blipFill>
                    <a:blip r:embed="rId7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C9B" w:rsidRPr="00D12867" w:rsidRDefault="00D90AD9" w:rsidP="0056058F">
      <w:pPr>
        <w:spacing w:line="360" w:lineRule="auto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Рисунок 1 – Заданный вид последовательностей обработки партий в группе </w:t>
      </w:r>
      <w:r w:rsidRPr="00D12867">
        <w:rPr>
          <w:position w:val="-6"/>
          <w:sz w:val="28"/>
          <w:szCs w:val="28"/>
        </w:rPr>
        <w:object w:dxaOrig="360" w:dyaOrig="320">
          <v:shape id="_x0000_i1450" type="#_x0000_t75" style="width:18pt;height:15.55pt" o:ole="">
            <v:imagedata r:id="rId781" o:title=""/>
          </v:shape>
          <o:OLEObject Type="Embed" ProgID="Equation.3" ShapeID="_x0000_i1450" DrawAspect="Content" ObjectID="_1527452567" r:id="rId795"/>
        </w:object>
      </w:r>
      <w:r w:rsidRPr="00D12867">
        <w:rPr>
          <w:sz w:val="28"/>
          <w:szCs w:val="28"/>
        </w:rPr>
        <w:t xml:space="preserve"> </w:t>
      </w:r>
    </w:p>
    <w:p w:rsidR="003C7C9B" w:rsidRPr="00D12867" w:rsidRDefault="003C7C9B" w:rsidP="0056058F">
      <w:pPr>
        <w:spacing w:line="360" w:lineRule="auto"/>
        <w:jc w:val="both"/>
        <w:rPr>
          <w:sz w:val="28"/>
          <w:szCs w:val="28"/>
        </w:rPr>
      </w:pPr>
    </w:p>
    <w:p w:rsidR="00D90AD9" w:rsidRPr="00D12867" w:rsidRDefault="00D90AD9" w:rsidP="0056058F">
      <w:pPr>
        <w:spacing w:line="360" w:lineRule="auto"/>
        <w:jc w:val="both"/>
        <w:rPr>
          <w:sz w:val="28"/>
          <w:szCs w:val="28"/>
        </w:rPr>
      </w:pPr>
      <w:r w:rsidRPr="00D12867">
        <w:rPr>
          <w:sz w:val="28"/>
          <w:szCs w:val="28"/>
        </w:rPr>
        <w:t>для идентификации позиции удаляемой партии</w:t>
      </w:r>
      <w:r w:rsidRPr="00D12867">
        <w:rPr>
          <w:i/>
          <w:sz w:val="28"/>
          <w:szCs w:val="28"/>
          <w:vertAlign w:val="superscript"/>
        </w:rPr>
        <w:t xml:space="preserve"> </w:t>
      </w:r>
      <w:r w:rsidRPr="00D12867">
        <w:rPr>
          <w:sz w:val="28"/>
          <w:szCs w:val="28"/>
        </w:rPr>
        <w:t xml:space="preserve">несогласованность длительностей обработки данных </w:t>
      </w:r>
      <w:r w:rsidRPr="00D12867">
        <w:rPr>
          <w:i/>
          <w:iCs/>
          <w:sz w:val="28"/>
          <w:szCs w:val="28"/>
        </w:rPr>
        <w:t>k</w:t>
      </w:r>
      <w:r w:rsidR="00A32BB3" w:rsidRPr="00D12867">
        <w:rPr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 (партия в позиции </w:t>
      </w:r>
      <w:r w:rsidRPr="00D12867">
        <w:rPr>
          <w:i/>
          <w:sz w:val="28"/>
          <w:szCs w:val="28"/>
        </w:rPr>
        <w:t>j=3</w:t>
      </w:r>
      <w:r w:rsidRPr="00D12867">
        <w:rPr>
          <w:sz w:val="28"/>
          <w:szCs w:val="28"/>
        </w:rPr>
        <w:t xml:space="preserve"> в последовательностях </w:t>
      </w:r>
      <w:r w:rsidRPr="00D12867">
        <w:rPr>
          <w:position w:val="-6"/>
          <w:sz w:val="28"/>
          <w:szCs w:val="28"/>
        </w:rPr>
        <w:object w:dxaOrig="300" w:dyaOrig="320">
          <v:shape id="_x0000_i1451" type="#_x0000_t75" style="width:15.55pt;height:15.55pt" o:ole="">
            <v:imagedata r:id="rId796" o:title=""/>
          </v:shape>
          <o:OLEObject Type="Embed" ProgID="Equation.3" ShapeID="_x0000_i1451" DrawAspect="Content" ObjectID="_1527452568" r:id="rId797"/>
        </w:object>
      </w:r>
      <w:r w:rsidRPr="00D12867">
        <w:rPr>
          <w:sz w:val="28"/>
          <w:szCs w:val="28"/>
        </w:rPr>
        <w:t xml:space="preserve">) обуславливает простой третьего и  четвертого сегментов в ходе обработки этой партии; в то же время простои сегментов в ожидании готовности к обработке данных в партии (в </w:t>
      </w:r>
      <w:r w:rsidRPr="00D12867">
        <w:rPr>
          <w:i/>
          <w:sz w:val="28"/>
          <w:szCs w:val="28"/>
        </w:rPr>
        <w:t>j</w:t>
      </w:r>
      <w:r w:rsidR="00A32BB3" w:rsidRPr="00D12867">
        <w:rPr>
          <w:sz w:val="28"/>
          <w:szCs w:val="28"/>
        </w:rPr>
        <w:t>–</w:t>
      </w:r>
      <w:r w:rsidRPr="00D12867">
        <w:rPr>
          <w:sz w:val="28"/>
          <w:szCs w:val="28"/>
        </w:rPr>
        <w:t xml:space="preserve">ой позиции в </w:t>
      </w:r>
      <w:r w:rsidRPr="00D12867">
        <w:rPr>
          <w:position w:val="-6"/>
          <w:sz w:val="28"/>
          <w:szCs w:val="28"/>
        </w:rPr>
        <w:object w:dxaOrig="300" w:dyaOrig="320">
          <v:shape id="_x0000_i1452" type="#_x0000_t75" style="width:15.55pt;height:15.55pt" o:ole="">
            <v:imagedata r:id="rId796" o:title=""/>
          </v:shape>
          <o:OLEObject Type="Embed" ProgID="Equation.3" ShapeID="_x0000_i1452" DrawAspect="Content" ObjectID="_1527452569" r:id="rId798"/>
        </w:object>
      </w:r>
      <w:r w:rsidRPr="00D12867">
        <w:rPr>
          <w:sz w:val="28"/>
          <w:szCs w:val="28"/>
        </w:rPr>
        <w:t>) являются причиной «сдвига» последов</w:t>
      </w:r>
      <w:r w:rsidRPr="00D12867">
        <w:rPr>
          <w:sz w:val="28"/>
          <w:szCs w:val="28"/>
        </w:rPr>
        <w:t>а</w:t>
      </w:r>
      <w:r w:rsidRPr="00D12867">
        <w:rPr>
          <w:sz w:val="28"/>
          <w:szCs w:val="28"/>
        </w:rPr>
        <w:t xml:space="preserve">тельности партий в конец интервала </w:t>
      </w:r>
      <w:r w:rsidRPr="00D12867">
        <w:rPr>
          <w:position w:val="-6"/>
          <w:sz w:val="28"/>
          <w:szCs w:val="28"/>
        </w:rPr>
        <w:object w:dxaOrig="240" w:dyaOrig="340">
          <v:shape id="_x0000_i1453" type="#_x0000_t75" style="width:13.1pt;height:17.2pt" o:ole="">
            <v:imagedata r:id="rId799" o:title=""/>
          </v:shape>
          <o:OLEObject Type="Embed" ProgID="Equation.3" ShapeID="_x0000_i1453" DrawAspect="Content" ObjectID="_1527452570" r:id="rId800"/>
        </w:object>
      </w:r>
      <w:r w:rsidRPr="00D12867">
        <w:rPr>
          <w:i/>
          <w:sz w:val="28"/>
          <w:szCs w:val="28"/>
        </w:rPr>
        <w:t xml:space="preserve">, </w:t>
      </w:r>
      <w:r w:rsidRPr="00D12867">
        <w:rPr>
          <w:sz w:val="28"/>
          <w:szCs w:val="28"/>
        </w:rPr>
        <w:t>что обуславливает неэффективное и</w:t>
      </w:r>
      <w:r w:rsidRPr="00D12867">
        <w:rPr>
          <w:sz w:val="28"/>
          <w:szCs w:val="28"/>
        </w:rPr>
        <w:t>с</w:t>
      </w:r>
      <w:r w:rsidRPr="00D12867">
        <w:rPr>
          <w:sz w:val="28"/>
          <w:szCs w:val="28"/>
        </w:rPr>
        <w:t>пользование ресурса времени системы на стадии освобождения конвейера (на з</w:t>
      </w:r>
      <w:r w:rsidRPr="00D12867">
        <w:rPr>
          <w:sz w:val="28"/>
          <w:szCs w:val="28"/>
        </w:rPr>
        <w:t>а</w:t>
      </w:r>
      <w:r w:rsidRPr="00D12867">
        <w:rPr>
          <w:sz w:val="28"/>
          <w:szCs w:val="28"/>
        </w:rPr>
        <w:t xml:space="preserve">ключительной стадии обработки партий группы </w:t>
      </w:r>
      <w:r w:rsidRPr="00D12867">
        <w:rPr>
          <w:position w:val="-6"/>
          <w:sz w:val="28"/>
          <w:szCs w:val="28"/>
        </w:rPr>
        <w:object w:dxaOrig="360" w:dyaOrig="320">
          <v:shape id="_x0000_i1454" type="#_x0000_t75" style="width:18pt;height:15.55pt" o:ole="">
            <v:imagedata r:id="rId781" o:title=""/>
          </v:shape>
          <o:OLEObject Type="Embed" ProgID="Equation.3" ShapeID="_x0000_i1454" DrawAspect="Content" ObjectID="_1527452571" r:id="rId801"/>
        </w:object>
      </w:r>
      <w:r w:rsidRPr="00D12867">
        <w:rPr>
          <w:sz w:val="28"/>
          <w:szCs w:val="28"/>
        </w:rPr>
        <w:t xml:space="preserve">); тогда исключение из группы </w:t>
      </w:r>
      <w:r w:rsidRPr="00D12867">
        <w:rPr>
          <w:position w:val="-6"/>
          <w:sz w:val="28"/>
          <w:szCs w:val="28"/>
        </w:rPr>
        <w:object w:dxaOrig="360" w:dyaOrig="320">
          <v:shape id="_x0000_i1455" type="#_x0000_t75" style="width:18pt;height:15.55pt" o:ole="">
            <v:imagedata r:id="rId781" o:title=""/>
          </v:shape>
          <o:OLEObject Type="Embed" ProgID="Equation.3" ShapeID="_x0000_i1455" DrawAspect="Content" ObjectID="_1527452572" r:id="rId802"/>
        </w:object>
      </w:r>
      <w:r w:rsidRPr="00D12867">
        <w:rPr>
          <w:sz w:val="28"/>
          <w:szCs w:val="28"/>
        </w:rPr>
        <w:t xml:space="preserve"> партии, находящейся в соответствующей </w:t>
      </w:r>
      <w:r w:rsidRPr="00D12867">
        <w:rPr>
          <w:i/>
          <w:sz w:val="28"/>
          <w:szCs w:val="28"/>
        </w:rPr>
        <w:t>j</w:t>
      </w:r>
      <w:r w:rsidR="00A32BB3" w:rsidRPr="00D12867">
        <w:rPr>
          <w:i/>
          <w:sz w:val="28"/>
          <w:szCs w:val="28"/>
        </w:rPr>
        <w:t>–</w:t>
      </w:r>
      <w:r w:rsidRPr="00D12867">
        <w:rPr>
          <w:sz w:val="28"/>
          <w:szCs w:val="28"/>
        </w:rPr>
        <w:t xml:space="preserve">ой позиции в </w:t>
      </w:r>
      <w:r w:rsidRPr="00D12867">
        <w:rPr>
          <w:position w:val="-6"/>
          <w:sz w:val="28"/>
          <w:szCs w:val="28"/>
        </w:rPr>
        <w:object w:dxaOrig="300" w:dyaOrig="320">
          <v:shape id="_x0000_i1456" type="#_x0000_t75" style="width:15.55pt;height:15.55pt" o:ole="">
            <v:imagedata r:id="rId796" o:title=""/>
          </v:shape>
          <o:OLEObject Type="Embed" ProgID="Equation.3" ShapeID="_x0000_i1456" DrawAspect="Content" ObjectID="_1527452573" r:id="rId803"/>
        </w:object>
      </w:r>
      <w:r w:rsidRPr="00D12867">
        <w:rPr>
          <w:sz w:val="28"/>
          <w:szCs w:val="28"/>
        </w:rPr>
        <w:t>, и замена её па</w:t>
      </w:r>
      <w:r w:rsidRPr="00D12867">
        <w:rPr>
          <w:sz w:val="28"/>
          <w:szCs w:val="28"/>
        </w:rPr>
        <w:t>р</w:t>
      </w:r>
      <w:r w:rsidRPr="00D12867">
        <w:rPr>
          <w:sz w:val="28"/>
          <w:szCs w:val="28"/>
        </w:rPr>
        <w:t>тией данных другого типа позволяет уменьшить несогласованность в длительн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>стях обработки данных этого типа на различных сегментах и уменьшить время простоя сегментов при обработке партий группы;</w:t>
      </w:r>
    </w:p>
    <w:p w:rsidR="00D90AD9" w:rsidRPr="00D12867" w:rsidRDefault="00D90AD9" w:rsidP="0056058F">
      <w:pPr>
        <w:spacing w:line="360" w:lineRule="auto"/>
        <w:ind w:firstLine="708"/>
        <w:jc w:val="both"/>
        <w:rPr>
          <w:sz w:val="28"/>
          <w:szCs w:val="28"/>
        </w:rPr>
      </w:pPr>
      <w:r w:rsidRPr="00D12867">
        <w:rPr>
          <w:sz w:val="28"/>
          <w:szCs w:val="28"/>
        </w:rPr>
        <w:t>2) длительная переналадка сегментов конвейера на обработку данных др</w:t>
      </w:r>
      <w:r w:rsidRPr="00D12867">
        <w:rPr>
          <w:sz w:val="28"/>
          <w:szCs w:val="28"/>
        </w:rPr>
        <w:t>у</w:t>
      </w:r>
      <w:r w:rsidRPr="00D12867">
        <w:rPr>
          <w:sz w:val="28"/>
          <w:szCs w:val="28"/>
        </w:rPr>
        <w:t xml:space="preserve">гого типа (для партии, расположенной в </w:t>
      </w:r>
      <w:r w:rsidRPr="00D12867">
        <w:rPr>
          <w:i/>
          <w:sz w:val="28"/>
          <w:szCs w:val="28"/>
        </w:rPr>
        <w:t>j</w:t>
      </w:r>
      <w:r w:rsidR="00A32BB3" w:rsidRPr="00D12867">
        <w:rPr>
          <w:sz w:val="28"/>
          <w:szCs w:val="28"/>
        </w:rPr>
        <w:t>–</w:t>
      </w:r>
      <w:r w:rsidRPr="00D12867">
        <w:rPr>
          <w:sz w:val="28"/>
          <w:szCs w:val="28"/>
        </w:rPr>
        <w:t xml:space="preserve">ой позиции в </w:t>
      </w:r>
      <w:r w:rsidRPr="00D12867">
        <w:rPr>
          <w:position w:val="-6"/>
          <w:sz w:val="28"/>
          <w:szCs w:val="28"/>
        </w:rPr>
        <w:object w:dxaOrig="300" w:dyaOrig="320">
          <v:shape id="_x0000_i1457" type="#_x0000_t75" style="width:15.55pt;height:15.55pt" o:ole="">
            <v:imagedata r:id="rId796" o:title=""/>
          </v:shape>
          <o:OLEObject Type="Embed" ProgID="Equation.3" ShapeID="_x0000_i1457" DrawAspect="Content" ObjectID="_1527452574" r:id="rId804"/>
        </w:object>
      </w:r>
      <w:r w:rsidRPr="00D12867">
        <w:rPr>
          <w:sz w:val="28"/>
          <w:szCs w:val="28"/>
        </w:rPr>
        <w:t>) обуславливает их простои в ожидании начала обработки партии, является причиной «сдвига» п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 xml:space="preserve">следовательности партий в конец интервала </w:t>
      </w:r>
      <w:r w:rsidRPr="00D12867">
        <w:rPr>
          <w:position w:val="-6"/>
          <w:sz w:val="28"/>
          <w:szCs w:val="28"/>
        </w:rPr>
        <w:object w:dxaOrig="240" w:dyaOrig="340">
          <v:shape id="_x0000_i1458" type="#_x0000_t75" style="width:13.1pt;height:17.2pt" o:ole="">
            <v:imagedata r:id="rId799" o:title=""/>
          </v:shape>
          <o:OLEObject Type="Embed" ProgID="Equation.3" ShapeID="_x0000_i1458" DrawAspect="Content" ObjectID="_1527452575" r:id="rId805"/>
        </w:object>
      </w:r>
      <w:r w:rsidRPr="00D12867">
        <w:rPr>
          <w:sz w:val="28"/>
          <w:szCs w:val="28"/>
        </w:rPr>
        <w:t>, при этом несогласованность м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 xml:space="preserve">ментов времени окончания переналадки </w:t>
      </w:r>
      <w:r w:rsidRPr="00D12867">
        <w:rPr>
          <w:i/>
          <w:iCs/>
          <w:sz w:val="28"/>
          <w:szCs w:val="28"/>
        </w:rPr>
        <w:t>l</w:t>
      </w:r>
      <w:r w:rsidR="00A32BB3" w:rsidRPr="00D12867">
        <w:rPr>
          <w:iCs/>
          <w:sz w:val="28"/>
          <w:szCs w:val="28"/>
        </w:rPr>
        <w:t>–</w:t>
      </w:r>
      <w:proofErr w:type="spellStart"/>
      <w:r w:rsidRPr="00D12867">
        <w:rPr>
          <w:iCs/>
          <w:sz w:val="28"/>
          <w:szCs w:val="28"/>
        </w:rPr>
        <w:t>го</w:t>
      </w:r>
      <w:proofErr w:type="spellEnd"/>
      <w:r w:rsidRPr="00D12867">
        <w:rPr>
          <w:iCs/>
          <w:sz w:val="28"/>
          <w:szCs w:val="28"/>
        </w:rPr>
        <w:t xml:space="preserve"> сегмента на обработку партии </w:t>
      </w:r>
      <w:r w:rsidRPr="00D12867">
        <w:rPr>
          <w:i/>
          <w:iCs/>
          <w:sz w:val="28"/>
          <w:szCs w:val="28"/>
        </w:rPr>
        <w:t>i</w:t>
      </w:r>
      <w:r w:rsidR="00A32BB3" w:rsidRPr="00D12867">
        <w:rPr>
          <w:iCs/>
          <w:sz w:val="28"/>
          <w:szCs w:val="28"/>
        </w:rPr>
        <w:t>–</w:t>
      </w:r>
      <w:proofErr w:type="spellStart"/>
      <w:r w:rsidRPr="00D12867">
        <w:rPr>
          <w:iCs/>
          <w:sz w:val="28"/>
          <w:szCs w:val="28"/>
        </w:rPr>
        <w:t>го</w:t>
      </w:r>
      <w:proofErr w:type="spellEnd"/>
      <w:r w:rsidRPr="00D12867">
        <w:rPr>
          <w:iCs/>
          <w:sz w:val="28"/>
          <w:szCs w:val="28"/>
        </w:rPr>
        <w:t xml:space="preserve"> </w:t>
      </w:r>
      <w:r w:rsidRPr="00D12867">
        <w:rPr>
          <w:iCs/>
          <w:sz w:val="28"/>
          <w:szCs w:val="28"/>
        </w:rPr>
        <w:lastRenderedPageBreak/>
        <w:t>типа (</w:t>
      </w:r>
      <w:r w:rsidRPr="00D12867">
        <w:rPr>
          <w:sz w:val="28"/>
          <w:szCs w:val="28"/>
        </w:rPr>
        <w:t xml:space="preserve">в </w:t>
      </w:r>
      <w:r w:rsidRPr="00D12867">
        <w:rPr>
          <w:i/>
          <w:sz w:val="28"/>
          <w:szCs w:val="28"/>
        </w:rPr>
        <w:t>j</w:t>
      </w:r>
      <w:r w:rsidR="00A32BB3" w:rsidRPr="00D12867">
        <w:rPr>
          <w:sz w:val="28"/>
          <w:szCs w:val="28"/>
        </w:rPr>
        <w:t>–</w:t>
      </w:r>
      <w:r w:rsidRPr="00D12867">
        <w:rPr>
          <w:sz w:val="28"/>
          <w:szCs w:val="28"/>
        </w:rPr>
        <w:t xml:space="preserve">ой позиции) и окончания обработки данных с </w:t>
      </w:r>
      <w:r w:rsidRPr="00D12867">
        <w:rPr>
          <w:i/>
          <w:iCs/>
          <w:sz w:val="28"/>
          <w:szCs w:val="28"/>
        </w:rPr>
        <w:t>q=1</w:t>
      </w:r>
      <w:r w:rsidRPr="00D12867">
        <w:rPr>
          <w:sz w:val="28"/>
          <w:szCs w:val="28"/>
        </w:rPr>
        <w:t xml:space="preserve"> в этой же партии на (</w:t>
      </w:r>
      <w:r w:rsidRPr="00D12867">
        <w:rPr>
          <w:i/>
          <w:sz w:val="28"/>
          <w:szCs w:val="28"/>
        </w:rPr>
        <w:t>l</w:t>
      </w:r>
      <w:r w:rsidR="00A32BB3" w:rsidRPr="00D12867">
        <w:rPr>
          <w:sz w:val="28"/>
          <w:szCs w:val="28"/>
        </w:rPr>
        <w:t>–</w:t>
      </w:r>
      <w:r w:rsidRPr="00D12867">
        <w:rPr>
          <w:sz w:val="28"/>
          <w:szCs w:val="28"/>
        </w:rPr>
        <w:t>1)</w:t>
      </w:r>
      <w:r w:rsidR="00A32BB3" w:rsidRPr="00D12867">
        <w:rPr>
          <w:sz w:val="28"/>
          <w:szCs w:val="28"/>
        </w:rPr>
        <w:t>–</w:t>
      </w:r>
      <w:r w:rsidRPr="00D12867">
        <w:rPr>
          <w:sz w:val="28"/>
          <w:szCs w:val="28"/>
        </w:rPr>
        <w:t xml:space="preserve">ом сегменте (при незначительной длительности интервала переналадки) обуславливает простой </w:t>
      </w:r>
      <w:r w:rsidRPr="00D12867">
        <w:rPr>
          <w:i/>
          <w:iCs/>
          <w:sz w:val="28"/>
          <w:szCs w:val="28"/>
        </w:rPr>
        <w:t>l</w:t>
      </w:r>
      <w:r w:rsidR="00A32BB3" w:rsidRPr="00D12867">
        <w:rPr>
          <w:iCs/>
          <w:sz w:val="28"/>
          <w:szCs w:val="28"/>
        </w:rPr>
        <w:t>–</w:t>
      </w:r>
      <w:proofErr w:type="spellStart"/>
      <w:r w:rsidRPr="00D12867">
        <w:rPr>
          <w:iCs/>
          <w:sz w:val="28"/>
          <w:szCs w:val="28"/>
        </w:rPr>
        <w:t>го</w:t>
      </w:r>
      <w:proofErr w:type="spellEnd"/>
      <w:r w:rsidRPr="00D12867">
        <w:rPr>
          <w:iCs/>
          <w:sz w:val="28"/>
          <w:szCs w:val="28"/>
        </w:rPr>
        <w:t xml:space="preserve"> сегмента </w:t>
      </w:r>
      <w:r w:rsidRPr="00D12867">
        <w:rPr>
          <w:sz w:val="28"/>
          <w:szCs w:val="28"/>
        </w:rPr>
        <w:t>в ожидании начала обработки партии; нал</w:t>
      </w:r>
      <w:r w:rsidRPr="00D12867">
        <w:rPr>
          <w:sz w:val="28"/>
          <w:szCs w:val="28"/>
        </w:rPr>
        <w:t>и</w:t>
      </w:r>
      <w:r w:rsidRPr="00D12867">
        <w:rPr>
          <w:sz w:val="28"/>
          <w:szCs w:val="28"/>
        </w:rPr>
        <w:t>чие интервала ожидания сегментом начала обработки партии вместе с соотве</w:t>
      </w:r>
      <w:r w:rsidRPr="00D12867">
        <w:rPr>
          <w:sz w:val="28"/>
          <w:szCs w:val="28"/>
        </w:rPr>
        <w:t>т</w:t>
      </w:r>
      <w:r w:rsidRPr="00D12867">
        <w:rPr>
          <w:sz w:val="28"/>
          <w:szCs w:val="28"/>
        </w:rPr>
        <w:t xml:space="preserve">ствующим интервалом переналадки обуславливает неэффективное использование ресурса времени системы (суммарный интервал простоя сегмента перед началом обработки партии, который в то же время обуславливает «сдвиг» партий в конец интервала </w:t>
      </w:r>
      <w:r w:rsidRPr="00D12867">
        <w:rPr>
          <w:position w:val="-6"/>
          <w:sz w:val="28"/>
          <w:szCs w:val="28"/>
        </w:rPr>
        <w:object w:dxaOrig="240" w:dyaOrig="340">
          <v:shape id="_x0000_i1459" type="#_x0000_t75" style="width:13.1pt;height:17.2pt" o:ole="">
            <v:imagedata r:id="rId806" o:title=""/>
          </v:shape>
          <o:OLEObject Type="Embed" ProgID="Equation.3" ShapeID="_x0000_i1459" DrawAspect="Content" ObjectID="_1527452576" r:id="rId807"/>
        </w:object>
      </w:r>
      <w:r w:rsidRPr="00D12867">
        <w:rPr>
          <w:sz w:val="28"/>
          <w:szCs w:val="28"/>
        </w:rPr>
        <w:t>).</w:t>
      </w:r>
    </w:p>
    <w:p w:rsidR="003C7C9B" w:rsidRPr="00D12867" w:rsidRDefault="003C7C9B" w:rsidP="0056058F">
      <w:pPr>
        <w:pStyle w:val="2"/>
        <w:spacing w:before="0" w:after="0"/>
        <w:rPr>
          <w:b/>
        </w:rPr>
      </w:pPr>
      <w:bookmarkStart w:id="36" w:name="_Toc453659593"/>
      <w:bookmarkStart w:id="37" w:name="_Toc453708980"/>
      <w:r w:rsidRPr="00D12867">
        <w:rPr>
          <w:b/>
        </w:rPr>
        <w:t>2.4 Описание алгоритма</w:t>
      </w:r>
      <w:r w:rsidRPr="00D12867">
        <w:rPr>
          <w:b/>
          <w:szCs w:val="28"/>
        </w:rPr>
        <w:t xml:space="preserve"> </w:t>
      </w:r>
      <w:r w:rsidR="00770FE0" w:rsidRPr="00D12867">
        <w:rPr>
          <w:b/>
          <w:szCs w:val="28"/>
        </w:rPr>
        <w:t>формирования о</w:t>
      </w:r>
      <w:r w:rsidRPr="00D12867">
        <w:rPr>
          <w:b/>
          <w:szCs w:val="28"/>
        </w:rPr>
        <w:t>птимального решения</w:t>
      </w:r>
      <w:r w:rsidRPr="00D12867">
        <w:rPr>
          <w:b/>
        </w:rPr>
        <w:t xml:space="preserve"> гру</w:t>
      </w:r>
      <w:r w:rsidRPr="00D12867">
        <w:rPr>
          <w:b/>
        </w:rPr>
        <w:t>п</w:t>
      </w:r>
      <w:r w:rsidRPr="00D12867">
        <w:rPr>
          <w:b/>
        </w:rPr>
        <w:t>повой обработки партий данных</w:t>
      </w:r>
      <w:bookmarkEnd w:id="36"/>
      <w:bookmarkEnd w:id="37"/>
    </w:p>
    <w:p w:rsidR="00D90AD9" w:rsidRPr="00D12867" w:rsidRDefault="00D90AD9" w:rsidP="0056058F">
      <w:pPr>
        <w:spacing w:line="360" w:lineRule="auto"/>
        <w:ind w:firstLine="540"/>
        <w:jc w:val="both"/>
        <w:rPr>
          <w:sz w:val="28"/>
          <w:szCs w:val="28"/>
        </w:rPr>
      </w:pPr>
      <w:r w:rsidRPr="00D12867">
        <w:rPr>
          <w:sz w:val="28"/>
          <w:szCs w:val="28"/>
        </w:rPr>
        <w:t>Идентификация степени неэффективного использования ресурса времени с</w:t>
      </w:r>
      <w:r w:rsidRPr="00D12867">
        <w:rPr>
          <w:sz w:val="28"/>
          <w:szCs w:val="28"/>
        </w:rPr>
        <w:t>и</w:t>
      </w:r>
      <w:r w:rsidRPr="00D12867">
        <w:rPr>
          <w:sz w:val="28"/>
          <w:szCs w:val="28"/>
        </w:rPr>
        <w:t xml:space="preserve">стемы при обработке партий данных в группе </w:t>
      </w:r>
      <w:r w:rsidRPr="00D12867">
        <w:rPr>
          <w:position w:val="-6"/>
          <w:sz w:val="28"/>
          <w:szCs w:val="28"/>
        </w:rPr>
        <w:object w:dxaOrig="360" w:dyaOrig="320">
          <v:shape id="_x0000_i1460" type="#_x0000_t75" style="width:18pt;height:15.55pt" o:ole="">
            <v:imagedata r:id="rId781" o:title=""/>
          </v:shape>
          <o:OLEObject Type="Embed" ProgID="Equation.3" ShapeID="_x0000_i1460" DrawAspect="Content" ObjectID="_1527452577" r:id="rId808"/>
        </w:object>
      </w:r>
      <w:r w:rsidRPr="00D12867">
        <w:rPr>
          <w:sz w:val="28"/>
          <w:szCs w:val="28"/>
        </w:rPr>
        <w:t xml:space="preserve"> выполняется на основе анализа видов последовательностей </w:t>
      </w:r>
      <w:r w:rsidRPr="00D12867">
        <w:rPr>
          <w:position w:val="-6"/>
          <w:sz w:val="28"/>
          <w:szCs w:val="28"/>
        </w:rPr>
        <w:object w:dxaOrig="300" w:dyaOrig="320">
          <v:shape id="_x0000_i1461" type="#_x0000_t75" style="width:15.55pt;height:15.55pt" o:ole="">
            <v:imagedata r:id="rId809" o:title=""/>
          </v:shape>
          <o:OLEObject Type="Embed" ProgID="Equation.3" ShapeID="_x0000_i1461" DrawAspect="Content" ObjectID="_1527452578" r:id="rId810"/>
        </w:object>
      </w:r>
      <w:r w:rsidRPr="00D12867">
        <w:rPr>
          <w:sz w:val="28"/>
          <w:szCs w:val="28"/>
        </w:rPr>
        <w:t xml:space="preserve">  расписания </w:t>
      </w:r>
      <w:r w:rsidRPr="00D12867">
        <w:rPr>
          <w:position w:val="-6"/>
          <w:sz w:val="28"/>
          <w:szCs w:val="28"/>
        </w:rPr>
        <w:object w:dxaOrig="380" w:dyaOrig="320">
          <v:shape id="_x0000_i1462" type="#_x0000_t75" style="width:18pt;height:15.55pt" o:ole="">
            <v:imagedata r:id="rId811" o:title=""/>
          </v:shape>
          <o:OLEObject Type="Embed" ProgID="Equation.3" ShapeID="_x0000_i1462" DrawAspect="Content" ObjectID="_1527452579" r:id="rId812"/>
        </w:object>
      </w:r>
      <w:r w:rsidRPr="00D12867">
        <w:rPr>
          <w:sz w:val="28"/>
          <w:szCs w:val="28"/>
        </w:rPr>
        <w:t>, соответствующего этой группе. Определение значений интервалов, характеризующих неэффективное использ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>вания ресурса времени системы при обработке партий, реализуется при зафикс</w:t>
      </w:r>
      <w:r w:rsidRPr="00D12867">
        <w:rPr>
          <w:sz w:val="28"/>
          <w:szCs w:val="28"/>
        </w:rPr>
        <w:t>и</w:t>
      </w:r>
      <w:r w:rsidRPr="00D12867">
        <w:rPr>
          <w:sz w:val="28"/>
          <w:szCs w:val="28"/>
        </w:rPr>
        <w:t xml:space="preserve">рованном (в соответствии с  </w:t>
      </w:r>
      <w:r w:rsidRPr="00D12867">
        <w:rPr>
          <w:position w:val="-6"/>
          <w:sz w:val="28"/>
          <w:szCs w:val="28"/>
        </w:rPr>
        <w:object w:dxaOrig="380" w:dyaOrig="320">
          <v:shape id="_x0000_i1463" type="#_x0000_t75" style="width:18pt;height:15.55pt" o:ole="">
            <v:imagedata r:id="rId811" o:title=""/>
          </v:shape>
          <o:OLEObject Type="Embed" ProgID="Equation.3" ShapeID="_x0000_i1463" DrawAspect="Content" ObjectID="_1527452580" r:id="rId813"/>
        </w:object>
      </w:r>
      <w:r w:rsidRPr="00D12867">
        <w:rPr>
          <w:sz w:val="28"/>
          <w:szCs w:val="28"/>
        </w:rPr>
        <w:t xml:space="preserve">) порядке партий. Поэтому идентифицируется </w:t>
      </w:r>
      <w:r w:rsidRPr="00D12867">
        <w:rPr>
          <w:iCs/>
          <w:sz w:val="28"/>
          <w:szCs w:val="28"/>
        </w:rPr>
        <w:t xml:space="preserve">партия данных, занимающая определённую </w:t>
      </w:r>
      <w:r w:rsidRPr="00D12867">
        <w:rPr>
          <w:i/>
          <w:sz w:val="28"/>
          <w:szCs w:val="28"/>
        </w:rPr>
        <w:t>j</w:t>
      </w:r>
      <w:r w:rsidR="00A32BB3" w:rsidRPr="00D12867">
        <w:rPr>
          <w:sz w:val="28"/>
          <w:szCs w:val="28"/>
        </w:rPr>
        <w:t>–</w:t>
      </w:r>
      <w:r w:rsidRPr="00D12867">
        <w:rPr>
          <w:sz w:val="28"/>
          <w:szCs w:val="28"/>
        </w:rPr>
        <w:t xml:space="preserve">ю позицию в последовательностях </w:t>
      </w:r>
      <w:r w:rsidRPr="00D12867">
        <w:rPr>
          <w:position w:val="-6"/>
          <w:sz w:val="28"/>
          <w:szCs w:val="28"/>
        </w:rPr>
        <w:object w:dxaOrig="300" w:dyaOrig="320">
          <v:shape id="_x0000_i1464" type="#_x0000_t75" style="width:15.55pt;height:15.55pt" o:ole="">
            <v:imagedata r:id="rId814" o:title=""/>
          </v:shape>
          <o:OLEObject Type="Embed" ProgID="Equation.3" ShapeID="_x0000_i1464" DrawAspect="Content" ObjectID="_1527452581" r:id="rId815"/>
        </w:object>
      </w:r>
      <w:r w:rsidRPr="00D12867">
        <w:rPr>
          <w:sz w:val="28"/>
          <w:szCs w:val="28"/>
        </w:rPr>
        <w:t xml:space="preserve">. Для идентификации исключаемой из </w:t>
      </w:r>
      <w:r w:rsidRPr="00D12867">
        <w:rPr>
          <w:position w:val="-6"/>
          <w:sz w:val="28"/>
          <w:szCs w:val="28"/>
        </w:rPr>
        <w:object w:dxaOrig="360" w:dyaOrig="320">
          <v:shape id="_x0000_i1465" type="#_x0000_t75" style="width:18pt;height:15.55pt" o:ole="">
            <v:imagedata r:id="rId816" o:title=""/>
          </v:shape>
          <o:OLEObject Type="Embed" ProgID="Equation.3" ShapeID="_x0000_i1465" DrawAspect="Content" ObjectID="_1527452582" r:id="rId817"/>
        </w:object>
      </w:r>
      <w:r w:rsidRPr="00D12867">
        <w:rPr>
          <w:sz w:val="28"/>
          <w:szCs w:val="28"/>
        </w:rPr>
        <w:t>партии необходимо определить су</w:t>
      </w:r>
      <w:r w:rsidRPr="00D12867">
        <w:rPr>
          <w:sz w:val="28"/>
          <w:szCs w:val="28"/>
        </w:rPr>
        <w:t>м</w:t>
      </w:r>
      <w:r w:rsidRPr="00D12867">
        <w:rPr>
          <w:sz w:val="28"/>
          <w:szCs w:val="28"/>
        </w:rPr>
        <w:t xml:space="preserve">марное время неэффективного использования ресурса системы при обработке каждой партии в группе </w:t>
      </w:r>
      <w:r w:rsidRPr="00D12867">
        <w:rPr>
          <w:position w:val="-6"/>
          <w:sz w:val="28"/>
          <w:szCs w:val="28"/>
        </w:rPr>
        <w:object w:dxaOrig="360" w:dyaOrig="320">
          <v:shape id="_x0000_i1466" type="#_x0000_t75" style="width:18pt;height:15.55pt" o:ole="">
            <v:imagedata r:id="rId781" o:title=""/>
          </v:shape>
          <o:OLEObject Type="Embed" ProgID="Equation.3" ShapeID="_x0000_i1466" DrawAspect="Content" ObjectID="_1527452583" r:id="rId818"/>
        </w:object>
      </w:r>
      <w:r w:rsidRPr="00D12867">
        <w:rPr>
          <w:sz w:val="28"/>
          <w:szCs w:val="28"/>
        </w:rPr>
        <w:t xml:space="preserve">.  Если </w:t>
      </w:r>
      <w:r w:rsidRPr="00D12867">
        <w:rPr>
          <w:i/>
          <w:position w:val="-10"/>
          <w:sz w:val="28"/>
          <w:szCs w:val="28"/>
        </w:rPr>
        <w:object w:dxaOrig="200" w:dyaOrig="300">
          <v:shape id="_x0000_i1467" type="#_x0000_t75" style="width:10.65pt;height:15.55pt" o:ole="">
            <v:imagedata r:id="rId819" o:title=""/>
          </v:shape>
          <o:OLEObject Type="Embed" ProgID="Equation.3" ShapeID="_x0000_i1467" DrawAspect="Content" ObjectID="_1527452584" r:id="rId820"/>
        </w:object>
      </w:r>
      <w:r w:rsidRPr="00D12867">
        <w:rPr>
          <w:iCs/>
          <w:sz w:val="28"/>
          <w:szCs w:val="28"/>
        </w:rPr>
        <w:t xml:space="preserve">– </w:t>
      </w:r>
      <w:r w:rsidRPr="00D12867">
        <w:rPr>
          <w:sz w:val="28"/>
          <w:szCs w:val="28"/>
        </w:rPr>
        <w:t xml:space="preserve"> номер позиции партии данных в послед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 xml:space="preserve">вательностях </w:t>
      </w:r>
      <w:r w:rsidRPr="00D12867">
        <w:rPr>
          <w:position w:val="-6"/>
          <w:sz w:val="28"/>
          <w:szCs w:val="28"/>
        </w:rPr>
        <w:object w:dxaOrig="300" w:dyaOrig="320">
          <v:shape id="_x0000_i1468" type="#_x0000_t75" style="width:15.55pt;height:15.55pt" o:ole="">
            <v:imagedata r:id="rId814" o:title=""/>
          </v:shape>
          <o:OLEObject Type="Embed" ProgID="Equation.3" ShapeID="_x0000_i1468" DrawAspect="Content" ObjectID="_1527452585" r:id="rId821"/>
        </w:object>
      </w:r>
      <w:r w:rsidRPr="00D12867">
        <w:rPr>
          <w:sz w:val="28"/>
          <w:szCs w:val="28"/>
        </w:rPr>
        <w:t xml:space="preserve"> при условии, что </w:t>
      </w:r>
      <w:r w:rsidRPr="00D12867">
        <w:rPr>
          <w:position w:val="-10"/>
          <w:sz w:val="28"/>
          <w:szCs w:val="28"/>
        </w:rPr>
        <w:object w:dxaOrig="520" w:dyaOrig="320">
          <v:shape id="_x0000_i1469" type="#_x0000_t75" style="width:26.2pt;height:15.55pt" o:ole="">
            <v:imagedata r:id="rId822" o:title=""/>
          </v:shape>
          <o:OLEObject Type="Embed" ProgID="Equation.3" ShapeID="_x0000_i1469" DrawAspect="Content" ObjectID="_1527452586" r:id="rId823"/>
        </w:object>
      </w:r>
      <w:r w:rsidRPr="00D12867">
        <w:rPr>
          <w:position w:val="-14"/>
          <w:sz w:val="28"/>
          <w:szCs w:val="28"/>
        </w:rPr>
        <w:object w:dxaOrig="1660" w:dyaOrig="420">
          <v:shape id="_x0000_i1470" type="#_x0000_t75" style="width:82.65pt;height:20.45pt" o:ole="">
            <v:imagedata r:id="rId824" o:title=""/>
          </v:shape>
          <o:OLEObject Type="Embed" ProgID="Equation.3" ShapeID="_x0000_i1470" DrawAspect="Content" ObjectID="_1527452587" r:id="rId825"/>
        </w:object>
      </w:r>
      <w:r w:rsidRPr="00D12867">
        <w:rPr>
          <w:sz w:val="28"/>
          <w:szCs w:val="28"/>
        </w:rPr>
        <w:t xml:space="preserve">, тогда интервал времени простоя </w:t>
      </w:r>
      <w:r w:rsidRPr="00D12867">
        <w:rPr>
          <w:i/>
          <w:sz w:val="28"/>
          <w:szCs w:val="28"/>
        </w:rPr>
        <w:t>l</w:t>
      </w:r>
      <w:r w:rsidR="00A32BB3" w:rsidRPr="00D12867">
        <w:rPr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сегмента в ожидании начала обработки партии данных, занимающей в </w:t>
      </w:r>
      <w:r w:rsidRPr="00D12867">
        <w:rPr>
          <w:position w:val="-6"/>
          <w:sz w:val="28"/>
          <w:szCs w:val="28"/>
        </w:rPr>
        <w:object w:dxaOrig="300" w:dyaOrig="320">
          <v:shape id="_x0000_i1471" type="#_x0000_t75" style="width:15.55pt;height:15.55pt" o:ole="">
            <v:imagedata r:id="rId814" o:title=""/>
          </v:shape>
          <o:OLEObject Type="Embed" ProgID="Equation.3" ShapeID="_x0000_i1471" DrawAspect="Content" ObjectID="_1527452588" r:id="rId826"/>
        </w:object>
      </w:r>
      <w:r w:rsidRPr="00D12867">
        <w:rPr>
          <w:i/>
          <w:position w:val="-10"/>
          <w:sz w:val="28"/>
          <w:szCs w:val="28"/>
        </w:rPr>
        <w:object w:dxaOrig="200" w:dyaOrig="300">
          <v:shape id="_x0000_i1472" type="#_x0000_t75" style="width:10.65pt;height:15.55pt" o:ole="">
            <v:imagedata r:id="rId827" o:title=""/>
          </v:shape>
          <o:OLEObject Type="Embed" ProgID="Equation.3" ShapeID="_x0000_i1472" DrawAspect="Content" ObjectID="_1527452589" r:id="rId828"/>
        </w:object>
      </w:r>
      <w:r w:rsidR="00A32BB3" w:rsidRPr="00D12867">
        <w:rPr>
          <w:i/>
          <w:sz w:val="28"/>
          <w:szCs w:val="28"/>
        </w:rPr>
        <w:t>–</w:t>
      </w:r>
      <w:r w:rsidRPr="00D12867">
        <w:rPr>
          <w:sz w:val="28"/>
          <w:szCs w:val="28"/>
        </w:rPr>
        <w:t>ю позицию будет определён выражением вида:</w:t>
      </w:r>
    </w:p>
    <w:p w:rsidR="00D90AD9" w:rsidRPr="00D12867" w:rsidRDefault="00D90AD9" w:rsidP="0056058F">
      <w:pPr>
        <w:spacing w:line="360" w:lineRule="auto"/>
        <w:ind w:firstLine="53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                                  </w:t>
      </w:r>
      <w:r w:rsidRPr="00D12867">
        <w:rPr>
          <w:position w:val="-32"/>
          <w:sz w:val="28"/>
          <w:szCs w:val="28"/>
        </w:rPr>
        <w:object w:dxaOrig="3900" w:dyaOrig="760">
          <v:shape id="_x0000_i1473" type="#_x0000_t75" style="width:196.35pt;height:37.65pt" o:ole="">
            <v:imagedata r:id="rId829" o:title=""/>
          </v:shape>
          <o:OLEObject Type="Embed" ProgID="Equation.3" ShapeID="_x0000_i1473" DrawAspect="Content" ObjectID="_1527452590" r:id="rId830"/>
        </w:object>
      </w:r>
      <w:r w:rsidRPr="00D12867">
        <w:rPr>
          <w:sz w:val="28"/>
          <w:szCs w:val="28"/>
        </w:rPr>
        <w:t xml:space="preserve">.               </w:t>
      </w:r>
      <w:r w:rsidR="002F4D4F" w:rsidRPr="00D12867">
        <w:rPr>
          <w:sz w:val="28"/>
          <w:szCs w:val="28"/>
        </w:rPr>
        <w:t>(2.1)</w:t>
      </w:r>
      <w:r w:rsidRPr="00D12867">
        <w:rPr>
          <w:sz w:val="28"/>
          <w:szCs w:val="28"/>
        </w:rPr>
        <w:t xml:space="preserve">                           </w:t>
      </w:r>
    </w:p>
    <w:p w:rsidR="00D90AD9" w:rsidRPr="00D12867" w:rsidRDefault="00D90AD9" w:rsidP="0056058F">
      <w:pPr>
        <w:spacing w:line="360" w:lineRule="auto"/>
        <w:ind w:firstLine="540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В этот интервал входят: время переналадки сегмента на обработку данных в партии в </w:t>
      </w:r>
      <w:r w:rsidRPr="00D12867">
        <w:rPr>
          <w:i/>
          <w:position w:val="-10"/>
          <w:sz w:val="28"/>
          <w:szCs w:val="28"/>
        </w:rPr>
        <w:object w:dxaOrig="200" w:dyaOrig="300">
          <v:shape id="_x0000_i1474" type="#_x0000_t75" style="width:10.65pt;height:15.55pt" o:ole="">
            <v:imagedata r:id="rId831" o:title=""/>
          </v:shape>
          <o:OLEObject Type="Embed" ProgID="Equation.3" ShapeID="_x0000_i1474" DrawAspect="Content" ObjectID="_1527452591" r:id="rId832"/>
        </w:object>
      </w:r>
      <w:r w:rsidR="00A32BB3" w:rsidRPr="00D12867">
        <w:rPr>
          <w:i/>
          <w:sz w:val="28"/>
          <w:szCs w:val="28"/>
        </w:rPr>
        <w:t>–</w:t>
      </w:r>
      <w:r w:rsidRPr="00D12867">
        <w:rPr>
          <w:sz w:val="28"/>
          <w:szCs w:val="28"/>
        </w:rPr>
        <w:t xml:space="preserve">ой позиции в </w:t>
      </w:r>
      <w:r w:rsidRPr="00D12867">
        <w:rPr>
          <w:position w:val="-6"/>
          <w:sz w:val="28"/>
          <w:szCs w:val="28"/>
        </w:rPr>
        <w:object w:dxaOrig="300" w:dyaOrig="320">
          <v:shape id="_x0000_i1475" type="#_x0000_t75" style="width:15.55pt;height:15.55pt" o:ole="">
            <v:imagedata r:id="rId814" o:title=""/>
          </v:shape>
          <o:OLEObject Type="Embed" ProgID="Equation.3" ShapeID="_x0000_i1475" DrawAspect="Content" ObjectID="_1527452592" r:id="rId833"/>
        </w:object>
      </w:r>
      <w:r w:rsidRPr="00D12867">
        <w:rPr>
          <w:sz w:val="28"/>
          <w:szCs w:val="28"/>
        </w:rPr>
        <w:t xml:space="preserve">, возможное время простоя </w:t>
      </w:r>
      <w:r w:rsidRPr="00D12867">
        <w:rPr>
          <w:i/>
          <w:sz w:val="28"/>
          <w:szCs w:val="28"/>
        </w:rPr>
        <w:t>l</w:t>
      </w:r>
      <w:r w:rsidR="00A32BB3" w:rsidRPr="00D12867">
        <w:rPr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сегмента в ожидании начала обработки этой партии. Так как </w:t>
      </w:r>
      <w:r w:rsidRPr="00D12867">
        <w:rPr>
          <w:i/>
          <w:position w:val="-10"/>
          <w:sz w:val="28"/>
          <w:szCs w:val="28"/>
        </w:rPr>
        <w:object w:dxaOrig="200" w:dyaOrig="300">
          <v:shape id="_x0000_i1476" type="#_x0000_t75" style="width:10.65pt;height:15.55pt" o:ole="">
            <v:imagedata r:id="rId834" o:title=""/>
          </v:shape>
          <o:OLEObject Type="Embed" ProgID="Equation.3" ShapeID="_x0000_i1476" DrawAspect="Content" ObjectID="_1527452593" r:id="rId835"/>
        </w:object>
      </w:r>
      <w:r w:rsidR="00A32BB3" w:rsidRPr="00D12867">
        <w:rPr>
          <w:sz w:val="28"/>
          <w:szCs w:val="28"/>
        </w:rPr>
        <w:t>–</w:t>
      </w:r>
      <w:r w:rsidRPr="00D12867">
        <w:rPr>
          <w:sz w:val="28"/>
          <w:szCs w:val="28"/>
        </w:rPr>
        <w:t xml:space="preserve">я позиция для рассматриваемой партии является одинаковой во всех последовательностях </w:t>
      </w:r>
      <w:r w:rsidRPr="00D12867">
        <w:rPr>
          <w:position w:val="-6"/>
          <w:sz w:val="28"/>
          <w:szCs w:val="28"/>
        </w:rPr>
        <w:object w:dxaOrig="300" w:dyaOrig="320">
          <v:shape id="_x0000_i1477" type="#_x0000_t75" style="width:15.55pt;height:15.55pt" o:ole="">
            <v:imagedata r:id="rId814" o:title=""/>
          </v:shape>
          <o:OLEObject Type="Embed" ProgID="Equation.3" ShapeID="_x0000_i1477" DrawAspect="Content" ObjectID="_1527452594" r:id="rId836"/>
        </w:object>
      </w:r>
      <w:r w:rsidRPr="00D12867">
        <w:rPr>
          <w:sz w:val="28"/>
          <w:szCs w:val="28"/>
        </w:rPr>
        <w:t xml:space="preserve"> </w:t>
      </w:r>
      <w:r w:rsidRPr="00D12867">
        <w:rPr>
          <w:position w:val="-10"/>
          <w:sz w:val="28"/>
          <w:szCs w:val="28"/>
        </w:rPr>
        <w:object w:dxaOrig="859" w:dyaOrig="380">
          <v:shape id="_x0000_i1478" type="#_x0000_t75" style="width:41.75pt;height:18pt" o:ole="">
            <v:imagedata r:id="rId837" o:title=""/>
          </v:shape>
          <o:OLEObject Type="Embed" ProgID="Equation.3" ShapeID="_x0000_i1478" DrawAspect="Content" ObjectID="_1527452595" r:id="rId838"/>
        </w:object>
      </w:r>
      <w:r w:rsidRPr="00D12867">
        <w:rPr>
          <w:sz w:val="28"/>
          <w:szCs w:val="28"/>
        </w:rPr>
        <w:t xml:space="preserve">, тогда суммарное </w:t>
      </w:r>
      <w:r w:rsidRPr="00D12867">
        <w:rPr>
          <w:sz w:val="28"/>
          <w:szCs w:val="28"/>
        </w:rPr>
        <w:lastRenderedPageBreak/>
        <w:t xml:space="preserve">время простоя сегментов в ожидании начала обработки партии, занимающей </w:t>
      </w:r>
      <w:r w:rsidRPr="00D12867">
        <w:rPr>
          <w:i/>
          <w:sz w:val="28"/>
          <w:szCs w:val="28"/>
        </w:rPr>
        <w:t xml:space="preserve"> </w:t>
      </w:r>
      <w:r w:rsidRPr="00D12867">
        <w:rPr>
          <w:i/>
          <w:position w:val="-10"/>
          <w:sz w:val="28"/>
          <w:szCs w:val="28"/>
        </w:rPr>
        <w:object w:dxaOrig="200" w:dyaOrig="300">
          <v:shape id="_x0000_i1479" type="#_x0000_t75" style="width:10.65pt;height:15.55pt" o:ole="">
            <v:imagedata r:id="rId839" o:title=""/>
          </v:shape>
          <o:OLEObject Type="Embed" ProgID="Equation.3" ShapeID="_x0000_i1479" DrawAspect="Content" ObjectID="_1527452596" r:id="rId840"/>
        </w:object>
      </w:r>
      <w:r w:rsidR="00A32BB3" w:rsidRPr="00D12867">
        <w:rPr>
          <w:sz w:val="28"/>
          <w:szCs w:val="28"/>
        </w:rPr>
        <w:t>–</w:t>
      </w:r>
      <w:r w:rsidRPr="00D12867">
        <w:rPr>
          <w:sz w:val="28"/>
          <w:szCs w:val="28"/>
        </w:rPr>
        <w:t xml:space="preserve">ю позицию в последовательностях </w:t>
      </w:r>
      <w:r w:rsidRPr="00D12867">
        <w:rPr>
          <w:position w:val="-6"/>
          <w:sz w:val="28"/>
          <w:szCs w:val="28"/>
        </w:rPr>
        <w:object w:dxaOrig="300" w:dyaOrig="320">
          <v:shape id="_x0000_i1480" type="#_x0000_t75" style="width:15.55pt;height:15.55pt" o:ole="">
            <v:imagedata r:id="rId814" o:title=""/>
          </v:shape>
          <o:OLEObject Type="Embed" ProgID="Equation.3" ShapeID="_x0000_i1480" DrawAspect="Content" ObjectID="_1527452597" r:id="rId841"/>
        </w:object>
      </w:r>
      <w:r w:rsidRPr="00D12867">
        <w:rPr>
          <w:sz w:val="28"/>
          <w:szCs w:val="28"/>
        </w:rPr>
        <w:t>, определяется выражением вида:</w:t>
      </w:r>
    </w:p>
    <w:p w:rsidR="00D90AD9" w:rsidRPr="00D12867" w:rsidRDefault="00D90AD9" w:rsidP="0056058F">
      <w:pPr>
        <w:spacing w:line="360" w:lineRule="auto"/>
        <w:ind w:firstLine="540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                            </w:t>
      </w:r>
      <w:r w:rsidRPr="00D12867">
        <w:rPr>
          <w:position w:val="-30"/>
          <w:sz w:val="28"/>
          <w:szCs w:val="28"/>
        </w:rPr>
        <w:object w:dxaOrig="4400" w:dyaOrig="680">
          <v:shape id="_x0000_i1481" type="#_x0000_t75" style="width:220.9pt;height:34.35pt" o:ole="">
            <v:imagedata r:id="rId842" o:title=""/>
          </v:shape>
          <o:OLEObject Type="Embed" ProgID="Equation.3" ShapeID="_x0000_i1481" DrawAspect="Content" ObjectID="_1527452598" r:id="rId843"/>
        </w:object>
      </w:r>
      <w:r w:rsidRPr="00D12867">
        <w:rPr>
          <w:sz w:val="28"/>
          <w:szCs w:val="28"/>
        </w:rPr>
        <w:t xml:space="preserve">, </w:t>
      </w:r>
      <w:r w:rsidRPr="00D12867">
        <w:rPr>
          <w:position w:val="-14"/>
          <w:sz w:val="28"/>
          <w:szCs w:val="28"/>
        </w:rPr>
        <w:object w:dxaOrig="900" w:dyaOrig="460">
          <v:shape id="_x0000_i1482" type="#_x0000_t75" style="width:45pt;height:22.9pt" o:ole="">
            <v:imagedata r:id="rId844" o:title=""/>
          </v:shape>
          <o:OLEObject Type="Embed" ProgID="Equation.3" ShapeID="_x0000_i1482" DrawAspect="Content" ObjectID="_1527452599" r:id="rId845"/>
        </w:object>
      </w:r>
      <w:r w:rsidRPr="00D12867">
        <w:rPr>
          <w:sz w:val="28"/>
          <w:szCs w:val="28"/>
        </w:rPr>
        <w:t xml:space="preserve">.      </w:t>
      </w:r>
      <w:r w:rsidR="002F4D4F" w:rsidRPr="00D12867">
        <w:rPr>
          <w:sz w:val="28"/>
          <w:szCs w:val="28"/>
        </w:rPr>
        <w:t>(2.2)</w:t>
      </w:r>
      <w:r w:rsidRPr="00D12867">
        <w:rPr>
          <w:sz w:val="28"/>
          <w:szCs w:val="28"/>
        </w:rPr>
        <w:t xml:space="preserve">                                            </w:t>
      </w:r>
    </w:p>
    <w:p w:rsidR="00D90AD9" w:rsidRPr="00D12867" w:rsidRDefault="00D90AD9" w:rsidP="0056058F">
      <w:pPr>
        <w:spacing w:line="360" w:lineRule="auto"/>
        <w:ind w:firstLine="540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Обозначим номер позиции партии в </w:t>
      </w:r>
      <w:r w:rsidRPr="00D12867">
        <w:rPr>
          <w:position w:val="-6"/>
          <w:sz w:val="28"/>
          <w:szCs w:val="28"/>
        </w:rPr>
        <w:object w:dxaOrig="300" w:dyaOrig="340">
          <v:shape id="_x0000_i1483" type="#_x0000_t75" style="width:15.55pt;height:17.2pt" o:ole="">
            <v:imagedata r:id="rId846" o:title=""/>
          </v:shape>
          <o:OLEObject Type="Embed" ProgID="Equation.3" ShapeID="_x0000_i1483" DrawAspect="Content" ObjectID="_1527452600" r:id="rId847"/>
        </w:object>
      </w:r>
      <w:r w:rsidRPr="00D12867">
        <w:rPr>
          <w:sz w:val="28"/>
          <w:szCs w:val="28"/>
        </w:rPr>
        <w:t xml:space="preserve">, исключаемой из группы </w:t>
      </w:r>
      <w:r w:rsidRPr="00D12867">
        <w:rPr>
          <w:position w:val="-6"/>
          <w:sz w:val="28"/>
          <w:szCs w:val="28"/>
        </w:rPr>
        <w:object w:dxaOrig="360" w:dyaOrig="320">
          <v:shape id="_x0000_i1484" type="#_x0000_t75" style="width:18pt;height:15.55pt" o:ole="">
            <v:imagedata r:id="rId848" o:title=""/>
          </v:shape>
          <o:OLEObject Type="Embed" ProgID="Equation.3" ShapeID="_x0000_i1484" DrawAspect="Content" ObjectID="_1527452601" r:id="rId849"/>
        </w:object>
      </w:r>
      <w:r w:rsidRPr="00D12867">
        <w:rPr>
          <w:sz w:val="28"/>
          <w:szCs w:val="28"/>
        </w:rPr>
        <w:t xml:space="preserve">, через </w:t>
      </w:r>
      <w:r w:rsidRPr="00D12867">
        <w:rPr>
          <w:position w:val="-12"/>
          <w:sz w:val="28"/>
          <w:szCs w:val="28"/>
        </w:rPr>
        <w:object w:dxaOrig="279" w:dyaOrig="400">
          <v:shape id="_x0000_i1485" type="#_x0000_t75" style="width:13.9pt;height:18.8pt" o:ole="">
            <v:imagedata r:id="rId850" o:title=""/>
          </v:shape>
          <o:OLEObject Type="Embed" ProgID="Equation.3" ShapeID="_x0000_i1485" DrawAspect="Content" ObjectID="_1527452602" r:id="rId851"/>
        </w:object>
      </w:r>
      <w:r w:rsidRPr="00D12867">
        <w:rPr>
          <w:sz w:val="28"/>
          <w:szCs w:val="28"/>
        </w:rPr>
        <w:t xml:space="preserve">. Тогда </w:t>
      </w:r>
      <w:r w:rsidRPr="00D12867">
        <w:rPr>
          <w:position w:val="-12"/>
          <w:sz w:val="28"/>
          <w:szCs w:val="28"/>
        </w:rPr>
        <w:object w:dxaOrig="279" w:dyaOrig="400">
          <v:shape id="_x0000_i1486" type="#_x0000_t75" style="width:13.9pt;height:18.8pt" o:ole="">
            <v:imagedata r:id="rId852" o:title=""/>
          </v:shape>
          <o:OLEObject Type="Embed" ProgID="Equation.3" ShapeID="_x0000_i1486" DrawAspect="Content" ObjectID="_1527452603" r:id="rId853"/>
        </w:object>
      </w:r>
      <w:r w:rsidRPr="00D12867">
        <w:rPr>
          <w:sz w:val="28"/>
          <w:szCs w:val="28"/>
        </w:rPr>
        <w:t xml:space="preserve">– это позиция партии </w:t>
      </w:r>
      <w:r w:rsidRPr="00D12867">
        <w:rPr>
          <w:position w:val="-6"/>
          <w:sz w:val="28"/>
          <w:szCs w:val="28"/>
        </w:rPr>
        <w:object w:dxaOrig="300" w:dyaOrig="340">
          <v:shape id="_x0000_i1487" type="#_x0000_t75" style="width:15.55pt;height:17.2pt" o:ole="">
            <v:imagedata r:id="rId846" o:title=""/>
          </v:shape>
          <o:OLEObject Type="Embed" ProgID="Equation.3" ShapeID="_x0000_i1487" DrawAspect="Content" ObjectID="_1527452604" r:id="rId854"/>
        </w:object>
      </w:r>
      <w:r w:rsidRPr="00D12867">
        <w:rPr>
          <w:sz w:val="28"/>
          <w:szCs w:val="28"/>
        </w:rPr>
        <w:t>, определяемая в соответствии с следующим условием:</w:t>
      </w:r>
    </w:p>
    <w:p w:rsidR="00D90AD9" w:rsidRPr="00D12867" w:rsidRDefault="00D90AD9" w:rsidP="0056058F">
      <w:pPr>
        <w:spacing w:line="360" w:lineRule="auto"/>
        <w:ind w:firstLine="540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                 </w:t>
      </w:r>
      <w:r w:rsidRPr="00D12867">
        <w:rPr>
          <w:position w:val="-30"/>
          <w:sz w:val="28"/>
          <w:szCs w:val="28"/>
        </w:rPr>
        <w:object w:dxaOrig="5120" w:dyaOrig="680">
          <v:shape id="_x0000_i1488" type="#_x0000_t75" style="width:256.1pt;height:34.35pt" o:ole="">
            <v:imagedata r:id="rId855" o:title=""/>
          </v:shape>
          <o:OLEObject Type="Embed" ProgID="Equation.3" ShapeID="_x0000_i1488" DrawAspect="Content" ObjectID="_1527452605" r:id="rId856"/>
        </w:object>
      </w:r>
      <w:r w:rsidRPr="00D12867">
        <w:rPr>
          <w:sz w:val="28"/>
          <w:szCs w:val="28"/>
        </w:rPr>
        <w:t>, где</w:t>
      </w:r>
      <w:r w:rsidRPr="00D12867">
        <w:rPr>
          <w:position w:val="-14"/>
          <w:sz w:val="28"/>
          <w:szCs w:val="28"/>
        </w:rPr>
        <w:object w:dxaOrig="900" w:dyaOrig="440">
          <v:shape id="_x0000_i1489" type="#_x0000_t75" style="width:45pt;height:22.1pt" o:ole="">
            <v:imagedata r:id="rId857" o:title=""/>
          </v:shape>
          <o:OLEObject Type="Embed" ProgID="Equation.3" ShapeID="_x0000_i1489" DrawAspect="Content" ObjectID="_1527452606" r:id="rId858"/>
        </w:object>
      </w:r>
      <w:r w:rsidR="002F4D4F" w:rsidRPr="00D12867">
        <w:rPr>
          <w:sz w:val="28"/>
          <w:szCs w:val="28"/>
        </w:rPr>
        <w:t>.</w:t>
      </w:r>
      <w:r w:rsidRPr="00D12867">
        <w:rPr>
          <w:sz w:val="28"/>
          <w:szCs w:val="28"/>
        </w:rPr>
        <w:t xml:space="preserve">    (</w:t>
      </w:r>
      <w:r w:rsidR="002F4D4F" w:rsidRPr="00D12867">
        <w:rPr>
          <w:sz w:val="28"/>
          <w:szCs w:val="28"/>
        </w:rPr>
        <w:t>2</w:t>
      </w:r>
      <w:r w:rsidR="003B6785" w:rsidRPr="00D12867">
        <w:rPr>
          <w:sz w:val="28"/>
          <w:szCs w:val="28"/>
        </w:rPr>
        <w:t>.</w:t>
      </w:r>
      <w:r w:rsidR="002F4D4F" w:rsidRPr="00D12867">
        <w:rPr>
          <w:sz w:val="28"/>
          <w:szCs w:val="28"/>
        </w:rPr>
        <w:t>3</w:t>
      </w:r>
      <w:r w:rsidRPr="00D12867">
        <w:rPr>
          <w:sz w:val="28"/>
          <w:szCs w:val="28"/>
        </w:rPr>
        <w:t>)</w:t>
      </w:r>
    </w:p>
    <w:p w:rsidR="00D90AD9" w:rsidRPr="00D12867" w:rsidRDefault="00D90AD9" w:rsidP="0056058F">
      <w:pPr>
        <w:spacing w:line="360" w:lineRule="auto"/>
        <w:ind w:firstLine="567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Время простоя </w:t>
      </w:r>
      <w:r w:rsidRPr="00D12867">
        <w:rPr>
          <w:i/>
          <w:sz w:val="28"/>
          <w:szCs w:val="28"/>
        </w:rPr>
        <w:t>l</w:t>
      </w:r>
      <w:r w:rsidR="00A32BB3" w:rsidRPr="00D12867">
        <w:rPr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сегмента в ожидании начала обработки первой партии группы </w:t>
      </w:r>
      <w:r w:rsidRPr="00D12867">
        <w:rPr>
          <w:position w:val="-6"/>
          <w:sz w:val="28"/>
          <w:szCs w:val="28"/>
        </w:rPr>
        <w:object w:dxaOrig="360" w:dyaOrig="320">
          <v:shape id="_x0000_i1490" type="#_x0000_t75" style="width:18pt;height:15.55pt" o:ole="">
            <v:imagedata r:id="rId848" o:title=""/>
          </v:shape>
          <o:OLEObject Type="Embed" ProgID="Equation.3" ShapeID="_x0000_i1490" DrawAspect="Content" ObjectID="_1527452607" r:id="rId859"/>
        </w:object>
      </w:r>
      <w:r w:rsidRPr="00D12867">
        <w:rPr>
          <w:sz w:val="28"/>
          <w:szCs w:val="28"/>
        </w:rPr>
        <w:t xml:space="preserve">определяется значением </w:t>
      </w:r>
      <w:r w:rsidRPr="00D12867">
        <w:rPr>
          <w:position w:val="-10"/>
          <w:sz w:val="28"/>
          <w:szCs w:val="28"/>
        </w:rPr>
        <w:object w:dxaOrig="660" w:dyaOrig="380">
          <v:shape id="_x0000_i1491" type="#_x0000_t75" style="width:33.55pt;height:18pt" o:ole="">
            <v:imagedata r:id="rId860" o:title=""/>
          </v:shape>
          <o:OLEObject Type="Embed" ProgID="Equation.3" ShapeID="_x0000_i1491" DrawAspect="Content" ObjectID="_1527452608" r:id="rId861"/>
        </w:object>
      </w:r>
      <w:r w:rsidRPr="00D12867">
        <w:rPr>
          <w:sz w:val="28"/>
          <w:szCs w:val="28"/>
        </w:rPr>
        <w:t>. В этот интервал входят: интервал вр</w:t>
      </w:r>
      <w:r w:rsidRPr="00D12867">
        <w:rPr>
          <w:sz w:val="28"/>
          <w:szCs w:val="28"/>
        </w:rPr>
        <w:t>е</w:t>
      </w:r>
      <w:r w:rsidRPr="00D12867">
        <w:rPr>
          <w:sz w:val="28"/>
          <w:szCs w:val="28"/>
        </w:rPr>
        <w:t xml:space="preserve">мени первоначальной наладки сегментов на обработку первой партии в </w:t>
      </w:r>
      <w:r w:rsidRPr="00D12867">
        <w:rPr>
          <w:position w:val="-6"/>
          <w:sz w:val="28"/>
          <w:szCs w:val="28"/>
        </w:rPr>
        <w:object w:dxaOrig="300" w:dyaOrig="320">
          <v:shape id="_x0000_i1492" type="#_x0000_t75" style="width:15.55pt;height:15.55pt" o:ole="">
            <v:imagedata r:id="rId814" o:title=""/>
          </v:shape>
          <o:OLEObject Type="Embed" ProgID="Equation.3" ShapeID="_x0000_i1492" DrawAspect="Content" ObjectID="_1527452609" r:id="rId862"/>
        </w:object>
      </w:r>
      <w:r w:rsidRPr="00D12867">
        <w:rPr>
          <w:sz w:val="28"/>
          <w:szCs w:val="28"/>
        </w:rPr>
        <w:t>, инте</w:t>
      </w:r>
      <w:r w:rsidRPr="00D12867">
        <w:rPr>
          <w:sz w:val="28"/>
          <w:szCs w:val="28"/>
        </w:rPr>
        <w:t>р</w:t>
      </w:r>
      <w:r w:rsidRPr="00D12867">
        <w:rPr>
          <w:sz w:val="28"/>
          <w:szCs w:val="28"/>
        </w:rPr>
        <w:t xml:space="preserve">вал возможного простоя сегментов в ожидании начала обработки. Суммарное время простоя всех </w:t>
      </w:r>
      <w:r w:rsidRPr="00D12867">
        <w:rPr>
          <w:i/>
          <w:sz w:val="28"/>
          <w:szCs w:val="28"/>
        </w:rPr>
        <w:t>L</w:t>
      </w:r>
      <w:r w:rsidRPr="00D12867">
        <w:rPr>
          <w:sz w:val="28"/>
          <w:szCs w:val="28"/>
        </w:rPr>
        <w:t xml:space="preserve"> сегментов в ожидании начала обработки первой партии в </w:t>
      </w:r>
      <w:r w:rsidRPr="00D12867">
        <w:rPr>
          <w:position w:val="-6"/>
          <w:sz w:val="28"/>
          <w:szCs w:val="28"/>
        </w:rPr>
        <w:object w:dxaOrig="300" w:dyaOrig="320">
          <v:shape id="_x0000_i1493" type="#_x0000_t75" style="width:15.55pt;height:15.55pt" o:ole="">
            <v:imagedata r:id="rId814" o:title=""/>
          </v:shape>
          <o:OLEObject Type="Embed" ProgID="Equation.3" ShapeID="_x0000_i1493" DrawAspect="Content" ObjectID="_1527452610" r:id="rId863"/>
        </w:object>
      </w:r>
      <w:r w:rsidRPr="00D12867">
        <w:rPr>
          <w:sz w:val="28"/>
          <w:szCs w:val="28"/>
        </w:rPr>
        <w:t xml:space="preserve"> вычисляется в соответствии с выражением </w:t>
      </w:r>
      <w:r w:rsidRPr="00D12867">
        <w:rPr>
          <w:position w:val="-26"/>
          <w:sz w:val="28"/>
          <w:szCs w:val="28"/>
        </w:rPr>
        <w:object w:dxaOrig="560" w:dyaOrig="639">
          <v:shape id="_x0000_i1494" type="#_x0000_t75" style="width:28.65pt;height:31.9pt" o:ole="">
            <v:imagedata r:id="rId864" o:title=""/>
          </v:shape>
          <o:OLEObject Type="Embed" ProgID="Equation.3" ShapeID="_x0000_i1494" DrawAspect="Content" ObjectID="_1527452611" r:id="rId865"/>
        </w:object>
      </w:r>
      <w:r w:rsidRPr="00D12867">
        <w:rPr>
          <w:sz w:val="28"/>
          <w:szCs w:val="28"/>
        </w:rPr>
        <w:t xml:space="preserve">. На основе этого выражения и выражения (5) индекс </w:t>
      </w:r>
      <w:r w:rsidRPr="00D12867">
        <w:rPr>
          <w:position w:val="-12"/>
          <w:sz w:val="28"/>
          <w:szCs w:val="28"/>
        </w:rPr>
        <w:object w:dxaOrig="279" w:dyaOrig="400">
          <v:shape id="_x0000_i1495" type="#_x0000_t75" style="width:13.9pt;height:18.8pt" o:ole="">
            <v:imagedata r:id="rId866" o:title=""/>
          </v:shape>
          <o:OLEObject Type="Embed" ProgID="Equation.3" ShapeID="_x0000_i1495" DrawAspect="Content" ObjectID="_1527452612" r:id="rId867"/>
        </w:object>
      </w:r>
      <w:r w:rsidRPr="00D12867">
        <w:rPr>
          <w:sz w:val="28"/>
          <w:szCs w:val="28"/>
        </w:rPr>
        <w:t xml:space="preserve">  – номер её </w:t>
      </w:r>
      <w:r w:rsidRPr="00D12867">
        <w:rPr>
          <w:i/>
          <w:sz w:val="28"/>
          <w:szCs w:val="28"/>
        </w:rPr>
        <w:t>j</w:t>
      </w:r>
      <w:r w:rsidR="00A32BB3" w:rsidRPr="00D12867">
        <w:rPr>
          <w:sz w:val="28"/>
          <w:szCs w:val="28"/>
        </w:rPr>
        <w:t>–</w:t>
      </w:r>
      <w:r w:rsidRPr="00D12867">
        <w:rPr>
          <w:sz w:val="28"/>
          <w:szCs w:val="28"/>
        </w:rPr>
        <w:t xml:space="preserve">й позиции в </w:t>
      </w:r>
      <w:r w:rsidRPr="00D12867">
        <w:rPr>
          <w:position w:val="-6"/>
          <w:sz w:val="28"/>
          <w:szCs w:val="28"/>
        </w:rPr>
        <w:object w:dxaOrig="300" w:dyaOrig="320">
          <v:shape id="_x0000_i1496" type="#_x0000_t75" style="width:15.55pt;height:15.55pt" o:ole="">
            <v:imagedata r:id="rId814" o:title=""/>
          </v:shape>
          <o:OLEObject Type="Embed" ProgID="Equation.3" ShapeID="_x0000_i1496" DrawAspect="Content" ObjectID="_1527452613" r:id="rId868"/>
        </w:object>
      </w:r>
      <w:r w:rsidRPr="00D12867">
        <w:rPr>
          <w:sz w:val="28"/>
          <w:szCs w:val="28"/>
        </w:rPr>
        <w:t xml:space="preserve"> (при </w:t>
      </w:r>
      <w:r w:rsidRPr="00D12867">
        <w:rPr>
          <w:position w:val="-14"/>
          <w:sz w:val="28"/>
          <w:szCs w:val="28"/>
        </w:rPr>
        <w:object w:dxaOrig="840" w:dyaOrig="440">
          <v:shape id="_x0000_i1497" type="#_x0000_t75" style="width:41.75pt;height:22.1pt" o:ole="">
            <v:imagedata r:id="rId869" o:title=""/>
          </v:shape>
          <o:OLEObject Type="Embed" ProgID="Equation.3" ShapeID="_x0000_i1497" DrawAspect="Content" ObjectID="_1527452614" r:id="rId870"/>
        </w:object>
      </w:r>
      <w:r w:rsidRPr="00D12867">
        <w:rPr>
          <w:sz w:val="28"/>
          <w:szCs w:val="28"/>
        </w:rPr>
        <w:t>), который определяется следующим образом:</w:t>
      </w:r>
    </w:p>
    <w:p w:rsidR="00D90AD9" w:rsidRPr="00D12867" w:rsidRDefault="00D90AD9" w:rsidP="0056058F">
      <w:pPr>
        <w:spacing w:line="360" w:lineRule="auto"/>
        <w:ind w:firstLine="567"/>
        <w:jc w:val="both"/>
        <w:rPr>
          <w:sz w:val="28"/>
          <w:szCs w:val="28"/>
        </w:rPr>
      </w:pPr>
      <w:r w:rsidRPr="00D12867">
        <w:rPr>
          <w:position w:val="-74"/>
          <w:sz w:val="28"/>
          <w:szCs w:val="28"/>
        </w:rPr>
        <w:object w:dxaOrig="7640" w:dyaOrig="1600">
          <v:shape id="_x0000_i1498" type="#_x0000_t75" style="width:382.1pt;height:80.2pt" o:ole="">
            <v:imagedata r:id="rId871" o:title=""/>
          </v:shape>
          <o:OLEObject Type="Embed" ProgID="Equation.3" ShapeID="_x0000_i1498" DrawAspect="Content" ObjectID="_1527452615" r:id="rId872"/>
        </w:object>
      </w:r>
      <w:r w:rsidRPr="00D12867">
        <w:rPr>
          <w:sz w:val="28"/>
          <w:szCs w:val="28"/>
        </w:rPr>
        <w:t xml:space="preserve">         (</w:t>
      </w:r>
      <w:r w:rsidR="003B6785" w:rsidRPr="00D12867">
        <w:rPr>
          <w:sz w:val="28"/>
          <w:szCs w:val="28"/>
        </w:rPr>
        <w:t>2.4</w:t>
      </w:r>
      <w:r w:rsidR="00572B7C" w:rsidRPr="00D12867">
        <w:rPr>
          <w:sz w:val="28"/>
          <w:szCs w:val="28"/>
        </w:rPr>
        <w:t>.1</w:t>
      </w:r>
      <w:r w:rsidRPr="00D12867">
        <w:rPr>
          <w:sz w:val="28"/>
          <w:szCs w:val="28"/>
        </w:rPr>
        <w:t>)</w:t>
      </w:r>
    </w:p>
    <w:p w:rsidR="00D90AD9" w:rsidRPr="00D12867" w:rsidRDefault="00D90AD9" w:rsidP="0056058F">
      <w:pPr>
        <w:spacing w:line="360" w:lineRule="auto"/>
        <w:ind w:firstLine="540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Таким образом, </w:t>
      </w:r>
      <w:r w:rsidRPr="00D12867">
        <w:rPr>
          <w:position w:val="-12"/>
          <w:sz w:val="28"/>
          <w:szCs w:val="28"/>
        </w:rPr>
        <w:object w:dxaOrig="279" w:dyaOrig="400">
          <v:shape id="_x0000_i1499" type="#_x0000_t75" style="width:13.9pt;height:18.8pt" o:ole="">
            <v:imagedata r:id="rId866" o:title=""/>
          </v:shape>
          <o:OLEObject Type="Embed" ProgID="Equation.3" ShapeID="_x0000_i1499" DrawAspect="Content" ObjectID="_1527452616" r:id="rId873"/>
        </w:object>
      </w:r>
      <w:r w:rsidRPr="00D12867">
        <w:rPr>
          <w:sz w:val="28"/>
          <w:szCs w:val="28"/>
        </w:rPr>
        <w:t xml:space="preserve">– это номер позиции партии в </w:t>
      </w:r>
      <w:r w:rsidRPr="00D12867">
        <w:rPr>
          <w:position w:val="-6"/>
          <w:sz w:val="28"/>
          <w:szCs w:val="28"/>
        </w:rPr>
        <w:object w:dxaOrig="300" w:dyaOrig="320">
          <v:shape id="_x0000_i1500" type="#_x0000_t75" style="width:15.55pt;height:15.55pt" o:ole="">
            <v:imagedata r:id="rId814" o:title=""/>
          </v:shape>
          <o:OLEObject Type="Embed" ProgID="Equation.3" ShapeID="_x0000_i1500" DrawAspect="Content" ObjectID="_1527452617" r:id="rId874"/>
        </w:object>
      </w:r>
      <w:r w:rsidRPr="00D12867">
        <w:rPr>
          <w:sz w:val="28"/>
          <w:szCs w:val="28"/>
        </w:rPr>
        <w:t xml:space="preserve"> (исключаемой из </w:t>
      </w:r>
      <w:r w:rsidRPr="00D12867">
        <w:rPr>
          <w:position w:val="-6"/>
          <w:sz w:val="28"/>
          <w:szCs w:val="28"/>
        </w:rPr>
        <w:object w:dxaOrig="360" w:dyaOrig="320">
          <v:shape id="_x0000_i1501" type="#_x0000_t75" style="width:18pt;height:15.55pt" o:ole="">
            <v:imagedata r:id="rId848" o:title=""/>
          </v:shape>
          <o:OLEObject Type="Embed" ProgID="Equation.3" ShapeID="_x0000_i1501" DrawAspect="Content" ObjectID="_1527452618" r:id="rId875"/>
        </w:object>
      </w:r>
      <w:r w:rsidRPr="00D12867">
        <w:rPr>
          <w:sz w:val="28"/>
          <w:szCs w:val="28"/>
        </w:rPr>
        <w:t>), выполнение операций с которой является причиной максимального суммарного простоя сегментов конвейера при их наладке либо переналадке на обработку да</w:t>
      </w:r>
      <w:r w:rsidRPr="00D12867">
        <w:rPr>
          <w:sz w:val="28"/>
          <w:szCs w:val="28"/>
        </w:rPr>
        <w:t>н</w:t>
      </w:r>
      <w:r w:rsidRPr="00D12867">
        <w:rPr>
          <w:sz w:val="28"/>
          <w:szCs w:val="28"/>
        </w:rPr>
        <w:t xml:space="preserve">ных </w:t>
      </w:r>
      <w:r w:rsidRPr="00D12867">
        <w:rPr>
          <w:i/>
          <w:sz w:val="28"/>
          <w:szCs w:val="28"/>
        </w:rPr>
        <w:t>i</w:t>
      </w:r>
      <w:r w:rsidR="00A32BB3" w:rsidRPr="00D12867">
        <w:rPr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 в этой партии.</w:t>
      </w:r>
    </w:p>
    <w:p w:rsidR="00D90AD9" w:rsidRPr="00D12867" w:rsidRDefault="00D90AD9" w:rsidP="0056058F">
      <w:pPr>
        <w:spacing w:line="360" w:lineRule="auto"/>
        <w:ind w:firstLine="540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Время простоя </w:t>
      </w:r>
      <w:r w:rsidRPr="00D12867">
        <w:rPr>
          <w:position w:val="-6"/>
          <w:sz w:val="28"/>
          <w:szCs w:val="28"/>
        </w:rPr>
        <w:object w:dxaOrig="139" w:dyaOrig="279">
          <v:shape id="_x0000_i1502" type="#_x0000_t75" style="width:6.55pt;height:13.9pt" o:ole="">
            <v:imagedata r:id="rId876" o:title=""/>
          </v:shape>
          <o:OLEObject Type="Embed" ProgID="Equation.3" ShapeID="_x0000_i1502" DrawAspect="Content" ObjectID="_1527452619" r:id="rId877"/>
        </w:object>
      </w:r>
      <w:r w:rsidR="00A32BB3" w:rsidRPr="00D12867">
        <w:rPr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сегмента в ходе обработки партии, занимающей </w:t>
      </w:r>
      <w:r w:rsidRPr="00D12867">
        <w:rPr>
          <w:i/>
          <w:sz w:val="28"/>
          <w:szCs w:val="28"/>
        </w:rPr>
        <w:t>j</w:t>
      </w:r>
      <w:r w:rsidR="00A32BB3" w:rsidRPr="00D12867">
        <w:rPr>
          <w:sz w:val="28"/>
          <w:szCs w:val="28"/>
        </w:rPr>
        <w:t>–</w:t>
      </w:r>
      <w:r w:rsidRPr="00D12867">
        <w:rPr>
          <w:sz w:val="28"/>
          <w:szCs w:val="28"/>
        </w:rPr>
        <w:t>ю п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 xml:space="preserve">зицию в последовательности </w:t>
      </w:r>
      <w:r w:rsidRPr="00D12867">
        <w:rPr>
          <w:position w:val="-6"/>
          <w:sz w:val="28"/>
          <w:szCs w:val="28"/>
        </w:rPr>
        <w:object w:dxaOrig="300" w:dyaOrig="320">
          <v:shape id="_x0000_i1503" type="#_x0000_t75" style="width:15.55pt;height:15.55pt" o:ole="">
            <v:imagedata r:id="rId814" o:title=""/>
          </v:shape>
          <o:OLEObject Type="Embed" ProgID="Equation.3" ShapeID="_x0000_i1503" DrawAspect="Content" ObjectID="_1527452620" r:id="rId878"/>
        </w:object>
      </w:r>
      <w:r w:rsidRPr="00D12867">
        <w:rPr>
          <w:sz w:val="28"/>
          <w:szCs w:val="28"/>
        </w:rPr>
        <w:t>(простой сегмента в ожидании готовности к обр</w:t>
      </w:r>
      <w:r w:rsidRPr="00D12867">
        <w:rPr>
          <w:sz w:val="28"/>
          <w:szCs w:val="28"/>
        </w:rPr>
        <w:t>а</w:t>
      </w:r>
      <w:r w:rsidRPr="00D12867">
        <w:rPr>
          <w:sz w:val="28"/>
          <w:szCs w:val="28"/>
        </w:rPr>
        <w:t xml:space="preserve">ботке данных, входящих в партию), определяется выражением:  </w:t>
      </w:r>
      <w:r w:rsidRPr="00D12867">
        <w:rPr>
          <w:position w:val="-28"/>
          <w:sz w:val="28"/>
          <w:szCs w:val="28"/>
        </w:rPr>
        <w:object w:dxaOrig="4099" w:dyaOrig="800">
          <v:shape id="_x0000_i1504" type="#_x0000_t75" style="width:206.2pt;height:40.1pt" o:ole="">
            <v:imagedata r:id="rId879" o:title=""/>
          </v:shape>
          <o:OLEObject Type="Embed" ProgID="Equation.3" ShapeID="_x0000_i1504" DrawAspect="Content" ObjectID="_1527452621" r:id="rId880"/>
        </w:object>
      </w:r>
      <w:r w:rsidRPr="00D12867">
        <w:rPr>
          <w:sz w:val="28"/>
          <w:szCs w:val="28"/>
        </w:rPr>
        <w:t xml:space="preserve">, где </w:t>
      </w:r>
      <w:r w:rsidRPr="00D12867">
        <w:rPr>
          <w:position w:val="-14"/>
          <w:sz w:val="28"/>
          <w:szCs w:val="28"/>
        </w:rPr>
        <w:object w:dxaOrig="300" w:dyaOrig="420">
          <v:shape id="_x0000_i1505" type="#_x0000_t75" style="width:15.55pt;height:20.45pt" o:ole="">
            <v:imagedata r:id="rId881" o:title=""/>
          </v:shape>
          <o:OLEObject Type="Embed" ProgID="Equation.3" ShapeID="_x0000_i1505" DrawAspect="Content" ObjectID="_1527452622" r:id="rId882"/>
        </w:object>
      </w:r>
      <w:r w:rsidRPr="00D12867">
        <w:rPr>
          <w:sz w:val="28"/>
          <w:szCs w:val="28"/>
        </w:rPr>
        <w:t>–количество данных в партии, заним</w:t>
      </w:r>
      <w:r w:rsidRPr="00D12867">
        <w:rPr>
          <w:sz w:val="28"/>
          <w:szCs w:val="28"/>
        </w:rPr>
        <w:t>а</w:t>
      </w:r>
      <w:r w:rsidRPr="00D12867">
        <w:rPr>
          <w:sz w:val="28"/>
          <w:szCs w:val="28"/>
        </w:rPr>
        <w:t xml:space="preserve">ющей </w:t>
      </w:r>
      <w:r w:rsidRPr="00D12867">
        <w:rPr>
          <w:i/>
          <w:iCs/>
          <w:sz w:val="28"/>
          <w:szCs w:val="28"/>
        </w:rPr>
        <w:t>j</w:t>
      </w:r>
      <w:r w:rsidR="00A32BB3" w:rsidRPr="00D12867">
        <w:rPr>
          <w:i/>
          <w:iCs/>
          <w:sz w:val="28"/>
          <w:szCs w:val="28"/>
        </w:rPr>
        <w:t>–</w:t>
      </w:r>
      <w:r w:rsidRPr="00D12867">
        <w:rPr>
          <w:sz w:val="28"/>
          <w:szCs w:val="28"/>
        </w:rPr>
        <w:t xml:space="preserve">ю позицию в последовательностях </w:t>
      </w:r>
      <w:r w:rsidRPr="00D12867">
        <w:rPr>
          <w:position w:val="-6"/>
          <w:sz w:val="28"/>
          <w:szCs w:val="28"/>
        </w:rPr>
        <w:object w:dxaOrig="300" w:dyaOrig="340">
          <v:shape id="_x0000_i1506" type="#_x0000_t75" style="width:15.55pt;height:17.2pt" o:ole="">
            <v:imagedata r:id="rId883" o:title=""/>
          </v:shape>
          <o:OLEObject Type="Embed" ProgID="Equation.3" ShapeID="_x0000_i1506" DrawAspect="Content" ObjectID="_1527452623" r:id="rId884"/>
        </w:object>
      </w:r>
      <w:r w:rsidRPr="00D12867">
        <w:rPr>
          <w:sz w:val="28"/>
          <w:szCs w:val="28"/>
        </w:rPr>
        <w:t xml:space="preserve"> (</w:t>
      </w:r>
      <w:r w:rsidRPr="00D12867">
        <w:rPr>
          <w:position w:val="-8"/>
          <w:sz w:val="28"/>
          <w:szCs w:val="28"/>
        </w:rPr>
        <w:object w:dxaOrig="720" w:dyaOrig="360">
          <v:shape id="_x0000_i1507" type="#_x0000_t75" style="width:36.8pt;height:18pt" o:ole="">
            <v:imagedata r:id="rId885" o:title=""/>
          </v:shape>
          <o:OLEObject Type="Embed" ProgID="Equation.3" ShapeID="_x0000_i1507" DrawAspect="Content" ObjectID="_1527452624" r:id="rId886"/>
        </w:object>
      </w:r>
      <w:r w:rsidRPr="00D12867">
        <w:rPr>
          <w:sz w:val="28"/>
          <w:szCs w:val="28"/>
        </w:rPr>
        <w:t>),</w:t>
      </w:r>
      <w:r w:rsidRPr="00D12867">
        <w:rPr>
          <w:position w:val="-26"/>
          <w:sz w:val="28"/>
          <w:szCs w:val="28"/>
        </w:rPr>
        <w:object w:dxaOrig="1080" w:dyaOrig="639">
          <v:shape id="_x0000_i1508" type="#_x0000_t75" style="width:54.8pt;height:31.9pt" o:ole="">
            <v:imagedata r:id="rId887" o:title=""/>
          </v:shape>
          <o:OLEObject Type="Embed" ProgID="Equation.3" ShapeID="_x0000_i1508" DrawAspect="Content" ObjectID="_1527452625" r:id="rId888"/>
        </w:object>
      </w:r>
      <w:r w:rsidRPr="00D12867">
        <w:rPr>
          <w:sz w:val="28"/>
          <w:szCs w:val="28"/>
        </w:rPr>
        <w:t>. Тогда суммарные простои сегментов конвейера в ожидании готовности к обработке данных в па</w:t>
      </w:r>
      <w:r w:rsidRPr="00D12867">
        <w:rPr>
          <w:sz w:val="28"/>
          <w:szCs w:val="28"/>
        </w:rPr>
        <w:t>р</w:t>
      </w:r>
      <w:r w:rsidRPr="00D12867">
        <w:rPr>
          <w:sz w:val="28"/>
          <w:szCs w:val="28"/>
        </w:rPr>
        <w:t xml:space="preserve">тии, занимающей </w:t>
      </w:r>
      <w:r w:rsidRPr="00D12867">
        <w:rPr>
          <w:i/>
          <w:sz w:val="28"/>
          <w:szCs w:val="28"/>
        </w:rPr>
        <w:t>j</w:t>
      </w:r>
      <w:r w:rsidR="00A32BB3" w:rsidRPr="00D12867">
        <w:rPr>
          <w:sz w:val="28"/>
          <w:szCs w:val="28"/>
        </w:rPr>
        <w:t>–</w:t>
      </w:r>
      <w:r w:rsidRPr="00D12867">
        <w:rPr>
          <w:sz w:val="28"/>
          <w:szCs w:val="28"/>
        </w:rPr>
        <w:t xml:space="preserve">ю позицию в последовательностях </w:t>
      </w:r>
      <w:r w:rsidRPr="00D12867">
        <w:rPr>
          <w:position w:val="-6"/>
          <w:sz w:val="28"/>
          <w:szCs w:val="28"/>
        </w:rPr>
        <w:object w:dxaOrig="300" w:dyaOrig="320">
          <v:shape id="_x0000_i1509" type="#_x0000_t75" style="width:15.55pt;height:15.55pt" o:ole="">
            <v:imagedata r:id="rId814" o:title=""/>
          </v:shape>
          <o:OLEObject Type="Embed" ProgID="Equation.3" ShapeID="_x0000_i1509" DrawAspect="Content" ObjectID="_1527452626" r:id="rId889"/>
        </w:object>
      </w:r>
      <w:r w:rsidRPr="00D12867">
        <w:rPr>
          <w:sz w:val="28"/>
          <w:szCs w:val="28"/>
        </w:rPr>
        <w:t xml:space="preserve"> (</w:t>
      </w:r>
      <w:r w:rsidRPr="00D12867">
        <w:rPr>
          <w:position w:val="-8"/>
          <w:sz w:val="28"/>
          <w:szCs w:val="28"/>
        </w:rPr>
        <w:object w:dxaOrig="720" w:dyaOrig="360">
          <v:shape id="_x0000_i1510" type="#_x0000_t75" style="width:36.8pt;height:18pt" o:ole="">
            <v:imagedata r:id="rId885" o:title=""/>
          </v:shape>
          <o:OLEObject Type="Embed" ProgID="Equation.3" ShapeID="_x0000_i1510" DrawAspect="Content" ObjectID="_1527452627" r:id="rId890"/>
        </w:object>
      </w:r>
      <w:r w:rsidRPr="00D12867">
        <w:rPr>
          <w:sz w:val="28"/>
          <w:szCs w:val="28"/>
        </w:rPr>
        <w:t xml:space="preserve">) расписания </w:t>
      </w:r>
      <w:r w:rsidRPr="00D12867">
        <w:rPr>
          <w:position w:val="-6"/>
          <w:sz w:val="28"/>
          <w:szCs w:val="28"/>
        </w:rPr>
        <w:object w:dxaOrig="400" w:dyaOrig="340">
          <v:shape id="_x0000_i1511" type="#_x0000_t75" style="width:18.8pt;height:17.2pt" o:ole="">
            <v:imagedata r:id="rId891" o:title=""/>
          </v:shape>
          <o:OLEObject Type="Embed" ProgID="Equation.3" ShapeID="_x0000_i1511" DrawAspect="Content" ObjectID="_1527452628" r:id="rId892"/>
        </w:object>
      </w:r>
      <w:r w:rsidRPr="00D12867">
        <w:rPr>
          <w:sz w:val="28"/>
          <w:szCs w:val="28"/>
        </w:rPr>
        <w:t xml:space="preserve">, соответствующего текущему составу группа </w:t>
      </w:r>
      <w:r w:rsidRPr="00D12867">
        <w:rPr>
          <w:position w:val="-6"/>
          <w:sz w:val="28"/>
          <w:szCs w:val="28"/>
        </w:rPr>
        <w:object w:dxaOrig="360" w:dyaOrig="320">
          <v:shape id="_x0000_i1512" type="#_x0000_t75" style="width:18pt;height:15.55pt" o:ole="">
            <v:imagedata r:id="rId848" o:title=""/>
          </v:shape>
          <o:OLEObject Type="Embed" ProgID="Equation.3" ShapeID="_x0000_i1512" DrawAspect="Content" ObjectID="_1527452629" r:id="rId893"/>
        </w:object>
      </w:r>
      <w:r w:rsidRPr="00D12867">
        <w:rPr>
          <w:sz w:val="28"/>
          <w:szCs w:val="28"/>
        </w:rPr>
        <w:t>, определяются выражением</w:t>
      </w:r>
      <w:r w:rsidRPr="00D12867">
        <w:rPr>
          <w:position w:val="-28"/>
          <w:sz w:val="28"/>
          <w:szCs w:val="28"/>
        </w:rPr>
        <w:object w:dxaOrig="4340" w:dyaOrig="800">
          <v:shape id="_x0000_i1513" type="#_x0000_t75" style="width:217.65pt;height:40.1pt" o:ole="">
            <v:imagedata r:id="rId894" o:title=""/>
          </v:shape>
          <o:OLEObject Type="Embed" ProgID="Equation.3" ShapeID="_x0000_i1513" DrawAspect="Content" ObjectID="_1527452630" r:id="rId895"/>
        </w:object>
      </w:r>
      <w:r w:rsidRPr="00D12867">
        <w:rPr>
          <w:sz w:val="28"/>
          <w:szCs w:val="28"/>
        </w:rPr>
        <w:t xml:space="preserve">. Обозначим через </w:t>
      </w:r>
      <w:r w:rsidRPr="00D12867">
        <w:rPr>
          <w:position w:val="-12"/>
          <w:sz w:val="28"/>
          <w:szCs w:val="28"/>
        </w:rPr>
        <w:object w:dxaOrig="279" w:dyaOrig="400">
          <v:shape id="_x0000_i1514" type="#_x0000_t75" style="width:13.9pt;height:18.8pt" o:ole="">
            <v:imagedata r:id="rId896" o:title=""/>
          </v:shape>
          <o:OLEObject Type="Embed" ProgID="Equation.3" ShapeID="_x0000_i1514" DrawAspect="Content" ObjectID="_1527452631" r:id="rId897"/>
        </w:object>
      </w:r>
      <w:r w:rsidRPr="00D12867">
        <w:rPr>
          <w:sz w:val="28"/>
          <w:szCs w:val="28"/>
        </w:rPr>
        <w:t xml:space="preserve"> индекс исключаемый из </w:t>
      </w:r>
      <w:r w:rsidRPr="00D12867">
        <w:rPr>
          <w:position w:val="-6"/>
          <w:sz w:val="28"/>
          <w:szCs w:val="28"/>
        </w:rPr>
        <w:object w:dxaOrig="360" w:dyaOrig="320">
          <v:shape id="_x0000_i1515" type="#_x0000_t75" style="width:18pt;height:15.55pt" o:ole="">
            <v:imagedata r:id="rId848" o:title=""/>
          </v:shape>
          <o:OLEObject Type="Embed" ProgID="Equation.3" ShapeID="_x0000_i1515" DrawAspect="Content" ObjectID="_1527452632" r:id="rId898"/>
        </w:object>
      </w:r>
      <w:r w:rsidRPr="00D12867">
        <w:rPr>
          <w:sz w:val="28"/>
          <w:szCs w:val="28"/>
        </w:rPr>
        <w:t xml:space="preserve"> партии, обработка которой в системе обуславливает максимальные (среди всех </w:t>
      </w:r>
      <w:r w:rsidRPr="00D12867">
        <w:rPr>
          <w:i/>
          <w:sz w:val="28"/>
          <w:szCs w:val="28"/>
        </w:rPr>
        <w:t>j</w:t>
      </w:r>
      <w:r w:rsidR="00A32BB3" w:rsidRPr="00D12867">
        <w:rPr>
          <w:sz w:val="28"/>
          <w:szCs w:val="28"/>
        </w:rPr>
        <w:t>–</w:t>
      </w:r>
      <w:r w:rsidRPr="00D12867">
        <w:rPr>
          <w:sz w:val="28"/>
          <w:szCs w:val="28"/>
        </w:rPr>
        <w:t xml:space="preserve">х партий, </w:t>
      </w:r>
      <w:r w:rsidRPr="00D12867">
        <w:rPr>
          <w:position w:val="-14"/>
          <w:sz w:val="28"/>
          <w:szCs w:val="28"/>
        </w:rPr>
        <w:object w:dxaOrig="840" w:dyaOrig="440">
          <v:shape id="_x0000_i1516" type="#_x0000_t75" style="width:41.75pt;height:22.1pt" o:ole="">
            <v:imagedata r:id="rId899" o:title=""/>
          </v:shape>
          <o:OLEObject Type="Embed" ProgID="Equation.3" ShapeID="_x0000_i1516" DrawAspect="Content" ObjectID="_1527452633" r:id="rId900"/>
        </w:object>
      </w:r>
      <w:r w:rsidRPr="00D12867">
        <w:rPr>
          <w:sz w:val="28"/>
          <w:szCs w:val="28"/>
        </w:rPr>
        <w:t>) простои сегментов в ожидании готовности данных к о</w:t>
      </w:r>
      <w:r w:rsidRPr="00D12867">
        <w:rPr>
          <w:sz w:val="28"/>
          <w:szCs w:val="28"/>
        </w:rPr>
        <w:t>б</w:t>
      </w:r>
      <w:r w:rsidRPr="00D12867">
        <w:rPr>
          <w:sz w:val="28"/>
          <w:szCs w:val="28"/>
        </w:rPr>
        <w:t xml:space="preserve">работке; значение индекса </w:t>
      </w:r>
      <w:r w:rsidRPr="00D12867">
        <w:rPr>
          <w:position w:val="-12"/>
          <w:sz w:val="28"/>
          <w:szCs w:val="28"/>
        </w:rPr>
        <w:object w:dxaOrig="279" w:dyaOrig="400">
          <v:shape id="_x0000_i1517" type="#_x0000_t75" style="width:13.9pt;height:18.8pt" o:ole="">
            <v:imagedata r:id="rId901" o:title=""/>
          </v:shape>
          <o:OLEObject Type="Embed" ProgID="Equation.3" ShapeID="_x0000_i1517" DrawAspect="Content" ObjectID="_1527452634" r:id="rId902"/>
        </w:object>
      </w:r>
      <w:r w:rsidRPr="00D12867">
        <w:rPr>
          <w:sz w:val="28"/>
          <w:szCs w:val="28"/>
        </w:rPr>
        <w:t xml:space="preserve"> соответствует номеру позиции партии в последов</w:t>
      </w:r>
      <w:r w:rsidRPr="00D12867">
        <w:rPr>
          <w:sz w:val="28"/>
          <w:szCs w:val="28"/>
        </w:rPr>
        <w:t>а</w:t>
      </w:r>
      <w:r w:rsidRPr="00D12867">
        <w:rPr>
          <w:sz w:val="28"/>
          <w:szCs w:val="28"/>
        </w:rPr>
        <w:t xml:space="preserve">тельности </w:t>
      </w:r>
      <w:r w:rsidRPr="00D12867">
        <w:rPr>
          <w:position w:val="-6"/>
          <w:sz w:val="28"/>
          <w:szCs w:val="28"/>
        </w:rPr>
        <w:object w:dxaOrig="300" w:dyaOrig="340">
          <v:shape id="_x0000_i1518" type="#_x0000_t75" style="width:15.55pt;height:17.2pt" o:ole="">
            <v:imagedata r:id="rId903" o:title=""/>
          </v:shape>
          <o:OLEObject Type="Embed" ProgID="Equation.3" ShapeID="_x0000_i1518" DrawAspect="Content" ObjectID="_1527452635" r:id="rId904"/>
        </w:object>
      </w:r>
      <w:r w:rsidRPr="00D12867">
        <w:rPr>
          <w:sz w:val="28"/>
          <w:szCs w:val="28"/>
        </w:rPr>
        <w:t xml:space="preserve">, которая должна быть исключена из группы </w:t>
      </w:r>
      <w:r w:rsidRPr="00D12867">
        <w:rPr>
          <w:position w:val="-6"/>
          <w:sz w:val="28"/>
          <w:szCs w:val="28"/>
        </w:rPr>
        <w:object w:dxaOrig="360" w:dyaOrig="320">
          <v:shape id="_x0000_i1519" type="#_x0000_t75" style="width:18pt;height:15.55pt" o:ole="">
            <v:imagedata r:id="rId848" o:title=""/>
          </v:shape>
          <o:OLEObject Type="Embed" ProgID="Equation.3" ShapeID="_x0000_i1519" DrawAspect="Content" ObjectID="_1527452636" r:id="rId905"/>
        </w:object>
      </w:r>
      <w:r w:rsidRPr="00D12867">
        <w:rPr>
          <w:sz w:val="28"/>
          <w:szCs w:val="28"/>
        </w:rPr>
        <w:t>для обеспечения б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 xml:space="preserve">лее «плотного» расписания обработки. Значение индекса </w:t>
      </w:r>
      <w:r w:rsidRPr="00D12867">
        <w:rPr>
          <w:position w:val="-12"/>
          <w:sz w:val="28"/>
          <w:szCs w:val="28"/>
        </w:rPr>
        <w:object w:dxaOrig="279" w:dyaOrig="400">
          <v:shape id="_x0000_i1520" type="#_x0000_t75" style="width:13.9pt;height:18.8pt" o:ole="">
            <v:imagedata r:id="rId901" o:title=""/>
          </v:shape>
          <o:OLEObject Type="Embed" ProgID="Equation.3" ShapeID="_x0000_i1520" DrawAspect="Content" ObjectID="_1527452637" r:id="rId906"/>
        </w:object>
      </w:r>
      <w:r w:rsidRPr="00D12867">
        <w:rPr>
          <w:sz w:val="28"/>
          <w:szCs w:val="28"/>
        </w:rPr>
        <w:t xml:space="preserve"> является таким, что для него выполняется условие следующего вида:</w:t>
      </w:r>
    </w:p>
    <w:p w:rsidR="00D90AD9" w:rsidRPr="00D12867" w:rsidRDefault="00D90AD9" w:rsidP="0056058F">
      <w:pPr>
        <w:tabs>
          <w:tab w:val="left" w:pos="1540"/>
          <w:tab w:val="left" w:pos="5560"/>
        </w:tabs>
        <w:spacing w:line="360" w:lineRule="auto"/>
        <w:ind w:firstLine="540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         </w:t>
      </w:r>
      <w:r w:rsidRPr="00D12867">
        <w:rPr>
          <w:position w:val="-30"/>
          <w:sz w:val="28"/>
          <w:szCs w:val="28"/>
        </w:rPr>
        <w:object w:dxaOrig="4940" w:dyaOrig="820">
          <v:shape id="_x0000_i1521" type="#_x0000_t75" style="width:247.1pt;height:40.9pt" o:ole="">
            <v:imagedata r:id="rId907" o:title=""/>
          </v:shape>
          <o:OLEObject Type="Embed" ProgID="Equation.3" ShapeID="_x0000_i1521" DrawAspect="Content" ObjectID="_1527452638" r:id="rId908"/>
        </w:object>
      </w:r>
      <w:r w:rsidRPr="00D12867">
        <w:rPr>
          <w:sz w:val="28"/>
          <w:szCs w:val="28"/>
        </w:rPr>
        <w:t xml:space="preserve">, при </w:t>
      </w:r>
      <w:r w:rsidRPr="00D12867">
        <w:rPr>
          <w:position w:val="-14"/>
          <w:sz w:val="28"/>
          <w:szCs w:val="28"/>
        </w:rPr>
        <w:object w:dxaOrig="900" w:dyaOrig="460">
          <v:shape id="_x0000_i1522" type="#_x0000_t75" style="width:45pt;height:22.9pt" o:ole="">
            <v:imagedata r:id="rId909" o:title=""/>
          </v:shape>
          <o:OLEObject Type="Embed" ProgID="Equation.3" ShapeID="_x0000_i1522" DrawAspect="Content" ObjectID="_1527452639" r:id="rId910"/>
        </w:object>
      </w:r>
      <w:r w:rsidR="00572B7C" w:rsidRPr="00D12867">
        <w:rPr>
          <w:sz w:val="28"/>
          <w:szCs w:val="28"/>
        </w:rPr>
        <w:t xml:space="preserve">.          </w:t>
      </w:r>
      <w:r w:rsidRPr="00D12867">
        <w:rPr>
          <w:sz w:val="28"/>
          <w:szCs w:val="28"/>
        </w:rPr>
        <w:t xml:space="preserve">      (</w:t>
      </w:r>
      <w:r w:rsidR="003B6785" w:rsidRPr="00D12867">
        <w:rPr>
          <w:sz w:val="28"/>
          <w:szCs w:val="28"/>
        </w:rPr>
        <w:t>2.</w:t>
      </w:r>
      <w:r w:rsidR="00572B7C" w:rsidRPr="00D12867">
        <w:rPr>
          <w:sz w:val="28"/>
          <w:szCs w:val="28"/>
        </w:rPr>
        <w:t>4.2</w:t>
      </w:r>
      <w:r w:rsidRPr="00D12867">
        <w:rPr>
          <w:sz w:val="28"/>
          <w:szCs w:val="28"/>
        </w:rPr>
        <w:t xml:space="preserve">) </w:t>
      </w:r>
    </w:p>
    <w:p w:rsidR="00770FE0" w:rsidRPr="00D12867" w:rsidRDefault="00D90AD9" w:rsidP="0056058F">
      <w:pPr>
        <w:spacing w:line="360" w:lineRule="auto"/>
        <w:ind w:firstLine="540"/>
        <w:jc w:val="both"/>
        <w:rPr>
          <w:sz w:val="28"/>
          <w:szCs w:val="28"/>
        </w:rPr>
      </w:pPr>
      <w:r w:rsidRPr="00D12867">
        <w:rPr>
          <w:sz w:val="28"/>
          <w:szCs w:val="28"/>
        </w:rPr>
        <w:t>Таким образом, выражения (6.1) и (6.2) позволяют идентифицировать в гру</w:t>
      </w:r>
      <w:r w:rsidRPr="00D12867">
        <w:rPr>
          <w:sz w:val="28"/>
          <w:szCs w:val="28"/>
        </w:rPr>
        <w:t>п</w:t>
      </w:r>
      <w:r w:rsidRPr="00D12867">
        <w:rPr>
          <w:sz w:val="28"/>
          <w:szCs w:val="28"/>
        </w:rPr>
        <w:t xml:space="preserve">пе </w:t>
      </w:r>
      <w:r w:rsidRPr="00D12867">
        <w:rPr>
          <w:position w:val="-6"/>
          <w:sz w:val="28"/>
          <w:szCs w:val="28"/>
        </w:rPr>
        <w:object w:dxaOrig="360" w:dyaOrig="320">
          <v:shape id="_x0000_i1523" type="#_x0000_t75" style="width:18pt;height:15.55pt" o:ole="">
            <v:imagedata r:id="rId848" o:title=""/>
          </v:shape>
          <o:OLEObject Type="Embed" ProgID="Equation.3" ShapeID="_x0000_i1523" DrawAspect="Content" ObjectID="_1527452640" r:id="rId911"/>
        </w:object>
      </w:r>
      <w:r w:rsidRPr="00D12867">
        <w:rPr>
          <w:sz w:val="28"/>
          <w:szCs w:val="28"/>
        </w:rPr>
        <w:t xml:space="preserve"> партии, которые могут быть из неё удалены (для замены партиями из мн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 xml:space="preserve">жества </w:t>
      </w:r>
      <w:r w:rsidRPr="00D12867">
        <w:rPr>
          <w:i/>
          <w:iCs/>
          <w:sz w:val="28"/>
          <w:szCs w:val="28"/>
        </w:rPr>
        <w:t>Q</w:t>
      </w:r>
      <w:r w:rsidRPr="00D12867">
        <w:rPr>
          <w:sz w:val="28"/>
          <w:szCs w:val="28"/>
        </w:rPr>
        <w:t>) для обеспечения более эффективного использования ресурса времени системы. Для формирования метода построения эффективного состава групп па</w:t>
      </w:r>
      <w:r w:rsidRPr="00D12867">
        <w:rPr>
          <w:sz w:val="28"/>
          <w:szCs w:val="28"/>
        </w:rPr>
        <w:t>р</w:t>
      </w:r>
      <w:r w:rsidRPr="00D12867">
        <w:rPr>
          <w:sz w:val="28"/>
          <w:szCs w:val="28"/>
        </w:rPr>
        <w:t xml:space="preserve">тий </w:t>
      </w:r>
      <w:r w:rsidRPr="00D12867">
        <w:rPr>
          <w:position w:val="-10"/>
          <w:sz w:val="28"/>
          <w:szCs w:val="28"/>
        </w:rPr>
        <w:object w:dxaOrig="1420" w:dyaOrig="380">
          <v:shape id="_x0000_i1524" type="#_x0000_t75" style="width:70.35pt;height:18pt;mso-position-horizontal-relative:page;mso-position-vertical-relative:page" o:ole="">
            <v:imagedata r:id="rId774" o:title=""/>
          </v:shape>
          <o:OLEObject Type="Embed" ProgID="Equation.3" ShapeID="_x0000_i1524" DrawAspect="Content" ObjectID="_1527452641" r:id="rId912"/>
        </w:object>
      </w:r>
      <w:r w:rsidRPr="00D12867">
        <w:rPr>
          <w:sz w:val="28"/>
          <w:szCs w:val="28"/>
        </w:rPr>
        <w:t xml:space="preserve"> в рассмотрение введены следующие обозначения: </w:t>
      </w:r>
    </w:p>
    <w:p w:rsidR="00770FE0" w:rsidRPr="00D12867" w:rsidRDefault="00D90AD9" w:rsidP="0056058F">
      <w:pPr>
        <w:spacing w:line="360" w:lineRule="auto"/>
        <w:ind w:firstLine="540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1) </w:t>
      </w:r>
      <w:r w:rsidRPr="00D12867">
        <w:rPr>
          <w:position w:val="-4"/>
          <w:sz w:val="28"/>
          <w:szCs w:val="28"/>
        </w:rPr>
        <w:object w:dxaOrig="220" w:dyaOrig="260">
          <v:shape id="_x0000_i1525" type="#_x0000_t75" style="width:10.65pt;height:13.1pt;mso-position-horizontal-relative:page;mso-position-vertical-relative:page" o:ole="">
            <v:imagedata r:id="rId913" o:title=""/>
          </v:shape>
          <o:OLEObject Type="Embed" ProgID="Equation.3" ShapeID="_x0000_i1525" DrawAspect="Content" ObjectID="_1527452642" r:id="rId914"/>
        </w:object>
      </w:r>
      <w:r w:rsidRPr="00D12867">
        <w:rPr>
          <w:sz w:val="28"/>
          <w:szCs w:val="28"/>
        </w:rPr>
        <w:t>– индекс текущей группы партий, эффективный состав которой опред</w:t>
      </w:r>
      <w:r w:rsidRPr="00D12867">
        <w:rPr>
          <w:sz w:val="28"/>
          <w:szCs w:val="28"/>
        </w:rPr>
        <w:t>е</w:t>
      </w:r>
      <w:r w:rsidRPr="00D12867">
        <w:rPr>
          <w:sz w:val="28"/>
          <w:szCs w:val="28"/>
        </w:rPr>
        <w:t xml:space="preserve">ляется на текущем шаге алгоритма; </w:t>
      </w:r>
    </w:p>
    <w:p w:rsidR="00770FE0" w:rsidRPr="00D12867" w:rsidRDefault="00D90AD9" w:rsidP="0056058F">
      <w:pPr>
        <w:spacing w:line="360" w:lineRule="auto"/>
        <w:ind w:firstLine="540"/>
        <w:jc w:val="both"/>
        <w:rPr>
          <w:sz w:val="28"/>
          <w:szCs w:val="28"/>
        </w:rPr>
      </w:pPr>
      <w:r w:rsidRPr="00D12867">
        <w:rPr>
          <w:sz w:val="28"/>
          <w:szCs w:val="28"/>
        </w:rPr>
        <w:t>2)</w:t>
      </w:r>
      <w:r w:rsidRPr="00D12867">
        <w:rPr>
          <w:position w:val="-14"/>
          <w:sz w:val="28"/>
          <w:szCs w:val="28"/>
        </w:rPr>
        <w:object w:dxaOrig="300" w:dyaOrig="420">
          <v:shape id="_x0000_i1526" type="#_x0000_t75" style="width:15.55pt;height:20.45pt" o:ole="">
            <v:imagedata r:id="rId915" o:title=""/>
          </v:shape>
          <o:OLEObject Type="Embed" ProgID="Equation.3" ShapeID="_x0000_i1526" DrawAspect="Content" ObjectID="_1527452643" r:id="rId916"/>
        </w:object>
      </w:r>
      <w:r w:rsidRPr="00D12867">
        <w:rPr>
          <w:sz w:val="28"/>
          <w:szCs w:val="28"/>
        </w:rPr>
        <w:t>(</w:t>
      </w:r>
      <w:r w:rsidRPr="00D12867">
        <w:rPr>
          <w:position w:val="-10"/>
          <w:sz w:val="28"/>
          <w:szCs w:val="28"/>
        </w:rPr>
        <w:object w:dxaOrig="760" w:dyaOrig="380">
          <v:shape id="_x0000_i1527" type="#_x0000_t75" style="width:37.65pt;height:18pt" o:ole="">
            <v:imagedata r:id="rId917" o:title=""/>
          </v:shape>
          <o:OLEObject Type="Embed" ProgID="Equation.3" ShapeID="_x0000_i1527" DrawAspect="Content" ObjectID="_1527452644" r:id="rId918"/>
        </w:object>
      </w:r>
      <w:r w:rsidRPr="00D12867">
        <w:rPr>
          <w:sz w:val="28"/>
          <w:szCs w:val="28"/>
        </w:rPr>
        <w:t xml:space="preserve">)– индекс (номер) партии (номер позиции партии в </w:t>
      </w:r>
      <w:r w:rsidRPr="00D12867">
        <w:rPr>
          <w:position w:val="-6"/>
          <w:sz w:val="28"/>
          <w:szCs w:val="28"/>
        </w:rPr>
        <w:object w:dxaOrig="300" w:dyaOrig="340">
          <v:shape id="_x0000_i1528" type="#_x0000_t75" style="width:15.55pt;height:17.2pt" o:ole="">
            <v:imagedata r:id="rId919" o:title=""/>
          </v:shape>
          <o:OLEObject Type="Embed" ProgID="Equation.3" ShapeID="_x0000_i1528" DrawAspect="Content" ObjectID="_1527452645" r:id="rId920"/>
        </w:object>
      </w:r>
      <w:r w:rsidRPr="00D12867">
        <w:rPr>
          <w:sz w:val="28"/>
          <w:szCs w:val="28"/>
        </w:rPr>
        <w:t xml:space="preserve"> расписания </w:t>
      </w:r>
      <w:r w:rsidRPr="00D12867">
        <w:rPr>
          <w:position w:val="-6"/>
          <w:sz w:val="28"/>
          <w:szCs w:val="28"/>
        </w:rPr>
        <w:object w:dxaOrig="340" w:dyaOrig="320">
          <v:shape id="_x0000_i1529" type="#_x0000_t75" style="width:17.2pt;height:15.55pt;mso-position-horizontal-relative:page;mso-position-vertical-relative:page" o:ole="">
            <v:imagedata r:id="rId921" o:title=""/>
          </v:shape>
          <o:OLEObject Type="Embed" ProgID="Equation.3" ShapeID="_x0000_i1529" DrawAspect="Content" ObjectID="_1527452646" r:id="rId922"/>
        </w:object>
      </w:r>
      <w:r w:rsidRPr="00D12867">
        <w:rPr>
          <w:sz w:val="28"/>
          <w:szCs w:val="28"/>
        </w:rPr>
        <w:t>), вызывающей максимальный суммарный простой сегментов конвейера при её обработке в соответствии с условиями (</w:t>
      </w:r>
      <w:r w:rsidR="003B6785" w:rsidRPr="00D12867">
        <w:rPr>
          <w:sz w:val="28"/>
          <w:szCs w:val="28"/>
        </w:rPr>
        <w:t>2.4</w:t>
      </w:r>
      <w:r w:rsidR="00572B7C" w:rsidRPr="00D12867">
        <w:rPr>
          <w:sz w:val="28"/>
          <w:szCs w:val="28"/>
        </w:rPr>
        <w:t>.1</w:t>
      </w:r>
      <w:r w:rsidRPr="00D12867">
        <w:rPr>
          <w:sz w:val="28"/>
          <w:szCs w:val="28"/>
        </w:rPr>
        <w:t>) либо (</w:t>
      </w:r>
      <w:r w:rsidR="003B6785" w:rsidRPr="00D12867">
        <w:rPr>
          <w:sz w:val="28"/>
          <w:szCs w:val="28"/>
        </w:rPr>
        <w:t>2.</w:t>
      </w:r>
      <w:r w:rsidR="00572B7C" w:rsidRPr="00D12867">
        <w:rPr>
          <w:sz w:val="28"/>
          <w:szCs w:val="28"/>
        </w:rPr>
        <w:t>4.2</w:t>
      </w:r>
      <w:r w:rsidRPr="00D12867">
        <w:rPr>
          <w:sz w:val="28"/>
          <w:szCs w:val="28"/>
        </w:rPr>
        <w:t xml:space="preserve">); </w:t>
      </w:r>
    </w:p>
    <w:p w:rsidR="00770FE0" w:rsidRPr="00D12867" w:rsidRDefault="00D90AD9" w:rsidP="0056058F">
      <w:pPr>
        <w:spacing w:line="360" w:lineRule="auto"/>
        <w:ind w:firstLine="540"/>
        <w:jc w:val="both"/>
        <w:rPr>
          <w:sz w:val="28"/>
          <w:szCs w:val="28"/>
        </w:rPr>
      </w:pPr>
      <w:r w:rsidRPr="00D12867">
        <w:rPr>
          <w:sz w:val="28"/>
          <w:szCs w:val="28"/>
        </w:rPr>
        <w:lastRenderedPageBreak/>
        <w:t xml:space="preserve">3) </w:t>
      </w:r>
      <w:r w:rsidRPr="00D12867">
        <w:rPr>
          <w:position w:val="-14"/>
          <w:sz w:val="28"/>
          <w:szCs w:val="28"/>
        </w:rPr>
        <w:object w:dxaOrig="240" w:dyaOrig="380">
          <v:shape id="_x0000_i1530" type="#_x0000_t75" style="width:13.1pt;height:18pt" o:ole="">
            <v:imagedata r:id="rId923" o:title=""/>
          </v:shape>
          <o:OLEObject Type="Embed" ProgID="Equation.3" ShapeID="_x0000_i1530" DrawAspect="Content" ObjectID="_1527452647" r:id="rId924"/>
        </w:object>
      </w:r>
      <w:r w:rsidRPr="00D12867">
        <w:rPr>
          <w:sz w:val="28"/>
          <w:szCs w:val="28"/>
        </w:rPr>
        <w:t xml:space="preserve"> (</w:t>
      </w:r>
      <w:r w:rsidRPr="00D12867">
        <w:rPr>
          <w:position w:val="-10"/>
          <w:sz w:val="28"/>
          <w:szCs w:val="28"/>
        </w:rPr>
        <w:object w:dxaOrig="760" w:dyaOrig="380">
          <v:shape id="_x0000_i1531" type="#_x0000_t75" style="width:37.65pt;height:18pt" o:ole="">
            <v:imagedata r:id="rId917" o:title=""/>
          </v:shape>
          <o:OLEObject Type="Embed" ProgID="Equation.3" ShapeID="_x0000_i1531" DrawAspect="Content" ObjectID="_1527452648" r:id="rId925"/>
        </w:object>
      </w:r>
      <w:r w:rsidRPr="00D12867">
        <w:rPr>
          <w:sz w:val="28"/>
          <w:szCs w:val="28"/>
        </w:rPr>
        <w:t xml:space="preserve">) – идентификатор типа данных, партия которых исключается из группы  </w:t>
      </w:r>
      <w:r w:rsidRPr="00D12867">
        <w:rPr>
          <w:position w:val="-6"/>
          <w:sz w:val="28"/>
          <w:szCs w:val="28"/>
        </w:rPr>
        <w:object w:dxaOrig="420" w:dyaOrig="340">
          <v:shape id="_x0000_i1532" type="#_x0000_t75" style="width:20.45pt;height:17.2pt" o:ole="">
            <v:imagedata r:id="rId926" o:title=""/>
          </v:shape>
          <o:OLEObject Type="Embed" ProgID="Equation.3" ShapeID="_x0000_i1532" DrawAspect="Content" ObjectID="_1527452649" r:id="rId927"/>
        </w:object>
      </w:r>
      <w:r w:rsidRPr="00D12867">
        <w:rPr>
          <w:sz w:val="28"/>
          <w:szCs w:val="28"/>
        </w:rPr>
        <w:t xml:space="preserve"> (партия данных </w:t>
      </w:r>
      <w:r w:rsidRPr="00D12867">
        <w:rPr>
          <w:position w:val="-14"/>
          <w:sz w:val="28"/>
          <w:szCs w:val="28"/>
        </w:rPr>
        <w:object w:dxaOrig="240" w:dyaOrig="380">
          <v:shape id="_x0000_i1533" type="#_x0000_t75" style="width:13.1pt;height:18pt" o:ole="">
            <v:imagedata r:id="rId928" o:title=""/>
          </v:shape>
          <o:OLEObject Type="Embed" ProgID="Equation.3" ShapeID="_x0000_i1533" DrawAspect="Content" ObjectID="_1527452650" r:id="rId929"/>
        </w:object>
      </w:r>
      <w:r w:rsidR="00A32BB3" w:rsidRPr="00D12867">
        <w:rPr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типа, занимающая в </w:t>
      </w:r>
      <w:r w:rsidRPr="00D12867">
        <w:rPr>
          <w:position w:val="-6"/>
          <w:sz w:val="28"/>
          <w:szCs w:val="28"/>
        </w:rPr>
        <w:object w:dxaOrig="300" w:dyaOrig="340">
          <v:shape id="_x0000_i1534" type="#_x0000_t75" style="width:15.55pt;height:17.2pt" o:ole="">
            <v:imagedata r:id="rId919" o:title=""/>
          </v:shape>
          <o:OLEObject Type="Embed" ProgID="Equation.3" ShapeID="_x0000_i1534" DrawAspect="Content" ObjectID="_1527452651" r:id="rId930"/>
        </w:object>
      </w:r>
      <w:r w:rsidRPr="00D12867">
        <w:rPr>
          <w:sz w:val="28"/>
          <w:szCs w:val="28"/>
        </w:rPr>
        <w:t xml:space="preserve"> (</w:t>
      </w:r>
      <w:r w:rsidRPr="00D12867">
        <w:rPr>
          <w:position w:val="-8"/>
          <w:sz w:val="28"/>
          <w:szCs w:val="28"/>
        </w:rPr>
        <w:object w:dxaOrig="720" w:dyaOrig="360">
          <v:shape id="_x0000_i1535" type="#_x0000_t75" style="width:36.8pt;height:18pt" o:ole="">
            <v:imagedata r:id="rId931" o:title=""/>
          </v:shape>
          <o:OLEObject Type="Embed" ProgID="Equation.3" ShapeID="_x0000_i1535" DrawAspect="Content" ObjectID="_1527452652" r:id="rId932"/>
        </w:object>
      </w:r>
      <w:r w:rsidRPr="00D12867">
        <w:rPr>
          <w:sz w:val="28"/>
          <w:szCs w:val="28"/>
        </w:rPr>
        <w:t>)</w:t>
      </w:r>
      <w:r w:rsidRPr="00D12867">
        <w:rPr>
          <w:position w:val="-14"/>
          <w:sz w:val="28"/>
          <w:szCs w:val="28"/>
        </w:rPr>
        <w:object w:dxaOrig="300" w:dyaOrig="420">
          <v:shape id="_x0000_i1536" type="#_x0000_t75" style="width:15.55pt;height:20.45pt" o:ole="">
            <v:imagedata r:id="rId933" o:title=""/>
          </v:shape>
          <o:OLEObject Type="Embed" ProgID="Equation.3" ShapeID="_x0000_i1536" DrawAspect="Content" ObjectID="_1527452653" r:id="rId934"/>
        </w:object>
      </w:r>
      <w:r w:rsidR="00A32BB3" w:rsidRPr="00D12867">
        <w:rPr>
          <w:sz w:val="28"/>
          <w:szCs w:val="28"/>
        </w:rPr>
        <w:t>–</w:t>
      </w:r>
      <w:r w:rsidRPr="00D12867">
        <w:rPr>
          <w:sz w:val="28"/>
          <w:szCs w:val="28"/>
        </w:rPr>
        <w:t>ю позицию (</w:t>
      </w:r>
      <w:r w:rsidRPr="00D12867">
        <w:rPr>
          <w:position w:val="-10"/>
          <w:sz w:val="28"/>
          <w:szCs w:val="28"/>
        </w:rPr>
        <w:object w:dxaOrig="760" w:dyaOrig="380">
          <v:shape id="_x0000_i1537" type="#_x0000_t75" style="width:37.65pt;height:18pt" o:ole="">
            <v:imagedata r:id="rId917" o:title=""/>
          </v:shape>
          <o:OLEObject Type="Embed" ProgID="Equation.3" ShapeID="_x0000_i1537" DrawAspect="Content" ObjectID="_1527452654" r:id="rId935"/>
        </w:object>
      </w:r>
      <w:r w:rsidRPr="00D12867">
        <w:rPr>
          <w:sz w:val="28"/>
          <w:szCs w:val="28"/>
        </w:rPr>
        <w:t>), определяемую в соответствии с условиями (6.</w:t>
      </w:r>
      <w:r w:rsidRPr="00D12867">
        <w:rPr>
          <w:i/>
          <w:iCs/>
          <w:sz w:val="28"/>
          <w:szCs w:val="28"/>
        </w:rPr>
        <w:t>p</w:t>
      </w:r>
      <w:r w:rsidRPr="00D12867">
        <w:rPr>
          <w:sz w:val="28"/>
          <w:szCs w:val="28"/>
        </w:rPr>
        <w:t>) (</w:t>
      </w:r>
      <w:r w:rsidRPr="00D12867">
        <w:rPr>
          <w:position w:val="-10"/>
          <w:sz w:val="28"/>
          <w:szCs w:val="28"/>
        </w:rPr>
        <w:object w:dxaOrig="760" w:dyaOrig="380">
          <v:shape id="_x0000_i1538" type="#_x0000_t75" style="width:37.65pt;height:18pt" o:ole="">
            <v:imagedata r:id="rId917" o:title=""/>
          </v:shape>
          <o:OLEObject Type="Embed" ProgID="Equation.3" ShapeID="_x0000_i1538" DrawAspect="Content" ObjectID="_1527452655" r:id="rId936"/>
        </w:object>
      </w:r>
      <w:r w:rsidRPr="00D12867">
        <w:rPr>
          <w:sz w:val="28"/>
          <w:szCs w:val="28"/>
        </w:rPr>
        <w:t xml:space="preserve">)); </w:t>
      </w:r>
    </w:p>
    <w:p w:rsidR="00770FE0" w:rsidRPr="00D12867" w:rsidRDefault="00D90AD9" w:rsidP="0056058F">
      <w:pPr>
        <w:spacing w:line="360" w:lineRule="auto"/>
        <w:ind w:firstLine="540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4) </w:t>
      </w:r>
      <w:r w:rsidRPr="00D12867">
        <w:rPr>
          <w:position w:val="-14"/>
          <w:sz w:val="28"/>
          <w:szCs w:val="28"/>
        </w:rPr>
        <w:object w:dxaOrig="260" w:dyaOrig="380">
          <v:shape id="_x0000_i1539" type="#_x0000_t75" style="width:13.1pt;height:18pt" o:ole="">
            <v:imagedata r:id="rId937" o:title=""/>
          </v:shape>
          <o:OLEObject Type="Embed" ProgID="Equation.3" ShapeID="_x0000_i1539" DrawAspect="Content" ObjectID="_1527452656" r:id="rId938"/>
        </w:object>
      </w:r>
      <w:r w:rsidRPr="00D12867">
        <w:rPr>
          <w:sz w:val="28"/>
          <w:szCs w:val="28"/>
        </w:rPr>
        <w:t xml:space="preserve"> (</w:t>
      </w:r>
      <w:r w:rsidRPr="00D12867">
        <w:rPr>
          <w:position w:val="-10"/>
          <w:sz w:val="28"/>
          <w:szCs w:val="28"/>
        </w:rPr>
        <w:object w:dxaOrig="760" w:dyaOrig="380">
          <v:shape id="_x0000_i1540" type="#_x0000_t75" style="width:37.65pt;height:18pt" o:ole="">
            <v:imagedata r:id="rId917" o:title=""/>
          </v:shape>
          <o:OLEObject Type="Embed" ProgID="Equation.3" ShapeID="_x0000_i1540" DrawAspect="Content" ObjectID="_1527452657" r:id="rId939"/>
        </w:object>
      </w:r>
      <w:r w:rsidRPr="00D12867">
        <w:rPr>
          <w:sz w:val="28"/>
          <w:szCs w:val="28"/>
        </w:rPr>
        <w:t xml:space="preserve">) – количество данных в партии, которая извлекается из группы  </w:t>
      </w:r>
      <w:r w:rsidRPr="00D12867">
        <w:rPr>
          <w:position w:val="-6"/>
          <w:sz w:val="28"/>
          <w:szCs w:val="28"/>
        </w:rPr>
        <w:object w:dxaOrig="420" w:dyaOrig="340">
          <v:shape id="_x0000_i1541" type="#_x0000_t75" style="width:20.45pt;height:17.2pt" o:ole="">
            <v:imagedata r:id="rId926" o:title=""/>
          </v:shape>
          <o:OLEObject Type="Embed" ProgID="Equation.3" ShapeID="_x0000_i1541" DrawAspect="Content" ObjectID="_1527452658" r:id="rId940"/>
        </w:object>
      </w:r>
      <w:r w:rsidRPr="00D12867">
        <w:rPr>
          <w:sz w:val="28"/>
          <w:szCs w:val="28"/>
        </w:rPr>
        <w:t xml:space="preserve"> (партия данных </w:t>
      </w:r>
      <w:r w:rsidRPr="00D12867">
        <w:rPr>
          <w:position w:val="-14"/>
          <w:sz w:val="28"/>
          <w:szCs w:val="28"/>
        </w:rPr>
        <w:object w:dxaOrig="240" w:dyaOrig="380">
          <v:shape id="_x0000_i1542" type="#_x0000_t75" style="width:13.1pt;height:18pt" o:ole="">
            <v:imagedata r:id="rId941" o:title=""/>
          </v:shape>
          <o:OLEObject Type="Embed" ProgID="Equation.3" ShapeID="_x0000_i1542" DrawAspect="Content" ObjectID="_1527452659" r:id="rId942"/>
        </w:object>
      </w:r>
      <w:r w:rsidR="00A32BB3" w:rsidRPr="00D12867">
        <w:rPr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типа, занимающая в </w:t>
      </w:r>
      <w:r w:rsidRPr="00D12867">
        <w:rPr>
          <w:position w:val="-6"/>
          <w:sz w:val="28"/>
          <w:szCs w:val="28"/>
        </w:rPr>
        <w:object w:dxaOrig="300" w:dyaOrig="340">
          <v:shape id="_x0000_i1543" type="#_x0000_t75" style="width:15.55pt;height:17.2pt" o:ole="">
            <v:imagedata r:id="rId919" o:title=""/>
          </v:shape>
          <o:OLEObject Type="Embed" ProgID="Equation.3" ShapeID="_x0000_i1543" DrawAspect="Content" ObjectID="_1527452660" r:id="rId943"/>
        </w:object>
      </w:r>
      <w:r w:rsidRPr="00D12867">
        <w:rPr>
          <w:sz w:val="28"/>
          <w:szCs w:val="28"/>
        </w:rPr>
        <w:t xml:space="preserve"> (</w:t>
      </w:r>
      <w:r w:rsidRPr="00D12867">
        <w:rPr>
          <w:position w:val="-8"/>
          <w:sz w:val="28"/>
          <w:szCs w:val="28"/>
        </w:rPr>
        <w:object w:dxaOrig="720" w:dyaOrig="360">
          <v:shape id="_x0000_i1544" type="#_x0000_t75" style="width:36.8pt;height:18pt" o:ole="">
            <v:imagedata r:id="rId931" o:title=""/>
          </v:shape>
          <o:OLEObject Type="Embed" ProgID="Equation.3" ShapeID="_x0000_i1544" DrawAspect="Content" ObjectID="_1527452661" r:id="rId944"/>
        </w:object>
      </w:r>
      <w:r w:rsidRPr="00D12867">
        <w:rPr>
          <w:sz w:val="28"/>
          <w:szCs w:val="28"/>
        </w:rPr>
        <w:t>)</w:t>
      </w:r>
      <w:r w:rsidRPr="00D12867">
        <w:rPr>
          <w:position w:val="-14"/>
          <w:sz w:val="28"/>
          <w:szCs w:val="28"/>
        </w:rPr>
        <w:object w:dxaOrig="300" w:dyaOrig="420">
          <v:shape id="_x0000_i1545" type="#_x0000_t75" style="width:15.55pt;height:20.45pt" o:ole="">
            <v:imagedata r:id="rId915" o:title=""/>
          </v:shape>
          <o:OLEObject Type="Embed" ProgID="Equation.3" ShapeID="_x0000_i1545" DrawAspect="Content" ObjectID="_1527452662" r:id="rId945"/>
        </w:object>
      </w:r>
      <w:r w:rsidR="00A32BB3" w:rsidRPr="00D12867">
        <w:rPr>
          <w:sz w:val="28"/>
          <w:szCs w:val="28"/>
        </w:rPr>
        <w:t>–</w:t>
      </w:r>
      <w:r w:rsidRPr="00D12867">
        <w:rPr>
          <w:sz w:val="28"/>
          <w:szCs w:val="28"/>
        </w:rPr>
        <w:t>ю позицию (</w:t>
      </w:r>
      <w:r w:rsidRPr="00D12867">
        <w:rPr>
          <w:position w:val="-10"/>
          <w:sz w:val="28"/>
          <w:szCs w:val="28"/>
        </w:rPr>
        <w:object w:dxaOrig="760" w:dyaOrig="380">
          <v:shape id="_x0000_i1546" type="#_x0000_t75" style="width:37.65pt;height:18pt" o:ole="">
            <v:imagedata r:id="rId917" o:title=""/>
          </v:shape>
          <o:OLEObject Type="Embed" ProgID="Equation.3" ShapeID="_x0000_i1546" DrawAspect="Content" ObjectID="_1527452663" r:id="rId946"/>
        </w:object>
      </w:r>
      <w:r w:rsidRPr="00D12867">
        <w:rPr>
          <w:sz w:val="28"/>
          <w:szCs w:val="28"/>
        </w:rPr>
        <w:t>), определяемую в соответствии с условиями (</w:t>
      </w:r>
      <w:r w:rsidR="00572B7C" w:rsidRPr="00D12867">
        <w:rPr>
          <w:sz w:val="28"/>
          <w:szCs w:val="28"/>
        </w:rPr>
        <w:t>2</w:t>
      </w:r>
      <w:r w:rsidRPr="00D12867">
        <w:rPr>
          <w:sz w:val="28"/>
          <w:szCs w:val="28"/>
        </w:rPr>
        <w:t>.</w:t>
      </w:r>
      <w:r w:rsidR="00572B7C" w:rsidRPr="00D12867">
        <w:rPr>
          <w:sz w:val="28"/>
          <w:szCs w:val="28"/>
        </w:rPr>
        <w:t>4.</w:t>
      </w:r>
      <w:r w:rsidR="00572B7C" w:rsidRPr="00D12867">
        <w:rPr>
          <w:i/>
          <w:sz w:val="28"/>
          <w:szCs w:val="28"/>
        </w:rPr>
        <w:t>p</w:t>
      </w:r>
      <w:r w:rsidRPr="00D12867">
        <w:rPr>
          <w:sz w:val="28"/>
          <w:szCs w:val="28"/>
        </w:rPr>
        <w:t xml:space="preserve">)); </w:t>
      </w:r>
    </w:p>
    <w:p w:rsidR="00770FE0" w:rsidRPr="00D12867" w:rsidRDefault="00D90AD9" w:rsidP="0056058F">
      <w:pPr>
        <w:spacing w:line="360" w:lineRule="auto"/>
        <w:ind w:firstLine="540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5) </w:t>
      </w:r>
      <w:r w:rsidRPr="00D12867">
        <w:rPr>
          <w:position w:val="-14"/>
          <w:sz w:val="28"/>
          <w:szCs w:val="28"/>
        </w:rPr>
        <w:object w:dxaOrig="360" w:dyaOrig="380">
          <v:shape id="_x0000_i1547" type="#_x0000_t75" style="width:18pt;height:18pt" o:ole="">
            <v:imagedata r:id="rId947" o:title=""/>
          </v:shape>
          <o:OLEObject Type="Embed" ProgID="Equation.3" ShapeID="_x0000_i1547" DrawAspect="Content" ObjectID="_1527452664" r:id="rId948"/>
        </w:object>
      </w:r>
      <w:r w:rsidRPr="00D12867">
        <w:rPr>
          <w:sz w:val="28"/>
          <w:szCs w:val="28"/>
        </w:rPr>
        <w:t>– переменная</w:t>
      </w:r>
      <w:r w:rsidR="00A32BB3" w:rsidRPr="00D12867">
        <w:rPr>
          <w:sz w:val="28"/>
          <w:szCs w:val="28"/>
        </w:rPr>
        <w:t>–</w:t>
      </w:r>
      <w:r w:rsidRPr="00D12867">
        <w:rPr>
          <w:sz w:val="28"/>
          <w:szCs w:val="28"/>
        </w:rPr>
        <w:t xml:space="preserve">буфер, предназначенная для хранения идентификатора группы партий </w:t>
      </w:r>
      <w:r w:rsidRPr="00D12867">
        <w:rPr>
          <w:position w:val="-6"/>
          <w:sz w:val="28"/>
          <w:szCs w:val="28"/>
        </w:rPr>
        <w:object w:dxaOrig="400" w:dyaOrig="340">
          <v:shape id="_x0000_i1548" type="#_x0000_t75" style="width:18.8pt;height:17.2pt" o:ole="">
            <v:imagedata r:id="rId949" o:title=""/>
          </v:shape>
          <o:OLEObject Type="Embed" ProgID="Equation.3" ShapeID="_x0000_i1548" DrawAspect="Content" ObjectID="_1527452665" r:id="rId950"/>
        </w:object>
      </w:r>
      <w:r w:rsidRPr="00D12867">
        <w:rPr>
          <w:sz w:val="28"/>
          <w:szCs w:val="28"/>
        </w:rPr>
        <w:t>, исключение из которой партии данных и добавление в кот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 xml:space="preserve">рую партии из множества </w:t>
      </w:r>
      <w:r w:rsidRPr="00D12867">
        <w:rPr>
          <w:i/>
          <w:iCs/>
          <w:sz w:val="28"/>
          <w:szCs w:val="28"/>
        </w:rPr>
        <w:t xml:space="preserve">Q </w:t>
      </w:r>
      <w:r w:rsidRPr="00D12867">
        <w:rPr>
          <w:sz w:val="28"/>
          <w:szCs w:val="28"/>
        </w:rPr>
        <w:t>обеспечивает наилучшее решение в рамках окрестн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 xml:space="preserve">сти текущего эффективного решения </w:t>
      </w:r>
      <w:r w:rsidRPr="00D12867">
        <w:rPr>
          <w:position w:val="-10"/>
          <w:sz w:val="28"/>
          <w:szCs w:val="28"/>
        </w:rPr>
        <w:object w:dxaOrig="1540" w:dyaOrig="380">
          <v:shape id="_x0000_i1549" type="#_x0000_t75" style="width:78.55pt;height:18pt" o:ole="">
            <v:imagedata r:id="rId951" o:title=""/>
          </v:shape>
          <o:OLEObject Type="Embed" ProgID="Equation.3" ShapeID="_x0000_i1549" DrawAspect="Content" ObjectID="_1527452666" r:id="rId952"/>
        </w:object>
      </w:r>
      <w:r w:rsidRPr="00D12867">
        <w:rPr>
          <w:sz w:val="28"/>
          <w:szCs w:val="28"/>
        </w:rPr>
        <w:t xml:space="preserve">; </w:t>
      </w:r>
    </w:p>
    <w:p w:rsidR="00770FE0" w:rsidRPr="00D12867" w:rsidRDefault="00D90AD9" w:rsidP="0056058F">
      <w:pPr>
        <w:spacing w:line="360" w:lineRule="auto"/>
        <w:ind w:firstLine="540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6) </w:t>
      </w:r>
      <w:r w:rsidRPr="00D12867">
        <w:rPr>
          <w:position w:val="-14"/>
          <w:sz w:val="28"/>
          <w:szCs w:val="28"/>
        </w:rPr>
        <w:object w:dxaOrig="300" w:dyaOrig="380">
          <v:shape id="_x0000_i1550" type="#_x0000_t75" style="width:15.55pt;height:18pt" o:ole="">
            <v:imagedata r:id="rId953" o:title=""/>
          </v:shape>
          <o:OLEObject Type="Embed" ProgID="Equation.3" ShapeID="_x0000_i1550" DrawAspect="Content" ObjectID="_1527452667" r:id="rId954"/>
        </w:object>
      </w:r>
      <w:r w:rsidRPr="00D12867">
        <w:rPr>
          <w:sz w:val="28"/>
          <w:szCs w:val="28"/>
        </w:rPr>
        <w:t>– переменная</w:t>
      </w:r>
      <w:r w:rsidR="00A32BB3" w:rsidRPr="00D12867">
        <w:rPr>
          <w:sz w:val="28"/>
          <w:szCs w:val="28"/>
        </w:rPr>
        <w:t>–</w:t>
      </w:r>
      <w:r w:rsidRPr="00D12867">
        <w:rPr>
          <w:sz w:val="28"/>
          <w:szCs w:val="28"/>
        </w:rPr>
        <w:t xml:space="preserve">буфер, предназначенная для хранения </w:t>
      </w:r>
      <w:r w:rsidRPr="00D12867">
        <w:rPr>
          <w:position w:val="-14"/>
          <w:sz w:val="28"/>
          <w:szCs w:val="28"/>
        </w:rPr>
        <w:object w:dxaOrig="240" w:dyaOrig="380">
          <v:shape id="_x0000_i1551" type="#_x0000_t75" style="width:13.1pt;height:18pt" o:ole="">
            <v:imagedata r:id="rId923" o:title=""/>
          </v:shape>
          <o:OLEObject Type="Embed" ProgID="Equation.3" ShapeID="_x0000_i1551" DrawAspect="Content" ObjectID="_1527452668" r:id="rId955"/>
        </w:object>
      </w:r>
      <w:r w:rsidR="00A32BB3" w:rsidRPr="00D12867">
        <w:rPr>
          <w:i/>
          <w:iCs/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 данных, исключение партии которых из группы </w:t>
      </w:r>
      <w:r w:rsidRPr="00D12867">
        <w:rPr>
          <w:position w:val="-6"/>
          <w:sz w:val="28"/>
          <w:szCs w:val="28"/>
        </w:rPr>
        <w:object w:dxaOrig="499" w:dyaOrig="380">
          <v:shape id="_x0000_i1552" type="#_x0000_t75" style="width:25.35pt;height:18pt" o:ole="">
            <v:imagedata r:id="rId956" o:title=""/>
          </v:shape>
          <o:OLEObject Type="Embed" ProgID="Equation.3" ShapeID="_x0000_i1552" DrawAspect="Content" ObjectID="_1527452669" r:id="rId957"/>
        </w:object>
      </w:r>
      <w:r w:rsidRPr="00D12867">
        <w:rPr>
          <w:sz w:val="28"/>
          <w:szCs w:val="28"/>
        </w:rPr>
        <w:t xml:space="preserve"> обеспечивает наилучшее решение в рамках окрестности текущего эффективного решения </w:t>
      </w:r>
      <w:r w:rsidRPr="00D12867">
        <w:rPr>
          <w:position w:val="-10"/>
          <w:sz w:val="28"/>
          <w:szCs w:val="28"/>
        </w:rPr>
        <w:object w:dxaOrig="1540" w:dyaOrig="380">
          <v:shape id="_x0000_i1553" type="#_x0000_t75" style="width:78.55pt;height:18pt" o:ole="">
            <v:imagedata r:id="rId951" o:title=""/>
          </v:shape>
          <o:OLEObject Type="Embed" ProgID="Equation.3" ShapeID="_x0000_i1553" DrawAspect="Content" ObjectID="_1527452670" r:id="rId958"/>
        </w:object>
      </w:r>
      <w:r w:rsidRPr="00D12867">
        <w:rPr>
          <w:sz w:val="28"/>
          <w:szCs w:val="28"/>
        </w:rPr>
        <w:t xml:space="preserve"> (для типов данных </w:t>
      </w:r>
      <w:r w:rsidRPr="00D12867">
        <w:rPr>
          <w:position w:val="-10"/>
          <w:sz w:val="28"/>
          <w:szCs w:val="28"/>
        </w:rPr>
        <w:object w:dxaOrig="600" w:dyaOrig="380">
          <v:shape id="_x0000_i1554" type="#_x0000_t75" style="width:31.1pt;height:18pt" o:ole="">
            <v:imagedata r:id="rId959" o:title=""/>
          </v:shape>
          <o:OLEObject Type="Embed" ProgID="Equation.3" ShapeID="_x0000_i1554" DrawAspect="Content" ObjectID="_1527452671" r:id="rId960"/>
        </w:object>
      </w:r>
      <w:r w:rsidRPr="00D12867">
        <w:rPr>
          <w:sz w:val="28"/>
          <w:szCs w:val="28"/>
        </w:rPr>
        <w:t xml:space="preserve">); </w:t>
      </w:r>
    </w:p>
    <w:p w:rsidR="00770FE0" w:rsidRPr="00D12867" w:rsidRDefault="00D90AD9" w:rsidP="0056058F">
      <w:pPr>
        <w:spacing w:line="360" w:lineRule="auto"/>
        <w:ind w:firstLine="540"/>
        <w:jc w:val="both"/>
        <w:rPr>
          <w:spacing w:val="-2"/>
          <w:sz w:val="28"/>
          <w:szCs w:val="28"/>
        </w:rPr>
      </w:pPr>
      <w:r w:rsidRPr="00D12867">
        <w:rPr>
          <w:spacing w:val="-2"/>
          <w:sz w:val="28"/>
          <w:szCs w:val="28"/>
        </w:rPr>
        <w:t xml:space="preserve">7) </w:t>
      </w:r>
      <w:r w:rsidRPr="00D12867">
        <w:rPr>
          <w:spacing w:val="-2"/>
          <w:position w:val="-14"/>
          <w:sz w:val="28"/>
          <w:szCs w:val="28"/>
        </w:rPr>
        <w:object w:dxaOrig="320" w:dyaOrig="380">
          <v:shape id="_x0000_i1555" type="#_x0000_t75" style="width:15.55pt;height:18pt" o:ole="">
            <v:imagedata r:id="rId961" o:title=""/>
          </v:shape>
          <o:OLEObject Type="Embed" ProgID="Equation.3" ShapeID="_x0000_i1555" DrawAspect="Content" ObjectID="_1527452672" r:id="rId962"/>
        </w:object>
      </w:r>
      <w:r w:rsidRPr="00D12867">
        <w:rPr>
          <w:spacing w:val="-2"/>
          <w:sz w:val="28"/>
          <w:szCs w:val="28"/>
        </w:rPr>
        <w:t>– переменная</w:t>
      </w:r>
      <w:r w:rsidR="00A32BB3" w:rsidRPr="00D12867">
        <w:rPr>
          <w:spacing w:val="-2"/>
          <w:sz w:val="28"/>
          <w:szCs w:val="28"/>
        </w:rPr>
        <w:t>–</w:t>
      </w:r>
      <w:r w:rsidRPr="00D12867">
        <w:rPr>
          <w:spacing w:val="-2"/>
          <w:sz w:val="28"/>
          <w:szCs w:val="28"/>
        </w:rPr>
        <w:t>буфер, предназначенная для хранения количества данных</w:t>
      </w:r>
      <w:r w:rsidRPr="00D12867">
        <w:rPr>
          <w:i/>
          <w:iCs/>
          <w:spacing w:val="-2"/>
          <w:sz w:val="28"/>
          <w:szCs w:val="28"/>
        </w:rPr>
        <w:t xml:space="preserve"> </w:t>
      </w:r>
      <w:r w:rsidRPr="00D12867">
        <w:rPr>
          <w:spacing w:val="-2"/>
          <w:position w:val="-14"/>
          <w:sz w:val="28"/>
          <w:szCs w:val="28"/>
        </w:rPr>
        <w:object w:dxaOrig="300" w:dyaOrig="380">
          <v:shape id="_x0000_i1556" type="#_x0000_t75" style="width:15.55pt;height:18pt" o:ole="">
            <v:imagedata r:id="rId953" o:title=""/>
          </v:shape>
          <o:OLEObject Type="Embed" ProgID="Equation.3" ShapeID="_x0000_i1556" DrawAspect="Content" ObjectID="_1527452673" r:id="rId963"/>
        </w:object>
      </w:r>
      <w:r w:rsidR="00A32BB3" w:rsidRPr="00D12867">
        <w:rPr>
          <w:i/>
          <w:iCs/>
          <w:spacing w:val="-2"/>
          <w:sz w:val="28"/>
          <w:szCs w:val="28"/>
        </w:rPr>
        <w:t>–</w:t>
      </w:r>
      <w:proofErr w:type="spellStart"/>
      <w:r w:rsidRPr="00D12867">
        <w:rPr>
          <w:spacing w:val="-2"/>
          <w:sz w:val="28"/>
          <w:szCs w:val="28"/>
        </w:rPr>
        <w:t>го</w:t>
      </w:r>
      <w:proofErr w:type="spellEnd"/>
      <w:r w:rsidRPr="00D12867">
        <w:rPr>
          <w:spacing w:val="-2"/>
          <w:sz w:val="28"/>
          <w:szCs w:val="28"/>
        </w:rPr>
        <w:t xml:space="preserve"> типа в партии, исключение которой из группы </w:t>
      </w:r>
      <w:r w:rsidRPr="00D12867">
        <w:rPr>
          <w:spacing w:val="-2"/>
          <w:position w:val="-6"/>
          <w:sz w:val="28"/>
          <w:szCs w:val="28"/>
        </w:rPr>
        <w:object w:dxaOrig="499" w:dyaOrig="380">
          <v:shape id="_x0000_i1557" type="#_x0000_t75" style="width:25.35pt;height:18pt" o:ole="">
            <v:imagedata r:id="rId964" o:title=""/>
          </v:shape>
          <o:OLEObject Type="Embed" ProgID="Equation.3" ShapeID="_x0000_i1557" DrawAspect="Content" ObjectID="_1527452674" r:id="rId965"/>
        </w:object>
      </w:r>
      <w:r w:rsidRPr="00D12867">
        <w:rPr>
          <w:spacing w:val="-2"/>
          <w:sz w:val="28"/>
          <w:szCs w:val="28"/>
        </w:rPr>
        <w:t xml:space="preserve"> обеспечивает наилучшее решение в рамках окрестности текущего эффективного решения </w:t>
      </w:r>
      <w:r w:rsidRPr="00D12867">
        <w:rPr>
          <w:spacing w:val="-2"/>
          <w:position w:val="-10"/>
          <w:sz w:val="28"/>
          <w:szCs w:val="28"/>
        </w:rPr>
        <w:object w:dxaOrig="1540" w:dyaOrig="380">
          <v:shape id="_x0000_i1558" type="#_x0000_t75" style="width:78.55pt;height:18pt" o:ole="">
            <v:imagedata r:id="rId951" o:title=""/>
          </v:shape>
          <o:OLEObject Type="Embed" ProgID="Equation.3" ShapeID="_x0000_i1558" DrawAspect="Content" ObjectID="_1527452675" r:id="rId966"/>
        </w:object>
      </w:r>
      <w:r w:rsidRPr="00D12867">
        <w:rPr>
          <w:spacing w:val="-2"/>
          <w:sz w:val="28"/>
          <w:szCs w:val="28"/>
        </w:rPr>
        <w:t xml:space="preserve">; </w:t>
      </w:r>
    </w:p>
    <w:p w:rsidR="00770FE0" w:rsidRPr="00D12867" w:rsidRDefault="00D90AD9" w:rsidP="0056058F">
      <w:pPr>
        <w:spacing w:line="360" w:lineRule="auto"/>
        <w:ind w:firstLine="540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8) </w:t>
      </w:r>
      <w:r w:rsidRPr="00D12867">
        <w:rPr>
          <w:position w:val="-6"/>
          <w:sz w:val="28"/>
          <w:szCs w:val="28"/>
        </w:rPr>
        <w:object w:dxaOrig="240" w:dyaOrig="340">
          <v:shape id="_x0000_i1559" type="#_x0000_t75" style="width:13.1pt;height:17.2pt" o:ole="">
            <v:imagedata r:id="rId967" o:title=""/>
          </v:shape>
          <o:OLEObject Type="Embed" ProgID="Equation.3" ShapeID="_x0000_i1559" DrawAspect="Content" ObjectID="_1527452676" r:id="rId968"/>
        </w:object>
      </w:r>
      <w:r w:rsidRPr="00D12867">
        <w:rPr>
          <w:sz w:val="28"/>
          <w:szCs w:val="28"/>
        </w:rPr>
        <w:t xml:space="preserve"> – индекс (номер) типа данных, партия которых исключается из множ</w:t>
      </w:r>
      <w:r w:rsidRPr="00D12867">
        <w:rPr>
          <w:sz w:val="28"/>
          <w:szCs w:val="28"/>
        </w:rPr>
        <w:t>е</w:t>
      </w:r>
      <w:r w:rsidRPr="00D12867">
        <w:rPr>
          <w:sz w:val="28"/>
          <w:szCs w:val="28"/>
        </w:rPr>
        <w:t xml:space="preserve">ства </w:t>
      </w:r>
      <w:r w:rsidRPr="00D12867">
        <w:rPr>
          <w:i/>
          <w:iCs/>
          <w:sz w:val="28"/>
          <w:szCs w:val="28"/>
        </w:rPr>
        <w:t>Q</w:t>
      </w:r>
      <w:r w:rsidRPr="00D12867">
        <w:rPr>
          <w:sz w:val="28"/>
          <w:szCs w:val="28"/>
        </w:rPr>
        <w:t xml:space="preserve"> и добавляется в группу </w:t>
      </w:r>
      <w:r w:rsidRPr="00D12867">
        <w:rPr>
          <w:position w:val="-6"/>
          <w:sz w:val="28"/>
          <w:szCs w:val="28"/>
        </w:rPr>
        <w:object w:dxaOrig="420" w:dyaOrig="340">
          <v:shape id="_x0000_i1560" type="#_x0000_t75" style="width:20.45pt;height:17.2pt" o:ole="">
            <v:imagedata r:id="rId926" o:title=""/>
          </v:shape>
          <o:OLEObject Type="Embed" ProgID="Equation.3" ShapeID="_x0000_i1560" DrawAspect="Content" ObjectID="_1527452677" r:id="rId969"/>
        </w:object>
      </w:r>
      <w:r w:rsidRPr="00D12867">
        <w:rPr>
          <w:sz w:val="28"/>
          <w:szCs w:val="28"/>
        </w:rPr>
        <w:t xml:space="preserve"> (взамен исключаемой из этой группы партии </w:t>
      </w:r>
      <w:r w:rsidRPr="00D12867">
        <w:rPr>
          <w:position w:val="-14"/>
          <w:sz w:val="28"/>
          <w:szCs w:val="28"/>
        </w:rPr>
        <w:object w:dxaOrig="240" w:dyaOrig="380">
          <v:shape id="_x0000_i1561" type="#_x0000_t75" style="width:13.1pt;height:18pt" o:ole="">
            <v:imagedata r:id="rId923" o:title=""/>
          </v:shape>
          <o:OLEObject Type="Embed" ProgID="Equation.3" ShapeID="_x0000_i1561" DrawAspect="Content" ObjectID="_1527452678" r:id="rId970"/>
        </w:object>
      </w:r>
      <w:r w:rsidR="00A32BB3" w:rsidRPr="00D12867">
        <w:rPr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 (</w:t>
      </w:r>
      <w:r w:rsidRPr="00D12867">
        <w:rPr>
          <w:position w:val="-10"/>
          <w:sz w:val="28"/>
          <w:szCs w:val="28"/>
        </w:rPr>
        <w:object w:dxaOrig="760" w:dyaOrig="380">
          <v:shape id="_x0000_i1562" type="#_x0000_t75" style="width:37.65pt;height:18pt" o:ole="">
            <v:imagedata r:id="rId917" o:title=""/>
          </v:shape>
          <o:OLEObject Type="Embed" ProgID="Equation.3" ShapeID="_x0000_i1562" DrawAspect="Content" ObjectID="_1527452679" r:id="rId971"/>
        </w:object>
      </w:r>
      <w:r w:rsidRPr="00D12867">
        <w:rPr>
          <w:sz w:val="28"/>
          <w:szCs w:val="28"/>
        </w:rPr>
        <w:t xml:space="preserve">) в количестве </w:t>
      </w:r>
      <w:r w:rsidRPr="00D12867">
        <w:rPr>
          <w:position w:val="-14"/>
          <w:sz w:val="28"/>
          <w:szCs w:val="28"/>
        </w:rPr>
        <w:object w:dxaOrig="260" w:dyaOrig="380">
          <v:shape id="_x0000_i1563" type="#_x0000_t75" style="width:13.1pt;height:18pt" o:ole="">
            <v:imagedata r:id="rId937" o:title=""/>
          </v:shape>
          <o:OLEObject Type="Embed" ProgID="Equation.3" ShapeID="_x0000_i1563" DrawAspect="Content" ObjectID="_1527452680" r:id="rId972"/>
        </w:object>
      </w:r>
      <w:r w:rsidRPr="00D12867">
        <w:rPr>
          <w:sz w:val="28"/>
          <w:szCs w:val="28"/>
        </w:rPr>
        <w:t xml:space="preserve"> элементов); </w:t>
      </w:r>
    </w:p>
    <w:p w:rsidR="00770FE0" w:rsidRPr="00D12867" w:rsidRDefault="00D90AD9" w:rsidP="0056058F">
      <w:pPr>
        <w:spacing w:line="360" w:lineRule="auto"/>
        <w:ind w:firstLine="540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9) </w:t>
      </w:r>
      <w:r w:rsidRPr="00D12867">
        <w:rPr>
          <w:position w:val="-4"/>
          <w:sz w:val="28"/>
          <w:szCs w:val="28"/>
        </w:rPr>
        <w:object w:dxaOrig="279" w:dyaOrig="320">
          <v:shape id="_x0000_i1564" type="#_x0000_t75" style="width:13.9pt;height:15.55pt" o:ole="">
            <v:imagedata r:id="rId973" o:title=""/>
          </v:shape>
          <o:OLEObject Type="Embed" ProgID="Equation.3" ShapeID="_x0000_i1564" DrawAspect="Content" ObjectID="_1527452681" r:id="rId974"/>
        </w:object>
      </w:r>
      <w:r w:rsidRPr="00D12867">
        <w:rPr>
          <w:sz w:val="28"/>
          <w:szCs w:val="28"/>
        </w:rPr>
        <w:t xml:space="preserve"> – количество данных в партии </w:t>
      </w:r>
      <w:r w:rsidRPr="00D12867">
        <w:rPr>
          <w:position w:val="-6"/>
          <w:sz w:val="28"/>
          <w:szCs w:val="28"/>
        </w:rPr>
        <w:object w:dxaOrig="240" w:dyaOrig="340">
          <v:shape id="_x0000_i1565" type="#_x0000_t75" style="width:13.1pt;height:17.2pt" o:ole="">
            <v:imagedata r:id="rId975" o:title=""/>
          </v:shape>
          <o:OLEObject Type="Embed" ProgID="Equation.3" ShapeID="_x0000_i1565" DrawAspect="Content" ObjectID="_1527452682" r:id="rId976"/>
        </w:object>
      </w:r>
      <w:r w:rsidR="00A32BB3" w:rsidRPr="00D12867">
        <w:rPr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типа, которая исключается из мн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 xml:space="preserve">жества </w:t>
      </w:r>
      <w:r w:rsidRPr="00D12867">
        <w:rPr>
          <w:i/>
          <w:iCs/>
          <w:sz w:val="28"/>
          <w:szCs w:val="28"/>
        </w:rPr>
        <w:t xml:space="preserve">Q </w:t>
      </w:r>
      <w:r w:rsidRPr="00D12867">
        <w:rPr>
          <w:sz w:val="28"/>
          <w:szCs w:val="28"/>
        </w:rPr>
        <w:t xml:space="preserve">и добавляется в группу </w:t>
      </w:r>
      <w:r w:rsidRPr="00D12867">
        <w:rPr>
          <w:position w:val="-6"/>
          <w:sz w:val="28"/>
          <w:szCs w:val="28"/>
        </w:rPr>
        <w:object w:dxaOrig="420" w:dyaOrig="340">
          <v:shape id="_x0000_i1566" type="#_x0000_t75" style="width:20.45pt;height:17.2pt" o:ole="">
            <v:imagedata r:id="rId926" o:title=""/>
          </v:shape>
          <o:OLEObject Type="Embed" ProgID="Equation.3" ShapeID="_x0000_i1566" DrawAspect="Content" ObjectID="_1527452683" r:id="rId977"/>
        </w:object>
      </w:r>
      <w:r w:rsidRPr="00D12867">
        <w:rPr>
          <w:sz w:val="28"/>
          <w:szCs w:val="28"/>
        </w:rPr>
        <w:t xml:space="preserve"> (взамен исключаемой из этой группы партии </w:t>
      </w:r>
      <w:r w:rsidRPr="00D12867">
        <w:rPr>
          <w:position w:val="-14"/>
          <w:sz w:val="28"/>
          <w:szCs w:val="28"/>
        </w:rPr>
        <w:object w:dxaOrig="240" w:dyaOrig="380">
          <v:shape id="_x0000_i1567" type="#_x0000_t75" style="width:13.1pt;height:18pt" o:ole="">
            <v:imagedata r:id="rId923" o:title=""/>
          </v:shape>
          <o:OLEObject Type="Embed" ProgID="Equation.3" ShapeID="_x0000_i1567" DrawAspect="Content" ObjectID="_1527452684" r:id="rId978"/>
        </w:object>
      </w:r>
      <w:r w:rsidR="00A32BB3" w:rsidRPr="00D12867">
        <w:rPr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 (</w:t>
      </w:r>
      <w:r w:rsidRPr="00D12867">
        <w:rPr>
          <w:position w:val="-10"/>
          <w:sz w:val="28"/>
          <w:szCs w:val="28"/>
        </w:rPr>
        <w:object w:dxaOrig="760" w:dyaOrig="380">
          <v:shape id="_x0000_i1568" type="#_x0000_t75" style="width:37.65pt;height:18pt" o:ole="">
            <v:imagedata r:id="rId917" o:title=""/>
          </v:shape>
          <o:OLEObject Type="Embed" ProgID="Equation.3" ShapeID="_x0000_i1568" DrawAspect="Content" ObjectID="_1527452685" r:id="rId979"/>
        </w:object>
      </w:r>
      <w:r w:rsidRPr="00D12867">
        <w:rPr>
          <w:sz w:val="28"/>
          <w:szCs w:val="28"/>
        </w:rPr>
        <w:t xml:space="preserve">) в количестве </w:t>
      </w:r>
      <w:r w:rsidRPr="00D12867">
        <w:rPr>
          <w:position w:val="-14"/>
          <w:sz w:val="28"/>
          <w:szCs w:val="28"/>
        </w:rPr>
        <w:object w:dxaOrig="260" w:dyaOrig="380">
          <v:shape id="_x0000_i1569" type="#_x0000_t75" style="width:13.1pt;height:18pt" o:ole="">
            <v:imagedata r:id="rId937" o:title=""/>
          </v:shape>
          <o:OLEObject Type="Embed" ProgID="Equation.3" ShapeID="_x0000_i1569" DrawAspect="Content" ObjectID="_1527452686" r:id="rId980"/>
        </w:object>
      </w:r>
      <w:r w:rsidRPr="00D12867">
        <w:rPr>
          <w:sz w:val="28"/>
          <w:szCs w:val="28"/>
        </w:rPr>
        <w:t xml:space="preserve"> элементов); </w:t>
      </w:r>
    </w:p>
    <w:p w:rsidR="00770FE0" w:rsidRPr="00D12867" w:rsidRDefault="00D90AD9" w:rsidP="0056058F">
      <w:pPr>
        <w:spacing w:line="360" w:lineRule="auto"/>
        <w:ind w:firstLine="540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10) </w:t>
      </w:r>
      <w:r w:rsidRPr="00D12867">
        <w:rPr>
          <w:position w:val="-14"/>
          <w:sz w:val="28"/>
          <w:szCs w:val="28"/>
        </w:rPr>
        <w:object w:dxaOrig="380" w:dyaOrig="380">
          <v:shape id="_x0000_i1570" type="#_x0000_t75" style="width:18pt;height:18pt" o:ole="">
            <v:imagedata r:id="rId981" o:title=""/>
          </v:shape>
          <o:OLEObject Type="Embed" ProgID="Equation.3" ShapeID="_x0000_i1570" DrawAspect="Content" ObjectID="_1527452687" r:id="rId982"/>
        </w:object>
      </w:r>
      <w:r w:rsidRPr="00D12867">
        <w:rPr>
          <w:sz w:val="28"/>
          <w:szCs w:val="28"/>
        </w:rPr>
        <w:t>– переменная</w:t>
      </w:r>
      <w:r w:rsidR="00A32BB3" w:rsidRPr="00D12867">
        <w:rPr>
          <w:sz w:val="28"/>
          <w:szCs w:val="28"/>
        </w:rPr>
        <w:t>–</w:t>
      </w:r>
      <w:r w:rsidRPr="00D12867">
        <w:rPr>
          <w:sz w:val="28"/>
          <w:szCs w:val="28"/>
        </w:rPr>
        <w:t xml:space="preserve">буфер, предназначенная для хранения типа данных </w:t>
      </w:r>
      <w:r w:rsidRPr="00D12867">
        <w:rPr>
          <w:position w:val="-6"/>
          <w:sz w:val="28"/>
          <w:szCs w:val="28"/>
        </w:rPr>
        <w:object w:dxaOrig="240" w:dyaOrig="340">
          <v:shape id="_x0000_i1571" type="#_x0000_t75" style="width:13.1pt;height:17.2pt" o:ole="">
            <v:imagedata r:id="rId975" o:title=""/>
          </v:shape>
          <o:OLEObject Type="Embed" ProgID="Equation.3" ShapeID="_x0000_i1571" DrawAspect="Content" ObjectID="_1527452688" r:id="rId983"/>
        </w:object>
      </w:r>
      <w:r w:rsidRPr="00D12867">
        <w:rPr>
          <w:sz w:val="28"/>
          <w:szCs w:val="28"/>
        </w:rPr>
        <w:t xml:space="preserve">, партия которых в группе </w:t>
      </w:r>
      <w:r w:rsidRPr="00D12867">
        <w:rPr>
          <w:position w:val="-6"/>
          <w:sz w:val="28"/>
          <w:szCs w:val="28"/>
        </w:rPr>
        <w:object w:dxaOrig="400" w:dyaOrig="340">
          <v:shape id="_x0000_i1572" type="#_x0000_t75" style="width:18.8pt;height:17.2pt" o:ole="">
            <v:imagedata r:id="rId949" o:title=""/>
          </v:shape>
          <o:OLEObject Type="Embed" ProgID="Equation.3" ShapeID="_x0000_i1572" DrawAspect="Content" ObjectID="_1527452689" r:id="rId984"/>
        </w:object>
      </w:r>
      <w:r w:rsidRPr="00D12867">
        <w:rPr>
          <w:sz w:val="28"/>
          <w:szCs w:val="28"/>
        </w:rPr>
        <w:t xml:space="preserve"> замещает партии данных </w:t>
      </w:r>
      <w:r w:rsidRPr="00D12867">
        <w:rPr>
          <w:position w:val="-14"/>
          <w:sz w:val="28"/>
          <w:szCs w:val="28"/>
        </w:rPr>
        <w:object w:dxaOrig="240" w:dyaOrig="380">
          <v:shape id="_x0000_i1573" type="#_x0000_t75" style="width:13.1pt;height:18pt" o:ole="">
            <v:imagedata r:id="rId923" o:title=""/>
          </v:shape>
          <o:OLEObject Type="Embed" ProgID="Equation.3" ShapeID="_x0000_i1573" DrawAspect="Content" ObjectID="_1527452690" r:id="rId985"/>
        </w:object>
      </w:r>
      <w:r w:rsidR="00A32BB3" w:rsidRPr="00D12867">
        <w:rPr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типа, что обеспеч</w:t>
      </w:r>
      <w:r w:rsidRPr="00D12867">
        <w:rPr>
          <w:sz w:val="28"/>
          <w:szCs w:val="28"/>
        </w:rPr>
        <w:t>и</w:t>
      </w:r>
      <w:r w:rsidRPr="00D12867">
        <w:rPr>
          <w:sz w:val="28"/>
          <w:szCs w:val="28"/>
        </w:rPr>
        <w:lastRenderedPageBreak/>
        <w:t xml:space="preserve">вает наилучшее решение в рамках окрестности текущего эффективного решения </w:t>
      </w:r>
      <w:r w:rsidRPr="00D12867">
        <w:rPr>
          <w:noProof/>
          <w:position w:val="-10"/>
          <w:sz w:val="28"/>
          <w:szCs w:val="28"/>
          <w:lang w:val="uk-UA" w:eastAsia="uk-UA"/>
        </w:rPr>
        <w:drawing>
          <wp:inline distT="0" distB="0" distL="0" distR="0" wp14:anchorId="10D4A125" wp14:editId="4836AFB4">
            <wp:extent cx="983615" cy="235585"/>
            <wp:effectExtent l="0" t="0" r="698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19"/>
                    <pic:cNvPicPr>
                      <a:picLocks noChangeAspect="1" noChangeArrowheads="1"/>
                    </pic:cNvPicPr>
                  </pic:nvPicPr>
                  <pic:blipFill>
                    <a:blip r:embed="rId9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3615" cy="23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2867">
        <w:rPr>
          <w:sz w:val="28"/>
          <w:szCs w:val="28"/>
        </w:rPr>
        <w:t xml:space="preserve">; </w:t>
      </w:r>
    </w:p>
    <w:p w:rsidR="00770FE0" w:rsidRPr="00D12867" w:rsidRDefault="00D90AD9" w:rsidP="0056058F">
      <w:pPr>
        <w:spacing w:line="360" w:lineRule="auto"/>
        <w:ind w:firstLine="540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11) </w:t>
      </w:r>
      <w:r w:rsidRPr="00D12867">
        <w:rPr>
          <w:position w:val="-14"/>
          <w:sz w:val="28"/>
          <w:szCs w:val="28"/>
        </w:rPr>
        <w:object w:dxaOrig="400" w:dyaOrig="380">
          <v:shape id="_x0000_i1574" type="#_x0000_t75" style="width:18.8pt;height:18pt" o:ole="">
            <v:imagedata r:id="rId987" o:title=""/>
          </v:shape>
          <o:OLEObject Type="Embed" ProgID="Equation.3" ShapeID="_x0000_i1574" DrawAspect="Content" ObjectID="_1527452691" r:id="rId988"/>
        </w:object>
      </w:r>
      <w:r w:rsidRPr="00D12867">
        <w:rPr>
          <w:sz w:val="28"/>
          <w:szCs w:val="28"/>
        </w:rPr>
        <w:t>– переменная</w:t>
      </w:r>
      <w:r w:rsidR="00A32BB3" w:rsidRPr="00D12867">
        <w:rPr>
          <w:sz w:val="28"/>
          <w:szCs w:val="28"/>
        </w:rPr>
        <w:t>–</w:t>
      </w:r>
      <w:r w:rsidRPr="00D12867">
        <w:rPr>
          <w:sz w:val="28"/>
          <w:szCs w:val="28"/>
        </w:rPr>
        <w:t>буфер, предназначенная для хранения количества да</w:t>
      </w:r>
      <w:r w:rsidRPr="00D12867">
        <w:rPr>
          <w:sz w:val="28"/>
          <w:szCs w:val="28"/>
        </w:rPr>
        <w:t>н</w:t>
      </w:r>
      <w:r w:rsidRPr="00D12867">
        <w:rPr>
          <w:sz w:val="28"/>
          <w:szCs w:val="28"/>
        </w:rPr>
        <w:t xml:space="preserve">ных </w:t>
      </w:r>
      <w:r w:rsidRPr="00D12867">
        <w:rPr>
          <w:noProof/>
          <w:position w:val="-6"/>
          <w:sz w:val="28"/>
          <w:szCs w:val="28"/>
          <w:lang w:val="uk-UA" w:eastAsia="uk-UA"/>
        </w:rPr>
        <w:drawing>
          <wp:inline distT="0" distB="0" distL="0" distR="0" wp14:anchorId="74FF6D1F" wp14:editId="060A2B36">
            <wp:extent cx="152400" cy="221615"/>
            <wp:effectExtent l="0" t="0" r="0" b="698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21"/>
                    <pic:cNvPicPr>
                      <a:picLocks noChangeAspect="1" noChangeArrowheads="1"/>
                    </pic:cNvPicPr>
                  </pic:nvPicPr>
                  <pic:blipFill>
                    <a:blip r:embed="rId9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2BB3" w:rsidRPr="00D12867">
        <w:rPr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 в партии, которая замещает партию данных </w:t>
      </w:r>
      <w:r w:rsidRPr="00D12867">
        <w:rPr>
          <w:position w:val="-14"/>
          <w:sz w:val="28"/>
          <w:szCs w:val="28"/>
        </w:rPr>
        <w:object w:dxaOrig="300" w:dyaOrig="380">
          <v:shape id="_x0000_i1575" type="#_x0000_t75" style="width:15.55pt;height:18pt" o:ole="">
            <v:imagedata r:id="rId953" o:title=""/>
          </v:shape>
          <o:OLEObject Type="Embed" ProgID="Equation.3" ShapeID="_x0000_i1575" DrawAspect="Content" ObjectID="_1527452692" r:id="rId990"/>
        </w:object>
      </w:r>
      <w:r w:rsidR="00A32BB3" w:rsidRPr="00D12867">
        <w:rPr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типа, что обе</w:t>
      </w:r>
      <w:r w:rsidRPr="00D12867">
        <w:rPr>
          <w:sz w:val="28"/>
          <w:szCs w:val="28"/>
        </w:rPr>
        <w:t>с</w:t>
      </w:r>
      <w:r w:rsidRPr="00D12867">
        <w:rPr>
          <w:sz w:val="28"/>
          <w:szCs w:val="28"/>
        </w:rPr>
        <w:t>печивает наилучшее решение в рамках окрестности текущего эффективного р</w:t>
      </w:r>
      <w:r w:rsidRPr="00D12867">
        <w:rPr>
          <w:sz w:val="28"/>
          <w:szCs w:val="28"/>
        </w:rPr>
        <w:t>е</w:t>
      </w:r>
      <w:r w:rsidRPr="00D12867">
        <w:rPr>
          <w:sz w:val="28"/>
          <w:szCs w:val="28"/>
        </w:rPr>
        <w:t xml:space="preserve">шения </w:t>
      </w:r>
      <w:r w:rsidRPr="00D12867">
        <w:rPr>
          <w:position w:val="-10"/>
          <w:sz w:val="28"/>
          <w:szCs w:val="28"/>
        </w:rPr>
        <w:object w:dxaOrig="1540" w:dyaOrig="380">
          <v:shape id="_x0000_i1576" type="#_x0000_t75" style="width:78.55pt;height:18pt" o:ole="">
            <v:imagedata r:id="rId951" o:title=""/>
          </v:shape>
          <o:OLEObject Type="Embed" ProgID="Equation.3" ShapeID="_x0000_i1576" DrawAspect="Content" ObjectID="_1527452693" r:id="rId991"/>
        </w:object>
      </w:r>
      <w:r w:rsidRPr="00D12867">
        <w:rPr>
          <w:sz w:val="28"/>
          <w:szCs w:val="28"/>
        </w:rPr>
        <w:t xml:space="preserve">; </w:t>
      </w:r>
    </w:p>
    <w:p w:rsidR="00770FE0" w:rsidRPr="00D12867" w:rsidRDefault="00D90AD9" w:rsidP="0056058F">
      <w:pPr>
        <w:spacing w:line="360" w:lineRule="auto"/>
        <w:ind w:firstLine="540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12) </w:t>
      </w:r>
      <w:r w:rsidRPr="00D12867">
        <w:rPr>
          <w:position w:val="-10"/>
          <w:sz w:val="28"/>
          <w:szCs w:val="28"/>
        </w:rPr>
        <w:object w:dxaOrig="340" w:dyaOrig="340">
          <v:shape id="_x0000_i1577" type="#_x0000_t75" style="width:17.2pt;height:17.2pt" o:ole="">
            <v:imagedata r:id="rId992" o:title=""/>
          </v:shape>
          <o:OLEObject Type="Embed" ProgID="Equation.3" ShapeID="_x0000_i1577" DrawAspect="Content" ObjectID="_1527452694" r:id="rId993"/>
        </w:object>
      </w:r>
      <w:r w:rsidRPr="00D12867">
        <w:rPr>
          <w:sz w:val="28"/>
          <w:szCs w:val="28"/>
        </w:rPr>
        <w:t xml:space="preserve">– набор вида </w:t>
      </w:r>
      <w:r w:rsidRPr="00D12867">
        <w:rPr>
          <w:position w:val="-18"/>
          <w:sz w:val="28"/>
          <w:szCs w:val="28"/>
        </w:rPr>
        <w:object w:dxaOrig="1600" w:dyaOrig="460">
          <v:shape id="_x0000_i1578" type="#_x0000_t75" style="width:80.2pt;height:22.9pt" o:ole="">
            <v:imagedata r:id="rId994" o:title=""/>
          </v:shape>
          <o:OLEObject Type="Embed" ProgID="Equation.3" ShapeID="_x0000_i1578" DrawAspect="Content" ObjectID="_1527452695" r:id="rId995"/>
        </w:object>
      </w:r>
      <w:r w:rsidRPr="00D12867">
        <w:rPr>
          <w:sz w:val="28"/>
          <w:szCs w:val="28"/>
        </w:rPr>
        <w:t>, с параметрами которого выполняются пр</w:t>
      </w:r>
      <w:r w:rsidRPr="00D12867">
        <w:rPr>
          <w:sz w:val="28"/>
          <w:szCs w:val="28"/>
        </w:rPr>
        <w:t>е</w:t>
      </w:r>
      <w:r w:rsidRPr="00D12867">
        <w:rPr>
          <w:sz w:val="28"/>
          <w:szCs w:val="28"/>
        </w:rPr>
        <w:t xml:space="preserve">образования, в группе </w:t>
      </w:r>
      <w:r w:rsidRPr="00D12867">
        <w:rPr>
          <w:position w:val="-6"/>
          <w:sz w:val="28"/>
          <w:szCs w:val="28"/>
        </w:rPr>
        <w:object w:dxaOrig="400" w:dyaOrig="340">
          <v:shape id="_x0000_i1579" type="#_x0000_t75" style="width:18.8pt;height:17.2pt" o:ole="">
            <v:imagedata r:id="rId996" o:title=""/>
          </v:shape>
          <o:OLEObject Type="Embed" ProgID="Equation.3" ShapeID="_x0000_i1579" DrawAspect="Content" ObjectID="_1527452696" r:id="rId997"/>
        </w:object>
      </w:r>
      <w:r w:rsidRPr="00D12867">
        <w:rPr>
          <w:sz w:val="28"/>
          <w:szCs w:val="28"/>
        </w:rPr>
        <w:t>(</w:t>
      </w:r>
      <w:r w:rsidRPr="00D12867">
        <w:rPr>
          <w:position w:val="-10"/>
          <w:sz w:val="28"/>
          <w:szCs w:val="28"/>
        </w:rPr>
        <w:object w:dxaOrig="760" w:dyaOrig="380">
          <v:shape id="_x0000_i1580" type="#_x0000_t75" style="width:37.65pt;height:18pt" o:ole="">
            <v:imagedata r:id="rId917" o:title=""/>
          </v:shape>
          <o:OLEObject Type="Embed" ProgID="Equation.3" ShapeID="_x0000_i1580" DrawAspect="Content" ObjectID="_1527452697" r:id="rId998"/>
        </w:object>
      </w:r>
      <w:r w:rsidRPr="00D12867">
        <w:rPr>
          <w:sz w:val="28"/>
          <w:szCs w:val="28"/>
        </w:rPr>
        <w:t xml:space="preserve">), соответствующей текущему решению </w:t>
      </w:r>
      <w:r w:rsidRPr="00D12867">
        <w:rPr>
          <w:position w:val="-10"/>
          <w:sz w:val="28"/>
          <w:szCs w:val="28"/>
        </w:rPr>
        <w:object w:dxaOrig="1460" w:dyaOrig="380">
          <v:shape id="_x0000_i1581" type="#_x0000_t75" style="width:73.65pt;height:18pt" o:ole="">
            <v:imagedata r:id="rId999" o:title=""/>
          </v:shape>
          <o:OLEObject Type="Embed" ProgID="Equation.3" ShapeID="_x0000_i1581" DrawAspect="Content" ObjectID="_1527452698" r:id="rId1000"/>
        </w:object>
      </w:r>
      <w:r w:rsidRPr="00D12867">
        <w:rPr>
          <w:sz w:val="28"/>
          <w:szCs w:val="28"/>
        </w:rPr>
        <w:t xml:space="preserve">; </w:t>
      </w:r>
    </w:p>
    <w:p w:rsidR="00770FE0" w:rsidRPr="00D12867" w:rsidRDefault="00D90AD9" w:rsidP="0056058F">
      <w:pPr>
        <w:spacing w:line="360" w:lineRule="auto"/>
        <w:ind w:firstLine="540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13) </w:t>
      </w:r>
      <w:r w:rsidRPr="00D12867">
        <w:rPr>
          <w:position w:val="-10"/>
          <w:sz w:val="28"/>
          <w:szCs w:val="28"/>
        </w:rPr>
        <w:object w:dxaOrig="360" w:dyaOrig="340">
          <v:shape id="_x0000_i1582" type="#_x0000_t75" style="width:18pt;height:17.2pt" o:ole="">
            <v:imagedata r:id="rId1001" o:title=""/>
          </v:shape>
          <o:OLEObject Type="Embed" ProgID="Equation.3" ShapeID="_x0000_i1582" DrawAspect="Content" ObjectID="_1527452699" r:id="rId1002"/>
        </w:object>
      </w:r>
      <w:r w:rsidRPr="00D12867">
        <w:rPr>
          <w:sz w:val="28"/>
          <w:szCs w:val="28"/>
        </w:rPr>
        <w:t xml:space="preserve">– набор вида </w:t>
      </w:r>
      <w:r w:rsidRPr="00D12867">
        <w:rPr>
          <w:position w:val="-20"/>
          <w:sz w:val="28"/>
          <w:szCs w:val="28"/>
        </w:rPr>
        <w:object w:dxaOrig="1579" w:dyaOrig="480">
          <v:shape id="_x0000_i1583" type="#_x0000_t75" style="width:78.55pt;height:23.75pt" o:ole="">
            <v:imagedata r:id="rId1003" o:title=""/>
          </v:shape>
          <o:OLEObject Type="Embed" ProgID="Equation.3" ShapeID="_x0000_i1583" DrawAspect="Content" ObjectID="_1527452700" r:id="rId1004"/>
        </w:object>
      </w:r>
      <w:r w:rsidRPr="00D12867">
        <w:rPr>
          <w:sz w:val="28"/>
          <w:szCs w:val="28"/>
        </w:rPr>
        <w:t>, с параметрами которого выполняются пр</w:t>
      </w:r>
      <w:r w:rsidRPr="00D12867">
        <w:rPr>
          <w:sz w:val="28"/>
          <w:szCs w:val="28"/>
        </w:rPr>
        <w:t>е</w:t>
      </w:r>
      <w:r w:rsidRPr="00D12867">
        <w:rPr>
          <w:sz w:val="28"/>
          <w:szCs w:val="28"/>
        </w:rPr>
        <w:t xml:space="preserve">образования для данных </w:t>
      </w:r>
      <w:r w:rsidRPr="00D12867">
        <w:rPr>
          <w:noProof/>
          <w:position w:val="-6"/>
          <w:sz w:val="28"/>
          <w:szCs w:val="28"/>
          <w:lang w:val="uk-UA" w:eastAsia="uk-UA"/>
        </w:rPr>
        <w:drawing>
          <wp:inline distT="0" distB="0" distL="0" distR="0" wp14:anchorId="4F286E4A" wp14:editId="5D1BE526">
            <wp:extent cx="152400" cy="221615"/>
            <wp:effectExtent l="0" t="0" r="0" b="698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31"/>
                    <pic:cNvPicPr>
                      <a:picLocks noChangeAspect="1" noChangeArrowheads="1"/>
                    </pic:cNvPicPr>
                  </pic:nvPicPr>
                  <pic:blipFill>
                    <a:blip r:embed="rId9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2BB3" w:rsidRPr="00D12867">
        <w:rPr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типа, в множестве </w:t>
      </w:r>
      <w:r w:rsidRPr="00D12867">
        <w:rPr>
          <w:i/>
          <w:iCs/>
          <w:sz w:val="28"/>
          <w:szCs w:val="28"/>
        </w:rPr>
        <w:t>Q</w:t>
      </w:r>
      <w:r w:rsidRPr="00D12867">
        <w:rPr>
          <w:sz w:val="28"/>
          <w:szCs w:val="28"/>
        </w:rPr>
        <w:t xml:space="preserve">; </w:t>
      </w:r>
    </w:p>
    <w:p w:rsidR="00770FE0" w:rsidRPr="00D12867" w:rsidRDefault="00D90AD9" w:rsidP="0056058F">
      <w:pPr>
        <w:spacing w:line="360" w:lineRule="auto"/>
        <w:ind w:firstLine="540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14) </w:t>
      </w:r>
      <w:r w:rsidRPr="00D12867">
        <w:rPr>
          <w:position w:val="-10"/>
          <w:sz w:val="28"/>
          <w:szCs w:val="28"/>
        </w:rPr>
        <w:object w:dxaOrig="1560" w:dyaOrig="380">
          <v:shape id="_x0000_i1584" type="#_x0000_t75" style="width:78.55pt;height:18pt" o:ole="">
            <v:imagedata r:id="rId1005" o:title=""/>
          </v:shape>
          <o:OLEObject Type="Embed" ProgID="Equation.3" ShapeID="_x0000_i1584" DrawAspect="Content" ObjectID="_1527452701" r:id="rId1006"/>
        </w:object>
      </w:r>
      <w:r w:rsidRPr="00D12867">
        <w:rPr>
          <w:sz w:val="28"/>
          <w:szCs w:val="28"/>
        </w:rPr>
        <w:t xml:space="preserve">–  промежуточное решение по составам групп </w:t>
      </w:r>
      <w:r w:rsidRPr="00D12867">
        <w:rPr>
          <w:noProof/>
          <w:position w:val="-6"/>
          <w:sz w:val="28"/>
          <w:szCs w:val="28"/>
          <w:lang w:val="uk-UA" w:eastAsia="uk-UA"/>
        </w:rPr>
        <w:drawing>
          <wp:inline distT="0" distB="0" distL="0" distR="0" wp14:anchorId="1232BB99" wp14:editId="3F53996D">
            <wp:extent cx="235585" cy="221615"/>
            <wp:effectExtent l="0" t="0" r="0" b="698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33"/>
                    <pic:cNvPicPr>
                      <a:picLocks noChangeAspect="1" noChangeArrowheads="1"/>
                    </pic:cNvPicPr>
                  </pic:nvPicPr>
                  <pic:blipFill>
                    <a:blip r:embed="rId10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85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2867">
        <w:rPr>
          <w:sz w:val="28"/>
          <w:szCs w:val="28"/>
        </w:rPr>
        <w:t>(</w:t>
      </w:r>
      <w:r w:rsidRPr="00D12867">
        <w:rPr>
          <w:position w:val="-8"/>
          <w:sz w:val="28"/>
          <w:szCs w:val="28"/>
        </w:rPr>
        <w:object w:dxaOrig="780" w:dyaOrig="360">
          <v:shape id="_x0000_i1585" type="#_x0000_t75" style="width:40.1pt;height:18pt" o:ole="">
            <v:imagedata r:id="rId1008" o:title=""/>
          </v:shape>
          <o:OLEObject Type="Embed" ProgID="Equation.3" ShapeID="_x0000_i1585" DrawAspect="Content" ObjectID="_1527452702" r:id="rId1009"/>
        </w:object>
      </w:r>
      <w:r w:rsidRPr="00D12867">
        <w:rPr>
          <w:sz w:val="28"/>
          <w:szCs w:val="28"/>
        </w:rPr>
        <w:t xml:space="preserve">), получаемое на основе решения </w:t>
      </w:r>
      <w:r w:rsidRPr="00D12867">
        <w:rPr>
          <w:position w:val="-10"/>
          <w:sz w:val="28"/>
          <w:szCs w:val="28"/>
        </w:rPr>
        <w:object w:dxaOrig="1540" w:dyaOrig="380">
          <v:shape id="_x0000_i1586" type="#_x0000_t75" style="width:78.55pt;height:18pt" o:ole="">
            <v:imagedata r:id="rId951" o:title=""/>
          </v:shape>
          <o:OLEObject Type="Embed" ProgID="Equation.3" ShapeID="_x0000_i1586" DrawAspect="Content" ObjectID="_1527452703" r:id="rId1010"/>
        </w:object>
      </w:r>
      <w:r w:rsidRPr="00D12867">
        <w:rPr>
          <w:sz w:val="28"/>
          <w:szCs w:val="28"/>
        </w:rPr>
        <w:t xml:space="preserve">; </w:t>
      </w:r>
    </w:p>
    <w:p w:rsidR="00770FE0" w:rsidRPr="00D12867" w:rsidRDefault="00D90AD9" w:rsidP="0056058F">
      <w:pPr>
        <w:spacing w:line="360" w:lineRule="auto"/>
        <w:ind w:firstLine="540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15) </w:t>
      </w:r>
      <w:r w:rsidRPr="00D12867">
        <w:rPr>
          <w:position w:val="-10"/>
          <w:sz w:val="28"/>
          <w:szCs w:val="28"/>
        </w:rPr>
        <w:object w:dxaOrig="400" w:dyaOrig="380">
          <v:shape id="_x0000_i1587" type="#_x0000_t75" style="width:18.8pt;height:18pt" o:ole="">
            <v:imagedata r:id="rId1011" o:title=""/>
          </v:shape>
          <o:OLEObject Type="Embed" ProgID="Equation.3" ShapeID="_x0000_i1587" DrawAspect="Content" ObjectID="_1527452704" r:id="rId1012"/>
        </w:object>
      </w:r>
      <w:r w:rsidRPr="00D12867">
        <w:rPr>
          <w:sz w:val="28"/>
          <w:szCs w:val="28"/>
        </w:rPr>
        <w:t>–  промежуточное решение по составу рассматриваемой группы па</w:t>
      </w:r>
      <w:r w:rsidRPr="00D12867">
        <w:rPr>
          <w:sz w:val="28"/>
          <w:szCs w:val="28"/>
        </w:rPr>
        <w:t>р</w:t>
      </w:r>
      <w:r w:rsidRPr="00D12867">
        <w:rPr>
          <w:sz w:val="28"/>
          <w:szCs w:val="28"/>
        </w:rPr>
        <w:t xml:space="preserve">тий </w:t>
      </w:r>
      <w:r w:rsidRPr="00D12867">
        <w:rPr>
          <w:noProof/>
          <w:position w:val="-6"/>
          <w:sz w:val="28"/>
          <w:szCs w:val="28"/>
          <w:lang w:val="uk-UA" w:eastAsia="uk-UA"/>
        </w:rPr>
        <w:drawing>
          <wp:inline distT="0" distB="0" distL="0" distR="0" wp14:anchorId="0531B0F6" wp14:editId="5E5E6FFC">
            <wp:extent cx="249555" cy="221615"/>
            <wp:effectExtent l="0" t="0" r="0" b="698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37"/>
                    <pic:cNvPicPr>
                      <a:picLocks noChangeAspect="1" noChangeArrowheads="1"/>
                    </pic:cNvPicPr>
                  </pic:nvPicPr>
                  <pic:blipFill>
                    <a:blip r:embed="rId10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2867">
        <w:rPr>
          <w:sz w:val="28"/>
          <w:szCs w:val="28"/>
        </w:rPr>
        <w:t xml:space="preserve">, входящее в решение </w:t>
      </w:r>
      <w:r w:rsidRPr="00D12867">
        <w:rPr>
          <w:position w:val="-10"/>
          <w:sz w:val="28"/>
          <w:szCs w:val="28"/>
        </w:rPr>
        <w:object w:dxaOrig="1560" w:dyaOrig="380">
          <v:shape id="_x0000_i1588" type="#_x0000_t75" style="width:78.55pt;height:18pt" o:ole="">
            <v:imagedata r:id="rId1005" o:title=""/>
          </v:shape>
          <o:OLEObject Type="Embed" ProgID="Equation.3" ShapeID="_x0000_i1588" DrawAspect="Content" ObjectID="_1527452705" r:id="rId1014"/>
        </w:object>
      </w:r>
      <w:r w:rsidRPr="00D12867">
        <w:rPr>
          <w:sz w:val="28"/>
          <w:szCs w:val="28"/>
        </w:rPr>
        <w:t xml:space="preserve"> получаемое путем исключения из группы </w:t>
      </w:r>
      <w:r w:rsidRPr="00D12867">
        <w:rPr>
          <w:position w:val="-6"/>
          <w:sz w:val="28"/>
          <w:szCs w:val="28"/>
        </w:rPr>
        <w:object w:dxaOrig="400" w:dyaOrig="340">
          <v:shape id="_x0000_i1589" type="#_x0000_t75" style="width:18.8pt;height:17.2pt" o:ole="">
            <v:imagedata r:id="rId996" o:title=""/>
          </v:shape>
          <o:OLEObject Type="Embed" ProgID="Equation.3" ShapeID="_x0000_i1589" DrawAspect="Content" ObjectID="_1527452706" r:id="rId1015"/>
        </w:object>
      </w:r>
      <w:r w:rsidRPr="00D12867">
        <w:rPr>
          <w:sz w:val="28"/>
          <w:szCs w:val="28"/>
        </w:rPr>
        <w:t xml:space="preserve"> в исходном решении </w:t>
      </w:r>
      <w:r w:rsidRPr="00D12867">
        <w:rPr>
          <w:position w:val="-10"/>
          <w:sz w:val="28"/>
          <w:szCs w:val="28"/>
        </w:rPr>
        <w:object w:dxaOrig="1540" w:dyaOrig="380">
          <v:shape id="_x0000_i1590" type="#_x0000_t75" style="width:78.55pt;height:18pt" o:ole="">
            <v:imagedata r:id="rId951" o:title=""/>
          </v:shape>
          <o:OLEObject Type="Embed" ProgID="Equation.3" ShapeID="_x0000_i1590" DrawAspect="Content" ObjectID="_1527452707" r:id="rId1016"/>
        </w:object>
      </w:r>
      <w:r w:rsidRPr="00D12867">
        <w:rPr>
          <w:sz w:val="28"/>
          <w:szCs w:val="28"/>
        </w:rPr>
        <w:t xml:space="preserve"> партии данных  </w:t>
      </w:r>
      <w:r w:rsidRPr="00D12867">
        <w:rPr>
          <w:position w:val="-14"/>
          <w:sz w:val="28"/>
          <w:szCs w:val="28"/>
        </w:rPr>
        <w:object w:dxaOrig="240" w:dyaOrig="380">
          <v:shape id="_x0000_i1591" type="#_x0000_t75" style="width:13.1pt;height:18pt" o:ole="">
            <v:imagedata r:id="rId1017" o:title=""/>
          </v:shape>
          <o:OLEObject Type="Embed" ProgID="Equation.3" ShapeID="_x0000_i1591" DrawAspect="Content" ObjectID="_1527452708" r:id="rId1018"/>
        </w:object>
      </w:r>
      <w:r w:rsidR="00A32BB3" w:rsidRPr="00D12867">
        <w:rPr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 (</w:t>
      </w:r>
      <w:r w:rsidRPr="00D12867">
        <w:rPr>
          <w:position w:val="-10"/>
          <w:sz w:val="28"/>
          <w:szCs w:val="28"/>
        </w:rPr>
        <w:object w:dxaOrig="760" w:dyaOrig="380">
          <v:shape id="_x0000_i1592" type="#_x0000_t75" style="width:37.65pt;height:18pt" o:ole="">
            <v:imagedata r:id="rId917" o:title=""/>
          </v:shape>
          <o:OLEObject Type="Embed" ProgID="Equation.3" ShapeID="_x0000_i1592" DrawAspect="Content" ObjectID="_1527452709" r:id="rId1019"/>
        </w:object>
      </w:r>
      <w:r w:rsidRPr="00D12867">
        <w:rPr>
          <w:sz w:val="28"/>
          <w:szCs w:val="28"/>
        </w:rPr>
        <w:t xml:space="preserve">);  </w:t>
      </w:r>
    </w:p>
    <w:p w:rsidR="00770FE0" w:rsidRPr="00D12867" w:rsidRDefault="00D90AD9" w:rsidP="0056058F">
      <w:pPr>
        <w:spacing w:line="360" w:lineRule="auto"/>
        <w:ind w:firstLine="540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16) </w:t>
      </w:r>
      <w:r w:rsidRPr="00D12867">
        <w:rPr>
          <w:position w:val="-10"/>
          <w:sz w:val="28"/>
          <w:szCs w:val="28"/>
        </w:rPr>
        <w:object w:dxaOrig="400" w:dyaOrig="380">
          <v:shape id="_x0000_i1593" type="#_x0000_t75" style="width:18.8pt;height:18pt" o:ole="">
            <v:imagedata r:id="rId1020" o:title=""/>
          </v:shape>
          <o:OLEObject Type="Embed" ProgID="Equation.3" ShapeID="_x0000_i1593" DrawAspect="Content" ObjectID="_1527452710" r:id="rId1021"/>
        </w:object>
      </w:r>
      <w:r w:rsidRPr="00D12867">
        <w:rPr>
          <w:sz w:val="28"/>
          <w:szCs w:val="28"/>
        </w:rPr>
        <w:t>–  промежуточное решение по составу рассматриваемой группы па</w:t>
      </w:r>
      <w:r w:rsidRPr="00D12867">
        <w:rPr>
          <w:sz w:val="28"/>
          <w:szCs w:val="28"/>
        </w:rPr>
        <w:t>р</w:t>
      </w:r>
      <w:r w:rsidRPr="00D12867">
        <w:rPr>
          <w:sz w:val="28"/>
          <w:szCs w:val="28"/>
        </w:rPr>
        <w:t xml:space="preserve">тий </w:t>
      </w:r>
      <w:r w:rsidRPr="00D12867">
        <w:rPr>
          <w:position w:val="-6"/>
          <w:sz w:val="28"/>
          <w:szCs w:val="28"/>
        </w:rPr>
        <w:object w:dxaOrig="400" w:dyaOrig="340">
          <v:shape id="_x0000_i1594" type="#_x0000_t75" style="width:18.8pt;height:17.2pt" o:ole="">
            <v:imagedata r:id="rId996" o:title=""/>
          </v:shape>
          <o:OLEObject Type="Embed" ProgID="Equation.3" ShapeID="_x0000_i1594" DrawAspect="Content" ObjectID="_1527452711" r:id="rId1022"/>
        </w:object>
      </w:r>
      <w:r w:rsidRPr="00D12867">
        <w:rPr>
          <w:sz w:val="28"/>
          <w:szCs w:val="28"/>
        </w:rPr>
        <w:t xml:space="preserve">, входящее в решение </w:t>
      </w:r>
      <w:r w:rsidRPr="00D12867">
        <w:rPr>
          <w:position w:val="-10"/>
          <w:sz w:val="28"/>
          <w:szCs w:val="28"/>
        </w:rPr>
        <w:object w:dxaOrig="1560" w:dyaOrig="380">
          <v:shape id="_x0000_i1595" type="#_x0000_t75" style="width:78.55pt;height:18pt" o:ole="">
            <v:imagedata r:id="rId1005" o:title=""/>
          </v:shape>
          <o:OLEObject Type="Embed" ProgID="Equation.3" ShapeID="_x0000_i1595" DrawAspect="Content" ObjectID="_1527452712" r:id="rId1023"/>
        </w:object>
      </w:r>
      <w:r w:rsidRPr="00D12867">
        <w:rPr>
          <w:sz w:val="28"/>
          <w:szCs w:val="28"/>
        </w:rPr>
        <w:t xml:space="preserve"> получаемое путем добавления в группу </w:t>
      </w:r>
      <w:r w:rsidRPr="00D12867">
        <w:rPr>
          <w:position w:val="-6"/>
          <w:sz w:val="28"/>
          <w:szCs w:val="28"/>
        </w:rPr>
        <w:object w:dxaOrig="400" w:dyaOrig="340">
          <v:shape id="_x0000_i1596" type="#_x0000_t75" style="width:18.8pt;height:17.2pt" o:ole="">
            <v:imagedata r:id="rId996" o:title=""/>
          </v:shape>
          <o:OLEObject Type="Embed" ProgID="Equation.3" ShapeID="_x0000_i1596" DrawAspect="Content" ObjectID="_1527452713" r:id="rId1024"/>
        </w:object>
      </w:r>
      <w:r w:rsidRPr="00D12867">
        <w:rPr>
          <w:sz w:val="28"/>
          <w:szCs w:val="28"/>
        </w:rPr>
        <w:t xml:space="preserve"> в решении </w:t>
      </w:r>
      <w:r w:rsidRPr="00D12867">
        <w:rPr>
          <w:position w:val="-10"/>
          <w:sz w:val="28"/>
          <w:szCs w:val="28"/>
        </w:rPr>
        <w:object w:dxaOrig="400" w:dyaOrig="380">
          <v:shape id="_x0000_i1597" type="#_x0000_t75" style="width:18.8pt;height:18pt" o:ole="">
            <v:imagedata r:id="rId1011" o:title=""/>
          </v:shape>
          <o:OLEObject Type="Embed" ProgID="Equation.3" ShapeID="_x0000_i1597" DrawAspect="Content" ObjectID="_1527452714" r:id="rId1025"/>
        </w:object>
      </w:r>
      <w:r w:rsidRPr="00D12867">
        <w:rPr>
          <w:sz w:val="28"/>
          <w:szCs w:val="28"/>
        </w:rPr>
        <w:t xml:space="preserve">  партии данных  </w:t>
      </w:r>
      <w:r w:rsidRPr="00D12867">
        <w:rPr>
          <w:position w:val="-6"/>
          <w:sz w:val="28"/>
          <w:szCs w:val="28"/>
        </w:rPr>
        <w:object w:dxaOrig="240" w:dyaOrig="340">
          <v:shape id="_x0000_i1598" type="#_x0000_t75" style="width:13.1pt;height:17.2pt" o:ole="">
            <v:imagedata r:id="rId975" o:title=""/>
          </v:shape>
          <o:OLEObject Type="Embed" ProgID="Equation.3" ShapeID="_x0000_i1598" DrawAspect="Content" ObjectID="_1527452715" r:id="rId1026"/>
        </w:object>
      </w:r>
      <w:r w:rsidR="00A32BB3" w:rsidRPr="00D12867">
        <w:rPr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 в количестве </w:t>
      </w:r>
      <w:r w:rsidRPr="00D12867">
        <w:rPr>
          <w:position w:val="-4"/>
          <w:sz w:val="28"/>
          <w:szCs w:val="28"/>
        </w:rPr>
        <w:object w:dxaOrig="279" w:dyaOrig="320">
          <v:shape id="_x0000_i1599" type="#_x0000_t75" style="width:13.9pt;height:15.55pt" o:ole="">
            <v:imagedata r:id="rId973" o:title=""/>
          </v:shape>
          <o:OLEObject Type="Embed" ProgID="Equation.3" ShapeID="_x0000_i1599" DrawAspect="Content" ObjectID="_1527452716" r:id="rId1027"/>
        </w:object>
      </w:r>
      <w:r w:rsidRPr="00D12867">
        <w:rPr>
          <w:sz w:val="28"/>
          <w:szCs w:val="28"/>
        </w:rPr>
        <w:t xml:space="preserve"> элементов; </w:t>
      </w:r>
    </w:p>
    <w:p w:rsidR="00770FE0" w:rsidRPr="00D12867" w:rsidRDefault="00D90AD9" w:rsidP="0056058F">
      <w:pPr>
        <w:spacing w:line="360" w:lineRule="auto"/>
        <w:ind w:firstLine="540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17) </w:t>
      </w:r>
      <w:r w:rsidRPr="00D12867">
        <w:rPr>
          <w:position w:val="-12"/>
          <w:sz w:val="28"/>
          <w:szCs w:val="28"/>
        </w:rPr>
        <w:object w:dxaOrig="360" w:dyaOrig="400">
          <v:shape id="_x0000_i1600" type="#_x0000_t75" style="width:18pt;height:18.8pt" o:ole="">
            <v:imagedata r:id="rId1028" o:title=""/>
          </v:shape>
          <o:OLEObject Type="Embed" ProgID="Equation.3" ShapeID="_x0000_i1600" DrawAspect="Content" ObjectID="_1527452717" r:id="rId1029"/>
        </w:object>
      </w:r>
      <w:r w:rsidRPr="00D12867">
        <w:rPr>
          <w:sz w:val="28"/>
          <w:szCs w:val="28"/>
        </w:rPr>
        <w:t xml:space="preserve">– значение критерия </w:t>
      </w:r>
      <w:r w:rsidRPr="00D12867">
        <w:rPr>
          <w:position w:val="-12"/>
          <w:sz w:val="28"/>
          <w:szCs w:val="28"/>
        </w:rPr>
        <w:object w:dxaOrig="340" w:dyaOrig="400">
          <v:shape id="_x0000_i1601" type="#_x0000_t75" style="width:17.2pt;height:18.8pt" o:ole="">
            <v:imagedata r:id="rId1030" o:title=""/>
          </v:shape>
          <o:OLEObject Type="Embed" ProgID="Equation.3" ShapeID="_x0000_i1601" DrawAspect="Content" ObjectID="_1527452718" r:id="rId1031"/>
        </w:object>
      </w:r>
      <w:r w:rsidRPr="00D12867">
        <w:rPr>
          <w:sz w:val="28"/>
          <w:szCs w:val="28"/>
        </w:rPr>
        <w:t xml:space="preserve">, соответствующее наилучшему текущему сформированному решению </w:t>
      </w:r>
      <w:r w:rsidRPr="00D12867">
        <w:rPr>
          <w:position w:val="-10"/>
          <w:sz w:val="28"/>
          <w:szCs w:val="28"/>
        </w:rPr>
        <w:object w:dxaOrig="1560" w:dyaOrig="380">
          <v:shape id="_x0000_i1602" type="#_x0000_t75" style="width:78.55pt;height:18pt" o:ole="">
            <v:imagedata r:id="rId1005" o:title=""/>
          </v:shape>
          <o:OLEObject Type="Embed" ProgID="Equation.3" ShapeID="_x0000_i1602" DrawAspect="Content" ObjectID="_1527452719" r:id="rId1032"/>
        </w:object>
      </w:r>
      <w:r w:rsidRPr="00D12867">
        <w:rPr>
          <w:sz w:val="28"/>
          <w:szCs w:val="28"/>
        </w:rPr>
        <w:t xml:space="preserve"> в рамках окрестности локального опт</w:t>
      </w:r>
      <w:r w:rsidRPr="00D12867">
        <w:rPr>
          <w:sz w:val="28"/>
          <w:szCs w:val="28"/>
        </w:rPr>
        <w:t>и</w:t>
      </w:r>
      <w:r w:rsidRPr="00D12867">
        <w:rPr>
          <w:sz w:val="28"/>
          <w:szCs w:val="28"/>
        </w:rPr>
        <w:t xml:space="preserve">мального решения </w:t>
      </w:r>
      <w:r w:rsidRPr="00D12867">
        <w:rPr>
          <w:position w:val="-10"/>
          <w:sz w:val="28"/>
          <w:szCs w:val="28"/>
        </w:rPr>
        <w:object w:dxaOrig="1540" w:dyaOrig="380">
          <v:shape id="_x0000_i1603" type="#_x0000_t75" style="width:78.55pt;height:18pt" o:ole="">
            <v:imagedata r:id="rId951" o:title=""/>
          </v:shape>
          <o:OLEObject Type="Embed" ProgID="Equation.3" ShapeID="_x0000_i1603" DrawAspect="Content" ObjectID="_1527452720" r:id="rId1033"/>
        </w:object>
      </w:r>
      <w:r w:rsidRPr="00D12867">
        <w:rPr>
          <w:sz w:val="28"/>
          <w:szCs w:val="28"/>
        </w:rPr>
        <w:t xml:space="preserve">; </w:t>
      </w:r>
    </w:p>
    <w:p w:rsidR="00D90AD9" w:rsidRPr="00D12867" w:rsidRDefault="00D90AD9" w:rsidP="0056058F">
      <w:pPr>
        <w:spacing w:line="360" w:lineRule="auto"/>
        <w:ind w:firstLine="540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18) </w:t>
      </w:r>
      <w:r w:rsidRPr="00D12867">
        <w:rPr>
          <w:position w:val="-10"/>
          <w:sz w:val="28"/>
          <w:szCs w:val="28"/>
        </w:rPr>
        <w:object w:dxaOrig="380" w:dyaOrig="340">
          <v:shape id="_x0000_i1604" type="#_x0000_t75" style="width:18pt;height:17.2pt" o:ole="">
            <v:imagedata r:id="rId1034" o:title=""/>
          </v:shape>
          <o:OLEObject Type="Embed" ProgID="Equation.3" ShapeID="_x0000_i1604" DrawAspect="Content" ObjectID="_1527452721" r:id="rId1035"/>
        </w:object>
      </w:r>
      <w:r w:rsidRPr="00D12867">
        <w:rPr>
          <w:sz w:val="28"/>
          <w:szCs w:val="28"/>
        </w:rPr>
        <w:t xml:space="preserve">– значение критерия </w:t>
      </w:r>
      <w:r w:rsidRPr="00D12867">
        <w:rPr>
          <w:position w:val="-12"/>
          <w:sz w:val="28"/>
          <w:szCs w:val="28"/>
        </w:rPr>
        <w:object w:dxaOrig="340" w:dyaOrig="400">
          <v:shape id="_x0000_i1605" type="#_x0000_t75" style="width:17.2pt;height:18.8pt" o:ole="">
            <v:imagedata r:id="rId1030" o:title=""/>
          </v:shape>
          <o:OLEObject Type="Embed" ProgID="Equation.3" ShapeID="_x0000_i1605" DrawAspect="Content" ObjectID="_1527452722" r:id="rId1036"/>
        </w:object>
      </w:r>
      <w:r w:rsidRPr="00D12867">
        <w:rPr>
          <w:sz w:val="28"/>
          <w:szCs w:val="28"/>
        </w:rPr>
        <w:t>, соответствующее текущему локально опт</w:t>
      </w:r>
      <w:r w:rsidRPr="00D12867">
        <w:rPr>
          <w:sz w:val="28"/>
          <w:szCs w:val="28"/>
        </w:rPr>
        <w:t>и</w:t>
      </w:r>
      <w:r w:rsidRPr="00D12867">
        <w:rPr>
          <w:sz w:val="28"/>
          <w:szCs w:val="28"/>
        </w:rPr>
        <w:t xml:space="preserve">мальному решению </w:t>
      </w:r>
      <w:r w:rsidRPr="00D12867">
        <w:rPr>
          <w:position w:val="-10"/>
          <w:sz w:val="28"/>
          <w:szCs w:val="28"/>
        </w:rPr>
        <w:object w:dxaOrig="1540" w:dyaOrig="380">
          <v:shape id="_x0000_i1606" type="#_x0000_t75" style="width:78.55pt;height:18pt" o:ole="">
            <v:imagedata r:id="rId951" o:title=""/>
          </v:shape>
          <o:OLEObject Type="Embed" ProgID="Equation.3" ShapeID="_x0000_i1606" DrawAspect="Content" ObjectID="_1527452723" r:id="rId1037"/>
        </w:object>
      </w:r>
      <w:r w:rsidRPr="00D12867">
        <w:rPr>
          <w:sz w:val="28"/>
          <w:szCs w:val="28"/>
        </w:rPr>
        <w:t>.</w:t>
      </w:r>
    </w:p>
    <w:p w:rsidR="00D90AD9" w:rsidRPr="00D12867" w:rsidRDefault="00D90AD9" w:rsidP="0056058F">
      <w:pPr>
        <w:spacing w:line="360" w:lineRule="auto"/>
        <w:ind w:firstLine="540"/>
        <w:jc w:val="both"/>
        <w:rPr>
          <w:color w:val="FF0000"/>
          <w:spacing w:val="-6"/>
          <w:sz w:val="28"/>
          <w:szCs w:val="28"/>
        </w:rPr>
      </w:pPr>
      <w:r w:rsidRPr="00D12867">
        <w:rPr>
          <w:spacing w:val="-6"/>
          <w:sz w:val="28"/>
          <w:szCs w:val="28"/>
        </w:rPr>
        <w:t xml:space="preserve">Перед началом реализации алгоритма определения локального оптимального решения </w:t>
      </w:r>
      <w:r w:rsidRPr="00D12867">
        <w:rPr>
          <w:spacing w:val="-6"/>
          <w:position w:val="-10"/>
          <w:sz w:val="28"/>
          <w:szCs w:val="28"/>
        </w:rPr>
        <w:object w:dxaOrig="1540" w:dyaOrig="380">
          <v:shape id="_x0000_i1607" type="#_x0000_t75" style="width:78.55pt;height:18pt" o:ole="">
            <v:imagedata r:id="rId951" o:title=""/>
          </v:shape>
          <o:OLEObject Type="Embed" ProgID="Equation.3" ShapeID="_x0000_i1607" DrawAspect="Content" ObjectID="_1527452724" r:id="rId1038"/>
        </w:object>
      </w:r>
      <w:r w:rsidRPr="00D12867">
        <w:rPr>
          <w:spacing w:val="-6"/>
          <w:sz w:val="28"/>
          <w:szCs w:val="28"/>
        </w:rPr>
        <w:t xml:space="preserve"> выполняется инициализация его параметров следующим обр</w:t>
      </w:r>
      <w:r w:rsidRPr="00D12867">
        <w:rPr>
          <w:spacing w:val="-6"/>
          <w:sz w:val="28"/>
          <w:szCs w:val="28"/>
        </w:rPr>
        <w:t>а</w:t>
      </w:r>
      <w:r w:rsidRPr="00D12867">
        <w:rPr>
          <w:spacing w:val="-6"/>
          <w:sz w:val="28"/>
          <w:szCs w:val="28"/>
        </w:rPr>
        <w:lastRenderedPageBreak/>
        <w:t xml:space="preserve">зом: </w:t>
      </w:r>
      <w:r w:rsidRPr="00D12867">
        <w:rPr>
          <w:spacing w:val="-6"/>
          <w:position w:val="-14"/>
          <w:sz w:val="28"/>
          <w:szCs w:val="28"/>
        </w:rPr>
        <w:object w:dxaOrig="639" w:dyaOrig="380">
          <v:shape id="_x0000_i1608" type="#_x0000_t75" style="width:31.9pt;height:18pt" o:ole="">
            <v:imagedata r:id="rId1039" o:title=""/>
          </v:shape>
          <o:OLEObject Type="Embed" ProgID="Equation.3" ShapeID="_x0000_i1608" DrawAspect="Content" ObjectID="_1527452725" r:id="rId1040"/>
        </w:object>
      </w:r>
      <w:r w:rsidRPr="00D12867">
        <w:rPr>
          <w:spacing w:val="-6"/>
          <w:sz w:val="28"/>
          <w:szCs w:val="28"/>
        </w:rPr>
        <w:t xml:space="preserve">; </w:t>
      </w:r>
      <w:r w:rsidRPr="00D12867">
        <w:rPr>
          <w:spacing w:val="-6"/>
          <w:position w:val="-14"/>
          <w:sz w:val="28"/>
          <w:szCs w:val="28"/>
        </w:rPr>
        <w:object w:dxaOrig="720" w:dyaOrig="380">
          <v:shape id="_x0000_i1609" type="#_x0000_t75" style="width:36.8pt;height:18pt" o:ole="">
            <v:imagedata r:id="rId1041" o:title=""/>
          </v:shape>
          <o:OLEObject Type="Embed" ProgID="Equation.3" ShapeID="_x0000_i1609" DrawAspect="Content" ObjectID="_1527452726" r:id="rId1042"/>
        </w:object>
      </w:r>
      <w:r w:rsidRPr="00D12867">
        <w:rPr>
          <w:spacing w:val="-6"/>
          <w:sz w:val="28"/>
          <w:szCs w:val="28"/>
        </w:rPr>
        <w:t xml:space="preserve">; </w:t>
      </w:r>
      <w:r w:rsidRPr="00D12867">
        <w:rPr>
          <w:spacing w:val="-6"/>
          <w:position w:val="-14"/>
          <w:sz w:val="28"/>
          <w:szCs w:val="28"/>
        </w:rPr>
        <w:object w:dxaOrig="660" w:dyaOrig="380">
          <v:shape id="_x0000_i1610" type="#_x0000_t75" style="width:33.55pt;height:18pt" o:ole="">
            <v:imagedata r:id="rId1043" o:title=""/>
          </v:shape>
          <o:OLEObject Type="Embed" ProgID="Equation.3" ShapeID="_x0000_i1610" DrawAspect="Content" ObjectID="_1527452727" r:id="rId1044"/>
        </w:object>
      </w:r>
      <w:r w:rsidRPr="00D12867">
        <w:rPr>
          <w:spacing w:val="-6"/>
          <w:sz w:val="28"/>
          <w:szCs w:val="28"/>
        </w:rPr>
        <w:t xml:space="preserve">; </w:t>
      </w:r>
      <w:r w:rsidRPr="00D12867">
        <w:rPr>
          <w:spacing w:val="-6"/>
          <w:position w:val="-14"/>
          <w:sz w:val="28"/>
          <w:szCs w:val="28"/>
        </w:rPr>
        <w:object w:dxaOrig="740" w:dyaOrig="380">
          <v:shape id="_x0000_i1611" type="#_x0000_t75" style="width:36.8pt;height:18pt" o:ole="">
            <v:imagedata r:id="rId1045" o:title=""/>
          </v:shape>
          <o:OLEObject Type="Embed" ProgID="Equation.3" ShapeID="_x0000_i1611" DrawAspect="Content" ObjectID="_1527452728" r:id="rId1046"/>
        </w:object>
      </w:r>
      <w:r w:rsidRPr="00D12867">
        <w:rPr>
          <w:spacing w:val="-6"/>
          <w:sz w:val="28"/>
          <w:szCs w:val="28"/>
        </w:rPr>
        <w:t>;</w:t>
      </w:r>
      <w:r w:rsidRPr="00D12867">
        <w:rPr>
          <w:spacing w:val="-6"/>
          <w:position w:val="-14"/>
          <w:sz w:val="28"/>
          <w:szCs w:val="28"/>
        </w:rPr>
        <w:object w:dxaOrig="700" w:dyaOrig="380">
          <v:shape id="_x0000_i1612" type="#_x0000_t75" style="width:35.2pt;height:18pt" o:ole="">
            <v:imagedata r:id="rId1047" o:title=""/>
          </v:shape>
          <o:OLEObject Type="Embed" ProgID="Equation.3" ShapeID="_x0000_i1612" DrawAspect="Content" ObjectID="_1527452729" r:id="rId1048"/>
        </w:object>
      </w:r>
      <w:r w:rsidRPr="00D12867">
        <w:rPr>
          <w:spacing w:val="-6"/>
          <w:sz w:val="28"/>
          <w:szCs w:val="28"/>
        </w:rPr>
        <w:t>. Алгоритм определения эффективного реш</w:t>
      </w:r>
      <w:r w:rsidRPr="00D12867">
        <w:rPr>
          <w:spacing w:val="-6"/>
          <w:sz w:val="28"/>
          <w:szCs w:val="28"/>
        </w:rPr>
        <w:t>е</w:t>
      </w:r>
      <w:r w:rsidRPr="00D12867">
        <w:rPr>
          <w:spacing w:val="-6"/>
          <w:sz w:val="28"/>
          <w:szCs w:val="28"/>
        </w:rPr>
        <w:t xml:space="preserve">ния в рамках окрестности решения </w:t>
      </w:r>
      <w:r w:rsidRPr="00D12867">
        <w:rPr>
          <w:spacing w:val="-6"/>
          <w:position w:val="-10"/>
          <w:sz w:val="28"/>
          <w:szCs w:val="28"/>
        </w:rPr>
        <w:object w:dxaOrig="1540" w:dyaOrig="380">
          <v:shape id="_x0000_i1613" type="#_x0000_t75" style="width:78.55pt;height:18pt" o:ole="">
            <v:imagedata r:id="rId951" o:title=""/>
          </v:shape>
          <o:OLEObject Type="Embed" ProgID="Equation.3" ShapeID="_x0000_i1613" DrawAspect="Content" ObjectID="_1527452730" r:id="rId1049"/>
        </w:object>
      </w:r>
      <w:r w:rsidRPr="00D12867">
        <w:rPr>
          <w:spacing w:val="-6"/>
          <w:sz w:val="28"/>
          <w:szCs w:val="28"/>
        </w:rPr>
        <w:t xml:space="preserve"> реализуется в случае, если </w:t>
      </w:r>
      <w:r w:rsidRPr="00D12867">
        <w:rPr>
          <w:spacing w:val="-6"/>
          <w:position w:val="-10"/>
          <w:sz w:val="28"/>
          <w:szCs w:val="28"/>
        </w:rPr>
        <w:object w:dxaOrig="700" w:dyaOrig="320">
          <v:shape id="_x0000_i1614" type="#_x0000_t75" style="width:35.2pt;height:15.55pt" o:ole="">
            <v:imagedata r:id="rId1050" o:title=""/>
          </v:shape>
          <o:OLEObject Type="Embed" ProgID="Equation.3" ShapeID="_x0000_i1614" DrawAspect="Content" ObjectID="_1527452731" r:id="rId1051"/>
        </w:object>
      </w:r>
      <w:r w:rsidRPr="00D12867">
        <w:rPr>
          <w:spacing w:val="-6"/>
          <w:sz w:val="28"/>
          <w:szCs w:val="28"/>
        </w:rPr>
        <w:t>, и предполагает выполнение рассматриваемой ниже последовательности шагов:</w:t>
      </w:r>
    </w:p>
    <w:p w:rsidR="00D90AD9" w:rsidRPr="00D12867" w:rsidRDefault="00D90AD9" w:rsidP="0056058F">
      <w:pPr>
        <w:spacing w:line="360" w:lineRule="auto"/>
        <w:ind w:firstLine="540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1) вычисление для текущего локально оптимального решения </w:t>
      </w:r>
      <w:r w:rsidRPr="00D12867">
        <w:rPr>
          <w:position w:val="-10"/>
          <w:sz w:val="28"/>
          <w:szCs w:val="28"/>
        </w:rPr>
        <w:object w:dxaOrig="1540" w:dyaOrig="380">
          <v:shape id="_x0000_i1615" type="#_x0000_t75" style="width:78.55pt;height:18pt" o:ole="">
            <v:imagedata r:id="rId1052" o:title=""/>
          </v:shape>
          <o:OLEObject Type="Embed" ProgID="Equation.3" ShapeID="_x0000_i1615" DrawAspect="Content" ObjectID="_1527452732" r:id="rId1053"/>
        </w:object>
      </w:r>
      <w:r w:rsidRPr="00D12867">
        <w:rPr>
          <w:sz w:val="28"/>
          <w:szCs w:val="28"/>
        </w:rPr>
        <w:t xml:space="preserve"> значения целевой функции </w:t>
      </w:r>
      <w:r w:rsidRPr="00D12867">
        <w:rPr>
          <w:position w:val="-10"/>
          <w:sz w:val="28"/>
          <w:szCs w:val="28"/>
        </w:rPr>
        <w:object w:dxaOrig="300" w:dyaOrig="340">
          <v:shape id="_x0000_i1616" type="#_x0000_t75" style="width:15.55pt;height:17.2pt" o:ole="">
            <v:imagedata r:id="rId1054" o:title=""/>
          </v:shape>
          <o:OLEObject Type="Embed" ProgID="Equation.3" ShapeID="_x0000_i1616" DrawAspect="Content" ObjectID="_1527452733" r:id="rId1055"/>
        </w:object>
      </w:r>
      <w:r w:rsidRPr="00D12867">
        <w:rPr>
          <w:sz w:val="28"/>
          <w:szCs w:val="28"/>
        </w:rPr>
        <w:t xml:space="preserve"> (для формирования расписаний </w:t>
      </w:r>
      <w:r w:rsidRPr="00D12867">
        <w:rPr>
          <w:position w:val="-6"/>
          <w:sz w:val="28"/>
          <w:szCs w:val="28"/>
        </w:rPr>
        <w:object w:dxaOrig="400" w:dyaOrig="340">
          <v:shape id="_x0000_i1617" type="#_x0000_t75" style="width:18.8pt;height:17.2pt" o:ole="">
            <v:imagedata r:id="rId1056" o:title=""/>
          </v:shape>
          <o:OLEObject Type="Embed" ProgID="Equation.3" ShapeID="_x0000_i1617" DrawAspect="Content" ObjectID="_1527452734" r:id="rId1057"/>
        </w:object>
      </w:r>
      <w:r w:rsidRPr="00D12867">
        <w:rPr>
          <w:sz w:val="28"/>
          <w:szCs w:val="28"/>
        </w:rPr>
        <w:t>(</w:t>
      </w:r>
      <w:r w:rsidRPr="00D12867">
        <w:rPr>
          <w:position w:val="-8"/>
          <w:sz w:val="28"/>
          <w:szCs w:val="28"/>
        </w:rPr>
        <w:object w:dxaOrig="780" w:dyaOrig="360">
          <v:shape id="_x0000_i1618" type="#_x0000_t75" style="width:40.1pt;height:18pt" o:ole="">
            <v:imagedata r:id="rId1058" o:title=""/>
          </v:shape>
          <o:OLEObject Type="Embed" ProgID="Equation.3" ShapeID="_x0000_i1618" DrawAspect="Content" ObjectID="_1527452735" r:id="rId1059"/>
        </w:object>
      </w:r>
      <w:r w:rsidRPr="00D12867">
        <w:rPr>
          <w:sz w:val="28"/>
          <w:szCs w:val="28"/>
        </w:rPr>
        <w:t xml:space="preserve">), </w:t>
      </w:r>
      <w:proofErr w:type="spellStart"/>
      <w:r w:rsidRPr="00D12867">
        <w:rPr>
          <w:sz w:val="28"/>
          <w:szCs w:val="28"/>
        </w:rPr>
        <w:t>соо</w:t>
      </w:r>
      <w:r w:rsidRPr="00D12867">
        <w:rPr>
          <w:sz w:val="28"/>
          <w:szCs w:val="28"/>
        </w:rPr>
        <w:t>т</w:t>
      </w:r>
      <w:r w:rsidRPr="00D12867">
        <w:rPr>
          <w:sz w:val="28"/>
          <w:szCs w:val="28"/>
        </w:rPr>
        <w:t>вествующих</w:t>
      </w:r>
      <w:proofErr w:type="spellEnd"/>
      <w:r w:rsidRPr="00D12867">
        <w:rPr>
          <w:sz w:val="28"/>
          <w:szCs w:val="28"/>
        </w:rPr>
        <w:t xml:space="preserve"> решению </w:t>
      </w:r>
      <w:r w:rsidRPr="00D12867">
        <w:rPr>
          <w:position w:val="-10"/>
          <w:sz w:val="28"/>
          <w:szCs w:val="28"/>
        </w:rPr>
        <w:object w:dxaOrig="1540" w:dyaOrig="380">
          <v:shape id="_x0000_i1619" type="#_x0000_t75" style="width:78.55pt;height:18pt" o:ole="">
            <v:imagedata r:id="rId1060" o:title=""/>
          </v:shape>
          <o:OLEObject Type="Embed" ProgID="Equation.3" ShapeID="_x0000_i1619" DrawAspect="Content" ObjectID="_1527452736" r:id="rId1061"/>
        </w:object>
      </w:r>
      <w:r w:rsidRPr="00D12867">
        <w:rPr>
          <w:sz w:val="28"/>
          <w:szCs w:val="28"/>
        </w:rPr>
        <w:t>, выполняется передача этого решения на тр</w:t>
      </w:r>
      <w:r w:rsidRPr="00D12867">
        <w:rPr>
          <w:sz w:val="28"/>
          <w:szCs w:val="28"/>
        </w:rPr>
        <w:t>е</w:t>
      </w:r>
      <w:r w:rsidRPr="00D12867">
        <w:rPr>
          <w:sz w:val="28"/>
          <w:szCs w:val="28"/>
        </w:rPr>
        <w:t xml:space="preserve">тий уровень иерархии системы, реализуется формирование расписаний </w:t>
      </w:r>
      <w:r w:rsidRPr="00D12867">
        <w:rPr>
          <w:position w:val="-6"/>
          <w:sz w:val="28"/>
          <w:szCs w:val="28"/>
        </w:rPr>
        <w:object w:dxaOrig="400" w:dyaOrig="340">
          <v:shape id="_x0000_i1620" type="#_x0000_t75" style="width:18.8pt;height:17.2pt" o:ole="">
            <v:imagedata r:id="rId1062" o:title=""/>
          </v:shape>
          <o:OLEObject Type="Embed" ProgID="Equation.3" ShapeID="_x0000_i1620" DrawAspect="Content" ObjectID="_1527452737" r:id="rId1063"/>
        </w:object>
      </w:r>
      <w:r w:rsidRPr="00D12867">
        <w:rPr>
          <w:sz w:val="28"/>
          <w:szCs w:val="28"/>
        </w:rPr>
        <w:t>(</w:t>
      </w:r>
      <w:r w:rsidRPr="00D12867">
        <w:rPr>
          <w:position w:val="-8"/>
          <w:sz w:val="28"/>
          <w:szCs w:val="28"/>
        </w:rPr>
        <w:object w:dxaOrig="780" w:dyaOrig="360">
          <v:shape id="_x0000_i1621" type="#_x0000_t75" style="width:40.1pt;height:18pt" o:ole="">
            <v:imagedata r:id="rId1058" o:title=""/>
          </v:shape>
          <o:OLEObject Type="Embed" ProgID="Equation.3" ShapeID="_x0000_i1621" DrawAspect="Content" ObjectID="_1527452738" r:id="rId1064"/>
        </w:object>
      </w:r>
      <w:r w:rsidRPr="00D12867">
        <w:rPr>
          <w:sz w:val="28"/>
          <w:szCs w:val="28"/>
        </w:rPr>
        <w:t xml:space="preserve">), передача расписаний на второй уровень иерархии, вычисление значения </w:t>
      </w:r>
      <w:r w:rsidRPr="00D12867">
        <w:rPr>
          <w:position w:val="-10"/>
          <w:sz w:val="28"/>
          <w:szCs w:val="28"/>
        </w:rPr>
        <w:object w:dxaOrig="1120" w:dyaOrig="380">
          <v:shape id="_x0000_i1622" type="#_x0000_t75" style="width:56.45pt;height:18pt" o:ole="">
            <v:imagedata r:id="rId1065" o:title=""/>
          </v:shape>
          <o:OLEObject Type="Embed" ProgID="Equation.3" ShapeID="_x0000_i1622" DrawAspect="Content" ObjectID="_1527452739" r:id="rId1066"/>
        </w:object>
      </w:r>
      <w:r w:rsidRPr="00D12867">
        <w:rPr>
          <w:sz w:val="28"/>
          <w:szCs w:val="28"/>
        </w:rPr>
        <w:t xml:space="preserve"> критерия </w:t>
      </w:r>
      <w:r w:rsidRPr="00D12867">
        <w:rPr>
          <w:position w:val="-10"/>
          <w:sz w:val="28"/>
          <w:szCs w:val="28"/>
        </w:rPr>
        <w:object w:dxaOrig="300" w:dyaOrig="340">
          <v:shape id="_x0000_i1623" type="#_x0000_t75" style="width:15.55pt;height:17.2pt" o:ole="">
            <v:imagedata r:id="rId1054" o:title=""/>
          </v:shape>
          <o:OLEObject Type="Embed" ProgID="Equation.3" ShapeID="_x0000_i1623" DrawAspect="Content" ObjectID="_1527452740" r:id="rId1067"/>
        </w:object>
      </w:r>
      <w:r w:rsidRPr="00D12867">
        <w:rPr>
          <w:sz w:val="28"/>
          <w:szCs w:val="28"/>
        </w:rPr>
        <w:t xml:space="preserve">, инициализация  </w:t>
      </w:r>
      <w:r w:rsidRPr="00D12867">
        <w:rPr>
          <w:position w:val="-12"/>
          <w:sz w:val="28"/>
          <w:szCs w:val="28"/>
        </w:rPr>
        <w:object w:dxaOrig="1700" w:dyaOrig="400">
          <v:shape id="_x0000_i1624" type="#_x0000_t75" style="width:85.1pt;height:18.8pt" o:ole="">
            <v:imagedata r:id="rId1068" o:title=""/>
          </v:shape>
          <o:OLEObject Type="Embed" ProgID="Equation.3" ShapeID="_x0000_i1624" DrawAspect="Content" ObjectID="_1527452741" r:id="rId1069"/>
        </w:object>
      </w:r>
      <w:r w:rsidRPr="00D12867">
        <w:rPr>
          <w:sz w:val="28"/>
          <w:szCs w:val="28"/>
        </w:rPr>
        <w:t xml:space="preserve">, </w:t>
      </w:r>
      <w:r w:rsidRPr="00D12867">
        <w:rPr>
          <w:position w:val="-10"/>
          <w:sz w:val="28"/>
          <w:szCs w:val="28"/>
        </w:rPr>
        <w:object w:dxaOrig="1680" w:dyaOrig="380">
          <v:shape id="_x0000_i1625" type="#_x0000_t75" style="width:85.1pt;height:18pt" o:ole="">
            <v:imagedata r:id="rId1070" o:title=""/>
          </v:shape>
          <o:OLEObject Type="Embed" ProgID="Equation.3" ShapeID="_x0000_i1625" DrawAspect="Content" ObjectID="_1527452742" r:id="rId1071"/>
        </w:object>
      </w:r>
      <w:r w:rsidRPr="00D12867">
        <w:rPr>
          <w:sz w:val="28"/>
          <w:szCs w:val="28"/>
        </w:rPr>
        <w:t xml:space="preserve">); </w:t>
      </w:r>
    </w:p>
    <w:p w:rsidR="00D90AD9" w:rsidRPr="00D12867" w:rsidRDefault="00D90AD9" w:rsidP="0056058F">
      <w:pPr>
        <w:spacing w:line="360" w:lineRule="auto"/>
        <w:ind w:firstLine="540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2) задание номера </w:t>
      </w:r>
      <w:r w:rsidRPr="00D12867">
        <w:rPr>
          <w:i/>
          <w:sz w:val="28"/>
          <w:szCs w:val="28"/>
        </w:rPr>
        <w:t>z’</w:t>
      </w:r>
      <w:r w:rsidRPr="00D12867">
        <w:rPr>
          <w:sz w:val="28"/>
          <w:szCs w:val="28"/>
        </w:rPr>
        <w:t xml:space="preserve"> текущей рассматриваемой группы партий </w:t>
      </w:r>
      <w:r w:rsidRPr="00D12867">
        <w:rPr>
          <w:position w:val="-6"/>
          <w:sz w:val="28"/>
          <w:szCs w:val="28"/>
        </w:rPr>
        <w:object w:dxaOrig="400" w:dyaOrig="340">
          <v:shape id="_x0000_i1626" type="#_x0000_t75" style="width:18.8pt;height:17.2pt" o:ole="">
            <v:imagedata r:id="rId1072" o:title=""/>
          </v:shape>
          <o:OLEObject Type="Embed" ProgID="Equation.3" ShapeID="_x0000_i1626" DrawAspect="Content" ObjectID="_1527452743" r:id="rId1073"/>
        </w:object>
      </w:r>
      <w:r w:rsidRPr="00D12867">
        <w:rPr>
          <w:sz w:val="28"/>
          <w:szCs w:val="28"/>
        </w:rPr>
        <w:t>следу</w:t>
      </w:r>
      <w:r w:rsidRPr="00D12867">
        <w:rPr>
          <w:sz w:val="28"/>
          <w:szCs w:val="28"/>
        </w:rPr>
        <w:t>ю</w:t>
      </w:r>
      <w:r w:rsidRPr="00D12867">
        <w:rPr>
          <w:sz w:val="28"/>
          <w:szCs w:val="28"/>
        </w:rPr>
        <w:t xml:space="preserve">щим образом: </w:t>
      </w:r>
      <w:r w:rsidRPr="00D12867">
        <w:rPr>
          <w:position w:val="-4"/>
          <w:sz w:val="28"/>
          <w:szCs w:val="28"/>
        </w:rPr>
        <w:object w:dxaOrig="620" w:dyaOrig="260">
          <v:shape id="_x0000_i1627" type="#_x0000_t75" style="width:31.1pt;height:13.1pt" o:ole="">
            <v:imagedata r:id="rId1074" o:title=""/>
          </v:shape>
          <o:OLEObject Type="Embed" ProgID="Equation.3" ShapeID="_x0000_i1627" DrawAspect="Content" ObjectID="_1527452744" r:id="rId1075"/>
        </w:object>
      </w:r>
      <w:r w:rsidRPr="00D12867">
        <w:rPr>
          <w:sz w:val="28"/>
          <w:szCs w:val="28"/>
        </w:rPr>
        <w:t xml:space="preserve"> (группа партий </w:t>
      </w:r>
      <w:r w:rsidRPr="00D12867">
        <w:rPr>
          <w:position w:val="-6"/>
          <w:sz w:val="28"/>
          <w:szCs w:val="28"/>
        </w:rPr>
        <w:object w:dxaOrig="400" w:dyaOrig="340">
          <v:shape id="_x0000_i1628" type="#_x0000_t75" style="width:18.8pt;height:17.2pt" o:ole="">
            <v:imagedata r:id="rId1076" o:title=""/>
          </v:shape>
          <o:OLEObject Type="Embed" ProgID="Equation.3" ShapeID="_x0000_i1628" DrawAspect="Content" ObjectID="_1527452745" r:id="rId1077"/>
        </w:object>
      </w:r>
      <w:r w:rsidRPr="00D12867">
        <w:rPr>
          <w:sz w:val="28"/>
          <w:szCs w:val="28"/>
        </w:rPr>
        <w:t>, с которой при реализации алгоритма б</w:t>
      </w:r>
      <w:r w:rsidRPr="00D12867">
        <w:rPr>
          <w:sz w:val="28"/>
          <w:szCs w:val="28"/>
        </w:rPr>
        <w:t>у</w:t>
      </w:r>
      <w:r w:rsidRPr="00D12867">
        <w:rPr>
          <w:sz w:val="28"/>
          <w:szCs w:val="28"/>
        </w:rPr>
        <w:t xml:space="preserve">дет выполняться обмен партиями из множества </w:t>
      </w:r>
      <w:r w:rsidRPr="00D12867">
        <w:rPr>
          <w:i/>
          <w:iCs/>
          <w:sz w:val="28"/>
          <w:szCs w:val="28"/>
        </w:rPr>
        <w:t>Q</w:t>
      </w:r>
      <w:r w:rsidRPr="00D12867">
        <w:rPr>
          <w:sz w:val="28"/>
          <w:szCs w:val="28"/>
        </w:rPr>
        <w:t xml:space="preserve">); </w:t>
      </w:r>
    </w:p>
    <w:p w:rsidR="00D90AD9" w:rsidRPr="00D12867" w:rsidRDefault="00D90AD9" w:rsidP="0056058F">
      <w:pPr>
        <w:spacing w:line="360" w:lineRule="auto"/>
        <w:ind w:firstLine="540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3) задание значения индекса </w:t>
      </w:r>
      <w:r w:rsidRPr="00D12867">
        <w:rPr>
          <w:i/>
          <w:iCs/>
          <w:sz w:val="28"/>
          <w:szCs w:val="28"/>
        </w:rPr>
        <w:t>p</w:t>
      </w:r>
      <w:r w:rsidRPr="00D12867">
        <w:rPr>
          <w:sz w:val="28"/>
          <w:szCs w:val="28"/>
        </w:rPr>
        <w:t xml:space="preserve"> условия, в соответствии с которым в послед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 xml:space="preserve">вательностях </w:t>
      </w:r>
      <w:r w:rsidRPr="00D12867">
        <w:rPr>
          <w:position w:val="-6"/>
          <w:sz w:val="28"/>
          <w:szCs w:val="28"/>
        </w:rPr>
        <w:object w:dxaOrig="300" w:dyaOrig="340">
          <v:shape id="_x0000_i1629" type="#_x0000_t75" style="width:15.55pt;height:17.2pt" o:ole="">
            <v:imagedata r:id="rId1078" o:title=""/>
          </v:shape>
          <o:OLEObject Type="Embed" ProgID="Equation.3" ShapeID="_x0000_i1629" DrawAspect="Content" ObjectID="_1527452746" r:id="rId1079"/>
        </w:object>
      </w:r>
      <w:r w:rsidRPr="00D12867">
        <w:rPr>
          <w:sz w:val="28"/>
          <w:szCs w:val="28"/>
        </w:rPr>
        <w:t xml:space="preserve"> (</w:t>
      </w:r>
      <w:r w:rsidRPr="00D12867">
        <w:rPr>
          <w:position w:val="-8"/>
          <w:sz w:val="28"/>
          <w:szCs w:val="28"/>
        </w:rPr>
        <w:object w:dxaOrig="720" w:dyaOrig="360">
          <v:shape id="_x0000_i1630" type="#_x0000_t75" style="width:36.8pt;height:18pt" o:ole="">
            <v:imagedata r:id="rId1080" o:title=""/>
          </v:shape>
          <o:OLEObject Type="Embed" ProgID="Equation.3" ShapeID="_x0000_i1630" DrawAspect="Content" ObjectID="_1527452747" r:id="rId1081"/>
        </w:object>
      </w:r>
      <w:r w:rsidRPr="00D12867">
        <w:rPr>
          <w:sz w:val="28"/>
          <w:szCs w:val="28"/>
        </w:rPr>
        <w:t xml:space="preserve">) выделяются партии с номерами позиций </w:t>
      </w:r>
      <w:r w:rsidRPr="00D12867">
        <w:rPr>
          <w:position w:val="-14"/>
          <w:sz w:val="28"/>
          <w:szCs w:val="28"/>
        </w:rPr>
        <w:object w:dxaOrig="300" w:dyaOrig="380">
          <v:shape id="_x0000_i1631" type="#_x0000_t75" style="width:15.55pt;height:18pt" o:ole="">
            <v:imagedata r:id="rId1082" o:title=""/>
          </v:shape>
          <o:OLEObject Type="Embed" ProgID="Equation.3" ShapeID="_x0000_i1631" DrawAspect="Content" ObjectID="_1527452748" r:id="rId1083"/>
        </w:object>
      </w:r>
      <w:r w:rsidRPr="00D12867">
        <w:rPr>
          <w:sz w:val="28"/>
          <w:szCs w:val="28"/>
        </w:rPr>
        <w:t>, равным 1 (</w:t>
      </w:r>
      <w:r w:rsidRPr="00D12867">
        <w:rPr>
          <w:i/>
          <w:iCs/>
          <w:sz w:val="28"/>
          <w:szCs w:val="28"/>
        </w:rPr>
        <w:t>p=1)</w:t>
      </w:r>
      <w:r w:rsidRPr="00D12867">
        <w:rPr>
          <w:sz w:val="28"/>
          <w:szCs w:val="28"/>
        </w:rPr>
        <w:t xml:space="preserve">; </w:t>
      </w:r>
    </w:p>
    <w:p w:rsidR="00D90AD9" w:rsidRPr="00D12867" w:rsidRDefault="00D90AD9" w:rsidP="0056058F">
      <w:pPr>
        <w:spacing w:line="360" w:lineRule="auto"/>
        <w:ind w:firstLine="540"/>
        <w:jc w:val="both"/>
        <w:rPr>
          <w:sz w:val="28"/>
          <w:szCs w:val="28"/>
        </w:rPr>
      </w:pPr>
      <w:r w:rsidRPr="00D12867">
        <w:rPr>
          <w:sz w:val="28"/>
          <w:szCs w:val="28"/>
        </w:rPr>
        <w:t>4) в соответствии с условием (6</w:t>
      </w:r>
      <w:r w:rsidRPr="00D12867">
        <w:rPr>
          <w:i/>
          <w:iCs/>
          <w:sz w:val="28"/>
          <w:szCs w:val="28"/>
        </w:rPr>
        <w:t>.p</w:t>
      </w:r>
      <w:r w:rsidRPr="00D12867">
        <w:rPr>
          <w:sz w:val="28"/>
          <w:szCs w:val="28"/>
        </w:rPr>
        <w:t xml:space="preserve">)  реализуется определение позиции </w:t>
      </w:r>
      <w:r w:rsidRPr="00D12867">
        <w:rPr>
          <w:position w:val="-14"/>
          <w:sz w:val="28"/>
          <w:szCs w:val="28"/>
        </w:rPr>
        <w:object w:dxaOrig="300" w:dyaOrig="380">
          <v:shape id="_x0000_i1632" type="#_x0000_t75" style="width:15.55pt;height:18pt" o:ole="">
            <v:imagedata r:id="rId1082" o:title=""/>
          </v:shape>
          <o:OLEObject Type="Embed" ProgID="Equation.3" ShapeID="_x0000_i1632" DrawAspect="Content" ObjectID="_1527452749" r:id="rId1084"/>
        </w:object>
      </w:r>
      <w:r w:rsidRPr="00D12867">
        <w:rPr>
          <w:position w:val="-14"/>
          <w:sz w:val="28"/>
          <w:szCs w:val="28"/>
        </w:rPr>
        <w:t xml:space="preserve"> </w:t>
      </w:r>
      <w:r w:rsidRPr="00D12867">
        <w:rPr>
          <w:sz w:val="28"/>
          <w:szCs w:val="28"/>
        </w:rPr>
        <w:t>па</w:t>
      </w:r>
      <w:r w:rsidRPr="00D12867">
        <w:rPr>
          <w:sz w:val="28"/>
          <w:szCs w:val="28"/>
        </w:rPr>
        <w:t>р</w:t>
      </w:r>
      <w:r w:rsidRPr="00D12867">
        <w:rPr>
          <w:sz w:val="28"/>
          <w:szCs w:val="28"/>
        </w:rPr>
        <w:t>тии в последовательностях</w:t>
      </w:r>
      <w:r w:rsidRPr="00D12867">
        <w:rPr>
          <w:position w:val="-6"/>
          <w:sz w:val="28"/>
          <w:szCs w:val="28"/>
        </w:rPr>
        <w:object w:dxaOrig="280" w:dyaOrig="320">
          <v:shape id="_x0000_i1633" type="#_x0000_t75" style="width:13.9pt;height:15.55pt;mso-position-horizontal-relative:page;mso-position-vertical-relative:page" o:ole="">
            <v:imagedata r:id="rId1085" o:title=""/>
          </v:shape>
          <o:OLEObject Type="Embed" ProgID="Equation.3" ShapeID="_x0000_i1633" DrawAspect="Content" ObjectID="_1527452750" r:id="rId1086"/>
        </w:object>
      </w:r>
      <w:r w:rsidRPr="00D12867">
        <w:rPr>
          <w:position w:val="-10"/>
          <w:sz w:val="28"/>
          <w:szCs w:val="28"/>
        </w:rPr>
        <w:object w:dxaOrig="940" w:dyaOrig="380">
          <v:shape id="_x0000_i1634" type="#_x0000_t75" style="width:46.65pt;height:18pt" o:ole="">
            <v:imagedata r:id="rId1087" o:title=""/>
          </v:shape>
          <o:OLEObject Type="Embed" ProgID="Equation.3" ShapeID="_x0000_i1634" DrawAspect="Content" ObjectID="_1527452751" r:id="rId1088"/>
        </w:object>
      </w:r>
      <w:r w:rsidRPr="00D12867">
        <w:rPr>
          <w:sz w:val="28"/>
          <w:szCs w:val="28"/>
        </w:rPr>
        <w:t xml:space="preserve">расписания </w:t>
      </w:r>
      <w:r w:rsidRPr="00D12867">
        <w:rPr>
          <w:position w:val="-6"/>
          <w:sz w:val="28"/>
          <w:szCs w:val="28"/>
        </w:rPr>
        <w:object w:dxaOrig="340" w:dyaOrig="320">
          <v:shape id="_x0000_i1635" type="#_x0000_t75" style="width:17.2pt;height:15.55pt;mso-position-horizontal-relative:page;mso-position-vertical-relative:page" o:ole="">
            <v:imagedata r:id="rId1089" o:title=""/>
          </v:shape>
          <o:OLEObject Type="Embed" ProgID="Equation.3" ShapeID="_x0000_i1635" DrawAspect="Content" ObjectID="_1527452752" r:id="rId1090"/>
        </w:object>
      </w:r>
      <w:r w:rsidRPr="00D12867">
        <w:rPr>
          <w:sz w:val="28"/>
          <w:szCs w:val="28"/>
        </w:rPr>
        <w:t xml:space="preserve">, обработка которой вызывает максимальный суммарный простой сегментов (для идентификации </w:t>
      </w:r>
      <w:r w:rsidRPr="00D12867">
        <w:rPr>
          <w:position w:val="-14"/>
          <w:sz w:val="28"/>
          <w:szCs w:val="28"/>
        </w:rPr>
        <w:object w:dxaOrig="300" w:dyaOrig="380">
          <v:shape id="_x0000_i1636" type="#_x0000_t75" style="width:15.55pt;height:18pt" o:ole="">
            <v:imagedata r:id="rId1082" o:title=""/>
          </v:shape>
          <o:OLEObject Type="Embed" ProgID="Equation.3" ShapeID="_x0000_i1636" DrawAspect="Content" ObjectID="_1527452753" r:id="rId1091"/>
        </w:object>
      </w:r>
      <w:r w:rsidRPr="00D12867">
        <w:rPr>
          <w:sz w:val="28"/>
          <w:szCs w:val="28"/>
        </w:rPr>
        <w:t xml:space="preserve"> использ</w:t>
      </w:r>
      <w:r w:rsidRPr="00D12867">
        <w:rPr>
          <w:sz w:val="28"/>
          <w:szCs w:val="28"/>
        </w:rPr>
        <w:t>у</w:t>
      </w:r>
      <w:r w:rsidRPr="00D12867">
        <w:rPr>
          <w:sz w:val="28"/>
          <w:szCs w:val="28"/>
        </w:rPr>
        <w:t xml:space="preserve">ется решение в виде матриц </w:t>
      </w:r>
      <w:r w:rsidRPr="00D12867">
        <w:rPr>
          <w:noProof/>
          <w:position w:val="-10"/>
          <w:sz w:val="28"/>
          <w:szCs w:val="28"/>
          <w:lang w:val="uk-UA" w:eastAsia="uk-UA"/>
        </w:rPr>
        <w:drawing>
          <wp:inline distT="0" distB="0" distL="0" distR="0" wp14:anchorId="67FAED3D" wp14:editId="206C1D12">
            <wp:extent cx="374015" cy="235585"/>
            <wp:effectExtent l="0" t="0" r="698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87"/>
                    <pic:cNvPicPr>
                      <a:picLocks noChangeAspect="1" noChangeArrowheads="1"/>
                    </pic:cNvPicPr>
                  </pic:nvPicPr>
                  <pic:blipFill>
                    <a:blip r:embed="rId10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" cy="23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2867">
        <w:rPr>
          <w:sz w:val="28"/>
          <w:szCs w:val="28"/>
        </w:rPr>
        <w:t xml:space="preserve">и </w:t>
      </w:r>
      <w:r w:rsidRPr="00D12867">
        <w:rPr>
          <w:noProof/>
          <w:position w:val="-14"/>
          <w:sz w:val="28"/>
          <w:szCs w:val="28"/>
          <w:lang w:val="uk-UA" w:eastAsia="uk-UA"/>
        </w:rPr>
        <w:drawing>
          <wp:inline distT="0" distB="0" distL="0" distR="0" wp14:anchorId="6EA40232" wp14:editId="24F51D05">
            <wp:extent cx="443230" cy="263525"/>
            <wp:effectExtent l="0" t="0" r="0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88"/>
                    <pic:cNvPicPr>
                      <a:picLocks noChangeAspect="1" noChangeArrowheads="1"/>
                    </pic:cNvPicPr>
                  </pic:nvPicPr>
                  <pic:blipFill>
                    <a:blip r:embed="rId10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0" cy="26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2867">
        <w:rPr>
          <w:position w:val="-10"/>
          <w:sz w:val="28"/>
          <w:szCs w:val="28"/>
        </w:rPr>
        <w:object w:dxaOrig="920" w:dyaOrig="380">
          <v:shape id="_x0000_i1637" type="#_x0000_t75" style="width:45.8pt;height:18pt" o:ole="">
            <v:imagedata r:id="rId1094" o:title=""/>
          </v:shape>
          <o:OLEObject Type="Embed" ProgID="Equation.3" ShapeID="_x0000_i1637" DrawAspect="Content" ObjectID="_1527452754" r:id="rId1095"/>
        </w:object>
      </w:r>
      <w:r w:rsidRPr="00D12867">
        <w:rPr>
          <w:sz w:val="28"/>
          <w:szCs w:val="28"/>
        </w:rPr>
        <w:t xml:space="preserve">третьего уровня); в соответствии с номером </w:t>
      </w:r>
      <w:r w:rsidRPr="00D12867">
        <w:rPr>
          <w:position w:val="-14"/>
          <w:sz w:val="28"/>
          <w:szCs w:val="28"/>
        </w:rPr>
        <w:object w:dxaOrig="300" w:dyaOrig="380">
          <v:shape id="_x0000_i1638" type="#_x0000_t75" style="width:15.55pt;height:18pt" o:ole="">
            <v:imagedata r:id="rId1082" o:title=""/>
          </v:shape>
          <o:OLEObject Type="Embed" ProgID="Equation.3" ShapeID="_x0000_i1638" DrawAspect="Content" ObjectID="_1527452755" r:id="rId1096"/>
        </w:object>
      </w:r>
      <w:r w:rsidRPr="00D12867">
        <w:rPr>
          <w:sz w:val="28"/>
          <w:szCs w:val="28"/>
        </w:rPr>
        <w:t xml:space="preserve"> позиции партии в последовательностях </w:t>
      </w:r>
      <w:r w:rsidRPr="00D12867">
        <w:rPr>
          <w:position w:val="-6"/>
          <w:sz w:val="28"/>
          <w:szCs w:val="28"/>
        </w:rPr>
        <w:object w:dxaOrig="280" w:dyaOrig="320">
          <v:shape id="_x0000_i1639" type="#_x0000_t75" style="width:13.9pt;height:15.55pt;mso-position-horizontal-relative:page;mso-position-vertical-relative:page" o:ole="">
            <v:imagedata r:id="rId1085" o:title=""/>
          </v:shape>
          <o:OLEObject Type="Embed" ProgID="Equation.3" ShapeID="_x0000_i1639" DrawAspect="Content" ObjectID="_1527452756" r:id="rId1097"/>
        </w:object>
      </w:r>
      <w:r w:rsidRPr="00D12867">
        <w:rPr>
          <w:sz w:val="28"/>
          <w:szCs w:val="28"/>
        </w:rPr>
        <w:t xml:space="preserve"> </w:t>
      </w:r>
      <w:r w:rsidRPr="00D12867">
        <w:rPr>
          <w:position w:val="-10"/>
          <w:sz w:val="28"/>
          <w:szCs w:val="28"/>
        </w:rPr>
        <w:object w:dxaOrig="920" w:dyaOrig="380">
          <v:shape id="_x0000_i1640" type="#_x0000_t75" style="width:45.8pt;height:18pt" o:ole="">
            <v:imagedata r:id="rId1094" o:title=""/>
          </v:shape>
          <o:OLEObject Type="Embed" ProgID="Equation.3" ShapeID="_x0000_i1640" DrawAspect="Content" ObjectID="_1527452757" r:id="rId1098"/>
        </w:object>
      </w:r>
      <w:r w:rsidRPr="00D12867">
        <w:rPr>
          <w:sz w:val="28"/>
          <w:szCs w:val="28"/>
        </w:rPr>
        <w:t>, определенной с использованием условия (6</w:t>
      </w:r>
      <w:r w:rsidRPr="00D12867">
        <w:rPr>
          <w:i/>
          <w:iCs/>
          <w:sz w:val="28"/>
          <w:szCs w:val="28"/>
        </w:rPr>
        <w:t>.p</w:t>
      </w:r>
      <w:r w:rsidRPr="00D12867">
        <w:rPr>
          <w:sz w:val="28"/>
          <w:szCs w:val="28"/>
        </w:rPr>
        <w:t xml:space="preserve">), по матрице </w:t>
      </w:r>
      <w:r w:rsidRPr="00D12867">
        <w:rPr>
          <w:noProof/>
          <w:position w:val="-10"/>
          <w:sz w:val="28"/>
          <w:szCs w:val="28"/>
          <w:lang w:val="uk-UA" w:eastAsia="uk-UA"/>
        </w:rPr>
        <w:drawing>
          <wp:inline distT="0" distB="0" distL="0" distR="0" wp14:anchorId="6A670F2C" wp14:editId="0EBDFA55">
            <wp:extent cx="374015" cy="235585"/>
            <wp:effectExtent l="0" t="0" r="698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93"/>
                    <pic:cNvPicPr>
                      <a:picLocks noChangeAspect="1" noChangeArrowheads="1"/>
                    </pic:cNvPicPr>
                  </pic:nvPicPr>
                  <pic:blipFill>
                    <a:blip r:embed="rId10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" cy="23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2867">
        <w:rPr>
          <w:sz w:val="28"/>
          <w:szCs w:val="28"/>
        </w:rPr>
        <w:t xml:space="preserve"> идентифицируется номер строки </w:t>
      </w:r>
      <w:r w:rsidRPr="00D12867">
        <w:rPr>
          <w:i/>
          <w:iCs/>
          <w:sz w:val="28"/>
          <w:szCs w:val="28"/>
        </w:rPr>
        <w:t>i</w:t>
      </w:r>
      <w:r w:rsidRPr="00D12867">
        <w:rPr>
          <w:sz w:val="28"/>
          <w:szCs w:val="28"/>
        </w:rPr>
        <w:t xml:space="preserve">, для которой </w:t>
      </w:r>
      <w:r w:rsidRPr="00D12867">
        <w:rPr>
          <w:position w:val="-18"/>
          <w:sz w:val="28"/>
          <w:szCs w:val="28"/>
        </w:rPr>
        <w:object w:dxaOrig="900" w:dyaOrig="460">
          <v:shape id="_x0000_i1641" type="#_x0000_t75" style="width:45pt;height:22.9pt" o:ole="">
            <v:imagedata r:id="rId1099" o:title=""/>
          </v:shape>
          <o:OLEObject Type="Embed" ProgID="Equation.3" ShapeID="_x0000_i1641" DrawAspect="Content" ObjectID="_1527452758" r:id="rId1100"/>
        </w:object>
      </w:r>
      <w:r w:rsidRPr="00D12867">
        <w:rPr>
          <w:sz w:val="28"/>
          <w:szCs w:val="28"/>
        </w:rPr>
        <w:t xml:space="preserve"> при </w:t>
      </w:r>
      <w:r w:rsidRPr="00D12867">
        <w:rPr>
          <w:position w:val="-10"/>
          <w:sz w:val="28"/>
          <w:szCs w:val="28"/>
        </w:rPr>
        <w:object w:dxaOrig="1060" w:dyaOrig="380">
          <v:shape id="_x0000_i1642" type="#_x0000_t75" style="width:53.2pt;height:18pt" o:ole="">
            <v:imagedata r:id="rId1101" o:title=""/>
          </v:shape>
          <o:OLEObject Type="Embed" ProgID="Equation.3" ShapeID="_x0000_i1642" DrawAspect="Content" ObjectID="_1527452759" r:id="rId1102"/>
        </w:object>
      </w:r>
      <w:r w:rsidRPr="00D12867">
        <w:rPr>
          <w:sz w:val="28"/>
          <w:szCs w:val="28"/>
        </w:rPr>
        <w:t xml:space="preserve"> (номер строки </w:t>
      </w:r>
      <w:r w:rsidRPr="00D12867">
        <w:rPr>
          <w:i/>
          <w:iCs/>
          <w:sz w:val="28"/>
          <w:szCs w:val="28"/>
        </w:rPr>
        <w:t>i</w:t>
      </w:r>
      <w:r w:rsidRPr="00D12867">
        <w:rPr>
          <w:sz w:val="28"/>
          <w:szCs w:val="28"/>
        </w:rPr>
        <w:t xml:space="preserve">  соответствует номеру эл</w:t>
      </w:r>
      <w:r w:rsidRPr="00D12867">
        <w:rPr>
          <w:sz w:val="28"/>
          <w:szCs w:val="28"/>
        </w:rPr>
        <w:t>е</w:t>
      </w:r>
      <w:r w:rsidRPr="00D12867">
        <w:rPr>
          <w:sz w:val="28"/>
          <w:szCs w:val="28"/>
        </w:rPr>
        <w:t xml:space="preserve">мента вектора </w:t>
      </w:r>
      <w:r w:rsidRPr="00D12867">
        <w:rPr>
          <w:position w:val="-4"/>
          <w:sz w:val="28"/>
          <w:szCs w:val="28"/>
        </w:rPr>
        <w:object w:dxaOrig="400" w:dyaOrig="320">
          <v:shape id="_x0000_i1643" type="#_x0000_t75" style="width:18.8pt;height:15.55pt" o:ole="">
            <v:imagedata r:id="rId1103" o:title=""/>
          </v:shape>
          <o:OLEObject Type="Embed" ProgID="Equation.3" ShapeID="_x0000_i1643" DrawAspect="Content" ObjectID="_1527452760" r:id="rId1104"/>
        </w:object>
      </w:r>
      <w:r w:rsidRPr="00D12867">
        <w:rPr>
          <w:sz w:val="28"/>
          <w:szCs w:val="28"/>
        </w:rPr>
        <w:t xml:space="preserve"> типов данных, партии которых включены в состав группы </w:t>
      </w:r>
      <w:r w:rsidRPr="00D12867">
        <w:rPr>
          <w:noProof/>
          <w:position w:val="-6"/>
          <w:sz w:val="28"/>
          <w:szCs w:val="28"/>
          <w:lang w:val="uk-UA" w:eastAsia="uk-UA"/>
        </w:rPr>
        <w:drawing>
          <wp:inline distT="0" distB="0" distL="0" distR="0" wp14:anchorId="29393F36" wp14:editId="143AB42A">
            <wp:extent cx="249555" cy="221615"/>
            <wp:effectExtent l="0" t="0" r="0" b="698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97"/>
                    <pic:cNvPicPr>
                      <a:picLocks noChangeAspect="1" noChangeArrowheads="1"/>
                    </pic:cNvPicPr>
                  </pic:nvPicPr>
                  <pic:blipFill>
                    <a:blip r:embed="rId1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2867">
        <w:rPr>
          <w:sz w:val="28"/>
          <w:szCs w:val="28"/>
        </w:rPr>
        <w:t xml:space="preserve">); по значению </w:t>
      </w:r>
      <w:r w:rsidRPr="00D12867">
        <w:rPr>
          <w:i/>
          <w:iCs/>
          <w:sz w:val="28"/>
          <w:szCs w:val="28"/>
        </w:rPr>
        <w:t>i</w:t>
      </w:r>
      <w:r w:rsidRPr="00D12867">
        <w:rPr>
          <w:sz w:val="28"/>
          <w:szCs w:val="28"/>
        </w:rPr>
        <w:t xml:space="preserve"> определение типа данных </w:t>
      </w:r>
      <w:r w:rsidRPr="00D12867">
        <w:rPr>
          <w:position w:val="-14"/>
          <w:sz w:val="28"/>
          <w:szCs w:val="28"/>
        </w:rPr>
        <w:object w:dxaOrig="240" w:dyaOrig="380">
          <v:shape id="_x0000_i1644" type="#_x0000_t75" style="width:13.1pt;height:18pt" o:ole="">
            <v:imagedata r:id="rId1106" o:title=""/>
          </v:shape>
          <o:OLEObject Type="Embed" ProgID="Equation.3" ShapeID="_x0000_i1644" DrawAspect="Content" ObjectID="_1527452761" r:id="rId1107"/>
        </w:object>
      </w:r>
      <w:r w:rsidRPr="00D12867">
        <w:rPr>
          <w:sz w:val="28"/>
          <w:szCs w:val="28"/>
        </w:rPr>
        <w:t>, партия которых исключается из гру</w:t>
      </w:r>
      <w:r w:rsidRPr="00D12867">
        <w:rPr>
          <w:sz w:val="28"/>
          <w:szCs w:val="28"/>
        </w:rPr>
        <w:t>п</w:t>
      </w:r>
      <w:r w:rsidRPr="00D12867">
        <w:rPr>
          <w:sz w:val="28"/>
          <w:szCs w:val="28"/>
        </w:rPr>
        <w:t xml:space="preserve">пы </w:t>
      </w:r>
      <w:r w:rsidRPr="00D12867">
        <w:rPr>
          <w:position w:val="-6"/>
          <w:sz w:val="28"/>
          <w:szCs w:val="28"/>
        </w:rPr>
        <w:object w:dxaOrig="400" w:dyaOrig="340">
          <v:shape id="_x0000_i1645" type="#_x0000_t75" style="width:18.8pt;height:17.2pt" o:ole="">
            <v:imagedata r:id="rId1076" o:title=""/>
          </v:shape>
          <o:OLEObject Type="Embed" ProgID="Equation.3" ShapeID="_x0000_i1645" DrawAspect="Content" ObjectID="_1527452762" r:id="rId1108"/>
        </w:object>
      </w:r>
      <w:r w:rsidRPr="00D12867">
        <w:rPr>
          <w:sz w:val="28"/>
          <w:szCs w:val="28"/>
        </w:rPr>
        <w:t xml:space="preserve">: </w:t>
      </w:r>
      <w:r w:rsidRPr="00D12867">
        <w:rPr>
          <w:position w:val="-14"/>
          <w:sz w:val="28"/>
          <w:szCs w:val="28"/>
        </w:rPr>
        <w:object w:dxaOrig="820" w:dyaOrig="420">
          <v:shape id="_x0000_i1646" type="#_x0000_t75" style="width:40.9pt;height:20.45pt" o:ole="">
            <v:imagedata r:id="rId1109" o:title=""/>
          </v:shape>
          <o:OLEObject Type="Embed" ProgID="Equation.3" ShapeID="_x0000_i1646" DrawAspect="Content" ObjectID="_1527452763" r:id="rId1110"/>
        </w:object>
      </w:r>
      <w:r w:rsidRPr="00D12867">
        <w:rPr>
          <w:sz w:val="28"/>
          <w:szCs w:val="28"/>
        </w:rPr>
        <w:t xml:space="preserve">; в соответствии с определенным номером строки </w:t>
      </w:r>
      <w:r w:rsidRPr="00D12867">
        <w:rPr>
          <w:i/>
          <w:iCs/>
          <w:sz w:val="28"/>
          <w:szCs w:val="28"/>
        </w:rPr>
        <w:t>i</w:t>
      </w:r>
      <w:r w:rsidRPr="00D12867">
        <w:rPr>
          <w:sz w:val="28"/>
          <w:szCs w:val="28"/>
        </w:rPr>
        <w:t xml:space="preserve"> осуществляется </w:t>
      </w:r>
      <w:r w:rsidRPr="00D12867">
        <w:rPr>
          <w:sz w:val="28"/>
          <w:szCs w:val="28"/>
        </w:rPr>
        <w:lastRenderedPageBreak/>
        <w:t xml:space="preserve">идентификация по матрице </w:t>
      </w:r>
      <w:r w:rsidRPr="00D12867">
        <w:rPr>
          <w:position w:val="-10"/>
          <w:sz w:val="28"/>
          <w:szCs w:val="28"/>
        </w:rPr>
        <w:object w:dxaOrig="580" w:dyaOrig="380">
          <v:shape id="_x0000_i1647" type="#_x0000_t75" style="width:30.25pt;height:18pt" o:ole="">
            <v:imagedata r:id="rId1111" o:title=""/>
          </v:shape>
          <o:OLEObject Type="Embed" ProgID="Equation.3" ShapeID="_x0000_i1647" DrawAspect="Content" ObjectID="_1527452764" r:id="rId1112"/>
        </w:object>
      </w:r>
      <w:r w:rsidRPr="00D12867">
        <w:rPr>
          <w:sz w:val="28"/>
          <w:szCs w:val="28"/>
        </w:rPr>
        <w:t xml:space="preserve"> количества данных </w:t>
      </w:r>
      <w:r w:rsidRPr="00D12867">
        <w:rPr>
          <w:position w:val="-18"/>
          <w:sz w:val="28"/>
          <w:szCs w:val="28"/>
        </w:rPr>
        <w:object w:dxaOrig="440" w:dyaOrig="460">
          <v:shape id="_x0000_i1648" type="#_x0000_t75" style="width:22.1pt;height:22.9pt" o:ole="">
            <v:imagedata r:id="rId1113" o:title=""/>
          </v:shape>
          <o:OLEObject Type="Embed" ProgID="Equation.3" ShapeID="_x0000_i1648" DrawAspect="Content" ObjectID="_1527452765" r:id="rId1114"/>
        </w:object>
      </w:r>
      <w:r w:rsidRPr="00D12867">
        <w:rPr>
          <w:sz w:val="28"/>
          <w:szCs w:val="28"/>
        </w:rPr>
        <w:t>в рассматриваемой па</w:t>
      </w:r>
      <w:r w:rsidRPr="00D12867">
        <w:rPr>
          <w:sz w:val="28"/>
          <w:szCs w:val="28"/>
        </w:rPr>
        <w:t>р</w:t>
      </w:r>
      <w:r w:rsidRPr="00D12867">
        <w:rPr>
          <w:sz w:val="28"/>
          <w:szCs w:val="28"/>
        </w:rPr>
        <w:t xml:space="preserve">тии и инициализация параметра </w:t>
      </w:r>
      <w:r w:rsidRPr="00D12867">
        <w:rPr>
          <w:position w:val="-14"/>
          <w:sz w:val="28"/>
          <w:szCs w:val="28"/>
        </w:rPr>
        <w:object w:dxaOrig="260" w:dyaOrig="380">
          <v:shape id="_x0000_i1649" type="#_x0000_t75" style="width:13.1pt;height:18pt" o:ole="">
            <v:imagedata r:id="rId1115" o:title=""/>
          </v:shape>
          <o:OLEObject Type="Embed" ProgID="Equation.3" ShapeID="_x0000_i1649" DrawAspect="Content" ObjectID="_1527452766" r:id="rId1116"/>
        </w:object>
      </w:r>
      <w:r w:rsidRPr="00D12867">
        <w:rPr>
          <w:sz w:val="28"/>
          <w:szCs w:val="28"/>
        </w:rPr>
        <w:t xml:space="preserve">: </w:t>
      </w:r>
      <w:r w:rsidRPr="00D12867">
        <w:rPr>
          <w:position w:val="-18"/>
          <w:sz w:val="28"/>
          <w:szCs w:val="28"/>
        </w:rPr>
        <w:object w:dxaOrig="900" w:dyaOrig="460">
          <v:shape id="_x0000_i1650" type="#_x0000_t75" style="width:45pt;height:22.9pt" o:ole="">
            <v:imagedata r:id="rId1117" o:title=""/>
          </v:shape>
          <o:OLEObject Type="Embed" ProgID="Equation.3" ShapeID="_x0000_i1650" DrawAspect="Content" ObjectID="_1527452767" r:id="rId1118"/>
        </w:object>
      </w:r>
      <w:r w:rsidRPr="00D12867">
        <w:rPr>
          <w:sz w:val="28"/>
          <w:szCs w:val="28"/>
        </w:rPr>
        <w:t>;</w:t>
      </w:r>
    </w:p>
    <w:p w:rsidR="00D90AD9" w:rsidRPr="00D12867" w:rsidRDefault="00D90AD9" w:rsidP="0056058F">
      <w:pPr>
        <w:spacing w:line="360" w:lineRule="auto"/>
        <w:ind w:firstLine="540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5)  в соответствии с типом данных  </w:t>
      </w:r>
      <w:r w:rsidRPr="00D12867">
        <w:rPr>
          <w:position w:val="-14"/>
          <w:sz w:val="28"/>
          <w:szCs w:val="28"/>
        </w:rPr>
        <w:object w:dxaOrig="240" w:dyaOrig="380">
          <v:shape id="_x0000_i1651" type="#_x0000_t75" style="width:13.1pt;height:18pt" o:ole="">
            <v:imagedata r:id="rId1106" o:title=""/>
          </v:shape>
          <o:OLEObject Type="Embed" ProgID="Equation.3" ShapeID="_x0000_i1651" DrawAspect="Content" ObjectID="_1527452768" r:id="rId1119"/>
        </w:object>
      </w:r>
      <w:r w:rsidRPr="00D12867">
        <w:rPr>
          <w:sz w:val="28"/>
          <w:szCs w:val="28"/>
        </w:rPr>
        <w:t xml:space="preserve">  в группе </w:t>
      </w:r>
      <w:r w:rsidRPr="00D12867">
        <w:rPr>
          <w:noProof/>
          <w:position w:val="-6"/>
          <w:sz w:val="28"/>
          <w:szCs w:val="28"/>
          <w:lang w:val="uk-UA" w:eastAsia="uk-UA"/>
        </w:rPr>
        <w:drawing>
          <wp:inline distT="0" distB="0" distL="0" distR="0" wp14:anchorId="2B1E75EB" wp14:editId="4A9E76DC">
            <wp:extent cx="249555" cy="221615"/>
            <wp:effectExtent l="0" t="0" r="0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06"/>
                    <pic:cNvPicPr>
                      <a:picLocks noChangeAspect="1" noChangeArrowheads="1"/>
                    </pic:cNvPicPr>
                  </pic:nvPicPr>
                  <pic:blipFill>
                    <a:blip r:embed="rId1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2867">
        <w:rPr>
          <w:sz w:val="28"/>
          <w:szCs w:val="28"/>
        </w:rPr>
        <w:t xml:space="preserve">, как множестве наборов </w:t>
      </w:r>
      <w:r w:rsidRPr="00D12867">
        <w:rPr>
          <w:position w:val="-12"/>
          <w:sz w:val="28"/>
          <w:szCs w:val="28"/>
        </w:rPr>
        <w:object w:dxaOrig="3420" w:dyaOrig="400">
          <v:shape id="_x0000_i1652" type="#_x0000_t75" style="width:154.65pt;height:20.45pt" o:ole="">
            <v:imagedata r:id="rId1120" o:title=""/>
          </v:shape>
          <o:OLEObject Type="Embed" ProgID="Equation.3" ShapeID="_x0000_i1652" DrawAspect="Content" ObjectID="_1527452769" r:id="rId1121"/>
        </w:object>
      </w:r>
      <w:r w:rsidRPr="00D12867">
        <w:rPr>
          <w:sz w:val="28"/>
          <w:szCs w:val="28"/>
        </w:rPr>
        <w:t xml:space="preserve"> выполняется определение набора  </w:t>
      </w:r>
      <w:r w:rsidRPr="00D12867">
        <w:rPr>
          <w:position w:val="-18"/>
          <w:sz w:val="28"/>
          <w:szCs w:val="28"/>
        </w:rPr>
        <w:object w:dxaOrig="2760" w:dyaOrig="460">
          <v:shape id="_x0000_i1653" type="#_x0000_t75" style="width:126pt;height:22.9pt" o:ole="">
            <v:imagedata r:id="rId1122" o:title=""/>
          </v:shape>
          <o:OLEObject Type="Embed" ProgID="Equation.3" ShapeID="_x0000_i1653" DrawAspect="Content" ObjectID="_1527452770" r:id="rId1123"/>
        </w:object>
      </w:r>
      <w:r w:rsidRPr="00D12867">
        <w:rPr>
          <w:sz w:val="28"/>
          <w:szCs w:val="28"/>
        </w:rPr>
        <w:t xml:space="preserve"> (набор</w:t>
      </w:r>
      <w:r w:rsidRPr="00D12867">
        <w:rPr>
          <w:position w:val="-18"/>
          <w:sz w:val="28"/>
          <w:szCs w:val="28"/>
        </w:rPr>
        <w:object w:dxaOrig="2200" w:dyaOrig="460">
          <v:shape id="_x0000_i1654" type="#_x0000_t75" style="width:99.8pt;height:22.9pt" o:ole="">
            <v:imagedata r:id="rId1124" o:title=""/>
          </v:shape>
          <o:OLEObject Type="Embed" ProgID="Equation.3" ShapeID="_x0000_i1654" DrawAspect="Content" ObjectID="_1527452771" r:id="rId1125"/>
        </w:object>
      </w:r>
      <w:r w:rsidRPr="00D12867">
        <w:rPr>
          <w:sz w:val="28"/>
          <w:szCs w:val="28"/>
        </w:rPr>
        <w:t xml:space="preserve">соответствует </w:t>
      </w:r>
      <w:r w:rsidRPr="00D12867">
        <w:rPr>
          <w:position w:val="-14"/>
          <w:sz w:val="28"/>
          <w:szCs w:val="28"/>
        </w:rPr>
        <w:object w:dxaOrig="240" w:dyaOrig="380">
          <v:shape id="_x0000_i1655" type="#_x0000_t75" style="width:13.1pt;height:18pt" o:ole="">
            <v:imagedata r:id="rId1106" o:title=""/>
          </v:shape>
          <o:OLEObject Type="Embed" ProgID="Equation.3" ShapeID="_x0000_i1655" DrawAspect="Content" ObjectID="_1527452772" r:id="rId1126"/>
        </w:object>
      </w:r>
      <w:r w:rsidR="00A32BB3" w:rsidRPr="00D12867">
        <w:rPr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му</w:t>
      </w:r>
      <w:proofErr w:type="spellEnd"/>
      <w:r w:rsidRPr="00D12867">
        <w:rPr>
          <w:sz w:val="28"/>
          <w:szCs w:val="28"/>
        </w:rPr>
        <w:t xml:space="preserve"> типу данных), с которым будут в</w:t>
      </w:r>
      <w:r w:rsidRPr="00D12867">
        <w:rPr>
          <w:sz w:val="28"/>
          <w:szCs w:val="28"/>
        </w:rPr>
        <w:t>ы</w:t>
      </w:r>
      <w:r w:rsidRPr="00D12867">
        <w:rPr>
          <w:sz w:val="28"/>
          <w:szCs w:val="28"/>
        </w:rPr>
        <w:t xml:space="preserve">полняться преобразования; инициализация промежуточного решения </w:t>
      </w:r>
      <w:r w:rsidRPr="00D12867">
        <w:rPr>
          <w:position w:val="-10"/>
          <w:sz w:val="28"/>
          <w:szCs w:val="28"/>
        </w:rPr>
        <w:object w:dxaOrig="400" w:dyaOrig="380">
          <v:shape id="_x0000_i1656" type="#_x0000_t75" style="width:18.8pt;height:18pt" o:ole="">
            <v:imagedata r:id="rId1127" o:title=""/>
          </v:shape>
          <o:OLEObject Type="Embed" ProgID="Equation.3" ShapeID="_x0000_i1656" DrawAspect="Content" ObjectID="_1527452773" r:id="rId1128"/>
        </w:object>
      </w:r>
      <w:r w:rsidRPr="00D12867">
        <w:rPr>
          <w:sz w:val="28"/>
          <w:szCs w:val="28"/>
        </w:rPr>
        <w:t>, на о</w:t>
      </w:r>
      <w:r w:rsidRPr="00D12867">
        <w:rPr>
          <w:sz w:val="28"/>
          <w:szCs w:val="28"/>
        </w:rPr>
        <w:t>с</w:t>
      </w:r>
      <w:r w:rsidRPr="00D12867">
        <w:rPr>
          <w:sz w:val="28"/>
          <w:szCs w:val="28"/>
        </w:rPr>
        <w:t xml:space="preserve">новании которого будет формироваться новое решение по составу группы </w:t>
      </w:r>
      <w:r w:rsidRPr="00D12867">
        <w:rPr>
          <w:position w:val="-14"/>
          <w:sz w:val="28"/>
          <w:szCs w:val="28"/>
        </w:rPr>
        <w:object w:dxaOrig="400" w:dyaOrig="420">
          <v:shape id="_x0000_i1657" type="#_x0000_t75" style="width:18.8pt;height:20.45pt" o:ole="">
            <v:imagedata r:id="rId1129" o:title=""/>
          </v:shape>
          <o:OLEObject Type="Embed" ProgID="Equation.3" ShapeID="_x0000_i1657" DrawAspect="Content" ObjectID="_1527452774" r:id="rId1130"/>
        </w:object>
      </w:r>
      <w:r w:rsidRPr="00D12867">
        <w:rPr>
          <w:sz w:val="28"/>
          <w:szCs w:val="28"/>
        </w:rPr>
        <w:t>:</w:t>
      </w:r>
      <w:r w:rsidRPr="00D12867">
        <w:rPr>
          <w:position w:val="-14"/>
          <w:sz w:val="28"/>
          <w:szCs w:val="28"/>
        </w:rPr>
        <w:object w:dxaOrig="1020" w:dyaOrig="420">
          <v:shape id="_x0000_i1658" type="#_x0000_t75" style="width:52.35pt;height:20.45pt" o:ole="">
            <v:imagedata r:id="rId1131" o:title=""/>
          </v:shape>
          <o:OLEObject Type="Embed" ProgID="Equation.3" ShapeID="_x0000_i1658" DrawAspect="Content" ObjectID="_1527452775" r:id="rId1132"/>
        </w:object>
      </w:r>
      <w:r w:rsidRPr="00D12867">
        <w:rPr>
          <w:sz w:val="28"/>
          <w:szCs w:val="28"/>
        </w:rPr>
        <w:t xml:space="preserve">;  в решении </w:t>
      </w:r>
      <w:r w:rsidRPr="00D12867">
        <w:rPr>
          <w:position w:val="-10"/>
          <w:sz w:val="28"/>
          <w:szCs w:val="28"/>
        </w:rPr>
        <w:object w:dxaOrig="400" w:dyaOrig="380">
          <v:shape id="_x0000_i1659" type="#_x0000_t75" style="width:18.8pt;height:18pt" o:ole="">
            <v:imagedata r:id="rId1133" o:title=""/>
          </v:shape>
          <o:OLEObject Type="Embed" ProgID="Equation.3" ShapeID="_x0000_i1659" DrawAspect="Content" ObjectID="_1527452776" r:id="rId1134"/>
        </w:object>
      </w:r>
      <w:r w:rsidRPr="00D12867">
        <w:rPr>
          <w:sz w:val="28"/>
          <w:szCs w:val="28"/>
        </w:rPr>
        <w:t xml:space="preserve">(по составу группы </w:t>
      </w:r>
      <w:r w:rsidRPr="00D12867">
        <w:rPr>
          <w:position w:val="-14"/>
          <w:sz w:val="28"/>
          <w:szCs w:val="28"/>
        </w:rPr>
        <w:object w:dxaOrig="400" w:dyaOrig="420">
          <v:shape id="_x0000_i1660" type="#_x0000_t75" style="width:18.8pt;height:20.45pt" o:ole="">
            <v:imagedata r:id="rId1135" o:title=""/>
          </v:shape>
          <o:OLEObject Type="Embed" ProgID="Equation.3" ShapeID="_x0000_i1660" DrawAspect="Content" ObjectID="_1527452777" r:id="rId1136"/>
        </w:object>
      </w:r>
      <w:r w:rsidRPr="00D12867">
        <w:rPr>
          <w:sz w:val="28"/>
          <w:szCs w:val="28"/>
        </w:rPr>
        <w:t xml:space="preserve">, входящей в решение </w:t>
      </w:r>
      <w:r w:rsidRPr="00D12867">
        <w:rPr>
          <w:position w:val="-10"/>
          <w:sz w:val="28"/>
          <w:szCs w:val="28"/>
        </w:rPr>
        <w:object w:dxaOrig="1540" w:dyaOrig="380">
          <v:shape id="_x0000_i1661" type="#_x0000_t75" style="width:78.55pt;height:18pt" o:ole="">
            <v:imagedata r:id="rId1060" o:title=""/>
          </v:shape>
          <o:OLEObject Type="Embed" ProgID="Equation.3" ShapeID="_x0000_i1661" DrawAspect="Content" ObjectID="_1527452778" r:id="rId1137"/>
        </w:object>
      </w:r>
      <w:r w:rsidRPr="00D12867">
        <w:rPr>
          <w:sz w:val="28"/>
          <w:szCs w:val="28"/>
        </w:rPr>
        <w:t xml:space="preserve">) реализуется исключение партии данных </w:t>
      </w:r>
      <w:r w:rsidRPr="00D12867">
        <w:rPr>
          <w:position w:val="-14"/>
          <w:sz w:val="28"/>
          <w:szCs w:val="28"/>
        </w:rPr>
        <w:object w:dxaOrig="240" w:dyaOrig="380">
          <v:shape id="_x0000_i1662" type="#_x0000_t75" style="width:13.1pt;height:18pt" o:ole="">
            <v:imagedata r:id="rId1138" o:title=""/>
          </v:shape>
          <o:OLEObject Type="Embed" ProgID="Equation.3" ShapeID="_x0000_i1662" DrawAspect="Content" ObjectID="_1527452779" r:id="rId1139"/>
        </w:object>
      </w:r>
      <w:r w:rsidR="00A32BB3" w:rsidRPr="00D12867">
        <w:rPr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 типа : </w:t>
      </w:r>
    </w:p>
    <w:p w:rsidR="00D90AD9" w:rsidRPr="00D12867" w:rsidRDefault="00D90AD9" w:rsidP="0056058F">
      <w:pPr>
        <w:spacing w:line="360" w:lineRule="auto"/>
        <w:ind w:firstLine="993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a) для </w:t>
      </w:r>
      <w:r w:rsidRPr="00D12867">
        <w:rPr>
          <w:position w:val="-14"/>
          <w:sz w:val="28"/>
          <w:szCs w:val="28"/>
        </w:rPr>
        <w:object w:dxaOrig="240" w:dyaOrig="380">
          <v:shape id="_x0000_i1663" type="#_x0000_t75" style="width:13.1pt;height:18pt" o:ole="">
            <v:imagedata r:id="rId1140" o:title=""/>
          </v:shape>
          <o:OLEObject Type="Embed" ProgID="Equation.3" ShapeID="_x0000_i1663" DrawAspect="Content" ObjectID="_1527452780" r:id="rId1141"/>
        </w:object>
      </w:r>
      <w:r w:rsidR="00A32BB3" w:rsidRPr="00D12867">
        <w:rPr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 данных и их количества </w:t>
      </w:r>
      <w:r w:rsidRPr="00D12867">
        <w:rPr>
          <w:position w:val="-14"/>
          <w:sz w:val="28"/>
          <w:szCs w:val="28"/>
        </w:rPr>
        <w:object w:dxaOrig="260" w:dyaOrig="380">
          <v:shape id="_x0000_i1664" type="#_x0000_t75" style="width:13.1pt;height:18pt" o:ole="">
            <v:imagedata r:id="rId1115" o:title=""/>
          </v:shape>
          <o:OLEObject Type="Embed" ProgID="Equation.3" ShapeID="_x0000_i1664" DrawAspect="Content" ObjectID="_1527452781" r:id="rId1142"/>
        </w:object>
      </w:r>
      <w:r w:rsidRPr="00D12867">
        <w:rPr>
          <w:position w:val="-14"/>
          <w:sz w:val="28"/>
          <w:szCs w:val="28"/>
        </w:rPr>
        <w:t xml:space="preserve"> </w:t>
      </w:r>
      <w:r w:rsidRPr="00D12867">
        <w:rPr>
          <w:sz w:val="28"/>
          <w:szCs w:val="28"/>
        </w:rPr>
        <w:t xml:space="preserve">(в партии исключаемой из группы  </w:t>
      </w:r>
      <w:r w:rsidRPr="00D12867">
        <w:rPr>
          <w:position w:val="-14"/>
          <w:sz w:val="28"/>
          <w:szCs w:val="28"/>
        </w:rPr>
        <w:object w:dxaOrig="400" w:dyaOrig="420">
          <v:shape id="_x0000_i1665" type="#_x0000_t75" style="width:18.8pt;height:20.45pt" o:ole="">
            <v:imagedata r:id="rId1135" o:title=""/>
          </v:shape>
          <o:OLEObject Type="Embed" ProgID="Equation.3" ShapeID="_x0000_i1665" DrawAspect="Content" ObjectID="_1527452782" r:id="rId1143"/>
        </w:object>
      </w:r>
      <w:r w:rsidRPr="00D12867">
        <w:rPr>
          <w:sz w:val="28"/>
          <w:szCs w:val="28"/>
        </w:rPr>
        <w:t xml:space="preserve">) определение для набора  </w:t>
      </w:r>
      <w:r w:rsidRPr="00D12867">
        <w:rPr>
          <w:position w:val="-18"/>
          <w:sz w:val="28"/>
          <w:szCs w:val="28"/>
        </w:rPr>
        <w:object w:dxaOrig="2760" w:dyaOrig="460">
          <v:shape id="_x0000_i1666" type="#_x0000_t75" style="width:126pt;height:22.9pt" o:ole="">
            <v:imagedata r:id="rId1144" o:title=""/>
          </v:shape>
          <o:OLEObject Type="Embed" ProgID="Equation.3" ShapeID="_x0000_i1666" DrawAspect="Content" ObjectID="_1527452783" r:id="rId1145"/>
        </w:object>
      </w:r>
      <w:r w:rsidRPr="00D12867">
        <w:rPr>
          <w:sz w:val="28"/>
          <w:szCs w:val="28"/>
        </w:rPr>
        <w:t xml:space="preserve"> в векторе </w:t>
      </w:r>
      <w:r w:rsidRPr="00D12867">
        <w:rPr>
          <w:position w:val="-18"/>
          <w:sz w:val="28"/>
          <w:szCs w:val="28"/>
        </w:rPr>
        <w:object w:dxaOrig="600" w:dyaOrig="460">
          <v:shape id="_x0000_i1667" type="#_x0000_t75" style="width:27pt;height:22.9pt" o:ole="">
            <v:imagedata r:id="rId1146" o:title=""/>
          </v:shape>
          <o:OLEObject Type="Embed" ProgID="Equation.3" ShapeID="_x0000_i1667" DrawAspect="Content" ObjectID="_1527452784" r:id="rId1147"/>
        </w:object>
      </w:r>
      <w:r w:rsidRPr="00D12867">
        <w:rPr>
          <w:sz w:val="28"/>
          <w:szCs w:val="28"/>
        </w:rPr>
        <w:t xml:space="preserve"> инде</w:t>
      </w:r>
      <w:r w:rsidRPr="00D12867">
        <w:rPr>
          <w:sz w:val="28"/>
          <w:szCs w:val="28"/>
        </w:rPr>
        <w:t>к</w:t>
      </w:r>
      <w:r w:rsidRPr="00D12867">
        <w:rPr>
          <w:sz w:val="28"/>
          <w:szCs w:val="28"/>
        </w:rPr>
        <w:t xml:space="preserve">са </w:t>
      </w:r>
      <w:r w:rsidRPr="00D12867">
        <w:rPr>
          <w:position w:val="-6"/>
          <w:sz w:val="28"/>
          <w:szCs w:val="28"/>
        </w:rPr>
        <w:object w:dxaOrig="240" w:dyaOrig="279">
          <v:shape id="_x0000_i1668" type="#_x0000_t75" style="width:10.65pt;height:13.9pt" o:ole="">
            <v:imagedata r:id="rId1148" o:title=""/>
          </v:shape>
          <o:OLEObject Type="Embed" ProgID="Equation.3" ShapeID="_x0000_i1668" DrawAspect="Content" ObjectID="_1527452785" r:id="rId1149"/>
        </w:object>
      </w:r>
      <w:r w:rsidRPr="00D12867">
        <w:rPr>
          <w:sz w:val="28"/>
          <w:szCs w:val="28"/>
        </w:rPr>
        <w:t xml:space="preserve"> партии такого, что  </w:t>
      </w:r>
      <w:r w:rsidRPr="00D12867">
        <w:rPr>
          <w:position w:val="-18"/>
          <w:sz w:val="28"/>
          <w:szCs w:val="28"/>
        </w:rPr>
        <w:object w:dxaOrig="1200" w:dyaOrig="460">
          <v:shape id="_x0000_i1669" type="#_x0000_t75" style="width:54.8pt;height:22.9pt" o:ole="">
            <v:imagedata r:id="rId1150" o:title=""/>
          </v:shape>
          <o:OLEObject Type="Embed" ProgID="Equation.3" ShapeID="_x0000_i1669" DrawAspect="Content" ObjectID="_1527452786" r:id="rId1151"/>
        </w:object>
      </w:r>
      <w:r w:rsidRPr="00D12867">
        <w:rPr>
          <w:sz w:val="28"/>
          <w:szCs w:val="28"/>
        </w:rPr>
        <w:t xml:space="preserve">; </w:t>
      </w:r>
    </w:p>
    <w:p w:rsidR="00D90AD9" w:rsidRPr="00D12867" w:rsidRDefault="00D90AD9" w:rsidP="0056058F">
      <w:pPr>
        <w:spacing w:line="360" w:lineRule="auto"/>
        <w:ind w:firstLine="993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б) для набора  </w:t>
      </w:r>
      <w:r w:rsidRPr="00D12867">
        <w:rPr>
          <w:position w:val="-10"/>
          <w:sz w:val="28"/>
          <w:szCs w:val="28"/>
        </w:rPr>
        <w:object w:dxaOrig="340" w:dyaOrig="340">
          <v:shape id="_x0000_i1670" type="#_x0000_t75" style="width:14.75pt;height:17.2pt" o:ole="">
            <v:imagedata r:id="rId1152" o:title=""/>
          </v:shape>
          <o:OLEObject Type="Embed" ProgID="Equation.3" ShapeID="_x0000_i1670" DrawAspect="Content" ObjectID="_1527452787" r:id="rId1153"/>
        </w:object>
      </w:r>
      <w:r w:rsidRPr="00D12867">
        <w:rPr>
          <w:sz w:val="28"/>
          <w:szCs w:val="28"/>
        </w:rPr>
        <w:t xml:space="preserve"> выполняется преобразование вектора </w:t>
      </w:r>
      <w:r w:rsidRPr="00D12867">
        <w:rPr>
          <w:position w:val="-18"/>
          <w:sz w:val="28"/>
          <w:szCs w:val="28"/>
        </w:rPr>
        <w:object w:dxaOrig="600" w:dyaOrig="460">
          <v:shape id="_x0000_i1671" type="#_x0000_t75" style="width:27pt;height:22.9pt" o:ole="">
            <v:imagedata r:id="rId1146" o:title=""/>
          </v:shape>
          <o:OLEObject Type="Embed" ProgID="Equation.3" ShapeID="_x0000_i1671" DrawAspect="Content" ObjectID="_1527452788" r:id="rId1154"/>
        </w:object>
      </w:r>
      <w:r w:rsidRPr="00D12867">
        <w:rPr>
          <w:sz w:val="28"/>
          <w:szCs w:val="28"/>
        </w:rPr>
        <w:t xml:space="preserve"> следующим образом:  </w:t>
      </w:r>
    </w:p>
    <w:p w:rsidR="00D90AD9" w:rsidRPr="00D12867" w:rsidRDefault="00D90AD9" w:rsidP="0056058F">
      <w:pPr>
        <w:spacing w:line="360" w:lineRule="auto"/>
        <w:ind w:firstLine="993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 </w:t>
      </w:r>
      <w:r w:rsidRPr="00D12867">
        <w:rPr>
          <w:position w:val="-48"/>
          <w:sz w:val="28"/>
          <w:szCs w:val="28"/>
        </w:rPr>
        <w:object w:dxaOrig="6200" w:dyaOrig="1080">
          <v:shape id="_x0000_i1672" type="#_x0000_t75" style="width:310.1pt;height:54.8pt" o:ole="">
            <v:imagedata r:id="rId1155" o:title=""/>
          </v:shape>
          <o:OLEObject Type="Embed" ProgID="Equation.3" ShapeID="_x0000_i1672" DrawAspect="Content" ObjectID="_1527452789" r:id="rId1156"/>
        </w:object>
      </w:r>
    </w:p>
    <w:p w:rsidR="00D90AD9" w:rsidRPr="00D12867" w:rsidRDefault="00D90AD9" w:rsidP="0056058F">
      <w:pPr>
        <w:spacing w:line="360" w:lineRule="auto"/>
        <w:ind w:firstLine="993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в) переупорядочивание элементов вектора  </w:t>
      </w:r>
      <w:r w:rsidRPr="00D12867">
        <w:rPr>
          <w:position w:val="-18"/>
          <w:sz w:val="28"/>
          <w:szCs w:val="28"/>
        </w:rPr>
        <w:object w:dxaOrig="600" w:dyaOrig="460">
          <v:shape id="_x0000_i1673" type="#_x0000_t75" style="width:27pt;height:22.9pt" o:ole="">
            <v:imagedata r:id="rId1146" o:title=""/>
          </v:shape>
          <o:OLEObject Type="Embed" ProgID="Equation.3" ShapeID="_x0000_i1673" DrawAspect="Content" ObjectID="_1527452790" r:id="rId1157"/>
        </w:object>
      </w:r>
      <w:r w:rsidRPr="00D12867">
        <w:rPr>
          <w:sz w:val="28"/>
          <w:szCs w:val="28"/>
        </w:rPr>
        <w:t xml:space="preserve">; </w:t>
      </w:r>
      <w:r w:rsidRPr="00D12867">
        <w:rPr>
          <w:position w:val="-18"/>
          <w:sz w:val="28"/>
          <w:szCs w:val="28"/>
        </w:rPr>
        <w:object w:dxaOrig="1760" w:dyaOrig="460">
          <v:shape id="_x0000_i1674" type="#_x0000_t75" style="width:80.2pt;height:22.9pt" o:ole="">
            <v:imagedata r:id="rId1158" o:title=""/>
          </v:shape>
          <o:OLEObject Type="Embed" ProgID="Equation.3" ShapeID="_x0000_i1674" DrawAspect="Content" ObjectID="_1527452791" r:id="rId1159"/>
        </w:object>
      </w:r>
      <w:r w:rsidRPr="00D12867">
        <w:rPr>
          <w:sz w:val="28"/>
          <w:szCs w:val="28"/>
        </w:rPr>
        <w:t xml:space="preserve"> при  </w:t>
      </w:r>
      <w:r w:rsidRPr="00D12867">
        <w:rPr>
          <w:position w:val="-18"/>
          <w:sz w:val="28"/>
          <w:szCs w:val="28"/>
        </w:rPr>
        <w:object w:dxaOrig="1400" w:dyaOrig="499">
          <v:shape id="_x0000_i1675" type="#_x0000_t75" style="width:69.55pt;height:25.35pt" o:ole="">
            <v:imagedata r:id="rId1160" o:title=""/>
          </v:shape>
          <o:OLEObject Type="Embed" ProgID="Equation.3" ShapeID="_x0000_i1675" DrawAspect="Content" ObjectID="_1527452792" r:id="rId1161"/>
        </w:object>
      </w:r>
      <w:r w:rsidRPr="00D12867">
        <w:rPr>
          <w:sz w:val="28"/>
          <w:szCs w:val="28"/>
        </w:rPr>
        <w:t>;</w:t>
      </w:r>
    </w:p>
    <w:p w:rsidR="00D90AD9" w:rsidRPr="00D12867" w:rsidRDefault="00D90AD9" w:rsidP="0056058F">
      <w:pPr>
        <w:spacing w:line="360" w:lineRule="auto"/>
        <w:ind w:firstLine="993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г)  преобразование количества партий данных </w:t>
      </w:r>
      <w:r w:rsidRPr="00D12867">
        <w:rPr>
          <w:position w:val="-14"/>
          <w:sz w:val="28"/>
          <w:szCs w:val="28"/>
        </w:rPr>
        <w:object w:dxaOrig="240" w:dyaOrig="380">
          <v:shape id="_x0000_i1676" type="#_x0000_t75" style="width:13.1pt;height:18pt" o:ole="">
            <v:imagedata r:id="rId1140" o:title=""/>
          </v:shape>
          <o:OLEObject Type="Embed" ProgID="Equation.3" ShapeID="_x0000_i1676" DrawAspect="Content" ObjectID="_1527452793" r:id="rId1162"/>
        </w:object>
      </w:r>
      <w:r w:rsidR="00A32BB3" w:rsidRPr="00D12867">
        <w:rPr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типа: </w:t>
      </w:r>
      <w:r w:rsidRPr="00D12867">
        <w:rPr>
          <w:position w:val="-18"/>
          <w:sz w:val="28"/>
          <w:szCs w:val="28"/>
        </w:rPr>
        <w:object w:dxaOrig="1359" w:dyaOrig="460">
          <v:shape id="_x0000_i1677" type="#_x0000_t75" style="width:67.1pt;height:22.9pt" o:ole="">
            <v:imagedata r:id="rId1163" o:title=""/>
          </v:shape>
          <o:OLEObject Type="Embed" ProgID="Equation.3" ShapeID="_x0000_i1677" DrawAspect="Content" ObjectID="_1527452794" r:id="rId1164"/>
        </w:object>
      </w:r>
      <w:r w:rsidRPr="00D12867">
        <w:rPr>
          <w:sz w:val="28"/>
          <w:szCs w:val="28"/>
        </w:rPr>
        <w:t>; е</w:t>
      </w:r>
      <w:r w:rsidRPr="00D12867">
        <w:rPr>
          <w:sz w:val="28"/>
          <w:szCs w:val="28"/>
        </w:rPr>
        <w:t>с</w:t>
      </w:r>
      <w:r w:rsidRPr="00D12867">
        <w:rPr>
          <w:sz w:val="28"/>
          <w:szCs w:val="28"/>
        </w:rPr>
        <w:t xml:space="preserve">ли </w:t>
      </w:r>
      <w:r w:rsidRPr="00D12867">
        <w:rPr>
          <w:position w:val="-18"/>
          <w:sz w:val="28"/>
          <w:szCs w:val="28"/>
        </w:rPr>
        <w:object w:dxaOrig="800" w:dyaOrig="460">
          <v:shape id="_x0000_i1678" type="#_x0000_t75" style="width:40.1pt;height:22.9pt" o:ole="">
            <v:imagedata r:id="rId1165" o:title=""/>
          </v:shape>
          <o:OLEObject Type="Embed" ProgID="Equation.3" ShapeID="_x0000_i1678" DrawAspect="Content" ObjectID="_1527452795" r:id="rId1166"/>
        </w:object>
      </w:r>
      <w:r w:rsidRPr="00D12867">
        <w:rPr>
          <w:sz w:val="28"/>
          <w:szCs w:val="28"/>
        </w:rPr>
        <w:t xml:space="preserve">, тогда сформировано промежуточное решение </w:t>
      </w:r>
      <w:r w:rsidRPr="00D12867">
        <w:rPr>
          <w:position w:val="-10"/>
          <w:sz w:val="28"/>
          <w:szCs w:val="28"/>
        </w:rPr>
        <w:object w:dxaOrig="400" w:dyaOrig="380">
          <v:shape id="_x0000_i1679" type="#_x0000_t75" style="width:18.8pt;height:18pt" o:ole="">
            <v:imagedata r:id="rId1167" o:title=""/>
          </v:shape>
          <o:OLEObject Type="Embed" ProgID="Equation.3" ShapeID="_x0000_i1679" DrawAspect="Content" ObjectID="_1527452796" r:id="rId1168"/>
        </w:object>
      </w:r>
      <w:r w:rsidRPr="00D12867">
        <w:rPr>
          <w:sz w:val="28"/>
          <w:szCs w:val="28"/>
        </w:rPr>
        <w:t xml:space="preserve"> по составу группы </w:t>
      </w:r>
      <w:r w:rsidRPr="00D12867">
        <w:rPr>
          <w:noProof/>
          <w:position w:val="-6"/>
          <w:sz w:val="28"/>
          <w:szCs w:val="28"/>
          <w:lang w:val="uk-UA" w:eastAsia="uk-UA"/>
        </w:rPr>
        <w:drawing>
          <wp:inline distT="0" distB="0" distL="0" distR="0" wp14:anchorId="3C42C27E" wp14:editId="682C3D2E">
            <wp:extent cx="276860" cy="221615"/>
            <wp:effectExtent l="0" t="0" r="8890" b="698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35"/>
                    <pic:cNvPicPr>
                      <a:picLocks noChangeAspect="1" noChangeArrowheads="1"/>
                    </pic:cNvPicPr>
                  </pic:nvPicPr>
                  <pic:blipFill>
                    <a:blip r:embed="rId1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2867">
        <w:rPr>
          <w:sz w:val="28"/>
          <w:szCs w:val="28"/>
        </w:rPr>
        <w:t xml:space="preserve">, которое будет дополняться партией данных </w:t>
      </w:r>
      <w:r w:rsidRPr="00D12867">
        <w:rPr>
          <w:position w:val="-6"/>
          <w:sz w:val="28"/>
          <w:szCs w:val="28"/>
        </w:rPr>
        <w:object w:dxaOrig="260" w:dyaOrig="279">
          <v:shape id="_x0000_i1680" type="#_x0000_t75" style="width:13.1pt;height:13.9pt" o:ole="">
            <v:imagedata r:id="rId1169" o:title=""/>
          </v:shape>
          <o:OLEObject Type="Embed" ProgID="Equation.3" ShapeID="_x0000_i1680" DrawAspect="Content" ObjectID="_1527452797" r:id="rId1170"/>
        </w:object>
      </w:r>
      <w:r w:rsidR="00A32BB3" w:rsidRPr="00D12867">
        <w:rPr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 к количестве </w:t>
      </w:r>
      <w:r w:rsidRPr="00D12867">
        <w:rPr>
          <w:position w:val="-4"/>
          <w:sz w:val="28"/>
          <w:szCs w:val="28"/>
        </w:rPr>
        <w:object w:dxaOrig="300" w:dyaOrig="260">
          <v:shape id="_x0000_i1681" type="#_x0000_t75" style="width:15.55pt;height:13.1pt" o:ole="">
            <v:imagedata r:id="rId1171" o:title=""/>
          </v:shape>
          <o:OLEObject Type="Embed" ProgID="Equation.3" ShapeID="_x0000_i1681" DrawAspect="Content" ObjectID="_1527452798" r:id="rId1172"/>
        </w:object>
      </w:r>
      <w:r w:rsidRPr="00D12867">
        <w:rPr>
          <w:sz w:val="28"/>
          <w:szCs w:val="28"/>
        </w:rPr>
        <w:t xml:space="preserve"> эл</w:t>
      </w:r>
      <w:r w:rsidRPr="00D12867">
        <w:rPr>
          <w:sz w:val="28"/>
          <w:szCs w:val="28"/>
        </w:rPr>
        <w:t>е</w:t>
      </w:r>
      <w:r w:rsidRPr="00D12867">
        <w:rPr>
          <w:sz w:val="28"/>
          <w:szCs w:val="28"/>
        </w:rPr>
        <w:t xml:space="preserve">ментов из множества </w:t>
      </w:r>
      <w:r w:rsidRPr="00D12867">
        <w:rPr>
          <w:i/>
          <w:iCs/>
          <w:sz w:val="28"/>
          <w:szCs w:val="28"/>
        </w:rPr>
        <w:t>Q</w:t>
      </w:r>
      <w:r w:rsidRPr="00D12867">
        <w:rPr>
          <w:sz w:val="28"/>
          <w:szCs w:val="28"/>
        </w:rPr>
        <w:t xml:space="preserve">; если </w:t>
      </w:r>
      <w:r w:rsidRPr="00D12867">
        <w:rPr>
          <w:position w:val="-18"/>
          <w:sz w:val="28"/>
          <w:szCs w:val="28"/>
        </w:rPr>
        <w:object w:dxaOrig="800" w:dyaOrig="460">
          <v:shape id="_x0000_i1682" type="#_x0000_t75" style="width:40.1pt;height:22.9pt" o:ole="">
            <v:imagedata r:id="rId1173" o:title=""/>
          </v:shape>
          <o:OLEObject Type="Embed" ProgID="Equation.3" ShapeID="_x0000_i1682" DrawAspect="Content" ObjectID="_1527452799" r:id="rId1174"/>
        </w:object>
      </w:r>
      <w:r w:rsidRPr="00D12867">
        <w:rPr>
          <w:sz w:val="28"/>
          <w:szCs w:val="28"/>
        </w:rPr>
        <w:t xml:space="preserve">, тогда </w:t>
      </w:r>
      <w:r w:rsidRPr="00D12867">
        <w:rPr>
          <w:position w:val="-18"/>
          <w:sz w:val="28"/>
          <w:szCs w:val="28"/>
        </w:rPr>
        <w:object w:dxaOrig="2940" w:dyaOrig="460">
          <v:shape id="_x0000_i1683" type="#_x0000_t75" style="width:133.35pt;height:22.9pt" o:ole="">
            <v:imagedata r:id="rId1175" o:title=""/>
          </v:shape>
          <o:OLEObject Type="Embed" ProgID="Equation.3" ShapeID="_x0000_i1683" DrawAspect="Content" ObjectID="_1527452800" r:id="rId1176"/>
        </w:object>
      </w:r>
      <w:r w:rsidRPr="00D12867">
        <w:rPr>
          <w:sz w:val="28"/>
          <w:szCs w:val="28"/>
        </w:rPr>
        <w:t xml:space="preserve"> ; </w:t>
      </w:r>
      <w:r w:rsidRPr="00D12867">
        <w:rPr>
          <w:position w:val="-12"/>
          <w:sz w:val="28"/>
          <w:szCs w:val="28"/>
        </w:rPr>
        <w:object w:dxaOrig="1200" w:dyaOrig="400">
          <v:shape id="_x0000_i1684" type="#_x0000_t75" style="width:61.35pt;height:18.8pt" o:ole="">
            <v:imagedata r:id="rId1177" o:title=""/>
          </v:shape>
          <o:OLEObject Type="Embed" ProgID="Equation.3" ShapeID="_x0000_i1684" DrawAspect="Content" ObjectID="_1527452801" r:id="rId1178"/>
        </w:object>
      </w:r>
      <w:r w:rsidRPr="00D12867">
        <w:rPr>
          <w:sz w:val="28"/>
          <w:szCs w:val="28"/>
        </w:rPr>
        <w:t>;</w:t>
      </w:r>
    </w:p>
    <w:p w:rsidR="00D90AD9" w:rsidRPr="00D12867" w:rsidRDefault="00D90AD9" w:rsidP="0056058F">
      <w:pPr>
        <w:spacing w:line="360" w:lineRule="auto"/>
        <w:ind w:firstLine="708"/>
        <w:jc w:val="both"/>
        <w:rPr>
          <w:i/>
          <w:iCs/>
          <w:sz w:val="28"/>
          <w:szCs w:val="28"/>
        </w:rPr>
      </w:pPr>
      <w:r w:rsidRPr="00D12867">
        <w:rPr>
          <w:sz w:val="28"/>
          <w:szCs w:val="28"/>
        </w:rPr>
        <w:t xml:space="preserve">6) для множества </w:t>
      </w:r>
      <w:r w:rsidRPr="00D12867">
        <w:rPr>
          <w:i/>
          <w:iCs/>
          <w:sz w:val="28"/>
          <w:szCs w:val="28"/>
        </w:rPr>
        <w:t xml:space="preserve">Q </w:t>
      </w:r>
      <w:r w:rsidRPr="00D12867">
        <w:rPr>
          <w:sz w:val="28"/>
          <w:szCs w:val="28"/>
        </w:rPr>
        <w:t>наборов</w:t>
      </w:r>
      <w:r w:rsidRPr="00D12867">
        <w:rPr>
          <w:i/>
          <w:iCs/>
          <w:sz w:val="28"/>
          <w:szCs w:val="28"/>
        </w:rPr>
        <w:t xml:space="preserve"> </w:t>
      </w:r>
      <w:r w:rsidRPr="00D12867">
        <w:rPr>
          <w:sz w:val="28"/>
          <w:szCs w:val="28"/>
        </w:rPr>
        <w:t xml:space="preserve">параметров вида </w:t>
      </w:r>
      <w:r w:rsidRPr="00D12867">
        <w:rPr>
          <w:position w:val="-14"/>
          <w:sz w:val="28"/>
          <w:szCs w:val="28"/>
        </w:rPr>
        <w:object w:dxaOrig="3080" w:dyaOrig="420">
          <v:shape id="_x0000_i1685" type="#_x0000_t75" style="width:139.9pt;height:20.45pt" o:ole="">
            <v:imagedata r:id="rId1179" o:title=""/>
          </v:shape>
          <o:OLEObject Type="Embed" ProgID="Equation.3" ShapeID="_x0000_i1685" DrawAspect="Content" ObjectID="_1527452802" r:id="rId1180"/>
        </w:object>
      </w:r>
      <w:r w:rsidRPr="00D12867">
        <w:rPr>
          <w:sz w:val="28"/>
          <w:szCs w:val="28"/>
        </w:rPr>
        <w:t xml:space="preserve"> в</w:t>
      </w:r>
      <w:r w:rsidRPr="00D12867">
        <w:rPr>
          <w:sz w:val="28"/>
          <w:szCs w:val="28"/>
        </w:rPr>
        <w:t>ы</w:t>
      </w:r>
      <w:r w:rsidRPr="00D12867">
        <w:rPr>
          <w:sz w:val="28"/>
          <w:szCs w:val="28"/>
        </w:rPr>
        <w:t xml:space="preserve">полняется инициализация номера </w:t>
      </w:r>
      <w:r w:rsidRPr="00D12867">
        <w:rPr>
          <w:i/>
          <w:iCs/>
          <w:sz w:val="28"/>
          <w:szCs w:val="28"/>
        </w:rPr>
        <w:t xml:space="preserve">k </w:t>
      </w:r>
      <w:r w:rsidRPr="00D12867">
        <w:rPr>
          <w:sz w:val="28"/>
          <w:szCs w:val="28"/>
        </w:rPr>
        <w:t>рассматриваемого набора</w:t>
      </w:r>
      <w:r w:rsidRPr="00D12867">
        <w:rPr>
          <w:i/>
          <w:iCs/>
          <w:sz w:val="28"/>
          <w:szCs w:val="28"/>
        </w:rPr>
        <w:t>: k=1</w:t>
      </w:r>
      <w:r w:rsidRPr="00D12867">
        <w:rPr>
          <w:sz w:val="28"/>
          <w:szCs w:val="28"/>
        </w:rPr>
        <w:t>;</w:t>
      </w:r>
    </w:p>
    <w:p w:rsidR="00D90AD9" w:rsidRPr="00D12867" w:rsidRDefault="00D90AD9" w:rsidP="0056058F">
      <w:pPr>
        <w:spacing w:line="360" w:lineRule="auto"/>
        <w:ind w:firstLine="708"/>
        <w:jc w:val="both"/>
        <w:rPr>
          <w:sz w:val="28"/>
          <w:szCs w:val="28"/>
        </w:rPr>
      </w:pPr>
      <w:r w:rsidRPr="00D12867">
        <w:rPr>
          <w:sz w:val="28"/>
          <w:szCs w:val="28"/>
        </w:rPr>
        <w:lastRenderedPageBreak/>
        <w:t xml:space="preserve">7) в соответствии со значением </w:t>
      </w:r>
      <w:r w:rsidRPr="00D12867">
        <w:rPr>
          <w:i/>
          <w:iCs/>
          <w:sz w:val="28"/>
          <w:szCs w:val="28"/>
        </w:rPr>
        <w:t>k</w:t>
      </w:r>
      <w:r w:rsidRPr="00D12867">
        <w:rPr>
          <w:sz w:val="28"/>
          <w:szCs w:val="28"/>
        </w:rPr>
        <w:t xml:space="preserve"> в множестве </w:t>
      </w:r>
      <w:r w:rsidRPr="00D12867">
        <w:rPr>
          <w:i/>
          <w:iCs/>
          <w:sz w:val="28"/>
          <w:szCs w:val="28"/>
        </w:rPr>
        <w:t>Q</w:t>
      </w:r>
      <w:r w:rsidRPr="00D12867">
        <w:rPr>
          <w:sz w:val="28"/>
          <w:szCs w:val="28"/>
        </w:rPr>
        <w:t xml:space="preserve"> выполняется определение набора </w:t>
      </w:r>
      <w:r w:rsidRPr="00D12867">
        <w:rPr>
          <w:position w:val="-12"/>
          <w:sz w:val="28"/>
          <w:szCs w:val="28"/>
        </w:rPr>
        <w:object w:dxaOrig="1939" w:dyaOrig="400">
          <v:shape id="_x0000_i1686" type="#_x0000_t75" style="width:87.55pt;height:20.45pt" o:ole="">
            <v:imagedata r:id="rId1181" o:title=""/>
          </v:shape>
          <o:OLEObject Type="Embed" ProgID="Equation.3" ShapeID="_x0000_i1686" DrawAspect="Content" ObjectID="_1527452803" r:id="rId1182"/>
        </w:object>
      </w:r>
      <w:r w:rsidRPr="00D12867">
        <w:rPr>
          <w:sz w:val="28"/>
          <w:szCs w:val="28"/>
        </w:rPr>
        <w:t xml:space="preserve">, на основании которого реализуется идентификация типа данных </w:t>
      </w:r>
      <w:r w:rsidRPr="00D12867">
        <w:rPr>
          <w:position w:val="-6"/>
          <w:sz w:val="28"/>
          <w:szCs w:val="28"/>
        </w:rPr>
        <w:object w:dxaOrig="240" w:dyaOrig="340">
          <v:shape id="_x0000_i1687" type="#_x0000_t75" style="width:13.1pt;height:17.2pt" o:ole="">
            <v:imagedata r:id="rId1183" o:title=""/>
          </v:shape>
          <o:OLEObject Type="Embed" ProgID="Equation.3" ShapeID="_x0000_i1687" DrawAspect="Content" ObjectID="_1527452804" r:id="rId1184"/>
        </w:object>
      </w:r>
      <w:r w:rsidRPr="00D12867">
        <w:rPr>
          <w:sz w:val="28"/>
          <w:szCs w:val="28"/>
        </w:rPr>
        <w:t xml:space="preserve">,  партии которых будут размещаться в группе </w:t>
      </w:r>
      <w:r w:rsidRPr="00D12867">
        <w:rPr>
          <w:position w:val="-14"/>
          <w:sz w:val="28"/>
          <w:szCs w:val="28"/>
        </w:rPr>
        <w:object w:dxaOrig="400" w:dyaOrig="420">
          <v:shape id="_x0000_i1688" type="#_x0000_t75" style="width:18.8pt;height:20.45pt" o:ole="">
            <v:imagedata r:id="rId1135" o:title=""/>
          </v:shape>
          <o:OLEObject Type="Embed" ProgID="Equation.3" ShapeID="_x0000_i1688" DrawAspect="Content" ObjectID="_1527452805" r:id="rId1185"/>
        </w:object>
      </w:r>
      <w:r w:rsidRPr="00D12867">
        <w:rPr>
          <w:sz w:val="28"/>
          <w:szCs w:val="28"/>
        </w:rPr>
        <w:t xml:space="preserve"> (</w:t>
      </w:r>
      <w:r w:rsidRPr="00D12867">
        <w:rPr>
          <w:noProof/>
          <w:position w:val="-6"/>
          <w:sz w:val="28"/>
          <w:szCs w:val="28"/>
          <w:lang w:val="uk-UA" w:eastAsia="uk-UA"/>
        </w:rPr>
        <w:drawing>
          <wp:inline distT="0" distB="0" distL="0" distR="0" wp14:anchorId="0433ECA6" wp14:editId="570A5519">
            <wp:extent cx="152400" cy="221615"/>
            <wp:effectExtent l="0" t="0" r="0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45"/>
                    <pic:cNvPicPr>
                      <a:picLocks noChangeAspect="1" noChangeArrowheads="1"/>
                    </pic:cNvPicPr>
                  </pic:nvPicPr>
                  <pic:blipFill>
                    <a:blip r:embed="rId11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2867">
        <w:rPr>
          <w:sz w:val="28"/>
          <w:szCs w:val="28"/>
        </w:rPr>
        <w:t>– тип данных т</w:t>
      </w:r>
      <w:r w:rsidRPr="00D12867">
        <w:rPr>
          <w:sz w:val="28"/>
          <w:szCs w:val="28"/>
        </w:rPr>
        <w:t>а</w:t>
      </w:r>
      <w:r w:rsidRPr="00D12867">
        <w:rPr>
          <w:sz w:val="28"/>
          <w:szCs w:val="28"/>
        </w:rPr>
        <w:t xml:space="preserve">кой, что </w:t>
      </w:r>
      <w:r w:rsidRPr="00D12867">
        <w:rPr>
          <w:noProof/>
          <w:position w:val="-18"/>
          <w:sz w:val="28"/>
          <w:szCs w:val="28"/>
          <w:lang w:val="uk-UA" w:eastAsia="uk-UA"/>
        </w:rPr>
        <w:drawing>
          <wp:inline distT="0" distB="0" distL="0" distR="0" wp14:anchorId="426F9425" wp14:editId="4D933724">
            <wp:extent cx="1247140" cy="29083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46"/>
                    <pic:cNvPicPr>
                      <a:picLocks noChangeAspect="1" noChangeArrowheads="1"/>
                    </pic:cNvPicPr>
                  </pic:nvPicPr>
                  <pic:blipFill>
                    <a:blip r:embed="rId11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140" cy="29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2867">
        <w:rPr>
          <w:sz w:val="28"/>
          <w:szCs w:val="28"/>
        </w:rPr>
        <w:t xml:space="preserve"> при заданном значении индекса </w:t>
      </w:r>
      <w:r w:rsidRPr="00D12867">
        <w:rPr>
          <w:i/>
          <w:iCs/>
          <w:sz w:val="28"/>
          <w:szCs w:val="28"/>
        </w:rPr>
        <w:t>k</w:t>
      </w:r>
      <w:r w:rsidRPr="00D12867">
        <w:rPr>
          <w:sz w:val="28"/>
          <w:szCs w:val="28"/>
        </w:rPr>
        <w:t xml:space="preserve"> , в соответствии с зн</w:t>
      </w:r>
      <w:r w:rsidRPr="00D12867">
        <w:rPr>
          <w:sz w:val="28"/>
          <w:szCs w:val="28"/>
        </w:rPr>
        <w:t>а</w:t>
      </w:r>
      <w:r w:rsidRPr="00D12867">
        <w:rPr>
          <w:sz w:val="28"/>
          <w:szCs w:val="28"/>
        </w:rPr>
        <w:t xml:space="preserve">чением индекса </w:t>
      </w:r>
      <w:r w:rsidRPr="00D12867">
        <w:rPr>
          <w:i/>
          <w:iCs/>
          <w:sz w:val="28"/>
          <w:szCs w:val="28"/>
        </w:rPr>
        <w:t>k</w:t>
      </w:r>
      <w:r w:rsidRPr="00D12867">
        <w:rPr>
          <w:sz w:val="28"/>
          <w:szCs w:val="28"/>
        </w:rPr>
        <w:t xml:space="preserve"> набора параметров в множестве </w:t>
      </w:r>
      <w:r w:rsidRPr="00D12867">
        <w:rPr>
          <w:i/>
          <w:iCs/>
          <w:sz w:val="28"/>
          <w:szCs w:val="28"/>
        </w:rPr>
        <w:t>Q</w:t>
      </w:r>
      <w:r w:rsidRPr="00D12867">
        <w:rPr>
          <w:sz w:val="28"/>
          <w:szCs w:val="28"/>
        </w:rPr>
        <w:t xml:space="preserve"> определяется тип данных, партия которых  добавляется в группу </w:t>
      </w:r>
      <w:r w:rsidRPr="00D12867">
        <w:rPr>
          <w:position w:val="-14"/>
          <w:sz w:val="28"/>
          <w:szCs w:val="28"/>
        </w:rPr>
        <w:object w:dxaOrig="400" w:dyaOrig="420">
          <v:shape id="_x0000_i1689" type="#_x0000_t75" style="width:18.8pt;height:20.45pt" o:ole="">
            <v:imagedata r:id="rId1135" o:title=""/>
          </v:shape>
          <o:OLEObject Type="Embed" ProgID="Equation.3" ShapeID="_x0000_i1689" DrawAspect="Content" ObjectID="_1527452806" r:id="rId1188"/>
        </w:object>
      </w:r>
      <w:r w:rsidRPr="00D12867">
        <w:rPr>
          <w:sz w:val="28"/>
          <w:szCs w:val="28"/>
        </w:rPr>
        <w:t xml:space="preserve">); для рассматриваемого типа данных </w:t>
      </w:r>
      <w:r w:rsidRPr="00D12867">
        <w:rPr>
          <w:position w:val="-6"/>
          <w:sz w:val="28"/>
          <w:szCs w:val="28"/>
        </w:rPr>
        <w:object w:dxaOrig="240" w:dyaOrig="340">
          <v:shape id="_x0000_i1690" type="#_x0000_t75" style="width:13.1pt;height:17.2pt" o:ole="">
            <v:imagedata r:id="rId1189" o:title=""/>
          </v:shape>
          <o:OLEObject Type="Embed" ProgID="Equation.3" ShapeID="_x0000_i1690" DrawAspect="Content" ObjectID="_1527452807" r:id="rId1190"/>
        </w:object>
      </w:r>
      <w:r w:rsidRPr="00D12867">
        <w:rPr>
          <w:sz w:val="28"/>
          <w:szCs w:val="28"/>
        </w:rPr>
        <w:t xml:space="preserve"> выполняется инициализация номера партии </w:t>
      </w:r>
      <w:r w:rsidRPr="00D12867">
        <w:rPr>
          <w:position w:val="-6"/>
          <w:sz w:val="28"/>
          <w:szCs w:val="28"/>
        </w:rPr>
        <w:object w:dxaOrig="240" w:dyaOrig="279">
          <v:shape id="_x0000_i1691" type="#_x0000_t75" style="width:13.1pt;height:13.9pt" o:ole="">
            <v:imagedata r:id="rId1191" o:title=""/>
          </v:shape>
          <o:OLEObject Type="Embed" ProgID="Equation.3" ShapeID="_x0000_i1691" DrawAspect="Content" ObjectID="_1527452808" r:id="rId1192"/>
        </w:object>
      </w:r>
      <w:r w:rsidRPr="00D12867">
        <w:rPr>
          <w:sz w:val="28"/>
          <w:szCs w:val="28"/>
        </w:rPr>
        <w:t xml:space="preserve">, которая будет размещаться в группе </w:t>
      </w:r>
      <w:r w:rsidRPr="00D12867">
        <w:rPr>
          <w:noProof/>
          <w:position w:val="-14"/>
          <w:sz w:val="28"/>
          <w:szCs w:val="28"/>
          <w:lang w:val="uk-UA" w:eastAsia="uk-UA"/>
        </w:rPr>
        <w:drawing>
          <wp:inline distT="0" distB="0" distL="0" distR="0" wp14:anchorId="23B748E8" wp14:editId="4974A42D">
            <wp:extent cx="249555" cy="26352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50"/>
                    <pic:cNvPicPr>
                      <a:picLocks noChangeAspect="1" noChangeArrowheads="1"/>
                    </pic:cNvPicPr>
                  </pic:nvPicPr>
                  <pic:blipFill>
                    <a:blip r:embed="rId11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" cy="26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2867">
        <w:rPr>
          <w:sz w:val="28"/>
          <w:szCs w:val="28"/>
        </w:rPr>
        <w:t xml:space="preserve">: </w:t>
      </w:r>
      <w:r w:rsidRPr="00D12867">
        <w:rPr>
          <w:position w:val="-6"/>
          <w:sz w:val="28"/>
          <w:szCs w:val="28"/>
        </w:rPr>
        <w:object w:dxaOrig="580" w:dyaOrig="279">
          <v:shape id="_x0000_i1692" type="#_x0000_t75" style="width:30.25pt;height:13.9pt" o:ole="">
            <v:imagedata r:id="rId1194" o:title=""/>
          </v:shape>
          <o:OLEObject Type="Embed" ProgID="Equation.3" ShapeID="_x0000_i1692" DrawAspect="Content" ObjectID="_1527452809" r:id="rId1195"/>
        </w:object>
      </w:r>
      <w:r w:rsidRPr="00D12867">
        <w:rPr>
          <w:sz w:val="28"/>
          <w:szCs w:val="28"/>
        </w:rPr>
        <w:t>;</w:t>
      </w:r>
    </w:p>
    <w:p w:rsidR="00D90AD9" w:rsidRPr="00D12867" w:rsidRDefault="00D90AD9" w:rsidP="0056058F">
      <w:pPr>
        <w:spacing w:line="360" w:lineRule="auto"/>
        <w:ind w:firstLine="708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8) для текущего значения параметра </w:t>
      </w:r>
      <w:r w:rsidRPr="00D12867">
        <w:rPr>
          <w:i/>
          <w:iCs/>
          <w:sz w:val="28"/>
          <w:szCs w:val="28"/>
        </w:rPr>
        <w:t>k</w:t>
      </w:r>
      <w:r w:rsidRPr="00D12867">
        <w:rPr>
          <w:sz w:val="28"/>
          <w:szCs w:val="28"/>
        </w:rPr>
        <w:t xml:space="preserve"> в множестве </w:t>
      </w:r>
      <w:r w:rsidRPr="00D12867">
        <w:rPr>
          <w:i/>
          <w:iCs/>
          <w:sz w:val="28"/>
          <w:szCs w:val="28"/>
        </w:rPr>
        <w:t>Q</w:t>
      </w:r>
      <w:r w:rsidRPr="00D12867">
        <w:rPr>
          <w:sz w:val="28"/>
          <w:szCs w:val="28"/>
        </w:rPr>
        <w:t xml:space="preserve">  осуществляется опр</w:t>
      </w:r>
      <w:r w:rsidRPr="00D12867">
        <w:rPr>
          <w:sz w:val="28"/>
          <w:szCs w:val="28"/>
        </w:rPr>
        <w:t>е</w:t>
      </w:r>
      <w:r w:rsidRPr="00D12867">
        <w:rPr>
          <w:sz w:val="28"/>
          <w:szCs w:val="28"/>
        </w:rPr>
        <w:t xml:space="preserve">деление набора параметров  </w:t>
      </w:r>
      <w:r w:rsidRPr="00D12867">
        <w:rPr>
          <w:position w:val="-18"/>
          <w:sz w:val="28"/>
          <w:szCs w:val="28"/>
        </w:rPr>
        <w:object w:dxaOrig="2720" w:dyaOrig="460">
          <v:shape id="_x0000_i1693" type="#_x0000_t75" style="width:125.2pt;height:22.9pt" o:ole="">
            <v:imagedata r:id="rId1196" o:title=""/>
          </v:shape>
          <o:OLEObject Type="Embed" ProgID="Equation.3" ShapeID="_x0000_i1693" DrawAspect="Content" ObjectID="_1527452810" r:id="rId1197"/>
        </w:object>
      </w:r>
      <w:r w:rsidRPr="00D12867">
        <w:rPr>
          <w:sz w:val="28"/>
          <w:szCs w:val="28"/>
        </w:rPr>
        <w:t>, с которым выполняются прео</w:t>
      </w:r>
      <w:r w:rsidRPr="00D12867">
        <w:rPr>
          <w:sz w:val="28"/>
          <w:szCs w:val="28"/>
        </w:rPr>
        <w:t>б</w:t>
      </w:r>
      <w:r w:rsidRPr="00D12867">
        <w:rPr>
          <w:sz w:val="28"/>
          <w:szCs w:val="28"/>
        </w:rPr>
        <w:t>разования;</w:t>
      </w:r>
    </w:p>
    <w:p w:rsidR="00D90AD9" w:rsidRPr="00D12867" w:rsidRDefault="00D90AD9" w:rsidP="0056058F">
      <w:pPr>
        <w:spacing w:line="360" w:lineRule="auto"/>
        <w:ind w:firstLine="708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9) выполняется модификация индекса </w:t>
      </w:r>
      <w:r w:rsidRPr="00D12867">
        <w:rPr>
          <w:position w:val="-6"/>
          <w:sz w:val="28"/>
          <w:szCs w:val="28"/>
        </w:rPr>
        <w:object w:dxaOrig="240" w:dyaOrig="279">
          <v:shape id="_x0000_i1694" type="#_x0000_t75" style="width:13.1pt;height:13.9pt" o:ole="">
            <v:imagedata r:id="rId1198" o:title=""/>
          </v:shape>
          <o:OLEObject Type="Embed" ProgID="Equation.3" ShapeID="_x0000_i1694" DrawAspect="Content" ObjectID="_1527452811" r:id="rId1199"/>
        </w:object>
      </w:r>
      <w:r w:rsidRPr="00D12867">
        <w:rPr>
          <w:sz w:val="28"/>
          <w:szCs w:val="28"/>
        </w:rPr>
        <w:t xml:space="preserve"> партии данных </w:t>
      </w:r>
      <w:r w:rsidRPr="00D12867">
        <w:rPr>
          <w:position w:val="-6"/>
          <w:sz w:val="28"/>
          <w:szCs w:val="28"/>
        </w:rPr>
        <w:object w:dxaOrig="240" w:dyaOrig="340">
          <v:shape id="_x0000_i1695" type="#_x0000_t75" style="width:13.1pt;height:17.2pt" o:ole="">
            <v:imagedata r:id="rId1189" o:title=""/>
          </v:shape>
          <o:OLEObject Type="Embed" ProgID="Equation.3" ShapeID="_x0000_i1695" DrawAspect="Content" ObjectID="_1527452812" r:id="rId1200"/>
        </w:object>
      </w:r>
      <w:r w:rsidR="00A32BB3" w:rsidRPr="00D12867">
        <w:rPr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типа, вкл</w:t>
      </w:r>
      <w:r w:rsidRPr="00D12867">
        <w:rPr>
          <w:sz w:val="28"/>
          <w:szCs w:val="28"/>
        </w:rPr>
        <w:t>ю</w:t>
      </w:r>
      <w:r w:rsidRPr="00D12867">
        <w:rPr>
          <w:sz w:val="28"/>
          <w:szCs w:val="28"/>
        </w:rPr>
        <w:t xml:space="preserve">чаемой в группу </w:t>
      </w:r>
      <w:r w:rsidRPr="00D12867">
        <w:rPr>
          <w:position w:val="-14"/>
          <w:sz w:val="28"/>
          <w:szCs w:val="28"/>
        </w:rPr>
        <w:object w:dxaOrig="400" w:dyaOrig="420">
          <v:shape id="_x0000_i1696" type="#_x0000_t75" style="width:18.8pt;height:20.45pt" o:ole="">
            <v:imagedata r:id="rId1135" o:title=""/>
          </v:shape>
          <o:OLEObject Type="Embed" ProgID="Equation.3" ShapeID="_x0000_i1696" DrawAspect="Content" ObjectID="_1527452813" r:id="rId1201"/>
        </w:object>
      </w:r>
      <w:r w:rsidRPr="00D12867">
        <w:rPr>
          <w:sz w:val="28"/>
          <w:szCs w:val="28"/>
        </w:rPr>
        <w:t xml:space="preserve">: </w:t>
      </w:r>
      <w:r w:rsidRPr="00D12867">
        <w:rPr>
          <w:position w:val="-6"/>
          <w:sz w:val="28"/>
          <w:szCs w:val="28"/>
        </w:rPr>
        <w:object w:dxaOrig="880" w:dyaOrig="279">
          <v:shape id="_x0000_i1697" type="#_x0000_t75" style="width:43.35pt;height:13.9pt" o:ole="">
            <v:imagedata r:id="rId1202" o:title=""/>
          </v:shape>
          <o:OLEObject Type="Embed" ProgID="Equation.3" ShapeID="_x0000_i1697" DrawAspect="Content" ObjectID="_1527452814" r:id="rId1203"/>
        </w:object>
      </w:r>
      <w:r w:rsidRPr="00D12867">
        <w:rPr>
          <w:sz w:val="28"/>
          <w:szCs w:val="28"/>
        </w:rPr>
        <w:t xml:space="preserve">;  осуществляется проверка выполнения условия </w:t>
      </w:r>
      <w:r w:rsidRPr="00D12867">
        <w:rPr>
          <w:position w:val="-18"/>
          <w:sz w:val="28"/>
          <w:szCs w:val="28"/>
        </w:rPr>
        <w:object w:dxaOrig="800" w:dyaOrig="460">
          <v:shape id="_x0000_i1698" type="#_x0000_t75" style="width:40.1pt;height:22.9pt" o:ole="">
            <v:imagedata r:id="rId1204" o:title=""/>
          </v:shape>
          <o:OLEObject Type="Embed" ProgID="Equation.3" ShapeID="_x0000_i1698" DrawAspect="Content" ObjectID="_1527452815" r:id="rId1205"/>
        </w:object>
      </w:r>
      <w:r w:rsidRPr="00D12867">
        <w:rPr>
          <w:sz w:val="28"/>
          <w:szCs w:val="28"/>
        </w:rPr>
        <w:t xml:space="preserve">; при его реализации для набора параметров  </w:t>
      </w:r>
      <w:r w:rsidRPr="00D12867">
        <w:rPr>
          <w:position w:val="-18"/>
          <w:sz w:val="28"/>
          <w:szCs w:val="28"/>
        </w:rPr>
        <w:object w:dxaOrig="2720" w:dyaOrig="460">
          <v:shape id="_x0000_i1699" type="#_x0000_t75" style="width:125.2pt;height:22.9pt" o:ole="">
            <v:imagedata r:id="rId1206" o:title=""/>
          </v:shape>
          <o:OLEObject Type="Embed" ProgID="Equation.3" ShapeID="_x0000_i1699" DrawAspect="Content" ObjectID="_1527452816" r:id="rId1207"/>
        </w:object>
      </w:r>
      <w:r w:rsidRPr="00D12867">
        <w:rPr>
          <w:sz w:val="28"/>
          <w:szCs w:val="28"/>
        </w:rPr>
        <w:t xml:space="preserve"> ос</w:t>
      </w:r>
      <w:r w:rsidRPr="00D12867">
        <w:rPr>
          <w:sz w:val="28"/>
          <w:szCs w:val="28"/>
        </w:rPr>
        <w:t>у</w:t>
      </w:r>
      <w:r w:rsidRPr="00D12867">
        <w:rPr>
          <w:sz w:val="28"/>
          <w:szCs w:val="28"/>
        </w:rPr>
        <w:t xml:space="preserve">ществляется определение в векторе </w:t>
      </w:r>
      <w:r w:rsidRPr="00D12867">
        <w:rPr>
          <w:position w:val="-18"/>
          <w:sz w:val="28"/>
          <w:szCs w:val="28"/>
        </w:rPr>
        <w:object w:dxaOrig="600" w:dyaOrig="460">
          <v:shape id="_x0000_i1700" type="#_x0000_t75" style="width:27pt;height:22.9pt" o:ole="">
            <v:imagedata r:id="rId1208" o:title=""/>
          </v:shape>
          <o:OLEObject Type="Embed" ProgID="Equation.3" ShapeID="_x0000_i1700" DrawAspect="Content" ObjectID="_1527452817" r:id="rId1209"/>
        </w:object>
      </w:r>
      <w:r w:rsidRPr="00D12867">
        <w:rPr>
          <w:sz w:val="28"/>
          <w:szCs w:val="28"/>
        </w:rPr>
        <w:t xml:space="preserve"> в соответствии с индексом </w:t>
      </w:r>
      <w:r w:rsidRPr="00D12867">
        <w:rPr>
          <w:position w:val="-6"/>
          <w:sz w:val="28"/>
          <w:szCs w:val="28"/>
        </w:rPr>
        <w:object w:dxaOrig="240" w:dyaOrig="279">
          <v:shape id="_x0000_i1701" type="#_x0000_t75" style="width:13.1pt;height:13.9pt" o:ole="">
            <v:imagedata r:id="rId1210" o:title=""/>
          </v:shape>
          <o:OLEObject Type="Embed" ProgID="Equation.3" ShapeID="_x0000_i1701" DrawAspect="Content" ObjectID="_1527452818" r:id="rId1211"/>
        </w:object>
      </w:r>
      <w:r w:rsidRPr="00D12867">
        <w:rPr>
          <w:sz w:val="28"/>
          <w:szCs w:val="28"/>
        </w:rPr>
        <w:t xml:space="preserve"> количества данных </w:t>
      </w:r>
      <w:r w:rsidRPr="00D12867">
        <w:rPr>
          <w:position w:val="-4"/>
          <w:sz w:val="28"/>
          <w:szCs w:val="28"/>
        </w:rPr>
        <w:object w:dxaOrig="279" w:dyaOrig="320">
          <v:shape id="_x0000_i1702" type="#_x0000_t75" style="width:13.9pt;height:15.55pt" o:ole="">
            <v:imagedata r:id="rId1212" o:title=""/>
          </v:shape>
          <o:OLEObject Type="Embed" ProgID="Equation.3" ShapeID="_x0000_i1702" DrawAspect="Content" ObjectID="_1527452819" r:id="rId1213"/>
        </w:object>
      </w:r>
      <w:r w:rsidRPr="00D12867">
        <w:rPr>
          <w:sz w:val="28"/>
          <w:szCs w:val="28"/>
        </w:rPr>
        <w:t xml:space="preserve"> в партии: </w:t>
      </w:r>
      <w:r w:rsidRPr="00D12867">
        <w:rPr>
          <w:position w:val="-16"/>
          <w:sz w:val="28"/>
          <w:szCs w:val="28"/>
        </w:rPr>
        <w:object w:dxaOrig="1219" w:dyaOrig="440">
          <v:shape id="_x0000_i1703" type="#_x0000_t75" style="width:56.45pt;height:22.1pt" o:ole="">
            <v:imagedata r:id="rId1214" o:title=""/>
          </v:shape>
          <o:OLEObject Type="Embed" ProgID="Equation.3" ShapeID="_x0000_i1703" DrawAspect="Content" ObjectID="_1527452820" r:id="rId1215"/>
        </w:object>
      </w:r>
      <w:r w:rsidRPr="00D12867">
        <w:rPr>
          <w:sz w:val="28"/>
          <w:szCs w:val="28"/>
        </w:rPr>
        <w:t xml:space="preserve">; если условие </w:t>
      </w:r>
      <w:r w:rsidRPr="00D12867">
        <w:rPr>
          <w:position w:val="-18"/>
          <w:sz w:val="28"/>
          <w:szCs w:val="28"/>
        </w:rPr>
        <w:object w:dxaOrig="800" w:dyaOrig="460">
          <v:shape id="_x0000_i1704" type="#_x0000_t75" style="width:40.1pt;height:22.9pt" o:ole="">
            <v:imagedata r:id="rId1216" o:title=""/>
          </v:shape>
          <o:OLEObject Type="Embed" ProgID="Equation.3" ShapeID="_x0000_i1704" DrawAspect="Content" ObjectID="_1527452821" r:id="rId1217"/>
        </w:object>
      </w:r>
      <w:r w:rsidRPr="00D12867">
        <w:rPr>
          <w:sz w:val="28"/>
          <w:szCs w:val="28"/>
        </w:rPr>
        <w:t xml:space="preserve"> не выполняется, тогда </w:t>
      </w:r>
      <w:r w:rsidR="00E30B66" w:rsidRPr="00D12867">
        <w:rPr>
          <w:sz w:val="28"/>
          <w:szCs w:val="28"/>
        </w:rPr>
        <w:t>ос</w:t>
      </w:r>
      <w:r w:rsidR="00E30B66" w:rsidRPr="00D12867">
        <w:rPr>
          <w:sz w:val="28"/>
          <w:szCs w:val="28"/>
        </w:rPr>
        <w:t>у</w:t>
      </w:r>
      <w:r w:rsidR="00E30B66" w:rsidRPr="00D12867">
        <w:rPr>
          <w:sz w:val="28"/>
          <w:szCs w:val="28"/>
        </w:rPr>
        <w:t>ществляется</w:t>
      </w:r>
      <w:r w:rsidRPr="00D12867">
        <w:rPr>
          <w:sz w:val="28"/>
          <w:szCs w:val="28"/>
        </w:rPr>
        <w:t xml:space="preserve"> переход на шаг 14; </w:t>
      </w:r>
    </w:p>
    <w:p w:rsidR="00D90AD9" w:rsidRPr="00D12867" w:rsidRDefault="00D90AD9" w:rsidP="0056058F">
      <w:pPr>
        <w:spacing w:line="360" w:lineRule="auto"/>
        <w:ind w:firstLine="708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10) проверка выполнения условия </w:t>
      </w:r>
      <w:r w:rsidRPr="00D12867">
        <w:rPr>
          <w:position w:val="-14"/>
          <w:sz w:val="28"/>
          <w:szCs w:val="28"/>
        </w:rPr>
        <w:object w:dxaOrig="700" w:dyaOrig="420">
          <v:shape id="_x0000_i1705" type="#_x0000_t75" style="width:35.2pt;height:20.45pt" o:ole="">
            <v:imagedata r:id="rId1218" o:title=""/>
          </v:shape>
          <o:OLEObject Type="Embed" ProgID="Equation.3" ShapeID="_x0000_i1705" DrawAspect="Content" ObjectID="_1527452822" r:id="rId1219"/>
        </w:object>
      </w:r>
      <w:r w:rsidRPr="00D12867">
        <w:rPr>
          <w:sz w:val="28"/>
          <w:szCs w:val="28"/>
        </w:rPr>
        <w:t>, в случае, если условие не выпо</w:t>
      </w:r>
      <w:r w:rsidRPr="00D12867">
        <w:rPr>
          <w:sz w:val="28"/>
          <w:szCs w:val="28"/>
        </w:rPr>
        <w:t>л</w:t>
      </w:r>
      <w:r w:rsidRPr="00D12867">
        <w:rPr>
          <w:sz w:val="28"/>
          <w:szCs w:val="28"/>
        </w:rPr>
        <w:t>няется, тогда реализуется переход на шаг 11, в случае выполнения условия реал</w:t>
      </w:r>
      <w:r w:rsidRPr="00D12867">
        <w:rPr>
          <w:sz w:val="28"/>
          <w:szCs w:val="28"/>
        </w:rPr>
        <w:t>и</w:t>
      </w:r>
      <w:r w:rsidRPr="00D12867">
        <w:rPr>
          <w:sz w:val="28"/>
          <w:szCs w:val="28"/>
        </w:rPr>
        <w:t xml:space="preserve">зуется проверка условия </w:t>
      </w:r>
      <w:r w:rsidRPr="00D12867">
        <w:rPr>
          <w:position w:val="-14"/>
          <w:sz w:val="28"/>
          <w:szCs w:val="28"/>
        </w:rPr>
        <w:object w:dxaOrig="760" w:dyaOrig="420">
          <v:shape id="_x0000_i1706" type="#_x0000_t75" style="width:35.2pt;height:20.45pt" o:ole="">
            <v:imagedata r:id="rId1220" o:title=""/>
          </v:shape>
          <o:OLEObject Type="Embed" ProgID="Equation.3" ShapeID="_x0000_i1706" DrawAspect="Content" ObjectID="_1527452823" r:id="rId1221"/>
        </w:object>
      </w:r>
      <w:r w:rsidRPr="00D12867">
        <w:rPr>
          <w:sz w:val="28"/>
          <w:szCs w:val="28"/>
        </w:rPr>
        <w:t>, если это условие выполняется, тогда осуществл</w:t>
      </w:r>
      <w:r w:rsidRPr="00D12867">
        <w:rPr>
          <w:sz w:val="28"/>
          <w:szCs w:val="28"/>
        </w:rPr>
        <w:t>я</w:t>
      </w:r>
      <w:r w:rsidRPr="00D12867">
        <w:rPr>
          <w:sz w:val="28"/>
          <w:szCs w:val="28"/>
        </w:rPr>
        <w:t xml:space="preserve">ется переход на шаг 9, если условие не выполняется, то переход на шаг 11; </w:t>
      </w:r>
    </w:p>
    <w:p w:rsidR="00D90AD9" w:rsidRPr="00D12867" w:rsidRDefault="00D90AD9" w:rsidP="0056058F">
      <w:pPr>
        <w:spacing w:line="360" w:lineRule="auto"/>
        <w:ind w:firstLine="708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11) промежуточное решение </w:t>
      </w:r>
      <w:r w:rsidRPr="00D12867">
        <w:rPr>
          <w:position w:val="-10"/>
          <w:sz w:val="28"/>
          <w:szCs w:val="28"/>
        </w:rPr>
        <w:object w:dxaOrig="400" w:dyaOrig="380">
          <v:shape id="_x0000_i1707" type="#_x0000_t75" style="width:18.8pt;height:18pt" o:ole="">
            <v:imagedata r:id="rId1222" o:title=""/>
          </v:shape>
          <o:OLEObject Type="Embed" ProgID="Equation.3" ShapeID="_x0000_i1707" DrawAspect="Content" ObjectID="_1527452824" r:id="rId1223"/>
        </w:object>
      </w:r>
      <w:r w:rsidRPr="00D12867">
        <w:rPr>
          <w:sz w:val="28"/>
          <w:szCs w:val="28"/>
        </w:rPr>
        <w:t xml:space="preserve"> по составу группы партий  </w:t>
      </w:r>
      <w:r w:rsidRPr="00D12867">
        <w:rPr>
          <w:position w:val="-14"/>
          <w:sz w:val="28"/>
          <w:szCs w:val="28"/>
        </w:rPr>
        <w:object w:dxaOrig="400" w:dyaOrig="420">
          <v:shape id="_x0000_i1708" type="#_x0000_t75" style="width:18.8pt;height:20.45pt" o:ole="">
            <v:imagedata r:id="rId1224" o:title=""/>
          </v:shape>
          <o:OLEObject Type="Embed" ProgID="Equation.3" ShapeID="_x0000_i1708" DrawAspect="Content" ObjectID="_1527452825" r:id="rId1225"/>
        </w:object>
      </w:r>
      <w:r w:rsidRPr="00D12867">
        <w:rPr>
          <w:sz w:val="28"/>
          <w:szCs w:val="28"/>
        </w:rPr>
        <w:t xml:space="preserve"> модифиц</w:t>
      </w:r>
      <w:r w:rsidRPr="00D12867">
        <w:rPr>
          <w:sz w:val="28"/>
          <w:szCs w:val="28"/>
        </w:rPr>
        <w:t>и</w:t>
      </w:r>
      <w:r w:rsidRPr="00D12867">
        <w:rPr>
          <w:sz w:val="28"/>
          <w:szCs w:val="28"/>
        </w:rPr>
        <w:t xml:space="preserve">руется путем добавления партии данных  </w:t>
      </w:r>
      <w:r w:rsidRPr="00D12867">
        <w:rPr>
          <w:position w:val="-6"/>
          <w:sz w:val="28"/>
          <w:szCs w:val="28"/>
        </w:rPr>
        <w:object w:dxaOrig="260" w:dyaOrig="279">
          <v:shape id="_x0000_i1709" type="#_x0000_t75" style="width:13.1pt;height:13.9pt" o:ole="">
            <v:imagedata r:id="rId1226" o:title=""/>
          </v:shape>
          <o:OLEObject Type="Embed" ProgID="Equation.3" ShapeID="_x0000_i1709" DrawAspect="Content" ObjectID="_1527452826" r:id="rId1227"/>
        </w:object>
      </w:r>
      <w:r w:rsidR="00A32BB3" w:rsidRPr="00D12867">
        <w:rPr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 из множества </w:t>
      </w:r>
      <w:r w:rsidRPr="00D12867">
        <w:rPr>
          <w:i/>
          <w:iCs/>
          <w:sz w:val="28"/>
          <w:szCs w:val="28"/>
        </w:rPr>
        <w:t xml:space="preserve">Q </w:t>
      </w:r>
      <w:r w:rsidRPr="00D12867">
        <w:rPr>
          <w:sz w:val="28"/>
          <w:szCs w:val="28"/>
        </w:rPr>
        <w:t xml:space="preserve">в группу </w:t>
      </w:r>
      <w:r w:rsidRPr="00D12867">
        <w:rPr>
          <w:position w:val="-14"/>
          <w:sz w:val="28"/>
          <w:szCs w:val="28"/>
        </w:rPr>
        <w:object w:dxaOrig="400" w:dyaOrig="420">
          <v:shape id="_x0000_i1710" type="#_x0000_t75" style="width:18.8pt;height:20.45pt" o:ole="">
            <v:imagedata r:id="rId1224" o:title=""/>
          </v:shape>
          <o:OLEObject Type="Embed" ProgID="Equation.3" ShapeID="_x0000_i1710" DrawAspect="Content" ObjectID="_1527452827" r:id="rId1228"/>
        </w:object>
      </w:r>
      <w:r w:rsidRPr="00D12867">
        <w:rPr>
          <w:sz w:val="28"/>
          <w:szCs w:val="28"/>
        </w:rPr>
        <w:t xml:space="preserve">, в результате на основе решения </w:t>
      </w:r>
      <w:r w:rsidRPr="00D12867">
        <w:rPr>
          <w:position w:val="-10"/>
          <w:sz w:val="28"/>
          <w:szCs w:val="28"/>
        </w:rPr>
        <w:object w:dxaOrig="400" w:dyaOrig="380">
          <v:shape id="_x0000_i1711" type="#_x0000_t75" style="width:18.8pt;height:18pt" o:ole="">
            <v:imagedata r:id="rId1222" o:title=""/>
          </v:shape>
          <o:OLEObject Type="Embed" ProgID="Equation.3" ShapeID="_x0000_i1711" DrawAspect="Content" ObjectID="_1527452828" r:id="rId1229"/>
        </w:object>
      </w:r>
      <w:r w:rsidRPr="00D12867">
        <w:rPr>
          <w:sz w:val="28"/>
          <w:szCs w:val="28"/>
        </w:rPr>
        <w:t xml:space="preserve"> формируется решение </w:t>
      </w:r>
      <w:r w:rsidRPr="00D12867">
        <w:rPr>
          <w:position w:val="-10"/>
          <w:sz w:val="28"/>
          <w:szCs w:val="28"/>
        </w:rPr>
        <w:object w:dxaOrig="400" w:dyaOrig="380">
          <v:shape id="_x0000_i1712" type="#_x0000_t75" style="width:18.8pt;height:18pt" o:ole="">
            <v:imagedata r:id="rId1230" o:title=""/>
          </v:shape>
          <o:OLEObject Type="Embed" ProgID="Equation.3" ShapeID="_x0000_i1712" DrawAspect="Content" ObjectID="_1527452829" r:id="rId1231"/>
        </w:object>
      </w:r>
      <w:r w:rsidRPr="00D12867">
        <w:rPr>
          <w:sz w:val="28"/>
          <w:szCs w:val="28"/>
        </w:rPr>
        <w:t xml:space="preserve">(предварительно выполняется инициализация </w:t>
      </w:r>
      <w:r w:rsidRPr="00D12867">
        <w:rPr>
          <w:position w:val="-10"/>
          <w:sz w:val="28"/>
          <w:szCs w:val="28"/>
        </w:rPr>
        <w:object w:dxaOrig="400" w:dyaOrig="380">
          <v:shape id="_x0000_i1713" type="#_x0000_t75" style="width:18.8pt;height:18pt" o:ole="">
            <v:imagedata r:id="rId1230" o:title=""/>
          </v:shape>
          <o:OLEObject Type="Embed" ProgID="Equation.3" ShapeID="_x0000_i1713" DrawAspect="Content" ObjectID="_1527452830" r:id="rId1232"/>
        </w:object>
      </w:r>
      <w:r w:rsidRPr="00D12867">
        <w:rPr>
          <w:sz w:val="28"/>
          <w:szCs w:val="28"/>
        </w:rPr>
        <w:t xml:space="preserve">: </w:t>
      </w:r>
      <w:r w:rsidRPr="00D12867">
        <w:rPr>
          <w:position w:val="-10"/>
          <w:sz w:val="28"/>
          <w:szCs w:val="28"/>
        </w:rPr>
        <w:object w:dxaOrig="1020" w:dyaOrig="380">
          <v:shape id="_x0000_i1714" type="#_x0000_t75" style="width:52.35pt;height:18pt" o:ole="">
            <v:imagedata r:id="rId1233" o:title=""/>
          </v:shape>
          <o:OLEObject Type="Embed" ProgID="Equation.3" ShapeID="_x0000_i1714" DrawAspect="Content" ObjectID="_1527452831" r:id="rId1234"/>
        </w:object>
      </w:r>
      <w:r w:rsidRPr="00D12867">
        <w:rPr>
          <w:sz w:val="28"/>
          <w:szCs w:val="28"/>
        </w:rPr>
        <w:t>):</w:t>
      </w:r>
    </w:p>
    <w:p w:rsidR="00D90AD9" w:rsidRPr="00D12867" w:rsidRDefault="00D90AD9" w:rsidP="0056058F">
      <w:pPr>
        <w:spacing w:line="360" w:lineRule="auto"/>
        <w:ind w:firstLine="708"/>
        <w:jc w:val="both"/>
        <w:rPr>
          <w:sz w:val="28"/>
          <w:szCs w:val="28"/>
        </w:rPr>
      </w:pPr>
      <w:r w:rsidRPr="00D12867">
        <w:rPr>
          <w:sz w:val="28"/>
          <w:szCs w:val="28"/>
        </w:rPr>
        <w:lastRenderedPageBreak/>
        <w:t xml:space="preserve">а) для рассматриваемого </w:t>
      </w:r>
      <w:r w:rsidRPr="00D12867">
        <w:rPr>
          <w:position w:val="-6"/>
          <w:sz w:val="28"/>
          <w:szCs w:val="28"/>
        </w:rPr>
        <w:object w:dxaOrig="260" w:dyaOrig="279">
          <v:shape id="_x0000_i1715" type="#_x0000_t75" style="width:13.1pt;height:13.9pt" o:ole="">
            <v:imagedata r:id="rId1235" o:title=""/>
          </v:shape>
          <o:OLEObject Type="Embed" ProgID="Equation.3" ShapeID="_x0000_i1715" DrawAspect="Content" ObjectID="_1527452832" r:id="rId1236"/>
        </w:object>
      </w:r>
      <w:r w:rsidR="00A32BB3" w:rsidRPr="00D12867">
        <w:rPr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 данных, партия которых добавляется в группу партий </w:t>
      </w:r>
      <w:r w:rsidRPr="00D12867">
        <w:rPr>
          <w:position w:val="-14"/>
          <w:sz w:val="28"/>
          <w:szCs w:val="28"/>
        </w:rPr>
        <w:object w:dxaOrig="400" w:dyaOrig="420">
          <v:shape id="_x0000_i1716" type="#_x0000_t75" style="width:18.8pt;height:20.45pt" o:ole="">
            <v:imagedata r:id="rId1237" o:title=""/>
          </v:shape>
          <o:OLEObject Type="Embed" ProgID="Equation.3" ShapeID="_x0000_i1716" DrawAspect="Content" ObjectID="_1527452833" r:id="rId1238"/>
        </w:object>
      </w:r>
      <w:r w:rsidRPr="00D12867">
        <w:rPr>
          <w:sz w:val="28"/>
          <w:szCs w:val="28"/>
        </w:rPr>
        <w:t xml:space="preserve">(модификация решения </w:t>
      </w:r>
      <w:r w:rsidRPr="00D12867">
        <w:rPr>
          <w:position w:val="-10"/>
          <w:sz w:val="28"/>
          <w:szCs w:val="28"/>
        </w:rPr>
        <w:object w:dxaOrig="400" w:dyaOrig="380">
          <v:shape id="_x0000_i1717" type="#_x0000_t75" style="width:18.8pt;height:18pt" o:ole="">
            <v:imagedata r:id="rId1222" o:title=""/>
          </v:shape>
          <o:OLEObject Type="Embed" ProgID="Equation.3" ShapeID="_x0000_i1717" DrawAspect="Content" ObjectID="_1527452834" r:id="rId1239"/>
        </w:object>
      </w:r>
      <w:r w:rsidRPr="00D12867">
        <w:rPr>
          <w:sz w:val="28"/>
          <w:szCs w:val="28"/>
        </w:rPr>
        <w:t xml:space="preserve">, формирование решения </w:t>
      </w:r>
      <w:r w:rsidRPr="00D12867">
        <w:rPr>
          <w:position w:val="-10"/>
          <w:sz w:val="28"/>
          <w:szCs w:val="28"/>
        </w:rPr>
        <w:object w:dxaOrig="400" w:dyaOrig="380">
          <v:shape id="_x0000_i1718" type="#_x0000_t75" style="width:18.8pt;height:18pt" o:ole="">
            <v:imagedata r:id="rId1230" o:title=""/>
          </v:shape>
          <o:OLEObject Type="Embed" ProgID="Equation.3" ShapeID="_x0000_i1718" DrawAspect="Content" ObjectID="_1527452835" r:id="rId1240"/>
        </w:object>
      </w:r>
      <w:r w:rsidRPr="00D12867">
        <w:rPr>
          <w:sz w:val="28"/>
          <w:szCs w:val="28"/>
        </w:rPr>
        <w:t xml:space="preserve">), </w:t>
      </w:r>
      <w:r w:rsidR="00572B7C" w:rsidRPr="00D12867">
        <w:rPr>
          <w:sz w:val="28"/>
          <w:szCs w:val="28"/>
        </w:rPr>
        <w:br/>
      </w:r>
      <w:r w:rsidRPr="00D12867">
        <w:rPr>
          <w:sz w:val="28"/>
          <w:szCs w:val="28"/>
        </w:rPr>
        <w:t>выполняются следующие действия:</w:t>
      </w:r>
    </w:p>
    <w:p w:rsidR="00D90AD9" w:rsidRPr="00D12867" w:rsidRDefault="00B745AB" w:rsidP="0056058F">
      <w:pPr>
        <w:spacing w:line="360" w:lineRule="auto"/>
        <w:jc w:val="both"/>
        <w:rPr>
          <w:sz w:val="28"/>
          <w:szCs w:val="28"/>
        </w:rPr>
      </w:pPr>
      <w:r w:rsidRPr="00D12867">
        <w:rPr>
          <w:sz w:val="28"/>
          <w:szCs w:val="28"/>
        </w:rPr>
        <w:softHyphen/>
        <w:t xml:space="preserve"> </w:t>
      </w:r>
      <w:r w:rsidR="00D90AD9" w:rsidRPr="00D12867">
        <w:rPr>
          <w:sz w:val="28"/>
          <w:szCs w:val="28"/>
        </w:rPr>
        <w:t>если (</w:t>
      </w:r>
      <w:r w:rsidR="00D90AD9" w:rsidRPr="00D12867">
        <w:rPr>
          <w:position w:val="-10"/>
          <w:sz w:val="28"/>
          <w:szCs w:val="28"/>
        </w:rPr>
        <w:object w:dxaOrig="980" w:dyaOrig="380">
          <v:shape id="_x0000_i1719" type="#_x0000_t75" style="width:49.1pt;height:18pt" o:ole="">
            <v:imagedata r:id="rId1241" o:title=""/>
          </v:shape>
          <o:OLEObject Type="Embed" ProgID="Equation.3" ShapeID="_x0000_i1719" DrawAspect="Content" ObjectID="_1527452836" r:id="rId1242"/>
        </w:object>
      </w:r>
      <w:r w:rsidR="00D90AD9" w:rsidRPr="00D12867">
        <w:rPr>
          <w:sz w:val="28"/>
          <w:szCs w:val="28"/>
        </w:rPr>
        <w:t xml:space="preserve"> при </w:t>
      </w:r>
      <w:r w:rsidR="00D90AD9" w:rsidRPr="00D12867">
        <w:rPr>
          <w:position w:val="-12"/>
          <w:sz w:val="28"/>
          <w:szCs w:val="28"/>
        </w:rPr>
        <w:object w:dxaOrig="2140" w:dyaOrig="400">
          <v:shape id="_x0000_i1720" type="#_x0000_t75" style="width:107.2pt;height:18.8pt" o:ole="">
            <v:imagedata r:id="rId1243" o:title=""/>
          </v:shape>
          <o:OLEObject Type="Embed" ProgID="Equation.3" ShapeID="_x0000_i1720" DrawAspect="Content" ObjectID="_1527452837" r:id="rId1244"/>
        </w:object>
      </w:r>
      <w:r w:rsidR="00D90AD9" w:rsidRPr="00D12867">
        <w:rPr>
          <w:sz w:val="28"/>
          <w:szCs w:val="28"/>
        </w:rPr>
        <w:t xml:space="preserve">, </w:t>
      </w:r>
      <w:r w:rsidR="00D90AD9" w:rsidRPr="00D12867">
        <w:rPr>
          <w:position w:val="-10"/>
          <w:sz w:val="28"/>
          <w:szCs w:val="28"/>
        </w:rPr>
        <w:object w:dxaOrig="900" w:dyaOrig="380">
          <v:shape id="_x0000_i1721" type="#_x0000_t75" style="width:45pt;height:18pt" o:ole="">
            <v:imagedata r:id="rId1245" o:title=""/>
          </v:shape>
          <o:OLEObject Type="Embed" ProgID="Equation.3" ShapeID="_x0000_i1721" DrawAspect="Content" ObjectID="_1527452838" r:id="rId1246"/>
        </w:object>
      </w:r>
      <w:r w:rsidR="00D90AD9" w:rsidRPr="00D12867">
        <w:rPr>
          <w:sz w:val="28"/>
          <w:szCs w:val="28"/>
        </w:rPr>
        <w:t xml:space="preserve">), тогда </w:t>
      </w:r>
      <w:r w:rsidR="00D90AD9" w:rsidRPr="00D12867">
        <w:rPr>
          <w:position w:val="-12"/>
          <w:sz w:val="28"/>
          <w:szCs w:val="28"/>
        </w:rPr>
        <w:object w:dxaOrig="1340" w:dyaOrig="400">
          <v:shape id="_x0000_i1722" type="#_x0000_t75" style="width:65.45pt;height:18.8pt" o:ole="">
            <v:imagedata r:id="rId1247" o:title=""/>
          </v:shape>
          <o:OLEObject Type="Embed" ProgID="Equation.3" ShapeID="_x0000_i1722" DrawAspect="Content" ObjectID="_1527452839" r:id="rId1248"/>
        </w:object>
      </w:r>
      <w:r w:rsidR="00D90AD9" w:rsidRPr="00D12867">
        <w:rPr>
          <w:sz w:val="28"/>
          <w:szCs w:val="28"/>
        </w:rPr>
        <w:t xml:space="preserve">; </w:t>
      </w:r>
      <w:r w:rsidR="00D90AD9" w:rsidRPr="00D12867">
        <w:rPr>
          <w:position w:val="-20"/>
          <w:sz w:val="28"/>
          <w:szCs w:val="28"/>
        </w:rPr>
        <w:object w:dxaOrig="1320" w:dyaOrig="480">
          <v:shape id="_x0000_i1723" type="#_x0000_t75" style="width:65.45pt;height:23.75pt" o:ole="">
            <v:imagedata r:id="rId1249" o:title=""/>
          </v:shape>
          <o:OLEObject Type="Embed" ProgID="Equation.3" ShapeID="_x0000_i1723" DrawAspect="Content" ObjectID="_1527452840" r:id="rId1250"/>
        </w:object>
      </w:r>
      <w:r w:rsidR="00D90AD9" w:rsidRPr="00D12867">
        <w:rPr>
          <w:sz w:val="28"/>
          <w:szCs w:val="28"/>
        </w:rPr>
        <w:t>;</w:t>
      </w:r>
    </w:p>
    <w:p w:rsidR="00D90AD9" w:rsidRPr="00D12867" w:rsidRDefault="00B745AB" w:rsidP="0056058F">
      <w:pPr>
        <w:spacing w:line="360" w:lineRule="auto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– </w:t>
      </w:r>
      <w:r w:rsidR="00D90AD9" w:rsidRPr="00D12867">
        <w:rPr>
          <w:sz w:val="28"/>
          <w:szCs w:val="28"/>
        </w:rPr>
        <w:t>если (</w:t>
      </w:r>
      <w:r w:rsidR="00D90AD9" w:rsidRPr="00D12867">
        <w:rPr>
          <w:position w:val="-10"/>
          <w:sz w:val="28"/>
          <w:szCs w:val="28"/>
        </w:rPr>
        <w:object w:dxaOrig="960" w:dyaOrig="380">
          <v:shape id="_x0000_i1724" type="#_x0000_t75" style="width:48.25pt;height:18pt" o:ole="">
            <v:imagedata r:id="rId1251" o:title=""/>
          </v:shape>
          <o:OLEObject Type="Embed" ProgID="Equation.3" ShapeID="_x0000_i1724" DrawAspect="Content" ObjectID="_1527452841" r:id="rId1252"/>
        </w:object>
      </w:r>
      <w:r w:rsidR="00D90AD9" w:rsidRPr="00D12867">
        <w:rPr>
          <w:sz w:val="28"/>
          <w:szCs w:val="28"/>
        </w:rPr>
        <w:t xml:space="preserve"> при </w:t>
      </w:r>
      <w:r w:rsidR="00D90AD9" w:rsidRPr="00D12867">
        <w:rPr>
          <w:position w:val="-12"/>
          <w:sz w:val="28"/>
          <w:szCs w:val="28"/>
        </w:rPr>
        <w:object w:dxaOrig="2140" w:dyaOrig="400">
          <v:shape id="_x0000_i1725" type="#_x0000_t75" style="width:107.2pt;height:18.8pt" o:ole="">
            <v:imagedata r:id="rId1253" o:title=""/>
          </v:shape>
          <o:OLEObject Type="Embed" ProgID="Equation.3" ShapeID="_x0000_i1725" DrawAspect="Content" ObjectID="_1527452842" r:id="rId1254"/>
        </w:object>
      </w:r>
      <w:r w:rsidR="00D90AD9" w:rsidRPr="00D12867">
        <w:rPr>
          <w:sz w:val="28"/>
          <w:szCs w:val="28"/>
        </w:rPr>
        <w:t xml:space="preserve">, </w:t>
      </w:r>
      <w:r w:rsidR="00D90AD9" w:rsidRPr="00D12867">
        <w:rPr>
          <w:position w:val="-10"/>
          <w:sz w:val="28"/>
          <w:szCs w:val="28"/>
        </w:rPr>
        <w:object w:dxaOrig="900" w:dyaOrig="380">
          <v:shape id="_x0000_i1726" type="#_x0000_t75" style="width:45pt;height:18pt" o:ole="">
            <v:imagedata r:id="rId1255" o:title=""/>
          </v:shape>
          <o:OLEObject Type="Embed" ProgID="Equation.3" ShapeID="_x0000_i1726" DrawAspect="Content" ObjectID="_1527452843" r:id="rId1256"/>
        </w:object>
      </w:r>
      <w:r w:rsidR="00D90AD9" w:rsidRPr="00D12867">
        <w:rPr>
          <w:sz w:val="28"/>
          <w:szCs w:val="28"/>
        </w:rPr>
        <w:t xml:space="preserve">), тогда </w:t>
      </w:r>
      <w:r w:rsidR="00D90AD9" w:rsidRPr="00D12867">
        <w:rPr>
          <w:position w:val="-10"/>
          <w:sz w:val="28"/>
          <w:szCs w:val="28"/>
        </w:rPr>
        <w:object w:dxaOrig="639" w:dyaOrig="380">
          <v:shape id="_x0000_i1727" type="#_x0000_t75" style="width:31.9pt;height:18pt" o:ole="">
            <v:imagedata r:id="rId1257" o:title=""/>
          </v:shape>
          <o:OLEObject Type="Embed" ProgID="Equation.3" ShapeID="_x0000_i1727" DrawAspect="Content" ObjectID="_1527452844" r:id="rId1258"/>
        </w:object>
      </w:r>
      <w:r w:rsidR="00D90AD9" w:rsidRPr="00D12867">
        <w:rPr>
          <w:sz w:val="28"/>
          <w:szCs w:val="28"/>
        </w:rPr>
        <w:t xml:space="preserve">; </w:t>
      </w:r>
      <w:r w:rsidR="00D90AD9" w:rsidRPr="00D12867">
        <w:rPr>
          <w:position w:val="-12"/>
          <w:sz w:val="28"/>
          <w:szCs w:val="28"/>
        </w:rPr>
        <w:object w:dxaOrig="760" w:dyaOrig="400">
          <v:shape id="_x0000_i1728" type="#_x0000_t75" style="width:37.65pt;height:18.8pt" o:ole="">
            <v:imagedata r:id="rId1259" o:title=""/>
          </v:shape>
          <o:OLEObject Type="Embed" ProgID="Equation.3" ShapeID="_x0000_i1728" DrawAspect="Content" ObjectID="_1527452845" r:id="rId1260"/>
        </w:object>
      </w:r>
      <w:r w:rsidR="00D90AD9" w:rsidRPr="00D12867">
        <w:rPr>
          <w:sz w:val="28"/>
          <w:szCs w:val="28"/>
        </w:rPr>
        <w:t xml:space="preserve">; </w:t>
      </w:r>
      <w:r w:rsidR="00D90AD9" w:rsidRPr="00D12867">
        <w:rPr>
          <w:position w:val="-20"/>
          <w:sz w:val="28"/>
          <w:szCs w:val="28"/>
        </w:rPr>
        <w:object w:dxaOrig="1320" w:dyaOrig="480">
          <v:shape id="_x0000_i1729" type="#_x0000_t75" style="width:65.45pt;height:23.75pt" o:ole="">
            <v:imagedata r:id="rId1261" o:title=""/>
          </v:shape>
          <o:OLEObject Type="Embed" ProgID="Equation.3" ShapeID="_x0000_i1729" DrawAspect="Content" ObjectID="_1527452846" r:id="rId1262"/>
        </w:object>
      </w:r>
      <w:r w:rsidR="00D90AD9" w:rsidRPr="00D12867">
        <w:rPr>
          <w:sz w:val="28"/>
          <w:szCs w:val="28"/>
        </w:rPr>
        <w:t xml:space="preserve">; </w:t>
      </w:r>
      <w:r w:rsidR="00D90AD9" w:rsidRPr="00D12867">
        <w:rPr>
          <w:position w:val="-10"/>
          <w:sz w:val="28"/>
          <w:szCs w:val="28"/>
        </w:rPr>
        <w:object w:dxaOrig="1200" w:dyaOrig="340">
          <v:shape id="_x0000_i1730" type="#_x0000_t75" style="width:61.35pt;height:17.2pt" o:ole="">
            <v:imagedata r:id="rId1263" o:title=""/>
          </v:shape>
          <o:OLEObject Type="Embed" ProgID="Equation.3" ShapeID="_x0000_i1730" DrawAspect="Content" ObjectID="_1527452847" r:id="rId1264"/>
        </w:object>
      </w:r>
      <w:r w:rsidR="00D90AD9" w:rsidRPr="00D12867">
        <w:rPr>
          <w:sz w:val="28"/>
          <w:szCs w:val="28"/>
        </w:rPr>
        <w:t xml:space="preserve">; </w:t>
      </w:r>
      <w:r w:rsidR="00D90AD9" w:rsidRPr="00D12867">
        <w:rPr>
          <w:position w:val="-14"/>
          <w:sz w:val="28"/>
          <w:szCs w:val="28"/>
        </w:rPr>
        <w:object w:dxaOrig="3300" w:dyaOrig="420">
          <v:shape id="_x0000_i1731" type="#_x0000_t75" style="width:163.65pt;height:20.45pt" o:ole="">
            <v:imagedata r:id="rId1265" o:title=""/>
          </v:shape>
          <o:OLEObject Type="Embed" ProgID="Equation.3" ShapeID="_x0000_i1731" DrawAspect="Content" ObjectID="_1527452848" r:id="rId1266"/>
        </w:object>
      </w:r>
      <w:r w:rsidR="00D90AD9" w:rsidRPr="00D12867">
        <w:rPr>
          <w:sz w:val="28"/>
          <w:szCs w:val="28"/>
        </w:rPr>
        <w:t>;</w:t>
      </w:r>
    </w:p>
    <w:p w:rsidR="00D90AD9" w:rsidRPr="00D12867" w:rsidRDefault="00D90AD9" w:rsidP="0056058F">
      <w:pPr>
        <w:spacing w:line="360" w:lineRule="auto"/>
        <w:ind w:firstLine="708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12) сформированное промежуточное решение </w:t>
      </w:r>
      <w:r w:rsidRPr="00D12867">
        <w:rPr>
          <w:position w:val="-10"/>
          <w:sz w:val="28"/>
          <w:szCs w:val="28"/>
        </w:rPr>
        <w:object w:dxaOrig="400" w:dyaOrig="380">
          <v:shape id="_x0000_i1732" type="#_x0000_t75" style="width:18.8pt;height:18pt" o:ole="">
            <v:imagedata r:id="rId1267" o:title=""/>
          </v:shape>
          <o:OLEObject Type="Embed" ProgID="Equation.3" ShapeID="_x0000_i1732" DrawAspect="Content" ObjectID="_1527452849" r:id="rId1268"/>
        </w:object>
      </w:r>
      <w:r w:rsidRPr="00D12867">
        <w:rPr>
          <w:sz w:val="28"/>
          <w:szCs w:val="28"/>
        </w:rPr>
        <w:t xml:space="preserve"> передается на третий ур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>вень иер</w:t>
      </w:r>
      <w:r w:rsidR="00572B7C" w:rsidRPr="00D12867">
        <w:rPr>
          <w:sz w:val="28"/>
          <w:szCs w:val="28"/>
        </w:rPr>
        <w:t>архии для построения расписания</w:t>
      </w:r>
      <w:r w:rsidRPr="00D12867">
        <w:rPr>
          <w:sz w:val="28"/>
          <w:szCs w:val="28"/>
        </w:rPr>
        <w:t xml:space="preserve">; выполняется проверка реализации ограничения на длительность обработки партий, входящих в группу </w:t>
      </w:r>
      <w:r w:rsidRPr="00D12867">
        <w:rPr>
          <w:noProof/>
          <w:position w:val="-6"/>
          <w:sz w:val="28"/>
          <w:szCs w:val="28"/>
          <w:lang w:val="uk-UA" w:eastAsia="uk-UA"/>
        </w:rPr>
        <w:drawing>
          <wp:inline distT="0" distB="0" distL="0" distR="0" wp14:anchorId="69C0665A" wp14:editId="15236CDB">
            <wp:extent cx="249555" cy="221615"/>
            <wp:effectExtent l="0" t="0" r="0" b="698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93"/>
                    <pic:cNvPicPr>
                      <a:picLocks noChangeAspect="1" noChangeArrowheads="1"/>
                    </pic:cNvPicPr>
                  </pic:nvPicPr>
                  <pic:blipFill>
                    <a:blip r:embed="rId12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2867">
        <w:rPr>
          <w:sz w:val="28"/>
          <w:szCs w:val="28"/>
        </w:rPr>
        <w:t xml:space="preserve">(проверка ограничения для сформированного решения </w:t>
      </w:r>
      <w:r w:rsidRPr="00D12867">
        <w:rPr>
          <w:position w:val="-10"/>
          <w:sz w:val="28"/>
          <w:szCs w:val="28"/>
        </w:rPr>
        <w:object w:dxaOrig="400" w:dyaOrig="380">
          <v:shape id="_x0000_i1733" type="#_x0000_t75" style="width:18.8pt;height:18pt" o:ole="">
            <v:imagedata r:id="rId1230" o:title=""/>
          </v:shape>
          <o:OLEObject Type="Embed" ProgID="Equation.3" ShapeID="_x0000_i1733" DrawAspect="Content" ObjectID="_1527452850" r:id="rId1270"/>
        </w:object>
      </w:r>
      <w:r w:rsidRPr="00D12867">
        <w:rPr>
          <w:sz w:val="28"/>
          <w:szCs w:val="28"/>
        </w:rPr>
        <w:t xml:space="preserve"> по составу группы </w:t>
      </w:r>
      <w:r w:rsidRPr="00D12867">
        <w:rPr>
          <w:noProof/>
          <w:position w:val="-6"/>
          <w:sz w:val="28"/>
          <w:szCs w:val="28"/>
          <w:lang w:val="uk-UA" w:eastAsia="uk-UA"/>
        </w:rPr>
        <w:drawing>
          <wp:inline distT="0" distB="0" distL="0" distR="0" wp14:anchorId="0B13D618" wp14:editId="1309039B">
            <wp:extent cx="249555" cy="221615"/>
            <wp:effectExtent l="0" t="0" r="0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95"/>
                    <pic:cNvPicPr>
                      <a:picLocks noChangeAspect="1" noChangeArrowheads="1"/>
                    </pic:cNvPicPr>
                  </pic:nvPicPr>
                  <pic:blipFill>
                    <a:blip r:embed="rId12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2867">
        <w:rPr>
          <w:sz w:val="28"/>
          <w:szCs w:val="28"/>
        </w:rPr>
        <w:t>); в случае, если ограничение на длительность реализации обработки партий данных, вход</w:t>
      </w:r>
      <w:r w:rsidRPr="00D12867">
        <w:rPr>
          <w:sz w:val="28"/>
          <w:szCs w:val="28"/>
        </w:rPr>
        <w:t>я</w:t>
      </w:r>
      <w:r w:rsidRPr="00D12867">
        <w:rPr>
          <w:sz w:val="28"/>
          <w:szCs w:val="28"/>
        </w:rPr>
        <w:t>щих в группу, не выполня</w:t>
      </w:r>
      <w:r w:rsidR="00E30B66" w:rsidRPr="00D12867">
        <w:rPr>
          <w:sz w:val="28"/>
          <w:szCs w:val="28"/>
        </w:rPr>
        <w:t>ется, осуществляется переход на</w:t>
      </w:r>
      <w:r w:rsidRPr="00D12867">
        <w:rPr>
          <w:sz w:val="28"/>
          <w:szCs w:val="28"/>
        </w:rPr>
        <w:t xml:space="preserve"> шаг 9; при выполнении условия (4) , реализуется переход на шаг 13;</w:t>
      </w:r>
    </w:p>
    <w:p w:rsidR="00D90AD9" w:rsidRPr="00D12867" w:rsidRDefault="00D90AD9" w:rsidP="0056058F">
      <w:pPr>
        <w:spacing w:line="360" w:lineRule="auto"/>
        <w:ind w:firstLine="708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13) выполняется вычисление значения целевой функции </w:t>
      </w:r>
      <w:r w:rsidRPr="00D12867">
        <w:rPr>
          <w:noProof/>
          <w:position w:val="-10"/>
          <w:sz w:val="28"/>
          <w:szCs w:val="28"/>
          <w:lang w:val="uk-UA" w:eastAsia="uk-UA"/>
        </w:rPr>
        <w:drawing>
          <wp:inline distT="0" distB="0" distL="0" distR="0" wp14:anchorId="5BDBFD37" wp14:editId="218E11C1">
            <wp:extent cx="193675" cy="221615"/>
            <wp:effectExtent l="0" t="0" r="0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96"/>
                    <pic:cNvPicPr>
                      <a:picLocks noChangeAspect="1" noChangeArrowheads="1"/>
                    </pic:cNvPicPr>
                  </pic:nvPicPr>
                  <pic:blipFill>
                    <a:blip r:embed="rId12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75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2867">
        <w:rPr>
          <w:sz w:val="28"/>
          <w:szCs w:val="28"/>
        </w:rPr>
        <w:t xml:space="preserve"> для сформир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 xml:space="preserve">ванного решения </w:t>
      </w:r>
      <w:r w:rsidRPr="00D12867">
        <w:rPr>
          <w:position w:val="-10"/>
          <w:sz w:val="28"/>
          <w:szCs w:val="28"/>
        </w:rPr>
        <w:object w:dxaOrig="1560" w:dyaOrig="380">
          <v:shape id="_x0000_i1734" type="#_x0000_t75" style="width:78.55pt;height:18pt" o:ole="">
            <v:imagedata r:id="rId1272" o:title=""/>
          </v:shape>
          <o:OLEObject Type="Embed" ProgID="Equation.3" ShapeID="_x0000_i1734" DrawAspect="Content" ObjectID="_1527452851" r:id="rId1273"/>
        </w:object>
      </w:r>
      <w:r w:rsidRPr="00D12867">
        <w:rPr>
          <w:sz w:val="28"/>
          <w:szCs w:val="28"/>
        </w:rPr>
        <w:t>, в состав которого входит сформированное реш</w:t>
      </w:r>
      <w:r w:rsidRPr="00D12867">
        <w:rPr>
          <w:sz w:val="28"/>
          <w:szCs w:val="28"/>
        </w:rPr>
        <w:t>е</w:t>
      </w:r>
      <w:r w:rsidRPr="00D12867">
        <w:rPr>
          <w:sz w:val="28"/>
          <w:szCs w:val="28"/>
        </w:rPr>
        <w:t xml:space="preserve">ние </w:t>
      </w:r>
      <w:r w:rsidRPr="00D12867">
        <w:rPr>
          <w:position w:val="-10"/>
          <w:sz w:val="28"/>
          <w:szCs w:val="28"/>
        </w:rPr>
        <w:object w:dxaOrig="400" w:dyaOrig="380">
          <v:shape id="_x0000_i1735" type="#_x0000_t75" style="width:18.8pt;height:18pt" o:ole="">
            <v:imagedata r:id="rId1230" o:title=""/>
          </v:shape>
          <o:OLEObject Type="Embed" ProgID="Equation.3" ShapeID="_x0000_i1735" DrawAspect="Content" ObjectID="_1527452852" r:id="rId1274"/>
        </w:object>
      </w:r>
      <w:r w:rsidRPr="00D12867">
        <w:rPr>
          <w:sz w:val="28"/>
          <w:szCs w:val="28"/>
        </w:rPr>
        <w:t xml:space="preserve"> по составу группы </w:t>
      </w:r>
      <w:r w:rsidRPr="00D12867">
        <w:rPr>
          <w:noProof/>
          <w:position w:val="-6"/>
          <w:sz w:val="28"/>
          <w:szCs w:val="28"/>
          <w:lang w:val="uk-UA" w:eastAsia="uk-UA"/>
        </w:rPr>
        <w:drawing>
          <wp:inline distT="0" distB="0" distL="0" distR="0" wp14:anchorId="624BECBB" wp14:editId="15C5B70D">
            <wp:extent cx="249555" cy="221615"/>
            <wp:effectExtent l="0" t="0" r="0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99"/>
                    <pic:cNvPicPr>
                      <a:picLocks noChangeAspect="1" noChangeArrowheads="1"/>
                    </pic:cNvPicPr>
                  </pic:nvPicPr>
                  <pic:blipFill>
                    <a:blip r:embed="rId12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2867">
        <w:rPr>
          <w:sz w:val="28"/>
          <w:szCs w:val="28"/>
        </w:rPr>
        <w:t xml:space="preserve">; для полученного значения целевой функции </w:t>
      </w:r>
      <w:r w:rsidRPr="00D12867">
        <w:rPr>
          <w:position w:val="-10"/>
          <w:sz w:val="28"/>
          <w:szCs w:val="28"/>
        </w:rPr>
        <w:object w:dxaOrig="1219" w:dyaOrig="380">
          <v:shape id="_x0000_i1736" type="#_x0000_t75" style="width:61.35pt;height:18pt" o:ole="">
            <v:imagedata r:id="rId1275" o:title=""/>
          </v:shape>
          <o:OLEObject Type="Embed" ProgID="Equation.3" ShapeID="_x0000_i1736" DrawAspect="Content" ObjectID="_1527452853" r:id="rId1276"/>
        </w:object>
      </w:r>
      <w:r w:rsidRPr="00D12867">
        <w:rPr>
          <w:sz w:val="28"/>
          <w:szCs w:val="28"/>
        </w:rPr>
        <w:t xml:space="preserve"> проверяется условие</w:t>
      </w:r>
      <w:r w:rsidRPr="00D12867">
        <w:rPr>
          <w:position w:val="-12"/>
          <w:sz w:val="28"/>
          <w:szCs w:val="28"/>
        </w:rPr>
        <w:object w:dxaOrig="1760" w:dyaOrig="400">
          <v:shape id="_x0000_i1737" type="#_x0000_t75" style="width:87.55pt;height:18.8pt" o:ole="">
            <v:imagedata r:id="rId1277" o:title=""/>
          </v:shape>
          <o:OLEObject Type="Embed" ProgID="Equation.3" ShapeID="_x0000_i1737" DrawAspect="Content" ObjectID="_1527452854" r:id="rId1278"/>
        </w:object>
      </w:r>
      <w:r w:rsidRPr="00D12867">
        <w:rPr>
          <w:sz w:val="28"/>
          <w:szCs w:val="28"/>
        </w:rPr>
        <w:t>; при его выполнении на основе и</w:t>
      </w:r>
      <w:r w:rsidRPr="00D12867">
        <w:rPr>
          <w:sz w:val="28"/>
          <w:szCs w:val="28"/>
        </w:rPr>
        <w:t>с</w:t>
      </w:r>
      <w:r w:rsidRPr="00D12867">
        <w:rPr>
          <w:sz w:val="28"/>
          <w:szCs w:val="28"/>
        </w:rPr>
        <w:t xml:space="preserve">ходного решения </w:t>
      </w:r>
      <w:r w:rsidRPr="00D12867">
        <w:rPr>
          <w:position w:val="-10"/>
          <w:sz w:val="28"/>
          <w:szCs w:val="28"/>
        </w:rPr>
        <w:object w:dxaOrig="1540" w:dyaOrig="380">
          <v:shape id="_x0000_i1738" type="#_x0000_t75" style="width:78.55pt;height:18pt" o:ole="">
            <v:imagedata r:id="rId1279" o:title=""/>
          </v:shape>
          <o:OLEObject Type="Embed" ProgID="Equation.3" ShapeID="_x0000_i1738" DrawAspect="Content" ObjectID="_1527452855" r:id="rId1280"/>
        </w:object>
      </w:r>
      <w:r w:rsidRPr="00D12867">
        <w:rPr>
          <w:position w:val="-10"/>
          <w:sz w:val="28"/>
          <w:szCs w:val="28"/>
        </w:rPr>
        <w:t xml:space="preserve"> </w:t>
      </w:r>
      <w:r w:rsidRPr="00D12867">
        <w:rPr>
          <w:sz w:val="28"/>
          <w:szCs w:val="28"/>
        </w:rPr>
        <w:t xml:space="preserve"> может быть сформировано лучшее решение по составам групп партий; в этом случае изменяемые параметры решения </w:t>
      </w:r>
      <w:r w:rsidRPr="00D12867">
        <w:rPr>
          <w:position w:val="-10"/>
          <w:sz w:val="28"/>
          <w:szCs w:val="28"/>
        </w:rPr>
        <w:object w:dxaOrig="1540" w:dyaOrig="380">
          <v:shape id="_x0000_i1739" type="#_x0000_t75" style="width:78.55pt;height:18pt" o:ole="">
            <v:imagedata r:id="rId1279" o:title=""/>
          </v:shape>
          <o:OLEObject Type="Embed" ProgID="Equation.3" ShapeID="_x0000_i1739" DrawAspect="Content" ObjectID="_1527452856" r:id="rId1281"/>
        </w:object>
      </w:r>
      <w:r w:rsidRPr="00D12867">
        <w:rPr>
          <w:sz w:val="28"/>
          <w:szCs w:val="28"/>
        </w:rPr>
        <w:t xml:space="preserve">, посредством оперирования которыми сформировано решение </w:t>
      </w:r>
      <w:r w:rsidRPr="00D12867">
        <w:rPr>
          <w:position w:val="-10"/>
          <w:sz w:val="28"/>
          <w:szCs w:val="28"/>
        </w:rPr>
        <w:object w:dxaOrig="1560" w:dyaOrig="380">
          <v:shape id="_x0000_i1740" type="#_x0000_t75" style="width:78.55pt;height:18pt" o:ole="">
            <v:imagedata r:id="rId1272" o:title=""/>
          </v:shape>
          <o:OLEObject Type="Embed" ProgID="Equation.3" ShapeID="_x0000_i1740" DrawAspect="Content" ObjectID="_1527452857" r:id="rId1282"/>
        </w:object>
      </w:r>
      <w:r w:rsidRPr="00D12867">
        <w:rPr>
          <w:sz w:val="28"/>
          <w:szCs w:val="28"/>
        </w:rPr>
        <w:t xml:space="preserve">, буферизируются: </w:t>
      </w:r>
      <w:r w:rsidRPr="00D12867">
        <w:rPr>
          <w:position w:val="-14"/>
          <w:sz w:val="28"/>
          <w:szCs w:val="28"/>
        </w:rPr>
        <w:object w:dxaOrig="740" w:dyaOrig="380">
          <v:shape id="_x0000_i1741" type="#_x0000_t75" style="width:36.8pt;height:18pt" o:ole="">
            <v:imagedata r:id="rId1283" o:title=""/>
          </v:shape>
          <o:OLEObject Type="Embed" ProgID="Equation.3" ShapeID="_x0000_i1741" DrawAspect="Content" ObjectID="_1527452858" r:id="rId1284"/>
        </w:object>
      </w:r>
      <w:r w:rsidRPr="00D12867">
        <w:rPr>
          <w:sz w:val="28"/>
          <w:szCs w:val="28"/>
        </w:rPr>
        <w:t xml:space="preserve">; </w:t>
      </w:r>
      <w:r w:rsidRPr="00D12867">
        <w:rPr>
          <w:position w:val="-14"/>
          <w:sz w:val="28"/>
          <w:szCs w:val="28"/>
        </w:rPr>
        <w:object w:dxaOrig="700" w:dyaOrig="380">
          <v:shape id="_x0000_i1742" type="#_x0000_t75" style="width:35.2pt;height:18pt" o:ole="">
            <v:imagedata r:id="rId1285" o:title=""/>
          </v:shape>
          <o:OLEObject Type="Embed" ProgID="Equation.3" ShapeID="_x0000_i1742" DrawAspect="Content" ObjectID="_1527452859" r:id="rId1286"/>
        </w:object>
      </w:r>
      <w:r w:rsidRPr="00D12867">
        <w:rPr>
          <w:sz w:val="28"/>
          <w:szCs w:val="28"/>
        </w:rPr>
        <w:t xml:space="preserve">; </w:t>
      </w:r>
      <w:r w:rsidRPr="00D12867">
        <w:rPr>
          <w:position w:val="-14"/>
          <w:sz w:val="28"/>
          <w:szCs w:val="28"/>
        </w:rPr>
        <w:object w:dxaOrig="760" w:dyaOrig="380">
          <v:shape id="_x0000_i1743" type="#_x0000_t75" style="width:37.65pt;height:18pt" o:ole="">
            <v:imagedata r:id="rId1287" o:title=""/>
          </v:shape>
          <o:OLEObject Type="Embed" ProgID="Equation.3" ShapeID="_x0000_i1743" DrawAspect="Content" ObjectID="_1527452860" r:id="rId1288"/>
        </w:object>
      </w:r>
      <w:r w:rsidRPr="00D12867">
        <w:rPr>
          <w:sz w:val="28"/>
          <w:szCs w:val="28"/>
        </w:rPr>
        <w:t xml:space="preserve">; </w:t>
      </w:r>
      <w:r w:rsidRPr="00D12867">
        <w:rPr>
          <w:position w:val="-14"/>
          <w:sz w:val="28"/>
          <w:szCs w:val="28"/>
        </w:rPr>
        <w:object w:dxaOrig="780" w:dyaOrig="420">
          <v:shape id="_x0000_i1744" type="#_x0000_t75" style="width:40.1pt;height:20.45pt" o:ole="">
            <v:imagedata r:id="rId1289" o:title=""/>
          </v:shape>
          <o:OLEObject Type="Embed" ProgID="Equation.3" ShapeID="_x0000_i1744" DrawAspect="Content" ObjectID="_1527452861" r:id="rId1290"/>
        </w:object>
      </w:r>
      <w:r w:rsidRPr="00D12867">
        <w:rPr>
          <w:sz w:val="28"/>
          <w:szCs w:val="28"/>
        </w:rPr>
        <w:t xml:space="preserve">;  </w:t>
      </w:r>
      <w:r w:rsidRPr="00D12867">
        <w:rPr>
          <w:position w:val="-14"/>
          <w:sz w:val="28"/>
          <w:szCs w:val="28"/>
        </w:rPr>
        <w:object w:dxaOrig="859" w:dyaOrig="420">
          <v:shape id="_x0000_i1745" type="#_x0000_t75" style="width:41.75pt;height:20.45pt" o:ole="">
            <v:imagedata r:id="rId1291" o:title=""/>
          </v:shape>
          <o:OLEObject Type="Embed" ProgID="Equation.3" ShapeID="_x0000_i1745" DrawAspect="Content" ObjectID="_1527452862" r:id="rId1292"/>
        </w:object>
      </w:r>
      <w:r w:rsidRPr="00D12867">
        <w:rPr>
          <w:sz w:val="28"/>
          <w:szCs w:val="28"/>
        </w:rPr>
        <w:t xml:space="preserve">; </w:t>
      </w:r>
      <w:r w:rsidRPr="00D12867">
        <w:rPr>
          <w:noProof/>
          <w:position w:val="-12"/>
          <w:sz w:val="28"/>
          <w:szCs w:val="28"/>
          <w:lang w:val="uk-UA" w:eastAsia="uk-UA"/>
        </w:rPr>
        <w:drawing>
          <wp:inline distT="0" distB="0" distL="0" distR="0" wp14:anchorId="5D0C1D87" wp14:editId="34D5998A">
            <wp:extent cx="1136015" cy="249555"/>
            <wp:effectExtent l="0" t="0" r="698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10"/>
                    <pic:cNvPicPr>
                      <a:picLocks noChangeAspect="1" noChangeArrowheads="1"/>
                    </pic:cNvPicPr>
                  </pic:nvPicPr>
                  <pic:blipFill>
                    <a:blip r:embed="rId12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6015" cy="24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2867">
        <w:rPr>
          <w:sz w:val="28"/>
          <w:szCs w:val="28"/>
        </w:rPr>
        <w:t xml:space="preserve">; осуществляется на шаг 9; в случае, если условие выполняется условие </w:t>
      </w:r>
      <w:r w:rsidRPr="00D12867">
        <w:rPr>
          <w:position w:val="-12"/>
          <w:sz w:val="28"/>
          <w:szCs w:val="28"/>
        </w:rPr>
        <w:object w:dxaOrig="1760" w:dyaOrig="400">
          <v:shape id="_x0000_i1746" type="#_x0000_t75" style="width:87.55pt;height:18.8pt" o:ole="">
            <v:imagedata r:id="rId1294" o:title=""/>
          </v:shape>
          <o:OLEObject Type="Embed" ProgID="Equation.3" ShapeID="_x0000_i1746" DrawAspect="Content" ObjectID="_1527452863" r:id="rId1295"/>
        </w:object>
      </w:r>
      <w:r w:rsidRPr="00D12867">
        <w:rPr>
          <w:sz w:val="28"/>
          <w:szCs w:val="28"/>
        </w:rPr>
        <w:t xml:space="preserve">, тогда реализуется переход на шаг 9; </w:t>
      </w:r>
    </w:p>
    <w:p w:rsidR="00D90AD9" w:rsidRPr="00D12867" w:rsidRDefault="00D90AD9" w:rsidP="0056058F">
      <w:pPr>
        <w:spacing w:line="360" w:lineRule="auto"/>
        <w:ind w:firstLine="708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14) модификация индекса </w:t>
      </w:r>
      <w:r w:rsidRPr="00D12867">
        <w:rPr>
          <w:i/>
          <w:iCs/>
          <w:sz w:val="28"/>
          <w:szCs w:val="28"/>
        </w:rPr>
        <w:t>k</w:t>
      </w:r>
      <w:r w:rsidRPr="00D12867">
        <w:rPr>
          <w:sz w:val="28"/>
          <w:szCs w:val="28"/>
        </w:rPr>
        <w:t xml:space="preserve"> набора </w:t>
      </w:r>
      <w:r w:rsidRPr="00D12867">
        <w:rPr>
          <w:noProof/>
          <w:position w:val="-12"/>
          <w:sz w:val="28"/>
          <w:szCs w:val="28"/>
          <w:lang w:val="uk-UA" w:eastAsia="uk-UA"/>
        </w:rPr>
        <w:drawing>
          <wp:inline distT="0" distB="0" distL="0" distR="0" wp14:anchorId="01700047" wp14:editId="40C75FA9">
            <wp:extent cx="1122045" cy="263525"/>
            <wp:effectExtent l="0" t="0" r="1905" b="317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12"/>
                    <pic:cNvPicPr>
                      <a:picLocks noChangeAspect="1" noChangeArrowheads="1"/>
                    </pic:cNvPicPr>
                  </pic:nvPicPr>
                  <pic:blipFill>
                    <a:blip r:embed="rId12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2045" cy="26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2867">
        <w:rPr>
          <w:sz w:val="28"/>
          <w:szCs w:val="28"/>
        </w:rPr>
        <w:t xml:space="preserve">следующим образом: </w:t>
      </w:r>
      <w:r w:rsidRPr="00D12867">
        <w:rPr>
          <w:i/>
          <w:iCs/>
          <w:sz w:val="28"/>
          <w:szCs w:val="28"/>
        </w:rPr>
        <w:t>k=k+1</w:t>
      </w:r>
      <w:r w:rsidRPr="00D12867">
        <w:rPr>
          <w:sz w:val="28"/>
          <w:szCs w:val="28"/>
        </w:rPr>
        <w:t xml:space="preserve">, (реализуется переход к рассмотрению партий данных другого типа  для добавления их в рассматриваемую группу </w:t>
      </w:r>
      <w:r w:rsidRPr="00D12867">
        <w:rPr>
          <w:noProof/>
          <w:position w:val="-6"/>
          <w:sz w:val="28"/>
          <w:szCs w:val="28"/>
          <w:lang w:val="uk-UA" w:eastAsia="uk-UA"/>
        </w:rPr>
        <w:drawing>
          <wp:inline distT="0" distB="0" distL="0" distR="0" wp14:anchorId="3BADB541" wp14:editId="120F6245">
            <wp:extent cx="249555" cy="221615"/>
            <wp:effectExtent l="0" t="0" r="0" b="698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13"/>
                    <pic:cNvPicPr>
                      <a:picLocks noChangeAspect="1" noChangeArrowheads="1"/>
                    </pic:cNvPicPr>
                  </pic:nvPicPr>
                  <pic:blipFill>
                    <a:blip r:embed="rId12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2867">
        <w:rPr>
          <w:sz w:val="28"/>
          <w:szCs w:val="28"/>
        </w:rPr>
        <w:t xml:space="preserve">); если </w:t>
      </w:r>
      <w:r w:rsidRPr="00D12867">
        <w:rPr>
          <w:position w:val="-14"/>
          <w:sz w:val="28"/>
          <w:szCs w:val="28"/>
        </w:rPr>
        <w:object w:dxaOrig="660" w:dyaOrig="380">
          <v:shape id="_x0000_i1747" type="#_x0000_t75" style="width:31.1pt;height:18.8pt" o:ole="">
            <v:imagedata r:id="rId1297" o:title=""/>
          </v:shape>
          <o:OLEObject Type="Embed" ProgID="Equation.3" ShapeID="_x0000_i1747" DrawAspect="Content" ObjectID="_1527452864" r:id="rId1298"/>
        </w:object>
      </w:r>
      <w:r w:rsidRPr="00D12867">
        <w:rPr>
          <w:sz w:val="28"/>
          <w:szCs w:val="28"/>
        </w:rPr>
        <w:t xml:space="preserve">,  тогда выполняется переход на шаг 7; если </w:t>
      </w:r>
      <w:r w:rsidRPr="00D12867">
        <w:rPr>
          <w:position w:val="-14"/>
          <w:sz w:val="28"/>
          <w:szCs w:val="28"/>
        </w:rPr>
        <w:object w:dxaOrig="660" w:dyaOrig="380">
          <v:shape id="_x0000_i1748" type="#_x0000_t75" style="width:31.1pt;height:18.8pt" o:ole="">
            <v:imagedata r:id="rId1299" o:title=""/>
          </v:shape>
          <o:OLEObject Type="Embed" ProgID="Equation.3" ShapeID="_x0000_i1748" DrawAspect="Content" ObjectID="_1527452865" r:id="rId1300"/>
        </w:object>
      </w:r>
      <w:r w:rsidRPr="00D12867">
        <w:rPr>
          <w:sz w:val="28"/>
          <w:szCs w:val="28"/>
        </w:rPr>
        <w:t xml:space="preserve">, тогда для рассматриваемой группы партий </w:t>
      </w:r>
      <w:r w:rsidRPr="00D12867">
        <w:rPr>
          <w:noProof/>
          <w:position w:val="-6"/>
          <w:sz w:val="28"/>
          <w:szCs w:val="28"/>
          <w:lang w:val="uk-UA" w:eastAsia="uk-UA"/>
        </w:rPr>
        <w:drawing>
          <wp:inline distT="0" distB="0" distL="0" distR="0" wp14:anchorId="7339BADE" wp14:editId="08C2D3A2">
            <wp:extent cx="249555" cy="221615"/>
            <wp:effectExtent l="0" t="0" r="0" b="698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16"/>
                    <pic:cNvPicPr>
                      <a:picLocks noChangeAspect="1" noChangeArrowheads="1"/>
                    </pic:cNvPicPr>
                  </pic:nvPicPr>
                  <pic:blipFill>
                    <a:blip r:embed="rId12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2867">
        <w:rPr>
          <w:sz w:val="28"/>
          <w:szCs w:val="28"/>
        </w:rPr>
        <w:t xml:space="preserve"> были </w:t>
      </w:r>
      <w:r w:rsidRPr="00D12867">
        <w:rPr>
          <w:sz w:val="28"/>
          <w:szCs w:val="28"/>
        </w:rPr>
        <w:lastRenderedPageBreak/>
        <w:t xml:space="preserve">сформированы все возможные решения, связанные с исключением из нее партии </w:t>
      </w:r>
      <w:r w:rsidRPr="00D12867">
        <w:rPr>
          <w:position w:val="-14"/>
          <w:sz w:val="28"/>
          <w:szCs w:val="28"/>
        </w:rPr>
        <w:object w:dxaOrig="240" w:dyaOrig="380">
          <v:shape id="_x0000_i1749" type="#_x0000_t75" style="width:13.1pt;height:18pt" o:ole="">
            <v:imagedata r:id="rId1301" o:title=""/>
          </v:shape>
          <o:OLEObject Type="Embed" ProgID="Equation.3" ShapeID="_x0000_i1749" DrawAspect="Content" ObjectID="_1527452866" r:id="rId1302"/>
        </w:object>
      </w:r>
      <w:r w:rsidR="00A32BB3" w:rsidRPr="00D12867">
        <w:rPr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 в количестве </w:t>
      </w:r>
      <w:r w:rsidRPr="00D12867">
        <w:rPr>
          <w:position w:val="-14"/>
          <w:sz w:val="28"/>
          <w:szCs w:val="28"/>
        </w:rPr>
        <w:object w:dxaOrig="260" w:dyaOrig="380">
          <v:shape id="_x0000_i1750" type="#_x0000_t75" style="width:13.1pt;height:18pt" o:ole="">
            <v:imagedata r:id="rId1303" o:title=""/>
          </v:shape>
          <o:OLEObject Type="Embed" ProgID="Equation.3" ShapeID="_x0000_i1750" DrawAspect="Content" ObjectID="_1527452867" r:id="rId1304"/>
        </w:object>
      </w:r>
      <w:r w:rsidRPr="00D12867">
        <w:rPr>
          <w:sz w:val="28"/>
          <w:szCs w:val="28"/>
        </w:rPr>
        <w:t xml:space="preserve"> элементов и добавлении в нее партий </w:t>
      </w:r>
      <w:r w:rsidRPr="00D12867">
        <w:rPr>
          <w:position w:val="-6"/>
          <w:sz w:val="28"/>
          <w:szCs w:val="28"/>
        </w:rPr>
        <w:object w:dxaOrig="240" w:dyaOrig="340">
          <v:shape id="_x0000_i1751" type="#_x0000_t75" style="width:13.1pt;height:17.2pt" o:ole="">
            <v:imagedata r:id="rId1305" o:title=""/>
          </v:shape>
          <o:OLEObject Type="Embed" ProgID="Equation.3" ShapeID="_x0000_i1751" DrawAspect="Content" ObjectID="_1527452868" r:id="rId1306"/>
        </w:object>
      </w:r>
      <w:r w:rsidR="00A32BB3" w:rsidRPr="00D12867">
        <w:rPr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ых</w:t>
      </w:r>
      <w:proofErr w:type="spellEnd"/>
      <w:r w:rsidRPr="00D12867">
        <w:rPr>
          <w:sz w:val="28"/>
          <w:szCs w:val="28"/>
        </w:rPr>
        <w:t xml:space="preserve"> типов (для которых </w:t>
      </w:r>
      <w:r w:rsidRPr="00D12867">
        <w:rPr>
          <w:position w:val="-18"/>
          <w:sz w:val="28"/>
          <w:szCs w:val="28"/>
        </w:rPr>
        <w:object w:dxaOrig="2160" w:dyaOrig="460">
          <v:shape id="_x0000_i1752" type="#_x0000_t75" style="width:98.2pt;height:22.9pt" o:ole="">
            <v:imagedata r:id="rId1307" o:title=""/>
          </v:shape>
          <o:OLEObject Type="Embed" ProgID="Equation.3" ShapeID="_x0000_i1752" DrawAspect="Content" ObjectID="_1527452869" r:id="rId1308"/>
        </w:object>
      </w:r>
      <w:r w:rsidRPr="00D12867">
        <w:rPr>
          <w:sz w:val="28"/>
          <w:szCs w:val="28"/>
        </w:rPr>
        <w:t>); выполняется переход на шаг 15;</w:t>
      </w:r>
    </w:p>
    <w:p w:rsidR="00D90AD9" w:rsidRPr="00D12867" w:rsidRDefault="00D90AD9" w:rsidP="0056058F">
      <w:pPr>
        <w:spacing w:line="360" w:lineRule="auto"/>
        <w:ind w:firstLine="708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15) осуществляется модификация индекса </w:t>
      </w:r>
      <w:r w:rsidRPr="00D12867">
        <w:rPr>
          <w:i/>
          <w:iCs/>
          <w:sz w:val="28"/>
          <w:szCs w:val="28"/>
        </w:rPr>
        <w:t>p</w:t>
      </w:r>
      <w:r w:rsidRPr="00D12867">
        <w:rPr>
          <w:sz w:val="28"/>
          <w:szCs w:val="28"/>
        </w:rPr>
        <w:t xml:space="preserve"> условия определения позиции </w:t>
      </w:r>
      <w:r w:rsidRPr="00D12867">
        <w:rPr>
          <w:position w:val="-14"/>
          <w:sz w:val="28"/>
          <w:szCs w:val="28"/>
        </w:rPr>
        <w:object w:dxaOrig="300" w:dyaOrig="380">
          <v:shape id="_x0000_i1753" type="#_x0000_t75" style="width:15.55pt;height:18pt" o:ole="">
            <v:imagedata r:id="rId1309" o:title=""/>
          </v:shape>
          <o:OLEObject Type="Embed" ProgID="Equation.3" ShapeID="_x0000_i1753" DrawAspect="Content" ObjectID="_1527452870" r:id="rId1310"/>
        </w:object>
      </w:r>
      <w:r w:rsidRPr="00D12867">
        <w:rPr>
          <w:sz w:val="28"/>
          <w:szCs w:val="28"/>
        </w:rPr>
        <w:t xml:space="preserve">  партии, которая может быть исключена из рассматриваемой группы </w:t>
      </w:r>
      <w:r w:rsidRPr="00D12867">
        <w:rPr>
          <w:noProof/>
          <w:position w:val="-6"/>
          <w:sz w:val="28"/>
          <w:szCs w:val="28"/>
          <w:lang w:val="uk-UA" w:eastAsia="uk-UA"/>
        </w:rPr>
        <w:drawing>
          <wp:inline distT="0" distB="0" distL="0" distR="0" wp14:anchorId="353DA06E" wp14:editId="184066BE">
            <wp:extent cx="249555" cy="221615"/>
            <wp:effectExtent l="0" t="0" r="0" b="698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22"/>
                    <pic:cNvPicPr>
                      <a:picLocks noChangeAspect="1" noChangeArrowheads="1"/>
                    </pic:cNvPicPr>
                  </pic:nvPicPr>
                  <pic:blipFill>
                    <a:blip r:embed="rId12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2867">
        <w:rPr>
          <w:sz w:val="28"/>
          <w:szCs w:val="28"/>
        </w:rPr>
        <w:t xml:space="preserve"> для формирования новых решений в окрестности текущего решения </w:t>
      </w:r>
      <w:r w:rsidRPr="00D12867">
        <w:rPr>
          <w:position w:val="-10"/>
          <w:sz w:val="28"/>
          <w:szCs w:val="28"/>
        </w:rPr>
        <w:object w:dxaOrig="1540" w:dyaOrig="380">
          <v:shape id="_x0000_i1754" type="#_x0000_t75" style="width:78.55pt;height:18pt" o:ole="">
            <v:imagedata r:id="rId1279" o:title=""/>
          </v:shape>
          <o:OLEObject Type="Embed" ProgID="Equation.3" ShapeID="_x0000_i1754" DrawAspect="Content" ObjectID="_1527452871" r:id="rId1311"/>
        </w:object>
      </w:r>
      <w:r w:rsidRPr="00D12867">
        <w:rPr>
          <w:sz w:val="28"/>
          <w:szCs w:val="28"/>
        </w:rPr>
        <w:t xml:space="preserve">: </w:t>
      </w:r>
      <w:r w:rsidRPr="00D12867">
        <w:rPr>
          <w:noProof/>
          <w:position w:val="-10"/>
          <w:sz w:val="28"/>
          <w:szCs w:val="28"/>
          <w:lang w:val="uk-UA" w:eastAsia="uk-UA"/>
        </w:rPr>
        <w:drawing>
          <wp:inline distT="0" distB="0" distL="0" distR="0" wp14:anchorId="79B24523" wp14:editId="47133FCF">
            <wp:extent cx="623570" cy="207645"/>
            <wp:effectExtent l="0" t="0" r="5080" b="190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24"/>
                    <pic:cNvPicPr>
                      <a:picLocks noChangeAspect="1" noChangeArrowheads="1"/>
                    </pic:cNvPicPr>
                  </pic:nvPicPr>
                  <pic:blipFill>
                    <a:blip r:embed="rId13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2867">
        <w:rPr>
          <w:sz w:val="28"/>
          <w:szCs w:val="28"/>
        </w:rPr>
        <w:t xml:space="preserve"> ; реализуется проверка условия </w:t>
      </w:r>
      <w:r w:rsidRPr="00D12867">
        <w:rPr>
          <w:noProof/>
          <w:position w:val="-10"/>
          <w:sz w:val="28"/>
          <w:szCs w:val="28"/>
          <w:lang w:val="uk-UA" w:eastAsia="uk-UA"/>
        </w:rPr>
        <w:drawing>
          <wp:inline distT="0" distB="0" distL="0" distR="0" wp14:anchorId="4883B7D9" wp14:editId="0030DCE6">
            <wp:extent cx="387985" cy="207645"/>
            <wp:effectExtent l="0" t="0" r="0" b="190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25"/>
                    <pic:cNvPicPr>
                      <a:picLocks noChangeAspect="1" noChangeArrowheads="1"/>
                    </pic:cNvPicPr>
                  </pic:nvPicPr>
                  <pic:blipFill>
                    <a:blip r:embed="rId13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2867">
        <w:rPr>
          <w:sz w:val="28"/>
          <w:szCs w:val="28"/>
        </w:rPr>
        <w:t>, в случае его выполнения ос</w:t>
      </w:r>
      <w:r w:rsidRPr="00D12867">
        <w:rPr>
          <w:sz w:val="28"/>
          <w:szCs w:val="28"/>
        </w:rPr>
        <w:t>у</w:t>
      </w:r>
      <w:r w:rsidRPr="00D12867">
        <w:rPr>
          <w:sz w:val="28"/>
          <w:szCs w:val="28"/>
        </w:rPr>
        <w:t xml:space="preserve">ществляется переход на шаг 4; если условие </w:t>
      </w:r>
      <w:r w:rsidRPr="00D12867">
        <w:rPr>
          <w:position w:val="-10"/>
          <w:sz w:val="28"/>
          <w:szCs w:val="28"/>
        </w:rPr>
        <w:object w:dxaOrig="600" w:dyaOrig="320">
          <v:shape id="_x0000_i1755" type="#_x0000_t75" style="width:31.1pt;height:15.55pt" o:ole="">
            <v:imagedata r:id="rId1314" o:title=""/>
          </v:shape>
          <o:OLEObject Type="Embed" ProgID="Equation.3" ShapeID="_x0000_i1755" DrawAspect="Content" ObjectID="_1527452872" r:id="rId1315"/>
        </w:object>
      </w:r>
      <w:r w:rsidRPr="00D12867">
        <w:rPr>
          <w:sz w:val="28"/>
          <w:szCs w:val="28"/>
        </w:rPr>
        <w:t xml:space="preserve"> не выполняется, тогда реализ</w:t>
      </w:r>
      <w:r w:rsidRPr="00D12867">
        <w:rPr>
          <w:sz w:val="28"/>
          <w:szCs w:val="28"/>
        </w:rPr>
        <w:t>у</w:t>
      </w:r>
      <w:r w:rsidRPr="00D12867">
        <w:rPr>
          <w:sz w:val="28"/>
          <w:szCs w:val="28"/>
        </w:rPr>
        <w:t xml:space="preserve">ется переход на шаг 16; </w:t>
      </w:r>
    </w:p>
    <w:p w:rsidR="00D90AD9" w:rsidRPr="00D12867" w:rsidRDefault="00D90AD9" w:rsidP="0056058F">
      <w:pPr>
        <w:spacing w:line="360" w:lineRule="auto"/>
        <w:ind w:firstLine="708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16)  реализуется модификация индекса </w:t>
      </w:r>
      <w:r w:rsidRPr="00D12867">
        <w:rPr>
          <w:i/>
          <w:iCs/>
          <w:sz w:val="28"/>
          <w:szCs w:val="28"/>
        </w:rPr>
        <w:t xml:space="preserve">z’ </w:t>
      </w:r>
      <w:r w:rsidRPr="00D12867">
        <w:rPr>
          <w:sz w:val="28"/>
          <w:szCs w:val="28"/>
        </w:rPr>
        <w:t xml:space="preserve"> группы </w:t>
      </w:r>
      <w:r w:rsidRPr="00D12867">
        <w:rPr>
          <w:noProof/>
          <w:position w:val="-6"/>
          <w:sz w:val="28"/>
          <w:szCs w:val="28"/>
          <w:lang w:val="uk-UA" w:eastAsia="uk-UA"/>
        </w:rPr>
        <w:drawing>
          <wp:inline distT="0" distB="0" distL="0" distR="0" wp14:anchorId="6D970798" wp14:editId="560B3A38">
            <wp:extent cx="249555" cy="221615"/>
            <wp:effectExtent l="0" t="0" r="0" b="698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27"/>
                    <pic:cNvPicPr>
                      <a:picLocks noChangeAspect="1" noChangeArrowheads="1"/>
                    </pic:cNvPicPr>
                  </pic:nvPicPr>
                  <pic:blipFill>
                    <a:blip r:embed="rId12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2867">
        <w:rPr>
          <w:sz w:val="28"/>
          <w:szCs w:val="28"/>
        </w:rPr>
        <w:t xml:space="preserve">, состав которой будет изменяться: </w:t>
      </w:r>
      <w:r w:rsidRPr="00D12867">
        <w:rPr>
          <w:position w:val="-4"/>
          <w:sz w:val="28"/>
          <w:szCs w:val="28"/>
        </w:rPr>
        <w:object w:dxaOrig="880" w:dyaOrig="260">
          <v:shape id="_x0000_i1756" type="#_x0000_t75" style="width:43.35pt;height:13.1pt" o:ole="">
            <v:imagedata r:id="rId1316" o:title=""/>
          </v:shape>
          <o:OLEObject Type="Embed" ProgID="Equation.3" ShapeID="_x0000_i1756" DrawAspect="Content" ObjectID="_1527452873" r:id="rId1317"/>
        </w:object>
      </w:r>
      <w:r w:rsidRPr="00D12867">
        <w:rPr>
          <w:sz w:val="28"/>
          <w:szCs w:val="28"/>
        </w:rPr>
        <w:t xml:space="preserve">; реализуется проверка условия </w:t>
      </w:r>
      <w:r w:rsidRPr="00D12867">
        <w:rPr>
          <w:noProof/>
          <w:position w:val="-4"/>
          <w:sz w:val="28"/>
          <w:szCs w:val="28"/>
          <w:lang w:val="uk-UA" w:eastAsia="uk-UA"/>
        </w:rPr>
        <w:drawing>
          <wp:inline distT="0" distB="0" distL="0" distR="0" wp14:anchorId="07C56312" wp14:editId="3A764C28">
            <wp:extent cx="387985" cy="166370"/>
            <wp:effectExtent l="0" t="0" r="0" b="508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29"/>
                    <pic:cNvPicPr>
                      <a:picLocks noChangeAspect="1" noChangeArrowheads="1"/>
                    </pic:cNvPicPr>
                  </pic:nvPicPr>
                  <pic:blipFill>
                    <a:blip r:embed="rId13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5" cy="16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2867">
        <w:rPr>
          <w:sz w:val="28"/>
          <w:szCs w:val="28"/>
        </w:rPr>
        <w:t xml:space="preserve">; в случае его выполнения осуществляется переход на шаг 3; если условие  </w:t>
      </w:r>
      <w:r w:rsidRPr="00D12867">
        <w:rPr>
          <w:noProof/>
          <w:position w:val="-4"/>
          <w:sz w:val="28"/>
          <w:szCs w:val="28"/>
          <w:lang w:val="uk-UA" w:eastAsia="uk-UA"/>
        </w:rPr>
        <w:drawing>
          <wp:inline distT="0" distB="0" distL="0" distR="0" wp14:anchorId="67547139" wp14:editId="2D88779E">
            <wp:extent cx="387985" cy="166370"/>
            <wp:effectExtent l="0" t="0" r="0" b="508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30"/>
                    <pic:cNvPicPr>
                      <a:picLocks noChangeAspect="1" noChangeArrowheads="1"/>
                    </pic:cNvPicPr>
                  </pic:nvPicPr>
                  <pic:blipFill>
                    <a:blip r:embed="rId13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5" cy="16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2867">
        <w:rPr>
          <w:sz w:val="28"/>
          <w:szCs w:val="28"/>
        </w:rPr>
        <w:t xml:space="preserve"> не выполняется, тогда ос</w:t>
      </w:r>
      <w:r w:rsidRPr="00D12867">
        <w:rPr>
          <w:sz w:val="28"/>
          <w:szCs w:val="28"/>
        </w:rPr>
        <w:t>у</w:t>
      </w:r>
      <w:r w:rsidRPr="00D12867">
        <w:rPr>
          <w:sz w:val="28"/>
          <w:szCs w:val="28"/>
        </w:rPr>
        <w:t xml:space="preserve">ществляется переход на шаг 17; </w:t>
      </w:r>
    </w:p>
    <w:p w:rsidR="00D90AD9" w:rsidRPr="00D12867" w:rsidRDefault="00D90AD9" w:rsidP="0056058F">
      <w:pPr>
        <w:spacing w:line="360" w:lineRule="auto"/>
        <w:ind w:firstLine="708"/>
        <w:jc w:val="both"/>
        <w:rPr>
          <w:spacing w:val="-2"/>
          <w:sz w:val="28"/>
          <w:szCs w:val="28"/>
        </w:rPr>
      </w:pPr>
      <w:r w:rsidRPr="00D12867">
        <w:rPr>
          <w:spacing w:val="-2"/>
          <w:sz w:val="28"/>
          <w:szCs w:val="28"/>
        </w:rPr>
        <w:t xml:space="preserve">17) выполняется сравнение сохраненного значения </w:t>
      </w:r>
      <w:r w:rsidRPr="00D12867">
        <w:rPr>
          <w:spacing w:val="-2"/>
          <w:position w:val="-10"/>
          <w:sz w:val="28"/>
          <w:szCs w:val="28"/>
        </w:rPr>
        <w:object w:dxaOrig="380" w:dyaOrig="340">
          <v:shape id="_x0000_i1757" type="#_x0000_t75" style="width:18pt;height:17.2pt" o:ole="">
            <v:imagedata r:id="rId1319" o:title=""/>
          </v:shape>
          <o:OLEObject Type="Embed" ProgID="Equation.3" ShapeID="_x0000_i1757" DrawAspect="Content" ObjectID="_1527452874" r:id="rId1320"/>
        </w:object>
      </w:r>
      <w:r w:rsidRPr="00D12867">
        <w:rPr>
          <w:spacing w:val="-2"/>
          <w:sz w:val="28"/>
          <w:szCs w:val="28"/>
        </w:rPr>
        <w:t xml:space="preserve"> критерия </w:t>
      </w:r>
      <w:r w:rsidRPr="00D12867">
        <w:rPr>
          <w:spacing w:val="-2"/>
          <w:position w:val="-10"/>
          <w:sz w:val="28"/>
          <w:szCs w:val="28"/>
        </w:rPr>
        <w:object w:dxaOrig="300" w:dyaOrig="340">
          <v:shape id="_x0000_i1758" type="#_x0000_t75" style="width:15.55pt;height:17.2pt" o:ole="">
            <v:imagedata r:id="rId1321" o:title=""/>
          </v:shape>
          <o:OLEObject Type="Embed" ProgID="Equation.3" ShapeID="_x0000_i1758" DrawAspect="Content" ObjectID="_1527452875" r:id="rId1322"/>
        </w:object>
      </w:r>
      <w:r w:rsidRPr="00D12867">
        <w:rPr>
          <w:spacing w:val="-2"/>
          <w:sz w:val="28"/>
          <w:szCs w:val="28"/>
        </w:rPr>
        <w:t xml:space="preserve"> для т</w:t>
      </w:r>
      <w:r w:rsidRPr="00D12867">
        <w:rPr>
          <w:spacing w:val="-2"/>
          <w:sz w:val="28"/>
          <w:szCs w:val="28"/>
        </w:rPr>
        <w:t>е</w:t>
      </w:r>
      <w:r w:rsidRPr="00D12867">
        <w:rPr>
          <w:spacing w:val="-2"/>
          <w:sz w:val="28"/>
          <w:szCs w:val="28"/>
        </w:rPr>
        <w:t xml:space="preserve">кущего локально оптимального решения  </w:t>
      </w:r>
      <w:r w:rsidRPr="00D12867">
        <w:rPr>
          <w:spacing w:val="-2"/>
          <w:position w:val="-10"/>
          <w:sz w:val="28"/>
          <w:szCs w:val="28"/>
        </w:rPr>
        <w:object w:dxaOrig="1540" w:dyaOrig="380">
          <v:shape id="_x0000_i1759" type="#_x0000_t75" style="width:78.55pt;height:18pt" o:ole="">
            <v:imagedata r:id="rId1323" o:title=""/>
          </v:shape>
          <o:OLEObject Type="Embed" ProgID="Equation.3" ShapeID="_x0000_i1759" DrawAspect="Content" ObjectID="_1527452876" r:id="rId1324"/>
        </w:object>
      </w:r>
      <w:r w:rsidRPr="00D12867">
        <w:rPr>
          <w:spacing w:val="-2"/>
          <w:sz w:val="28"/>
          <w:szCs w:val="28"/>
        </w:rPr>
        <w:t xml:space="preserve"> со значением </w:t>
      </w:r>
      <w:r w:rsidRPr="00D12867">
        <w:rPr>
          <w:spacing w:val="-2"/>
          <w:position w:val="-12"/>
          <w:sz w:val="28"/>
          <w:szCs w:val="28"/>
        </w:rPr>
        <w:object w:dxaOrig="360" w:dyaOrig="400">
          <v:shape id="_x0000_i1760" type="#_x0000_t75" style="width:18pt;height:18.8pt" o:ole="">
            <v:imagedata r:id="rId1325" o:title=""/>
          </v:shape>
          <o:OLEObject Type="Embed" ProgID="Equation.3" ShapeID="_x0000_i1760" DrawAspect="Content" ObjectID="_1527452877" r:id="rId1326"/>
        </w:object>
      </w:r>
      <w:r w:rsidRPr="00D12867">
        <w:rPr>
          <w:spacing w:val="-2"/>
          <w:sz w:val="28"/>
          <w:szCs w:val="28"/>
        </w:rPr>
        <w:t xml:space="preserve"> этого кр</w:t>
      </w:r>
      <w:r w:rsidRPr="00D12867">
        <w:rPr>
          <w:spacing w:val="-2"/>
          <w:sz w:val="28"/>
          <w:szCs w:val="28"/>
        </w:rPr>
        <w:t>и</w:t>
      </w:r>
      <w:r w:rsidRPr="00D12867">
        <w:rPr>
          <w:spacing w:val="-2"/>
          <w:sz w:val="28"/>
          <w:szCs w:val="28"/>
        </w:rPr>
        <w:t xml:space="preserve">терия,  соответствующего лучшему решению </w:t>
      </w:r>
      <w:r w:rsidRPr="00D12867">
        <w:rPr>
          <w:spacing w:val="-2"/>
          <w:position w:val="-10"/>
          <w:sz w:val="28"/>
          <w:szCs w:val="28"/>
        </w:rPr>
        <w:object w:dxaOrig="1460" w:dyaOrig="380">
          <v:shape id="_x0000_i1761" type="#_x0000_t75" style="width:73.65pt;height:18pt" o:ole="">
            <v:imagedata r:id="rId1327" o:title=""/>
          </v:shape>
          <o:OLEObject Type="Embed" ProgID="Equation.3" ShapeID="_x0000_i1761" DrawAspect="Content" ObjectID="_1527452878" r:id="rId1328"/>
        </w:object>
      </w:r>
      <w:r w:rsidRPr="00D12867">
        <w:rPr>
          <w:spacing w:val="-2"/>
          <w:sz w:val="28"/>
          <w:szCs w:val="28"/>
        </w:rPr>
        <w:t xml:space="preserve"> в окрестности, в том случае, если </w:t>
      </w:r>
      <w:r w:rsidRPr="00D12867">
        <w:rPr>
          <w:spacing w:val="-2"/>
          <w:position w:val="-12"/>
          <w:sz w:val="28"/>
          <w:szCs w:val="28"/>
        </w:rPr>
        <w:object w:dxaOrig="940" w:dyaOrig="400">
          <v:shape id="_x0000_i1762" type="#_x0000_t75" style="width:46.65pt;height:18.8pt" o:ole="">
            <v:imagedata r:id="rId1329" o:title=""/>
          </v:shape>
          <o:OLEObject Type="Embed" ProgID="Equation.3" ShapeID="_x0000_i1762" DrawAspect="Content" ObjectID="_1527452879" r:id="rId1330"/>
        </w:object>
      </w:r>
      <w:r w:rsidRPr="00D12867">
        <w:rPr>
          <w:spacing w:val="-2"/>
          <w:sz w:val="28"/>
          <w:szCs w:val="28"/>
        </w:rPr>
        <w:t xml:space="preserve">, тогда решение </w:t>
      </w:r>
      <w:r w:rsidRPr="00D12867">
        <w:rPr>
          <w:spacing w:val="-2"/>
          <w:position w:val="-10"/>
          <w:sz w:val="28"/>
          <w:szCs w:val="28"/>
        </w:rPr>
        <w:object w:dxaOrig="1460" w:dyaOrig="380">
          <v:shape id="_x0000_i1763" type="#_x0000_t75" style="width:73.65pt;height:18pt" o:ole="">
            <v:imagedata r:id="rId1327" o:title=""/>
          </v:shape>
          <o:OLEObject Type="Embed" ProgID="Equation.3" ShapeID="_x0000_i1763" DrawAspect="Content" ObjectID="_1527452880" r:id="rId1331"/>
        </w:object>
      </w:r>
      <w:r w:rsidRPr="00D12867">
        <w:rPr>
          <w:spacing w:val="-2"/>
          <w:sz w:val="28"/>
          <w:szCs w:val="28"/>
        </w:rPr>
        <w:t xml:space="preserve"> лучше, чем </w:t>
      </w:r>
      <w:r w:rsidRPr="00D12867">
        <w:rPr>
          <w:spacing w:val="-2"/>
          <w:position w:val="-10"/>
          <w:sz w:val="28"/>
          <w:szCs w:val="28"/>
        </w:rPr>
        <w:object w:dxaOrig="1540" w:dyaOrig="380">
          <v:shape id="_x0000_i1764" type="#_x0000_t75" style="width:78.55pt;height:18pt" o:ole="">
            <v:imagedata r:id="rId1323" o:title=""/>
          </v:shape>
          <o:OLEObject Type="Embed" ProgID="Equation.3" ShapeID="_x0000_i1764" DrawAspect="Content" ObjectID="_1527452881" r:id="rId1332"/>
        </w:object>
      </w:r>
      <w:r w:rsidRPr="00D12867">
        <w:rPr>
          <w:spacing w:val="-2"/>
          <w:sz w:val="28"/>
          <w:szCs w:val="28"/>
        </w:rPr>
        <w:t xml:space="preserve"> и тек</w:t>
      </w:r>
      <w:r w:rsidRPr="00D12867">
        <w:rPr>
          <w:spacing w:val="-2"/>
          <w:sz w:val="28"/>
          <w:szCs w:val="28"/>
        </w:rPr>
        <w:t>у</w:t>
      </w:r>
      <w:r w:rsidRPr="00D12867">
        <w:rPr>
          <w:spacing w:val="-2"/>
          <w:sz w:val="28"/>
          <w:szCs w:val="28"/>
        </w:rPr>
        <w:t>щее локально оптимальное решение должно быть переопределено, при этом в</w:t>
      </w:r>
      <w:r w:rsidRPr="00D12867">
        <w:rPr>
          <w:spacing w:val="-2"/>
          <w:sz w:val="28"/>
          <w:szCs w:val="28"/>
        </w:rPr>
        <w:t>ы</w:t>
      </w:r>
      <w:r w:rsidRPr="00D12867">
        <w:rPr>
          <w:spacing w:val="-2"/>
          <w:sz w:val="28"/>
          <w:szCs w:val="28"/>
        </w:rPr>
        <w:t xml:space="preserve">полняется переход на шаг 18; при выполнении условия </w:t>
      </w:r>
      <w:r w:rsidRPr="00D12867">
        <w:rPr>
          <w:spacing w:val="-2"/>
          <w:position w:val="-12"/>
          <w:sz w:val="28"/>
          <w:szCs w:val="28"/>
        </w:rPr>
        <w:object w:dxaOrig="940" w:dyaOrig="400">
          <v:shape id="_x0000_i1765" type="#_x0000_t75" style="width:46.65pt;height:18.8pt" o:ole="">
            <v:imagedata r:id="rId1333" o:title=""/>
          </v:shape>
          <o:OLEObject Type="Embed" ProgID="Equation.3" ShapeID="_x0000_i1765" DrawAspect="Content" ObjectID="_1527452882" r:id="rId1334"/>
        </w:object>
      </w:r>
      <w:r w:rsidRPr="00D12867">
        <w:rPr>
          <w:spacing w:val="-2"/>
          <w:sz w:val="28"/>
          <w:szCs w:val="28"/>
        </w:rPr>
        <w:t xml:space="preserve"> в окрестности р</w:t>
      </w:r>
      <w:r w:rsidRPr="00D12867">
        <w:rPr>
          <w:spacing w:val="-2"/>
          <w:sz w:val="28"/>
          <w:szCs w:val="28"/>
        </w:rPr>
        <w:t>е</w:t>
      </w:r>
      <w:r w:rsidRPr="00D12867">
        <w:rPr>
          <w:spacing w:val="-2"/>
          <w:sz w:val="28"/>
          <w:szCs w:val="28"/>
        </w:rPr>
        <w:t xml:space="preserve">шения </w:t>
      </w:r>
      <w:r w:rsidRPr="00D12867">
        <w:rPr>
          <w:spacing w:val="-2"/>
          <w:position w:val="-10"/>
          <w:sz w:val="28"/>
          <w:szCs w:val="28"/>
        </w:rPr>
        <w:object w:dxaOrig="1540" w:dyaOrig="380">
          <v:shape id="_x0000_i1766" type="#_x0000_t75" style="width:78.55pt;height:18pt" o:ole="">
            <v:imagedata r:id="rId1323" o:title=""/>
          </v:shape>
          <o:OLEObject Type="Embed" ProgID="Equation.3" ShapeID="_x0000_i1766" DrawAspect="Content" ObjectID="_1527452883" r:id="rId1335"/>
        </w:object>
      </w:r>
      <w:r w:rsidRPr="00D12867">
        <w:rPr>
          <w:spacing w:val="-2"/>
          <w:sz w:val="28"/>
          <w:szCs w:val="28"/>
        </w:rPr>
        <w:t xml:space="preserve"> лучшего решения не найдено, реализуется переход на шаг 19;</w:t>
      </w:r>
      <w:r w:rsidRPr="00D12867">
        <w:rPr>
          <w:spacing w:val="-2"/>
          <w:position w:val="-10"/>
          <w:sz w:val="28"/>
          <w:szCs w:val="28"/>
        </w:rPr>
        <w:t xml:space="preserve"> </w:t>
      </w:r>
    </w:p>
    <w:p w:rsidR="00D90AD9" w:rsidRPr="00D12867" w:rsidRDefault="00D90AD9" w:rsidP="0056058F">
      <w:pPr>
        <w:spacing w:line="360" w:lineRule="auto"/>
        <w:ind w:firstLine="708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18) на основе текущего локально оптимального решения </w:t>
      </w:r>
      <w:r w:rsidRPr="00D12867">
        <w:rPr>
          <w:noProof/>
          <w:position w:val="-10"/>
          <w:sz w:val="28"/>
          <w:szCs w:val="28"/>
          <w:lang w:val="uk-UA" w:eastAsia="uk-UA"/>
        </w:rPr>
        <w:drawing>
          <wp:inline distT="0" distB="0" distL="0" distR="0" wp14:anchorId="6761AF0E" wp14:editId="298590F1">
            <wp:extent cx="983615" cy="235585"/>
            <wp:effectExtent l="0" t="0" r="698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41"/>
                    <pic:cNvPicPr>
                      <a:picLocks noChangeAspect="1" noChangeArrowheads="1"/>
                    </pic:cNvPicPr>
                  </pic:nvPicPr>
                  <pic:blipFill>
                    <a:blip r:embed="rId13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3615" cy="23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2867">
        <w:rPr>
          <w:position w:val="-10"/>
          <w:sz w:val="28"/>
          <w:szCs w:val="28"/>
        </w:rPr>
        <w:t xml:space="preserve"> </w:t>
      </w:r>
      <w:r w:rsidRPr="00D12867">
        <w:rPr>
          <w:sz w:val="28"/>
          <w:szCs w:val="28"/>
        </w:rPr>
        <w:t>с и</w:t>
      </w:r>
      <w:r w:rsidRPr="00D12867">
        <w:rPr>
          <w:sz w:val="28"/>
          <w:szCs w:val="28"/>
        </w:rPr>
        <w:t>с</w:t>
      </w:r>
      <w:r w:rsidRPr="00D12867">
        <w:rPr>
          <w:sz w:val="28"/>
          <w:szCs w:val="28"/>
        </w:rPr>
        <w:t xml:space="preserve">пользованием буферизированных значений параметров   </w:t>
      </w:r>
      <w:r w:rsidRPr="00D12867">
        <w:rPr>
          <w:position w:val="-14"/>
          <w:sz w:val="28"/>
          <w:szCs w:val="28"/>
        </w:rPr>
        <w:object w:dxaOrig="320" w:dyaOrig="380">
          <v:shape id="_x0000_i1767" type="#_x0000_t75" style="width:15.55pt;height:18pt" o:ole="">
            <v:imagedata r:id="rId1337" o:title=""/>
          </v:shape>
          <o:OLEObject Type="Embed" ProgID="Equation.3" ShapeID="_x0000_i1767" DrawAspect="Content" ObjectID="_1527452884" r:id="rId1338"/>
        </w:object>
      </w:r>
      <w:r w:rsidRPr="00D12867">
        <w:rPr>
          <w:sz w:val="28"/>
          <w:szCs w:val="28"/>
        </w:rPr>
        <w:t xml:space="preserve">, </w:t>
      </w:r>
      <w:r w:rsidRPr="00D12867">
        <w:rPr>
          <w:position w:val="-14"/>
          <w:sz w:val="28"/>
          <w:szCs w:val="28"/>
        </w:rPr>
        <w:object w:dxaOrig="279" w:dyaOrig="380">
          <v:shape id="_x0000_i1768" type="#_x0000_t75" style="width:13.9pt;height:18pt" o:ole="">
            <v:imagedata r:id="rId1339" o:title=""/>
          </v:shape>
          <o:OLEObject Type="Embed" ProgID="Equation.3" ShapeID="_x0000_i1768" DrawAspect="Content" ObjectID="_1527452885" r:id="rId1340"/>
        </w:object>
      </w:r>
      <w:r w:rsidRPr="00D12867">
        <w:rPr>
          <w:sz w:val="28"/>
          <w:szCs w:val="28"/>
        </w:rPr>
        <w:t xml:space="preserve">, </w:t>
      </w:r>
      <w:r w:rsidRPr="00D12867">
        <w:rPr>
          <w:position w:val="-14"/>
          <w:sz w:val="28"/>
          <w:szCs w:val="28"/>
        </w:rPr>
        <w:object w:dxaOrig="320" w:dyaOrig="380">
          <v:shape id="_x0000_i1769" type="#_x0000_t75" style="width:15.55pt;height:18pt" o:ole="">
            <v:imagedata r:id="rId1341" o:title=""/>
          </v:shape>
          <o:OLEObject Type="Embed" ProgID="Equation.3" ShapeID="_x0000_i1769" DrawAspect="Content" ObjectID="_1527452886" r:id="rId1342"/>
        </w:object>
      </w:r>
      <w:r w:rsidRPr="00D12867">
        <w:rPr>
          <w:sz w:val="28"/>
          <w:szCs w:val="28"/>
        </w:rPr>
        <w:t xml:space="preserve">, </w:t>
      </w:r>
      <w:r w:rsidRPr="00D12867">
        <w:rPr>
          <w:position w:val="-14"/>
          <w:sz w:val="28"/>
          <w:szCs w:val="28"/>
        </w:rPr>
        <w:object w:dxaOrig="340" w:dyaOrig="380">
          <v:shape id="_x0000_i1770" type="#_x0000_t75" style="width:17.2pt;height:18pt" o:ole="">
            <v:imagedata r:id="rId1343" o:title=""/>
          </v:shape>
          <o:OLEObject Type="Embed" ProgID="Equation.3" ShapeID="_x0000_i1770" DrawAspect="Content" ObjectID="_1527452887" r:id="rId1344"/>
        </w:object>
      </w:r>
      <w:r w:rsidRPr="00D12867">
        <w:rPr>
          <w:sz w:val="28"/>
          <w:szCs w:val="28"/>
        </w:rPr>
        <w:t xml:space="preserve">, </w:t>
      </w:r>
      <w:r w:rsidRPr="00D12867">
        <w:rPr>
          <w:position w:val="-14"/>
          <w:sz w:val="28"/>
          <w:szCs w:val="28"/>
        </w:rPr>
        <w:object w:dxaOrig="400" w:dyaOrig="380">
          <v:shape id="_x0000_i1771" type="#_x0000_t75" style="width:18.8pt;height:18pt" o:ole="">
            <v:imagedata r:id="rId1345" o:title=""/>
          </v:shape>
          <o:OLEObject Type="Embed" ProgID="Equation.3" ShapeID="_x0000_i1771" DrawAspect="Content" ObjectID="_1527452888" r:id="rId1346"/>
        </w:object>
      </w:r>
      <w:r w:rsidRPr="00D12867">
        <w:rPr>
          <w:sz w:val="28"/>
          <w:szCs w:val="28"/>
        </w:rPr>
        <w:t xml:space="preserve"> ос</w:t>
      </w:r>
      <w:r w:rsidRPr="00D12867">
        <w:rPr>
          <w:sz w:val="28"/>
          <w:szCs w:val="28"/>
        </w:rPr>
        <w:t>у</w:t>
      </w:r>
      <w:r w:rsidRPr="00D12867">
        <w:rPr>
          <w:sz w:val="28"/>
          <w:szCs w:val="28"/>
        </w:rPr>
        <w:t>ществляется формирование нового локально оптимального решения:</w:t>
      </w:r>
    </w:p>
    <w:p w:rsidR="00D90AD9" w:rsidRPr="00D12867" w:rsidRDefault="00D90AD9" w:rsidP="0056058F">
      <w:pPr>
        <w:spacing w:line="360" w:lineRule="auto"/>
        <w:ind w:firstLine="993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а) в соответствии с значением </w:t>
      </w:r>
      <w:r w:rsidRPr="00D12867">
        <w:rPr>
          <w:position w:val="-14"/>
          <w:sz w:val="28"/>
          <w:szCs w:val="28"/>
        </w:rPr>
        <w:object w:dxaOrig="320" w:dyaOrig="380">
          <v:shape id="_x0000_i1772" type="#_x0000_t75" style="width:15.55pt;height:18pt" o:ole="">
            <v:imagedata r:id="rId1347" o:title=""/>
          </v:shape>
          <o:OLEObject Type="Embed" ProgID="Equation.3" ShapeID="_x0000_i1772" DrawAspect="Content" ObjectID="_1527452889" r:id="rId1348"/>
        </w:object>
      </w:r>
      <w:r w:rsidRPr="00D12867">
        <w:rPr>
          <w:sz w:val="28"/>
          <w:szCs w:val="28"/>
        </w:rPr>
        <w:t xml:space="preserve"> в решении </w:t>
      </w:r>
      <w:r w:rsidRPr="00D12867">
        <w:rPr>
          <w:position w:val="-10"/>
          <w:sz w:val="28"/>
          <w:szCs w:val="28"/>
        </w:rPr>
        <w:object w:dxaOrig="1540" w:dyaOrig="380">
          <v:shape id="_x0000_i1773" type="#_x0000_t75" style="width:78.55pt;height:18pt" o:ole="">
            <v:imagedata r:id="rId1323" o:title=""/>
          </v:shape>
          <o:OLEObject Type="Embed" ProgID="Equation.3" ShapeID="_x0000_i1773" DrawAspect="Content" ObjectID="_1527452890" r:id="rId1349"/>
        </w:object>
      </w:r>
      <w:r w:rsidRPr="00D12867">
        <w:rPr>
          <w:sz w:val="28"/>
          <w:szCs w:val="28"/>
        </w:rPr>
        <w:t xml:space="preserve"> определяется группа партий  </w:t>
      </w:r>
      <w:r w:rsidRPr="00D12867">
        <w:rPr>
          <w:position w:val="-6"/>
          <w:sz w:val="28"/>
          <w:szCs w:val="28"/>
        </w:rPr>
        <w:object w:dxaOrig="480" w:dyaOrig="380">
          <v:shape id="_x0000_i1774" type="#_x0000_t75" style="width:23.75pt;height:18pt" o:ole="">
            <v:imagedata r:id="rId1350" o:title=""/>
          </v:shape>
          <o:OLEObject Type="Embed" ProgID="Equation.3" ShapeID="_x0000_i1774" DrawAspect="Content" ObjectID="_1527452891" r:id="rId1351"/>
        </w:object>
      </w:r>
      <w:r w:rsidRPr="00D12867">
        <w:rPr>
          <w:sz w:val="28"/>
          <w:szCs w:val="28"/>
        </w:rPr>
        <w:t xml:space="preserve">, из которой требуется исключить партию данных </w:t>
      </w:r>
      <w:r w:rsidRPr="00D12867">
        <w:rPr>
          <w:position w:val="-14"/>
          <w:sz w:val="28"/>
          <w:szCs w:val="28"/>
        </w:rPr>
        <w:object w:dxaOrig="279" w:dyaOrig="380">
          <v:shape id="_x0000_i1775" type="#_x0000_t75" style="width:13.9pt;height:18pt" o:ole="">
            <v:imagedata r:id="rId1339" o:title=""/>
          </v:shape>
          <o:OLEObject Type="Embed" ProgID="Equation.3" ShapeID="_x0000_i1775" DrawAspect="Content" ObjectID="_1527452892" r:id="rId1352"/>
        </w:object>
      </w:r>
      <w:r w:rsidR="00A32BB3" w:rsidRPr="00D12867">
        <w:rPr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 в количестве </w:t>
      </w:r>
      <w:r w:rsidRPr="00D12867">
        <w:rPr>
          <w:position w:val="-14"/>
          <w:sz w:val="28"/>
          <w:szCs w:val="28"/>
        </w:rPr>
        <w:object w:dxaOrig="320" w:dyaOrig="380">
          <v:shape id="_x0000_i1776" type="#_x0000_t75" style="width:15.55pt;height:18pt" o:ole="">
            <v:imagedata r:id="rId1341" o:title=""/>
          </v:shape>
          <o:OLEObject Type="Embed" ProgID="Equation.3" ShapeID="_x0000_i1776" DrawAspect="Content" ObjectID="_1527452893" r:id="rId1353"/>
        </w:object>
      </w:r>
      <w:r w:rsidRPr="00D12867">
        <w:rPr>
          <w:sz w:val="28"/>
          <w:szCs w:val="28"/>
        </w:rPr>
        <w:t xml:space="preserve"> элементов; в соответствии с типов данных  </w:t>
      </w:r>
      <w:r w:rsidRPr="00D12867">
        <w:rPr>
          <w:position w:val="-14"/>
          <w:sz w:val="28"/>
          <w:szCs w:val="28"/>
        </w:rPr>
        <w:object w:dxaOrig="279" w:dyaOrig="380">
          <v:shape id="_x0000_i1777" type="#_x0000_t75" style="width:13.9pt;height:18pt" o:ole="">
            <v:imagedata r:id="rId1339" o:title=""/>
          </v:shape>
          <o:OLEObject Type="Embed" ProgID="Equation.3" ShapeID="_x0000_i1777" DrawAspect="Content" ObjectID="_1527452894" r:id="rId1354"/>
        </w:object>
      </w:r>
      <w:r w:rsidRPr="00D12867">
        <w:rPr>
          <w:sz w:val="28"/>
          <w:szCs w:val="28"/>
        </w:rPr>
        <w:t xml:space="preserve"> в группе (множестве </w:t>
      </w:r>
      <w:r w:rsidRPr="00D12867">
        <w:rPr>
          <w:sz w:val="28"/>
          <w:szCs w:val="28"/>
        </w:rPr>
        <w:lastRenderedPageBreak/>
        <w:t xml:space="preserve">наборов параметров) </w:t>
      </w:r>
      <w:r w:rsidRPr="00D12867">
        <w:rPr>
          <w:position w:val="-6"/>
          <w:sz w:val="28"/>
          <w:szCs w:val="28"/>
        </w:rPr>
        <w:object w:dxaOrig="499" w:dyaOrig="380">
          <v:shape id="_x0000_i1778" type="#_x0000_t75" style="width:22.9pt;height:18.8pt" o:ole="">
            <v:imagedata r:id="rId1355" o:title=""/>
          </v:shape>
          <o:OLEObject Type="Embed" ProgID="Equation.3" ShapeID="_x0000_i1778" DrawAspect="Content" ObjectID="_1527452895" r:id="rId1356"/>
        </w:object>
      </w:r>
      <w:r w:rsidRPr="00D12867">
        <w:rPr>
          <w:sz w:val="28"/>
          <w:szCs w:val="28"/>
        </w:rPr>
        <w:t xml:space="preserve"> определяется набор </w:t>
      </w:r>
      <w:r w:rsidRPr="00D12867">
        <w:rPr>
          <w:position w:val="-20"/>
          <w:sz w:val="28"/>
          <w:szCs w:val="28"/>
        </w:rPr>
        <w:object w:dxaOrig="3040" w:dyaOrig="520">
          <v:shape id="_x0000_i1779" type="#_x0000_t75" style="width:137.45pt;height:26.2pt" o:ole="">
            <v:imagedata r:id="rId1357" o:title=""/>
          </v:shape>
          <o:OLEObject Type="Embed" ProgID="Equation.3" ShapeID="_x0000_i1779" DrawAspect="Content" ObjectID="_1527452896" r:id="rId1358"/>
        </w:object>
      </w:r>
      <w:r w:rsidRPr="00D12867">
        <w:rPr>
          <w:sz w:val="28"/>
          <w:szCs w:val="28"/>
        </w:rPr>
        <w:t xml:space="preserve">, с которым будут выполняться преобразования; </w:t>
      </w:r>
    </w:p>
    <w:p w:rsidR="00D90AD9" w:rsidRPr="00D12867" w:rsidRDefault="00D90AD9" w:rsidP="0056058F">
      <w:pPr>
        <w:spacing w:line="360" w:lineRule="auto"/>
        <w:ind w:firstLine="993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б) в решении по составу группы </w:t>
      </w:r>
      <w:r w:rsidRPr="00D12867">
        <w:rPr>
          <w:position w:val="-6"/>
          <w:sz w:val="28"/>
          <w:szCs w:val="28"/>
        </w:rPr>
        <w:object w:dxaOrig="499" w:dyaOrig="380">
          <v:shape id="_x0000_i1780" type="#_x0000_t75" style="width:22.9pt;height:18.8pt" o:ole="">
            <v:imagedata r:id="rId1359" o:title=""/>
          </v:shape>
          <o:OLEObject Type="Embed" ProgID="Equation.3" ShapeID="_x0000_i1780" DrawAspect="Content" ObjectID="_1527452897" r:id="rId1360"/>
        </w:object>
      </w:r>
      <w:r w:rsidRPr="00D12867">
        <w:rPr>
          <w:sz w:val="28"/>
          <w:szCs w:val="28"/>
        </w:rPr>
        <w:t xml:space="preserve"> реализуется исключение партии данных </w:t>
      </w:r>
      <w:r w:rsidRPr="00D12867">
        <w:rPr>
          <w:position w:val="-14"/>
          <w:sz w:val="28"/>
          <w:szCs w:val="28"/>
        </w:rPr>
        <w:object w:dxaOrig="279" w:dyaOrig="380">
          <v:shape id="_x0000_i1781" type="#_x0000_t75" style="width:13.9pt;height:18pt" o:ole="">
            <v:imagedata r:id="rId1339" o:title=""/>
          </v:shape>
          <o:OLEObject Type="Embed" ProgID="Equation.3" ShapeID="_x0000_i1781" DrawAspect="Content" ObjectID="_1527452898" r:id="rId1361"/>
        </w:object>
      </w:r>
      <w:r w:rsidR="00A32BB3" w:rsidRPr="00D12867">
        <w:rPr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 типа следующим образом: для </w:t>
      </w:r>
      <w:r w:rsidRPr="00D12867">
        <w:rPr>
          <w:position w:val="-14"/>
          <w:sz w:val="28"/>
          <w:szCs w:val="28"/>
        </w:rPr>
        <w:object w:dxaOrig="279" w:dyaOrig="380">
          <v:shape id="_x0000_i1782" type="#_x0000_t75" style="width:13.9pt;height:18pt" o:ole="">
            <v:imagedata r:id="rId1362" o:title=""/>
          </v:shape>
          <o:OLEObject Type="Embed" ProgID="Equation.3" ShapeID="_x0000_i1782" DrawAspect="Content" ObjectID="_1527452899" r:id="rId1363"/>
        </w:object>
      </w:r>
      <w:r w:rsidR="00A32BB3" w:rsidRPr="00D12867">
        <w:rPr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 данных и количества </w:t>
      </w:r>
      <w:r w:rsidRPr="00D12867">
        <w:rPr>
          <w:position w:val="-14"/>
          <w:sz w:val="28"/>
          <w:szCs w:val="28"/>
        </w:rPr>
        <w:object w:dxaOrig="320" w:dyaOrig="380">
          <v:shape id="_x0000_i1783" type="#_x0000_t75" style="width:13.9pt;height:18.8pt" o:ole="">
            <v:imagedata r:id="rId1364" o:title=""/>
          </v:shape>
          <o:OLEObject Type="Embed" ProgID="Equation.3" ShapeID="_x0000_i1783" DrawAspect="Content" ObjectID="_1527452900" r:id="rId1365"/>
        </w:object>
      </w:r>
      <w:r w:rsidRPr="00D12867">
        <w:rPr>
          <w:position w:val="-14"/>
          <w:sz w:val="28"/>
          <w:szCs w:val="28"/>
        </w:rPr>
        <w:t xml:space="preserve"> </w:t>
      </w:r>
      <w:r w:rsidRPr="00D12867">
        <w:rPr>
          <w:sz w:val="28"/>
          <w:szCs w:val="28"/>
        </w:rPr>
        <w:t xml:space="preserve">определение для набора  </w:t>
      </w:r>
      <w:r w:rsidRPr="00D12867">
        <w:rPr>
          <w:position w:val="-20"/>
          <w:sz w:val="28"/>
          <w:szCs w:val="28"/>
        </w:rPr>
        <w:object w:dxaOrig="3040" w:dyaOrig="520">
          <v:shape id="_x0000_i1784" type="#_x0000_t75" style="width:137.45pt;height:26.2pt" o:ole="">
            <v:imagedata r:id="rId1357" o:title=""/>
          </v:shape>
          <o:OLEObject Type="Embed" ProgID="Equation.3" ShapeID="_x0000_i1784" DrawAspect="Content" ObjectID="_1527452901" r:id="rId1366"/>
        </w:object>
      </w:r>
      <w:r w:rsidRPr="00D12867">
        <w:rPr>
          <w:sz w:val="28"/>
          <w:szCs w:val="28"/>
        </w:rPr>
        <w:t xml:space="preserve"> в векторе </w:t>
      </w:r>
      <w:r w:rsidRPr="00D12867">
        <w:rPr>
          <w:position w:val="-20"/>
          <w:sz w:val="28"/>
          <w:szCs w:val="28"/>
        </w:rPr>
        <w:object w:dxaOrig="680" w:dyaOrig="520">
          <v:shape id="_x0000_i1785" type="#_x0000_t75" style="width:31.1pt;height:26.2pt" o:ole="">
            <v:imagedata r:id="rId1367" o:title=""/>
          </v:shape>
          <o:OLEObject Type="Embed" ProgID="Equation.3" ShapeID="_x0000_i1785" DrawAspect="Content" ObjectID="_1527452902" r:id="rId1368"/>
        </w:object>
      </w:r>
      <w:r w:rsidRPr="00D12867">
        <w:rPr>
          <w:sz w:val="28"/>
          <w:szCs w:val="28"/>
        </w:rPr>
        <w:t xml:space="preserve"> индекса </w:t>
      </w:r>
      <w:r w:rsidRPr="00D12867">
        <w:rPr>
          <w:position w:val="-6"/>
          <w:sz w:val="28"/>
          <w:szCs w:val="28"/>
        </w:rPr>
        <w:object w:dxaOrig="240" w:dyaOrig="279">
          <v:shape id="_x0000_i1786" type="#_x0000_t75" style="width:10.65pt;height:13.9pt" o:ole="">
            <v:imagedata r:id="rId1369" o:title=""/>
          </v:shape>
          <o:OLEObject Type="Embed" ProgID="Equation.3" ShapeID="_x0000_i1786" DrawAspect="Content" ObjectID="_1527452903" r:id="rId1370"/>
        </w:object>
      </w:r>
      <w:r w:rsidRPr="00D12867">
        <w:rPr>
          <w:sz w:val="28"/>
          <w:szCs w:val="28"/>
        </w:rPr>
        <w:t xml:space="preserve"> па</w:t>
      </w:r>
      <w:r w:rsidRPr="00D12867">
        <w:rPr>
          <w:sz w:val="28"/>
          <w:szCs w:val="28"/>
        </w:rPr>
        <w:t>р</w:t>
      </w:r>
      <w:r w:rsidRPr="00D12867">
        <w:rPr>
          <w:sz w:val="28"/>
          <w:szCs w:val="28"/>
        </w:rPr>
        <w:t xml:space="preserve">тии, для которой </w:t>
      </w:r>
      <w:r w:rsidRPr="00D12867">
        <w:rPr>
          <w:position w:val="-20"/>
          <w:sz w:val="28"/>
          <w:szCs w:val="28"/>
        </w:rPr>
        <w:object w:dxaOrig="1320" w:dyaOrig="520">
          <v:shape id="_x0000_i1787" type="#_x0000_t75" style="width:58.9pt;height:26.2pt" o:ole="">
            <v:imagedata r:id="rId1371" o:title=""/>
          </v:shape>
          <o:OLEObject Type="Embed" ProgID="Equation.3" ShapeID="_x0000_i1787" DrawAspect="Content" ObjectID="_1527452904" r:id="rId1372"/>
        </w:object>
      </w:r>
      <w:r w:rsidRPr="00D12867">
        <w:rPr>
          <w:sz w:val="28"/>
          <w:szCs w:val="28"/>
        </w:rPr>
        <w:t xml:space="preserve">; для набора  </w:t>
      </w:r>
      <w:r w:rsidRPr="00D12867">
        <w:rPr>
          <w:position w:val="-10"/>
          <w:sz w:val="28"/>
          <w:szCs w:val="28"/>
        </w:rPr>
        <w:object w:dxaOrig="340" w:dyaOrig="340">
          <v:shape id="_x0000_i1788" type="#_x0000_t75" style="width:14.75pt;height:17.2pt" o:ole="">
            <v:imagedata r:id="rId1152" o:title=""/>
          </v:shape>
          <o:OLEObject Type="Embed" ProgID="Equation.3" ShapeID="_x0000_i1788" DrawAspect="Content" ObjectID="_1527452905" r:id="rId1373"/>
        </w:object>
      </w:r>
      <w:r w:rsidRPr="00D12867">
        <w:rPr>
          <w:sz w:val="28"/>
          <w:szCs w:val="28"/>
        </w:rPr>
        <w:t xml:space="preserve"> выполняется преобразование вектора </w:t>
      </w:r>
      <w:r w:rsidRPr="00D12867">
        <w:rPr>
          <w:position w:val="-20"/>
          <w:sz w:val="28"/>
          <w:szCs w:val="28"/>
        </w:rPr>
        <w:object w:dxaOrig="680" w:dyaOrig="520">
          <v:shape id="_x0000_i1789" type="#_x0000_t75" style="width:31.1pt;height:26.2pt" o:ole="">
            <v:imagedata r:id="rId1367" o:title=""/>
          </v:shape>
          <o:OLEObject Type="Embed" ProgID="Equation.3" ShapeID="_x0000_i1789" DrawAspect="Content" ObjectID="_1527452906" r:id="rId1374"/>
        </w:object>
      </w:r>
      <w:r w:rsidRPr="00D12867">
        <w:rPr>
          <w:sz w:val="28"/>
          <w:szCs w:val="28"/>
        </w:rPr>
        <w:t xml:space="preserve"> следующим образом:  </w:t>
      </w:r>
    </w:p>
    <w:p w:rsidR="00D90AD9" w:rsidRPr="00D12867" w:rsidRDefault="00D90AD9" w:rsidP="0056058F">
      <w:pPr>
        <w:spacing w:line="360" w:lineRule="auto"/>
        <w:ind w:firstLine="993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 </w:t>
      </w:r>
      <w:r w:rsidRPr="00D12867">
        <w:rPr>
          <w:position w:val="-54"/>
          <w:sz w:val="28"/>
          <w:szCs w:val="28"/>
        </w:rPr>
        <w:object w:dxaOrig="4819" w:dyaOrig="1200">
          <v:shape id="_x0000_i1790" type="#_x0000_t75" style="width:241.35pt;height:61.35pt" o:ole="">
            <v:imagedata r:id="rId1375" o:title=""/>
          </v:shape>
          <o:OLEObject Type="Embed" ProgID="Equation.3" ShapeID="_x0000_i1790" DrawAspect="Content" ObjectID="_1527452907" r:id="rId1376"/>
        </w:object>
      </w:r>
    </w:p>
    <w:p w:rsidR="00D90AD9" w:rsidRPr="00D12867" w:rsidRDefault="00D90AD9" w:rsidP="0056058F">
      <w:pPr>
        <w:spacing w:line="360" w:lineRule="auto"/>
        <w:ind w:firstLine="993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в) переупорядочивание элементов вектора  </w:t>
      </w:r>
      <w:r w:rsidRPr="00D12867">
        <w:rPr>
          <w:position w:val="-20"/>
          <w:sz w:val="28"/>
          <w:szCs w:val="28"/>
        </w:rPr>
        <w:object w:dxaOrig="680" w:dyaOrig="520">
          <v:shape id="_x0000_i1791" type="#_x0000_t75" style="width:31.1pt;height:26.2pt" o:ole="">
            <v:imagedata r:id="rId1367" o:title=""/>
          </v:shape>
          <o:OLEObject Type="Embed" ProgID="Equation.3" ShapeID="_x0000_i1791" DrawAspect="Content" ObjectID="_1527452908" r:id="rId1377"/>
        </w:object>
      </w:r>
      <w:r w:rsidRPr="00D12867">
        <w:rPr>
          <w:sz w:val="28"/>
          <w:szCs w:val="28"/>
        </w:rPr>
        <w:t xml:space="preserve">; </w:t>
      </w:r>
      <w:r w:rsidRPr="00D12867">
        <w:rPr>
          <w:position w:val="-20"/>
          <w:sz w:val="28"/>
          <w:szCs w:val="28"/>
        </w:rPr>
        <w:object w:dxaOrig="1900" w:dyaOrig="520">
          <v:shape id="_x0000_i1792" type="#_x0000_t75" style="width:85.9pt;height:26.2pt" o:ole="">
            <v:imagedata r:id="rId1378" o:title=""/>
          </v:shape>
          <o:OLEObject Type="Embed" ProgID="Equation.3" ShapeID="_x0000_i1792" DrawAspect="Content" ObjectID="_1527452909" r:id="rId1379"/>
        </w:object>
      </w:r>
      <w:r w:rsidRPr="00D12867">
        <w:rPr>
          <w:sz w:val="28"/>
          <w:szCs w:val="28"/>
        </w:rPr>
        <w:t xml:space="preserve"> при  </w:t>
      </w:r>
      <w:r w:rsidRPr="00D12867">
        <w:rPr>
          <w:position w:val="-20"/>
          <w:sz w:val="28"/>
          <w:szCs w:val="28"/>
        </w:rPr>
        <w:object w:dxaOrig="1480" w:dyaOrig="560">
          <v:shape id="_x0000_i1793" type="#_x0000_t75" style="width:73.65pt;height:28.65pt" o:ole="">
            <v:imagedata r:id="rId1380" o:title=""/>
          </v:shape>
          <o:OLEObject Type="Embed" ProgID="Equation.3" ShapeID="_x0000_i1793" DrawAspect="Content" ObjectID="_1527452910" r:id="rId1381"/>
        </w:object>
      </w:r>
      <w:r w:rsidRPr="00D12867">
        <w:rPr>
          <w:sz w:val="28"/>
          <w:szCs w:val="28"/>
        </w:rPr>
        <w:t>;</w:t>
      </w:r>
    </w:p>
    <w:p w:rsidR="00D90AD9" w:rsidRPr="00D12867" w:rsidRDefault="00D90AD9" w:rsidP="0056058F">
      <w:pPr>
        <w:spacing w:line="360" w:lineRule="auto"/>
        <w:ind w:firstLine="993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г) модификация </w:t>
      </w:r>
      <w:r w:rsidRPr="00D12867">
        <w:rPr>
          <w:position w:val="-20"/>
          <w:sz w:val="28"/>
          <w:szCs w:val="28"/>
        </w:rPr>
        <w:object w:dxaOrig="1500" w:dyaOrig="520">
          <v:shape id="_x0000_i1794" type="#_x0000_t75" style="width:75.25pt;height:26.2pt" o:ole="">
            <v:imagedata r:id="rId1382" o:title=""/>
          </v:shape>
          <o:OLEObject Type="Embed" ProgID="Equation.3" ShapeID="_x0000_i1794" DrawAspect="Content" ObjectID="_1527452911" r:id="rId1383"/>
        </w:object>
      </w:r>
      <w:r w:rsidRPr="00D12867">
        <w:rPr>
          <w:sz w:val="28"/>
          <w:szCs w:val="28"/>
        </w:rPr>
        <w:t xml:space="preserve">; если </w:t>
      </w:r>
      <w:r w:rsidRPr="00D12867">
        <w:rPr>
          <w:position w:val="-20"/>
          <w:sz w:val="28"/>
          <w:szCs w:val="28"/>
        </w:rPr>
        <w:object w:dxaOrig="880" w:dyaOrig="520">
          <v:shape id="_x0000_i1795" type="#_x0000_t75" style="width:43.35pt;height:26.2pt" o:ole="">
            <v:imagedata r:id="rId1384" o:title=""/>
          </v:shape>
          <o:OLEObject Type="Embed" ProgID="Equation.3" ShapeID="_x0000_i1795" DrawAspect="Content" ObjectID="_1527452912" r:id="rId1385"/>
        </w:object>
      </w:r>
      <w:r w:rsidRPr="00D12867">
        <w:rPr>
          <w:sz w:val="28"/>
          <w:szCs w:val="28"/>
        </w:rPr>
        <w:t>, тогда сформировано пром</w:t>
      </w:r>
      <w:r w:rsidRPr="00D12867">
        <w:rPr>
          <w:sz w:val="28"/>
          <w:szCs w:val="28"/>
        </w:rPr>
        <w:t>е</w:t>
      </w:r>
      <w:r w:rsidRPr="00D12867">
        <w:rPr>
          <w:sz w:val="28"/>
          <w:szCs w:val="28"/>
        </w:rPr>
        <w:t xml:space="preserve">жуточное решение по составу группы </w:t>
      </w:r>
      <w:r w:rsidRPr="00D12867">
        <w:rPr>
          <w:position w:val="-6"/>
          <w:sz w:val="28"/>
          <w:szCs w:val="28"/>
        </w:rPr>
        <w:object w:dxaOrig="499" w:dyaOrig="380">
          <v:shape id="_x0000_i1796" type="#_x0000_t75" style="width:22.9pt;height:18.8pt" o:ole="">
            <v:imagedata r:id="rId1359" o:title=""/>
          </v:shape>
          <o:OLEObject Type="Embed" ProgID="Equation.3" ShapeID="_x0000_i1796" DrawAspect="Content" ObjectID="_1527452913" r:id="rId1386"/>
        </w:object>
      </w:r>
      <w:r w:rsidRPr="00D12867">
        <w:rPr>
          <w:sz w:val="28"/>
          <w:szCs w:val="28"/>
        </w:rPr>
        <w:t xml:space="preserve">, которое будет дополняться партиями данных </w:t>
      </w:r>
      <w:r w:rsidRPr="00D12867">
        <w:rPr>
          <w:position w:val="-14"/>
          <w:sz w:val="28"/>
          <w:szCs w:val="28"/>
        </w:rPr>
        <w:object w:dxaOrig="360" w:dyaOrig="380">
          <v:shape id="_x0000_i1797" type="#_x0000_t75" style="width:18pt;height:18pt" o:ole="">
            <v:imagedata r:id="rId1387" o:title=""/>
          </v:shape>
          <o:OLEObject Type="Embed" ProgID="Equation.3" ShapeID="_x0000_i1797" DrawAspect="Content" ObjectID="_1527452914" r:id="rId1388"/>
        </w:object>
      </w:r>
      <w:r w:rsidR="00A32BB3" w:rsidRPr="00D12867">
        <w:rPr>
          <w:sz w:val="28"/>
          <w:szCs w:val="28"/>
        </w:rPr>
        <w:t>–</w:t>
      </w:r>
      <w:r w:rsidRPr="00D12867">
        <w:rPr>
          <w:sz w:val="28"/>
          <w:szCs w:val="28"/>
        </w:rPr>
        <w:t xml:space="preserve">ого типа в количестве </w:t>
      </w:r>
      <w:r w:rsidRPr="00D12867">
        <w:rPr>
          <w:position w:val="-14"/>
          <w:sz w:val="28"/>
          <w:szCs w:val="28"/>
        </w:rPr>
        <w:object w:dxaOrig="400" w:dyaOrig="380">
          <v:shape id="_x0000_i1798" type="#_x0000_t75" style="width:18pt;height:18.8pt" o:ole="">
            <v:imagedata r:id="rId1389" o:title=""/>
          </v:shape>
          <o:OLEObject Type="Embed" ProgID="Equation.3" ShapeID="_x0000_i1798" DrawAspect="Content" ObjectID="_1527452915" r:id="rId1390"/>
        </w:object>
      </w:r>
      <w:r w:rsidRPr="00D12867">
        <w:rPr>
          <w:sz w:val="28"/>
          <w:szCs w:val="28"/>
        </w:rPr>
        <w:t xml:space="preserve"> элементов из множества </w:t>
      </w:r>
      <w:r w:rsidRPr="00D12867">
        <w:rPr>
          <w:i/>
          <w:iCs/>
          <w:sz w:val="28"/>
          <w:szCs w:val="28"/>
        </w:rPr>
        <w:t>Q</w:t>
      </w:r>
      <w:r w:rsidRPr="00D12867">
        <w:rPr>
          <w:sz w:val="28"/>
          <w:szCs w:val="28"/>
        </w:rPr>
        <w:t xml:space="preserve">; если </w:t>
      </w:r>
      <w:r w:rsidRPr="00D12867">
        <w:rPr>
          <w:position w:val="-20"/>
          <w:sz w:val="28"/>
          <w:szCs w:val="28"/>
        </w:rPr>
        <w:object w:dxaOrig="880" w:dyaOrig="520">
          <v:shape id="_x0000_i1799" type="#_x0000_t75" style="width:43.35pt;height:26.2pt" o:ole="">
            <v:imagedata r:id="rId1391" o:title=""/>
          </v:shape>
          <o:OLEObject Type="Embed" ProgID="Equation.3" ShapeID="_x0000_i1799" DrawAspect="Content" ObjectID="_1527452916" r:id="rId1392"/>
        </w:object>
      </w:r>
      <w:r w:rsidRPr="00D12867">
        <w:rPr>
          <w:sz w:val="28"/>
          <w:szCs w:val="28"/>
        </w:rPr>
        <w:t xml:space="preserve">, тогда </w:t>
      </w:r>
      <w:r w:rsidRPr="00D12867">
        <w:rPr>
          <w:position w:val="-20"/>
          <w:sz w:val="28"/>
          <w:szCs w:val="28"/>
        </w:rPr>
        <w:object w:dxaOrig="3320" w:dyaOrig="520">
          <v:shape id="_x0000_i1800" type="#_x0000_t75" style="width:152.2pt;height:26.2pt" o:ole="">
            <v:imagedata r:id="rId1393" o:title=""/>
          </v:shape>
          <o:OLEObject Type="Embed" ProgID="Equation.3" ShapeID="_x0000_i1800" DrawAspect="Content" ObjectID="_1527452917" r:id="rId1394"/>
        </w:object>
      </w:r>
      <w:r w:rsidRPr="00D12867">
        <w:rPr>
          <w:sz w:val="28"/>
          <w:szCs w:val="28"/>
        </w:rPr>
        <w:t xml:space="preserve"> ; </w:t>
      </w:r>
      <w:r w:rsidRPr="00D12867">
        <w:rPr>
          <w:position w:val="-20"/>
          <w:sz w:val="28"/>
          <w:szCs w:val="28"/>
        </w:rPr>
        <w:object w:dxaOrig="1359" w:dyaOrig="480">
          <v:shape id="_x0000_i1801" type="#_x0000_t75" style="width:67.1pt;height:23.75pt" o:ole="">
            <v:imagedata r:id="rId1395" o:title=""/>
          </v:shape>
          <o:OLEObject Type="Embed" ProgID="Equation.3" ShapeID="_x0000_i1801" DrawAspect="Content" ObjectID="_1527452918" r:id="rId1396"/>
        </w:object>
      </w:r>
      <w:r w:rsidRPr="00D12867">
        <w:rPr>
          <w:sz w:val="28"/>
          <w:szCs w:val="28"/>
        </w:rPr>
        <w:t>;</w:t>
      </w:r>
    </w:p>
    <w:p w:rsidR="00D90AD9" w:rsidRPr="00D12867" w:rsidRDefault="00D90AD9" w:rsidP="0056058F">
      <w:pPr>
        <w:spacing w:line="360" w:lineRule="auto"/>
        <w:ind w:firstLine="993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д) дополнение состава множества </w:t>
      </w:r>
      <w:r w:rsidRPr="00D12867">
        <w:rPr>
          <w:i/>
          <w:iCs/>
          <w:sz w:val="28"/>
          <w:szCs w:val="28"/>
        </w:rPr>
        <w:t>Q</w:t>
      </w:r>
      <w:r w:rsidRPr="00D12867">
        <w:rPr>
          <w:sz w:val="28"/>
          <w:szCs w:val="28"/>
        </w:rPr>
        <w:t xml:space="preserve"> партией данных </w:t>
      </w:r>
      <w:r w:rsidRPr="00D12867">
        <w:rPr>
          <w:position w:val="-14"/>
          <w:sz w:val="28"/>
          <w:szCs w:val="28"/>
        </w:rPr>
        <w:object w:dxaOrig="279" w:dyaOrig="380">
          <v:shape id="_x0000_i1802" type="#_x0000_t75" style="width:13.9pt;height:18pt" o:ole="">
            <v:imagedata r:id="rId1397" o:title=""/>
          </v:shape>
          <o:OLEObject Type="Embed" ProgID="Equation.3" ShapeID="_x0000_i1802" DrawAspect="Content" ObjectID="_1527452919" r:id="rId1398"/>
        </w:object>
      </w:r>
      <w:r w:rsidR="00A32BB3" w:rsidRPr="00D12867">
        <w:rPr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 в колич</w:t>
      </w:r>
      <w:r w:rsidRPr="00D12867">
        <w:rPr>
          <w:sz w:val="28"/>
          <w:szCs w:val="28"/>
        </w:rPr>
        <w:t>е</w:t>
      </w:r>
      <w:r w:rsidRPr="00D12867">
        <w:rPr>
          <w:sz w:val="28"/>
          <w:szCs w:val="28"/>
        </w:rPr>
        <w:t xml:space="preserve">стве </w:t>
      </w:r>
      <w:r w:rsidRPr="00D12867">
        <w:rPr>
          <w:position w:val="-14"/>
          <w:sz w:val="28"/>
          <w:szCs w:val="28"/>
        </w:rPr>
        <w:object w:dxaOrig="320" w:dyaOrig="380">
          <v:shape id="_x0000_i1803" type="#_x0000_t75" style="width:13.9pt;height:18.8pt" o:ole="">
            <v:imagedata r:id="rId1399" o:title=""/>
          </v:shape>
          <o:OLEObject Type="Embed" ProgID="Equation.3" ShapeID="_x0000_i1803" DrawAspect="Content" ObjectID="_1527452920" r:id="rId1400"/>
        </w:object>
      </w:r>
      <w:r w:rsidRPr="00D12867">
        <w:rPr>
          <w:sz w:val="28"/>
          <w:szCs w:val="28"/>
        </w:rPr>
        <w:t xml:space="preserve"> элементов (партией исключаемой из группы </w:t>
      </w:r>
      <w:r w:rsidRPr="00D12867">
        <w:rPr>
          <w:position w:val="-6"/>
          <w:sz w:val="28"/>
          <w:szCs w:val="28"/>
        </w:rPr>
        <w:object w:dxaOrig="499" w:dyaOrig="380">
          <v:shape id="_x0000_i1804" type="#_x0000_t75" style="width:22.9pt;height:18.8pt" o:ole="">
            <v:imagedata r:id="rId1359" o:title=""/>
          </v:shape>
          <o:OLEObject Type="Embed" ProgID="Equation.3" ShapeID="_x0000_i1804" DrawAspect="Content" ObjectID="_1527452921" r:id="rId1401"/>
        </w:object>
      </w:r>
      <w:r w:rsidRPr="00D12867">
        <w:rPr>
          <w:sz w:val="28"/>
          <w:szCs w:val="28"/>
        </w:rPr>
        <w:t>); действия по размещ</w:t>
      </w:r>
      <w:r w:rsidRPr="00D12867">
        <w:rPr>
          <w:sz w:val="28"/>
          <w:szCs w:val="28"/>
        </w:rPr>
        <w:t>е</w:t>
      </w:r>
      <w:r w:rsidRPr="00D12867">
        <w:rPr>
          <w:sz w:val="28"/>
          <w:szCs w:val="28"/>
        </w:rPr>
        <w:t xml:space="preserve">нию партии данных </w:t>
      </w:r>
      <w:r w:rsidRPr="00D12867">
        <w:rPr>
          <w:position w:val="-14"/>
          <w:sz w:val="28"/>
          <w:szCs w:val="28"/>
        </w:rPr>
        <w:object w:dxaOrig="279" w:dyaOrig="380">
          <v:shape id="_x0000_i1805" type="#_x0000_t75" style="width:13.9pt;height:18pt" o:ole="">
            <v:imagedata r:id="rId1397" o:title=""/>
          </v:shape>
          <o:OLEObject Type="Embed" ProgID="Equation.3" ShapeID="_x0000_i1805" DrawAspect="Content" ObjectID="_1527452922" r:id="rId1402"/>
        </w:object>
      </w:r>
      <w:r w:rsidR="00A32BB3" w:rsidRPr="00D12867">
        <w:rPr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  в множестве </w:t>
      </w:r>
      <w:r w:rsidRPr="00D12867">
        <w:rPr>
          <w:i/>
          <w:iCs/>
          <w:sz w:val="28"/>
          <w:szCs w:val="28"/>
        </w:rPr>
        <w:t>Q</w:t>
      </w:r>
      <w:r w:rsidRPr="00D12867">
        <w:rPr>
          <w:sz w:val="28"/>
          <w:szCs w:val="28"/>
        </w:rPr>
        <w:t xml:space="preserve"> реализуются следующим образом: </w:t>
      </w:r>
    </w:p>
    <w:p w:rsidR="00D90AD9" w:rsidRPr="00D12867" w:rsidRDefault="00A32BB3" w:rsidP="0056058F">
      <w:pPr>
        <w:spacing w:line="360" w:lineRule="auto"/>
        <w:jc w:val="both"/>
        <w:rPr>
          <w:sz w:val="28"/>
          <w:szCs w:val="28"/>
        </w:rPr>
      </w:pPr>
      <w:r w:rsidRPr="00D12867">
        <w:rPr>
          <w:sz w:val="28"/>
          <w:szCs w:val="28"/>
        </w:rPr>
        <w:t>–</w:t>
      </w:r>
      <w:r w:rsidR="00D90AD9" w:rsidRPr="00D12867">
        <w:rPr>
          <w:sz w:val="28"/>
          <w:szCs w:val="28"/>
        </w:rPr>
        <w:t xml:space="preserve"> если (</w:t>
      </w:r>
      <w:r w:rsidR="00D90AD9" w:rsidRPr="00D12867">
        <w:rPr>
          <w:position w:val="-14"/>
          <w:sz w:val="28"/>
          <w:szCs w:val="28"/>
        </w:rPr>
        <w:object w:dxaOrig="1020" w:dyaOrig="380">
          <v:shape id="_x0000_i1806" type="#_x0000_t75" style="width:52.35pt;height:18pt" o:ole="">
            <v:imagedata r:id="rId1403" o:title=""/>
          </v:shape>
          <o:OLEObject Type="Embed" ProgID="Equation.3" ShapeID="_x0000_i1806" DrawAspect="Content" ObjectID="_1527452923" r:id="rId1404"/>
        </w:object>
      </w:r>
      <w:r w:rsidR="00D90AD9" w:rsidRPr="00D12867">
        <w:rPr>
          <w:sz w:val="28"/>
          <w:szCs w:val="28"/>
        </w:rPr>
        <w:t xml:space="preserve"> при </w:t>
      </w:r>
      <w:r w:rsidR="00D90AD9" w:rsidRPr="00D12867">
        <w:rPr>
          <w:position w:val="-12"/>
          <w:sz w:val="28"/>
          <w:szCs w:val="28"/>
        </w:rPr>
        <w:object w:dxaOrig="1920" w:dyaOrig="400">
          <v:shape id="_x0000_i1807" type="#_x0000_t75" style="width:95.75pt;height:18.8pt" o:ole="">
            <v:imagedata r:id="rId1405" o:title=""/>
          </v:shape>
          <o:OLEObject Type="Embed" ProgID="Equation.3" ShapeID="_x0000_i1807" DrawAspect="Content" ObjectID="_1527452924" r:id="rId1406"/>
        </w:object>
      </w:r>
      <w:r w:rsidR="00D90AD9" w:rsidRPr="00D12867">
        <w:rPr>
          <w:sz w:val="28"/>
          <w:szCs w:val="28"/>
        </w:rPr>
        <w:t xml:space="preserve">, </w:t>
      </w:r>
      <w:r w:rsidR="00D90AD9" w:rsidRPr="00D12867">
        <w:rPr>
          <w:position w:val="-14"/>
          <w:sz w:val="28"/>
          <w:szCs w:val="28"/>
        </w:rPr>
        <w:object w:dxaOrig="880" w:dyaOrig="460">
          <v:shape id="_x0000_i1808" type="#_x0000_t75" style="width:43.35pt;height:22.9pt" o:ole="">
            <v:imagedata r:id="rId1407" o:title=""/>
          </v:shape>
          <o:OLEObject Type="Embed" ProgID="Equation.3" ShapeID="_x0000_i1808" DrawAspect="Content" ObjectID="_1527452925" r:id="rId1408"/>
        </w:object>
      </w:r>
      <w:r w:rsidR="00D90AD9" w:rsidRPr="00D12867">
        <w:rPr>
          <w:sz w:val="28"/>
          <w:szCs w:val="28"/>
        </w:rPr>
        <w:t xml:space="preserve">), то </w:t>
      </w:r>
      <w:r w:rsidR="00D90AD9" w:rsidRPr="00D12867">
        <w:rPr>
          <w:position w:val="-12"/>
          <w:sz w:val="28"/>
          <w:szCs w:val="28"/>
        </w:rPr>
        <w:object w:dxaOrig="1280" w:dyaOrig="400">
          <v:shape id="_x0000_i1809" type="#_x0000_t75" style="width:63.8pt;height:18.8pt" o:ole="">
            <v:imagedata r:id="rId1409" o:title=""/>
          </v:shape>
          <o:OLEObject Type="Embed" ProgID="Equation.3" ShapeID="_x0000_i1809" DrawAspect="Content" ObjectID="_1527452926" r:id="rId1410"/>
        </w:object>
      </w:r>
      <w:r w:rsidR="00D90AD9" w:rsidRPr="00D12867">
        <w:rPr>
          <w:sz w:val="28"/>
          <w:szCs w:val="28"/>
        </w:rPr>
        <w:t xml:space="preserve">; </w:t>
      </w:r>
      <w:r w:rsidR="00D90AD9" w:rsidRPr="00D12867">
        <w:rPr>
          <w:position w:val="-22"/>
          <w:sz w:val="28"/>
          <w:szCs w:val="28"/>
        </w:rPr>
        <w:object w:dxaOrig="1300" w:dyaOrig="499">
          <v:shape id="_x0000_i1810" type="#_x0000_t75" style="width:65.45pt;height:25.35pt" o:ole="">
            <v:imagedata r:id="rId1411" o:title=""/>
          </v:shape>
          <o:OLEObject Type="Embed" ProgID="Equation.3" ShapeID="_x0000_i1810" DrawAspect="Content" ObjectID="_1527452927" r:id="rId1412"/>
        </w:object>
      </w:r>
      <w:r w:rsidR="00D90AD9" w:rsidRPr="00D12867">
        <w:rPr>
          <w:sz w:val="28"/>
          <w:szCs w:val="28"/>
        </w:rPr>
        <w:t>;</w:t>
      </w:r>
    </w:p>
    <w:p w:rsidR="005E73D9" w:rsidRPr="00D12867" w:rsidRDefault="00A32BB3" w:rsidP="0056058F">
      <w:pPr>
        <w:spacing w:line="360" w:lineRule="auto"/>
        <w:jc w:val="both"/>
        <w:rPr>
          <w:sz w:val="28"/>
          <w:szCs w:val="28"/>
        </w:rPr>
      </w:pPr>
      <w:r w:rsidRPr="00D12867">
        <w:rPr>
          <w:sz w:val="28"/>
          <w:szCs w:val="28"/>
        </w:rPr>
        <w:t>–</w:t>
      </w:r>
      <w:r w:rsidR="00D90AD9" w:rsidRPr="00D12867">
        <w:rPr>
          <w:sz w:val="28"/>
          <w:szCs w:val="28"/>
        </w:rPr>
        <w:t>если (</w:t>
      </w:r>
      <w:r w:rsidR="00D90AD9" w:rsidRPr="00D12867">
        <w:rPr>
          <w:position w:val="-14"/>
          <w:sz w:val="28"/>
          <w:szCs w:val="28"/>
        </w:rPr>
        <w:object w:dxaOrig="999" w:dyaOrig="380">
          <v:shape id="_x0000_i1811" type="#_x0000_t75" style="width:49.9pt;height:18pt" o:ole="">
            <v:imagedata r:id="rId1413" o:title=""/>
          </v:shape>
          <o:OLEObject Type="Embed" ProgID="Equation.3" ShapeID="_x0000_i1811" DrawAspect="Content" ObjectID="_1527452928" r:id="rId1414"/>
        </w:object>
      </w:r>
      <w:r w:rsidR="00D90AD9" w:rsidRPr="00D12867">
        <w:rPr>
          <w:sz w:val="28"/>
          <w:szCs w:val="28"/>
        </w:rPr>
        <w:t xml:space="preserve"> при </w:t>
      </w:r>
      <w:r w:rsidR="00D90AD9" w:rsidRPr="00D12867">
        <w:rPr>
          <w:position w:val="-12"/>
          <w:sz w:val="28"/>
          <w:szCs w:val="28"/>
        </w:rPr>
        <w:object w:dxaOrig="1939" w:dyaOrig="400">
          <v:shape id="_x0000_i1812" type="#_x0000_t75" style="width:89.2pt;height:20.45pt" o:ole="">
            <v:imagedata r:id="rId1415" o:title=""/>
          </v:shape>
          <o:OLEObject Type="Embed" ProgID="Equation.3" ShapeID="_x0000_i1812" DrawAspect="Content" ObjectID="_1527452929" r:id="rId1416"/>
        </w:object>
      </w:r>
      <w:r w:rsidR="00D90AD9" w:rsidRPr="00D12867">
        <w:rPr>
          <w:sz w:val="28"/>
          <w:szCs w:val="28"/>
        </w:rPr>
        <w:t xml:space="preserve">, </w:t>
      </w:r>
      <w:r w:rsidR="00D90AD9" w:rsidRPr="00D12867">
        <w:rPr>
          <w:position w:val="-14"/>
          <w:sz w:val="28"/>
          <w:szCs w:val="28"/>
        </w:rPr>
        <w:object w:dxaOrig="880" w:dyaOrig="460">
          <v:shape id="_x0000_i1813" type="#_x0000_t75" style="width:43.35pt;height:22.9pt" o:ole="">
            <v:imagedata r:id="rId1407" o:title=""/>
          </v:shape>
          <o:OLEObject Type="Embed" ProgID="Equation.3" ShapeID="_x0000_i1813" DrawAspect="Content" ObjectID="_1527452930" r:id="rId1417"/>
        </w:object>
      </w:r>
      <w:r w:rsidR="00D90AD9" w:rsidRPr="00D12867">
        <w:rPr>
          <w:sz w:val="28"/>
          <w:szCs w:val="28"/>
        </w:rPr>
        <w:t xml:space="preserve">), тогда </w:t>
      </w:r>
      <w:r w:rsidR="00D90AD9" w:rsidRPr="00D12867">
        <w:rPr>
          <w:position w:val="-14"/>
          <w:sz w:val="28"/>
          <w:szCs w:val="28"/>
        </w:rPr>
        <w:object w:dxaOrig="600" w:dyaOrig="380">
          <v:shape id="_x0000_i1814" type="#_x0000_t75" style="width:31.1pt;height:18pt" o:ole="">
            <v:imagedata r:id="rId1418" o:title=""/>
          </v:shape>
          <o:OLEObject Type="Embed" ProgID="Equation.3" ShapeID="_x0000_i1814" DrawAspect="Content" ObjectID="_1527452931" r:id="rId1419"/>
        </w:object>
      </w:r>
      <w:r w:rsidR="00D90AD9" w:rsidRPr="00D12867">
        <w:rPr>
          <w:sz w:val="28"/>
          <w:szCs w:val="28"/>
        </w:rPr>
        <w:t xml:space="preserve">; </w:t>
      </w:r>
      <w:r w:rsidR="00D90AD9" w:rsidRPr="00D12867">
        <w:rPr>
          <w:position w:val="-12"/>
          <w:sz w:val="28"/>
          <w:szCs w:val="28"/>
        </w:rPr>
        <w:object w:dxaOrig="740" w:dyaOrig="400">
          <v:shape id="_x0000_i1815" type="#_x0000_t75" style="width:36.8pt;height:18.8pt" o:ole="">
            <v:imagedata r:id="rId1420" o:title=""/>
          </v:shape>
          <o:OLEObject Type="Embed" ProgID="Equation.3" ShapeID="_x0000_i1815" DrawAspect="Content" ObjectID="_1527452932" r:id="rId1421"/>
        </w:object>
      </w:r>
      <w:r w:rsidR="00D90AD9" w:rsidRPr="00D12867">
        <w:rPr>
          <w:sz w:val="28"/>
          <w:szCs w:val="28"/>
        </w:rPr>
        <w:t xml:space="preserve">; </w:t>
      </w:r>
      <w:r w:rsidR="00D90AD9" w:rsidRPr="00D12867">
        <w:rPr>
          <w:position w:val="-22"/>
          <w:sz w:val="28"/>
          <w:szCs w:val="28"/>
        </w:rPr>
        <w:object w:dxaOrig="1300" w:dyaOrig="499">
          <v:shape id="_x0000_i1816" type="#_x0000_t75" style="width:65.45pt;height:25.35pt" o:ole="">
            <v:imagedata r:id="rId1422" o:title=""/>
          </v:shape>
          <o:OLEObject Type="Embed" ProgID="Equation.3" ShapeID="_x0000_i1816" DrawAspect="Content" ObjectID="_1527452933" r:id="rId1423"/>
        </w:object>
      </w:r>
      <w:r w:rsidR="00D90AD9" w:rsidRPr="00D12867">
        <w:rPr>
          <w:sz w:val="28"/>
          <w:szCs w:val="28"/>
        </w:rPr>
        <w:t xml:space="preserve">; </w:t>
      </w:r>
      <w:r w:rsidR="00D90AD9" w:rsidRPr="00D12867">
        <w:rPr>
          <w:position w:val="-14"/>
          <w:sz w:val="28"/>
          <w:szCs w:val="28"/>
        </w:rPr>
        <w:object w:dxaOrig="1160" w:dyaOrig="420">
          <v:shape id="_x0000_i1817" type="#_x0000_t75" style="width:58.1pt;height:20.45pt" o:ole="">
            <v:imagedata r:id="rId1424" o:title=""/>
          </v:shape>
          <o:OLEObject Type="Embed" ProgID="Equation.3" ShapeID="_x0000_i1817" DrawAspect="Content" ObjectID="_1527452934" r:id="rId1425"/>
        </w:object>
      </w:r>
      <w:r w:rsidR="00D90AD9" w:rsidRPr="00D12867">
        <w:rPr>
          <w:sz w:val="28"/>
          <w:szCs w:val="28"/>
        </w:rPr>
        <w:t xml:space="preserve">; </w:t>
      </w:r>
      <w:r w:rsidR="00D90AD9" w:rsidRPr="00D12867">
        <w:rPr>
          <w:position w:val="-18"/>
          <w:sz w:val="28"/>
          <w:szCs w:val="28"/>
        </w:rPr>
        <w:object w:dxaOrig="2659" w:dyaOrig="460">
          <v:shape id="_x0000_i1818" type="#_x0000_t75" style="width:133.35pt;height:22.9pt" o:ole="">
            <v:imagedata r:id="rId1426" o:title=""/>
          </v:shape>
          <o:OLEObject Type="Embed" ProgID="Equation.3" ShapeID="_x0000_i1818" DrawAspect="Content" ObjectID="_1527452935" r:id="rId1427"/>
        </w:object>
      </w:r>
      <w:r w:rsidR="00D90AD9" w:rsidRPr="00D12867">
        <w:rPr>
          <w:sz w:val="28"/>
          <w:szCs w:val="28"/>
        </w:rPr>
        <w:t>;</w:t>
      </w:r>
    </w:p>
    <w:p w:rsidR="00D90AD9" w:rsidRPr="00D12867" w:rsidRDefault="00D90AD9" w:rsidP="0056058F">
      <w:pPr>
        <w:spacing w:line="360" w:lineRule="auto"/>
        <w:ind w:firstLine="993"/>
        <w:jc w:val="both"/>
        <w:rPr>
          <w:sz w:val="28"/>
          <w:szCs w:val="28"/>
        </w:rPr>
      </w:pPr>
      <w:r w:rsidRPr="00D12867">
        <w:rPr>
          <w:sz w:val="28"/>
          <w:szCs w:val="28"/>
        </w:rPr>
        <w:lastRenderedPageBreak/>
        <w:t xml:space="preserve">е) исключение партии данных </w:t>
      </w:r>
      <w:r w:rsidRPr="00D12867">
        <w:rPr>
          <w:position w:val="-14"/>
          <w:sz w:val="28"/>
          <w:szCs w:val="28"/>
        </w:rPr>
        <w:object w:dxaOrig="340" w:dyaOrig="380">
          <v:shape id="_x0000_i1819" type="#_x0000_t75" style="width:17.2pt;height:18pt" o:ole="">
            <v:imagedata r:id="rId1428" o:title=""/>
          </v:shape>
          <o:OLEObject Type="Embed" ProgID="Equation.3" ShapeID="_x0000_i1819" DrawAspect="Content" ObjectID="_1527452936" r:id="rId1429"/>
        </w:object>
      </w:r>
      <w:r w:rsidR="00A32BB3" w:rsidRPr="00D12867">
        <w:rPr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 в количестве </w:t>
      </w:r>
      <w:r w:rsidRPr="00D12867">
        <w:rPr>
          <w:position w:val="-14"/>
          <w:sz w:val="28"/>
          <w:szCs w:val="28"/>
        </w:rPr>
        <w:object w:dxaOrig="400" w:dyaOrig="380">
          <v:shape id="_x0000_i1820" type="#_x0000_t75" style="width:18.8pt;height:18pt" o:ole="">
            <v:imagedata r:id="rId1430" o:title=""/>
          </v:shape>
          <o:OLEObject Type="Embed" ProgID="Equation.3" ShapeID="_x0000_i1820" DrawAspect="Content" ObjectID="_1527452937" r:id="rId1431"/>
        </w:object>
      </w:r>
      <w:r w:rsidRPr="00D12867">
        <w:rPr>
          <w:position w:val="-4"/>
          <w:sz w:val="28"/>
          <w:szCs w:val="28"/>
        </w:rPr>
        <w:t xml:space="preserve"> </w:t>
      </w:r>
      <w:r w:rsidRPr="00D12867">
        <w:rPr>
          <w:sz w:val="28"/>
          <w:szCs w:val="28"/>
        </w:rPr>
        <w:t xml:space="preserve">элементов из множества </w:t>
      </w:r>
      <w:r w:rsidRPr="00D12867">
        <w:rPr>
          <w:i/>
          <w:iCs/>
          <w:sz w:val="28"/>
          <w:szCs w:val="28"/>
        </w:rPr>
        <w:t>Q</w:t>
      </w:r>
      <w:r w:rsidRPr="00D12867">
        <w:rPr>
          <w:sz w:val="28"/>
          <w:szCs w:val="28"/>
        </w:rPr>
        <w:t xml:space="preserve">, которое реализуется следующим образом:  для </w:t>
      </w:r>
      <w:r w:rsidRPr="00D12867">
        <w:rPr>
          <w:position w:val="-14"/>
          <w:sz w:val="28"/>
          <w:szCs w:val="28"/>
        </w:rPr>
        <w:object w:dxaOrig="340" w:dyaOrig="380">
          <v:shape id="_x0000_i1821" type="#_x0000_t75" style="width:17.2pt;height:18pt" o:ole="">
            <v:imagedata r:id="rId1432" o:title=""/>
          </v:shape>
          <o:OLEObject Type="Embed" ProgID="Equation.3" ShapeID="_x0000_i1821" DrawAspect="Content" ObjectID="_1527452938" r:id="rId1433"/>
        </w:object>
      </w:r>
      <w:r w:rsidR="00A32BB3" w:rsidRPr="00D12867">
        <w:rPr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 данных осуществляется определение набора параметров </w:t>
      </w:r>
      <w:r w:rsidRPr="00D12867">
        <w:rPr>
          <w:position w:val="-20"/>
          <w:sz w:val="28"/>
          <w:szCs w:val="28"/>
        </w:rPr>
        <w:object w:dxaOrig="2860" w:dyaOrig="480">
          <v:shape id="_x0000_i1822" type="#_x0000_t75" style="width:130.1pt;height:23.75pt" o:ole="">
            <v:imagedata r:id="rId1434" o:title=""/>
          </v:shape>
          <o:OLEObject Type="Embed" ProgID="Equation.3" ShapeID="_x0000_i1822" DrawAspect="Content" ObjectID="_1527452939" r:id="rId1435"/>
        </w:object>
      </w:r>
      <w:r w:rsidRPr="00D12867">
        <w:rPr>
          <w:sz w:val="28"/>
          <w:szCs w:val="28"/>
        </w:rPr>
        <w:t xml:space="preserve">, в векторе </w:t>
      </w:r>
      <w:r w:rsidRPr="00D12867">
        <w:rPr>
          <w:position w:val="-20"/>
          <w:sz w:val="28"/>
          <w:szCs w:val="28"/>
        </w:rPr>
        <w:object w:dxaOrig="660" w:dyaOrig="480">
          <v:shape id="_x0000_i1823" type="#_x0000_t75" style="width:31.1pt;height:23.75pt" o:ole="">
            <v:imagedata r:id="rId1436" o:title=""/>
          </v:shape>
          <o:OLEObject Type="Embed" ProgID="Equation.3" ShapeID="_x0000_i1823" DrawAspect="Content" ObjectID="_1527452940" r:id="rId1437"/>
        </w:object>
      </w:r>
      <w:r w:rsidRPr="00D12867">
        <w:rPr>
          <w:sz w:val="28"/>
          <w:szCs w:val="28"/>
        </w:rPr>
        <w:t xml:space="preserve"> которого идентифицируется индекс </w:t>
      </w:r>
      <w:r w:rsidRPr="00D12867">
        <w:rPr>
          <w:position w:val="-6"/>
          <w:sz w:val="28"/>
          <w:szCs w:val="28"/>
        </w:rPr>
        <w:object w:dxaOrig="240" w:dyaOrig="279">
          <v:shape id="_x0000_i1824" type="#_x0000_t75" style="width:10.65pt;height:13.9pt" o:ole="">
            <v:imagedata r:id="rId1438" o:title=""/>
          </v:shape>
          <o:OLEObject Type="Embed" ProgID="Equation.3" ShapeID="_x0000_i1824" DrawAspect="Content" ObjectID="_1527452941" r:id="rId1439"/>
        </w:object>
      </w:r>
      <w:r w:rsidRPr="00D12867">
        <w:rPr>
          <w:sz w:val="28"/>
          <w:szCs w:val="28"/>
        </w:rPr>
        <w:t xml:space="preserve"> партии такой, что  </w:t>
      </w:r>
      <w:r w:rsidRPr="00D12867">
        <w:rPr>
          <w:position w:val="-20"/>
          <w:sz w:val="28"/>
          <w:szCs w:val="28"/>
        </w:rPr>
        <w:object w:dxaOrig="1440" w:dyaOrig="480">
          <v:shape id="_x0000_i1825" type="#_x0000_t75" style="width:65.45pt;height:23.75pt" o:ole="">
            <v:imagedata r:id="rId1440" o:title=""/>
          </v:shape>
          <o:OLEObject Type="Embed" ProgID="Equation.3" ShapeID="_x0000_i1825" DrawAspect="Content" ObjectID="_1527452942" r:id="rId1441"/>
        </w:object>
      </w:r>
      <w:r w:rsidRPr="00D12867">
        <w:rPr>
          <w:sz w:val="28"/>
          <w:szCs w:val="28"/>
        </w:rPr>
        <w:t xml:space="preserve">; для </w:t>
      </w:r>
      <w:r w:rsidRPr="00D12867">
        <w:rPr>
          <w:position w:val="-10"/>
          <w:sz w:val="28"/>
          <w:szCs w:val="28"/>
        </w:rPr>
        <w:object w:dxaOrig="360" w:dyaOrig="340">
          <v:shape id="_x0000_i1826" type="#_x0000_t75" style="width:15.55pt;height:17.2pt" o:ole="">
            <v:imagedata r:id="rId1442" o:title=""/>
          </v:shape>
          <o:OLEObject Type="Embed" ProgID="Equation.3" ShapeID="_x0000_i1826" DrawAspect="Content" ObjectID="_1527452943" r:id="rId1443"/>
        </w:object>
      </w:r>
      <w:r w:rsidRPr="00D12867">
        <w:rPr>
          <w:sz w:val="28"/>
          <w:szCs w:val="28"/>
        </w:rPr>
        <w:t xml:space="preserve"> выполняется преобразование вектора </w:t>
      </w:r>
      <w:r w:rsidRPr="00D12867">
        <w:rPr>
          <w:position w:val="-20"/>
          <w:sz w:val="28"/>
          <w:szCs w:val="28"/>
        </w:rPr>
        <w:object w:dxaOrig="660" w:dyaOrig="480">
          <v:shape id="_x0000_i1827" type="#_x0000_t75" style="width:31.1pt;height:23.75pt" o:ole="">
            <v:imagedata r:id="rId1444" o:title=""/>
          </v:shape>
          <o:OLEObject Type="Embed" ProgID="Equation.3" ShapeID="_x0000_i1827" DrawAspect="Content" ObjectID="_1527452944" r:id="rId1445"/>
        </w:object>
      </w:r>
      <w:r w:rsidRPr="00D12867">
        <w:rPr>
          <w:sz w:val="28"/>
          <w:szCs w:val="28"/>
        </w:rPr>
        <w:t xml:space="preserve"> следующим образом:  </w:t>
      </w:r>
    </w:p>
    <w:p w:rsidR="00D90AD9" w:rsidRPr="00D12867" w:rsidRDefault="00D90AD9" w:rsidP="0056058F">
      <w:pPr>
        <w:spacing w:line="360" w:lineRule="auto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 </w:t>
      </w:r>
      <w:r w:rsidRPr="00D12867">
        <w:rPr>
          <w:position w:val="-50"/>
          <w:sz w:val="28"/>
          <w:szCs w:val="28"/>
        </w:rPr>
        <w:object w:dxaOrig="4760" w:dyaOrig="1120">
          <v:shape id="_x0000_i1828" type="#_x0000_t75" style="width:238.1pt;height:56.45pt" o:ole="">
            <v:imagedata r:id="rId1446" o:title=""/>
          </v:shape>
          <o:OLEObject Type="Embed" ProgID="Equation.3" ShapeID="_x0000_i1828" DrawAspect="Content" ObjectID="_1527452945" r:id="rId1447"/>
        </w:object>
      </w:r>
    </w:p>
    <w:p w:rsidR="00D90AD9" w:rsidRPr="00D12867" w:rsidRDefault="00D90AD9" w:rsidP="0056058F">
      <w:pPr>
        <w:spacing w:line="360" w:lineRule="auto"/>
        <w:ind w:firstLine="993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ж) переупорядочивание элементов вектора  </w:t>
      </w:r>
      <w:r w:rsidRPr="00D12867">
        <w:rPr>
          <w:position w:val="-20"/>
          <w:sz w:val="28"/>
          <w:szCs w:val="28"/>
        </w:rPr>
        <w:object w:dxaOrig="660" w:dyaOrig="480">
          <v:shape id="_x0000_i1829" type="#_x0000_t75" style="width:31.1pt;height:23.75pt" o:ole="">
            <v:imagedata r:id="rId1444" o:title=""/>
          </v:shape>
          <o:OLEObject Type="Embed" ProgID="Equation.3" ShapeID="_x0000_i1829" DrawAspect="Content" ObjectID="_1527452946" r:id="rId1448"/>
        </w:object>
      </w:r>
      <w:r w:rsidRPr="00D12867">
        <w:rPr>
          <w:sz w:val="28"/>
          <w:szCs w:val="28"/>
        </w:rPr>
        <w:t xml:space="preserve">; </w:t>
      </w:r>
      <w:r w:rsidRPr="00D12867">
        <w:rPr>
          <w:position w:val="-20"/>
          <w:sz w:val="28"/>
          <w:szCs w:val="28"/>
        </w:rPr>
        <w:object w:dxaOrig="1880" w:dyaOrig="480">
          <v:shape id="_x0000_i1830" type="#_x0000_t75" style="width:85.9pt;height:23.75pt" o:ole="">
            <v:imagedata r:id="rId1449" o:title=""/>
          </v:shape>
          <o:OLEObject Type="Embed" ProgID="Equation.3" ShapeID="_x0000_i1830" DrawAspect="Content" ObjectID="_1527452947" r:id="rId1450"/>
        </w:object>
      </w:r>
      <w:r w:rsidRPr="00D12867">
        <w:rPr>
          <w:sz w:val="28"/>
          <w:szCs w:val="28"/>
        </w:rPr>
        <w:t xml:space="preserve"> при  </w:t>
      </w:r>
      <w:r w:rsidRPr="00D12867">
        <w:rPr>
          <w:position w:val="-20"/>
          <w:sz w:val="28"/>
          <w:szCs w:val="28"/>
        </w:rPr>
        <w:object w:dxaOrig="1460" w:dyaOrig="520">
          <v:shape id="_x0000_i1831" type="#_x0000_t75" style="width:73.65pt;height:26.2pt" o:ole="">
            <v:imagedata r:id="rId1451" o:title=""/>
          </v:shape>
          <o:OLEObject Type="Embed" ProgID="Equation.3" ShapeID="_x0000_i1831" DrawAspect="Content" ObjectID="_1527452948" r:id="rId1452"/>
        </w:object>
      </w:r>
      <w:r w:rsidRPr="00D12867">
        <w:rPr>
          <w:sz w:val="28"/>
          <w:szCs w:val="28"/>
        </w:rPr>
        <w:t xml:space="preserve">;  </w:t>
      </w:r>
      <w:r w:rsidRPr="00D12867">
        <w:rPr>
          <w:position w:val="-20"/>
          <w:sz w:val="28"/>
          <w:szCs w:val="28"/>
        </w:rPr>
        <w:object w:dxaOrig="1480" w:dyaOrig="480">
          <v:shape id="_x0000_i1832" type="#_x0000_t75" style="width:73.65pt;height:23.75pt" o:ole="">
            <v:imagedata r:id="rId1453" o:title=""/>
          </v:shape>
          <o:OLEObject Type="Embed" ProgID="Equation.3" ShapeID="_x0000_i1832" DrawAspect="Content" ObjectID="_1527452949" r:id="rId1454"/>
        </w:object>
      </w:r>
      <w:r w:rsidRPr="00D12867">
        <w:rPr>
          <w:sz w:val="28"/>
          <w:szCs w:val="28"/>
        </w:rPr>
        <w:t xml:space="preserve">; если </w:t>
      </w:r>
      <w:r w:rsidRPr="00D12867">
        <w:rPr>
          <w:position w:val="-20"/>
          <w:sz w:val="28"/>
          <w:szCs w:val="28"/>
        </w:rPr>
        <w:object w:dxaOrig="859" w:dyaOrig="480">
          <v:shape id="_x0000_i1833" type="#_x0000_t75" style="width:41.75pt;height:23.75pt" o:ole="">
            <v:imagedata r:id="rId1455" o:title=""/>
          </v:shape>
          <o:OLEObject Type="Embed" ProgID="Equation.3" ShapeID="_x0000_i1833" DrawAspect="Content" ObjectID="_1527452950" r:id="rId1456"/>
        </w:object>
      </w:r>
      <w:r w:rsidRPr="00D12867">
        <w:rPr>
          <w:sz w:val="28"/>
          <w:szCs w:val="28"/>
        </w:rPr>
        <w:t xml:space="preserve">, то удаление партии данных </w:t>
      </w:r>
      <w:r w:rsidRPr="00D12867">
        <w:rPr>
          <w:position w:val="-16"/>
          <w:sz w:val="28"/>
          <w:szCs w:val="28"/>
        </w:rPr>
        <w:object w:dxaOrig="279" w:dyaOrig="440">
          <v:shape id="_x0000_i1834" type="#_x0000_t75" style="width:13.9pt;height:22.1pt" o:ole="">
            <v:imagedata r:id="rId1457" o:title=""/>
          </v:shape>
          <o:OLEObject Type="Embed" ProgID="Equation.3" ShapeID="_x0000_i1834" DrawAspect="Content" ObjectID="_1527452951" r:id="rId1458"/>
        </w:object>
      </w:r>
      <w:r w:rsidR="00A32BB3" w:rsidRPr="00D12867">
        <w:rPr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 завершено; если </w:t>
      </w:r>
      <w:r w:rsidRPr="00D12867">
        <w:rPr>
          <w:position w:val="-20"/>
          <w:sz w:val="28"/>
          <w:szCs w:val="28"/>
        </w:rPr>
        <w:object w:dxaOrig="859" w:dyaOrig="480">
          <v:shape id="_x0000_i1835" type="#_x0000_t75" style="width:41.75pt;height:23.75pt" o:ole="">
            <v:imagedata r:id="rId1459" o:title=""/>
          </v:shape>
          <o:OLEObject Type="Embed" ProgID="Equation.3" ShapeID="_x0000_i1835" DrawAspect="Content" ObjectID="_1527452952" r:id="rId1460"/>
        </w:object>
      </w:r>
      <w:r w:rsidRPr="00D12867">
        <w:rPr>
          <w:sz w:val="28"/>
          <w:szCs w:val="28"/>
        </w:rPr>
        <w:t xml:space="preserve">, тогда </w:t>
      </w:r>
      <w:r w:rsidRPr="00D12867">
        <w:rPr>
          <w:position w:val="-20"/>
          <w:sz w:val="28"/>
          <w:szCs w:val="28"/>
        </w:rPr>
        <w:object w:dxaOrig="2799" w:dyaOrig="480">
          <v:shape id="_x0000_i1836" type="#_x0000_t75" style="width:128.45pt;height:23.75pt" o:ole="">
            <v:imagedata r:id="rId1461" o:title=""/>
          </v:shape>
          <o:OLEObject Type="Embed" ProgID="Equation.3" ShapeID="_x0000_i1836" DrawAspect="Content" ObjectID="_1527452953" r:id="rId1462"/>
        </w:object>
      </w:r>
      <w:r w:rsidRPr="00D12867">
        <w:rPr>
          <w:sz w:val="28"/>
          <w:szCs w:val="28"/>
        </w:rPr>
        <w:t xml:space="preserve"> ; </w:t>
      </w:r>
      <w:r w:rsidRPr="00D12867">
        <w:rPr>
          <w:position w:val="-14"/>
          <w:sz w:val="28"/>
          <w:szCs w:val="28"/>
        </w:rPr>
        <w:object w:dxaOrig="1140" w:dyaOrig="420">
          <v:shape id="_x0000_i1837" type="#_x0000_t75" style="width:57.25pt;height:20.45pt" o:ole="">
            <v:imagedata r:id="rId1463" o:title=""/>
          </v:shape>
          <o:OLEObject Type="Embed" ProgID="Equation.3" ShapeID="_x0000_i1837" DrawAspect="Content" ObjectID="_1527452954" r:id="rId1464"/>
        </w:object>
      </w:r>
      <w:r w:rsidRPr="00D12867">
        <w:rPr>
          <w:sz w:val="28"/>
          <w:szCs w:val="28"/>
        </w:rPr>
        <w:t>;</w:t>
      </w:r>
    </w:p>
    <w:p w:rsidR="00D90AD9" w:rsidRPr="00D12867" w:rsidRDefault="00D90AD9" w:rsidP="0056058F">
      <w:pPr>
        <w:spacing w:line="360" w:lineRule="auto"/>
        <w:ind w:firstLine="993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з) добавление партии данных </w:t>
      </w:r>
      <w:r w:rsidRPr="00D12867">
        <w:rPr>
          <w:position w:val="-14"/>
          <w:sz w:val="28"/>
          <w:szCs w:val="28"/>
        </w:rPr>
        <w:object w:dxaOrig="340" w:dyaOrig="380">
          <v:shape id="_x0000_i1838" type="#_x0000_t75" style="width:17.2pt;height:18pt" o:ole="">
            <v:imagedata r:id="rId1465" o:title=""/>
          </v:shape>
          <o:OLEObject Type="Embed" ProgID="Equation.3" ShapeID="_x0000_i1838" DrawAspect="Content" ObjectID="_1527452955" r:id="rId1466"/>
        </w:object>
      </w:r>
      <w:r w:rsidR="00A32BB3" w:rsidRPr="00D12867">
        <w:rPr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  в количестве </w:t>
      </w:r>
      <w:r w:rsidRPr="00D12867">
        <w:rPr>
          <w:position w:val="-14"/>
          <w:sz w:val="28"/>
          <w:szCs w:val="28"/>
        </w:rPr>
        <w:object w:dxaOrig="400" w:dyaOrig="380">
          <v:shape id="_x0000_i1839" type="#_x0000_t75" style="width:18.8pt;height:18pt" o:ole="">
            <v:imagedata r:id="rId1467" o:title=""/>
          </v:shape>
          <o:OLEObject Type="Embed" ProgID="Equation.3" ShapeID="_x0000_i1839" DrawAspect="Content" ObjectID="_1527452956" r:id="rId1468"/>
        </w:object>
      </w:r>
      <w:r w:rsidRPr="00D12867">
        <w:rPr>
          <w:position w:val="-4"/>
          <w:sz w:val="28"/>
          <w:szCs w:val="28"/>
        </w:rPr>
        <w:t xml:space="preserve"> </w:t>
      </w:r>
      <w:r w:rsidRPr="00D12867">
        <w:rPr>
          <w:sz w:val="28"/>
          <w:szCs w:val="28"/>
        </w:rPr>
        <w:t xml:space="preserve">элементов в группу партий </w:t>
      </w:r>
      <w:r w:rsidRPr="00D12867">
        <w:rPr>
          <w:position w:val="-6"/>
          <w:sz w:val="28"/>
          <w:szCs w:val="28"/>
        </w:rPr>
        <w:object w:dxaOrig="499" w:dyaOrig="380">
          <v:shape id="_x0000_i1840" type="#_x0000_t75" style="width:25.35pt;height:18pt" o:ole="">
            <v:imagedata r:id="rId1469" o:title=""/>
          </v:shape>
          <o:OLEObject Type="Embed" ProgID="Equation.3" ShapeID="_x0000_i1840" DrawAspect="Content" ObjectID="_1527452957" r:id="rId1470"/>
        </w:object>
      </w:r>
      <w:r w:rsidRPr="00D12867">
        <w:rPr>
          <w:sz w:val="28"/>
          <w:szCs w:val="28"/>
        </w:rPr>
        <w:t xml:space="preserve"> осуществляется следующим образом:</w:t>
      </w:r>
    </w:p>
    <w:p w:rsidR="00D90AD9" w:rsidRPr="00D12867" w:rsidRDefault="005E73D9" w:rsidP="0056058F">
      <w:pPr>
        <w:spacing w:line="360" w:lineRule="auto"/>
        <w:ind w:firstLine="993"/>
        <w:jc w:val="both"/>
        <w:rPr>
          <w:sz w:val="28"/>
          <w:szCs w:val="28"/>
        </w:rPr>
      </w:pPr>
      <w:r w:rsidRPr="00D12867">
        <w:rPr>
          <w:sz w:val="28"/>
          <w:szCs w:val="28"/>
        </w:rPr>
        <w:t>–</w:t>
      </w:r>
      <w:r w:rsidR="00D90AD9" w:rsidRPr="00D12867">
        <w:rPr>
          <w:sz w:val="28"/>
          <w:szCs w:val="28"/>
        </w:rPr>
        <w:t xml:space="preserve"> если (</w:t>
      </w:r>
      <w:r w:rsidR="00D90AD9" w:rsidRPr="00D12867">
        <w:rPr>
          <w:position w:val="-14"/>
          <w:sz w:val="28"/>
          <w:szCs w:val="28"/>
        </w:rPr>
        <w:object w:dxaOrig="1080" w:dyaOrig="380">
          <v:shape id="_x0000_i1841" type="#_x0000_t75" style="width:54.8pt;height:18pt" o:ole="">
            <v:imagedata r:id="rId1471" o:title=""/>
          </v:shape>
          <o:OLEObject Type="Embed" ProgID="Equation.3" ShapeID="_x0000_i1841" DrawAspect="Content" ObjectID="_1527452958" r:id="rId1472"/>
        </w:object>
      </w:r>
      <w:r w:rsidR="00D90AD9" w:rsidRPr="00D12867">
        <w:rPr>
          <w:sz w:val="28"/>
          <w:szCs w:val="28"/>
        </w:rPr>
        <w:t xml:space="preserve"> при </w:t>
      </w:r>
      <w:r w:rsidR="00D90AD9" w:rsidRPr="00D12867">
        <w:rPr>
          <w:position w:val="-12"/>
          <w:sz w:val="28"/>
          <w:szCs w:val="28"/>
        </w:rPr>
        <w:object w:dxaOrig="2380" w:dyaOrig="440">
          <v:shape id="_x0000_i1842" type="#_x0000_t75" style="width:119.45pt;height:22.1pt" o:ole="">
            <v:imagedata r:id="rId1473" o:title=""/>
          </v:shape>
          <o:OLEObject Type="Embed" ProgID="Equation.3" ShapeID="_x0000_i1842" DrawAspect="Content" ObjectID="_1527452959" r:id="rId1474"/>
        </w:object>
      </w:r>
      <w:r w:rsidR="00D90AD9" w:rsidRPr="00D12867">
        <w:rPr>
          <w:sz w:val="28"/>
          <w:szCs w:val="28"/>
        </w:rPr>
        <w:t xml:space="preserve">, </w:t>
      </w:r>
      <w:r w:rsidR="00D90AD9" w:rsidRPr="00D12867">
        <w:rPr>
          <w:position w:val="-20"/>
          <w:sz w:val="28"/>
          <w:szCs w:val="28"/>
        </w:rPr>
        <w:object w:dxaOrig="980" w:dyaOrig="520">
          <v:shape id="_x0000_i1843" type="#_x0000_t75" style="width:49.1pt;height:26.2pt" o:ole="">
            <v:imagedata r:id="rId1475" o:title=""/>
          </v:shape>
          <o:OLEObject Type="Embed" ProgID="Equation.3" ShapeID="_x0000_i1843" DrawAspect="Content" ObjectID="_1527452960" r:id="rId1476"/>
        </w:object>
      </w:r>
      <w:r w:rsidR="00D90AD9" w:rsidRPr="00D12867">
        <w:rPr>
          <w:sz w:val="28"/>
          <w:szCs w:val="28"/>
        </w:rPr>
        <w:t xml:space="preserve">), тогда </w:t>
      </w:r>
      <w:r w:rsidR="00D90AD9" w:rsidRPr="00D12867">
        <w:rPr>
          <w:position w:val="-12"/>
          <w:sz w:val="28"/>
          <w:szCs w:val="28"/>
        </w:rPr>
        <w:object w:dxaOrig="1500" w:dyaOrig="440">
          <v:shape id="_x0000_i1844" type="#_x0000_t75" style="width:75.25pt;height:22.1pt" o:ole="">
            <v:imagedata r:id="rId1477" o:title=""/>
          </v:shape>
          <o:OLEObject Type="Embed" ProgID="Equation.3" ShapeID="_x0000_i1844" DrawAspect="Content" ObjectID="_1527452961" r:id="rId1478"/>
        </w:object>
      </w:r>
      <w:r w:rsidR="00D90AD9" w:rsidRPr="00D12867">
        <w:rPr>
          <w:sz w:val="28"/>
          <w:szCs w:val="28"/>
        </w:rPr>
        <w:t xml:space="preserve">; </w:t>
      </w:r>
      <w:r w:rsidR="00D90AD9" w:rsidRPr="00D12867">
        <w:rPr>
          <w:position w:val="-26"/>
          <w:sz w:val="28"/>
          <w:szCs w:val="28"/>
        </w:rPr>
        <w:object w:dxaOrig="1600" w:dyaOrig="580">
          <v:shape id="_x0000_i1845" type="#_x0000_t75" style="width:80.2pt;height:30.25pt" o:ole="">
            <v:imagedata r:id="rId1479" o:title=""/>
          </v:shape>
          <o:OLEObject Type="Embed" ProgID="Equation.3" ShapeID="_x0000_i1845" DrawAspect="Content" ObjectID="_1527452962" r:id="rId1480"/>
        </w:object>
      </w:r>
      <w:r w:rsidR="00D90AD9" w:rsidRPr="00D12867">
        <w:rPr>
          <w:sz w:val="28"/>
          <w:szCs w:val="28"/>
        </w:rPr>
        <w:t>;</w:t>
      </w:r>
    </w:p>
    <w:p w:rsidR="00D90AD9" w:rsidRPr="00D12867" w:rsidRDefault="005E73D9" w:rsidP="0056058F">
      <w:pPr>
        <w:spacing w:line="360" w:lineRule="auto"/>
        <w:ind w:firstLine="993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– </w:t>
      </w:r>
      <w:r w:rsidR="00D90AD9" w:rsidRPr="00D12867">
        <w:rPr>
          <w:sz w:val="28"/>
          <w:szCs w:val="28"/>
        </w:rPr>
        <w:t>если (</w:t>
      </w:r>
      <w:r w:rsidR="00D90AD9" w:rsidRPr="00D12867">
        <w:rPr>
          <w:position w:val="-14"/>
          <w:sz w:val="28"/>
          <w:szCs w:val="28"/>
        </w:rPr>
        <w:object w:dxaOrig="1060" w:dyaOrig="380">
          <v:shape id="_x0000_i1846" type="#_x0000_t75" style="width:54pt;height:18pt" o:ole="">
            <v:imagedata r:id="rId1481" o:title=""/>
          </v:shape>
          <o:OLEObject Type="Embed" ProgID="Equation.3" ShapeID="_x0000_i1846" DrawAspect="Content" ObjectID="_1527452963" r:id="rId1482"/>
        </w:object>
      </w:r>
      <w:r w:rsidR="00D90AD9" w:rsidRPr="00D12867">
        <w:rPr>
          <w:sz w:val="28"/>
          <w:szCs w:val="28"/>
        </w:rPr>
        <w:t xml:space="preserve"> при </w:t>
      </w:r>
      <w:r w:rsidR="00D90AD9" w:rsidRPr="00D12867">
        <w:rPr>
          <w:position w:val="-12"/>
          <w:sz w:val="28"/>
          <w:szCs w:val="28"/>
        </w:rPr>
        <w:object w:dxaOrig="2420" w:dyaOrig="440">
          <v:shape id="_x0000_i1847" type="#_x0000_t75" style="width:110.45pt;height:22.1pt" o:ole="">
            <v:imagedata r:id="rId1483" o:title=""/>
          </v:shape>
          <o:OLEObject Type="Embed" ProgID="Equation.3" ShapeID="_x0000_i1847" DrawAspect="Content" ObjectID="_1527452964" r:id="rId1484"/>
        </w:object>
      </w:r>
      <w:r w:rsidR="00D90AD9" w:rsidRPr="00D12867">
        <w:rPr>
          <w:sz w:val="28"/>
          <w:szCs w:val="28"/>
        </w:rPr>
        <w:t xml:space="preserve">, </w:t>
      </w:r>
      <w:r w:rsidR="00D90AD9" w:rsidRPr="00D12867">
        <w:rPr>
          <w:position w:val="-18"/>
          <w:sz w:val="28"/>
          <w:szCs w:val="28"/>
        </w:rPr>
        <w:object w:dxaOrig="980" w:dyaOrig="460">
          <v:shape id="_x0000_i1848" type="#_x0000_t75" style="width:49.1pt;height:22.9pt" o:ole="">
            <v:imagedata r:id="rId1485" o:title=""/>
          </v:shape>
          <o:OLEObject Type="Embed" ProgID="Equation.3" ShapeID="_x0000_i1848" DrawAspect="Content" ObjectID="_1527452965" r:id="rId1486"/>
        </w:object>
      </w:r>
      <w:r w:rsidR="00D90AD9" w:rsidRPr="00D12867">
        <w:rPr>
          <w:sz w:val="28"/>
          <w:szCs w:val="28"/>
        </w:rPr>
        <w:t xml:space="preserve">), тогда </w:t>
      </w:r>
      <w:r w:rsidR="00D90AD9" w:rsidRPr="00D12867">
        <w:rPr>
          <w:position w:val="-14"/>
          <w:sz w:val="28"/>
          <w:szCs w:val="28"/>
        </w:rPr>
        <w:object w:dxaOrig="680" w:dyaOrig="380">
          <v:shape id="_x0000_i1849" type="#_x0000_t75" style="width:34.35pt;height:18pt" o:ole="">
            <v:imagedata r:id="rId1487" o:title=""/>
          </v:shape>
          <o:OLEObject Type="Embed" ProgID="Equation.3" ShapeID="_x0000_i1849" DrawAspect="Content" ObjectID="_1527452966" r:id="rId1488"/>
        </w:object>
      </w:r>
      <w:r w:rsidR="00D90AD9" w:rsidRPr="00D12867">
        <w:rPr>
          <w:sz w:val="28"/>
          <w:szCs w:val="28"/>
        </w:rPr>
        <w:t xml:space="preserve">; </w:t>
      </w:r>
      <w:r w:rsidR="00D90AD9" w:rsidRPr="00D12867">
        <w:rPr>
          <w:position w:val="-12"/>
          <w:sz w:val="28"/>
          <w:szCs w:val="28"/>
        </w:rPr>
        <w:object w:dxaOrig="859" w:dyaOrig="440">
          <v:shape id="_x0000_i1850" type="#_x0000_t75" style="width:41.75pt;height:22.1pt" o:ole="">
            <v:imagedata r:id="rId1489" o:title=""/>
          </v:shape>
          <o:OLEObject Type="Embed" ProgID="Equation.3" ShapeID="_x0000_i1850" DrawAspect="Content" ObjectID="_1527452967" r:id="rId1490"/>
        </w:object>
      </w:r>
      <w:r w:rsidR="00D90AD9" w:rsidRPr="00D12867">
        <w:rPr>
          <w:sz w:val="28"/>
          <w:szCs w:val="28"/>
        </w:rPr>
        <w:t xml:space="preserve">; </w:t>
      </w:r>
      <w:r w:rsidR="00D90AD9" w:rsidRPr="00D12867">
        <w:rPr>
          <w:position w:val="-26"/>
          <w:sz w:val="28"/>
          <w:szCs w:val="28"/>
        </w:rPr>
        <w:object w:dxaOrig="1600" w:dyaOrig="580">
          <v:shape id="_x0000_i1851" type="#_x0000_t75" style="width:80.2pt;height:30.25pt" o:ole="">
            <v:imagedata r:id="rId1491" o:title=""/>
          </v:shape>
          <o:OLEObject Type="Embed" ProgID="Equation.3" ShapeID="_x0000_i1851" DrawAspect="Content" ObjectID="_1527452968" r:id="rId1492"/>
        </w:object>
      </w:r>
      <w:r w:rsidR="00D90AD9" w:rsidRPr="00D12867">
        <w:rPr>
          <w:sz w:val="28"/>
          <w:szCs w:val="28"/>
        </w:rPr>
        <w:t xml:space="preserve">; </w:t>
      </w:r>
      <w:r w:rsidR="00D90AD9" w:rsidRPr="00D12867">
        <w:rPr>
          <w:position w:val="-20"/>
          <w:sz w:val="28"/>
          <w:szCs w:val="28"/>
        </w:rPr>
        <w:object w:dxaOrig="1359" w:dyaOrig="480">
          <v:shape id="_x0000_i1852" type="#_x0000_t75" style="width:67.1pt;height:23.75pt" o:ole="">
            <v:imagedata r:id="rId1493" o:title=""/>
          </v:shape>
          <o:OLEObject Type="Embed" ProgID="Equation.3" ShapeID="_x0000_i1852" DrawAspect="Content" ObjectID="_1527452969" r:id="rId1494"/>
        </w:object>
      </w:r>
      <w:r w:rsidR="00D90AD9" w:rsidRPr="00D12867">
        <w:rPr>
          <w:sz w:val="28"/>
          <w:szCs w:val="28"/>
        </w:rPr>
        <w:t xml:space="preserve">; </w:t>
      </w:r>
      <w:r w:rsidR="00D90AD9" w:rsidRPr="00D12867">
        <w:rPr>
          <w:position w:val="-22"/>
          <w:sz w:val="28"/>
          <w:szCs w:val="28"/>
        </w:rPr>
        <w:object w:dxaOrig="3540" w:dyaOrig="540">
          <v:shape id="_x0000_i1853" type="#_x0000_t75" style="width:177.55pt;height:27pt" o:ole="">
            <v:imagedata r:id="rId1495" o:title=""/>
          </v:shape>
          <o:OLEObject Type="Embed" ProgID="Equation.3" ShapeID="_x0000_i1853" DrawAspect="Content" ObjectID="_1527452970" r:id="rId1496"/>
        </w:object>
      </w:r>
      <w:r w:rsidRPr="00D12867">
        <w:rPr>
          <w:sz w:val="28"/>
          <w:szCs w:val="28"/>
        </w:rPr>
        <w:t>.</w:t>
      </w:r>
    </w:p>
    <w:p w:rsidR="00D90AD9" w:rsidRPr="00D12867" w:rsidRDefault="00D90AD9" w:rsidP="0056058F">
      <w:pPr>
        <w:spacing w:line="360" w:lineRule="auto"/>
        <w:ind w:firstLine="993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в итоге сформировано новое локально эффективное решение по составу групп партий данных </w:t>
      </w:r>
      <w:r w:rsidRPr="00D12867">
        <w:rPr>
          <w:position w:val="-10"/>
          <w:sz w:val="28"/>
          <w:szCs w:val="28"/>
        </w:rPr>
        <w:object w:dxaOrig="1540" w:dyaOrig="380">
          <v:shape id="_x0000_i1854" type="#_x0000_t75" style="width:78.55pt;height:18pt" o:ole="">
            <v:imagedata r:id="rId1497" o:title=""/>
          </v:shape>
          <o:OLEObject Type="Embed" ProgID="Equation.3" ShapeID="_x0000_i1854" DrawAspect="Content" ObjectID="_1527452971" r:id="rId1498"/>
        </w:object>
      </w:r>
      <w:r w:rsidRPr="00D12867">
        <w:rPr>
          <w:sz w:val="28"/>
          <w:szCs w:val="28"/>
        </w:rPr>
        <w:t xml:space="preserve">; осуществляется переход на шаг 1; </w:t>
      </w:r>
    </w:p>
    <w:p w:rsidR="00D90AD9" w:rsidRPr="00D12867" w:rsidRDefault="00D90AD9" w:rsidP="0056058F">
      <w:pPr>
        <w:spacing w:line="360" w:lineRule="auto"/>
        <w:ind w:firstLine="708"/>
        <w:jc w:val="both"/>
      </w:pPr>
      <w:r w:rsidRPr="00D12867">
        <w:rPr>
          <w:sz w:val="28"/>
          <w:szCs w:val="28"/>
        </w:rPr>
        <w:t>19) останов алгоритма.</w:t>
      </w:r>
    </w:p>
    <w:p w:rsidR="005E73D9" w:rsidRPr="00D12867" w:rsidRDefault="005E73D9" w:rsidP="0056058F">
      <w:pPr>
        <w:spacing w:line="276" w:lineRule="auto"/>
        <w:rPr>
          <w:sz w:val="28"/>
          <w:szCs w:val="28"/>
        </w:rPr>
      </w:pPr>
      <w:r w:rsidRPr="00D12867">
        <w:rPr>
          <w:sz w:val="28"/>
          <w:szCs w:val="28"/>
        </w:rPr>
        <w:br w:type="page"/>
      </w:r>
    </w:p>
    <w:p w:rsidR="00817798" w:rsidRPr="00817798" w:rsidRDefault="005244C5" w:rsidP="005C3E60">
      <w:pPr>
        <w:pStyle w:val="1"/>
        <w:numPr>
          <w:ilvl w:val="0"/>
          <w:numId w:val="25"/>
        </w:numPr>
        <w:spacing w:after="0"/>
        <w:rPr>
          <w:bCs w:val="0"/>
          <w:szCs w:val="24"/>
        </w:rPr>
      </w:pPr>
      <w:bookmarkStart w:id="38" w:name="_Toc453659594"/>
      <w:bookmarkStart w:id="39" w:name="_Toc390841482"/>
      <w:bookmarkStart w:id="40" w:name="_Toc390267460"/>
      <w:bookmarkStart w:id="41" w:name="_Toc390267169"/>
      <w:bookmarkStart w:id="42" w:name="_Toc390267072"/>
      <w:bookmarkStart w:id="43" w:name="_Toc390266461"/>
      <w:bookmarkStart w:id="44" w:name="_Toc453708981"/>
      <w:r w:rsidRPr="00D12867">
        <w:rPr>
          <w:b/>
        </w:rPr>
        <w:lastRenderedPageBreak/>
        <w:t>ОБОСНОВАНИЕ</w:t>
      </w:r>
      <w:r w:rsidR="008332FE" w:rsidRPr="00D12867">
        <w:rPr>
          <w:b/>
        </w:rPr>
        <w:t xml:space="preserve"> МОДЕЛИ ПОСТРОЕНИЯ КОМПЛЕКСНЫХ РАСПИСАНИЙ ОБРАБОТКИ ДАННЫХ РАЗНЫХ ТИПОВ ПРИ НАЛИЧИИ ОГРАНИЧЕНИЙ НА ИНТЕРВАЛ ОБРАБОТКИ</w:t>
      </w:r>
      <w:bookmarkEnd w:id="38"/>
      <w:bookmarkEnd w:id="44"/>
      <w:r w:rsidR="008332FE" w:rsidRPr="00D12867">
        <w:rPr>
          <w:b/>
        </w:rPr>
        <w:t xml:space="preserve"> </w:t>
      </w:r>
      <w:bookmarkEnd w:id="39"/>
      <w:bookmarkEnd w:id="40"/>
      <w:bookmarkEnd w:id="41"/>
      <w:bookmarkEnd w:id="42"/>
      <w:bookmarkEnd w:id="43"/>
    </w:p>
    <w:p w:rsidR="00166AA1" w:rsidRPr="00817798" w:rsidRDefault="00817798" w:rsidP="00817798">
      <w:pPr>
        <w:pStyle w:val="3"/>
        <w:ind w:left="709"/>
        <w:rPr>
          <w:rStyle w:val="30"/>
          <w:b/>
          <w:lang w:val="ru-RU"/>
        </w:rPr>
      </w:pPr>
      <w:r>
        <w:rPr>
          <w:b/>
        </w:rPr>
        <w:br/>
      </w:r>
      <w:bookmarkStart w:id="45" w:name="_Toc453659595"/>
      <w:bookmarkStart w:id="46" w:name="_Toc453708982"/>
      <w:r w:rsidR="00166AA1" w:rsidRPr="00817798">
        <w:rPr>
          <w:rStyle w:val="30"/>
          <w:b/>
          <w:lang w:val="ru-RU"/>
        </w:rPr>
        <w:t xml:space="preserve">3.1 Обоснование использования аппарата теории иерархических и </w:t>
      </w:r>
      <w:r w:rsidR="00E30B66" w:rsidRPr="00817798">
        <w:rPr>
          <w:rStyle w:val="30"/>
          <w:b/>
          <w:lang w:val="ru-RU"/>
        </w:rPr>
        <w:t>н</w:t>
      </w:r>
      <w:r w:rsidR="00E30B66" w:rsidRPr="00817798">
        <w:rPr>
          <w:rStyle w:val="30"/>
          <w:b/>
          <w:lang w:val="ru-RU"/>
        </w:rPr>
        <w:t>е</w:t>
      </w:r>
      <w:r w:rsidR="00E30B66" w:rsidRPr="00817798">
        <w:rPr>
          <w:rStyle w:val="30"/>
          <w:b/>
          <w:lang w:val="ru-RU"/>
        </w:rPr>
        <w:t>антагонистических</w:t>
      </w:r>
      <w:r w:rsidR="00166AA1" w:rsidRPr="00817798">
        <w:rPr>
          <w:rStyle w:val="30"/>
          <w:b/>
          <w:lang w:val="ru-RU"/>
        </w:rPr>
        <w:t xml:space="preserve"> игр при построении расписаний групповой обр</w:t>
      </w:r>
      <w:r w:rsidR="00166AA1" w:rsidRPr="00817798">
        <w:rPr>
          <w:rStyle w:val="30"/>
          <w:b/>
          <w:lang w:val="ru-RU"/>
        </w:rPr>
        <w:t>а</w:t>
      </w:r>
      <w:r w:rsidR="00166AA1" w:rsidRPr="00817798">
        <w:rPr>
          <w:rStyle w:val="30"/>
          <w:b/>
          <w:lang w:val="ru-RU"/>
        </w:rPr>
        <w:t>ботки партий</w:t>
      </w:r>
      <w:bookmarkEnd w:id="45"/>
      <w:bookmarkEnd w:id="46"/>
    </w:p>
    <w:p w:rsidR="005244C5" w:rsidRPr="00AC7978" w:rsidRDefault="005244C5" w:rsidP="0056058F">
      <w:pPr>
        <w:pStyle w:val="affffffffff8"/>
        <w:rPr>
          <w:spacing w:val="-4"/>
          <w:lang w:val="ru-RU"/>
        </w:rPr>
      </w:pPr>
    </w:p>
    <w:p w:rsidR="008332FE" w:rsidRPr="00AC7978" w:rsidRDefault="008332FE" w:rsidP="00817798">
      <w:pPr>
        <w:spacing w:line="360" w:lineRule="auto"/>
        <w:ind w:firstLine="709"/>
        <w:jc w:val="both"/>
        <w:rPr>
          <w:spacing w:val="-4"/>
          <w:sz w:val="28"/>
          <w:szCs w:val="28"/>
        </w:rPr>
      </w:pPr>
      <w:r w:rsidRPr="00AC7978">
        <w:rPr>
          <w:spacing w:val="-4"/>
          <w:sz w:val="28"/>
          <w:szCs w:val="28"/>
        </w:rPr>
        <w:t>В п. 2.3 структура решения обосновывается как иерархически</w:t>
      </w:r>
      <w:r w:rsidR="00A32BB3" w:rsidRPr="00AC7978">
        <w:rPr>
          <w:spacing w:val="-4"/>
          <w:sz w:val="28"/>
          <w:szCs w:val="28"/>
        </w:rPr>
        <w:t>–</w:t>
      </w:r>
      <w:r w:rsidRPr="00AC7978">
        <w:rPr>
          <w:spacing w:val="-4"/>
          <w:sz w:val="28"/>
          <w:szCs w:val="28"/>
        </w:rPr>
        <w:t>упорядоченная система, на каждом уровне которой существует критерий оценки эффективности. Тогда в общем виде модель системы может быть формализована в виде:</w:t>
      </w:r>
    </w:p>
    <w:p w:rsidR="008332FE" w:rsidRPr="00AC7978" w:rsidRDefault="00700D14" w:rsidP="0056058F">
      <w:pPr>
        <w:spacing w:line="360" w:lineRule="auto"/>
        <w:ind w:firstLine="540"/>
        <w:jc w:val="center"/>
        <w:rPr>
          <w:spacing w:val="-4"/>
          <w:sz w:val="28"/>
          <w:szCs w:val="28"/>
        </w:rPr>
      </w:pPr>
      <w:r w:rsidRPr="00AC7978">
        <w:rPr>
          <w:noProof/>
          <w:spacing w:val="-4"/>
          <w:lang w:val="uk-UA" w:eastAsia="uk-UA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>
                <wp:simplePos x="0" y="0"/>
                <wp:positionH relativeFrom="column">
                  <wp:posOffset>5943600</wp:posOffset>
                </wp:positionH>
                <wp:positionV relativeFrom="paragraph">
                  <wp:posOffset>93345</wp:posOffset>
                </wp:positionV>
                <wp:extent cx="589915" cy="342900"/>
                <wp:effectExtent l="0" t="0" r="635" b="0"/>
                <wp:wrapNone/>
                <wp:docPr id="806" name="Надпись 8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915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2D59" w:rsidRDefault="002F2D59" w:rsidP="008332FE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sz w:val="28"/>
                                <w:szCs w:val="28"/>
                                <w:lang w:val="uk-UA"/>
                              </w:rPr>
                              <w:t>3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.1)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806" o:spid="_x0000_s1050" type="#_x0000_t202" style="position:absolute;left:0;text-align:left;margin-left:468pt;margin-top:7.35pt;width:46.45pt;height:27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" stroked="f">
                <v:textbox>
                  <w:txbxContent>
                    <w:p w:rsidR="002F2D59" w:rsidRDefault="002F2D59" w:rsidP="008332FE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(</w:t>
                      </w:r>
                      <w:r>
                        <w:rPr>
                          <w:sz w:val="28"/>
                          <w:szCs w:val="28"/>
                          <w:lang w:val="uk-UA"/>
                        </w:rPr>
                        <w:t>3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.1)</w:t>
                      </w:r>
                    </w:p>
                  </w:txbxContent>
                </v:textbox>
              </v:shape>
            </w:pict>
          </mc:Fallback>
        </mc:AlternateContent>
      </w:r>
      <w:r w:rsidR="008332FE" w:rsidRPr="00AC7978">
        <w:rPr>
          <w:spacing w:val="-4"/>
          <w:position w:val="-50"/>
          <w:sz w:val="28"/>
          <w:szCs w:val="28"/>
        </w:rPr>
        <w:object w:dxaOrig="3990" w:dyaOrig="1110">
          <v:shape id="_x0000_i1855" type="#_x0000_t75" style="width:199.65pt;height:55.65pt" o:ole="">
            <v:imagedata r:id="rId1499" o:title=""/>
          </v:shape>
          <o:OLEObject Type="Embed" ProgID="Equation.3" ShapeID="_x0000_i1855" DrawAspect="Content" ObjectID="_1527452972" r:id="rId1500"/>
        </w:object>
      </w:r>
      <w:r w:rsidR="008332FE" w:rsidRPr="00AC7978">
        <w:rPr>
          <w:spacing w:val="-4"/>
          <w:sz w:val="28"/>
          <w:szCs w:val="28"/>
        </w:rPr>
        <w:t>,</w:t>
      </w:r>
    </w:p>
    <w:p w:rsidR="008332FE" w:rsidRPr="00AC7978" w:rsidRDefault="008332FE" w:rsidP="0056058F">
      <w:pPr>
        <w:spacing w:line="360" w:lineRule="auto"/>
        <w:jc w:val="both"/>
        <w:rPr>
          <w:spacing w:val="-4"/>
          <w:sz w:val="28"/>
          <w:szCs w:val="28"/>
        </w:rPr>
      </w:pPr>
      <w:r w:rsidRPr="00AC7978">
        <w:rPr>
          <w:spacing w:val="-4"/>
          <w:sz w:val="28"/>
          <w:szCs w:val="28"/>
        </w:rPr>
        <w:t xml:space="preserve">где </w:t>
      </w:r>
      <w:r w:rsidRPr="00AC7978">
        <w:rPr>
          <w:spacing w:val="-4"/>
          <w:position w:val="-10"/>
          <w:sz w:val="28"/>
          <w:szCs w:val="28"/>
        </w:rPr>
        <w:object w:dxaOrig="780" w:dyaOrig="300">
          <v:shape id="_x0000_i1856" type="#_x0000_t75" style="width:40.1pt;height:15.55pt" o:ole="" filled="t">
            <v:fill color2="black"/>
            <v:imagedata r:id="rId1501" o:title=""/>
          </v:shape>
          <o:OLEObject Type="Embed" ProgID="Equation.3" ShapeID="_x0000_i1856" DrawAspect="Content" ObjectID="_1527452973" r:id="rId1502"/>
        </w:object>
      </w:r>
      <w:r w:rsidRPr="00AC7978">
        <w:rPr>
          <w:spacing w:val="-4"/>
          <w:sz w:val="28"/>
          <w:szCs w:val="28"/>
        </w:rPr>
        <w:t xml:space="preserve">– решения на первом, втором и третьем уровнях соответственно, </w:t>
      </w:r>
      <w:r w:rsidRPr="00AC7978">
        <w:rPr>
          <w:spacing w:val="-4"/>
          <w:position w:val="-10"/>
          <w:sz w:val="28"/>
          <w:szCs w:val="28"/>
        </w:rPr>
        <w:object w:dxaOrig="780" w:dyaOrig="300">
          <v:shape id="_x0000_i1857" type="#_x0000_t75" style="width:40.1pt;height:15.55pt" o:ole="" filled="t">
            <v:fill color2="black"/>
            <v:imagedata r:id="rId1503" o:title=""/>
          </v:shape>
          <o:OLEObject Type="Embed" ProgID="Equation.3" ShapeID="_x0000_i1857" DrawAspect="Content" ObjectID="_1527452974" r:id="rId1504"/>
        </w:object>
      </w:r>
      <w:r w:rsidRPr="00AC7978">
        <w:rPr>
          <w:spacing w:val="-4"/>
          <w:sz w:val="28"/>
          <w:szCs w:val="28"/>
        </w:rPr>
        <w:t xml:space="preserve">– множества решений на уровнях, </w:t>
      </w:r>
      <w:r w:rsidRPr="00AC7978">
        <w:rPr>
          <w:spacing w:val="-4"/>
          <w:position w:val="-14"/>
          <w:sz w:val="28"/>
          <w:szCs w:val="28"/>
        </w:rPr>
        <w:object w:dxaOrig="1050" w:dyaOrig="390">
          <v:shape id="_x0000_i1858" type="#_x0000_t75" style="width:53.2pt;height:18.8pt" o:ole="" filled="t">
            <v:fill color2="black"/>
            <v:imagedata r:id="rId1505" o:title=""/>
          </v:shape>
          <o:OLEObject Type="Embed" ProgID="Equation.3" ShapeID="_x0000_i1858" DrawAspect="Content" ObjectID="_1527452975" r:id="rId1506"/>
        </w:object>
      </w:r>
      <w:r w:rsidRPr="00AC7978">
        <w:rPr>
          <w:spacing w:val="-4"/>
          <w:sz w:val="28"/>
          <w:szCs w:val="28"/>
        </w:rPr>
        <w:t xml:space="preserve"> – функции, с использованием которых з</w:t>
      </w:r>
      <w:r w:rsidRPr="00AC7978">
        <w:rPr>
          <w:spacing w:val="-4"/>
          <w:sz w:val="28"/>
          <w:szCs w:val="28"/>
        </w:rPr>
        <w:t>а</w:t>
      </w:r>
      <w:r w:rsidRPr="00AC7978">
        <w:rPr>
          <w:spacing w:val="-4"/>
          <w:sz w:val="28"/>
          <w:szCs w:val="28"/>
        </w:rPr>
        <w:t xml:space="preserve">даются ограничения при выборе решений на этих уровнях, </w:t>
      </w:r>
      <w:r w:rsidRPr="00AC7978">
        <w:rPr>
          <w:spacing w:val="-4"/>
          <w:position w:val="-10"/>
          <w:sz w:val="28"/>
          <w:szCs w:val="28"/>
        </w:rPr>
        <w:object w:dxaOrig="630" w:dyaOrig="390">
          <v:shape id="_x0000_i1859" type="#_x0000_t75" style="width:31.9pt;height:18.8pt" o:ole="" filled="t">
            <v:fill color2="black"/>
            <v:imagedata r:id="rId1507" o:title=""/>
          </v:shape>
          <o:OLEObject Type="Embed" ProgID="Equation.3" ShapeID="_x0000_i1859" DrawAspect="Content" ObjectID="_1527452976" r:id="rId1508"/>
        </w:object>
      </w:r>
      <w:r w:rsidRPr="00AC7978">
        <w:rPr>
          <w:spacing w:val="-4"/>
          <w:sz w:val="28"/>
          <w:szCs w:val="28"/>
        </w:rPr>
        <w:t>– эффективные р</w:t>
      </w:r>
      <w:r w:rsidRPr="00AC7978">
        <w:rPr>
          <w:spacing w:val="-4"/>
          <w:sz w:val="28"/>
          <w:szCs w:val="28"/>
        </w:rPr>
        <w:t>е</w:t>
      </w:r>
      <w:r w:rsidRPr="00AC7978">
        <w:rPr>
          <w:spacing w:val="-4"/>
          <w:sz w:val="28"/>
          <w:szCs w:val="28"/>
        </w:rPr>
        <w:t>шения, полученные на втором и третьем уровнях соответственно. При решении п</w:t>
      </w:r>
      <w:r w:rsidRPr="00AC7978">
        <w:rPr>
          <w:spacing w:val="-4"/>
          <w:sz w:val="28"/>
          <w:szCs w:val="28"/>
        </w:rPr>
        <w:t>о</w:t>
      </w:r>
      <w:r w:rsidRPr="00AC7978">
        <w:rPr>
          <w:spacing w:val="-4"/>
          <w:sz w:val="28"/>
          <w:szCs w:val="28"/>
        </w:rPr>
        <w:t xml:space="preserve">добных задач используют понятия иерархических игр или игр по </w:t>
      </w:r>
      <w:proofErr w:type="spellStart"/>
      <w:r w:rsidRPr="00AC7978">
        <w:rPr>
          <w:spacing w:val="-4"/>
          <w:sz w:val="28"/>
          <w:szCs w:val="28"/>
        </w:rPr>
        <w:t>Штакельбергу</w:t>
      </w:r>
      <w:proofErr w:type="spellEnd"/>
      <w:r w:rsidRPr="00AC7978">
        <w:rPr>
          <w:spacing w:val="-4"/>
          <w:sz w:val="28"/>
          <w:szCs w:val="28"/>
        </w:rPr>
        <w:t>. [10</w:t>
      </w:r>
      <w:r w:rsidR="00A32BB3" w:rsidRPr="00AC7978">
        <w:rPr>
          <w:spacing w:val="-4"/>
          <w:sz w:val="28"/>
          <w:szCs w:val="28"/>
        </w:rPr>
        <w:t>–</w:t>
      </w:r>
      <w:r w:rsidRPr="00AC7978">
        <w:rPr>
          <w:spacing w:val="-4"/>
          <w:sz w:val="28"/>
          <w:szCs w:val="28"/>
        </w:rPr>
        <w:t xml:space="preserve">12]. Задачи с иерархическими играми относятся к разделу теории игр. </w:t>
      </w:r>
    </w:p>
    <w:p w:rsidR="008332FE" w:rsidRPr="00AC7978" w:rsidRDefault="008332FE" w:rsidP="00817798">
      <w:pPr>
        <w:autoSpaceDE w:val="0"/>
        <w:autoSpaceDN w:val="0"/>
        <w:adjustRightInd w:val="0"/>
        <w:spacing w:line="360" w:lineRule="auto"/>
        <w:ind w:firstLine="709"/>
        <w:jc w:val="both"/>
        <w:rPr>
          <w:iCs/>
          <w:spacing w:val="-4"/>
          <w:sz w:val="28"/>
          <w:szCs w:val="28"/>
        </w:rPr>
      </w:pPr>
      <w:r w:rsidRPr="00AC7978">
        <w:rPr>
          <w:iCs/>
          <w:spacing w:val="-4"/>
          <w:sz w:val="28"/>
          <w:szCs w:val="28"/>
        </w:rPr>
        <w:t xml:space="preserve">В игре по </w:t>
      </w:r>
      <w:proofErr w:type="spellStart"/>
      <w:r w:rsidRPr="00AC7978">
        <w:rPr>
          <w:iCs/>
          <w:spacing w:val="-4"/>
          <w:sz w:val="28"/>
          <w:szCs w:val="28"/>
        </w:rPr>
        <w:t>Штакельбергу</w:t>
      </w:r>
      <w:proofErr w:type="spellEnd"/>
      <w:r w:rsidRPr="00AC7978">
        <w:rPr>
          <w:iCs/>
          <w:spacing w:val="-4"/>
          <w:sz w:val="28"/>
          <w:szCs w:val="28"/>
        </w:rPr>
        <w:t xml:space="preserve"> участники выбирают стратегии последовательно; тот, кто анонсирует стратегию первым, называется лидером. Равновесие по </w:t>
      </w:r>
      <w:proofErr w:type="spellStart"/>
      <w:r w:rsidRPr="00AC7978">
        <w:rPr>
          <w:iCs/>
          <w:spacing w:val="-4"/>
          <w:sz w:val="28"/>
          <w:szCs w:val="28"/>
        </w:rPr>
        <w:t>Штакельбе</w:t>
      </w:r>
      <w:r w:rsidRPr="00AC7978">
        <w:rPr>
          <w:iCs/>
          <w:spacing w:val="-4"/>
          <w:sz w:val="28"/>
          <w:szCs w:val="28"/>
        </w:rPr>
        <w:t>р</w:t>
      </w:r>
      <w:r w:rsidRPr="00AC7978">
        <w:rPr>
          <w:iCs/>
          <w:spacing w:val="-4"/>
          <w:sz w:val="28"/>
          <w:szCs w:val="28"/>
        </w:rPr>
        <w:t>гу</w:t>
      </w:r>
      <w:proofErr w:type="spellEnd"/>
      <w:r w:rsidRPr="00AC7978">
        <w:rPr>
          <w:iCs/>
          <w:spacing w:val="-4"/>
          <w:sz w:val="28"/>
          <w:szCs w:val="28"/>
        </w:rPr>
        <w:t xml:space="preserve"> достигается, когда лидер решает задачу оптимизации своей целевой функции, принимая во внимание оптимальный ответ последователя.</w:t>
      </w:r>
    </w:p>
    <w:p w:rsidR="008332FE" w:rsidRPr="00AC7978" w:rsidRDefault="008332FE" w:rsidP="00817798">
      <w:pPr>
        <w:autoSpaceDE w:val="0"/>
        <w:autoSpaceDN w:val="0"/>
        <w:adjustRightInd w:val="0"/>
        <w:spacing w:line="360" w:lineRule="auto"/>
        <w:ind w:firstLine="709"/>
        <w:jc w:val="both"/>
        <w:rPr>
          <w:iCs/>
          <w:spacing w:val="-4"/>
          <w:sz w:val="28"/>
          <w:szCs w:val="28"/>
        </w:rPr>
      </w:pPr>
      <w:r w:rsidRPr="00AC7978">
        <w:rPr>
          <w:iCs/>
          <w:spacing w:val="-4"/>
          <w:sz w:val="28"/>
          <w:szCs w:val="28"/>
        </w:rPr>
        <w:t>В системе уровни (участники) формируют стратегии последовательно, выш</w:t>
      </w:r>
      <w:r w:rsidRPr="00AC7978">
        <w:rPr>
          <w:iCs/>
          <w:spacing w:val="-4"/>
          <w:sz w:val="28"/>
          <w:szCs w:val="28"/>
        </w:rPr>
        <w:t>е</w:t>
      </w:r>
      <w:r w:rsidRPr="00AC7978">
        <w:rPr>
          <w:iCs/>
          <w:spacing w:val="-4"/>
          <w:sz w:val="28"/>
          <w:szCs w:val="28"/>
        </w:rPr>
        <w:t>стоящий уровень (лидер) решает задачу оптимизации целевой функции основываясь на оптимальном решении нижестоящего уровня (последователя). Это является кла</w:t>
      </w:r>
      <w:r w:rsidRPr="00AC7978">
        <w:rPr>
          <w:iCs/>
          <w:spacing w:val="-4"/>
          <w:sz w:val="28"/>
          <w:szCs w:val="28"/>
        </w:rPr>
        <w:t>с</w:t>
      </w:r>
      <w:r w:rsidRPr="00AC7978">
        <w:rPr>
          <w:iCs/>
          <w:spacing w:val="-4"/>
          <w:sz w:val="28"/>
          <w:szCs w:val="28"/>
        </w:rPr>
        <w:t xml:space="preserve">сической формулировкой равновесия по </w:t>
      </w:r>
      <w:proofErr w:type="spellStart"/>
      <w:r w:rsidRPr="00AC7978">
        <w:rPr>
          <w:iCs/>
          <w:spacing w:val="-4"/>
          <w:sz w:val="28"/>
          <w:szCs w:val="28"/>
        </w:rPr>
        <w:t>Штакельбергу</w:t>
      </w:r>
      <w:proofErr w:type="spellEnd"/>
      <w:r w:rsidRPr="00AC7978">
        <w:rPr>
          <w:iCs/>
          <w:spacing w:val="-4"/>
          <w:sz w:val="28"/>
          <w:szCs w:val="28"/>
        </w:rPr>
        <w:t xml:space="preserve">. </w:t>
      </w:r>
    </w:p>
    <w:p w:rsidR="008332FE" w:rsidRPr="00AC7978" w:rsidRDefault="008332FE" w:rsidP="00817798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spacing w:val="-4"/>
          <w:sz w:val="28"/>
          <w:szCs w:val="28"/>
        </w:rPr>
      </w:pPr>
      <w:r w:rsidRPr="00AC7978">
        <w:rPr>
          <w:rFonts w:ascii="Times New Roman" w:hAnsi="Times New Roman"/>
          <w:iCs/>
          <w:spacing w:val="-4"/>
          <w:sz w:val="28"/>
          <w:szCs w:val="28"/>
        </w:rPr>
        <w:t xml:space="preserve">Сформулируем задачу формирования групп </w:t>
      </w:r>
      <w:r w:rsidRPr="00AC7978">
        <w:rPr>
          <w:rFonts w:ascii="Times New Roman" w:eastAsia="Times New Roman" w:hAnsi="Times New Roman"/>
          <w:spacing w:val="-4"/>
          <w:position w:val="-14"/>
          <w:sz w:val="28"/>
          <w:szCs w:val="28"/>
        </w:rPr>
        <w:object w:dxaOrig="375" w:dyaOrig="390">
          <v:shape id="_x0000_i1860" type="#_x0000_t75" style="width:18.8pt;height:18.8pt" o:ole="">
            <v:imagedata r:id="rId1509" o:title=""/>
          </v:shape>
          <o:OLEObject Type="Embed" ProgID="Equation.3" ShapeID="_x0000_i1860" DrawAspect="Content" ObjectID="_1527452977" r:id="rId1510"/>
        </w:object>
      </w:r>
      <w:r w:rsidRPr="00AC7978">
        <w:rPr>
          <w:rFonts w:ascii="Times New Roman" w:hAnsi="Times New Roman"/>
          <w:iCs/>
          <w:spacing w:val="-4"/>
          <w:sz w:val="28"/>
          <w:szCs w:val="28"/>
        </w:rPr>
        <w:t xml:space="preserve">(второй уровень) </w:t>
      </w:r>
      <w:r w:rsidRPr="00AC7978">
        <w:rPr>
          <w:rFonts w:ascii="Times New Roman" w:hAnsi="Times New Roman"/>
          <w:spacing w:val="-4"/>
          <w:sz w:val="28"/>
          <w:szCs w:val="28"/>
        </w:rPr>
        <w:t xml:space="preserve">в </w:t>
      </w:r>
      <w:proofErr w:type="spellStart"/>
      <w:r w:rsidRPr="00AC7978">
        <w:rPr>
          <w:rFonts w:ascii="Times New Roman" w:hAnsi="Times New Roman"/>
          <w:spacing w:val="-4"/>
          <w:sz w:val="28"/>
          <w:szCs w:val="28"/>
        </w:rPr>
        <w:t>теоретико</w:t>
      </w:r>
      <w:proofErr w:type="spellEnd"/>
      <w:r w:rsidR="00A32BB3" w:rsidRPr="00AC7978">
        <w:rPr>
          <w:rFonts w:ascii="Times New Roman" w:hAnsi="Times New Roman"/>
          <w:spacing w:val="-4"/>
          <w:sz w:val="28"/>
          <w:szCs w:val="28"/>
        </w:rPr>
        <w:t>–</w:t>
      </w:r>
      <w:r w:rsidRPr="00AC7978">
        <w:rPr>
          <w:rFonts w:ascii="Times New Roman" w:hAnsi="Times New Roman"/>
          <w:spacing w:val="-4"/>
          <w:sz w:val="28"/>
          <w:szCs w:val="28"/>
        </w:rPr>
        <w:t>игровой постановке. Каждый игрок принимает решение, связанное с выбором сост</w:t>
      </w:r>
      <w:r w:rsidRPr="00AC7978">
        <w:rPr>
          <w:rFonts w:ascii="Times New Roman" w:hAnsi="Times New Roman"/>
          <w:spacing w:val="-4"/>
          <w:sz w:val="28"/>
          <w:szCs w:val="28"/>
        </w:rPr>
        <w:t>а</w:t>
      </w:r>
      <w:r w:rsidRPr="00AC7978">
        <w:rPr>
          <w:rFonts w:ascii="Times New Roman" w:hAnsi="Times New Roman"/>
          <w:spacing w:val="-4"/>
          <w:sz w:val="28"/>
          <w:szCs w:val="28"/>
        </w:rPr>
        <w:lastRenderedPageBreak/>
        <w:t xml:space="preserve">ва задания </w:t>
      </w:r>
      <w:r w:rsidRPr="00AC7978">
        <w:rPr>
          <w:rFonts w:ascii="Times New Roman" w:eastAsia="Times New Roman" w:hAnsi="Times New Roman"/>
          <w:spacing w:val="-4"/>
          <w:position w:val="-14"/>
          <w:sz w:val="28"/>
          <w:szCs w:val="28"/>
        </w:rPr>
        <w:object w:dxaOrig="375" w:dyaOrig="390">
          <v:shape id="_x0000_i1861" type="#_x0000_t75" style="width:18.8pt;height:18.8pt" o:ole="">
            <v:imagedata r:id="rId1511" o:title=""/>
          </v:shape>
          <o:OLEObject Type="Embed" ProgID="Equation.3" ShapeID="_x0000_i1861" DrawAspect="Content" ObjectID="_1527452978" r:id="rId1512"/>
        </w:object>
      </w:r>
      <w:r w:rsidRPr="00AC7978">
        <w:rPr>
          <w:rFonts w:ascii="Times New Roman" w:hAnsi="Times New Roman"/>
          <w:spacing w:val="-4"/>
          <w:sz w:val="28"/>
          <w:szCs w:val="28"/>
        </w:rPr>
        <w:t xml:space="preserve">. Каждая  партия размещается в одном задании </w:t>
      </w:r>
      <w:r w:rsidRPr="00AC7978">
        <w:rPr>
          <w:rFonts w:ascii="Times New Roman" w:eastAsia="Times New Roman" w:hAnsi="Times New Roman"/>
          <w:spacing w:val="-4"/>
          <w:position w:val="-14"/>
          <w:sz w:val="28"/>
          <w:szCs w:val="28"/>
        </w:rPr>
        <w:object w:dxaOrig="330" w:dyaOrig="390">
          <v:shape id="_x0000_i1862" type="#_x0000_t75" style="width:16.35pt;height:18.8pt" o:ole="">
            <v:imagedata r:id="rId1513" o:title=""/>
          </v:shape>
          <o:OLEObject Type="Embed" ProgID="Equation.3" ShapeID="_x0000_i1862" DrawAspect="Content" ObjectID="_1527452979" r:id="rId1514"/>
        </w:object>
      </w:r>
      <w:r w:rsidRPr="00AC7978">
        <w:rPr>
          <w:rFonts w:ascii="Times New Roman" w:hAnsi="Times New Roman"/>
          <w:spacing w:val="-4"/>
          <w:sz w:val="28"/>
          <w:szCs w:val="28"/>
        </w:rPr>
        <w:t>, тогда обмен да</w:t>
      </w:r>
      <w:r w:rsidRPr="00AC7978">
        <w:rPr>
          <w:rFonts w:ascii="Times New Roman" w:hAnsi="Times New Roman"/>
          <w:spacing w:val="-4"/>
          <w:sz w:val="28"/>
          <w:szCs w:val="28"/>
        </w:rPr>
        <w:t>н</w:t>
      </w:r>
      <w:r w:rsidRPr="00AC7978">
        <w:rPr>
          <w:rFonts w:ascii="Times New Roman" w:hAnsi="Times New Roman"/>
          <w:spacing w:val="-4"/>
          <w:sz w:val="28"/>
          <w:szCs w:val="28"/>
        </w:rPr>
        <w:t>ными между двумя группами приводит к изменению значений критериев для игр</w:t>
      </w:r>
      <w:r w:rsidRPr="00AC7978">
        <w:rPr>
          <w:rFonts w:ascii="Times New Roman" w:hAnsi="Times New Roman"/>
          <w:spacing w:val="-4"/>
          <w:sz w:val="28"/>
          <w:szCs w:val="28"/>
        </w:rPr>
        <w:t>о</w:t>
      </w:r>
      <w:r w:rsidRPr="00AC7978">
        <w:rPr>
          <w:rFonts w:ascii="Times New Roman" w:hAnsi="Times New Roman"/>
          <w:spacing w:val="-4"/>
          <w:sz w:val="28"/>
          <w:szCs w:val="28"/>
        </w:rPr>
        <w:t xml:space="preserve">ков на среднем уровне планирования. Выбор определенного состава партий в группе </w:t>
      </w:r>
      <w:r w:rsidRPr="00AC7978">
        <w:rPr>
          <w:rFonts w:ascii="Times New Roman" w:eastAsia="Times New Roman" w:hAnsi="Times New Roman"/>
          <w:spacing w:val="-4"/>
          <w:position w:val="-14"/>
          <w:sz w:val="28"/>
          <w:szCs w:val="28"/>
        </w:rPr>
        <w:object w:dxaOrig="375" w:dyaOrig="390">
          <v:shape id="_x0000_i1863" type="#_x0000_t75" style="width:18.8pt;height:18.8pt" o:ole="">
            <v:imagedata r:id="rId1515" o:title=""/>
          </v:shape>
          <o:OLEObject Type="Embed" ProgID="Equation.3" ShapeID="_x0000_i1863" DrawAspect="Content" ObjectID="_1527452980" r:id="rId1516"/>
        </w:object>
      </w:r>
      <w:r w:rsidRPr="00AC7978">
        <w:rPr>
          <w:rFonts w:ascii="Times New Roman" w:hAnsi="Times New Roman"/>
          <w:spacing w:val="-4"/>
          <w:sz w:val="28"/>
          <w:szCs w:val="28"/>
        </w:rPr>
        <w:t xml:space="preserve"> одним из игроков является зависящим от выбора составов групп другими игр</w:t>
      </w:r>
      <w:r w:rsidRPr="00AC7978">
        <w:rPr>
          <w:rFonts w:ascii="Times New Roman" w:hAnsi="Times New Roman"/>
          <w:spacing w:val="-4"/>
          <w:sz w:val="28"/>
          <w:szCs w:val="28"/>
        </w:rPr>
        <w:t>о</w:t>
      </w:r>
      <w:r w:rsidRPr="00AC7978">
        <w:rPr>
          <w:rFonts w:ascii="Times New Roman" w:hAnsi="Times New Roman"/>
          <w:spacing w:val="-4"/>
          <w:sz w:val="28"/>
          <w:szCs w:val="28"/>
        </w:rPr>
        <w:t xml:space="preserve">ками. Так как каждая из партий может быть размещена только в одной из групп </w:t>
      </w:r>
      <w:r w:rsidRPr="00AC7978">
        <w:rPr>
          <w:rFonts w:ascii="Times New Roman" w:eastAsia="Times New Roman" w:hAnsi="Times New Roman"/>
          <w:spacing w:val="-4"/>
          <w:position w:val="-14"/>
          <w:sz w:val="28"/>
          <w:szCs w:val="28"/>
        </w:rPr>
        <w:object w:dxaOrig="375" w:dyaOrig="390">
          <v:shape id="_x0000_i1864" type="#_x0000_t75" style="width:18.8pt;height:18.8pt" o:ole="">
            <v:imagedata r:id="rId1517" o:title=""/>
          </v:shape>
          <o:OLEObject Type="Embed" ProgID="Equation.3" ShapeID="_x0000_i1864" DrawAspect="Content" ObjectID="_1527452981" r:id="rId1518"/>
        </w:object>
      </w:r>
      <w:r w:rsidRPr="00AC7978">
        <w:rPr>
          <w:rFonts w:ascii="Times New Roman" w:hAnsi="Times New Roman"/>
          <w:spacing w:val="-4"/>
          <w:sz w:val="28"/>
          <w:szCs w:val="28"/>
        </w:rPr>
        <w:t>, то изменение решения одним (z</w:t>
      </w:r>
      <w:r w:rsidR="00A32BB3" w:rsidRPr="00AC7978">
        <w:rPr>
          <w:rFonts w:ascii="Times New Roman" w:hAnsi="Times New Roman"/>
          <w:spacing w:val="-4"/>
          <w:sz w:val="28"/>
          <w:szCs w:val="28"/>
        </w:rPr>
        <w:t>–</w:t>
      </w:r>
      <w:proofErr w:type="spellStart"/>
      <w:r w:rsidRPr="00AC7978">
        <w:rPr>
          <w:rFonts w:ascii="Times New Roman" w:hAnsi="Times New Roman"/>
          <w:spacing w:val="-4"/>
          <w:sz w:val="28"/>
          <w:szCs w:val="28"/>
        </w:rPr>
        <w:t>ым</w:t>
      </w:r>
      <w:proofErr w:type="spellEnd"/>
      <w:r w:rsidRPr="00AC7978">
        <w:rPr>
          <w:rFonts w:ascii="Times New Roman" w:hAnsi="Times New Roman"/>
          <w:spacing w:val="-4"/>
          <w:sz w:val="28"/>
          <w:szCs w:val="28"/>
        </w:rPr>
        <w:t xml:space="preserve">) игроком связано с обменом данными между группами (изменением состава групп </w:t>
      </w:r>
      <w:r w:rsidRPr="00AC7978">
        <w:rPr>
          <w:rFonts w:ascii="Times New Roman" w:eastAsia="Times New Roman" w:hAnsi="Times New Roman"/>
          <w:spacing w:val="-4"/>
          <w:position w:val="-14"/>
          <w:sz w:val="28"/>
          <w:szCs w:val="28"/>
        </w:rPr>
        <w:object w:dxaOrig="375" w:dyaOrig="390">
          <v:shape id="_x0000_i1865" type="#_x0000_t75" style="width:18.8pt;height:18.8pt" o:ole="">
            <v:imagedata r:id="rId1519" o:title=""/>
          </v:shape>
          <o:OLEObject Type="Embed" ProgID="Equation.3" ShapeID="_x0000_i1865" DrawAspect="Content" ObjectID="_1527452982" r:id="rId1520"/>
        </w:object>
      </w:r>
      <w:r w:rsidRPr="00AC7978">
        <w:rPr>
          <w:rFonts w:ascii="Times New Roman" w:hAnsi="Times New Roman"/>
          <w:spacing w:val="-4"/>
          <w:sz w:val="28"/>
          <w:szCs w:val="28"/>
        </w:rPr>
        <w:t xml:space="preserve"> и </w:t>
      </w:r>
      <w:r w:rsidRPr="00AC7978">
        <w:rPr>
          <w:rFonts w:ascii="Times New Roman" w:eastAsia="Times New Roman" w:hAnsi="Times New Roman"/>
          <w:spacing w:val="-4"/>
          <w:position w:val="-14"/>
          <w:sz w:val="28"/>
          <w:szCs w:val="28"/>
        </w:rPr>
        <w:object w:dxaOrig="390" w:dyaOrig="390">
          <v:shape id="_x0000_i1866" type="#_x0000_t75" style="width:18.8pt;height:18.8pt" o:ole="">
            <v:imagedata r:id="rId1521" o:title=""/>
          </v:shape>
          <o:OLEObject Type="Embed" ProgID="Equation.3" ShapeID="_x0000_i1866" DrawAspect="Content" ObjectID="_1527452983" r:id="rId1522"/>
        </w:object>
      </w:r>
      <w:r w:rsidRPr="00AC7978">
        <w:rPr>
          <w:rFonts w:ascii="Times New Roman" w:hAnsi="Times New Roman"/>
          <w:spacing w:val="-4"/>
          <w:sz w:val="28"/>
          <w:szCs w:val="28"/>
        </w:rPr>
        <w:t>), что приводит к изменению знач</w:t>
      </w:r>
      <w:r w:rsidRPr="00AC7978">
        <w:rPr>
          <w:rFonts w:ascii="Times New Roman" w:hAnsi="Times New Roman"/>
          <w:spacing w:val="-4"/>
          <w:sz w:val="28"/>
          <w:szCs w:val="28"/>
        </w:rPr>
        <w:t>е</w:t>
      </w:r>
      <w:r w:rsidRPr="00AC7978">
        <w:rPr>
          <w:rFonts w:ascii="Times New Roman" w:hAnsi="Times New Roman"/>
          <w:spacing w:val="-4"/>
          <w:sz w:val="28"/>
          <w:szCs w:val="28"/>
        </w:rPr>
        <w:t xml:space="preserve">ний критериев для игроков </w:t>
      </w:r>
      <w:r w:rsidRPr="00AC7978">
        <w:rPr>
          <w:rFonts w:ascii="Times New Roman" w:eastAsia="Times New Roman" w:hAnsi="Times New Roman"/>
          <w:spacing w:val="-4"/>
          <w:position w:val="-4"/>
          <w:sz w:val="28"/>
          <w:szCs w:val="28"/>
        </w:rPr>
        <w:object w:dxaOrig="225" w:dyaOrig="225">
          <v:shape id="_x0000_i1867" type="#_x0000_t75" style="width:10.65pt;height:10.65pt" o:ole="">
            <v:imagedata r:id="rId1523" o:title=""/>
          </v:shape>
          <o:OLEObject Type="Embed" ProgID="Equation.3" ShapeID="_x0000_i1867" DrawAspect="Content" ObjectID="_1527452984" r:id="rId1524"/>
        </w:object>
      </w:r>
      <w:r w:rsidRPr="00AC7978">
        <w:rPr>
          <w:rFonts w:ascii="Times New Roman" w:hAnsi="Times New Roman"/>
          <w:spacing w:val="-4"/>
          <w:sz w:val="28"/>
          <w:szCs w:val="28"/>
        </w:rPr>
        <w:t xml:space="preserve"> и </w:t>
      </w:r>
      <w:r w:rsidRPr="00AC7978">
        <w:rPr>
          <w:rFonts w:ascii="Times New Roman" w:eastAsia="Times New Roman" w:hAnsi="Times New Roman"/>
          <w:spacing w:val="-4"/>
          <w:position w:val="-4"/>
          <w:sz w:val="28"/>
          <w:szCs w:val="28"/>
        </w:rPr>
        <w:object w:dxaOrig="240" w:dyaOrig="270">
          <v:shape id="_x0000_i1868" type="#_x0000_t75" style="width:11.45pt;height:13.9pt" o:ole="">
            <v:imagedata r:id="rId1525" o:title=""/>
          </v:shape>
          <o:OLEObject Type="Embed" ProgID="Equation.3" ShapeID="_x0000_i1868" DrawAspect="Content" ObjectID="_1527452985" r:id="rId1526"/>
        </w:object>
      </w:r>
      <w:r w:rsidRPr="00AC7978">
        <w:rPr>
          <w:rFonts w:ascii="Times New Roman" w:hAnsi="Times New Roman"/>
          <w:spacing w:val="-4"/>
          <w:sz w:val="28"/>
          <w:szCs w:val="28"/>
        </w:rPr>
        <w:t xml:space="preserve"> на верхнем уровне планирования. Значение кр</w:t>
      </w:r>
      <w:r w:rsidRPr="00AC7978">
        <w:rPr>
          <w:rFonts w:ascii="Times New Roman" w:hAnsi="Times New Roman"/>
          <w:spacing w:val="-4"/>
          <w:sz w:val="28"/>
          <w:szCs w:val="28"/>
        </w:rPr>
        <w:t>и</w:t>
      </w:r>
      <w:r w:rsidRPr="00AC7978">
        <w:rPr>
          <w:rFonts w:ascii="Times New Roman" w:hAnsi="Times New Roman"/>
          <w:spacing w:val="-4"/>
          <w:sz w:val="28"/>
          <w:szCs w:val="28"/>
        </w:rPr>
        <w:t xml:space="preserve">терия </w:t>
      </w:r>
      <w:r w:rsidRPr="00AC7978">
        <w:rPr>
          <w:rFonts w:ascii="Times New Roman" w:hAnsi="Times New Roman"/>
          <w:i/>
          <w:spacing w:val="-4"/>
          <w:sz w:val="28"/>
          <w:szCs w:val="28"/>
        </w:rPr>
        <w:t>z</w:t>
      </w:r>
      <w:r w:rsidR="00A32BB3" w:rsidRPr="00AC7978">
        <w:rPr>
          <w:rFonts w:ascii="Times New Roman" w:hAnsi="Times New Roman"/>
          <w:spacing w:val="-4"/>
          <w:sz w:val="28"/>
          <w:szCs w:val="28"/>
        </w:rPr>
        <w:t>–</w:t>
      </w:r>
      <w:r w:rsidRPr="00AC7978">
        <w:rPr>
          <w:rFonts w:ascii="Times New Roman" w:hAnsi="Times New Roman"/>
          <w:spacing w:val="-4"/>
          <w:sz w:val="28"/>
          <w:szCs w:val="28"/>
        </w:rPr>
        <w:t xml:space="preserve">ого игрока, обозначенное через </w:t>
      </w:r>
      <w:r w:rsidRPr="00AC7978">
        <w:rPr>
          <w:rFonts w:ascii="Times New Roman" w:eastAsia="Times New Roman" w:hAnsi="Times New Roman"/>
          <w:spacing w:val="-4"/>
          <w:position w:val="-10"/>
          <w:sz w:val="28"/>
          <w:szCs w:val="28"/>
        </w:rPr>
        <w:object w:dxaOrig="330" w:dyaOrig="330">
          <v:shape id="_x0000_i1869" type="#_x0000_t75" style="width:16.35pt;height:16.35pt" o:ole="">
            <v:imagedata r:id="rId1527" o:title=""/>
          </v:shape>
          <o:OLEObject Type="Embed" ProgID="Equation.3" ShapeID="_x0000_i1869" DrawAspect="Content" ObjectID="_1527452986" r:id="rId1528"/>
        </w:object>
      </w:r>
      <w:r w:rsidRPr="00AC7978">
        <w:rPr>
          <w:rFonts w:ascii="Times New Roman" w:hAnsi="Times New Roman"/>
          <w:spacing w:val="-4"/>
          <w:sz w:val="28"/>
          <w:szCs w:val="28"/>
        </w:rPr>
        <w:t xml:space="preserve">, зависит от решения </w:t>
      </w:r>
      <w:r w:rsidRPr="00AC7978">
        <w:rPr>
          <w:rFonts w:ascii="Times New Roman" w:eastAsia="Times New Roman" w:hAnsi="Times New Roman"/>
          <w:spacing w:val="-4"/>
          <w:position w:val="-14"/>
          <w:sz w:val="28"/>
          <w:szCs w:val="28"/>
        </w:rPr>
        <w:object w:dxaOrig="375" w:dyaOrig="390">
          <v:shape id="_x0000_i1870" type="#_x0000_t75" style="width:18.8pt;height:18.8pt" o:ole="">
            <v:imagedata r:id="rId1529" o:title=""/>
          </v:shape>
          <o:OLEObject Type="Embed" ProgID="Equation.3" ShapeID="_x0000_i1870" DrawAspect="Content" ObjectID="_1527452987" r:id="rId1530"/>
        </w:object>
      </w:r>
      <w:r w:rsidRPr="00AC7978">
        <w:rPr>
          <w:rFonts w:ascii="Times New Roman" w:hAnsi="Times New Roman"/>
          <w:spacing w:val="-4"/>
          <w:sz w:val="28"/>
          <w:szCs w:val="28"/>
        </w:rPr>
        <w:t xml:space="preserve"> </w:t>
      </w:r>
      <w:r w:rsidRPr="00AC7978">
        <w:rPr>
          <w:rFonts w:ascii="Times New Roman" w:hAnsi="Times New Roman"/>
          <w:i/>
          <w:spacing w:val="-4"/>
          <w:sz w:val="28"/>
          <w:szCs w:val="28"/>
        </w:rPr>
        <w:t>z</w:t>
      </w:r>
      <w:r w:rsidR="00A32BB3" w:rsidRPr="00AC7978">
        <w:rPr>
          <w:rFonts w:ascii="Times New Roman" w:hAnsi="Times New Roman"/>
          <w:spacing w:val="-4"/>
          <w:sz w:val="28"/>
          <w:szCs w:val="28"/>
        </w:rPr>
        <w:t>–</w:t>
      </w:r>
      <w:r w:rsidRPr="00AC7978">
        <w:rPr>
          <w:rFonts w:ascii="Times New Roman" w:hAnsi="Times New Roman"/>
          <w:spacing w:val="-4"/>
          <w:sz w:val="28"/>
          <w:szCs w:val="28"/>
        </w:rPr>
        <w:t xml:space="preserve">ого игрока и (опосредовано) от решений (составов групп) других игроков. Тогда обозначение критерия </w:t>
      </w:r>
      <w:r w:rsidRPr="00AC7978">
        <w:rPr>
          <w:rFonts w:ascii="Times New Roman" w:eastAsia="Times New Roman" w:hAnsi="Times New Roman"/>
          <w:spacing w:val="-4"/>
          <w:position w:val="-4"/>
          <w:sz w:val="28"/>
          <w:szCs w:val="28"/>
        </w:rPr>
        <w:object w:dxaOrig="225" w:dyaOrig="225">
          <v:shape id="_x0000_i1871" type="#_x0000_t75" style="width:10.65pt;height:10.65pt" o:ole="">
            <v:imagedata r:id="rId1531" o:title=""/>
          </v:shape>
          <o:OLEObject Type="Embed" ProgID="Equation.3" ShapeID="_x0000_i1871" DrawAspect="Content" ObjectID="_1527452988" r:id="rId1532"/>
        </w:object>
      </w:r>
      <w:r w:rsidR="00A32BB3" w:rsidRPr="00AC7978">
        <w:rPr>
          <w:rFonts w:ascii="Times New Roman" w:hAnsi="Times New Roman"/>
          <w:spacing w:val="-4"/>
          <w:sz w:val="28"/>
          <w:szCs w:val="28"/>
        </w:rPr>
        <w:t>–</w:t>
      </w:r>
      <w:r w:rsidRPr="00AC7978">
        <w:rPr>
          <w:rFonts w:ascii="Times New Roman" w:hAnsi="Times New Roman"/>
          <w:spacing w:val="-4"/>
          <w:sz w:val="28"/>
          <w:szCs w:val="28"/>
        </w:rPr>
        <w:t xml:space="preserve">ого игрока задано в виде </w:t>
      </w:r>
      <w:r w:rsidRPr="00AC7978">
        <w:rPr>
          <w:rFonts w:ascii="Times New Roman" w:eastAsia="Times New Roman" w:hAnsi="Times New Roman"/>
          <w:spacing w:val="-4"/>
          <w:position w:val="-14"/>
          <w:sz w:val="28"/>
          <w:szCs w:val="28"/>
        </w:rPr>
        <w:object w:dxaOrig="1770" w:dyaOrig="390">
          <v:shape id="_x0000_i1872" type="#_x0000_t75" style="width:88.35pt;height:18.8pt" o:ole="">
            <v:imagedata r:id="rId1533" o:title=""/>
          </v:shape>
          <o:OLEObject Type="Embed" ProgID="Equation.3" ShapeID="_x0000_i1872" DrawAspect="Content" ObjectID="_1527452989" r:id="rId1534"/>
        </w:object>
      </w:r>
      <w:r w:rsidRPr="00AC7978">
        <w:rPr>
          <w:rFonts w:ascii="Times New Roman" w:hAnsi="Times New Roman"/>
          <w:spacing w:val="-4"/>
          <w:sz w:val="28"/>
          <w:szCs w:val="28"/>
        </w:rPr>
        <w:t xml:space="preserve">, где </w:t>
      </w:r>
      <w:r w:rsidRPr="00AC7978">
        <w:rPr>
          <w:rFonts w:ascii="Times New Roman" w:eastAsia="Times New Roman" w:hAnsi="Times New Roman"/>
          <w:spacing w:val="-4"/>
          <w:position w:val="-4"/>
          <w:sz w:val="28"/>
          <w:szCs w:val="28"/>
        </w:rPr>
        <w:object w:dxaOrig="240" w:dyaOrig="270">
          <v:shape id="_x0000_i1873" type="#_x0000_t75" style="width:11.45pt;height:13.9pt" o:ole="">
            <v:imagedata r:id="rId1535" o:title=""/>
          </v:shape>
          <o:OLEObject Type="Embed" ProgID="Equation.3" ShapeID="_x0000_i1873" DrawAspect="Content" ObjectID="_1527452990" r:id="rId1536"/>
        </w:object>
      </w:r>
      <w:r w:rsidRPr="00AC7978">
        <w:rPr>
          <w:rFonts w:ascii="Times New Roman" w:hAnsi="Times New Roman"/>
          <w:spacing w:val="-4"/>
          <w:sz w:val="28"/>
          <w:szCs w:val="28"/>
        </w:rPr>
        <w:t xml:space="preserve"> </w:t>
      </w:r>
      <w:r w:rsidR="00A32BB3" w:rsidRPr="00AC7978">
        <w:rPr>
          <w:rFonts w:ascii="Times New Roman" w:hAnsi="Times New Roman"/>
          <w:spacing w:val="-4"/>
          <w:sz w:val="28"/>
          <w:szCs w:val="28"/>
        </w:rPr>
        <w:t>–</w:t>
      </w:r>
      <w:r w:rsidRPr="00AC7978">
        <w:rPr>
          <w:rFonts w:ascii="Times New Roman" w:hAnsi="Times New Roman"/>
          <w:spacing w:val="-4"/>
          <w:sz w:val="28"/>
          <w:szCs w:val="28"/>
        </w:rPr>
        <w:t xml:space="preserve"> общее число интерв</w:t>
      </w:r>
      <w:r w:rsidRPr="00AC7978">
        <w:rPr>
          <w:rFonts w:ascii="Times New Roman" w:hAnsi="Times New Roman"/>
          <w:spacing w:val="-4"/>
          <w:sz w:val="28"/>
          <w:szCs w:val="28"/>
        </w:rPr>
        <w:t>а</w:t>
      </w:r>
      <w:r w:rsidRPr="00AC7978">
        <w:rPr>
          <w:rFonts w:ascii="Times New Roman" w:hAnsi="Times New Roman"/>
          <w:spacing w:val="-4"/>
          <w:sz w:val="28"/>
          <w:szCs w:val="28"/>
        </w:rPr>
        <w:t xml:space="preserve">лов обработки (групп). В силу того, что принятие </w:t>
      </w:r>
      <w:r w:rsidRPr="00AC7978">
        <w:rPr>
          <w:rFonts w:ascii="Times New Roman" w:hAnsi="Times New Roman"/>
          <w:i/>
          <w:spacing w:val="-4"/>
          <w:sz w:val="28"/>
          <w:szCs w:val="28"/>
        </w:rPr>
        <w:t>z</w:t>
      </w:r>
      <w:r w:rsidR="00A32BB3" w:rsidRPr="00AC7978">
        <w:rPr>
          <w:rFonts w:ascii="Times New Roman" w:hAnsi="Times New Roman"/>
          <w:spacing w:val="-4"/>
          <w:sz w:val="28"/>
          <w:szCs w:val="28"/>
        </w:rPr>
        <w:t>–</w:t>
      </w:r>
      <w:proofErr w:type="spellStart"/>
      <w:r w:rsidRPr="00AC7978">
        <w:rPr>
          <w:rFonts w:ascii="Times New Roman" w:hAnsi="Times New Roman"/>
          <w:spacing w:val="-4"/>
          <w:sz w:val="28"/>
          <w:szCs w:val="28"/>
        </w:rPr>
        <w:t>ым</w:t>
      </w:r>
      <w:proofErr w:type="spellEnd"/>
      <w:r w:rsidRPr="00AC7978">
        <w:rPr>
          <w:rFonts w:ascii="Times New Roman" w:hAnsi="Times New Roman"/>
          <w:spacing w:val="-4"/>
          <w:sz w:val="28"/>
          <w:szCs w:val="28"/>
        </w:rPr>
        <w:t xml:space="preserve"> игроком решения, характер</w:t>
      </w:r>
      <w:r w:rsidRPr="00AC7978">
        <w:rPr>
          <w:rFonts w:ascii="Times New Roman" w:hAnsi="Times New Roman"/>
          <w:spacing w:val="-4"/>
          <w:sz w:val="28"/>
          <w:szCs w:val="28"/>
        </w:rPr>
        <w:t>и</w:t>
      </w:r>
      <w:r w:rsidRPr="00AC7978">
        <w:rPr>
          <w:rFonts w:ascii="Times New Roman" w:hAnsi="Times New Roman"/>
          <w:spacing w:val="-4"/>
          <w:sz w:val="28"/>
          <w:szCs w:val="28"/>
        </w:rPr>
        <w:t xml:space="preserve">зуемого значением </w:t>
      </w:r>
      <w:r w:rsidRPr="00AC7978">
        <w:rPr>
          <w:rFonts w:ascii="Times New Roman" w:eastAsia="Times New Roman" w:hAnsi="Times New Roman"/>
          <w:spacing w:val="-4"/>
          <w:position w:val="-10"/>
          <w:sz w:val="28"/>
          <w:szCs w:val="28"/>
        </w:rPr>
        <w:object w:dxaOrig="330" w:dyaOrig="330">
          <v:shape id="_x0000_i1874" type="#_x0000_t75" style="width:16.35pt;height:16.35pt" o:ole="">
            <v:imagedata r:id="rId1537" o:title=""/>
          </v:shape>
          <o:OLEObject Type="Embed" ProgID="Equation.3" ShapeID="_x0000_i1874" DrawAspect="Content" ObjectID="_1527452991" r:id="rId1538"/>
        </w:object>
      </w:r>
      <w:r w:rsidRPr="00AC7978">
        <w:rPr>
          <w:rFonts w:ascii="Times New Roman" w:hAnsi="Times New Roman"/>
          <w:spacing w:val="-4"/>
          <w:sz w:val="28"/>
          <w:szCs w:val="28"/>
        </w:rPr>
        <w:t xml:space="preserve">, не связано с «потерями» игрока </w:t>
      </w:r>
      <w:r w:rsidRPr="00AC7978">
        <w:rPr>
          <w:rFonts w:ascii="Times New Roman" w:eastAsia="Times New Roman" w:hAnsi="Times New Roman"/>
          <w:spacing w:val="-4"/>
          <w:position w:val="-4"/>
          <w:sz w:val="28"/>
          <w:szCs w:val="28"/>
        </w:rPr>
        <w:object w:dxaOrig="240" w:dyaOrig="270">
          <v:shape id="_x0000_i1875" type="#_x0000_t75" style="width:11.45pt;height:13.9pt" o:ole="">
            <v:imagedata r:id="rId1539" o:title=""/>
          </v:shape>
          <o:OLEObject Type="Embed" ProgID="Equation.3" ShapeID="_x0000_i1875" DrawAspect="Content" ObjectID="_1527452992" r:id="rId1540"/>
        </w:object>
      </w:r>
      <w:r w:rsidRPr="00AC7978">
        <w:rPr>
          <w:rFonts w:ascii="Times New Roman" w:hAnsi="Times New Roman"/>
          <w:spacing w:val="-4"/>
          <w:sz w:val="28"/>
          <w:szCs w:val="28"/>
        </w:rPr>
        <w:t>, «выгода» которого хара</w:t>
      </w:r>
      <w:r w:rsidRPr="00AC7978">
        <w:rPr>
          <w:rFonts w:ascii="Times New Roman" w:hAnsi="Times New Roman"/>
          <w:spacing w:val="-4"/>
          <w:sz w:val="28"/>
          <w:szCs w:val="28"/>
        </w:rPr>
        <w:t>к</w:t>
      </w:r>
      <w:r w:rsidRPr="00AC7978">
        <w:rPr>
          <w:rFonts w:ascii="Times New Roman" w:hAnsi="Times New Roman"/>
          <w:spacing w:val="-4"/>
          <w:sz w:val="28"/>
          <w:szCs w:val="28"/>
        </w:rPr>
        <w:t xml:space="preserve">теризуется критерием </w:t>
      </w:r>
      <w:r w:rsidRPr="00AC7978">
        <w:rPr>
          <w:rFonts w:ascii="Times New Roman" w:eastAsia="Times New Roman" w:hAnsi="Times New Roman"/>
          <w:spacing w:val="-4"/>
          <w:position w:val="-10"/>
          <w:sz w:val="28"/>
          <w:szCs w:val="28"/>
        </w:rPr>
        <w:object w:dxaOrig="390" w:dyaOrig="330">
          <v:shape id="_x0000_i1876" type="#_x0000_t75" style="width:18.8pt;height:16.35pt" o:ole="">
            <v:imagedata r:id="rId1541" o:title=""/>
          </v:shape>
          <o:OLEObject Type="Embed" ProgID="Equation.3" ShapeID="_x0000_i1876" DrawAspect="Content" ObjectID="_1527452993" r:id="rId1542"/>
        </w:object>
      </w:r>
      <w:r w:rsidRPr="00AC7978">
        <w:rPr>
          <w:rFonts w:ascii="Times New Roman" w:hAnsi="Times New Roman"/>
          <w:spacing w:val="-4"/>
          <w:sz w:val="28"/>
          <w:szCs w:val="28"/>
        </w:rPr>
        <w:t xml:space="preserve">, то рассматриваемое взаимодействие игроков отнесено к типу неантагонистических игр. </w:t>
      </w:r>
    </w:p>
    <w:p w:rsidR="008332FE" w:rsidRPr="00AC7978" w:rsidRDefault="008332FE" w:rsidP="0056058F">
      <w:pPr>
        <w:pStyle w:val="a6"/>
        <w:spacing w:after="0" w:line="360" w:lineRule="auto"/>
        <w:ind w:left="0" w:firstLine="540"/>
        <w:jc w:val="both"/>
        <w:rPr>
          <w:rFonts w:ascii="Times New Roman" w:hAnsi="Times New Roman"/>
          <w:spacing w:val="-4"/>
          <w:sz w:val="28"/>
          <w:szCs w:val="28"/>
        </w:rPr>
      </w:pPr>
      <w:r w:rsidRPr="00AC7978">
        <w:rPr>
          <w:rFonts w:ascii="Times New Roman" w:hAnsi="Times New Roman"/>
          <w:spacing w:val="-4"/>
          <w:sz w:val="28"/>
          <w:szCs w:val="28"/>
        </w:rPr>
        <w:t xml:space="preserve">Процедура принятия решения по идентификации состава заданий </w:t>
      </w:r>
      <w:r w:rsidRPr="00AC7978">
        <w:rPr>
          <w:rFonts w:ascii="Times New Roman" w:eastAsia="Times New Roman" w:hAnsi="Times New Roman"/>
          <w:spacing w:val="-4"/>
          <w:position w:val="-14"/>
          <w:sz w:val="28"/>
          <w:szCs w:val="28"/>
        </w:rPr>
        <w:object w:dxaOrig="375" w:dyaOrig="390">
          <v:shape id="_x0000_i1877" type="#_x0000_t75" style="width:18.8pt;height:18.8pt" o:ole="">
            <v:imagedata r:id="rId1543" o:title=""/>
          </v:shape>
          <o:OLEObject Type="Embed" ProgID="Equation.3" ShapeID="_x0000_i1877" DrawAspect="Content" ObjectID="_1527452994" r:id="rId1544"/>
        </w:object>
      </w:r>
      <w:r w:rsidRPr="00AC7978">
        <w:rPr>
          <w:rFonts w:ascii="Times New Roman" w:hAnsi="Times New Roman"/>
          <w:spacing w:val="-4"/>
          <w:sz w:val="28"/>
          <w:szCs w:val="28"/>
        </w:rPr>
        <w:t xml:space="preserve"> определ</w:t>
      </w:r>
      <w:r w:rsidRPr="00AC7978">
        <w:rPr>
          <w:rFonts w:ascii="Times New Roman" w:hAnsi="Times New Roman"/>
          <w:spacing w:val="-4"/>
          <w:sz w:val="28"/>
          <w:szCs w:val="28"/>
        </w:rPr>
        <w:t>е</w:t>
      </w:r>
      <w:r w:rsidRPr="00AC7978">
        <w:rPr>
          <w:rFonts w:ascii="Times New Roman" w:hAnsi="Times New Roman"/>
          <w:spacing w:val="-4"/>
          <w:sz w:val="28"/>
          <w:szCs w:val="28"/>
        </w:rPr>
        <w:t xml:space="preserve">на как неантагонистическая игра </w:t>
      </w:r>
      <w:r w:rsidRPr="00AC7978">
        <w:rPr>
          <w:rFonts w:ascii="Times New Roman" w:eastAsia="Times New Roman" w:hAnsi="Times New Roman"/>
          <w:spacing w:val="-4"/>
          <w:position w:val="-4"/>
          <w:sz w:val="28"/>
          <w:szCs w:val="28"/>
        </w:rPr>
        <w:object w:dxaOrig="240" w:dyaOrig="270">
          <v:shape id="_x0000_i1878" type="#_x0000_t75" style="width:11.45pt;height:13.9pt" o:ole="">
            <v:imagedata r:id="rId1545" o:title=""/>
          </v:shape>
          <o:OLEObject Type="Embed" ProgID="Equation.3" ShapeID="_x0000_i1878" DrawAspect="Content" ObjectID="_1527452995" r:id="rId1546"/>
        </w:object>
      </w:r>
      <w:r w:rsidRPr="00AC7978">
        <w:rPr>
          <w:rFonts w:ascii="Times New Roman" w:hAnsi="Times New Roman"/>
          <w:spacing w:val="-4"/>
          <w:sz w:val="28"/>
          <w:szCs w:val="28"/>
        </w:rPr>
        <w:t xml:space="preserve"> лиц, тогда процессу формирования эффективных решений соответствует нахождение ситуации равновесия в неантагонистической игре в виде </w:t>
      </w:r>
      <w:r w:rsidRPr="00AC7978">
        <w:rPr>
          <w:rFonts w:ascii="Times New Roman" w:eastAsia="Times New Roman" w:hAnsi="Times New Roman"/>
          <w:spacing w:val="-4"/>
          <w:position w:val="-14"/>
          <w:sz w:val="28"/>
          <w:szCs w:val="28"/>
        </w:rPr>
        <w:object w:dxaOrig="1680" w:dyaOrig="390">
          <v:shape id="_x0000_i1879" type="#_x0000_t75" style="width:83.45pt;height:18.8pt" o:ole="">
            <v:imagedata r:id="rId1547" o:title=""/>
          </v:shape>
          <o:OLEObject Type="Embed" ProgID="Equation.3" ShapeID="_x0000_i1879" DrawAspect="Content" ObjectID="_1527452996" r:id="rId1548"/>
        </w:object>
      </w:r>
      <w:r w:rsidRPr="00AC7978">
        <w:rPr>
          <w:rFonts w:ascii="Times New Roman" w:hAnsi="Times New Roman"/>
          <w:spacing w:val="-4"/>
          <w:sz w:val="28"/>
          <w:szCs w:val="28"/>
        </w:rPr>
        <w:t xml:space="preserve">, где </w:t>
      </w:r>
      <w:r w:rsidRPr="00AC7978">
        <w:rPr>
          <w:rFonts w:ascii="Times New Roman" w:eastAsia="Times New Roman" w:hAnsi="Times New Roman"/>
          <w:spacing w:val="-4"/>
          <w:position w:val="-14"/>
          <w:sz w:val="28"/>
          <w:szCs w:val="28"/>
        </w:rPr>
        <w:object w:dxaOrig="390" w:dyaOrig="390">
          <v:shape id="_x0000_i1880" type="#_x0000_t75" style="width:18.8pt;height:18.8pt" o:ole="">
            <v:imagedata r:id="rId1549" o:title=""/>
          </v:shape>
          <o:OLEObject Type="Embed" ProgID="Equation.3" ShapeID="_x0000_i1880" DrawAspect="Content" ObjectID="_1527452997" r:id="rId1550"/>
        </w:object>
      </w:r>
      <w:r w:rsidRPr="00AC7978">
        <w:rPr>
          <w:rFonts w:ascii="Times New Roman" w:hAnsi="Times New Roman"/>
          <w:spacing w:val="-4"/>
          <w:sz w:val="28"/>
          <w:szCs w:val="28"/>
        </w:rPr>
        <w:t xml:space="preserve"> </w:t>
      </w:r>
      <w:r w:rsidR="00A32BB3" w:rsidRPr="00AC7978">
        <w:rPr>
          <w:rFonts w:ascii="Times New Roman" w:hAnsi="Times New Roman"/>
          <w:spacing w:val="-4"/>
          <w:sz w:val="28"/>
          <w:szCs w:val="28"/>
        </w:rPr>
        <w:t>–</w:t>
      </w:r>
      <w:r w:rsidRPr="00AC7978">
        <w:rPr>
          <w:rFonts w:ascii="Times New Roman" w:hAnsi="Times New Roman"/>
          <w:spacing w:val="-4"/>
          <w:sz w:val="28"/>
          <w:szCs w:val="28"/>
        </w:rPr>
        <w:t xml:space="preserve"> </w:t>
      </w:r>
      <w:r w:rsidRPr="00AC7978">
        <w:rPr>
          <w:rFonts w:ascii="Times New Roman" w:eastAsia="Times New Roman" w:hAnsi="Times New Roman"/>
          <w:spacing w:val="-4"/>
          <w:position w:val="-4"/>
          <w:sz w:val="28"/>
          <w:szCs w:val="28"/>
        </w:rPr>
        <w:object w:dxaOrig="225" w:dyaOrig="225">
          <v:shape id="_x0000_i1881" type="#_x0000_t75" style="width:10.65pt;height:10.65pt" o:ole="">
            <v:imagedata r:id="rId1551" o:title=""/>
          </v:shape>
          <o:OLEObject Type="Embed" ProgID="Equation.3" ShapeID="_x0000_i1881" DrawAspect="Content" ObjectID="_1527452998" r:id="rId1552"/>
        </w:object>
      </w:r>
      <w:r w:rsidR="00A32BB3" w:rsidRPr="00AC7978">
        <w:rPr>
          <w:rFonts w:ascii="Times New Roman" w:hAnsi="Times New Roman"/>
          <w:spacing w:val="-4"/>
          <w:sz w:val="28"/>
          <w:szCs w:val="28"/>
        </w:rPr>
        <w:t>–</w:t>
      </w:r>
      <w:proofErr w:type="spellStart"/>
      <w:r w:rsidRPr="00AC7978">
        <w:rPr>
          <w:rFonts w:ascii="Times New Roman" w:hAnsi="Times New Roman"/>
          <w:spacing w:val="-4"/>
          <w:sz w:val="28"/>
          <w:szCs w:val="28"/>
        </w:rPr>
        <w:t>ая</w:t>
      </w:r>
      <w:proofErr w:type="spellEnd"/>
      <w:r w:rsidRPr="00AC7978">
        <w:rPr>
          <w:rFonts w:ascii="Times New Roman" w:hAnsi="Times New Roman"/>
          <w:spacing w:val="-4"/>
          <w:sz w:val="28"/>
          <w:szCs w:val="28"/>
        </w:rPr>
        <w:t xml:space="preserve"> эффективная группа, т.е. эффективное решение </w:t>
      </w:r>
      <w:r w:rsidRPr="00AC7978">
        <w:rPr>
          <w:rFonts w:ascii="Times New Roman" w:eastAsia="Times New Roman" w:hAnsi="Times New Roman"/>
          <w:spacing w:val="-4"/>
          <w:position w:val="-4"/>
          <w:sz w:val="28"/>
          <w:szCs w:val="28"/>
        </w:rPr>
        <w:object w:dxaOrig="225" w:dyaOrig="225">
          <v:shape id="_x0000_i1882" type="#_x0000_t75" style="width:10.65pt;height:10.65pt" o:ole="">
            <v:imagedata r:id="rId1553" o:title=""/>
          </v:shape>
          <o:OLEObject Type="Embed" ProgID="Equation.3" ShapeID="_x0000_i1882" DrawAspect="Content" ObjectID="_1527452999" r:id="rId1554"/>
        </w:object>
      </w:r>
      <w:r w:rsidR="00A32BB3" w:rsidRPr="00AC7978">
        <w:rPr>
          <w:rFonts w:ascii="Times New Roman" w:hAnsi="Times New Roman"/>
          <w:spacing w:val="-4"/>
          <w:sz w:val="28"/>
          <w:szCs w:val="28"/>
        </w:rPr>
        <w:t>–</w:t>
      </w:r>
      <w:r w:rsidRPr="00AC7978">
        <w:rPr>
          <w:rFonts w:ascii="Times New Roman" w:hAnsi="Times New Roman"/>
          <w:spacing w:val="-4"/>
          <w:sz w:val="28"/>
          <w:szCs w:val="28"/>
        </w:rPr>
        <w:t xml:space="preserve">ого игрока. </w:t>
      </w:r>
    </w:p>
    <w:p w:rsidR="008332FE" w:rsidRPr="00AC7978" w:rsidRDefault="008332FE" w:rsidP="0056058F">
      <w:pPr>
        <w:autoSpaceDE w:val="0"/>
        <w:autoSpaceDN w:val="0"/>
        <w:adjustRightInd w:val="0"/>
        <w:spacing w:line="360" w:lineRule="auto"/>
        <w:jc w:val="both"/>
        <w:rPr>
          <w:iCs/>
          <w:spacing w:val="-4"/>
          <w:sz w:val="28"/>
          <w:szCs w:val="28"/>
        </w:rPr>
      </w:pPr>
      <w:r w:rsidRPr="00AC7978">
        <w:rPr>
          <w:iCs/>
          <w:spacing w:val="-4"/>
          <w:sz w:val="28"/>
          <w:szCs w:val="28"/>
        </w:rPr>
        <w:t xml:space="preserve">Подходом к нахождению оптимального решения в этом случае является выполнение равновесия по </w:t>
      </w:r>
      <w:proofErr w:type="spellStart"/>
      <w:r w:rsidRPr="00AC7978">
        <w:rPr>
          <w:iCs/>
          <w:spacing w:val="-4"/>
          <w:sz w:val="28"/>
          <w:szCs w:val="28"/>
        </w:rPr>
        <w:t>Нэшу</w:t>
      </w:r>
      <w:proofErr w:type="spellEnd"/>
      <w:r w:rsidRPr="00AC7978">
        <w:rPr>
          <w:iCs/>
          <w:spacing w:val="-4"/>
          <w:sz w:val="28"/>
          <w:szCs w:val="28"/>
        </w:rPr>
        <w:t xml:space="preserve"> [13]. Понятие равновесия по </w:t>
      </w:r>
      <w:proofErr w:type="spellStart"/>
      <w:r w:rsidRPr="00AC7978">
        <w:rPr>
          <w:iCs/>
          <w:spacing w:val="-4"/>
          <w:sz w:val="28"/>
          <w:szCs w:val="28"/>
        </w:rPr>
        <w:t>Нэше</w:t>
      </w:r>
      <w:proofErr w:type="spellEnd"/>
      <w:r w:rsidRPr="00AC7978">
        <w:rPr>
          <w:iCs/>
          <w:spacing w:val="-4"/>
          <w:sz w:val="28"/>
          <w:szCs w:val="28"/>
        </w:rPr>
        <w:t xml:space="preserve"> формулируется следующим образом. Пусть </w:t>
      </w:r>
      <w:r w:rsidRPr="00AC7978">
        <w:rPr>
          <w:iCs/>
          <w:spacing w:val="-4"/>
          <w:position w:val="-12"/>
          <w:sz w:val="28"/>
          <w:szCs w:val="28"/>
        </w:rPr>
        <w:object w:dxaOrig="2640" w:dyaOrig="375">
          <v:shape id="_x0000_i1883" type="#_x0000_t75" style="width:131.75pt;height:18.8pt" o:ole="">
            <v:imagedata r:id="rId1555" o:title=""/>
          </v:shape>
          <o:OLEObject Type="Embed" ProgID="Equation.3" ShapeID="_x0000_i1883" DrawAspect="Content" ObjectID="_1527453000" r:id="rId1556"/>
        </w:object>
      </w:r>
      <w:r w:rsidRPr="00AC7978">
        <w:rPr>
          <w:iCs/>
          <w:spacing w:val="-4"/>
          <w:sz w:val="28"/>
          <w:szCs w:val="28"/>
        </w:rPr>
        <w:t xml:space="preserve"> </w:t>
      </w:r>
      <w:r w:rsidR="00A32BB3" w:rsidRPr="00AC7978">
        <w:rPr>
          <w:iCs/>
          <w:spacing w:val="-4"/>
          <w:sz w:val="28"/>
          <w:szCs w:val="28"/>
        </w:rPr>
        <w:t>–</w:t>
      </w:r>
      <w:r w:rsidRPr="00AC7978">
        <w:rPr>
          <w:iCs/>
          <w:spacing w:val="-4"/>
          <w:sz w:val="28"/>
          <w:szCs w:val="28"/>
        </w:rPr>
        <w:t xml:space="preserve"> произвольная ситуация в игре Г, а </w:t>
      </w:r>
      <w:r w:rsidRPr="00AC7978">
        <w:rPr>
          <w:iCs/>
          <w:spacing w:val="-4"/>
          <w:position w:val="-12"/>
          <w:sz w:val="28"/>
          <w:szCs w:val="28"/>
        </w:rPr>
        <w:object w:dxaOrig="240" w:dyaOrig="375">
          <v:shape id="_x0000_i1884" type="#_x0000_t75" style="width:11.45pt;height:18.8pt" o:ole="">
            <v:imagedata r:id="rId1557" o:title=""/>
          </v:shape>
          <o:OLEObject Type="Embed" ProgID="Equation.3" ShapeID="_x0000_i1884" DrawAspect="Content" ObjectID="_1527453001" r:id="rId1558"/>
        </w:object>
      </w:r>
      <w:r w:rsidRPr="00AC7978">
        <w:rPr>
          <w:iCs/>
          <w:spacing w:val="-4"/>
          <w:sz w:val="28"/>
          <w:szCs w:val="28"/>
        </w:rPr>
        <w:t xml:space="preserve"> </w:t>
      </w:r>
      <w:r w:rsidR="00A32BB3" w:rsidRPr="00AC7978">
        <w:rPr>
          <w:iCs/>
          <w:spacing w:val="-4"/>
          <w:sz w:val="28"/>
          <w:szCs w:val="28"/>
        </w:rPr>
        <w:t>–</w:t>
      </w:r>
      <w:r w:rsidRPr="00AC7978">
        <w:rPr>
          <w:iCs/>
          <w:spacing w:val="-4"/>
          <w:sz w:val="28"/>
          <w:szCs w:val="28"/>
        </w:rPr>
        <w:t xml:space="preserve"> н</w:t>
      </w:r>
      <w:r w:rsidRPr="00AC7978">
        <w:rPr>
          <w:iCs/>
          <w:spacing w:val="-4"/>
          <w:sz w:val="28"/>
          <w:szCs w:val="28"/>
        </w:rPr>
        <w:t>е</w:t>
      </w:r>
      <w:r w:rsidRPr="00AC7978">
        <w:rPr>
          <w:iCs/>
          <w:spacing w:val="-4"/>
          <w:sz w:val="28"/>
          <w:szCs w:val="28"/>
        </w:rPr>
        <w:t xml:space="preserve">которая стратегия игрока i. Ситуация отличная от </w:t>
      </w:r>
      <w:r w:rsidRPr="00AC7978">
        <w:rPr>
          <w:iCs/>
          <w:spacing w:val="-4"/>
          <w:position w:val="-6"/>
          <w:sz w:val="28"/>
          <w:szCs w:val="28"/>
        </w:rPr>
        <w:object w:dxaOrig="225" w:dyaOrig="240">
          <v:shape id="_x0000_i1885" type="#_x0000_t75" style="width:10.65pt;height:11.45pt" o:ole="">
            <v:imagedata r:id="rId1559" o:title=""/>
          </v:shape>
          <o:OLEObject Type="Embed" ProgID="Equation.3" ShapeID="_x0000_i1885" DrawAspect="Content" ObjectID="_1527453002" r:id="rId1560"/>
        </w:object>
      </w:r>
      <w:r w:rsidRPr="00AC7978">
        <w:rPr>
          <w:iCs/>
          <w:spacing w:val="-4"/>
          <w:sz w:val="28"/>
          <w:szCs w:val="28"/>
        </w:rPr>
        <w:t xml:space="preserve"> только тем, что стратегия игр</w:t>
      </w:r>
      <w:r w:rsidRPr="00AC7978">
        <w:rPr>
          <w:iCs/>
          <w:spacing w:val="-4"/>
          <w:sz w:val="28"/>
          <w:szCs w:val="28"/>
        </w:rPr>
        <w:t>о</w:t>
      </w:r>
      <w:r w:rsidRPr="00AC7978">
        <w:rPr>
          <w:iCs/>
          <w:spacing w:val="-4"/>
          <w:sz w:val="28"/>
          <w:szCs w:val="28"/>
        </w:rPr>
        <w:t xml:space="preserve">ка i заменена на стратегию </w:t>
      </w:r>
      <w:r w:rsidRPr="00AC7978">
        <w:rPr>
          <w:iCs/>
          <w:spacing w:val="-4"/>
          <w:position w:val="-12"/>
          <w:sz w:val="28"/>
          <w:szCs w:val="28"/>
        </w:rPr>
        <w:object w:dxaOrig="240" w:dyaOrig="375">
          <v:shape id="_x0000_i1886" type="#_x0000_t75" style="width:11.45pt;height:18.8pt" o:ole="">
            <v:imagedata r:id="rId1561" o:title=""/>
          </v:shape>
          <o:OLEObject Type="Embed" ProgID="Equation.3" ShapeID="_x0000_i1886" DrawAspect="Content" ObjectID="_1527453003" r:id="rId1562"/>
        </w:object>
      </w:r>
      <w:r w:rsidRPr="00AC7978">
        <w:rPr>
          <w:iCs/>
          <w:spacing w:val="-4"/>
          <w:sz w:val="28"/>
          <w:szCs w:val="28"/>
        </w:rPr>
        <w:t xml:space="preserve">, т.е. </w:t>
      </w:r>
      <w:r w:rsidRPr="00AC7978">
        <w:rPr>
          <w:iCs/>
          <w:spacing w:val="-4"/>
          <w:position w:val="-12"/>
          <w:sz w:val="28"/>
          <w:szCs w:val="28"/>
        </w:rPr>
        <w:object w:dxaOrig="2280" w:dyaOrig="375">
          <v:shape id="_x0000_i1887" type="#_x0000_t75" style="width:113.75pt;height:18.8pt" o:ole="">
            <v:imagedata r:id="rId1563" o:title=""/>
          </v:shape>
          <o:OLEObject Type="Embed" ProgID="Equation.3" ShapeID="_x0000_i1887" DrawAspect="Content" ObjectID="_1527453004" r:id="rId1564"/>
        </w:object>
      </w:r>
      <w:r w:rsidRPr="00AC7978">
        <w:rPr>
          <w:iCs/>
          <w:spacing w:val="-4"/>
          <w:sz w:val="28"/>
          <w:szCs w:val="28"/>
        </w:rPr>
        <w:t xml:space="preserve">, что обозначается </w:t>
      </w:r>
      <w:r w:rsidRPr="00AC7978">
        <w:rPr>
          <w:iCs/>
          <w:spacing w:val="-4"/>
          <w:position w:val="-12"/>
          <w:sz w:val="28"/>
          <w:szCs w:val="28"/>
        </w:rPr>
        <w:object w:dxaOrig="750" w:dyaOrig="375">
          <v:shape id="_x0000_i1888" type="#_x0000_t75" style="width:37.65pt;height:18.8pt" o:ole="">
            <v:imagedata r:id="rId1565" o:title=""/>
          </v:shape>
          <o:OLEObject Type="Embed" ProgID="Equation.3" ShapeID="_x0000_i1888" DrawAspect="Content" ObjectID="_1527453005" r:id="rId1566"/>
        </w:object>
      </w:r>
      <w:r w:rsidRPr="00AC7978">
        <w:rPr>
          <w:iCs/>
          <w:spacing w:val="-4"/>
          <w:sz w:val="28"/>
          <w:szCs w:val="28"/>
        </w:rPr>
        <w:t>. С</w:t>
      </w:r>
      <w:r w:rsidRPr="00AC7978">
        <w:rPr>
          <w:iCs/>
          <w:spacing w:val="-4"/>
          <w:sz w:val="28"/>
          <w:szCs w:val="28"/>
        </w:rPr>
        <w:t>и</w:t>
      </w:r>
      <w:r w:rsidRPr="00AC7978">
        <w:rPr>
          <w:iCs/>
          <w:spacing w:val="-4"/>
          <w:sz w:val="28"/>
          <w:szCs w:val="28"/>
        </w:rPr>
        <w:t xml:space="preserve">туация </w:t>
      </w:r>
      <w:r w:rsidRPr="00AC7978">
        <w:rPr>
          <w:iCs/>
          <w:spacing w:val="-4"/>
          <w:position w:val="-12"/>
          <w:sz w:val="28"/>
          <w:szCs w:val="28"/>
        </w:rPr>
        <w:object w:dxaOrig="2010" w:dyaOrig="390">
          <v:shape id="_x0000_i1889" type="#_x0000_t75" style="width:100.65pt;height:18.8pt" o:ole="">
            <v:imagedata r:id="rId1567" o:title=""/>
          </v:shape>
          <o:OLEObject Type="Embed" ProgID="Equation.3" ShapeID="_x0000_i1889" DrawAspect="Content" ObjectID="_1527453006" r:id="rId1568"/>
        </w:object>
      </w:r>
      <w:r w:rsidRPr="00AC7978">
        <w:rPr>
          <w:iCs/>
          <w:spacing w:val="-4"/>
          <w:sz w:val="28"/>
          <w:szCs w:val="28"/>
        </w:rPr>
        <w:t xml:space="preserve">  называется ситуацией равновесия по </w:t>
      </w:r>
      <w:proofErr w:type="spellStart"/>
      <w:r w:rsidRPr="00AC7978">
        <w:rPr>
          <w:iCs/>
          <w:spacing w:val="-4"/>
          <w:sz w:val="28"/>
          <w:szCs w:val="28"/>
        </w:rPr>
        <w:t>Нэшу</w:t>
      </w:r>
      <w:proofErr w:type="spellEnd"/>
      <w:r w:rsidRPr="00AC7978">
        <w:rPr>
          <w:iCs/>
          <w:spacing w:val="-4"/>
          <w:sz w:val="28"/>
          <w:szCs w:val="28"/>
        </w:rPr>
        <w:t xml:space="preserve"> [13], если для всех </w:t>
      </w:r>
      <w:r w:rsidRPr="00AC7978">
        <w:rPr>
          <w:iCs/>
          <w:spacing w:val="-4"/>
          <w:position w:val="-12"/>
          <w:sz w:val="28"/>
          <w:szCs w:val="28"/>
        </w:rPr>
        <w:object w:dxaOrig="750" w:dyaOrig="375">
          <v:shape id="_x0000_i1890" type="#_x0000_t75" style="width:37.65pt;height:18.8pt" o:ole="">
            <v:imagedata r:id="rId1569" o:title=""/>
          </v:shape>
          <o:OLEObject Type="Embed" ProgID="Equation.3" ShapeID="_x0000_i1890" DrawAspect="Content" ObjectID="_1527453007" r:id="rId1570"/>
        </w:object>
      </w:r>
      <w:r w:rsidRPr="00AC7978">
        <w:rPr>
          <w:iCs/>
          <w:spacing w:val="-4"/>
          <w:sz w:val="28"/>
          <w:szCs w:val="28"/>
        </w:rPr>
        <w:t xml:space="preserve"> и </w:t>
      </w:r>
      <w:r w:rsidRPr="00AC7978">
        <w:rPr>
          <w:iCs/>
          <w:spacing w:val="-4"/>
          <w:position w:val="-10"/>
          <w:sz w:val="28"/>
          <w:szCs w:val="28"/>
        </w:rPr>
        <w:object w:dxaOrig="945" w:dyaOrig="300">
          <v:shape id="_x0000_i1891" type="#_x0000_t75" style="width:47.45pt;height:15.55pt" o:ole="">
            <v:imagedata r:id="rId1571" o:title=""/>
          </v:shape>
          <o:OLEObject Type="Embed" ProgID="Equation.3" ShapeID="_x0000_i1891" DrawAspect="Content" ObjectID="_1527453008" r:id="rId1572"/>
        </w:object>
      </w:r>
      <w:r w:rsidRPr="00AC7978">
        <w:rPr>
          <w:iCs/>
          <w:spacing w:val="-4"/>
          <w:sz w:val="28"/>
          <w:szCs w:val="28"/>
        </w:rPr>
        <w:t xml:space="preserve"> имеет место неравенство (3.2).</w:t>
      </w:r>
    </w:p>
    <w:p w:rsidR="008332FE" w:rsidRPr="00AC7978" w:rsidRDefault="008332FE" w:rsidP="0056058F">
      <w:pPr>
        <w:autoSpaceDE w:val="0"/>
        <w:autoSpaceDN w:val="0"/>
        <w:adjustRightInd w:val="0"/>
        <w:spacing w:line="360" w:lineRule="auto"/>
        <w:ind w:firstLine="540"/>
        <w:jc w:val="right"/>
        <w:rPr>
          <w:iCs/>
          <w:spacing w:val="-4"/>
          <w:sz w:val="28"/>
          <w:szCs w:val="28"/>
        </w:rPr>
      </w:pPr>
      <w:r w:rsidRPr="00AC7978">
        <w:rPr>
          <w:iCs/>
          <w:spacing w:val="-4"/>
          <w:position w:val="-12"/>
          <w:sz w:val="28"/>
          <w:szCs w:val="28"/>
        </w:rPr>
        <w:object w:dxaOrig="2070" w:dyaOrig="390">
          <v:shape id="_x0000_i1892" type="#_x0000_t75" style="width:103.9pt;height:18.8pt" o:ole="">
            <v:imagedata r:id="rId1573" o:title=""/>
          </v:shape>
          <o:OLEObject Type="Embed" ProgID="Equation.3" ShapeID="_x0000_i1892" DrawAspect="Content" ObjectID="_1527453009" r:id="rId1574"/>
        </w:object>
      </w:r>
      <w:r w:rsidRPr="00AC7978">
        <w:rPr>
          <w:iCs/>
          <w:spacing w:val="-4"/>
          <w:sz w:val="28"/>
          <w:szCs w:val="28"/>
        </w:rPr>
        <w:tab/>
      </w:r>
      <w:r w:rsidRPr="00AC7978">
        <w:rPr>
          <w:iCs/>
          <w:spacing w:val="-4"/>
          <w:sz w:val="28"/>
          <w:szCs w:val="28"/>
        </w:rPr>
        <w:tab/>
      </w:r>
      <w:r w:rsidRPr="00AC7978">
        <w:rPr>
          <w:iCs/>
          <w:spacing w:val="-4"/>
          <w:sz w:val="28"/>
          <w:szCs w:val="28"/>
        </w:rPr>
        <w:tab/>
      </w:r>
      <w:r w:rsidRPr="00AC7978">
        <w:rPr>
          <w:iCs/>
          <w:spacing w:val="-4"/>
          <w:sz w:val="28"/>
          <w:szCs w:val="28"/>
        </w:rPr>
        <w:tab/>
      </w:r>
      <w:r w:rsidRPr="00AC7978">
        <w:rPr>
          <w:iCs/>
          <w:spacing w:val="-4"/>
          <w:sz w:val="28"/>
          <w:szCs w:val="28"/>
        </w:rPr>
        <w:tab/>
      </w:r>
      <w:r w:rsidRPr="00AC7978">
        <w:rPr>
          <w:iCs/>
          <w:spacing w:val="-4"/>
          <w:sz w:val="28"/>
          <w:szCs w:val="28"/>
        </w:rPr>
        <w:tab/>
        <w:t>(3.2)</w:t>
      </w:r>
    </w:p>
    <w:p w:rsidR="008332FE" w:rsidRPr="00AC7978" w:rsidRDefault="008332FE" w:rsidP="0056058F">
      <w:pPr>
        <w:autoSpaceDE w:val="0"/>
        <w:autoSpaceDN w:val="0"/>
        <w:adjustRightInd w:val="0"/>
        <w:spacing w:line="360" w:lineRule="auto"/>
        <w:ind w:firstLine="540"/>
        <w:jc w:val="both"/>
        <w:rPr>
          <w:spacing w:val="-4"/>
          <w:sz w:val="28"/>
          <w:szCs w:val="28"/>
        </w:rPr>
      </w:pPr>
      <w:r w:rsidRPr="00AC7978">
        <w:rPr>
          <w:spacing w:val="-4"/>
          <w:sz w:val="28"/>
          <w:szCs w:val="28"/>
        </w:rPr>
        <w:lastRenderedPageBreak/>
        <w:t>Таким образом, решение задачи составления расписаний групповой обработки данных разных типов обеспечивается определением ситуации двух равновесных т</w:t>
      </w:r>
      <w:r w:rsidRPr="00AC7978">
        <w:rPr>
          <w:spacing w:val="-4"/>
          <w:sz w:val="28"/>
          <w:szCs w:val="28"/>
        </w:rPr>
        <w:t>и</w:t>
      </w:r>
      <w:r w:rsidRPr="00AC7978">
        <w:rPr>
          <w:spacing w:val="-4"/>
          <w:sz w:val="28"/>
          <w:szCs w:val="28"/>
        </w:rPr>
        <w:t xml:space="preserve">пов: равновесие по </w:t>
      </w:r>
      <w:proofErr w:type="spellStart"/>
      <w:r w:rsidRPr="00AC7978">
        <w:rPr>
          <w:spacing w:val="-4"/>
          <w:sz w:val="28"/>
          <w:szCs w:val="28"/>
        </w:rPr>
        <w:t>Штакельбергу</w:t>
      </w:r>
      <w:proofErr w:type="spellEnd"/>
      <w:r w:rsidRPr="00AC7978">
        <w:rPr>
          <w:spacing w:val="-4"/>
          <w:sz w:val="28"/>
          <w:szCs w:val="28"/>
        </w:rPr>
        <w:t xml:space="preserve"> в иерархической игре и равновесия по </w:t>
      </w:r>
      <w:proofErr w:type="spellStart"/>
      <w:r w:rsidRPr="00AC7978">
        <w:rPr>
          <w:spacing w:val="-4"/>
          <w:sz w:val="28"/>
          <w:szCs w:val="28"/>
        </w:rPr>
        <w:t>Нэшу</w:t>
      </w:r>
      <w:proofErr w:type="spellEnd"/>
      <w:r w:rsidRPr="00AC7978">
        <w:rPr>
          <w:spacing w:val="-4"/>
          <w:sz w:val="28"/>
          <w:szCs w:val="28"/>
        </w:rPr>
        <w:t xml:space="preserve"> ме</w:t>
      </w:r>
      <w:r w:rsidRPr="00AC7978">
        <w:rPr>
          <w:spacing w:val="-4"/>
          <w:sz w:val="28"/>
          <w:szCs w:val="28"/>
        </w:rPr>
        <w:t>ж</w:t>
      </w:r>
      <w:r w:rsidRPr="00AC7978">
        <w:rPr>
          <w:spacing w:val="-4"/>
          <w:sz w:val="28"/>
          <w:szCs w:val="28"/>
        </w:rPr>
        <w:t>ду группами на втором уровне планирования (рисунок 3.1).</w:t>
      </w:r>
    </w:p>
    <w:p w:rsidR="008332FE" w:rsidRPr="00AC7978" w:rsidRDefault="00700D14" w:rsidP="0056058F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iCs/>
          <w:spacing w:val="-4"/>
          <w:sz w:val="28"/>
          <w:szCs w:val="28"/>
        </w:rPr>
      </w:pPr>
      <w:r w:rsidRPr="00AC7978">
        <w:rPr>
          <w:noProof/>
          <w:spacing w:val="-4"/>
          <w:lang w:val="uk-UA" w:eastAsia="uk-UA"/>
        </w:rPr>
        <mc:AlternateContent>
          <mc:Choice Requires="wpc">
            <w:drawing>
              <wp:inline distT="0" distB="0" distL="0" distR="0">
                <wp:extent cx="6515100" cy="4114800"/>
                <wp:effectExtent l="12065" t="0" r="0" b="4445"/>
                <wp:docPr id="124" name="Полотно 7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6" name="Rectangle 2706"/>
                        <wps:cNvSpPr>
                          <a:spLocks noChangeArrowheads="1"/>
                        </wps:cNvSpPr>
                        <wps:spPr bwMode="auto">
                          <a:xfrm>
                            <a:off x="114000" y="228600"/>
                            <a:ext cx="3428100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Rectangle 2707"/>
                        <wps:cNvSpPr>
                          <a:spLocks noChangeArrowheads="1"/>
                        </wps:cNvSpPr>
                        <wps:spPr bwMode="auto">
                          <a:xfrm>
                            <a:off x="0" y="1371600"/>
                            <a:ext cx="914600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Rectangle 2708"/>
                        <wps:cNvSpPr>
                          <a:spLocks noChangeArrowheads="1"/>
                        </wps:cNvSpPr>
                        <wps:spPr bwMode="auto">
                          <a:xfrm>
                            <a:off x="1943300" y="1371600"/>
                            <a:ext cx="913900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Rectangle 2709"/>
                        <wps:cNvSpPr>
                          <a:spLocks noChangeArrowheads="1"/>
                        </wps:cNvSpPr>
                        <wps:spPr bwMode="auto">
                          <a:xfrm>
                            <a:off x="3999900" y="1371600"/>
                            <a:ext cx="914700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Rectangle 2710"/>
                        <wps:cNvSpPr>
                          <a:spLocks noChangeArrowheads="1"/>
                        </wps:cNvSpPr>
                        <wps:spPr bwMode="auto">
                          <a:xfrm>
                            <a:off x="0" y="2514600"/>
                            <a:ext cx="342900" cy="1257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Rectangle 2711" descr="Светлый диагональный 2"/>
                        <wps:cNvSpPr>
                          <a:spLocks noChangeArrowheads="1"/>
                        </wps:cNvSpPr>
                        <wps:spPr bwMode="auto">
                          <a:xfrm>
                            <a:off x="114000" y="228600"/>
                            <a:ext cx="1028700" cy="342900"/>
                          </a:xfrm>
                          <a:prstGeom prst="rect">
                            <a:avLst/>
                          </a:prstGeom>
                          <a:pattFill prst="ltUpDiag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Rectangle 2712" descr="Светлый диагональный 1"/>
                        <wps:cNvSpPr>
                          <a:spLocks noChangeArrowheads="1"/>
                        </wps:cNvSpPr>
                        <wps:spPr bwMode="auto">
                          <a:xfrm>
                            <a:off x="1142700" y="228600"/>
                            <a:ext cx="1486400" cy="342900"/>
                          </a:xfrm>
                          <a:prstGeom prst="rect">
                            <a:avLst/>
                          </a:prstGeom>
                          <a:pattFill prst="ltDnDiag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Прямоугольник 135"/>
                        <wps:cNvSpPr>
                          <a:spLocks noChangeArrowheads="1"/>
                        </wps:cNvSpPr>
                        <wps:spPr bwMode="auto">
                          <a:xfrm>
                            <a:off x="2629100" y="228600"/>
                            <a:ext cx="1598800" cy="342900"/>
                          </a:xfrm>
                          <a:prstGeom prst="rect">
                            <a:avLst/>
                          </a:prstGeom>
                          <a:pattFill prst="openDmnd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4" name="Freeform 2714"/>
                        <wps:cNvSpPr>
                          <a:spLocks/>
                        </wps:cNvSpPr>
                        <wps:spPr bwMode="auto">
                          <a:xfrm>
                            <a:off x="4114800" y="228600"/>
                            <a:ext cx="456000" cy="342900"/>
                          </a:xfrm>
                          <a:custGeom>
                            <a:avLst/>
                            <a:gdLst>
                              <a:gd name="T0" fmla="*/ 8506 w 85341"/>
                              <a:gd name="T1" fmla="*/ 0 h 185356"/>
                              <a:gd name="T2" fmla="*/ 1539866 w 85341"/>
                              <a:gd name="T3" fmla="*/ 84363 h 185356"/>
                              <a:gd name="T4" fmla="*/ 8506 w 85341"/>
                              <a:gd name="T5" fmla="*/ 232003 h 185356"/>
                              <a:gd name="T6" fmla="*/ 2390606 w 85341"/>
                              <a:gd name="T7" fmla="*/ 358551 h 185356"/>
                              <a:gd name="T8" fmla="*/ 1539866 w 85341"/>
                              <a:gd name="T9" fmla="*/ 464004 h 185356"/>
                              <a:gd name="T10" fmla="*/ 2220481 w 85341"/>
                              <a:gd name="T11" fmla="*/ 548371 h 185356"/>
                              <a:gd name="T12" fmla="*/ 1539866 w 85341"/>
                              <a:gd name="T13" fmla="*/ 611645 h 185356"/>
                              <a:gd name="T14" fmla="*/ 178663 w 85341"/>
                              <a:gd name="T15" fmla="*/ 653825 h 18535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85341" h="185356">
                                <a:moveTo>
                                  <a:pt x="299" y="0"/>
                                </a:moveTo>
                                <a:cubicBezTo>
                                  <a:pt x="27193" y="6474"/>
                                  <a:pt x="54087" y="12949"/>
                                  <a:pt x="54087" y="23906"/>
                                </a:cubicBezTo>
                                <a:cubicBezTo>
                                  <a:pt x="54087" y="34863"/>
                                  <a:pt x="-4681" y="52792"/>
                                  <a:pt x="299" y="65741"/>
                                </a:cubicBezTo>
                                <a:cubicBezTo>
                                  <a:pt x="5279" y="78690"/>
                                  <a:pt x="75004" y="90643"/>
                                  <a:pt x="83969" y="101600"/>
                                </a:cubicBezTo>
                                <a:cubicBezTo>
                                  <a:pt x="92934" y="112557"/>
                                  <a:pt x="55083" y="122517"/>
                                  <a:pt x="54087" y="131482"/>
                                </a:cubicBezTo>
                                <a:cubicBezTo>
                                  <a:pt x="53091" y="140447"/>
                                  <a:pt x="77993" y="148415"/>
                                  <a:pt x="77993" y="155388"/>
                                </a:cubicBezTo>
                                <a:cubicBezTo>
                                  <a:pt x="77993" y="162361"/>
                                  <a:pt x="66040" y="168338"/>
                                  <a:pt x="54087" y="173318"/>
                                </a:cubicBezTo>
                                <a:cubicBezTo>
                                  <a:pt x="42134" y="178298"/>
                                  <a:pt x="-8666" y="186267"/>
                                  <a:pt x="6275" y="185271"/>
                                </a:cubicBezTo>
                              </a:path>
                            </a:pathLst>
                          </a:custGeom>
                          <a:pattFill prst="openDmnd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 w="31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5" name="Line 2715"/>
                        <wps:cNvCnPr>
                          <a:cxnSpLocks noChangeShapeType="1"/>
                        </wps:cNvCnPr>
                        <wps:spPr bwMode="auto">
                          <a:xfrm>
                            <a:off x="342900" y="228600"/>
                            <a:ext cx="800" cy="342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2716"/>
                        <wps:cNvCnPr>
                          <a:cxnSpLocks noChangeShapeType="1"/>
                        </wps:cNvCnPr>
                        <wps:spPr bwMode="auto">
                          <a:xfrm>
                            <a:off x="685800" y="228600"/>
                            <a:ext cx="800" cy="342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Line 2717"/>
                        <wps:cNvCnPr>
                          <a:cxnSpLocks noChangeShapeType="1"/>
                        </wps:cNvCnPr>
                        <wps:spPr bwMode="auto">
                          <a:xfrm>
                            <a:off x="1142700" y="228600"/>
                            <a:ext cx="800" cy="342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Line 2718"/>
                        <wps:cNvCnPr>
                          <a:cxnSpLocks noChangeShapeType="1"/>
                        </wps:cNvCnPr>
                        <wps:spPr bwMode="auto">
                          <a:xfrm>
                            <a:off x="1600400" y="228600"/>
                            <a:ext cx="900" cy="342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2719"/>
                        <wps:cNvCnPr>
                          <a:cxnSpLocks noChangeShapeType="1"/>
                        </wps:cNvCnPr>
                        <wps:spPr bwMode="auto">
                          <a:xfrm>
                            <a:off x="1943300" y="228600"/>
                            <a:ext cx="900" cy="342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2720"/>
                        <wps:cNvCnPr>
                          <a:cxnSpLocks noChangeShapeType="1"/>
                        </wps:cNvCnPr>
                        <wps:spPr bwMode="auto">
                          <a:xfrm>
                            <a:off x="2286200" y="228600"/>
                            <a:ext cx="900" cy="342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2721"/>
                        <wps:cNvCnPr>
                          <a:cxnSpLocks noChangeShapeType="1"/>
                        </wps:cNvCnPr>
                        <wps:spPr bwMode="auto">
                          <a:xfrm>
                            <a:off x="3199200" y="228600"/>
                            <a:ext cx="1700" cy="342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2722"/>
                        <wps:cNvCnPr>
                          <a:cxnSpLocks noChangeShapeType="1"/>
                        </wps:cNvCnPr>
                        <wps:spPr bwMode="auto">
                          <a:xfrm>
                            <a:off x="3542100" y="228600"/>
                            <a:ext cx="900" cy="342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2723"/>
                        <wps:cNvCnPr>
                          <a:cxnSpLocks noChangeShapeType="1"/>
                        </wps:cNvCnPr>
                        <wps:spPr bwMode="auto">
                          <a:xfrm>
                            <a:off x="4227900" y="228600"/>
                            <a:ext cx="1700" cy="2286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2724"/>
                        <wps:cNvCnPr>
                          <a:cxnSpLocks noChangeShapeType="1"/>
                        </wps:cNvCnPr>
                        <wps:spPr bwMode="auto">
                          <a:xfrm>
                            <a:off x="2856300" y="228600"/>
                            <a:ext cx="900" cy="342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2725"/>
                        <wps:cNvCnPr>
                          <a:cxnSpLocks noChangeShapeType="1"/>
                        </wps:cNvCnPr>
                        <wps:spPr bwMode="auto">
                          <a:xfrm>
                            <a:off x="3999900" y="228600"/>
                            <a:ext cx="800" cy="342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Rectangle 2726" descr="Светлый диагональный 1"/>
                        <wps:cNvSpPr>
                          <a:spLocks noChangeArrowheads="1"/>
                        </wps:cNvSpPr>
                        <wps:spPr bwMode="auto">
                          <a:xfrm>
                            <a:off x="0" y="1371600"/>
                            <a:ext cx="456900" cy="342900"/>
                          </a:xfrm>
                          <a:prstGeom prst="rect">
                            <a:avLst/>
                          </a:prstGeom>
                          <a:pattFill prst="ltDnDiag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Rectangle 2727" descr="Контурные ромбики"/>
                        <wps:cNvSpPr>
                          <a:spLocks noChangeArrowheads="1"/>
                        </wps:cNvSpPr>
                        <wps:spPr bwMode="auto">
                          <a:xfrm>
                            <a:off x="456900" y="1371600"/>
                            <a:ext cx="457700" cy="342900"/>
                          </a:xfrm>
                          <a:prstGeom prst="rect">
                            <a:avLst/>
                          </a:prstGeom>
                          <a:pattFill prst="openDmnd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Rectangle 2728" descr="Светлый диагональный 1"/>
                        <wps:cNvSpPr>
                          <a:spLocks noChangeArrowheads="1"/>
                        </wps:cNvSpPr>
                        <wps:spPr bwMode="auto">
                          <a:xfrm>
                            <a:off x="1943300" y="1371600"/>
                            <a:ext cx="457000" cy="342900"/>
                          </a:xfrm>
                          <a:prstGeom prst="rect">
                            <a:avLst/>
                          </a:prstGeom>
                          <a:pattFill prst="ltDnDiag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Rectangle 2729" descr="Светлый диагональный 2"/>
                        <wps:cNvSpPr>
                          <a:spLocks noChangeArrowheads="1"/>
                        </wps:cNvSpPr>
                        <wps:spPr bwMode="auto">
                          <a:xfrm>
                            <a:off x="2400300" y="1371600"/>
                            <a:ext cx="456900" cy="342900"/>
                          </a:xfrm>
                          <a:prstGeom prst="rect">
                            <a:avLst/>
                          </a:prstGeom>
                          <a:pattFill prst="ltUpDiag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Rectangle 2730" descr="Светлый диагональный 2"/>
                        <wps:cNvSpPr>
                          <a:spLocks noChangeArrowheads="1"/>
                        </wps:cNvSpPr>
                        <wps:spPr bwMode="auto">
                          <a:xfrm>
                            <a:off x="3999900" y="1371600"/>
                            <a:ext cx="342900" cy="342900"/>
                          </a:xfrm>
                          <a:prstGeom prst="rect">
                            <a:avLst/>
                          </a:prstGeom>
                          <a:pattFill prst="ltUpDiag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Rectangle 2731" descr="Контурные ромбики"/>
                        <wps:cNvSpPr>
                          <a:spLocks noChangeArrowheads="1"/>
                        </wps:cNvSpPr>
                        <wps:spPr bwMode="auto">
                          <a:xfrm>
                            <a:off x="4342800" y="1371600"/>
                            <a:ext cx="228900" cy="342900"/>
                          </a:xfrm>
                          <a:prstGeom prst="rect">
                            <a:avLst/>
                          </a:prstGeom>
                          <a:pattFill prst="openDmnd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Rectangle 2732" descr="Светлый диагональный 1"/>
                        <wps:cNvSpPr>
                          <a:spLocks noChangeArrowheads="1"/>
                        </wps:cNvSpPr>
                        <wps:spPr bwMode="auto">
                          <a:xfrm>
                            <a:off x="4571700" y="1371600"/>
                            <a:ext cx="342900" cy="342900"/>
                          </a:xfrm>
                          <a:prstGeom prst="rect">
                            <a:avLst/>
                          </a:prstGeom>
                          <a:pattFill prst="ltDnDiag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Line 2733"/>
                        <wps:cNvCnPr>
                          <a:cxnSpLocks noChangeShapeType="1"/>
                        </wps:cNvCnPr>
                        <wps:spPr bwMode="auto">
                          <a:xfrm>
                            <a:off x="0" y="2743200"/>
                            <a:ext cx="342900" cy="8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2734"/>
                        <wps:cNvCnPr>
                          <a:cxnSpLocks noChangeShapeType="1"/>
                        </wps:cNvCnPr>
                        <wps:spPr bwMode="auto">
                          <a:xfrm>
                            <a:off x="0" y="2971800"/>
                            <a:ext cx="342900" cy="8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Line 2735"/>
                        <wps:cNvCnPr>
                          <a:cxnSpLocks noChangeShapeType="1"/>
                        </wps:cNvCnPr>
                        <wps:spPr bwMode="auto">
                          <a:xfrm>
                            <a:off x="0" y="3200400"/>
                            <a:ext cx="342900" cy="8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2736"/>
                        <wps:cNvCnPr>
                          <a:cxnSpLocks noChangeShapeType="1"/>
                        </wps:cNvCnPr>
                        <wps:spPr bwMode="auto">
                          <a:xfrm>
                            <a:off x="0" y="3429000"/>
                            <a:ext cx="342900" cy="8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Rectangle 2737"/>
                        <wps:cNvSpPr>
                          <a:spLocks noChangeArrowheads="1"/>
                        </wps:cNvSpPr>
                        <wps:spPr bwMode="auto">
                          <a:xfrm>
                            <a:off x="685800" y="2514600"/>
                            <a:ext cx="342900" cy="1257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Line 2738"/>
                        <wps:cNvCnPr>
                          <a:cxnSpLocks noChangeShapeType="1"/>
                        </wps:cNvCnPr>
                        <wps:spPr bwMode="auto">
                          <a:xfrm>
                            <a:off x="685800" y="2743200"/>
                            <a:ext cx="342900" cy="8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Line 2739"/>
                        <wps:cNvCnPr>
                          <a:cxnSpLocks noChangeShapeType="1"/>
                        </wps:cNvCnPr>
                        <wps:spPr bwMode="auto">
                          <a:xfrm>
                            <a:off x="685800" y="2971800"/>
                            <a:ext cx="342900" cy="8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Line 2740"/>
                        <wps:cNvCnPr>
                          <a:cxnSpLocks noChangeShapeType="1"/>
                        </wps:cNvCnPr>
                        <wps:spPr bwMode="auto">
                          <a:xfrm>
                            <a:off x="685800" y="3200400"/>
                            <a:ext cx="342900" cy="8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Line 2741"/>
                        <wps:cNvCnPr>
                          <a:cxnSpLocks noChangeShapeType="1"/>
                        </wps:cNvCnPr>
                        <wps:spPr bwMode="auto">
                          <a:xfrm>
                            <a:off x="685800" y="3429000"/>
                            <a:ext cx="342900" cy="8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Rectangle 2742"/>
                        <wps:cNvSpPr>
                          <a:spLocks noChangeArrowheads="1"/>
                        </wps:cNvSpPr>
                        <wps:spPr bwMode="auto">
                          <a:xfrm>
                            <a:off x="1943300" y="2514600"/>
                            <a:ext cx="342900" cy="1257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Line 2743"/>
                        <wps:cNvCnPr>
                          <a:cxnSpLocks noChangeShapeType="1"/>
                        </wps:cNvCnPr>
                        <wps:spPr bwMode="auto">
                          <a:xfrm>
                            <a:off x="1943300" y="2743200"/>
                            <a:ext cx="342900" cy="8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Line 2744"/>
                        <wps:cNvCnPr>
                          <a:cxnSpLocks noChangeShapeType="1"/>
                        </wps:cNvCnPr>
                        <wps:spPr bwMode="auto">
                          <a:xfrm>
                            <a:off x="1943300" y="2971800"/>
                            <a:ext cx="342900" cy="8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Line 2745"/>
                        <wps:cNvCnPr>
                          <a:cxnSpLocks noChangeShapeType="1"/>
                        </wps:cNvCnPr>
                        <wps:spPr bwMode="auto">
                          <a:xfrm>
                            <a:off x="1943300" y="3200400"/>
                            <a:ext cx="342900" cy="8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Line 2746"/>
                        <wps:cNvCnPr>
                          <a:cxnSpLocks noChangeShapeType="1"/>
                        </wps:cNvCnPr>
                        <wps:spPr bwMode="auto">
                          <a:xfrm>
                            <a:off x="1943300" y="3429000"/>
                            <a:ext cx="342900" cy="8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" name="Rectangle 2747"/>
                        <wps:cNvSpPr>
                          <a:spLocks noChangeArrowheads="1"/>
                        </wps:cNvSpPr>
                        <wps:spPr bwMode="auto">
                          <a:xfrm>
                            <a:off x="2629100" y="2514600"/>
                            <a:ext cx="342900" cy="1257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Line 2748"/>
                        <wps:cNvCnPr>
                          <a:cxnSpLocks noChangeShapeType="1"/>
                        </wps:cNvCnPr>
                        <wps:spPr bwMode="auto">
                          <a:xfrm>
                            <a:off x="2629100" y="2743200"/>
                            <a:ext cx="342900" cy="8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" name="Line 2749"/>
                        <wps:cNvCnPr>
                          <a:cxnSpLocks noChangeShapeType="1"/>
                        </wps:cNvCnPr>
                        <wps:spPr bwMode="auto">
                          <a:xfrm>
                            <a:off x="2629100" y="2971800"/>
                            <a:ext cx="342900" cy="8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" name="Line 2750"/>
                        <wps:cNvCnPr>
                          <a:cxnSpLocks noChangeShapeType="1"/>
                        </wps:cNvCnPr>
                        <wps:spPr bwMode="auto">
                          <a:xfrm>
                            <a:off x="2629100" y="3200400"/>
                            <a:ext cx="342900" cy="8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Line 2751"/>
                        <wps:cNvCnPr>
                          <a:cxnSpLocks noChangeShapeType="1"/>
                        </wps:cNvCnPr>
                        <wps:spPr bwMode="auto">
                          <a:xfrm>
                            <a:off x="2629100" y="3429000"/>
                            <a:ext cx="342900" cy="8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" name="Rectangle 2752"/>
                        <wps:cNvSpPr>
                          <a:spLocks noChangeArrowheads="1"/>
                        </wps:cNvSpPr>
                        <wps:spPr bwMode="auto">
                          <a:xfrm>
                            <a:off x="3999900" y="2514600"/>
                            <a:ext cx="342900" cy="1257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Line 2753"/>
                        <wps:cNvCnPr>
                          <a:cxnSpLocks noChangeShapeType="1"/>
                        </wps:cNvCnPr>
                        <wps:spPr bwMode="auto">
                          <a:xfrm>
                            <a:off x="3999900" y="2743200"/>
                            <a:ext cx="342900" cy="8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Line 2754"/>
                        <wps:cNvCnPr>
                          <a:cxnSpLocks noChangeShapeType="1"/>
                        </wps:cNvCnPr>
                        <wps:spPr bwMode="auto">
                          <a:xfrm>
                            <a:off x="3999900" y="2971800"/>
                            <a:ext cx="342900" cy="8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" name="Line 2755"/>
                        <wps:cNvCnPr>
                          <a:cxnSpLocks noChangeShapeType="1"/>
                        </wps:cNvCnPr>
                        <wps:spPr bwMode="auto">
                          <a:xfrm>
                            <a:off x="3999900" y="3200400"/>
                            <a:ext cx="342900" cy="8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" name="Line 2756"/>
                        <wps:cNvCnPr>
                          <a:cxnSpLocks noChangeShapeType="1"/>
                        </wps:cNvCnPr>
                        <wps:spPr bwMode="auto">
                          <a:xfrm>
                            <a:off x="3999900" y="3429000"/>
                            <a:ext cx="342900" cy="8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Rectangle 2757"/>
                        <wps:cNvSpPr>
                          <a:spLocks noChangeArrowheads="1"/>
                        </wps:cNvSpPr>
                        <wps:spPr bwMode="auto">
                          <a:xfrm>
                            <a:off x="4685700" y="2514600"/>
                            <a:ext cx="342900" cy="1257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Line 2758"/>
                        <wps:cNvCnPr>
                          <a:cxnSpLocks noChangeShapeType="1"/>
                        </wps:cNvCnPr>
                        <wps:spPr bwMode="auto">
                          <a:xfrm>
                            <a:off x="4685700" y="2743200"/>
                            <a:ext cx="342900" cy="8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Line 2759"/>
                        <wps:cNvCnPr>
                          <a:cxnSpLocks noChangeShapeType="1"/>
                        </wps:cNvCnPr>
                        <wps:spPr bwMode="auto">
                          <a:xfrm>
                            <a:off x="4685700" y="2971800"/>
                            <a:ext cx="342900" cy="8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Line 2760"/>
                        <wps:cNvCnPr>
                          <a:cxnSpLocks noChangeShapeType="1"/>
                        </wps:cNvCnPr>
                        <wps:spPr bwMode="auto">
                          <a:xfrm>
                            <a:off x="4685700" y="3200400"/>
                            <a:ext cx="342900" cy="8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Line 2761"/>
                        <wps:cNvCnPr>
                          <a:cxnSpLocks noChangeShapeType="1"/>
                        </wps:cNvCnPr>
                        <wps:spPr bwMode="auto">
                          <a:xfrm>
                            <a:off x="4685700" y="3429000"/>
                            <a:ext cx="342900" cy="8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" name="Line 2762"/>
                        <wps:cNvCnPr>
                          <a:cxnSpLocks noChangeShapeType="1"/>
                        </wps:cNvCnPr>
                        <wps:spPr bwMode="auto">
                          <a:xfrm flipH="1">
                            <a:off x="685800" y="571500"/>
                            <a:ext cx="913800" cy="8001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" name="Line 2763"/>
                        <wps:cNvCnPr>
                          <a:cxnSpLocks noChangeShapeType="1"/>
                        </wps:cNvCnPr>
                        <wps:spPr bwMode="auto">
                          <a:xfrm>
                            <a:off x="2286200" y="571500"/>
                            <a:ext cx="900" cy="8001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" name="Line 2764"/>
                        <wps:cNvCnPr>
                          <a:cxnSpLocks noChangeShapeType="1"/>
                        </wps:cNvCnPr>
                        <wps:spPr bwMode="auto">
                          <a:xfrm>
                            <a:off x="3771900" y="571500"/>
                            <a:ext cx="685800" cy="8001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Line 2765"/>
                        <wps:cNvCnPr>
                          <a:cxnSpLocks noChangeShapeType="1"/>
                        </wps:cNvCnPr>
                        <wps:spPr bwMode="auto">
                          <a:xfrm>
                            <a:off x="114000" y="1714500"/>
                            <a:ext cx="800" cy="8001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Line 2766"/>
                        <wps:cNvCnPr>
                          <a:cxnSpLocks noChangeShapeType="1"/>
                        </wps:cNvCnPr>
                        <wps:spPr bwMode="auto">
                          <a:xfrm>
                            <a:off x="685800" y="1714500"/>
                            <a:ext cx="114000" cy="8001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" name="Line 2767"/>
                        <wps:cNvCnPr>
                          <a:cxnSpLocks noChangeShapeType="1"/>
                        </wps:cNvCnPr>
                        <wps:spPr bwMode="auto">
                          <a:xfrm>
                            <a:off x="2170500" y="1714500"/>
                            <a:ext cx="900" cy="8001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" name="Line 2768"/>
                        <wps:cNvCnPr>
                          <a:cxnSpLocks noChangeShapeType="1"/>
                        </wps:cNvCnPr>
                        <wps:spPr bwMode="auto">
                          <a:xfrm>
                            <a:off x="2629100" y="1714500"/>
                            <a:ext cx="228100" cy="8001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" name="Line 2769"/>
                        <wps:cNvCnPr>
                          <a:cxnSpLocks noChangeShapeType="1"/>
                        </wps:cNvCnPr>
                        <wps:spPr bwMode="auto">
                          <a:xfrm>
                            <a:off x="4114800" y="1714500"/>
                            <a:ext cx="800" cy="8001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" name="Line 2770"/>
                        <wps:cNvCnPr>
                          <a:cxnSpLocks noChangeShapeType="1"/>
                        </wps:cNvCnPr>
                        <wps:spPr bwMode="auto">
                          <a:xfrm>
                            <a:off x="4800600" y="1714500"/>
                            <a:ext cx="114000" cy="8001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" name="Rectangle 2771"/>
                        <wps:cNvSpPr>
                          <a:spLocks noChangeArrowheads="1"/>
                        </wps:cNvSpPr>
                        <wps:spPr bwMode="auto">
                          <a:xfrm>
                            <a:off x="3314100" y="1371600"/>
                            <a:ext cx="342900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2D59" w:rsidRDefault="002F2D59" w:rsidP="008332FE">
                              <w:pPr>
                                <w:rPr>
                                  <w:b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Rectangle 2772"/>
                        <wps:cNvSpPr>
                          <a:spLocks noChangeArrowheads="1"/>
                        </wps:cNvSpPr>
                        <wps:spPr bwMode="auto">
                          <a:xfrm flipH="1">
                            <a:off x="2342000" y="3429000"/>
                            <a:ext cx="242600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2D59" w:rsidRDefault="002F2D59" w:rsidP="008332FE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Rectangle 2773"/>
                        <wps:cNvSpPr>
                          <a:spLocks noChangeArrowheads="1"/>
                        </wps:cNvSpPr>
                        <wps:spPr bwMode="auto">
                          <a:xfrm flipH="1">
                            <a:off x="380600" y="3468700"/>
                            <a:ext cx="241700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2D59" w:rsidRDefault="002F2D59" w:rsidP="008332FE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Rectangle 2774"/>
                        <wps:cNvSpPr>
                          <a:spLocks noChangeArrowheads="1"/>
                        </wps:cNvSpPr>
                        <wps:spPr bwMode="auto">
                          <a:xfrm flipH="1">
                            <a:off x="4387400" y="3407800"/>
                            <a:ext cx="241700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2D59" w:rsidRDefault="002F2D59" w:rsidP="008332FE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Rectangle 2775"/>
                        <wps:cNvSpPr>
                          <a:spLocks noChangeArrowheads="1"/>
                        </wps:cNvSpPr>
                        <wps:spPr bwMode="auto">
                          <a:xfrm>
                            <a:off x="4685700" y="228600"/>
                            <a:ext cx="1372400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2D59" w:rsidRDefault="002F2D59" w:rsidP="008332FE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Верхний уровень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Rectangle 2776"/>
                        <wps:cNvSpPr>
                          <a:spLocks noChangeArrowheads="1"/>
                        </wps:cNvSpPr>
                        <wps:spPr bwMode="auto">
                          <a:xfrm>
                            <a:off x="5028600" y="1371600"/>
                            <a:ext cx="1486500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2D59" w:rsidRDefault="002F2D59" w:rsidP="008332FE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Средний уровень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Rectangle 2777"/>
                        <wps:cNvSpPr>
                          <a:spLocks noChangeArrowheads="1"/>
                        </wps:cNvSpPr>
                        <wps:spPr bwMode="auto">
                          <a:xfrm>
                            <a:off x="5143500" y="2514600"/>
                            <a:ext cx="1371600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2D59" w:rsidRDefault="002F2D59" w:rsidP="008332FE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Нижний уровень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Rectangle 2778"/>
                        <wps:cNvSpPr>
                          <a:spLocks noChangeArrowheads="1"/>
                        </wps:cNvSpPr>
                        <wps:spPr bwMode="auto">
                          <a:xfrm>
                            <a:off x="4571700" y="685800"/>
                            <a:ext cx="1257600" cy="685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2D59" w:rsidRDefault="002F2D59" w:rsidP="008332FE">
                              <w:pPr>
                                <w:jc w:val="center"/>
                              </w:pPr>
                              <w:r>
                                <w:t xml:space="preserve">Равновесие по </w:t>
                              </w:r>
                              <w:proofErr w:type="spellStart"/>
                              <w:r>
                                <w:t>Штакельбергу</w:t>
                              </w:r>
                              <w:proofErr w:type="spellEnd"/>
                            </w:p>
                            <w:p w:rsidR="002F2D59" w:rsidRDefault="002F2D59" w:rsidP="008332FE">
                              <w:pPr>
                                <w:jc w:val="center"/>
                              </w:pPr>
                              <w:r>
                                <w:t>1–</w:t>
                              </w:r>
                              <w:proofErr w:type="spellStart"/>
                              <w:r>
                                <w:t>го</w:t>
                              </w:r>
                              <w:proofErr w:type="spellEnd"/>
                              <w:r>
                                <w:t xml:space="preserve"> уровня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Line 2779"/>
                        <wps:cNvCnPr>
                          <a:cxnSpLocks noChangeShapeType="1"/>
                        </wps:cNvCnPr>
                        <wps:spPr bwMode="auto">
                          <a:xfrm>
                            <a:off x="914600" y="1485900"/>
                            <a:ext cx="1028700" cy="8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Line 2780"/>
                        <wps:cNvCnPr>
                          <a:cxnSpLocks noChangeShapeType="1"/>
                        </wps:cNvCnPr>
                        <wps:spPr bwMode="auto">
                          <a:xfrm>
                            <a:off x="2857200" y="1485900"/>
                            <a:ext cx="456900" cy="8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Line 2781"/>
                        <wps:cNvCnPr>
                          <a:cxnSpLocks noChangeShapeType="1"/>
                        </wps:cNvCnPr>
                        <wps:spPr bwMode="auto">
                          <a:xfrm>
                            <a:off x="3657000" y="1485900"/>
                            <a:ext cx="342900" cy="8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" name="Rectangle 2782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571300" y="2286400"/>
                            <a:ext cx="1714500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2D59" w:rsidRDefault="002F2D59" w:rsidP="008332FE">
                              <w:pPr>
                                <w:jc w:val="center"/>
                              </w:pPr>
                              <w:r>
                                <w:t xml:space="preserve">Равновесие по </w:t>
                              </w:r>
                              <w:proofErr w:type="spellStart"/>
                              <w:r>
                                <w:t>Нэшу</w:t>
                              </w:r>
                              <w:proofErr w:type="spellEnd"/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Rectangle 2783"/>
                        <wps:cNvSpPr>
                          <a:spLocks noChangeArrowheads="1"/>
                        </wps:cNvSpPr>
                        <wps:spPr bwMode="auto">
                          <a:xfrm>
                            <a:off x="5028600" y="1828800"/>
                            <a:ext cx="1257600" cy="685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2D59" w:rsidRDefault="002F2D59" w:rsidP="008332FE">
                              <w:pPr>
                                <w:jc w:val="center"/>
                              </w:pPr>
                              <w:r>
                                <w:t xml:space="preserve">Равновесие по </w:t>
                              </w:r>
                              <w:proofErr w:type="spellStart"/>
                              <w:r>
                                <w:t>Штакельбергу</w:t>
                              </w:r>
                              <w:proofErr w:type="spellEnd"/>
                            </w:p>
                            <w:p w:rsidR="002F2D59" w:rsidRDefault="002F2D59" w:rsidP="008332FE">
                              <w:pPr>
                                <w:jc w:val="center"/>
                              </w:pPr>
                              <w:r>
                                <w:t>2–</w:t>
                              </w:r>
                              <w:proofErr w:type="spellStart"/>
                              <w:r>
                                <w:t>го</w:t>
                              </w:r>
                              <w:proofErr w:type="spellEnd"/>
                              <w:r>
                                <w:t xml:space="preserve"> уровня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Line 2784"/>
                        <wps:cNvCnPr>
                          <a:cxnSpLocks noChangeShapeType="1"/>
                        </wps:cNvCnPr>
                        <wps:spPr bwMode="auto">
                          <a:xfrm flipV="1">
                            <a:off x="1371600" y="1485900"/>
                            <a:ext cx="0" cy="2286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" name="Line 2785"/>
                        <wps:cNvCnPr>
                          <a:cxnSpLocks noChangeShapeType="1"/>
                        </wps:cNvCnPr>
                        <wps:spPr bwMode="auto">
                          <a:xfrm flipH="1">
                            <a:off x="4228800" y="914400"/>
                            <a:ext cx="4569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" name="Line 2786"/>
                        <wps:cNvCnPr>
                          <a:cxnSpLocks noChangeShapeType="1"/>
                        </wps:cNvCnPr>
                        <wps:spPr bwMode="auto">
                          <a:xfrm flipH="1">
                            <a:off x="4907700" y="2056500"/>
                            <a:ext cx="2289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746" o:spid="_x0000_s1051" editas="canvas" style="width:513pt;height:324pt;mso-position-horizontal-relative:char;mso-position-vertical-relative:line" coordsize="65151,411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">
                <v:shape id="_x0000_s1052" type="#_x0000_t75" style="position:absolute;width:65151;height:41148;visibility:visible;mso-wrap-style:square">
                  <v:fill o:detectmouseclick="t"/>
                  <v:path o:connecttype="none"/>
                </v:shape>
                <v:rect id="Rectangle 2706" o:spid="_x0000_s1053" style="position:absolute;left:1140;top:2286;width:34281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LObsMA&#10;AADaAAAADwAAAGRycy9kb3ducmV2LnhtbESPQWvCQBSE7wX/w/IK3ppNFUJNXUUUpR5jcvH2mn0m&#10;0ezbkF019dd3CwWPw8x8w8yXg2nFjXrXWFbwHsUgiEurG64UFPn27QOE88gaW8uk4IccLBejlzmm&#10;2t45o9vBVyJA2KWooPa+S6V0ZU0GXWQ74uCdbG/QB9lXUvd4D3DTykkcJ9Jgw2Ghxo7WNZWXw9Uo&#10;+G4mBT6yfBeb2Xbq90N+vh43So1fh9UnCE+Df4b/219aQQJ/V8INkI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qLObsMAAADaAAAADwAAAAAAAAAAAAAAAACYAgAAZHJzL2Rv&#10;d25yZXYueG1sUEsFBgAAAAAEAAQA9QAAAIgDAAAAAA==&#10;"/>
                <v:rect id="Rectangle 2707" o:spid="_x0000_s1054" style="position:absolute;top:13716;width:9146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5r9cIA&#10;AADaAAAADwAAAGRycy9kb3ducmV2LnhtbESPT4vCMBTE7wt+h/AEb2uqgn+qUWQXFz1qvXh7Ns+2&#10;2ryUJmrXT28EweMwM79hZovGlOJGtSssK+h1IxDEqdUFZwr2yep7DMJ5ZI2lZVLwTw4W89bXDGNt&#10;77yl285nIkDYxagg976KpXRpTgZd11bEwTvZ2qAPss6krvEe4KaU/SgaSoMFh4UcK/rJKb3srkbB&#10;sejv8bFN/iIzWQ38pknO18OvUp12s5yC8NT4T/jdXmsFI3hdCTd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7mv1wgAAANoAAAAPAAAAAAAAAAAAAAAAAJgCAABkcnMvZG93&#10;bnJldi54bWxQSwUGAAAAAAQABAD1AAAAhwMAAAAA&#10;"/>
                <v:rect id="Rectangle 2708" o:spid="_x0000_s1055" style="position:absolute;left:19433;top:13716;width:9139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H/h78A&#10;AADaAAAADwAAAGRycy9kb3ducmV2LnhtbERPTYvCMBC9L/gfwgje1lQXFq2mRRQX96j14m1sxrba&#10;TEoTtfrrzUHw+Hjf87QztbhR6yrLCkbDCARxbnXFhYJ9tv6egHAeWWNtmRQ8yEGa9L7mGGt75y3d&#10;dr4QIYRdjApK75tYSpeXZNANbUMcuJNtDfoA20LqFu8h3NRyHEW/0mDFoaHEhpYl5Zfd1Sg4VuM9&#10;PrfZX2Sm6x//32Xn62Gl1KDfLWYgPHX+I367N1pB2BquhBsgkx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Acf+HvwAAANoAAAAPAAAAAAAAAAAAAAAAAJgCAABkcnMvZG93bnJl&#10;di54bWxQSwUGAAAAAAQABAD1AAAAhAMAAAAA&#10;"/>
                <v:rect id="Rectangle 2709" o:spid="_x0000_s1056" style="position:absolute;left:39999;top:13716;width:9147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1aHMEA&#10;AADaAAAADwAAAGRycy9kb3ducmV2LnhtbESPQYvCMBSE74L/ITzBm6a6sGg1iigu7lHrxduzebbV&#10;5qU0Uau/3giCx2FmvmGm88aU4ka1KywrGPQjEMSp1QVnCvbJujcC4TyyxtIyKXiQg/ms3ZpirO2d&#10;t3Tb+UwECLsYFeTeV7GULs3JoOvbijh4J1sb9EHWmdQ13gPclHIYRb/SYMFhIceKljmll93VKDgW&#10;wz0+t8lfZMbrH//fJOfrYaVUt9MsJiA8Nf4b/rQ3WsEY3lfCDZCz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89WhzBAAAA2gAAAA8AAAAAAAAAAAAAAAAAmAIAAGRycy9kb3du&#10;cmV2LnhtbFBLBQYAAAAABAAEAPUAAACGAwAAAAA=&#10;"/>
                <v:rect id="Rectangle 2710" o:spid="_x0000_s1057" style="position:absolute;top:25146;width:3429;height:125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9NnsQA&#10;AADbAAAADwAAAGRycy9kb3ducmV2LnhtbESPQW/CMAyF75P4D5GRdhvpmDRBIa2mTUzbEcplN68x&#10;baFxqiZA4dfjAxI3W+/5vc/LfHCtOlEfGs8GXicJKOLS24YrA9ti9TIDFSKyxdYzGbhQgDwbPS0x&#10;tf7MazptYqUkhEOKBuoYu1TrUNbkMEx8RyzazvcOo6x9pW2PZwl3rZ4mybt22LA01NjRZ03lYXN0&#10;Bv6b6Rav6+I7cfPVW/wdiv3x78uY5/HwsQAVaYgP8/36xwq+0MsvMoDO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qvTZ7EAAAA2wAAAA8AAAAAAAAAAAAAAAAAmAIAAGRycy9k&#10;b3ducmV2LnhtbFBLBQYAAAAABAAEAPUAAACJAwAAAAA=&#10;"/>
                <v:rect id="Rectangle 2711" o:spid="_x0000_s1058" alt="Светлый диагональный 2" style="position:absolute;left:1140;top:2286;width:10287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jLML8A&#10;AADbAAAADwAAAGRycy9kb3ducmV2LnhtbERPTYvCMBC9L+x/CLPgTdMKrlKNIgsFLx5WxfPQjG1p&#10;M6lJ1sZ/bxYW9jaP9zmbXTS9eJDzrWUF+SwDQVxZ3XKt4HIupysQPiBr7C2Tgid52G3f3zZYaDvy&#10;Nz1OoRYphH2BCpoQhkJKXzVk0M/sQJy4m3UGQ4KultrhmMJNL+dZ9ikNtpwaGhzoq6GqO/0YBQt9&#10;LLGMbnEfl/lVxs7cu9tVqclH3K9BBIrhX/znPug0P4ffX9IBcvs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LOMswvwAAANsAAAAPAAAAAAAAAAAAAAAAAJgCAABkcnMvZG93bnJl&#10;di54bWxQSwUGAAAAAAQABAD1AAAAhAMAAAAA&#10;" fillcolor="black" strokeweight="2pt">
                  <v:fill r:id="rId1575" o:title="" type="pattern"/>
                </v:rect>
                <v:rect id="Rectangle 2712" o:spid="_x0000_s1059" alt="Светлый диагональный 1" style="position:absolute;left:11427;top:2286;width:14864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/qtcMA&#10;AADbAAAADwAAAGRycy9kb3ducmV2LnhtbERPTWvCQBC9C/0PyxS8SLPRQ7Gpq8SCIIJgY6HXaXaa&#10;Dc3Optk1pv56tyB4m8f7nMVqsI3oqfO1YwXTJAVBXDpdc6Xg47h5moPwAVlj45gU/JGH1fJhtMBM&#10;uzO/U1+ESsQQ9hkqMCG0mZS+NGTRJ64ljty36yyGCLtK6g7PMdw2cpamz9JizbHBYEtvhsqf4mQV&#10;5Ov+Mz/sKlPsv14u+7xZHya/Rqnx45C/ggg0hLv45t7qOH8G/7/EA+Ty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B/qtcMAAADbAAAADwAAAAAAAAAAAAAAAACYAgAAZHJzL2Rv&#10;d25yZXYueG1sUEsFBgAAAAAEAAQA9QAAAIgDAAAAAA==&#10;" fillcolor="black" strokeweight="2pt">
                  <v:fill r:id="rId1576" o:title="" type="pattern"/>
                </v:rect>
                <v:rect id="Прямоугольник 135" o:spid="_x0000_s1060" style="position:absolute;left:26291;top:2286;width:15988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uyKMEA&#10;AADbAAAADwAAAGRycy9kb3ducmV2LnhtbERPTWsCMRC9C/0PYQpeRLMqim6NIoLVS8GqSI/DZprd&#10;upksSarrv28Khd7m8T5nsWptLW7kQ+VYwXCQgSAunK7YKDiftv0ZiBCRNdaOScGDAqyWT50F5trd&#10;+Z1ux2hECuGQo4IyxiaXMhQlWQwD1xAn7tN5izFBb6T2eE/htpajLJtKixWnhhIb2pRUXI/fVoE5&#10;mLfe63TyMddffrIzjaELrZXqPrfrFxCR2vgv/nPvdZo/ht9f0gFy+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RrsijBAAAA2wAAAA8AAAAAAAAAAAAAAAAAmAIAAGRycy9kb3du&#10;cmV2LnhtbFBLBQYAAAAABAAEAPUAAACGAwAAAAA=&#10;" fillcolor="black" strokeweight="2pt">
                  <v:fill r:id="rId1577" o:title="" type="pattern"/>
                </v:rect>
                <v:shape id="Freeform 2714" o:spid="_x0000_s1061" style="position:absolute;left:41148;top:2286;width:4560;height:3429;visibility:visible;mso-wrap-style:square;v-text-anchor:middle" coordsize="85341,1853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m1O8MA&#10;AADbAAAADwAAAGRycy9kb3ducmV2LnhtbERPPWvDMBDdA/0P4gpdQiK3SUtwowQTMOnQJU6Xbod0&#10;tU2lk7Fkx/n3VaCQ7R7v87b7yVkxUh9azwqelxkIYu1Ny7WCr3O52IAIEdmg9UwKrhRgv3uYbTE3&#10;/sInGqtYixTCIUcFTYxdLmXQDTkMS98RJ+7H9w5jgn0tTY+XFO6sfMmyN+mw5dTQYEeHhvRvNTgF&#10;ZfH5etDlauyOw/X75I+l0XOr1NPjVLyDiDTFu/jf/WHS/DXcfkkHyN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pm1O8MAAADbAAAADwAAAAAAAAAAAAAAAACYAgAAZHJzL2Rv&#10;d25yZXYueG1sUEsFBgAAAAAEAAQA9QAAAIgDAAAAAA==&#10;" path="m299,c27193,6474,54087,12949,54087,23906v,10957,-58768,28886,-53788,41835c5279,78690,75004,90643,83969,101600v8965,10957,-28886,20917,-29882,29882c53091,140447,77993,148415,77993,155388v,6973,-11953,12950,-23906,17930c42134,178298,-8666,186267,6275,185271e" fillcolor="black" strokeweight=".25pt">
                  <v:fill r:id="rId1577" o:title="" type="pattern"/>
                  <v:path arrowok="t" o:connecttype="custom" o:connectlocs="45450,0;8227920,156068;45450,429195;12773653,663303;8227920,858386;11864629,1014461;8227920,1131515;954645,1209546" o:connectangles="0,0,0,0,0,0,0,0"/>
                </v:shape>
                <v:line id="Line 2715" o:spid="_x0000_s1062" style="position:absolute;visibility:visible;mso-wrap-style:square" from="3429,2286" to="3437,57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1aoEMQAAADbAAAADwAAAGRycy9kb3ducmV2LnhtbERPS2vCQBC+F/oflhF6qxtbGiS6irQU&#10;1IPUB+hxzI5JbHY27K5J+u+7QqG3+fieM533phYtOV9ZVjAaJiCIc6srLhQc9p/PYxA+IGusLZOC&#10;H/Iwnz0+TDHTtuMttbtQiBjCPkMFZQhNJqXPSzLoh7YhjtzFOoMhQldI7bCL4aaWL0mSSoMVx4YS&#10;G3ovKf/e3YyCzetX2i5W62V/XKXn/GN7Pl07p9TToF9MQATqw7/4z73Ucf4b3H+JB8jZ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VqgQxAAAANsAAAAPAAAAAAAAAAAA&#10;AAAAAKECAABkcnMvZG93bnJldi54bWxQSwUGAAAAAAQABAD5AAAAkgMAAAAA&#10;"/>
                <v:line id="Line 2716" o:spid="_x0000_s1063" style="position:absolute;visibility:visible;mso-wrap-style:square" from="6858,2286" to="6866,57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4Q2Z8MAAADbAAAADwAAAGRycy9kb3ducmV2LnhtbERPS2vCQBC+C/6HZQRvurGFUFJXEUXQ&#10;Hkp9QD2O2TFJm50Nu2uS/vtuoeBtPr7nzJe9qUVLzleWFcymCQji3OqKCwXn03byAsIHZI21ZVLw&#10;Qx6Wi+Fgjpm2HR+oPYZCxBD2GSooQ2gyKX1ekkE/tQ1x5G7WGQwRukJqh10MN7V8SpJUGqw4NpTY&#10;0Lqk/Pt4Nwrenz/SdrV/2/Wf+/Sabw7Xy1fnlBqP+tUriEB9eIj/3Tsd56fw90s8QC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uENmfDAAAA2wAAAA8AAAAAAAAAAAAA&#10;AAAAoQIAAGRycy9kb3ducmV2LnhtbFBLBQYAAAAABAAEAPkAAACRAwAAAAA=&#10;"/>
                <v:line id="Line 2717" o:spid="_x0000_s1064" style="position:absolute;visibility:visible;mso-wrap-style:square" from="11427,2286" to="11435,57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iT/MQAAADbAAAADwAAAGRycy9kb3ducmV2LnhtbERPS2vCQBC+F/oflhF6qxtbSCW6irQU&#10;1EOpD9DjmB2T2Oxs2F2T9N+7QqG3+fieM533phYtOV9ZVjAaJiCIc6srLhTsd5/PYxA+IGusLZOC&#10;X/Iwnz0+TDHTtuMNtdtQiBjCPkMFZQhNJqXPSzLoh7YhjtzZOoMhQldI7bCL4aaWL0mSSoMVx4YS&#10;G3ovKf/ZXo2Cr9fvtF2s1sv+sEpP+cfmdLx0TqmnQb+YgAjUh3/xn3up4/w3uP8SD5Cz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0yJP8xAAAANsAAAAPAAAAAAAAAAAA&#10;AAAAAKECAABkcnMvZG93bnJldi54bWxQSwUGAAAAAAQABAD5AAAAkgMAAAAA&#10;"/>
                <v:line id="Line 2718" o:spid="_x0000_s1065" style="position:absolute;visibility:visible;mso-wrap-style:square" from="16004,2286" to="16013,57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cHjsYAAADbAAAADwAAAGRycy9kb3ducmV2LnhtbESPQUvDQBCF74L/YRmhN7vRQiix21IU&#10;oe2h2CrocZodk2h2Nuxuk/TfO4eCtxnem/e+WaxG16qeQmw8G3iYZqCIS28brgx8vL/ez0HFhGyx&#10;9UwGLhRhtby9WWBh/cAH6o+pUhLCsUADdUpdoXUsa3IYp74jFu3bB4dJ1lBpG3CQcNfqxyzLtcOG&#10;paHGjp5rKn+PZ2dgP3vL+/V2txk/t/mpfDmcvn6GYMzkblw/gUo0pn/z9XpjBV9g5RcZQC/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VXB47GAAAA2wAAAA8AAAAAAAAA&#10;AAAAAAAAoQIAAGRycy9kb3ducmV2LnhtbFBLBQYAAAAABAAEAPkAAACUAwAAAAA=&#10;"/>
                <v:line id="Line 2719" o:spid="_x0000_s1066" style="position:absolute;visibility:visible;mso-wrap-style:square" from="19433,2286" to="19442,57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uiFcQAAADbAAAADwAAAGRycy9kb3ducmV2LnhtbERPS2vCQBC+F/oflhF6qxtbCDW6irQU&#10;1EOpD9DjmB2T2Oxs2F2T9N+7QqG3+fieM533phYtOV9ZVjAaJiCIc6srLhTsd5/PbyB8QNZYWyYF&#10;v+RhPnt8mGKmbccbarehEDGEfYYKyhCaTEqfl2TQD21DHLmzdQZDhK6Q2mEXw00tX5IklQYrjg0l&#10;NvReUv6zvRoFX6/fabtYrZf9YZWe8o/N6XjpnFJPg34xARGoD//iP/dSx/ljuP8SD5Cz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G6IVxAAAANsAAAAPAAAAAAAAAAAA&#10;AAAAAKECAABkcnMvZG93bnJldi54bWxQSwUGAAAAAAQABAD5AAAAkgMAAAAA&#10;"/>
                <v:line id="Line 2720" o:spid="_x0000_s1067" style="position:absolute;visibility:visible;mso-wrap-style:square" from="22862,2286" to="22871,57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3BNcIAAADbAAAADwAAAGRycy9kb3ducmV2LnhtbERPy2rCQBTdF/oPwy24qxMVQomOIpaC&#10;uij1Abq8Zq5JNHMnzIxJ+vedRcHl4bxni97UoiXnK8sKRsMEBHFudcWFguPh6/0DhA/IGmvLpOCX&#10;PCzmry8zzLTteEftPhQihrDPUEEZQpNJ6fOSDPqhbYgjd7XOYIjQFVI77GK4qeU4SVJpsOLYUGJD&#10;q5Ly+/5hFHxPftJ2udmu+9MmveSfu8v51jmlBm/9cgoiUB+e4n/3WisYx/XxS/wBcv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U3BNcIAAADbAAAADwAAAAAAAAAAAAAA&#10;AAChAgAAZHJzL2Rvd25yZXYueG1sUEsFBgAAAAAEAAQA+QAAAJADAAAAAA==&#10;"/>
                <v:line id="Line 2721" o:spid="_x0000_s1068" style="position:absolute;visibility:visible;mso-wrap-style:square" from="31992,2286" to="32009,57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FkrsYAAADbAAAADwAAAGRycy9kb3ducmV2LnhtbESPT2vCQBTE7wW/w/IKvdWNFoKkriKV&#10;gvZQ6h+ox2f2mUSzb8PuNonf3i0IHoeZ+Q0znfemFi05X1lWMBomIIhzqysuFOx3n68TED4ga6wt&#10;k4IreZjPBk9TzLTteEPtNhQiQthnqKAMocmk9HlJBv3QNsTRO1lnMETpCqkddhFuajlOklQarDgu&#10;lNjQR0n5ZftnFHy//aTtYv216n/X6TFfbo6Hc+eUennuF+8gAvXhEb63V1rBeAT/X+IPkL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oBZK7GAAAA2wAAAA8AAAAAAAAA&#10;AAAAAAAAoQIAAGRycy9kb3ducmV2LnhtbFBLBQYAAAAABAAEAPkAAACUAwAAAAA=&#10;"/>
                <v:line id="Line 2722" o:spid="_x0000_s1069" style="position:absolute;visibility:visible;mso-wrap-style:square" from="35421,2286" to="35430,57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tP62cUAAADbAAAADwAAAGRycy9kb3ducmV2LnhtbESPQWvCQBSE7wX/w/IKvdVNUwiSuooo&#10;BfUgagvt8Zl9TVKzb8PuNon/3hWEHoeZ+YaZzgfTiI6cry0reBknIIgLq2suFXx+vD9PQPiArLGx&#10;TAou5GE+Gz1MMde25wN1x1CKCGGfo4IqhDaX0hcVGfRj2xJH78c6gyFKV0rtsI9w08g0STJpsOa4&#10;UGFLy4qK8/HPKNi97rNusdmuh69NdipWh9P3b++UenocFm8gAg3hP3xvr7WCNIXbl/gD5Ow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tP62cUAAADbAAAADwAAAAAAAAAA&#10;AAAAAAChAgAAZHJzL2Rvd25yZXYueG1sUEsFBgAAAAAEAAQA+QAAAJMDAAAAAA==&#10;"/>
                <v:line id="Line 2723" o:spid="_x0000_s1070" style="position:absolute;visibility:visible;mso-wrap-style:square" from="42279,2286" to="42296,45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9fQsUAAADbAAAADwAAAGRycy9kb3ducmV2LnhtbESPQWvCQBSE70L/w/IK3nSjQiipq4gi&#10;aA9FbaE9PrOvSdrs27C7JvHfu0LB4zAz3zDzZW9q0ZLzlWUFk3ECgji3uuJCwefHdvQCwgdkjbVl&#10;UnAlD8vF02COmbYdH6k9hUJECPsMFZQhNJmUPi/JoB/bhjh6P9YZDFG6QmqHXYSbWk6TJJUGK44L&#10;JTa0Lin/O12MgvfZIW1X+7dd/7VPz/nmeP7+7ZxSw+d+9QoiUB8e4f/2TiuYzuD+Jf4Aub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Z9fQsUAAADbAAAADwAAAAAAAAAA&#10;AAAAAAChAgAAZHJzL2Rvd25yZXYueG1sUEsFBgAAAAAEAAQA+QAAAJMDAAAAAA==&#10;"/>
                <v:line id="Line 2724" o:spid="_x0000_s1071" style="position:absolute;visibility:visible;mso-wrap-style:square" from="28563,2286" to="28572,57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nbHNsYAAADbAAAADwAAAGRycy9kb3ducmV2LnhtbESPQWvCQBSE7wX/w/IEb3VTLaFEVxFL&#10;QT2Uagt6fGafSWr2bdhdk/TfdwtCj8PMfMPMl72pRUvOV5YVPI0TEMS51RUXCr4+3x5fQPiArLG2&#10;TAp+yMNyMXiYY6Ztx3tqD6EQEcI+QwVlCE0mpc9LMujHtiGO3sU6gyFKV0jtsItwU8tJkqTSYMVx&#10;ocSG1iXl18PNKHiffqTtarvb9Mdtes5f9+fTd+eUGg371QxEoD78h+/tjVYweYa/L/EH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p2xzbGAAAA2wAAAA8AAAAAAAAA&#10;AAAAAAAAoQIAAGRycy9kb3ducmV2LnhtbFBLBQYAAAAABAAEAPkAAACUAwAAAAA=&#10;"/>
                <v:line id="Line 2725" o:spid="_x0000_s1072" style="position:absolute;visibility:visible;mso-wrap-style:square" from="39999,2286" to="40007,57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pircYAAADbAAAADwAAAGRycy9kb3ducmV2LnhtbESPQWvCQBSE7wX/w/IEb3VTpaFEVxFL&#10;QT2Uagt6fGafSWr2bdhdk/TfdwtCj8PMfMPMl72pRUvOV5YVPI0TEMS51RUXCr4+3x5fQPiArLG2&#10;TAp+yMNyMXiYY6Ztx3tqD6EQEcI+QwVlCE0mpc9LMujHtiGO3sU6gyFKV0jtsItwU8tJkqTSYMVx&#10;ocSG1iXl18PNKHiffqTtarvb9Mdtes5f9+fTd+eUGg371QxEoD78h+/tjVYweYa/L/EH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U6Yq3GAAAA2wAAAA8AAAAAAAAA&#10;AAAAAAAAoQIAAGRycy9kb3ducmV2LnhtbFBLBQYAAAAABAAEAPkAAACUAwAAAAA=&#10;"/>
                <v:rect id="Rectangle 2726" o:spid="_x0000_s1073" alt="Светлый диагональный 1" style="position:absolute;top:13716;width:4569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8LUMMA&#10;AADbAAAADwAAAGRycy9kb3ducmV2LnhtbESPQWsCMRSE70L/Q3iF3jSrB1tWoyxSoUIRqoJ6e2ye&#10;m8XNy5LEdf33plDocZiZb5j5sreN6MiH2rGC8SgDQVw6XXOl4LBfDz9AhIissXFMCh4UYLl4Gcwx&#10;1+7OP9TtYiUShEOOCkyMbS5lKA1ZDCPXEifv4rzFmKSvpPZ4T3DbyEmWTaXFmtOCwZZWhsrr7mYV&#10;HAtXbLf6c715/zYn68L55ruNUm+vfTEDEamP/+G/9pdWMJnC75f0A+Ti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d8LUMMAAADbAAAADwAAAAAAAAAAAAAAAACYAgAAZHJzL2Rv&#10;d25yZXYueG1sUEsFBgAAAAAEAAQA9QAAAIgDAAAAAA==&#10;" fillcolor="black">
                  <v:fill r:id="rId1576" o:title="" type="pattern"/>
                </v:rect>
                <v:rect id="Rectangle 2727" o:spid="_x0000_s1074" alt="Контурные ромбики" style="position:absolute;left:4569;top:13716;width:4577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GUUcUA&#10;AADbAAAADwAAAGRycy9kb3ducmV2LnhtbESPQWsCMRSE74X+h/AKvUjN6qGV1ShSUVqLiFv1/Ng8&#10;N0s3L0sSdf33TUHocZiZb5jJrLONuJAPtWMFg34Ggrh0uuZKwf57+TICESKyxsYxKbhRgNn08WGC&#10;uXZX3tGliJVIEA45KjAxtrmUoTRkMfRdS5y8k/MWY5K+ktrjNcFtI4dZ9iot1pwWDLb0bqj8Kc5W&#10;wWdxXnW9rVnvN8Xiy8yXduUPR6Wen7r5GESkLv6H7+0PrWD4Bn9f0g+Q0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EZRRxQAAANsAAAAPAAAAAAAAAAAAAAAAAJgCAABkcnMv&#10;ZG93bnJldi54bWxQSwUGAAAAAAQABAD1AAAAigMAAAAA&#10;" fillcolor="black">
                  <v:fill r:id="rId1577" o:title="" type="pattern"/>
                </v:rect>
                <v:rect id="Rectangle 2728" o:spid="_x0000_s1075" alt="Светлый диагональный 1" style="position:absolute;left:19433;top:13716;width:4570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w6ucEA&#10;AADbAAAADwAAAGRycy9kb3ducmV2LnhtbERPz2vCMBS+C/4P4QnebDoPOqpRypgwYQhTYfP2aJ5N&#10;sXkpSazdf28Ogx0/vt/r7WBb0ZMPjWMFL1kOgrhyuuFawfm0m72CCBFZY+uYFPxSgO1mPFpjod2D&#10;v6g/xlqkEA4FKjAxdoWUoTJkMWSuI07c1XmLMUFfS+3xkcJtK+d5vpAWG04NBjt6M1Tdjner4Lt0&#10;5eGg33f75af5sS5c7r7fKzWdDOUKRKQh/ov/3B9awTyNTV/SD5Cb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cMOrnBAAAA2wAAAA8AAAAAAAAAAAAAAAAAmAIAAGRycy9kb3du&#10;cmV2LnhtbFBLBQYAAAAABAAEAPUAAACGAwAAAAA=&#10;" fillcolor="black">
                  <v:fill r:id="rId1576" o:title="" type="pattern"/>
                </v:rect>
                <v:rect id="Rectangle 2729" o:spid="_x0000_s1076" alt="Светлый диагональный 2" style="position:absolute;left:24003;top:13716;width:4569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YNi8QA&#10;AADbAAAADwAAAGRycy9kb3ducmV2LnhtbESPQWvCQBSE74L/YXlCb7oxLW1N3QQRSj1qknp+ZF+T&#10;YPZtzG419dd3hUKPw8x8w6yz0XTiQoNrLStYLiIQxJXVLdcKyuJ9/grCeWSNnWVS8EMOsnQ6WWOi&#10;7ZUPdMl9LQKEXYIKGu/7REpXNWTQLWxPHLwvOxj0QQ611ANeA9x0Mo6iZ2mw5bDQYE/bhqpT/m0U&#10;3PTtWJQv++LjKc5pv1t25+rxU6mH2bh5A+Fp9P/hv/ZOK4hXcP8SfoBM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j2DYvEAAAA2wAAAA8AAAAAAAAAAAAAAAAAmAIAAGRycy9k&#10;b3ducmV2LnhtbFBLBQYAAAAABAAEAPUAAACJAwAAAAA=&#10;" fillcolor="black">
                  <v:fill r:id="rId1575" o:title="" type="pattern"/>
                </v:rect>
                <v:rect id="Rectangle 2730" o:spid="_x0000_s1077" alt="Светлый диагональный 2" style="position:absolute;left:39999;top:13716;width:3429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Uyy8AA&#10;AADbAAAADwAAAGRycy9kb3ducmV2LnhtbERPTYvCMBC9C/6HMII3TdVFl25TWQRZj9qq56EZ22Iz&#10;6TZZrf76zUHw+Hjfybo3jbhR52rLCmbTCARxYXXNpYJjvp18gnAeWWNjmRQ8yME6HQ4SjLW984Fu&#10;mS9FCGEXo4LK+zaW0hUVGXRT2xIH7mI7gz7ArpS6w3sIN42cR9FSGqw5NFTY0qai4pr9GQVP/Tzn&#10;x9U+//mYZ7TfzZrfYnFSajzqv79AeOr9W/xy77SCRVgfvoQfINN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BUyy8AAAADbAAAADwAAAAAAAAAAAAAAAACYAgAAZHJzL2Rvd25y&#10;ZXYueG1sUEsFBgAAAAAEAAQA9QAAAIUDAAAAAA==&#10;" fillcolor="black">
                  <v:fill r:id="rId1575" o:title="" type="pattern"/>
                </v:rect>
                <v:rect id="Rectangle 2731" o:spid="_x0000_s1078" alt="Контурные ромбики" style="position:absolute;left:43428;top:13716;width:2289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20/Y8UA&#10;AADbAAAADwAAAGRycy9kb3ducmV2LnhtbESPQWsCMRSE74X+h/AKvUjNWqHIahRpUapFxK16fmye&#10;m6WblyWJuv77piD0OMzMN8xk1tlGXMiH2rGCQT8DQVw6XXOlYP+9eBmBCBFZY+OYFNwowGz6+DDB&#10;XLsr7+hSxEokCIccFZgY21zKUBqyGPquJU7eyXmLMUlfSe3xmuC2ka9Z9iYt1pwWDLb0bqj8Kc5W&#10;wao4L7ve1qz3m+Ljy8wXdukPR6Wen7r5GESkLv6H7+1PrWA4gL8v6QfI6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bT9jxQAAANsAAAAPAAAAAAAAAAAAAAAAAJgCAABkcnMv&#10;ZG93bnJldi54bWxQSwUGAAAAAAQABAD1AAAAigMAAAAA&#10;" fillcolor="black">
                  <v:fill r:id="rId1577" o:title="" type="pattern"/>
                </v:rect>
                <v:rect id="Rectangle 2732" o:spid="_x0000_s1079" alt="Светлый диагональный 1" style="position:absolute;left:45717;top:13716;width:3429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2bjsQA&#10;AADbAAAADwAAAGRycy9kb3ducmV2LnhtbESPQWsCMRSE7wX/Q3gFbzVbhVZWoyxSoYIIVaH19ti8&#10;bpZuXpYkruu/bwTB4zAz3zDzZW8b0ZEPtWMFr6MMBHHpdM2VguNh/TIFESKyxsYxKbhSgOVi8DTH&#10;XLsLf1G3j5VIEA45KjAxtrmUoTRkMYxcS5y8X+ctxiR9JbXHS4LbRo6z7E1arDktGGxpZaj825+t&#10;gu/CFbud/lhv3rfmx7pwOvtuo9TwuS9mICL18RG+tz+1gskYbl/SD5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M9m47EAAAA2wAAAA8AAAAAAAAAAAAAAAAAmAIAAGRycy9k&#10;b3ducmV2LnhtbFBLBQYAAAAABAAEAPUAAACJAwAAAAA=&#10;" fillcolor="black">
                  <v:fill r:id="rId1576" o:title="" type="pattern"/>
                </v:rect>
                <v:line id="Line 2733" o:spid="_x0000_s1080" style="position:absolute;visibility:visible;mso-wrap-style:square" from="0,27432" to="3429,274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bJn8UAAADbAAAADwAAAGRycy9kb3ducmV2LnhtbESPQWvCQBSE7wX/w/IK3uqmDQRJXUWU&#10;gvZQ1Bba4zP7mqRm34bdNYn/3hWEHoeZ+YaZLQbTiI6cry0reJ4kIIgLq2suFXx9vj1NQfiArLGx&#10;TAou5GExHz3MMNe25z11h1CKCGGfo4IqhDaX0hcVGfQT2xJH79c6gyFKV0rtsI9w08iXJMmkwZrj&#10;QoUtrSoqToezUfCR7rJuuX3fDN/b7Fis98efv94pNX4clq8gAg3hP3xvb7SCNIXbl/gD5Pw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EbJn8UAAADbAAAADwAAAAAAAAAA&#10;AAAAAAChAgAAZHJzL2Rvd25yZXYueG1sUEsFBgAAAAAEAAQA+QAAAJMDAAAAAA==&#10;"/>
                <v:line id="Line 2734" o:spid="_x0000_s1081" style="position:absolute;visibility:visible;mso-wrap-style:square" from="0,29718" to="3429,297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69R68YAAADbAAAADwAAAGRycy9kb3ducmV2LnhtbESPT2vCQBTE74LfYXlCb7qxliCpq4il&#10;oD2U+gfa4zP7mkSzb8PuNkm/fbcgeBxm5jfMYtWbWrTkfGVZwXSSgCDOra64UHA6vo7nIHxA1lhb&#10;JgW/5GG1HA4WmGnb8Z7aQyhEhLDPUEEZQpNJ6fOSDPqJbYij922dwRClK6R22EW4qeVjkqTSYMVx&#10;ocSGNiXl18OPUfA++0jb9e5t23/u0nP+sj9/XTqn1MOoXz+DCNSHe/jW3moFsyf4/xJ/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+vUevGAAAA2wAAAA8AAAAAAAAA&#10;AAAAAAAAoQIAAGRycy9kb3ducmV2LnhtbFBLBQYAAAAABAAEAPkAAACUAwAAAAA=&#10;"/>
                <v:line id="Line 2735" o:spid="_x0000_s1082" style="position:absolute;visibility:visible;mso-wrap-style:square" from="0,32004" to="3429,320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OP0cMYAAADbAAAADwAAAGRycy9kb3ducmV2LnhtbESPT2vCQBTE74LfYXlCb7qx0iCpq4il&#10;oD2U+gfa4zP7mkSzb8PuNkm/fbcgeBxm5jfMYtWbWrTkfGVZwXSSgCDOra64UHA6vo7nIHxA1lhb&#10;JgW/5GG1HA4WmGnb8Z7aQyhEhLDPUEEZQpNJ6fOSDPqJbYij922dwRClK6R22EW4qeVjkqTSYMVx&#10;ocSGNiXl18OPUfA++0jb9e5t23/u0nP+sj9/XTqn1MOoXz+DCNSHe/jW3moFsyf4/xJ/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Dj9HDGAAAA2wAAAA8AAAAAAAAA&#10;AAAAAAAAoQIAAGRycy9kb3ducmV2LnhtbFBLBQYAAAAABAAEAPkAAACUAwAAAAA=&#10;"/>
                <v:line id="Line 2736" o:spid="_x0000_s1083" style="position:absolute;visibility:visible;mso-wrap-style:square" from="0,34290" to="3429,342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lDGcUAAADbAAAADwAAAGRycy9kb3ducmV2LnhtbESPQWvCQBSE74L/YXlCb7rRQijRVUQp&#10;aA+lWkGPz+wziWbfht1tkv77bqHQ4zAz3zCLVW9q0ZLzlWUF00kCgji3uuJCwenzdfwCwgdkjbVl&#10;UvBNHlbL4WCBmbYdH6g9hkJECPsMFZQhNJmUPi/JoJ/Yhjh6N+sMhihdIbXDLsJNLWdJkkqDFceF&#10;EhvalJQ/jl9GwfvzR9qu92+7/rxPr/n2cL3cO6fU06hfz0EE6sN/+K+90wrSGfx+iT9AL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LlDGcUAAADbAAAADwAAAAAAAAAA&#10;AAAAAAChAgAAZHJzL2Rvd25yZXYueG1sUEsFBgAAAAAEAAQA+QAAAJMDAAAAAA==&#10;"/>
                <v:rect id="Rectangle 2737" o:spid="_x0000_s1084" style="position:absolute;left:6858;top:25146;width:3429;height:125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I2ScIA&#10;AADbAAAADwAAAGRycy9kb3ducmV2LnhtbESPQYvCMBSE74L/ITzBm6YqrGs1iijK7lHrxduzebbV&#10;5qU0Uau/3iwIexxm5htmtmhMKe5Uu8KygkE/AkGcWl1wpuCQbHrfIJxH1lhaJgVPcrCYt1szjLV9&#10;8I7ue5+JAGEXo4Lc+yqW0qU5GXR9WxEH72xrgz7IOpO6xkeAm1IOo+hLGiw4LORY0Sqn9Lq/GQWn&#10;YnjA1y7ZRmayGfnfJrncjmulup1mOQXhqfH/4U/7RysYj+DvS/gB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ojZJwgAAANsAAAAPAAAAAAAAAAAAAAAAAJgCAABkcnMvZG93&#10;bnJldi54bWxQSwUGAAAAAAQABAD1AAAAhwMAAAAA&#10;"/>
                <v:line id="Line 2738" o:spid="_x0000_s1085" style="position:absolute;visibility:visible;mso-wrap-style:square" from="6858,27432" to="10287,274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XoK8YAAADbAAAADwAAAGRycy9kb3ducmV2LnhtbESPQWvCQBSE74L/YXlCb7ppK2lJXUVa&#10;CtqDqC20x2f2NYlm34bdNUn/vSsIPQ4z8w0zW/SmFi05X1lWcD9JQBDnVldcKPj6fB8/g/ABWWNt&#10;mRT8kYfFfDiYYaZtxztq96EQEcI+QwVlCE0mpc9LMugntiGO3q91BkOUrpDaYRfhppYPSZJKgxXH&#10;hRIbei0pP+3PRsHmcZu2y/XHqv9ep4f8bXf4OXZOqbtRv3wBEagP/+Fbe6UVPE3h+iX+AD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nF6CvGAAAA2wAAAA8AAAAAAAAA&#10;AAAAAAAAoQIAAGRycy9kb3ducmV2LnhtbFBLBQYAAAAABAAEAPkAAACUAwAAAAA=&#10;"/>
                <v:line id="Line 2739" o:spid="_x0000_s1086" style="position:absolute;visibility:visible;mso-wrap-style:square" from="6858,29718" to="10287,297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lNsMYAAADbAAAADwAAAGRycy9kb3ducmV2LnhtbESPQWvCQBSE74L/YXlCb7ppi2lJXUVa&#10;CtqDqC20x2f2NYlm34bdNUn/vSsIPQ4z8w0zW/SmFi05X1lWcD9JQBDnVldcKPj6fB8/g/ABWWNt&#10;mRT8kYfFfDiYYaZtxztq96EQEcI+QwVlCE0mpc9LMugntiGO3q91BkOUrpDaYRfhppYPSZJKgxXH&#10;hRIbei0pP+3PRsHmcZu2y/XHqv9ep4f8bXf4OXZOqbtRv3wBEagP/+Fbe6UVPE3h+iX+AD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aJTbDGAAAA2wAAAA8AAAAAAAAA&#10;AAAAAAAAoQIAAGRycy9kb3ducmV2LnhtbFBLBQYAAAAABAAEAPkAAACUAwAAAAA=&#10;"/>
                <v:line id="Line 2740" o:spid="_x0000_s1087" style="position:absolute;visibility:visible;mso-wrap-style:square" from="6858,32004" to="10287,320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vTx8YAAADbAAAADwAAAGRycy9kb3ducmV2LnhtbESPT2vCQBTE74V+h+UJvdWNLaQSXUVa&#10;Cuqh1D+gx2f2mcRm34bdNUm/vSsUehxm5jfMdN6bWrTkfGVZwWiYgCDOra64ULDffT6PQfiArLG2&#10;TAp+ycN89vgwxUzbjjfUbkMhIoR9hgrKEJpMSp+XZNAPbUMcvbN1BkOUrpDaYRfhppYvSZJKgxXH&#10;hRIbei8p/9lejYKv1++0XazWy/6wSk/5x+Z0vHROqadBv5iACNSH//Bfe6kVvKVw/xJ/gJz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Zb08fGAAAA2wAAAA8AAAAAAAAA&#10;AAAAAAAAoQIAAGRycy9kb3ducmV2LnhtbFBLBQYAAAAABAAEAPkAAACUAwAAAAA=&#10;"/>
                <v:line id="Line 2741" o:spid="_x0000_s1088" style="position:absolute;visibility:visible;mso-wrap-style:square" from="6858,34290" to="10287,342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Rd2XMYAAADbAAAADwAAAGRycy9kb3ducmV2LnhtbESPQWvCQBSE7wX/w/KE3upGhSipq0hF&#10;0B6k2kJ7fGZfk9js27C7TdJ/3xUEj8PMfMMsVr2pRUvOV5YVjEcJCOLc6ooLBR/v26c5CB+QNdaW&#10;ScEfeVgtBw8LzLTt+EjtKRQiQthnqKAMocmk9HlJBv3INsTR+7bOYIjSFVI77CLc1HKSJKk0WHFc&#10;KLGhl5Lyn9OvUXCYvqXtev+66z/36TnfHM9fl84p9Tjs188gAvXhHr61d1rBbAbXL/EHyOU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kXdlzGAAAA2wAAAA8AAAAAAAAA&#10;AAAAAAAAoQIAAGRycy9kb3ducmV2LnhtbFBLBQYAAAAABAAEAPkAAACUAwAAAAA=&#10;"/>
                <v:rect id="Rectangle 2742" o:spid="_x0000_s1089" style="position:absolute;left:19433;top:25146;width:3429;height:125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akOMEA&#10;AADbAAAADwAAAGRycy9kb3ducmV2LnhtbERPPW/CMBDdK/EfrENiKw5UopBiEKIKKiOEhe0aX5OU&#10;+BzZDqT8ejxUYnx638t1bxpxJedrywom4wQEcWF1zaWCU569zkH4gKyxsUwK/sjDejV4WWKq7Y0P&#10;dD2GUsQQ9ikqqEJoUyl9UZFBP7YtceR+rDMYInSl1A5vMdw0cpokM2mw5thQYUvbiorLsTMKvuvp&#10;Ce+HfJeYRfYW9n3+250/lRoN+80HiEB9eIr/3V9awXscG7/EHyB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kGpDjBAAAA2wAAAA8AAAAAAAAAAAAAAAAAmAIAAGRycy9kb3du&#10;cmV2LnhtbFBLBQYAAAAABAAEAPUAAACGAwAAAAA=&#10;"/>
                <v:line id="Line 2743" o:spid="_x0000_s1090" style="position:absolute;visibility:visible;mso-wrap-style:square" from="19433,27432" to="22862,274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8RHtcYAAADbAAAADwAAAGRycy9kb3ducmV2LnhtbESPQWvCQBSE74L/YXlCb7ppC7FNXUVa&#10;CupB1Bba4zP7mkSzb8PumqT/visIPQ4z8w0zW/SmFi05X1lWcD9JQBDnVldcKPj8eB8/gfABWWNt&#10;mRT8kofFfDiYYaZtx3tqD6EQEcI+QwVlCE0mpc9LMugntiGO3o91BkOUrpDaYRfhppYPSZJKgxXH&#10;hRIbei0pPx8uRsH2cZe2y/Vm1X+t02P+tj9+nzqn1N2oX76ACNSH//CtvdIKps9w/RJ/gJz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fER7XGAAAA2wAAAA8AAAAAAAAA&#10;AAAAAAAAoQIAAGRycy9kb3ducmV2LnhtbFBLBQYAAAAABAAEAPkAAACUAwAAAAA=&#10;"/>
                <v:line id="Line 2744" o:spid="_x0000_s1091" style="position:absolute;visibility:visible;mso-wrap-style:square" from="19433,29718" to="22862,297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ueD8IAAADbAAAADwAAAGRycy9kb3ducmV2LnhtbERPy2rCQBTdC/2H4Rbc6cQWgkRHEUtB&#10;uyj1Abq8Zq5JNHMnzIxJ+vedRcHl4bzny97UoiXnK8sKJuMEBHFudcWFguPhczQF4QOyxtoyKfgl&#10;D8vFy2COmbYd76jdh0LEEPYZKihDaDIpfV6SQT+2DXHkrtYZDBG6QmqHXQw3tXxLklQarDg2lNjQ&#10;uqT8vn8YBd/vP2m72n5t+tM2veQfu8v51jmlhq/9agYiUB+e4n/3RiuYxvXxS/wBc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yueD8IAAADbAAAADwAAAAAAAAAAAAAA&#10;AAChAgAAZHJzL2Rvd25yZXYueG1sUEsFBgAAAAAEAAQA+QAAAJADAAAAAA==&#10;"/>
                <v:line id="Line 2745" o:spid="_x0000_s1092" style="position:absolute;visibility:visible;mso-wrap-style:square" from="19433,32004" to="22862,320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c7lMUAAADbAAAADwAAAGRycy9kb3ducmV2LnhtbESPT2vCQBTE7wW/w/IKvdWNFoKkriIV&#10;QXso/oN6fGafSTT7Nuxuk/Tbu4WCx2FmfsNM572pRUvOV5YVjIYJCOLc6ooLBcfD6nUCwgdkjbVl&#10;UvBLHuazwdMUM2073lG7D4WIEPYZKihDaDIpfV6SQT+0DXH0LtYZDFG6QmqHXYSbWo6TJJUGK44L&#10;JTb0UVJ+2/8YBV9v27RdbD7X/fcmPefL3fl07ZxSL8/94h1EoD48wv/ttVYwGcHfl/gD5Ow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Gc7lMUAAADbAAAADwAAAAAAAAAA&#10;AAAAAAChAgAAZHJzL2Rvd25yZXYueG1sUEsFBgAAAAAEAAQA+QAAAJMDAAAAAA==&#10;"/>
                <v:line id="Line 2746" o:spid="_x0000_s1093" style="position:absolute;visibility:visible;mso-wrap-style:square" from="19433,34290" to="22862,342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Wl48UAAADbAAAADwAAAGRycy9kb3ducmV2LnhtbESPQWvCQBSE70L/w/IK3nSjQpDUVUQR&#10;tIeittAen9nXJG32bdjdJum/dwXB4zAz3zCLVW9q0ZLzlWUFk3ECgji3uuJCwcf7bjQH4QOyxtoy&#10;KfgnD6vl02CBmbYdn6g9h0JECPsMFZQhNJmUPi/JoB/bhjh639YZDFG6QmqHXYSbWk6TJJUGK44L&#10;JTa0KSn/Pf8ZBW+zY9quD6/7/vOQXvLt6fL10zmlhs/9+gVEoD48wvf2XiuYT+H2Jf4Aub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LWl48UAAADbAAAADwAAAAAAAAAA&#10;AAAAAAChAgAAZHJzL2Rvd25yZXYueG1sUEsFBgAAAAAEAAQA+QAAAJMDAAAAAA==&#10;"/>
                <v:rect id="Rectangle 2747" o:spid="_x0000_s1094" style="position:absolute;left:26291;top:25146;width:3429;height:125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dGbsEA&#10;AADbAAAADwAAAGRycy9kb3ducmV2LnhtbESPQYvCMBSE74L/ITzBm6YqiFuNIoriHrVevD2bZ1tt&#10;XkoTte6vN4Kwx2FmvmFmi8aU4kG1KywrGPQjEMSp1QVnCo7JpjcB4TyyxtIyKXiRg8W83ZphrO2T&#10;9/Q4+EwECLsYFeTeV7GULs3JoOvbijh4F1sb9EHWmdQ1PgPclHIYRWNpsOCwkGNFq5zS2+FuFJyL&#10;4RH/9sk2Mj+bkf9tkuv9tFaq22mWUxCeGv8f/rZ3WsFkBJ8v4QfI+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J3Rm7BAAAA2wAAAA8AAAAAAAAAAAAAAAAAmAIAAGRycy9kb3du&#10;cmV2LnhtbFBLBQYAAAAABAAEAPUAAACGAwAAAAA=&#10;"/>
                <v:line id="Line 2748" o:spid="_x0000_s1095" style="position:absolute;visibility:visible;mso-wrap-style:square" from="26291,27432" to="29720,274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CYDMYAAADbAAAADwAAAGRycy9kb3ducmV2LnhtbESPQWvCQBSE74L/YXmCN91YS5DUVaSl&#10;oD2UqoX2+Mw+k2j2bdjdJum/7xYEj8PMfMMs172pRUvOV5YVzKYJCOLc6ooLBZ/H18kChA/IGmvL&#10;pOCXPKxXw8ESM2073lN7CIWIEPYZKihDaDIpfV6SQT+1DXH0ztYZDFG6QmqHXYSbWj4kSSoNVhwX&#10;SmzouaT8evgxCt7nH2m72b1t+69despf9qfvS+eUGo/6zROIQH24h2/trVaweIT/L/EHyN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wQmAzGAAAA2wAAAA8AAAAAAAAA&#10;AAAAAAAAoQIAAGRycy9kb3ducmV2LnhtbFBLBQYAAAAABAAEAPkAAACUAwAAAAA=&#10;"/>
                <v:line id="Line 2749" o:spid="_x0000_s1096" style="position:absolute;visibility:visible;mso-wrap-style:square" from="26291,29718" to="29720,297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1w9l8YAAADbAAAADwAAAGRycy9kb3ducmV2LnhtbESPQWvCQBSE74L/YXmCN91YaZDUVaSl&#10;oD2UqoX2+Mw+k2j2bdjdJum/7xYEj8PMfMMs172pRUvOV5YVzKYJCOLc6ooLBZ/H18kChA/IGmvL&#10;pOCXPKxXw8ESM2073lN7CIWIEPYZKihDaDIpfV6SQT+1DXH0ztYZDFG6QmqHXYSbWj4kSSoNVhwX&#10;SmzouaT8evgxCt7nH2m72b1t+69despf9qfvS+eUGo/6zROIQH24h2/trVaweIT/L/EHyN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NcPZfGAAAA2wAAAA8AAAAAAAAA&#10;AAAAAAAAoQIAAGRycy9kb3ducmV2LnhtbFBLBQYAAAAABAAEAPkAAACUAwAAAAA=&#10;"/>
                <v:line id="Line 2750" o:spid="_x0000_s1097" style="position:absolute;visibility:visible;mso-wrap-style:square" from="26291,32004" to="29720,320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46j4MUAAADbAAAADwAAAGRycy9kb3ducmV2LnhtbESPQWvCQBSE74L/YXlCb7qxhSDRVUQp&#10;aA+lWkGPz+wziWbfht1tkv77bqHQ4zAz3zCLVW9q0ZLzlWUF00kCgji3uuJCwenzdTwD4QOyxtoy&#10;KfgmD6vlcLDATNuOD9QeQyEihH2GCsoQmkxKn5dk0E9sQxy9m3UGQ5SukNphF+Gmls9JkkqDFceF&#10;EhvalJQ/jl9GwfvLR9qu92+7/rxPr/n2cL3cO6fU06hfz0EE6sN/+K+90wpmKfx+iT9AL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46j4MUAAADbAAAADwAAAAAAAAAA&#10;AAAAAAChAgAAZHJzL2Rvd25yZXYueG1sUEsFBgAAAAAEAAQA+QAAAJMDAAAAAA==&#10;"/>
                <v:line id="Line 2751" o:spid="_x0000_s1098" style="position:absolute;visibility:visible;mso-wrap-style:square" from="26291,34290" to="29720,342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MIGe8YAAADbAAAADwAAAGRycy9kb3ducmV2LnhtbESPQWvCQBSE74L/YXmCN91YIZXUVaSl&#10;oD2UqoX2+Mw+k2j2bdjdJum/7xYEj8PMfMMs172pRUvOV5YVzKYJCOLc6ooLBZ/H18kChA/IGmvL&#10;pOCXPKxXw8ESM2073lN7CIWIEPYZKihDaDIpfV6SQT+1DXH0ztYZDFG6QmqHXYSbWj4kSSoNVhwX&#10;SmzouaT8evgxCt7nH2m72b1t+69despf9qfvS+eUGo/6zROIQH24h2/trVaweIT/L/EHyN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zCBnvGAAAA2wAAAA8AAAAAAAAA&#10;AAAAAAAAoQIAAGRycy9kb3ducmV2LnhtbFBLBQYAAAAABAAEAPkAAACUAwAAAAA=&#10;"/>
                <v:rect id="Rectangle 2752" o:spid="_x0000_s1099" style="position:absolute;left:39999;top:25146;width:3429;height:125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PUH8EA&#10;AADbAAAADwAAAGRycy9kb3ducmV2LnhtbERPTW+CQBC9N+l/2EwTb2WpJo1FFtLUaPSIeOltZEfA&#10;srOEXQX99d1Dkx5f3neaT6YTNxpca1nBWxSDIK6sbrlWcCw3r0sQziNr7CyTgjs5yLPnpxQTbUcu&#10;6HbwtQgh7BJU0HjfJ1K6qiGDLrI9ceDOdjDoAxxqqQccQ7jp5DyO36XBlkNDgz19NVT9HK5Gwamd&#10;H/FRlNvYfGwWfj+Vl+v3WqnZy/S5AuFp8v/iP/dOK1iGseFL+AEy+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zT1B/BAAAA2wAAAA8AAAAAAAAAAAAAAAAAmAIAAGRycy9kb3du&#10;cmV2LnhtbFBLBQYAAAAABAAEAPUAAACGAwAAAAA=&#10;"/>
                <v:line id="Line 2753" o:spid="_x0000_s1100" style="position:absolute;visibility:visible;mso-wrap-style:square" from="39999,27432" to="43428,274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E3ksYAAADbAAAADwAAAGRycy9kb3ducmV2LnhtbESPQWvCQBSE7wX/w/KE3upGhaCpq0hF&#10;0B6k2kJ7fGZfk9js27C7TdJ/3xUEj8PMfMMsVr2pRUvOV5YVjEcJCOLc6ooLBR/v26cZCB+QNdaW&#10;ScEfeVgtBw8LzLTt+EjtKRQiQthnqKAMocmk9HlJBv3INsTR+7bOYIjSFVI77CLc1HKSJKk0WHFc&#10;KLGhl5Lyn9OvUXCYvqXtev+66z/36TnfHM9fl84p9Tjs188gAvXhHr61d1rBbA7XL/EHyOU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IRN5LGAAAA2wAAAA8AAAAAAAAA&#10;AAAAAAAAoQIAAGRycy9kb3ducmV2LnhtbFBLBQYAAAAABAAEAPkAAACUAwAAAAA=&#10;"/>
                <v:line id="Line 2754" o:spid="_x0000_s1101" style="position:absolute;visibility:visible;mso-wrap-style:square" from="39999,29718" to="43428,297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II0sMAAADbAAAADwAAAGRycy9kb3ducmV2LnhtbERPy2rCQBTdF/yH4Qru6sQKoUZHkZaC&#10;dlHqA3R5zVyTaOZOmJkm6d93FgWXh/NerHpTi5acrywrmIwTEMS51RUXCo6Hj+dXED4ga6wtk4Jf&#10;8rBaDp4WmGnb8Y7afShEDGGfoYIyhCaT0uclGfRj2xBH7mqdwRChK6R22MVwU8uXJEmlwYpjQ4kN&#10;vZWU3/c/RsHX9Dtt19vPTX/appf8fXc53zqn1GjYr+cgAvXhIf53b7SCWVwfv8QfIJ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byCNLDAAAA2wAAAA8AAAAAAAAAAAAA&#10;AAAAoQIAAGRycy9kb3ducmV2LnhtbFBLBQYAAAAABAAEAPkAAACRAwAAAAA=&#10;"/>
                <v:line id="Line 2755" o:spid="_x0000_s1102" style="position:absolute;visibility:visible;mso-wrap-style:square" from="39999,32004" to="43428,320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6tScYAAADbAAAADwAAAGRycy9kb3ducmV2LnhtbESPQWvCQBSE7wX/w/IKvdWNFkJNXUVa&#10;BPUg1Rba4zP7mqRm34bdNYn/3hUEj8PMfMNM572pRUvOV5YVjIYJCOLc6ooLBd9fy+dXED4ga6wt&#10;k4IzeZjPBg9TzLTteEftPhQiQthnqKAMocmk9HlJBv3QNsTR+7POYIjSFVI77CLc1HKcJKk0WHFc&#10;KLGh95Ly4/5kFGxfPtN2sd6s+p91esg/doff/84p9fTYL95ABOrDPXxrr7SCyQiuX+IPkLM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m+rUnGAAAA2wAAAA8AAAAAAAAA&#10;AAAAAAAAoQIAAGRycy9kb3ducmV2LnhtbFBLBQYAAAAABAAEAPkAAACUAwAAAAA=&#10;"/>
                <v:line id="Line 2756" o:spid="_x0000_s1103" style="position:absolute;visibility:visible;mso-wrap-style:square" from="39999,34290" to="43428,342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wzPsYAAADbAAAADwAAAGRycy9kb3ducmV2LnhtbESPQWvCQBSE7wX/w/IEb3VThdBGVxFL&#10;QT2Uagt6fGafSWr2bdhdk/TfdwtCj8PMfMPMl72pRUvOV5YVPI0TEMS51RUXCr4+3x6fQfiArLG2&#10;TAp+yMNyMXiYY6Ztx3tqD6EQEcI+QwVlCE0mpc9LMujHtiGO3sU6gyFKV0jtsItwU8tJkqTSYMVx&#10;ocSG1iXl18PNKHiffqTtarvb9Mdtes5f9+fTd+eUGg371QxEoD78h+/tjVbwMoG/L/EH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lsMz7GAAAA2wAAAA8AAAAAAAAA&#10;AAAAAAAAoQIAAGRycy9kb3ducmV2LnhtbFBLBQYAAAAABAAEAPkAAACUAwAAAAA=&#10;"/>
                <v:rect id="Rectangle 2757" o:spid="_x0000_s1104" style="position:absolute;left:46857;top:25146;width:3429;height:125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7Qs8QA&#10;AADbAAAADwAAAGRycy9kb3ducmV2LnhtbESPT2vCQBTE74LfYXlCb7rRQKmpqxRFaY8aL95es88k&#10;Nvs2ZDd/2k/vCgWPw8z8hlltBlOJjhpXWlYwn0UgiDOrS84VnNP99A2E88gaK8uk4JccbNbj0QoT&#10;bXs+UnfyuQgQdgkqKLyvEyldVpBBN7M1cfCutjHog2xyqRvsA9xUchFFr9JgyWGhwJq2BWU/p9Yo&#10;+C4XZ/w7pofILPex/xrSW3vZKfUyGT7eQXga/DP83/7UCpYxPL6EHy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u0LPEAAAA2wAAAA8AAAAAAAAAAAAAAAAAmAIAAGRycy9k&#10;b3ducmV2LnhtbFBLBQYAAAAABAAEAPUAAACJAwAAAAA=&#10;"/>
                <v:line id="Line 2758" o:spid="_x0000_s1105" style="position:absolute;visibility:visible;mso-wrap-style:square" from="46857,27432" to="50286,274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kO0cYAAADbAAAADwAAAGRycy9kb3ducmV2LnhtbESPQWvCQBSE74L/YXlCb7ppK6FNXUVa&#10;CtqDqC20x2f2NYlm34bdNUn/vSsIPQ4z8w0zW/SmFi05X1lWcD9JQBDnVldcKPj6fB8/gfABWWNt&#10;mRT8kYfFfDiYYaZtxztq96EQEcI+QwVlCE0mpc9LMugntiGO3q91BkOUrpDaYRfhppYPSZJKgxXH&#10;hRIbei0pP+3PRsHmcZu2y/XHqv9ep4f8bXf4OXZOqbtRv3wBEagP/+Fbe6UVPE/h+iX+AD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nJDtHGAAAA2wAAAA8AAAAAAAAA&#10;AAAAAAAAoQIAAGRycy9kb3ducmV2LnhtbFBLBQYAAAAABAAEAPkAAACUAwAAAAA=&#10;"/>
                <v:line id="Line 2759" o:spid="_x0000_s1106" style="position:absolute;visibility:visible;mso-wrap-style:square" from="46857,29718" to="50286,297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oWrSsYAAADbAAAADwAAAGRycy9kb3ducmV2LnhtbESPQWvCQBSE74L/YXlCb7ppi6FNXUVa&#10;CtqDqC20x2f2NYlm34bdNUn/vSsIPQ4z8w0zW/SmFi05X1lWcD9JQBDnVldcKPj6fB8/gfABWWNt&#10;mRT8kYfFfDiYYaZtxztq96EQEcI+QwVlCE0mpc9LMugntiGO3q91BkOUrpDaYRfhppYPSZJKgxXH&#10;hRIbei0pP+3PRsHmcZu2y/XHqv9ep4f8bXf4OXZOqbtRv3wBEagP/+Fbe6UVPE/h+iX+AD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aFq0rGAAAA2wAAAA8AAAAAAAAA&#10;AAAAAAAAoQIAAGRycy9kb3ducmV2LnhtbFBLBQYAAAAABAAEAPkAAACUAwAAAAA=&#10;"/>
                <v:line id="Line 2760" o:spid="_x0000_s1107" style="position:absolute;visibility:visible;mso-wrap-style:square" from="46857,32004" to="50286,320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c1PcYAAADbAAAADwAAAGRycy9kb3ducmV2LnhtbESPT2vCQBTE74V+h+UJvdWNLYQaXUVa&#10;Cuqh1D+gx2f2mcRm34bdNUm/vSsUehxm5jfMdN6bWrTkfGVZwWiYgCDOra64ULDffT6/gfABWWNt&#10;mRT8kof57PFhipm2HW+o3YZCRAj7DBWUITSZlD4vyaAf2oY4emfrDIYoXSG1wy7CTS1fkiSVBiuO&#10;CyU29F5S/rO9GgVfr99pu1itl/1hlZ7yj83peOmcUk+DfjEBEagP/+G/9lIrGKdw/xJ/gJz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ZXNT3GAAAA2wAAAA8AAAAAAAAA&#10;AAAAAAAAoQIAAGRycy9kb3ducmV2LnhtbFBLBQYAAAAABAAEAPkAAACUAwAAAAA=&#10;"/>
                <v:line id="Line 2761" o:spid="_x0000_s1108" style="position:absolute;visibility:visible;mso-wrap-style:square" from="46857,34290" to="50286,342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uQpsYAAADbAAAADwAAAGRycy9kb3ducmV2LnhtbESPQWvCQBSE74L/YXlCb7ppC7FNXUVa&#10;CupB1Bba4zP7mkSzb8PumqT/visIPQ4z8w0zW/SmFi05X1lWcD9JQBDnVldcKPj8eB8/gfABWWNt&#10;mRT8kofFfDiYYaZtx3tqD6EQEcI+QwVlCE0mpc9LMugntiGO3o91BkOUrpDaYRfhppYPSZJKgxXH&#10;hRIbei0pPx8uRsH2cZe2y/Vm1X+t02P+tj9+nzqn1N2oX76ACNSH//CtvdIKnqdw/RJ/gJz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kbkKbGAAAA2wAAAA8AAAAAAAAA&#10;AAAAAAAAoQIAAGRycy9kb3ducmV2LnhtbFBLBQYAAAAABAAEAPkAAACUAwAAAAA=&#10;"/>
                <v:line id="Line 2762" o:spid="_x0000_s1109" style="position:absolute;flip:x;visibility:visible;mso-wrap-style:square" from="6858,5715" to="15996,13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qHLsQAAADbAAAADwAAAGRycy9kb3ducmV2LnhtbESPwWrCQBCG74W+wzKFXoJurFBqdJXa&#10;VigUD1UPHofsmIRmZ0N2qvHtnUOhx+Gf/5tvFqshtOZMfWoiO5iMczDEZfQNVw4O+83oBUwSZI9t&#10;ZHJwpQSr5f3dAgsfL/xN551URiGcCnRQi3SFtamsKWAax45Ys1PsA4qOfWV9jxeFh9Y+5fmzDdiw&#10;Xqixo7eayp/db1CNzZbfp9NsHWyWzejjKF+5FeceH4bXORihQf6X/9qf3sFMZfUXBYBd3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uocuxAAAANsAAAAPAAAAAAAAAAAA&#10;AAAAAKECAABkcnMvZG93bnJldi54bWxQSwUGAAAAAAQABAD5AAAAkgMAAAAA&#10;">
                  <v:stroke endarrow="block"/>
                </v:line>
                <v:line id="Line 2763" o:spid="_x0000_s1110" style="position:absolute;visibility:visible;mso-wrap-style:square" from="22862,5715" to="22871,13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Ci+8QAAADbAAAADwAAAGRycy9kb3ducmV2LnhtbESPQWvCQBSE7wX/w/IEb3Wjh9qkrlIM&#10;hR6sYJSeX7Ov2dDs25DdxvXfuwWhx2FmvmHW22g7MdLgW8cKFvMMBHHtdMuNgvPp7fEZhA/IGjvH&#10;pOBKHrabycMaC+0ufKSxCo1IEPYFKjAh9IWUvjZk0c9dT5y8bzdYDEkOjdQDXhLcdnKZZU/SYstp&#10;wWBPO0P1T/VrFaxMeZQrWe5Ph3JsF3n8iJ9fuVKzaXx9AREohv/wvf2uFeQ5/H1JP0Bu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UKL7xAAAANsAAAAPAAAAAAAAAAAA&#10;AAAAAKECAABkcnMvZG93bnJldi54bWxQSwUGAAAAAAQABAD5AAAAkgMAAAAA&#10;">
                  <v:stroke endarrow="block"/>
                </v:line>
                <v:line id="Line 2764" o:spid="_x0000_s1111" style="position:absolute;visibility:visible;mso-wrap-style:square" from="37719,5715" to="44577,13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HQSsUAAADcAAAADwAAAGRycy9kb3ducmV2LnhtbESPT0/DMAzF70h8h8hIu7F0O+xPWTYh&#10;qkkcBtI2xNk0pqlonKoJXfbt8QFpN1vv+b2fN7vsOzXSENvABmbTAhRxHWzLjYGP8/5xBSomZItd&#10;YDJwpQi77f3dBksbLnyk8ZQaJSEcSzTgUupLrWPtyGOchp5YtO8weEyyDo22A14k3Hd6XhQL7bFl&#10;aXDY04uj+uf06w0sXXXUS10dzu/V2M7W+S1/fq2NmTzk5ydQiXK6mf+vX63gF4Ivz8gEevs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sHQSsUAAADcAAAADwAAAAAAAAAA&#10;AAAAAAChAgAAZHJzL2Rvd25yZXYueG1sUEsFBgAAAAAEAAQA+QAAAJMDAAAAAA==&#10;">
                  <v:stroke endarrow="block"/>
                </v:line>
                <v:line id="Line 2765" o:spid="_x0000_s1112" style="position:absolute;visibility:visible;mso-wrap-style:square" from="1140,17145" to="1148,25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Y110cIAAADcAAAADwAAAGRycy9kb3ducmV2LnhtbERPS2sCMRC+F/ofwhR6q9n1oHU1irgI&#10;HmrBBz1PN+NmcTNZNnFN/30jFHqbj+85i1W0rRio941jBfkoA0FcOd1wreB82r69g/ABWWPrmBT8&#10;kIfV8vlpgYV2dz7QcAy1SCHsC1RgQugKKX1lyKIfuY44cRfXWwwJ9rXUPd5TuG3lOMsm0mLDqcFg&#10;RxtD1fV4swqmpjzIqSw/Tp/l0OSzuI9f3zOlXl/ieg4iUAz/4j/3Tqf5WQ6PZ9IFcvk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Y110cIAAADcAAAADwAAAAAAAAAAAAAA&#10;AAChAgAAZHJzL2Rvd25yZXYueG1sUEsFBgAAAAAEAAQA+QAAAJADAAAAAA==&#10;">
                  <v:stroke endarrow="block"/>
                </v:line>
                <v:line id="Line 2766" o:spid="_x0000_s1113" style="position:absolute;visibility:visible;mso-wrap-style:square" from="6858,17145" to="7998,25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/rpsMAAADcAAAADwAAAGRycy9kb3ducmV2LnhtbERPTWvCQBC9F/wPyxS81U08aE1dQzEU&#10;PNiCWnqeZsdsMDsbstu4/nu3UOhtHu9z1mW0nRhp8K1jBfksA0FcO91yo+Dz9Pb0DMIHZI2dY1Jw&#10;Iw/lZvKwxkK7Kx9oPIZGpBD2BSowIfSFlL42ZNHPXE+cuLMbLIYEh0bqAa8p3HZynmULabHl1GCw&#10;p62h+nL8sQqWpjrIpaz2p49qbPNVfI9f3yulpo/x9QVEoBj+xX/unU7zszn8PpMukJ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Vf66bDAAAA3AAAAA8AAAAAAAAAAAAA&#10;AAAAoQIAAGRycy9kb3ducmV2LnhtbFBLBQYAAAAABAAEAPkAAACRAwAAAAA=&#10;">
                  <v:stroke endarrow="block"/>
                </v:line>
                <v:line id="Line 2767" o:spid="_x0000_s1114" style="position:absolute;visibility:visible;mso-wrap-style:square" from="21705,17145" to="21714,25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NOPcIAAADcAAAADwAAAGRycy9kb3ducmV2LnhtbERP32vCMBB+F/Y/hBvsTVM3mFqNMlYG&#10;e9gEq/h8NmdTbC6lyWr23y8Dwbf7+H7eahNtKwbqfeNYwXSSgSCunG64VnDYf4znIHxA1tg6JgW/&#10;5GGzfhitMNfuyjsaylCLFMI+RwUmhC6X0leGLPqJ64gTd3a9xZBgX0vd4zWF21Y+Z9mrtNhwajDY&#10;0buh6lL+WAUzU+zkTBZf+20xNNNF/I7H00Kpp8f4tgQRKIa7+Ob+1Gl+9gL/z6QL5Po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hNOPcIAAADcAAAADwAAAAAAAAAAAAAA&#10;AAChAgAAZHJzL2Rvd25yZXYueG1sUEsFBgAAAAAEAAQA+QAAAJADAAAAAA==&#10;">
                  <v:stroke endarrow="block"/>
                </v:line>
                <v:line id="Line 2768" o:spid="_x0000_s1115" style="position:absolute;visibility:visible;mso-wrap-style:square" from="26291,17145" to="28572,25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rWScIAAADcAAAADwAAAGRycy9kb3ducmV2LnhtbERP32vCMBB+F/Y/hBvsTVPHmFqNMlYG&#10;e9gEq/h8NmdTbC6lyWr23y8Dwbf7+H7eahNtKwbqfeNYwXSSgSCunG64VnDYf4znIHxA1tg6JgW/&#10;5GGzfhitMNfuyjsaylCLFMI+RwUmhC6X0leGLPqJ64gTd3a9xZBgX0vd4zWF21Y+Z9mrtNhwajDY&#10;0buh6lL+WAUzU+zkTBZf+20xNNNF/I7H00Kpp8f4tgQRKIa7+Ob+1Gl+9gL/z6QL5Po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frWScIAAADcAAAADwAAAAAAAAAAAAAA&#10;AAChAgAAZHJzL2Rvd25yZXYueG1sUEsFBgAAAAAEAAQA+QAAAJADAAAAAA==&#10;">
                  <v:stroke endarrow="block"/>
                </v:line>
                <v:line id="Line 2769" o:spid="_x0000_s1116" style="position:absolute;visibility:visible;mso-wrap-style:square" from="41148,17145" to="41156,25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Zz0sIAAADcAAAADwAAAGRycy9kb3ducmV2LnhtbERP32vCMBB+F/Y/hBvsTVMHm1qNMlYG&#10;e9gEq/h8NmdTbC6lyWr23y8Dwbf7+H7eahNtKwbqfeNYwXSSgSCunG64VnDYf4znIHxA1tg6JgW/&#10;5GGzfhitMNfuyjsaylCLFMI+RwUmhC6X0leGLPqJ64gTd3a9xZBgX0vd4zWF21Y+Z9mrtNhwajDY&#10;0buh6lL+WAUzU+zkTBZf+20xNNNF/I7H00Kpp8f4tgQRKIa7+Ob+1Gl+9gL/z6QL5Po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rZz0sIAAADcAAAADwAAAAAAAAAAAAAA&#10;AAChAgAAZHJzL2Rvd25yZXYueG1sUEsFBgAAAAAEAAQA+QAAAJADAAAAAA==&#10;">
                  <v:stroke endarrow="block"/>
                </v:line>
                <v:line id="Line 2770" o:spid="_x0000_s1117" style="position:absolute;visibility:visible;mso-wrap-style:square" from="48006,17145" to="49146,25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TtpcMAAADcAAAADwAAAGRycy9kb3ducmV2LnhtbERPyWrDMBC9B/IPYgq9JbJ7SBo3iikx&#10;hRzaQhZynloTy8QaGUtx1L+vCoXe5vHWWZfRdmKkwbeOFeTzDARx7XTLjYLT8W32DMIHZI2dY1Lw&#10;TR7KzXSyxkK7O+9pPIRGpBD2BSowIfSFlL42ZNHPXU+cuIsbLIYEh0bqAe8p3HbyKcsW0mLLqcFg&#10;T1tD9fVwswqWptrLpazej5/V2Oar+BHPXyulHh/i6wuIQDH8i//cO53mZwv4fSZdID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pk7aXDAAAA3AAAAA8AAAAAAAAAAAAA&#10;AAAAoQIAAGRycy9kb3ducmV2LnhtbFBLBQYAAAAABAAEAPkAAACRAwAAAAA=&#10;">
                  <v:stroke endarrow="block"/>
                </v:line>
                <v:rect id="Rectangle 2771" o:spid="_x0000_s1118" style="position:absolute;left:33141;top:13716;width:3429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E4RMIA&#10;AADcAAAADwAAAGRycy9kb3ducmV2LnhtbERPS4vCMBC+L/gfwgje1kTdrVqNIoKwsOvBB3gdmrEt&#10;NpPaRK3/3iws7G0+vufMl62txJ0aXzrWMOgrEMSZMyXnGo6HzfsEhA/IBivHpOFJHpaLztscU+Me&#10;vKP7PuQihrBPUUMRQp1K6bOCLPq+q4kjd3aNxRBhk0vT4COG20oOlUqkxZJjQ4E1rQvKLvub1YDJ&#10;h7luz6Ofw/ctwWneqs3nSWnd67arGYhAbfgX/7m/TJyvxvD7TLxAL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4ThEwgAAANwAAAAPAAAAAAAAAAAAAAAAAJgCAABkcnMvZG93&#10;bnJldi54bWxQSwUGAAAAAAQABAD1AAAAhwMAAAAA&#10;" stroked="f">
                  <v:textbox>
                    <w:txbxContent>
                      <w:p w:rsidR="002F2D59" w:rsidRDefault="002F2D59" w:rsidP="008332FE">
                        <w:pPr>
                          <w:rPr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…</w:t>
                        </w:r>
                      </w:p>
                    </w:txbxContent>
                  </v:textbox>
                </v:rect>
                <v:rect id="Rectangle 2772" o:spid="_x0000_s1119" style="position:absolute;left:23420;top:34290;width:2426;height:3429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dzzsUA&#10;AADcAAAADwAAAGRycy9kb3ducmV2LnhtbESPQWvCQBCF7wX/wzKCl6K7FSkldZUiCNWTWkG8Ddlp&#10;kiY7G7KrSf995yD0NsN78943y/XgG3WnLlaBLbzMDCjiPLiKCwvnr+30DVRMyA6bwGThlyKsV6On&#10;JWYu9Hyk+ykVSkI4ZmihTKnNtI55SR7jLLTEon2HzmOStSu067CXcN/ouTGv2mPF0lBiS5uS8vp0&#10;8xb65911cVnQIZwPfc17c3X1z87ayXj4eAeVaEj/5sf1pxN8I7TyjEy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l3POxQAAANwAAAAPAAAAAAAAAAAAAAAAAJgCAABkcnMv&#10;ZG93bnJldi54bWxQSwUGAAAAAAQABAD1AAAAigMAAAAA&#10;" stroked="f">
                  <v:textbox>
                    <w:txbxContent>
                      <w:p w:rsidR="002F2D59" w:rsidRDefault="002F2D59" w:rsidP="008332FE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…</w:t>
                        </w:r>
                      </w:p>
                    </w:txbxContent>
                  </v:textbox>
                </v:rect>
                <v:rect id="Rectangle 2773" o:spid="_x0000_s1120" style="position:absolute;left:3806;top:34687;width:2417;height:3429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vWVcIA&#10;AADcAAAADwAAAGRycy9kb3ducmV2LnhtbERPS4vCMBC+C/sfwgheRJNdRNZqlGVhYfXkCxZvQzO2&#10;tc2kNFlb/70RBG/z8T1nsepsJa7U+MKxhvexAkGcOlNwpuF4+Bl9gvAB2WDlmDTcyMNq+dZbYGJc&#10;yzu67kMmYgj7BDXkIdSJlD7NyaIfu5o4cmfXWAwRNpk0DbYx3FbyQ6mptFhwbMixpu+c0nL/bzW0&#10;w/Vp8jehrTtu25I36mTKy1rrQb/7moMI1IWX+On+NXG+msHjmXiBX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29ZVwgAAANwAAAAPAAAAAAAAAAAAAAAAAJgCAABkcnMvZG93&#10;bnJldi54bWxQSwUGAAAAAAQABAD1AAAAhwMAAAAA&#10;" stroked="f">
                  <v:textbox>
                    <w:txbxContent>
                      <w:p w:rsidR="002F2D59" w:rsidRDefault="002F2D59" w:rsidP="008332FE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…</w:t>
                        </w:r>
                      </w:p>
                    </w:txbxContent>
                  </v:textbox>
                </v:rect>
                <v:rect id="Rectangle 2774" o:spid="_x0000_s1121" style="position:absolute;left:43874;top:34078;width:2417;height:3429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jpFcQA&#10;AADcAAAADwAAAGRycy9kb3ducmV2LnhtbESPQWvCQBCF7wX/wzKCl6IbRYpEVxGhUD1ZFcTbkB2T&#10;mOxsyK4m/fedQ6G3Gd6b975ZbXpXqxe1ofRsYDpJQBFn3pacG7icP8cLUCEiW6w9k4EfCrBZD95W&#10;mFrf8Te9TjFXEsIhRQNFjE2qdcgKchgmviEW7e5bh1HWNte2xU7CXa1nSfKhHZYsDQU2tCsoq05P&#10;Z6B739/m1zkd/eXYVXxIbrZ67I0ZDfvtElSkPv6b/66/rOBPBV+ekQn0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446RXEAAAA3AAAAA8AAAAAAAAAAAAAAAAAmAIAAGRycy9k&#10;b3ducmV2LnhtbFBLBQYAAAAABAAEAPUAAACJAwAAAAA=&#10;" stroked="f">
                  <v:textbox>
                    <w:txbxContent>
                      <w:p w:rsidR="002F2D59" w:rsidRDefault="002F2D59" w:rsidP="008332FE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…</w:t>
                        </w:r>
                      </w:p>
                    </w:txbxContent>
                  </v:textbox>
                </v:rect>
                <v:rect id="Rectangle 2775" o:spid="_x0000_s1122" style="position:absolute;left:46857;top:2286;width:13724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2TdsMA&#10;AADcAAAADwAAAGRycy9kb3ducmV2LnhtbERPS2vCQBC+C/0PyxS86W60hppmlSIIhdaDseB1yE4e&#10;NDubZldN/323UPA2H99z8u1oO3GlwbeONSRzBYK4dKblWsPnaT97BuEDssHOMWn4IQ/bzcMkx8y4&#10;Gx/pWoRaxBD2GWpoQugzKX3ZkEU/dz1x5Co3WAwRDrU0A95iuO3kQqlUWmw5NjTY066h8qu4WA2Y&#10;PpnvQ7X8OL1fUlzXo9qvzkrr6eP4+gIi0Bju4n/3m4nzkwT+nokXy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Z2TdsMAAADcAAAADwAAAAAAAAAAAAAAAACYAgAAZHJzL2Rv&#10;d25yZXYueG1sUEsFBgAAAAAEAAQA9QAAAIgDAAAAAA==&#10;" stroked="f">
                  <v:textbox>
                    <w:txbxContent>
                      <w:p w:rsidR="002F2D59" w:rsidRDefault="002F2D59" w:rsidP="008332FE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Верхний уровень</w:t>
                        </w:r>
                      </w:p>
                    </w:txbxContent>
                  </v:textbox>
                </v:rect>
                <v:rect id="Rectangle 2776" o:spid="_x0000_s1123" style="position:absolute;left:50286;top:13716;width:14865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8NAcMA&#10;AADcAAAADwAAAGRycy9kb3ducmV2LnhtbERPTWvCQBC9F/wPyxS81V21DTW6SikEhLYHE6HXITsm&#10;odnZmF1j/PfdQsHbPN7nbHajbcVAvW8ca5jPFAji0pmGKw3HInt6BeEDssHWMWm4kYfddvKwwdS4&#10;Kx9oyEMlYgj7FDXUIXSplL6syaKfuY44cifXWwwR9pU0PV5juG3lQqlEWmw4NtTY0XtN5U9+sRow&#10;eTbnr9Pys/i4JLiqRpW9fCutp4/j2xpEoDHcxf/uvYnz5wv4eyZeIL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U8NAcMAAADcAAAADwAAAAAAAAAAAAAAAACYAgAAZHJzL2Rv&#10;d25yZXYueG1sUEsFBgAAAAAEAAQA9QAAAIgDAAAAAA==&#10;" stroked="f">
                  <v:textbox>
                    <w:txbxContent>
                      <w:p w:rsidR="002F2D59" w:rsidRDefault="002F2D59" w:rsidP="008332FE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Средний уровень</w:t>
                        </w:r>
                      </w:p>
                    </w:txbxContent>
                  </v:textbox>
                </v:rect>
                <v:rect id="Rectangle 2777" o:spid="_x0000_s1124" style="position:absolute;left:51435;top:25146;width:13716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OomsMA&#10;AADcAAAADwAAAGRycy9kb3ducmV2LnhtbERPTWvCQBC9F/wPyxS81V1rG2p0lSIEhLYHE6HXITsm&#10;odnZmF1j/PfdQsHbPN7nrLejbcVAvW8ca5jPFAji0pmGKw3HInt6A+EDssHWMWm4kYftZvKwxtS4&#10;Kx9oyEMlYgj7FDXUIXSplL6syaKfuY44cifXWwwR9pU0PV5juG3ls1KJtNhwbKixo11N5U9+sRow&#10;eTHnr9Pis/i4JLisRpW9fiutp4/j+wpEoDHcxf/uvYnz5wv4eyZeID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gOomsMAAADcAAAADwAAAAAAAAAAAAAAAACYAgAAZHJzL2Rv&#10;d25yZXYueG1sUEsFBgAAAAAEAAQA9QAAAIgDAAAAAA==&#10;" stroked="f">
                  <v:textbox>
                    <w:txbxContent>
                      <w:p w:rsidR="002F2D59" w:rsidRDefault="002F2D59" w:rsidP="008332FE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Нижний уровень</w:t>
                        </w:r>
                      </w:p>
                    </w:txbxContent>
                  </v:textbox>
                </v:rect>
                <v:rect id="Rectangle 2778" o:spid="_x0000_s1125" style="position:absolute;left:45717;top:6858;width:12576;height:6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ow7sEA&#10;AADcAAAADwAAAGRycy9kb3ducmV2LnhtbERPS4vCMBC+L/gfwgje1sTHFq1GEUEQ1j34AK9DM7bF&#10;ZlKbqN1/bxYWvM3H95z5srWVeFDjS8caBn0FgjhzpuRcw+m4+ZyA8AHZYOWYNPySh+Wi8zHH1Lgn&#10;7+lxCLmIIexT1FCEUKdS+qwgi77vauLIXVxjMUTY5NI0+IzhtpJDpRJpseTYUGBN64Ky6+FuNWAy&#10;Nrefy2h3/L4nOM1btfk6K6173XY1AxGoDW/xv3tr4vzBGP6eiRfIx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nqMO7BAAAA3AAAAA8AAAAAAAAAAAAAAAAAmAIAAGRycy9kb3du&#10;cmV2LnhtbFBLBQYAAAAABAAEAPUAAACGAwAAAAA=&#10;" stroked="f">
                  <v:textbox>
                    <w:txbxContent>
                      <w:p w:rsidR="002F2D59" w:rsidRDefault="002F2D59" w:rsidP="008332FE">
                        <w:pPr>
                          <w:jc w:val="center"/>
                        </w:pPr>
                        <w:r>
                          <w:t xml:space="preserve">Равновесие по </w:t>
                        </w:r>
                        <w:proofErr w:type="spellStart"/>
                        <w:r>
                          <w:t>Штакельбергу</w:t>
                        </w:r>
                        <w:proofErr w:type="spellEnd"/>
                      </w:p>
                      <w:p w:rsidR="002F2D59" w:rsidRDefault="002F2D59" w:rsidP="008332FE">
                        <w:pPr>
                          <w:jc w:val="center"/>
                        </w:pPr>
                        <w:r>
                          <w:t>1–</w:t>
                        </w:r>
                        <w:proofErr w:type="spellStart"/>
                        <w:r>
                          <w:t>го</w:t>
                        </w:r>
                        <w:proofErr w:type="spellEnd"/>
                        <w:r>
                          <w:t xml:space="preserve"> уровня</w:t>
                        </w:r>
                      </w:p>
                    </w:txbxContent>
                  </v:textbox>
                </v:rect>
                <v:line id="Line 2779" o:spid="_x0000_s1126" style="position:absolute;visibility:visible;mso-wrap-style:square" from="9146,14859" to="19433,148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6r5z8IAAADcAAAADwAAAGRycy9kb3ducmV2LnhtbERPTWvCQBC9C/0PyxS86UahItFVpNCS&#10;SxFt6XnMjkk0Oxuz22z017tCwds83ucs172pRUetqywrmIwTEMS51RUXCn6+P0ZzEM4ja6wtk4Ir&#10;OVivXgZLTLUNvKNu7wsRQ9ilqKD0vkmldHlJBt3YNsSRO9rWoI+wLaRuMcRwU8tpksykwYpjQ4kN&#10;vZeUn/d/RkESbp/yJLOq22Zfl9Acwu/0EpQavvabBQhPvX+K/92ZjvMnb/B4Jl4gV3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6r5z8IAAADcAAAADwAAAAAAAAAAAAAA&#10;AAChAgAAZHJzL2Rvd25yZXYueG1sUEsFBgAAAAAEAAQA+QAAAJADAAAAAA==&#10;">
                  <v:stroke startarrow="block" endarrow="block"/>
                </v:line>
                <v:line id="Line 2780" o:spid="_x0000_s1127" style="position:absolute;visibility:visible;mso-wrap-style:square" from="28572,14859" to="33141,148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3hnuMIAAADcAAAADwAAAGRycy9kb3ducmV2LnhtbERPTWvCQBC9F/wPyxS81Y0eRGJWEaGS&#10;i4i2eJ5mp0k0Oxuzazb213eFQm/zeJ+TrQfTiJ46V1tWMJ0kIIgLq2suFXx+vL8tQDiPrLGxTAoe&#10;5GC9Gr1kmGob+Ej9yZcihrBLUUHlfZtK6YqKDLqJbYkj9207gz7CrpS6wxDDTSNnSTKXBmuODRW2&#10;tK2ouJ7uRkESfnbyIvO6P+T7W2i/wnl2C0qNX4fNEoSnwf+L/9y5jvOnc3g+Ey+Qq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3hnuMIAAADcAAAADwAAAAAAAAAAAAAA&#10;AAChAgAAZHJzL2Rvd25yZXYueG1sUEsFBgAAAAAEAAQA+QAAAJADAAAAAA==&#10;">
                  <v:stroke startarrow="block" endarrow="block"/>
                </v:line>
                <v:line id="Line 2781" o:spid="_x0000_s1128" style="position:absolute;visibility:visible;mso-wrap-style:square" from="36570,14859" to="39999,148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TCI8IAAADcAAAADwAAAGRycy9kb3ducmV2LnhtbERPTWvCQBC9C/0PyxS86UYPVaKrSKEl&#10;lyLa0vOYHZNodjZmt9nor3eFgrd5vM9ZrntTi45aV1lWMBknIIhzqysuFPx8f4zmIJxH1lhbJgVX&#10;crBevQyWmGobeEfd3hcihrBLUUHpfZNK6fKSDLqxbYgjd7StQR9hW0jdYojhppbTJHmTBiuODSU2&#10;9F5Sft7/GQVJuH3Kk8yqbpt9XUJzCL/TS1Bq+NpvFiA89f4p/ndnOs6fzODxTLxAru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DTCI8IAAADcAAAADwAAAAAAAAAAAAAA&#10;AAChAgAAZHJzL2Rvd25yZXYueG1sUEsFBgAAAAAEAAQA+QAAAJADAAAAAA==&#10;">
                  <v:stroke startarrow="block" endarrow="block"/>
                </v:line>
                <v:rect id="Rectangle 2782" o:spid="_x0000_s1129" style="position:absolute;left:5713;top:22864;width:17145;height:3429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X/osUA&#10;AADcAAAADwAAAGRycy9kb3ducmV2LnhtbESPMW/CQAyF90r9DycjsZVLGKAKHKhUasVUaGCgm5Vz&#10;k6g5X5q7Jum/xwMSm633/N7n9XZ0jeqpC7VnA+ksAUVceFtzaeB8ent6BhUissXGMxn4pwDbzePD&#10;GjPrB/6kPo+lkhAOGRqoYmwzrUNRkcMw8y2xaN++cxhl7UptOxwk3DV6niQL7bBmaaiwpdeKip/8&#10;zxko+sVhed59zX/TkOqPdz7ihQZjppPxZQUq0hjv5tv13gp+KrTyjEygN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Jf+ixQAAANwAAAAPAAAAAAAAAAAAAAAAAJgCAABkcnMv&#10;ZG93bnJldi54bWxQSwUGAAAAAAQABAD1AAAAigMAAAAA&#10;" stroked="f">
                  <v:textbox style="layout-flow:vertical;mso-layout-flow-alt:bottom-to-top">
                    <w:txbxContent>
                      <w:p w:rsidR="002F2D59" w:rsidRDefault="002F2D59" w:rsidP="008332FE">
                        <w:pPr>
                          <w:jc w:val="center"/>
                        </w:pPr>
                        <w:r>
                          <w:t xml:space="preserve">Равновесие по </w:t>
                        </w:r>
                        <w:proofErr w:type="spellStart"/>
                        <w:r>
                          <w:t>Нэшу</w:t>
                        </w:r>
                        <w:proofErr w:type="spellEnd"/>
                      </w:p>
                    </w:txbxContent>
                  </v:textbox>
                </v:rect>
                <v:rect id="Rectangle 2783" o:spid="_x0000_s1130" style="position:absolute;left:50286;top:18288;width:12576;height:6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ufcMEA&#10;AADcAAAADwAAAGRycy9kb3ducmV2LnhtbERPS4vCMBC+L/gfwgh7WxN33aLVKLIgCLoHH+B1aMa2&#10;2ExqE7X+eyMI3ubje85k1tpKXKnxpWMN/Z4CQZw5U3KuYb9bfA1B+IBssHJMGu7kYTbtfEwwNe7G&#10;G7puQy5iCPsUNRQh1KmUPivIou+5mjhyR9dYDBE2uTQN3mK4reS3Uom0WHJsKLCmv4Ky0/ZiNWAy&#10;MOf/4896t7okOMpbtfg9KK0/u+18DCJQG97il3tp4vz+CJ7PxAvk9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frn3DBAAAA3AAAAA8AAAAAAAAAAAAAAAAAmAIAAGRycy9kb3du&#10;cmV2LnhtbFBLBQYAAAAABAAEAPUAAACGAwAAAAA=&#10;" stroked="f">
                  <v:textbox>
                    <w:txbxContent>
                      <w:p w:rsidR="002F2D59" w:rsidRDefault="002F2D59" w:rsidP="008332FE">
                        <w:pPr>
                          <w:jc w:val="center"/>
                        </w:pPr>
                        <w:r>
                          <w:t xml:space="preserve">Равновесие по </w:t>
                        </w:r>
                        <w:proofErr w:type="spellStart"/>
                        <w:r>
                          <w:t>Штакельбергу</w:t>
                        </w:r>
                        <w:proofErr w:type="spellEnd"/>
                      </w:p>
                      <w:p w:rsidR="002F2D59" w:rsidRDefault="002F2D59" w:rsidP="008332FE">
                        <w:pPr>
                          <w:jc w:val="center"/>
                        </w:pPr>
                        <w:r>
                          <w:t>2–</w:t>
                        </w:r>
                        <w:proofErr w:type="spellStart"/>
                        <w:r>
                          <w:t>го</w:t>
                        </w:r>
                        <w:proofErr w:type="spellEnd"/>
                        <w:r>
                          <w:t xml:space="preserve"> уровня</w:t>
                        </w:r>
                      </w:p>
                    </w:txbxContent>
                  </v:textbox>
                </v:rect>
                <v:line id="Line 2784" o:spid="_x0000_s1131" style="position:absolute;flip:y;visibility:visible;mso-wrap-style:square" from="13716,14859" to="13716,171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VgJMUAAADcAAAADwAAAGRycy9kb3ducmV2LnhtbESPwW7CQAxE70j9h5Ur9QabBhW1gU2E&#10;EKBeigTtB1hZk4RmvSG7JeHv60Ol3mzNeOZ5VYyuVTfqQ+PZwPMsAUVcettwZeDrczd9BRUissXW&#10;Mxm4U4Aif5isMLN+4CPdTrFSEsIhQwN1jF2mdShrchhmviMW7ex7h1HWvtK2x0HCXavTJFlohw1L&#10;Q40dbWoqv08/zgAfkvaNd9eX7Wa4jvqSzs8f+7kxT4/jegkq0hj/zX/X71bwU8GXZ2QCnf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2VgJMUAAADcAAAADwAAAAAAAAAA&#10;AAAAAAChAgAAZHJzL2Rvd25yZXYueG1sUEsFBgAAAAAEAAQA+QAAAJMDAAAAAA==&#10;">
                  <v:stroke endarrow="open" endarrowwidth="wide" endarrowlength="long"/>
                </v:line>
                <v:line id="Line 2785" o:spid="_x0000_s1132" style="position:absolute;flip:x;visibility:visible;mso-wrap-style:square" from="42288,9144" to="46857,9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CnFv8IAAADcAAAADwAAAGRycy9kb3ducmV2LnhtbERP22rCQBB9L/gPywh9MxsTKm10FZGm&#10;+GJB2w8YspOLZmdjdmvi33eFQt/mcK6z2oymFTfqXWNZwTyKQRAXVjdcKfj+ymevIJxH1thaJgV3&#10;crBZT55WmGk78JFuJ1+JEMIuQwW1910mpStqMugi2xEHrrS9QR9gX0nd4xDCTSuTOF5Igw2Hhho7&#10;2tVUXE4/RgF/xu0b59eX991wHeU5ScvDR6rU83TcLkF4Gv2/+M+912F+MofHM+ECuf4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CnFv8IAAADcAAAADwAAAAAAAAAAAAAA&#10;AAChAgAAZHJzL2Rvd25yZXYueG1sUEsFBgAAAAAEAAQA+QAAAJADAAAAAA==&#10;">
                  <v:stroke endarrow="open" endarrowwidth="wide" endarrowlength="long"/>
                </v:line>
                <v:line id="Line 2786" o:spid="_x0000_s1133" style="position:absolute;flip:x;visibility:visible;mso-wrap-style:square" from="49077,20565" to="51366,205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7f+U8MAAADcAAAADwAAAGRycy9kb3ducmV2LnhtbERPzWrCQBC+C32HZQRvujGh0qZuQhEj&#10;vVSo7QMM2TFJm52N2TVJ375bELzNx/c723wyrRiod41lBetVBIK4tLrhSsHXZ7F8AuE8ssbWMin4&#10;JQd59jDbYqrtyB80nHwlQgi7FBXU3neplK6syaBb2Y44cGfbG/QB9pXUPY4h3LQyjqKNNNhwaKix&#10;o11N5c/pahTwMWqfubg87nfjZZLfcXJ+PyRKLebT6wsIT5O/i2/uNx3mxwn8PxMukNk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+3/lPDAAAA3AAAAA8AAAAAAAAAAAAA&#10;AAAAoQIAAGRycy9kb3ducmV2LnhtbFBLBQYAAAAABAAEAPkAAACRAwAAAAA=&#10;">
                  <v:stroke endarrow="open" endarrowwidth="wide" endarrowlength="long"/>
                </v:line>
                <w10:anchorlock/>
              </v:group>
            </w:pict>
          </mc:Fallback>
        </mc:AlternateContent>
      </w:r>
    </w:p>
    <w:p w:rsidR="00817798" w:rsidRPr="00817798" w:rsidRDefault="008332FE" w:rsidP="00817798">
      <w:pPr>
        <w:shd w:val="clear" w:color="auto" w:fill="FFFFFF"/>
        <w:autoSpaceDE w:val="0"/>
        <w:autoSpaceDN w:val="0"/>
        <w:adjustRightInd w:val="0"/>
        <w:spacing w:line="360" w:lineRule="auto"/>
        <w:ind w:firstLine="540"/>
        <w:jc w:val="center"/>
        <w:rPr>
          <w:iCs/>
          <w:spacing w:val="-4"/>
          <w:sz w:val="28"/>
          <w:szCs w:val="28"/>
        </w:rPr>
      </w:pPr>
      <w:r w:rsidRPr="00AC7978">
        <w:rPr>
          <w:iCs/>
          <w:spacing w:val="-4"/>
          <w:sz w:val="28"/>
          <w:szCs w:val="28"/>
        </w:rPr>
        <w:t>Рисунок 3.1</w:t>
      </w:r>
      <w:r w:rsidRPr="00AC7978">
        <w:rPr>
          <w:iCs/>
          <w:spacing w:val="-4"/>
          <w:sz w:val="28"/>
          <w:szCs w:val="28"/>
          <w:shd w:val="clear" w:color="auto" w:fill="FFFFFF"/>
        </w:rPr>
        <w:t xml:space="preserve"> – Трёхуровневая организация системы построения расписаний о</w:t>
      </w:r>
      <w:r w:rsidRPr="00AC7978">
        <w:rPr>
          <w:iCs/>
          <w:spacing w:val="-4"/>
          <w:sz w:val="28"/>
          <w:szCs w:val="28"/>
          <w:shd w:val="clear" w:color="auto" w:fill="FFFFFF"/>
        </w:rPr>
        <w:t>б</w:t>
      </w:r>
      <w:r w:rsidRPr="00AC7978">
        <w:rPr>
          <w:iCs/>
          <w:spacing w:val="-4"/>
          <w:sz w:val="28"/>
          <w:szCs w:val="28"/>
          <w:shd w:val="clear" w:color="auto" w:fill="FFFFFF"/>
        </w:rPr>
        <w:t xml:space="preserve">работки данных </w:t>
      </w:r>
      <w:bookmarkStart w:id="47" w:name="_Toc390841484"/>
      <w:bookmarkStart w:id="48" w:name="_Toc390267462"/>
      <w:bookmarkStart w:id="49" w:name="_Toc390267171"/>
      <w:bookmarkStart w:id="50" w:name="_Toc390267074"/>
      <w:bookmarkStart w:id="51" w:name="_Toc390266463"/>
      <w:r w:rsidR="00817798">
        <w:rPr>
          <w:b/>
        </w:rPr>
        <w:br/>
      </w:r>
      <w:r w:rsidR="00817798">
        <w:rPr>
          <w:b/>
        </w:rPr>
        <w:br/>
      </w:r>
    </w:p>
    <w:p w:rsidR="00817798" w:rsidRDefault="00817798">
      <w:pPr>
        <w:spacing w:after="200" w:line="276" w:lineRule="auto"/>
        <w:rPr>
          <w:b/>
          <w:bCs/>
          <w:sz w:val="28"/>
          <w:lang w:val="uk-UA"/>
        </w:rPr>
      </w:pPr>
      <w:r>
        <w:rPr>
          <w:b/>
        </w:rPr>
        <w:br w:type="page"/>
      </w:r>
    </w:p>
    <w:p w:rsidR="00817798" w:rsidRPr="00817798" w:rsidRDefault="008332FE" w:rsidP="00817798">
      <w:pPr>
        <w:pStyle w:val="3"/>
        <w:rPr>
          <w:b/>
        </w:rPr>
      </w:pPr>
      <w:bookmarkStart w:id="52" w:name="_Toc453659596"/>
      <w:bookmarkStart w:id="53" w:name="_Toc453708983"/>
      <w:r w:rsidRPr="00817798">
        <w:rPr>
          <w:b/>
        </w:rPr>
        <w:lastRenderedPageBreak/>
        <w:t xml:space="preserve">3.2 </w:t>
      </w:r>
      <w:proofErr w:type="spellStart"/>
      <w:r w:rsidRPr="00817798">
        <w:rPr>
          <w:b/>
        </w:rPr>
        <w:t>Теоретико</w:t>
      </w:r>
      <w:r w:rsidR="00A32BB3" w:rsidRPr="00817798">
        <w:rPr>
          <w:b/>
        </w:rPr>
        <w:t>–</w:t>
      </w:r>
      <w:r w:rsidRPr="00817798">
        <w:rPr>
          <w:b/>
        </w:rPr>
        <w:t>игровая</w:t>
      </w:r>
      <w:proofErr w:type="spellEnd"/>
      <w:r w:rsidRPr="00817798">
        <w:rPr>
          <w:b/>
        </w:rPr>
        <w:t xml:space="preserve"> модель </w:t>
      </w:r>
      <w:proofErr w:type="spellStart"/>
      <w:r w:rsidRPr="00817798">
        <w:rPr>
          <w:b/>
        </w:rPr>
        <w:t>построения</w:t>
      </w:r>
      <w:proofErr w:type="spellEnd"/>
      <w:r w:rsidRPr="00817798">
        <w:rPr>
          <w:b/>
        </w:rPr>
        <w:t xml:space="preserve"> </w:t>
      </w:r>
      <w:proofErr w:type="spellStart"/>
      <w:r w:rsidRPr="00817798">
        <w:rPr>
          <w:b/>
        </w:rPr>
        <w:t>расписаний</w:t>
      </w:r>
      <w:proofErr w:type="spellEnd"/>
      <w:r w:rsidRPr="00817798">
        <w:rPr>
          <w:b/>
        </w:rPr>
        <w:t xml:space="preserve"> </w:t>
      </w:r>
      <w:proofErr w:type="spellStart"/>
      <w:r w:rsidRPr="00817798">
        <w:rPr>
          <w:b/>
        </w:rPr>
        <w:t>групповой</w:t>
      </w:r>
      <w:proofErr w:type="spellEnd"/>
      <w:r w:rsidRPr="00817798">
        <w:rPr>
          <w:b/>
        </w:rPr>
        <w:t xml:space="preserve"> </w:t>
      </w:r>
      <w:proofErr w:type="spellStart"/>
      <w:r w:rsidRPr="00817798">
        <w:rPr>
          <w:b/>
        </w:rPr>
        <w:t>обр</w:t>
      </w:r>
      <w:r w:rsidRPr="00817798">
        <w:rPr>
          <w:b/>
        </w:rPr>
        <w:t>а</w:t>
      </w:r>
      <w:r w:rsidRPr="00817798">
        <w:rPr>
          <w:b/>
        </w:rPr>
        <w:t>ботки</w:t>
      </w:r>
      <w:bookmarkEnd w:id="47"/>
      <w:bookmarkEnd w:id="48"/>
      <w:bookmarkEnd w:id="49"/>
      <w:bookmarkEnd w:id="50"/>
      <w:bookmarkEnd w:id="51"/>
      <w:bookmarkEnd w:id="52"/>
      <w:bookmarkEnd w:id="53"/>
      <w:proofErr w:type="spellEnd"/>
    </w:p>
    <w:p w:rsidR="00817798" w:rsidRPr="00AC7978" w:rsidRDefault="00817798" w:rsidP="00E30B66">
      <w:pPr>
        <w:rPr>
          <w:spacing w:val="-4"/>
        </w:rPr>
      </w:pPr>
    </w:p>
    <w:p w:rsidR="008332FE" w:rsidRPr="00AC7978" w:rsidRDefault="008332FE" w:rsidP="0056058F">
      <w:pPr>
        <w:spacing w:line="360" w:lineRule="auto"/>
        <w:ind w:firstLine="540"/>
        <w:jc w:val="both"/>
        <w:rPr>
          <w:spacing w:val="-4"/>
          <w:sz w:val="28"/>
          <w:szCs w:val="28"/>
        </w:rPr>
      </w:pPr>
      <w:r w:rsidRPr="00AC7978">
        <w:rPr>
          <w:spacing w:val="-4"/>
          <w:sz w:val="28"/>
          <w:szCs w:val="28"/>
        </w:rPr>
        <w:t xml:space="preserve">Для построения </w:t>
      </w:r>
      <w:proofErr w:type="spellStart"/>
      <w:r w:rsidRPr="00AC7978">
        <w:rPr>
          <w:spacing w:val="-4"/>
          <w:sz w:val="28"/>
          <w:szCs w:val="28"/>
        </w:rPr>
        <w:t>теоретико</w:t>
      </w:r>
      <w:proofErr w:type="spellEnd"/>
      <w:r w:rsidR="00A32BB3" w:rsidRPr="00AC7978">
        <w:rPr>
          <w:spacing w:val="-4"/>
          <w:sz w:val="28"/>
          <w:szCs w:val="28"/>
        </w:rPr>
        <w:t>–</w:t>
      </w:r>
      <w:r w:rsidRPr="00AC7978">
        <w:rPr>
          <w:spacing w:val="-4"/>
          <w:sz w:val="28"/>
          <w:szCs w:val="28"/>
        </w:rPr>
        <w:t>игровой модели системы необходимо ввести нек</w:t>
      </w:r>
      <w:r w:rsidRPr="00AC7978">
        <w:rPr>
          <w:spacing w:val="-4"/>
          <w:sz w:val="28"/>
          <w:szCs w:val="28"/>
        </w:rPr>
        <w:t>о</w:t>
      </w:r>
      <w:r w:rsidRPr="00AC7978">
        <w:rPr>
          <w:spacing w:val="-4"/>
          <w:sz w:val="28"/>
          <w:szCs w:val="28"/>
        </w:rPr>
        <w:t>торые обозначения:</w:t>
      </w:r>
    </w:p>
    <w:p w:rsidR="008332FE" w:rsidRPr="00AC7978" w:rsidRDefault="008332FE" w:rsidP="0056058F">
      <w:pPr>
        <w:numPr>
          <w:ilvl w:val="0"/>
          <w:numId w:val="14"/>
        </w:numPr>
        <w:tabs>
          <w:tab w:val="clear" w:pos="1425"/>
          <w:tab w:val="num" w:pos="993"/>
        </w:tabs>
        <w:spacing w:line="360" w:lineRule="auto"/>
        <w:ind w:left="0" w:firstLine="709"/>
        <w:jc w:val="both"/>
        <w:rPr>
          <w:spacing w:val="-4"/>
          <w:sz w:val="28"/>
          <w:szCs w:val="28"/>
        </w:rPr>
      </w:pPr>
      <w:r w:rsidRPr="00AC7978">
        <w:rPr>
          <w:i/>
          <w:spacing w:val="-4"/>
          <w:sz w:val="28"/>
          <w:szCs w:val="28"/>
        </w:rPr>
        <w:t xml:space="preserve">N </w:t>
      </w:r>
      <w:r w:rsidRPr="00AC7978">
        <w:rPr>
          <w:spacing w:val="-4"/>
          <w:sz w:val="28"/>
          <w:szCs w:val="28"/>
        </w:rPr>
        <w:t>– множество типов данных, поступающих в систему (</w:t>
      </w:r>
      <w:r w:rsidRPr="00AC7978">
        <w:rPr>
          <w:spacing w:val="-4"/>
          <w:position w:val="-10"/>
          <w:sz w:val="28"/>
          <w:szCs w:val="28"/>
        </w:rPr>
        <w:object w:dxaOrig="1350" w:dyaOrig="300">
          <v:shape id="_x0000_i1893" type="#_x0000_t75" style="width:67.1pt;height:15.55pt" o:ole="">
            <v:imagedata r:id="rId1578" o:title=""/>
          </v:shape>
          <o:OLEObject Type="Embed" ProgID="Equation.3" ShapeID="_x0000_i1893" DrawAspect="Content" ObjectID="_1527453010" r:id="rId1579"/>
        </w:object>
      </w:r>
      <w:r w:rsidRPr="00AC7978">
        <w:rPr>
          <w:spacing w:val="-4"/>
          <w:sz w:val="28"/>
          <w:szCs w:val="28"/>
        </w:rPr>
        <w:t xml:space="preserve">, </w:t>
      </w:r>
      <w:r w:rsidRPr="00AC7978">
        <w:rPr>
          <w:i/>
          <w:spacing w:val="-4"/>
          <w:sz w:val="28"/>
          <w:szCs w:val="28"/>
        </w:rPr>
        <w:t>n</w:t>
      </w:r>
      <w:r w:rsidRPr="00AC7978">
        <w:rPr>
          <w:spacing w:val="-4"/>
          <w:sz w:val="28"/>
          <w:szCs w:val="28"/>
        </w:rPr>
        <w:t>– к</w:t>
      </w:r>
      <w:r w:rsidRPr="00AC7978">
        <w:rPr>
          <w:spacing w:val="-4"/>
          <w:sz w:val="28"/>
          <w:szCs w:val="28"/>
        </w:rPr>
        <w:t>о</w:t>
      </w:r>
      <w:r w:rsidRPr="00AC7978">
        <w:rPr>
          <w:spacing w:val="-4"/>
          <w:sz w:val="28"/>
          <w:szCs w:val="28"/>
        </w:rPr>
        <w:t>личество типов данных);</w:t>
      </w:r>
    </w:p>
    <w:p w:rsidR="008332FE" w:rsidRPr="00AC7978" w:rsidRDefault="008332FE" w:rsidP="0056058F">
      <w:pPr>
        <w:numPr>
          <w:ilvl w:val="0"/>
          <w:numId w:val="14"/>
        </w:numPr>
        <w:tabs>
          <w:tab w:val="clear" w:pos="1425"/>
          <w:tab w:val="num" w:pos="993"/>
        </w:tabs>
        <w:spacing w:line="360" w:lineRule="auto"/>
        <w:ind w:left="0" w:firstLine="709"/>
        <w:jc w:val="both"/>
        <w:rPr>
          <w:spacing w:val="-4"/>
          <w:sz w:val="28"/>
          <w:szCs w:val="28"/>
        </w:rPr>
      </w:pPr>
      <w:r w:rsidRPr="00AC7978">
        <w:rPr>
          <w:spacing w:val="-4"/>
          <w:position w:val="-6"/>
          <w:sz w:val="28"/>
          <w:szCs w:val="28"/>
        </w:rPr>
        <w:object w:dxaOrig="300" w:dyaOrig="300">
          <v:shape id="_x0000_i1894" type="#_x0000_t75" style="width:15.55pt;height:15.55pt" o:ole="">
            <v:imagedata r:id="rId1580" o:title=""/>
          </v:shape>
          <o:OLEObject Type="Embed" ProgID="Equation.3" ShapeID="_x0000_i1894" DrawAspect="Content" ObjectID="_1527453011" r:id="rId1581"/>
        </w:object>
      </w:r>
      <w:r w:rsidRPr="00AC7978">
        <w:rPr>
          <w:spacing w:val="-4"/>
          <w:sz w:val="28"/>
          <w:szCs w:val="28"/>
        </w:rPr>
        <w:t xml:space="preserve">– множество, элемент </w:t>
      </w:r>
      <w:r w:rsidRPr="00AC7978">
        <w:rPr>
          <w:spacing w:val="-4"/>
          <w:position w:val="-6"/>
          <w:sz w:val="28"/>
          <w:szCs w:val="28"/>
        </w:rPr>
        <w:object w:dxaOrig="240" w:dyaOrig="300">
          <v:shape id="_x0000_i1895" type="#_x0000_t75" style="width:11.45pt;height:15.55pt" o:ole="">
            <v:imagedata r:id="rId1582" o:title=""/>
          </v:shape>
          <o:OLEObject Type="Embed" ProgID="Equation.3" ShapeID="_x0000_i1895" DrawAspect="Content" ObjectID="_1527453012" r:id="rId1583"/>
        </w:object>
      </w:r>
      <w:r w:rsidRPr="00AC7978">
        <w:rPr>
          <w:spacing w:val="-4"/>
          <w:sz w:val="28"/>
          <w:szCs w:val="28"/>
        </w:rPr>
        <w:t xml:space="preserve"> которого – это количество данных </w:t>
      </w:r>
      <w:r w:rsidRPr="00AC7978">
        <w:rPr>
          <w:i/>
          <w:spacing w:val="-4"/>
          <w:sz w:val="28"/>
          <w:szCs w:val="28"/>
        </w:rPr>
        <w:t>i</w:t>
      </w:r>
      <w:r w:rsidR="00A32BB3" w:rsidRPr="00AC7978">
        <w:rPr>
          <w:spacing w:val="-4"/>
          <w:sz w:val="28"/>
          <w:szCs w:val="28"/>
        </w:rPr>
        <w:t>–</w:t>
      </w:r>
      <w:proofErr w:type="spellStart"/>
      <w:r w:rsidRPr="00AC7978">
        <w:rPr>
          <w:spacing w:val="-4"/>
          <w:sz w:val="28"/>
          <w:szCs w:val="28"/>
        </w:rPr>
        <w:t>го</w:t>
      </w:r>
      <w:proofErr w:type="spellEnd"/>
      <w:r w:rsidRPr="00AC7978">
        <w:rPr>
          <w:spacing w:val="-4"/>
          <w:sz w:val="28"/>
          <w:szCs w:val="28"/>
        </w:rPr>
        <w:t xml:space="preserve"> типа, о</w:t>
      </w:r>
      <w:r w:rsidRPr="00AC7978">
        <w:rPr>
          <w:spacing w:val="-4"/>
          <w:sz w:val="28"/>
          <w:szCs w:val="28"/>
        </w:rPr>
        <w:t>б</w:t>
      </w:r>
      <w:r w:rsidRPr="00AC7978">
        <w:rPr>
          <w:spacing w:val="-4"/>
          <w:sz w:val="28"/>
          <w:szCs w:val="28"/>
        </w:rPr>
        <w:t>работка которых должна быть выполнена в системе (</w:t>
      </w:r>
      <w:r w:rsidRPr="00AC7978">
        <w:rPr>
          <w:spacing w:val="-4"/>
          <w:position w:val="-10"/>
          <w:sz w:val="28"/>
          <w:szCs w:val="28"/>
        </w:rPr>
        <w:object w:dxaOrig="690" w:dyaOrig="390">
          <v:shape id="_x0000_i1896" type="#_x0000_t75" style="width:34.35pt;height:18.8pt" o:ole="">
            <v:imagedata r:id="rId1584" o:title=""/>
          </v:shape>
          <o:OLEObject Type="Embed" ProgID="Equation.3" ShapeID="_x0000_i1896" DrawAspect="Content" ObjectID="_1527453013" r:id="rId1585"/>
        </w:object>
      </w:r>
      <w:r w:rsidRPr="00AC7978">
        <w:rPr>
          <w:spacing w:val="-4"/>
          <w:sz w:val="28"/>
          <w:szCs w:val="28"/>
        </w:rPr>
        <w:t>);</w:t>
      </w:r>
    </w:p>
    <w:p w:rsidR="008332FE" w:rsidRPr="00AC7978" w:rsidRDefault="008332FE" w:rsidP="0056058F">
      <w:pPr>
        <w:numPr>
          <w:ilvl w:val="0"/>
          <w:numId w:val="14"/>
        </w:numPr>
        <w:tabs>
          <w:tab w:val="clear" w:pos="1425"/>
          <w:tab w:val="num" w:pos="993"/>
        </w:tabs>
        <w:spacing w:line="360" w:lineRule="auto"/>
        <w:ind w:left="0" w:firstLine="709"/>
        <w:jc w:val="both"/>
        <w:rPr>
          <w:spacing w:val="-4"/>
          <w:sz w:val="28"/>
          <w:szCs w:val="28"/>
        </w:rPr>
      </w:pPr>
      <w:r w:rsidRPr="00AC7978">
        <w:rPr>
          <w:spacing w:val="-4"/>
          <w:position w:val="-12"/>
          <w:sz w:val="28"/>
          <w:szCs w:val="28"/>
        </w:rPr>
        <w:object w:dxaOrig="300" w:dyaOrig="375">
          <v:shape id="_x0000_i1897" type="#_x0000_t75" style="width:15.55pt;height:18.8pt" o:ole="">
            <v:imagedata r:id="rId1586" o:title=""/>
          </v:shape>
          <o:OLEObject Type="Embed" ProgID="Equation.3" ShapeID="_x0000_i1897" DrawAspect="Content" ObjectID="_1527453014" r:id="rId1587"/>
        </w:object>
      </w:r>
      <w:r w:rsidRPr="00AC7978">
        <w:rPr>
          <w:spacing w:val="-4"/>
          <w:sz w:val="28"/>
          <w:szCs w:val="28"/>
        </w:rPr>
        <w:t xml:space="preserve"> </w:t>
      </w:r>
      <w:r w:rsidR="00A32BB3" w:rsidRPr="00AC7978">
        <w:rPr>
          <w:spacing w:val="-4"/>
          <w:sz w:val="28"/>
          <w:szCs w:val="28"/>
        </w:rPr>
        <w:t>–</w:t>
      </w:r>
      <w:r w:rsidRPr="00AC7978">
        <w:rPr>
          <w:spacing w:val="-4"/>
          <w:sz w:val="28"/>
          <w:szCs w:val="28"/>
        </w:rPr>
        <w:t xml:space="preserve"> количество партий данных соответствующего </w:t>
      </w:r>
      <w:r w:rsidRPr="00AC7978">
        <w:rPr>
          <w:i/>
          <w:spacing w:val="-4"/>
          <w:sz w:val="28"/>
          <w:szCs w:val="28"/>
        </w:rPr>
        <w:t>i</w:t>
      </w:r>
      <w:r w:rsidR="00A32BB3" w:rsidRPr="00AC7978">
        <w:rPr>
          <w:spacing w:val="-4"/>
          <w:sz w:val="28"/>
          <w:szCs w:val="28"/>
        </w:rPr>
        <w:t>–</w:t>
      </w:r>
      <w:r w:rsidRPr="00AC7978">
        <w:rPr>
          <w:spacing w:val="-4"/>
          <w:sz w:val="28"/>
          <w:szCs w:val="28"/>
        </w:rPr>
        <w:t>того типа, формиру</w:t>
      </w:r>
      <w:r w:rsidRPr="00AC7978">
        <w:rPr>
          <w:spacing w:val="-4"/>
          <w:sz w:val="28"/>
          <w:szCs w:val="28"/>
        </w:rPr>
        <w:t>е</w:t>
      </w:r>
      <w:r w:rsidRPr="00AC7978">
        <w:rPr>
          <w:spacing w:val="-4"/>
          <w:sz w:val="28"/>
          <w:szCs w:val="28"/>
        </w:rPr>
        <w:t xml:space="preserve">мых на верхнем уровне принятия решений, элементы </w:t>
      </w:r>
      <w:r w:rsidRPr="00AC7978">
        <w:rPr>
          <w:spacing w:val="-4"/>
          <w:position w:val="-12"/>
          <w:sz w:val="28"/>
          <w:szCs w:val="28"/>
        </w:rPr>
        <w:object w:dxaOrig="300" w:dyaOrig="390">
          <v:shape id="_x0000_i1898" type="#_x0000_t75" style="width:15.55pt;height:18.8pt" o:ole="">
            <v:imagedata r:id="rId78" o:title=""/>
          </v:shape>
          <o:OLEObject Type="Embed" ProgID="Equation.3" ShapeID="_x0000_i1898" DrawAspect="Content" ObjectID="_1527453015" r:id="rId1588"/>
        </w:object>
      </w:r>
      <w:r w:rsidRPr="00AC7978">
        <w:rPr>
          <w:spacing w:val="-4"/>
          <w:sz w:val="28"/>
          <w:szCs w:val="28"/>
        </w:rPr>
        <w:t xml:space="preserve"> образуют вектор </w:t>
      </w:r>
      <w:r w:rsidRPr="00AC7978">
        <w:rPr>
          <w:i/>
          <w:spacing w:val="-4"/>
          <w:sz w:val="28"/>
          <w:szCs w:val="28"/>
        </w:rPr>
        <w:t>(М)</w:t>
      </w:r>
      <w:r w:rsidRPr="00AC7978">
        <w:rPr>
          <w:spacing w:val="-4"/>
          <w:sz w:val="28"/>
          <w:szCs w:val="28"/>
        </w:rPr>
        <w:t>;</w:t>
      </w:r>
    </w:p>
    <w:p w:rsidR="008332FE" w:rsidRPr="00AC7978" w:rsidRDefault="008332FE" w:rsidP="0056058F">
      <w:pPr>
        <w:numPr>
          <w:ilvl w:val="0"/>
          <w:numId w:val="14"/>
        </w:numPr>
        <w:tabs>
          <w:tab w:val="clear" w:pos="1425"/>
          <w:tab w:val="num" w:pos="993"/>
        </w:tabs>
        <w:spacing w:line="360" w:lineRule="auto"/>
        <w:ind w:left="0" w:firstLine="709"/>
        <w:jc w:val="both"/>
        <w:rPr>
          <w:spacing w:val="-4"/>
          <w:sz w:val="28"/>
          <w:szCs w:val="28"/>
        </w:rPr>
      </w:pPr>
      <w:r w:rsidRPr="00AC7978">
        <w:rPr>
          <w:i/>
          <w:spacing w:val="-4"/>
          <w:sz w:val="28"/>
          <w:szCs w:val="28"/>
        </w:rPr>
        <w:t xml:space="preserve">(А) – </w:t>
      </w:r>
      <w:r w:rsidRPr="00AC7978">
        <w:rPr>
          <w:spacing w:val="-4"/>
          <w:sz w:val="28"/>
          <w:szCs w:val="28"/>
        </w:rPr>
        <w:t>матрица составов партий данных различных (</w:t>
      </w:r>
      <w:r w:rsidRPr="00AC7978">
        <w:rPr>
          <w:i/>
          <w:spacing w:val="-4"/>
          <w:sz w:val="28"/>
          <w:szCs w:val="28"/>
        </w:rPr>
        <w:t>i</w:t>
      </w:r>
      <w:r w:rsidR="00A32BB3" w:rsidRPr="00AC7978">
        <w:rPr>
          <w:spacing w:val="-4"/>
          <w:sz w:val="28"/>
          <w:szCs w:val="28"/>
        </w:rPr>
        <w:t>–</w:t>
      </w:r>
      <w:proofErr w:type="spellStart"/>
      <w:r w:rsidRPr="00AC7978">
        <w:rPr>
          <w:spacing w:val="-4"/>
          <w:sz w:val="28"/>
          <w:szCs w:val="28"/>
        </w:rPr>
        <w:t>тых</w:t>
      </w:r>
      <w:proofErr w:type="spellEnd"/>
      <w:r w:rsidRPr="00AC7978">
        <w:rPr>
          <w:spacing w:val="-4"/>
          <w:sz w:val="28"/>
          <w:szCs w:val="28"/>
        </w:rPr>
        <w:t xml:space="preserve"> типов), элемент </w:t>
      </w:r>
      <w:r w:rsidRPr="00AC7978">
        <w:rPr>
          <w:spacing w:val="-4"/>
          <w:position w:val="-12"/>
          <w:sz w:val="28"/>
          <w:szCs w:val="28"/>
        </w:rPr>
        <w:object w:dxaOrig="300" w:dyaOrig="390">
          <v:shape id="_x0000_i1899" type="#_x0000_t75" style="width:15.55pt;height:18.8pt" o:ole="">
            <v:imagedata r:id="rId1589" o:title=""/>
          </v:shape>
          <o:OLEObject Type="Embed" ProgID="Equation.3" ShapeID="_x0000_i1899" DrawAspect="Content" ObjectID="_1527453016" r:id="rId1590"/>
        </w:object>
      </w:r>
      <w:r w:rsidRPr="00AC7978">
        <w:rPr>
          <w:spacing w:val="-4"/>
          <w:position w:val="-6"/>
          <w:sz w:val="28"/>
          <w:szCs w:val="28"/>
        </w:rPr>
        <w:t xml:space="preserve"> </w:t>
      </w:r>
      <w:r w:rsidRPr="00AC7978">
        <w:rPr>
          <w:spacing w:val="-4"/>
          <w:sz w:val="28"/>
          <w:szCs w:val="28"/>
        </w:rPr>
        <w:t xml:space="preserve">которой соответствует количеству данных </w:t>
      </w:r>
      <w:r w:rsidRPr="00AC7978">
        <w:rPr>
          <w:i/>
          <w:spacing w:val="-4"/>
          <w:sz w:val="28"/>
          <w:szCs w:val="28"/>
        </w:rPr>
        <w:t>i</w:t>
      </w:r>
      <w:r w:rsidR="00A32BB3" w:rsidRPr="00AC7978">
        <w:rPr>
          <w:spacing w:val="-4"/>
          <w:sz w:val="28"/>
          <w:szCs w:val="28"/>
        </w:rPr>
        <w:t>–</w:t>
      </w:r>
      <w:proofErr w:type="spellStart"/>
      <w:r w:rsidRPr="00AC7978">
        <w:rPr>
          <w:spacing w:val="-4"/>
          <w:sz w:val="28"/>
          <w:szCs w:val="28"/>
        </w:rPr>
        <w:t>го</w:t>
      </w:r>
      <w:proofErr w:type="spellEnd"/>
      <w:r w:rsidRPr="00AC7978">
        <w:rPr>
          <w:spacing w:val="-4"/>
          <w:sz w:val="28"/>
          <w:szCs w:val="28"/>
        </w:rPr>
        <w:t xml:space="preserve"> типа в </w:t>
      </w:r>
      <w:r w:rsidRPr="00AC7978">
        <w:rPr>
          <w:i/>
          <w:spacing w:val="-4"/>
          <w:sz w:val="28"/>
          <w:szCs w:val="28"/>
        </w:rPr>
        <w:t>u</w:t>
      </w:r>
      <w:r w:rsidR="00A32BB3" w:rsidRPr="00AC7978">
        <w:rPr>
          <w:i/>
          <w:spacing w:val="-4"/>
          <w:sz w:val="28"/>
          <w:szCs w:val="28"/>
        </w:rPr>
        <w:t>–</w:t>
      </w:r>
      <w:r w:rsidRPr="00AC7978">
        <w:rPr>
          <w:spacing w:val="-4"/>
          <w:sz w:val="28"/>
          <w:szCs w:val="28"/>
        </w:rPr>
        <w:t>ой партии (</w:t>
      </w:r>
      <w:r w:rsidRPr="00AC7978">
        <w:rPr>
          <w:spacing w:val="-4"/>
          <w:position w:val="-12"/>
          <w:sz w:val="28"/>
          <w:szCs w:val="28"/>
        </w:rPr>
        <w:object w:dxaOrig="630" w:dyaOrig="375">
          <v:shape id="_x0000_i1900" type="#_x0000_t75" style="width:31.9pt;height:18.8pt" o:ole="">
            <v:imagedata r:id="rId1591" o:title=""/>
          </v:shape>
          <o:OLEObject Type="Embed" ProgID="Equation.3" ShapeID="_x0000_i1900" DrawAspect="Content" ObjectID="_1527453017" r:id="rId1592"/>
        </w:object>
      </w:r>
      <w:r w:rsidRPr="00AC7978">
        <w:rPr>
          <w:spacing w:val="-4"/>
          <w:sz w:val="28"/>
          <w:szCs w:val="28"/>
        </w:rPr>
        <w:t xml:space="preserve">); размер матрицы </w:t>
      </w:r>
      <w:r w:rsidRPr="00AC7978">
        <w:rPr>
          <w:i/>
          <w:spacing w:val="-4"/>
          <w:sz w:val="28"/>
          <w:szCs w:val="28"/>
        </w:rPr>
        <w:t xml:space="preserve">(А) – </w:t>
      </w:r>
      <w:r w:rsidRPr="00AC7978">
        <w:rPr>
          <w:spacing w:val="-4"/>
          <w:position w:val="-6"/>
          <w:sz w:val="28"/>
          <w:szCs w:val="28"/>
        </w:rPr>
        <w:object w:dxaOrig="840" w:dyaOrig="375">
          <v:shape id="_x0000_i1901" type="#_x0000_t75" style="width:41.75pt;height:18.8pt" o:ole="">
            <v:imagedata r:id="rId1593" o:title=""/>
          </v:shape>
          <o:OLEObject Type="Embed" ProgID="Equation.3" ShapeID="_x0000_i1901" DrawAspect="Content" ObjectID="_1527453018" r:id="rId1594"/>
        </w:object>
      </w:r>
      <w:r w:rsidRPr="00AC7978">
        <w:rPr>
          <w:spacing w:val="-4"/>
          <w:sz w:val="28"/>
          <w:szCs w:val="28"/>
        </w:rPr>
        <w:t xml:space="preserve">, где </w:t>
      </w:r>
      <w:r w:rsidRPr="00AC7978">
        <w:rPr>
          <w:spacing w:val="-4"/>
          <w:position w:val="-20"/>
          <w:sz w:val="28"/>
          <w:szCs w:val="28"/>
        </w:rPr>
        <w:object w:dxaOrig="1530" w:dyaOrig="480">
          <v:shape id="_x0000_i1902" type="#_x0000_t75" style="width:76.9pt;height:23.75pt" o:ole="">
            <v:imagedata r:id="rId1595" o:title=""/>
          </v:shape>
          <o:OLEObject Type="Embed" ProgID="Equation.3" ShapeID="_x0000_i1902" DrawAspect="Content" ObjectID="_1527453019" r:id="rId1596"/>
        </w:object>
      </w:r>
      <w:r w:rsidRPr="00AC7978">
        <w:rPr>
          <w:spacing w:val="-4"/>
          <w:sz w:val="28"/>
          <w:szCs w:val="28"/>
        </w:rPr>
        <w:t xml:space="preserve">; если </w:t>
      </w:r>
      <w:r w:rsidRPr="00AC7978">
        <w:rPr>
          <w:spacing w:val="-4"/>
          <w:position w:val="-12"/>
          <w:sz w:val="28"/>
          <w:szCs w:val="28"/>
        </w:rPr>
        <w:object w:dxaOrig="945" w:dyaOrig="390">
          <v:shape id="_x0000_i1903" type="#_x0000_t75" style="width:47.45pt;height:18.8pt" o:ole="">
            <v:imagedata r:id="rId1597" o:title=""/>
          </v:shape>
          <o:OLEObject Type="Embed" ProgID="Equation.3" ShapeID="_x0000_i1903" DrawAspect="Content" ObjectID="_1527453020" r:id="rId1598"/>
        </w:object>
      </w:r>
      <w:r w:rsidRPr="00AC7978">
        <w:rPr>
          <w:spacing w:val="-4"/>
          <w:sz w:val="28"/>
          <w:szCs w:val="28"/>
        </w:rPr>
        <w:t xml:space="preserve">, то </w:t>
      </w:r>
      <w:r w:rsidRPr="00AC7978">
        <w:rPr>
          <w:spacing w:val="-4"/>
          <w:position w:val="-12"/>
          <w:sz w:val="28"/>
          <w:szCs w:val="28"/>
        </w:rPr>
        <w:object w:dxaOrig="690" w:dyaOrig="390">
          <v:shape id="_x0000_i1904" type="#_x0000_t75" style="width:34.35pt;height:18.8pt" o:ole="">
            <v:imagedata r:id="rId1599" o:title=""/>
          </v:shape>
          <o:OLEObject Type="Embed" ProgID="Equation.3" ShapeID="_x0000_i1904" DrawAspect="Content" ObjectID="_1527453021" r:id="rId1600"/>
        </w:object>
      </w:r>
      <w:r w:rsidRPr="00AC7978">
        <w:rPr>
          <w:spacing w:val="-4"/>
          <w:position w:val="-6"/>
          <w:sz w:val="28"/>
          <w:szCs w:val="28"/>
        </w:rPr>
        <w:t xml:space="preserve">  </w:t>
      </w:r>
      <w:r w:rsidRPr="00AC7978">
        <w:rPr>
          <w:spacing w:val="-4"/>
          <w:sz w:val="28"/>
          <w:szCs w:val="28"/>
        </w:rPr>
        <w:t xml:space="preserve">при </w:t>
      </w:r>
      <w:r w:rsidRPr="00AC7978">
        <w:rPr>
          <w:spacing w:val="-4"/>
          <w:position w:val="-12"/>
          <w:sz w:val="28"/>
          <w:szCs w:val="28"/>
        </w:rPr>
        <w:object w:dxaOrig="1470" w:dyaOrig="450">
          <v:shape id="_x0000_i1905" type="#_x0000_t75" style="width:73.65pt;height:22.9pt" o:ole="">
            <v:imagedata r:id="rId1601" o:title=""/>
          </v:shape>
          <o:OLEObject Type="Embed" ProgID="Equation.3" ShapeID="_x0000_i1905" DrawAspect="Content" ObjectID="_1527453022" r:id="rId1602"/>
        </w:object>
      </w:r>
      <w:r w:rsidRPr="00AC7978">
        <w:rPr>
          <w:spacing w:val="-4"/>
          <w:sz w:val="28"/>
          <w:szCs w:val="28"/>
        </w:rPr>
        <w:t>;</w:t>
      </w:r>
    </w:p>
    <w:p w:rsidR="008332FE" w:rsidRPr="00AC7978" w:rsidRDefault="008332FE" w:rsidP="0056058F">
      <w:pPr>
        <w:numPr>
          <w:ilvl w:val="0"/>
          <w:numId w:val="14"/>
        </w:numPr>
        <w:tabs>
          <w:tab w:val="clear" w:pos="1425"/>
          <w:tab w:val="num" w:pos="993"/>
        </w:tabs>
        <w:spacing w:line="360" w:lineRule="auto"/>
        <w:ind w:left="0" w:firstLine="709"/>
        <w:jc w:val="both"/>
        <w:rPr>
          <w:spacing w:val="-4"/>
          <w:sz w:val="28"/>
          <w:szCs w:val="28"/>
        </w:rPr>
      </w:pPr>
      <w:r w:rsidRPr="00AC7978">
        <w:rPr>
          <w:spacing w:val="-4"/>
          <w:position w:val="-12"/>
          <w:sz w:val="28"/>
          <w:szCs w:val="28"/>
        </w:rPr>
        <w:object w:dxaOrig="300" w:dyaOrig="390">
          <v:shape id="_x0000_i1906" type="#_x0000_t75" style="width:15.55pt;height:18.8pt" o:ole="">
            <v:imagedata r:id="rId1603" o:title=""/>
          </v:shape>
          <o:OLEObject Type="Embed" ProgID="Equation.3" ShapeID="_x0000_i1906" DrawAspect="Content" ObjectID="_1527453023" r:id="rId1604"/>
        </w:object>
      </w:r>
      <w:r w:rsidRPr="00AC7978">
        <w:rPr>
          <w:spacing w:val="-4"/>
          <w:sz w:val="28"/>
          <w:szCs w:val="28"/>
        </w:rPr>
        <w:t xml:space="preserve"> </w:t>
      </w:r>
      <w:r w:rsidR="00A32BB3" w:rsidRPr="00AC7978">
        <w:rPr>
          <w:spacing w:val="-4"/>
          <w:sz w:val="28"/>
          <w:szCs w:val="28"/>
        </w:rPr>
        <w:t>–</w:t>
      </w:r>
      <w:r w:rsidRPr="00AC7978">
        <w:rPr>
          <w:spacing w:val="-4"/>
          <w:sz w:val="28"/>
          <w:szCs w:val="28"/>
        </w:rPr>
        <w:t xml:space="preserve"> количество партий данных </w:t>
      </w:r>
      <w:r w:rsidRPr="00AC7978">
        <w:rPr>
          <w:i/>
          <w:spacing w:val="-4"/>
          <w:sz w:val="28"/>
          <w:szCs w:val="28"/>
        </w:rPr>
        <w:t>i</w:t>
      </w:r>
      <w:r w:rsidR="00A32BB3" w:rsidRPr="00AC7978">
        <w:rPr>
          <w:i/>
          <w:spacing w:val="-4"/>
          <w:sz w:val="28"/>
          <w:szCs w:val="28"/>
        </w:rPr>
        <w:t>–</w:t>
      </w:r>
      <w:proofErr w:type="spellStart"/>
      <w:r w:rsidRPr="00AC7978">
        <w:rPr>
          <w:spacing w:val="-4"/>
          <w:sz w:val="28"/>
          <w:szCs w:val="28"/>
        </w:rPr>
        <w:t>го</w:t>
      </w:r>
      <w:proofErr w:type="spellEnd"/>
      <w:r w:rsidRPr="00AC7978">
        <w:rPr>
          <w:spacing w:val="-4"/>
          <w:sz w:val="28"/>
          <w:szCs w:val="28"/>
        </w:rPr>
        <w:t xml:space="preserve"> типа в группе партий </w:t>
      </w:r>
      <w:r w:rsidRPr="00AC7978">
        <w:rPr>
          <w:spacing w:val="-4"/>
          <w:position w:val="-6"/>
          <w:sz w:val="28"/>
          <w:szCs w:val="28"/>
        </w:rPr>
        <w:object w:dxaOrig="390" w:dyaOrig="300">
          <v:shape id="_x0000_i1907" type="#_x0000_t75" style="width:18.8pt;height:15.55pt" o:ole="">
            <v:imagedata r:id="rId106" o:title=""/>
          </v:shape>
          <o:OLEObject Type="Embed" ProgID="Equation.3" ShapeID="_x0000_i1907" DrawAspect="Content" ObjectID="_1527453024" r:id="rId1605"/>
        </w:object>
      </w:r>
      <w:r w:rsidRPr="00AC7978">
        <w:rPr>
          <w:spacing w:val="-4"/>
          <w:sz w:val="28"/>
          <w:szCs w:val="28"/>
        </w:rPr>
        <w:t xml:space="preserve">(если партии данных </w:t>
      </w:r>
      <w:r w:rsidRPr="00AC7978">
        <w:rPr>
          <w:i/>
          <w:spacing w:val="-4"/>
          <w:sz w:val="28"/>
          <w:szCs w:val="28"/>
        </w:rPr>
        <w:t>i</w:t>
      </w:r>
      <w:r w:rsidR="00A32BB3" w:rsidRPr="00AC7978">
        <w:rPr>
          <w:i/>
          <w:spacing w:val="-4"/>
          <w:sz w:val="28"/>
          <w:szCs w:val="28"/>
        </w:rPr>
        <w:t>–</w:t>
      </w:r>
      <w:proofErr w:type="spellStart"/>
      <w:r w:rsidRPr="00AC7978">
        <w:rPr>
          <w:spacing w:val="-4"/>
          <w:sz w:val="28"/>
          <w:szCs w:val="28"/>
        </w:rPr>
        <w:t>го</w:t>
      </w:r>
      <w:proofErr w:type="spellEnd"/>
      <w:r w:rsidRPr="00AC7978">
        <w:rPr>
          <w:spacing w:val="-4"/>
          <w:sz w:val="28"/>
          <w:szCs w:val="28"/>
        </w:rPr>
        <w:t xml:space="preserve"> типа входят в  </w:t>
      </w:r>
      <w:r w:rsidRPr="00AC7978">
        <w:rPr>
          <w:spacing w:val="-4"/>
          <w:position w:val="-6"/>
          <w:sz w:val="28"/>
          <w:szCs w:val="28"/>
        </w:rPr>
        <w:object w:dxaOrig="390" w:dyaOrig="300">
          <v:shape id="_x0000_i1908" type="#_x0000_t75" style="width:18.8pt;height:15.55pt" o:ole="">
            <v:imagedata r:id="rId106" o:title=""/>
          </v:shape>
          <o:OLEObject Type="Embed" ProgID="Equation.3" ShapeID="_x0000_i1908" DrawAspect="Content" ObjectID="_1527453025" r:id="rId1606"/>
        </w:object>
      </w:r>
      <w:r w:rsidRPr="00AC7978">
        <w:rPr>
          <w:spacing w:val="-4"/>
          <w:sz w:val="28"/>
          <w:szCs w:val="28"/>
        </w:rPr>
        <w:t>);</w:t>
      </w:r>
    </w:p>
    <w:p w:rsidR="008332FE" w:rsidRPr="00AC7978" w:rsidRDefault="008332FE" w:rsidP="0056058F">
      <w:pPr>
        <w:numPr>
          <w:ilvl w:val="0"/>
          <w:numId w:val="14"/>
        </w:numPr>
        <w:tabs>
          <w:tab w:val="clear" w:pos="1425"/>
          <w:tab w:val="num" w:pos="993"/>
        </w:tabs>
        <w:spacing w:line="360" w:lineRule="auto"/>
        <w:ind w:left="0" w:firstLine="709"/>
        <w:jc w:val="both"/>
        <w:rPr>
          <w:spacing w:val="-4"/>
          <w:sz w:val="28"/>
          <w:szCs w:val="28"/>
        </w:rPr>
      </w:pPr>
      <w:r w:rsidRPr="00AC7978">
        <w:rPr>
          <w:spacing w:val="-4"/>
          <w:position w:val="-12"/>
          <w:sz w:val="28"/>
          <w:szCs w:val="28"/>
        </w:rPr>
        <w:object w:dxaOrig="480" w:dyaOrig="390">
          <v:shape id="_x0000_i1909" type="#_x0000_t75" style="width:23.75pt;height:18.8pt" o:ole="">
            <v:imagedata r:id="rId1607" o:title=""/>
          </v:shape>
          <o:OLEObject Type="Embed" ProgID="Equation.3" ShapeID="_x0000_i1909" DrawAspect="Content" ObjectID="_1527453026" r:id="rId1608"/>
        </w:object>
      </w:r>
      <w:r w:rsidRPr="00AC7978">
        <w:rPr>
          <w:spacing w:val="-4"/>
          <w:sz w:val="28"/>
          <w:szCs w:val="28"/>
        </w:rPr>
        <w:t xml:space="preserve"> </w:t>
      </w:r>
      <w:r w:rsidR="00A32BB3" w:rsidRPr="00AC7978">
        <w:rPr>
          <w:spacing w:val="-4"/>
          <w:sz w:val="28"/>
          <w:szCs w:val="28"/>
        </w:rPr>
        <w:t>–</w:t>
      </w:r>
      <w:r w:rsidRPr="00AC7978">
        <w:rPr>
          <w:spacing w:val="-4"/>
          <w:sz w:val="28"/>
          <w:szCs w:val="28"/>
        </w:rPr>
        <w:t xml:space="preserve"> вектор количества данных </w:t>
      </w:r>
      <w:r w:rsidRPr="00AC7978">
        <w:rPr>
          <w:i/>
          <w:spacing w:val="-4"/>
          <w:sz w:val="28"/>
          <w:szCs w:val="28"/>
        </w:rPr>
        <w:t>i</w:t>
      </w:r>
      <w:r w:rsidR="00A32BB3" w:rsidRPr="00AC7978">
        <w:rPr>
          <w:i/>
          <w:spacing w:val="-4"/>
          <w:sz w:val="28"/>
          <w:szCs w:val="28"/>
        </w:rPr>
        <w:t>–</w:t>
      </w:r>
      <w:proofErr w:type="spellStart"/>
      <w:r w:rsidRPr="00AC7978">
        <w:rPr>
          <w:spacing w:val="-4"/>
          <w:sz w:val="28"/>
          <w:szCs w:val="28"/>
        </w:rPr>
        <w:t>го</w:t>
      </w:r>
      <w:proofErr w:type="spellEnd"/>
      <w:r w:rsidRPr="00AC7978">
        <w:rPr>
          <w:spacing w:val="-4"/>
          <w:sz w:val="28"/>
          <w:szCs w:val="28"/>
        </w:rPr>
        <w:t xml:space="preserve"> типа в </w:t>
      </w:r>
      <w:r w:rsidRPr="00AC7978">
        <w:rPr>
          <w:spacing w:val="-4"/>
          <w:position w:val="-12"/>
          <w:sz w:val="28"/>
          <w:szCs w:val="28"/>
        </w:rPr>
        <w:object w:dxaOrig="330" w:dyaOrig="390">
          <v:shape id="_x0000_i1910" type="#_x0000_t75" style="width:16.35pt;height:18.8pt" o:ole="">
            <v:imagedata r:id="rId393" o:title=""/>
          </v:shape>
          <o:OLEObject Type="Embed" ProgID="Equation.3" ShapeID="_x0000_i1910" DrawAspect="Content" ObjectID="_1527453027" r:id="rId1609"/>
        </w:object>
      </w:r>
      <w:r w:rsidRPr="00AC7978">
        <w:rPr>
          <w:spacing w:val="-4"/>
          <w:sz w:val="28"/>
          <w:szCs w:val="28"/>
        </w:rPr>
        <w:t xml:space="preserve"> партиях в группе </w:t>
      </w:r>
      <w:r w:rsidRPr="00AC7978">
        <w:rPr>
          <w:spacing w:val="-4"/>
          <w:position w:val="-6"/>
          <w:sz w:val="28"/>
          <w:szCs w:val="28"/>
        </w:rPr>
        <w:object w:dxaOrig="390" w:dyaOrig="300">
          <v:shape id="_x0000_i1911" type="#_x0000_t75" style="width:18.8pt;height:15.55pt" o:ole="">
            <v:imagedata r:id="rId106" o:title=""/>
          </v:shape>
          <o:OLEObject Type="Embed" ProgID="Equation.3" ShapeID="_x0000_i1911" DrawAspect="Content" ObjectID="_1527453028" r:id="rId1610"/>
        </w:object>
      </w:r>
      <w:r w:rsidRPr="00AC7978">
        <w:rPr>
          <w:spacing w:val="-4"/>
          <w:position w:val="-6"/>
          <w:sz w:val="28"/>
          <w:szCs w:val="28"/>
        </w:rPr>
        <w:t>;</w:t>
      </w:r>
    </w:p>
    <w:p w:rsidR="008332FE" w:rsidRPr="00AC7978" w:rsidRDefault="008332FE" w:rsidP="0056058F">
      <w:pPr>
        <w:numPr>
          <w:ilvl w:val="0"/>
          <w:numId w:val="14"/>
        </w:numPr>
        <w:tabs>
          <w:tab w:val="clear" w:pos="1425"/>
          <w:tab w:val="num" w:pos="993"/>
        </w:tabs>
        <w:spacing w:line="360" w:lineRule="auto"/>
        <w:ind w:left="0" w:firstLine="709"/>
        <w:jc w:val="both"/>
        <w:rPr>
          <w:spacing w:val="-4"/>
          <w:sz w:val="28"/>
          <w:szCs w:val="28"/>
        </w:rPr>
      </w:pPr>
      <w:r w:rsidRPr="00AC7978">
        <w:rPr>
          <w:spacing w:val="-4"/>
          <w:position w:val="-6"/>
          <w:sz w:val="28"/>
          <w:szCs w:val="28"/>
        </w:rPr>
        <w:object w:dxaOrig="300" w:dyaOrig="300">
          <v:shape id="_x0000_i1912" type="#_x0000_t75" style="width:15.55pt;height:15.55pt" o:ole="">
            <v:imagedata r:id="rId1611" o:title=""/>
          </v:shape>
          <o:OLEObject Type="Embed" ProgID="Equation.3" ShapeID="_x0000_i1912" DrawAspect="Content" ObjectID="_1527453029" r:id="rId1612"/>
        </w:object>
      </w:r>
      <w:r w:rsidRPr="00AC7978">
        <w:rPr>
          <w:spacing w:val="-4"/>
          <w:sz w:val="28"/>
          <w:szCs w:val="28"/>
        </w:rPr>
        <w:t xml:space="preserve"> </w:t>
      </w:r>
      <w:r w:rsidR="00A32BB3" w:rsidRPr="00AC7978">
        <w:rPr>
          <w:spacing w:val="-4"/>
          <w:sz w:val="28"/>
          <w:szCs w:val="28"/>
        </w:rPr>
        <w:t>–</w:t>
      </w:r>
      <w:r w:rsidRPr="00AC7978">
        <w:rPr>
          <w:spacing w:val="-4"/>
          <w:sz w:val="28"/>
          <w:szCs w:val="28"/>
        </w:rPr>
        <w:t xml:space="preserve"> число типов данных в партиях группы </w:t>
      </w:r>
      <w:r w:rsidRPr="00AC7978">
        <w:rPr>
          <w:spacing w:val="-4"/>
          <w:position w:val="-6"/>
          <w:sz w:val="28"/>
          <w:szCs w:val="28"/>
        </w:rPr>
        <w:object w:dxaOrig="390" w:dyaOrig="300">
          <v:shape id="_x0000_i1913" type="#_x0000_t75" style="width:18.8pt;height:15.55pt" o:ole="">
            <v:imagedata r:id="rId106" o:title=""/>
          </v:shape>
          <o:OLEObject Type="Embed" ProgID="Equation.3" ShapeID="_x0000_i1913" DrawAspect="Content" ObjectID="_1527453030" r:id="rId1613"/>
        </w:object>
      </w:r>
      <w:r w:rsidRPr="00AC7978">
        <w:rPr>
          <w:spacing w:val="-4"/>
          <w:position w:val="-6"/>
          <w:sz w:val="28"/>
          <w:szCs w:val="28"/>
        </w:rPr>
        <w:t>.</w:t>
      </w:r>
    </w:p>
    <w:p w:rsidR="008332FE" w:rsidRPr="00AC7978" w:rsidRDefault="008332FE" w:rsidP="0056058F">
      <w:pPr>
        <w:spacing w:line="360" w:lineRule="auto"/>
        <w:ind w:firstLine="600"/>
        <w:jc w:val="both"/>
        <w:rPr>
          <w:spacing w:val="-4"/>
          <w:sz w:val="28"/>
          <w:szCs w:val="28"/>
        </w:rPr>
      </w:pPr>
      <w:r w:rsidRPr="00AC7978">
        <w:rPr>
          <w:spacing w:val="-4"/>
          <w:sz w:val="28"/>
          <w:szCs w:val="28"/>
        </w:rPr>
        <w:t>В соответствии с функциями уровней иерархии системы между уровнями в</w:t>
      </w:r>
      <w:r w:rsidRPr="00AC7978">
        <w:rPr>
          <w:spacing w:val="-4"/>
          <w:sz w:val="28"/>
          <w:szCs w:val="28"/>
        </w:rPr>
        <w:t>ы</w:t>
      </w:r>
      <w:r w:rsidRPr="00AC7978">
        <w:rPr>
          <w:spacing w:val="-4"/>
          <w:sz w:val="28"/>
          <w:szCs w:val="28"/>
        </w:rPr>
        <w:t xml:space="preserve">полняется обмен информацией следующего вида: </w:t>
      </w:r>
    </w:p>
    <w:p w:rsidR="008332FE" w:rsidRPr="00AC7978" w:rsidRDefault="008332FE" w:rsidP="0056058F">
      <w:pPr>
        <w:spacing w:line="360" w:lineRule="auto"/>
        <w:ind w:firstLine="709"/>
        <w:jc w:val="both"/>
        <w:rPr>
          <w:spacing w:val="-4"/>
          <w:sz w:val="28"/>
          <w:szCs w:val="28"/>
        </w:rPr>
      </w:pPr>
      <w:r w:rsidRPr="00AC7978">
        <w:rPr>
          <w:spacing w:val="-4"/>
          <w:sz w:val="28"/>
          <w:szCs w:val="28"/>
        </w:rPr>
        <w:t xml:space="preserve">1) на вход первого уровня (для определения состава партий данных различных типов) подаются множества </w:t>
      </w:r>
      <w:r w:rsidRPr="00AC7978">
        <w:rPr>
          <w:i/>
          <w:spacing w:val="-4"/>
          <w:sz w:val="28"/>
          <w:szCs w:val="28"/>
        </w:rPr>
        <w:t xml:space="preserve">N </w:t>
      </w:r>
      <w:r w:rsidRPr="00AC7978">
        <w:rPr>
          <w:spacing w:val="-4"/>
          <w:sz w:val="28"/>
          <w:szCs w:val="28"/>
        </w:rPr>
        <w:t xml:space="preserve">и </w:t>
      </w:r>
      <w:r w:rsidRPr="00AC7978">
        <w:rPr>
          <w:spacing w:val="-4"/>
          <w:position w:val="-6"/>
          <w:sz w:val="28"/>
          <w:szCs w:val="28"/>
        </w:rPr>
        <w:object w:dxaOrig="300" w:dyaOrig="300">
          <v:shape id="_x0000_i1914" type="#_x0000_t75" style="width:15.55pt;height:15.55pt" o:ole="">
            <v:imagedata r:id="rId1580" o:title=""/>
          </v:shape>
          <o:OLEObject Type="Embed" ProgID="Equation.3" ShapeID="_x0000_i1914" DrawAspect="Content" ObjectID="_1527453031" r:id="rId1614"/>
        </w:object>
      </w:r>
      <w:r w:rsidRPr="00AC7978">
        <w:rPr>
          <w:spacing w:val="-4"/>
          <w:sz w:val="28"/>
          <w:szCs w:val="28"/>
        </w:rPr>
        <w:t>(программа работ); с выхода уровня– состав па</w:t>
      </w:r>
      <w:r w:rsidRPr="00AC7978">
        <w:rPr>
          <w:spacing w:val="-4"/>
          <w:sz w:val="28"/>
          <w:szCs w:val="28"/>
        </w:rPr>
        <w:t>р</w:t>
      </w:r>
      <w:r w:rsidRPr="00AC7978">
        <w:rPr>
          <w:spacing w:val="-4"/>
          <w:sz w:val="28"/>
          <w:szCs w:val="28"/>
        </w:rPr>
        <w:t xml:space="preserve">тий данных соответствующих типов,– решение в виде </w:t>
      </w:r>
      <w:r w:rsidRPr="00AC7978">
        <w:rPr>
          <w:i/>
          <w:spacing w:val="-4"/>
          <w:sz w:val="28"/>
          <w:szCs w:val="28"/>
        </w:rPr>
        <w:t>[(М), (А)]</w:t>
      </w:r>
      <w:r w:rsidRPr="00AC7978">
        <w:rPr>
          <w:spacing w:val="-4"/>
          <w:sz w:val="28"/>
          <w:szCs w:val="28"/>
        </w:rPr>
        <w:t xml:space="preserve">; </w:t>
      </w:r>
    </w:p>
    <w:p w:rsidR="008332FE" w:rsidRPr="00AC7978" w:rsidRDefault="008332FE" w:rsidP="0056058F">
      <w:pPr>
        <w:spacing w:line="360" w:lineRule="auto"/>
        <w:ind w:firstLine="709"/>
        <w:jc w:val="both"/>
        <w:rPr>
          <w:spacing w:val="-4"/>
          <w:sz w:val="28"/>
          <w:szCs w:val="28"/>
        </w:rPr>
      </w:pPr>
      <w:r w:rsidRPr="00AC7978">
        <w:rPr>
          <w:spacing w:val="-4"/>
          <w:sz w:val="28"/>
          <w:szCs w:val="28"/>
        </w:rPr>
        <w:t>2) на вход второго уровня – состав партий данных; с выхода уровня – сформ</w:t>
      </w:r>
      <w:r w:rsidRPr="00AC7978">
        <w:rPr>
          <w:spacing w:val="-4"/>
          <w:sz w:val="28"/>
          <w:szCs w:val="28"/>
        </w:rPr>
        <w:t>и</w:t>
      </w:r>
      <w:r w:rsidRPr="00AC7978">
        <w:rPr>
          <w:spacing w:val="-4"/>
          <w:sz w:val="28"/>
          <w:szCs w:val="28"/>
        </w:rPr>
        <w:t>рованные с учетом ограничения на интервал времени работы системы группы па</w:t>
      </w:r>
      <w:r w:rsidRPr="00AC7978">
        <w:rPr>
          <w:spacing w:val="-4"/>
          <w:sz w:val="28"/>
          <w:szCs w:val="28"/>
        </w:rPr>
        <w:t>р</w:t>
      </w:r>
      <w:r w:rsidRPr="00AC7978">
        <w:rPr>
          <w:spacing w:val="-4"/>
          <w:sz w:val="28"/>
          <w:szCs w:val="28"/>
        </w:rPr>
        <w:t xml:space="preserve">тий данных </w:t>
      </w:r>
      <w:r w:rsidRPr="00AC7978">
        <w:rPr>
          <w:spacing w:val="-4"/>
          <w:position w:val="-6"/>
          <w:sz w:val="28"/>
          <w:szCs w:val="28"/>
        </w:rPr>
        <w:object w:dxaOrig="390" w:dyaOrig="300">
          <v:shape id="_x0000_i1915" type="#_x0000_t75" style="width:18.8pt;height:15.55pt" o:ole="">
            <v:imagedata r:id="rId104" o:title=""/>
          </v:shape>
          <o:OLEObject Type="Embed" ProgID="Equation.3" ShapeID="_x0000_i1915" DrawAspect="Content" ObjectID="_1527453032" r:id="rId1615"/>
        </w:object>
      </w:r>
      <w:r w:rsidRPr="00AC7978">
        <w:rPr>
          <w:spacing w:val="-4"/>
          <w:sz w:val="28"/>
          <w:szCs w:val="28"/>
        </w:rPr>
        <w:t xml:space="preserve"> (</w:t>
      </w:r>
      <w:r w:rsidRPr="00AC7978">
        <w:rPr>
          <w:spacing w:val="-4"/>
          <w:position w:val="-10"/>
          <w:sz w:val="28"/>
          <w:szCs w:val="28"/>
        </w:rPr>
        <w:object w:dxaOrig="750" w:dyaOrig="390">
          <v:shape id="_x0000_i1916" type="#_x0000_t75" style="width:37.65pt;height:18.8pt" o:ole="">
            <v:imagedata r:id="rId199" o:title=""/>
          </v:shape>
          <o:OLEObject Type="Embed" ProgID="Equation.3" ShapeID="_x0000_i1916" DrawAspect="Content" ObjectID="_1527453033" r:id="rId1616"/>
        </w:object>
      </w:r>
      <w:r w:rsidRPr="00AC7978">
        <w:rPr>
          <w:spacing w:val="-4"/>
          <w:sz w:val="28"/>
          <w:szCs w:val="28"/>
        </w:rPr>
        <w:t xml:space="preserve">, состав групп партий); </w:t>
      </w:r>
    </w:p>
    <w:p w:rsidR="008332FE" w:rsidRPr="00AC7978" w:rsidRDefault="008332FE" w:rsidP="0056058F">
      <w:pPr>
        <w:spacing w:line="360" w:lineRule="auto"/>
        <w:ind w:firstLine="709"/>
        <w:jc w:val="both"/>
        <w:rPr>
          <w:spacing w:val="-4"/>
          <w:sz w:val="28"/>
          <w:szCs w:val="28"/>
        </w:rPr>
      </w:pPr>
      <w:r w:rsidRPr="00AC7978">
        <w:rPr>
          <w:spacing w:val="-4"/>
          <w:sz w:val="28"/>
          <w:szCs w:val="28"/>
        </w:rPr>
        <w:lastRenderedPageBreak/>
        <w:t xml:space="preserve">3) на вход третьего уровня – совокупность групп партий данных </w:t>
      </w:r>
      <w:r w:rsidRPr="00AC7978">
        <w:rPr>
          <w:spacing w:val="-4"/>
          <w:position w:val="-6"/>
          <w:sz w:val="28"/>
          <w:szCs w:val="28"/>
        </w:rPr>
        <w:object w:dxaOrig="390" w:dyaOrig="300">
          <v:shape id="_x0000_i1917" type="#_x0000_t75" style="width:18.8pt;height:15.55pt" o:ole="">
            <v:imagedata r:id="rId106" o:title=""/>
          </v:shape>
          <o:OLEObject Type="Embed" ProgID="Equation.3" ShapeID="_x0000_i1917" DrawAspect="Content" ObjectID="_1527453034" r:id="rId1617"/>
        </w:object>
      </w:r>
      <w:r w:rsidRPr="00AC7978">
        <w:rPr>
          <w:spacing w:val="-4"/>
          <w:sz w:val="28"/>
          <w:szCs w:val="28"/>
        </w:rPr>
        <w:t>(</w:t>
      </w:r>
      <w:r w:rsidRPr="00AC7978">
        <w:rPr>
          <w:spacing w:val="-4"/>
          <w:position w:val="-10"/>
          <w:sz w:val="28"/>
          <w:szCs w:val="28"/>
        </w:rPr>
        <w:object w:dxaOrig="750" w:dyaOrig="390">
          <v:shape id="_x0000_i1918" type="#_x0000_t75" style="width:37.65pt;height:18.8pt" o:ole="">
            <v:imagedata r:id="rId199" o:title=""/>
          </v:shape>
          <o:OLEObject Type="Embed" ProgID="Equation.3" ShapeID="_x0000_i1918" DrawAspect="Content" ObjectID="_1527453035" r:id="rId1618"/>
        </w:object>
      </w:r>
      <w:r w:rsidRPr="00AC7978">
        <w:rPr>
          <w:spacing w:val="-4"/>
          <w:sz w:val="28"/>
          <w:szCs w:val="28"/>
        </w:rPr>
        <w:t xml:space="preserve">); с выхода уровня – сформированные порядки обработки партий данных групп </w:t>
      </w:r>
      <w:r w:rsidRPr="00AC7978">
        <w:rPr>
          <w:spacing w:val="-4"/>
          <w:position w:val="-6"/>
          <w:sz w:val="28"/>
          <w:szCs w:val="28"/>
        </w:rPr>
        <w:object w:dxaOrig="390" w:dyaOrig="300">
          <v:shape id="_x0000_i1919" type="#_x0000_t75" style="width:18.8pt;height:15.55pt" o:ole="">
            <v:imagedata r:id="rId104" o:title=""/>
          </v:shape>
          <o:OLEObject Type="Embed" ProgID="Equation.3" ShapeID="_x0000_i1919" DrawAspect="Content" ObjectID="_1527453036" r:id="rId1619"/>
        </w:object>
      </w:r>
      <w:r w:rsidRPr="00AC7978">
        <w:rPr>
          <w:spacing w:val="-4"/>
          <w:sz w:val="28"/>
          <w:szCs w:val="28"/>
        </w:rPr>
        <w:t xml:space="preserve">для заданных интервалов времени (расписания </w:t>
      </w:r>
      <w:r w:rsidRPr="00AC7978">
        <w:rPr>
          <w:spacing w:val="-4"/>
          <w:position w:val="-6"/>
          <w:sz w:val="28"/>
          <w:szCs w:val="28"/>
        </w:rPr>
        <w:object w:dxaOrig="300" w:dyaOrig="300">
          <v:shape id="_x0000_i1920" type="#_x0000_t75" style="width:15.55pt;height:15.55pt" o:ole="">
            <v:imagedata r:id="rId1620" o:title=""/>
          </v:shape>
          <o:OLEObject Type="Embed" ProgID="Equation.3" ShapeID="_x0000_i1920" DrawAspect="Content" ObjectID="_1527453037" r:id="rId1621"/>
        </w:object>
      </w:r>
      <w:r w:rsidRPr="00AC7978">
        <w:rPr>
          <w:spacing w:val="-4"/>
          <w:sz w:val="28"/>
          <w:szCs w:val="28"/>
        </w:rPr>
        <w:t>).</w:t>
      </w:r>
    </w:p>
    <w:p w:rsidR="008332FE" w:rsidRPr="00AC7978" w:rsidRDefault="008332FE" w:rsidP="0056058F">
      <w:pPr>
        <w:spacing w:line="360" w:lineRule="auto"/>
        <w:ind w:firstLine="709"/>
        <w:jc w:val="both"/>
        <w:rPr>
          <w:spacing w:val="-4"/>
          <w:sz w:val="28"/>
          <w:szCs w:val="28"/>
        </w:rPr>
      </w:pPr>
      <w:r w:rsidRPr="00AC7978">
        <w:rPr>
          <w:spacing w:val="-4"/>
          <w:sz w:val="28"/>
          <w:szCs w:val="28"/>
        </w:rPr>
        <w:t xml:space="preserve">При распределении совокупности партий данных </w:t>
      </w:r>
      <w:r w:rsidRPr="00AC7978">
        <w:rPr>
          <w:i/>
          <w:spacing w:val="-4"/>
          <w:sz w:val="28"/>
          <w:szCs w:val="28"/>
        </w:rPr>
        <w:t>i</w:t>
      </w:r>
      <w:r w:rsidR="00A32BB3" w:rsidRPr="00AC7978">
        <w:rPr>
          <w:i/>
          <w:spacing w:val="-4"/>
          <w:sz w:val="28"/>
          <w:szCs w:val="28"/>
        </w:rPr>
        <w:t>–</w:t>
      </w:r>
      <w:proofErr w:type="spellStart"/>
      <w:r w:rsidRPr="00AC7978">
        <w:rPr>
          <w:spacing w:val="-4"/>
          <w:sz w:val="28"/>
          <w:szCs w:val="28"/>
        </w:rPr>
        <w:t>ых</w:t>
      </w:r>
      <w:proofErr w:type="spellEnd"/>
      <w:r w:rsidRPr="00AC7978">
        <w:rPr>
          <w:spacing w:val="-4"/>
          <w:sz w:val="28"/>
          <w:szCs w:val="28"/>
        </w:rPr>
        <w:t xml:space="preserve"> типов (представленной в виде решения </w:t>
      </w:r>
      <w:r w:rsidRPr="00AC7978">
        <w:rPr>
          <w:i/>
          <w:spacing w:val="-4"/>
          <w:sz w:val="28"/>
          <w:szCs w:val="28"/>
        </w:rPr>
        <w:t>[(М), (А)]</w:t>
      </w:r>
      <w:r w:rsidRPr="00AC7978">
        <w:rPr>
          <w:spacing w:val="-4"/>
          <w:sz w:val="28"/>
          <w:szCs w:val="28"/>
        </w:rPr>
        <w:t xml:space="preserve">) по группам партий </w:t>
      </w:r>
      <w:r w:rsidRPr="00AC7978">
        <w:rPr>
          <w:spacing w:val="-4"/>
          <w:position w:val="-6"/>
          <w:sz w:val="28"/>
          <w:szCs w:val="28"/>
        </w:rPr>
        <w:object w:dxaOrig="390" w:dyaOrig="300">
          <v:shape id="_x0000_i1921" type="#_x0000_t75" style="width:18.8pt;height:15.55pt" o:ole="">
            <v:imagedata r:id="rId106" o:title=""/>
          </v:shape>
          <o:OLEObject Type="Embed" ProgID="Equation.3" ShapeID="_x0000_i1921" DrawAspect="Content" ObjectID="_1527453038" r:id="rId1622"/>
        </w:object>
      </w:r>
      <w:r w:rsidRPr="00AC7978">
        <w:rPr>
          <w:spacing w:val="-4"/>
          <w:sz w:val="28"/>
          <w:szCs w:val="28"/>
        </w:rPr>
        <w:t>(</w:t>
      </w:r>
      <w:r w:rsidRPr="00AC7978">
        <w:rPr>
          <w:spacing w:val="-4"/>
          <w:position w:val="-10"/>
          <w:sz w:val="28"/>
          <w:szCs w:val="28"/>
        </w:rPr>
        <w:object w:dxaOrig="750" w:dyaOrig="390">
          <v:shape id="_x0000_i1922" type="#_x0000_t75" style="width:37.65pt;height:18.8pt" o:ole="">
            <v:imagedata r:id="rId199" o:title=""/>
          </v:shape>
          <o:OLEObject Type="Embed" ProgID="Equation.3" ShapeID="_x0000_i1922" DrawAspect="Content" ObjectID="_1527453039" r:id="rId1623"/>
        </w:object>
      </w:r>
      <w:r w:rsidRPr="00AC7978">
        <w:rPr>
          <w:spacing w:val="-4"/>
          <w:sz w:val="28"/>
          <w:szCs w:val="28"/>
        </w:rPr>
        <w:t xml:space="preserve">) состав партий не меняется (значения </w:t>
      </w:r>
      <w:r w:rsidRPr="00AC7978">
        <w:rPr>
          <w:spacing w:val="-4"/>
          <w:position w:val="-12"/>
          <w:sz w:val="28"/>
          <w:szCs w:val="28"/>
        </w:rPr>
        <w:object w:dxaOrig="300" w:dyaOrig="390">
          <v:shape id="_x0000_i1923" type="#_x0000_t75" style="width:15.55pt;height:18.8pt" o:ole="">
            <v:imagedata r:id="rId78" o:title=""/>
          </v:shape>
          <o:OLEObject Type="Embed" ProgID="Equation.3" ShapeID="_x0000_i1923" DrawAspect="Content" ObjectID="_1527453040" r:id="rId1624"/>
        </w:object>
      </w:r>
      <w:r w:rsidRPr="00AC7978">
        <w:rPr>
          <w:spacing w:val="-4"/>
          <w:position w:val="-6"/>
          <w:sz w:val="28"/>
          <w:szCs w:val="28"/>
        </w:rPr>
        <w:t xml:space="preserve"> </w:t>
      </w:r>
      <w:r w:rsidRPr="00AC7978">
        <w:rPr>
          <w:spacing w:val="-4"/>
          <w:sz w:val="28"/>
          <w:szCs w:val="28"/>
        </w:rPr>
        <w:t xml:space="preserve">и </w:t>
      </w:r>
      <w:r w:rsidRPr="00AC7978">
        <w:rPr>
          <w:spacing w:val="-4"/>
          <w:position w:val="-12"/>
          <w:sz w:val="28"/>
          <w:szCs w:val="28"/>
        </w:rPr>
        <w:object w:dxaOrig="300" w:dyaOrig="390">
          <v:shape id="_x0000_i1924" type="#_x0000_t75" style="width:15.55pt;height:18.8pt" o:ole="">
            <v:imagedata r:id="rId1625" o:title=""/>
          </v:shape>
          <o:OLEObject Type="Embed" ProgID="Equation.3" ShapeID="_x0000_i1924" DrawAspect="Content" ObjectID="_1527453041" r:id="rId1626"/>
        </w:object>
      </w:r>
      <w:r w:rsidRPr="00AC7978">
        <w:rPr>
          <w:spacing w:val="-4"/>
          <w:sz w:val="28"/>
          <w:szCs w:val="28"/>
        </w:rPr>
        <w:t>, поступившие с верхнего уровня, изменены быть не могут). Па</w:t>
      </w:r>
      <w:r w:rsidRPr="00AC7978">
        <w:rPr>
          <w:spacing w:val="-4"/>
          <w:sz w:val="28"/>
          <w:szCs w:val="28"/>
        </w:rPr>
        <w:t>р</w:t>
      </w:r>
      <w:r w:rsidRPr="00AC7978">
        <w:rPr>
          <w:spacing w:val="-4"/>
          <w:sz w:val="28"/>
          <w:szCs w:val="28"/>
        </w:rPr>
        <w:t xml:space="preserve">тии данных некоторого </w:t>
      </w:r>
      <w:r w:rsidRPr="00AC7978">
        <w:rPr>
          <w:i/>
          <w:spacing w:val="-4"/>
          <w:sz w:val="28"/>
          <w:szCs w:val="28"/>
        </w:rPr>
        <w:t>i</w:t>
      </w:r>
      <w:r w:rsidR="00A32BB3" w:rsidRPr="00AC7978">
        <w:rPr>
          <w:i/>
          <w:spacing w:val="-4"/>
          <w:sz w:val="28"/>
          <w:szCs w:val="28"/>
        </w:rPr>
        <w:t>–</w:t>
      </w:r>
      <w:proofErr w:type="spellStart"/>
      <w:r w:rsidRPr="00AC7978">
        <w:rPr>
          <w:spacing w:val="-4"/>
          <w:sz w:val="28"/>
          <w:szCs w:val="28"/>
        </w:rPr>
        <w:t>го</w:t>
      </w:r>
      <w:proofErr w:type="spellEnd"/>
      <w:r w:rsidRPr="00AC7978">
        <w:rPr>
          <w:spacing w:val="-4"/>
          <w:sz w:val="28"/>
          <w:szCs w:val="28"/>
        </w:rPr>
        <w:t xml:space="preserve"> типа могут входить в различные группы партий </w:t>
      </w:r>
      <w:r w:rsidRPr="00AC7978">
        <w:rPr>
          <w:spacing w:val="-4"/>
          <w:position w:val="-6"/>
          <w:sz w:val="28"/>
          <w:szCs w:val="28"/>
        </w:rPr>
        <w:object w:dxaOrig="390" w:dyaOrig="300">
          <v:shape id="_x0000_i1925" type="#_x0000_t75" style="width:18.8pt;height:15.55pt" o:ole="">
            <v:imagedata r:id="rId106" o:title=""/>
          </v:shape>
          <o:OLEObject Type="Embed" ProgID="Equation.3" ShapeID="_x0000_i1925" DrawAspect="Content" ObjectID="_1527453042" r:id="rId1627"/>
        </w:object>
      </w:r>
      <w:r w:rsidRPr="00AC7978">
        <w:rPr>
          <w:spacing w:val="-4"/>
          <w:sz w:val="28"/>
          <w:szCs w:val="28"/>
        </w:rPr>
        <w:t>. Ч</w:t>
      </w:r>
      <w:r w:rsidRPr="00AC7978">
        <w:rPr>
          <w:spacing w:val="-4"/>
          <w:sz w:val="28"/>
          <w:szCs w:val="28"/>
        </w:rPr>
        <w:t>е</w:t>
      </w:r>
      <w:r w:rsidRPr="00AC7978">
        <w:rPr>
          <w:spacing w:val="-4"/>
          <w:sz w:val="28"/>
          <w:szCs w:val="28"/>
        </w:rPr>
        <w:t xml:space="preserve">рез </w:t>
      </w:r>
      <w:r w:rsidRPr="00AC7978">
        <w:rPr>
          <w:spacing w:val="-4"/>
          <w:position w:val="-12"/>
          <w:sz w:val="28"/>
          <w:szCs w:val="28"/>
        </w:rPr>
        <w:object w:dxaOrig="330" w:dyaOrig="390">
          <v:shape id="_x0000_i1926" type="#_x0000_t75" style="width:16.35pt;height:18.8pt" o:ole="">
            <v:imagedata r:id="rId393" o:title=""/>
          </v:shape>
          <o:OLEObject Type="Embed" ProgID="Equation.3" ShapeID="_x0000_i1926" DrawAspect="Content" ObjectID="_1527453043" r:id="rId1628"/>
        </w:object>
      </w:r>
      <w:r w:rsidRPr="00AC7978">
        <w:rPr>
          <w:spacing w:val="-4"/>
          <w:sz w:val="28"/>
          <w:szCs w:val="28"/>
        </w:rPr>
        <w:t xml:space="preserve">обозначим количество партий данных </w:t>
      </w:r>
      <w:r w:rsidRPr="00AC7978">
        <w:rPr>
          <w:i/>
          <w:spacing w:val="-4"/>
          <w:sz w:val="28"/>
          <w:szCs w:val="28"/>
        </w:rPr>
        <w:t>i</w:t>
      </w:r>
      <w:r w:rsidR="00A32BB3" w:rsidRPr="00AC7978">
        <w:rPr>
          <w:i/>
          <w:spacing w:val="-4"/>
          <w:sz w:val="28"/>
          <w:szCs w:val="28"/>
        </w:rPr>
        <w:t>–</w:t>
      </w:r>
      <w:proofErr w:type="spellStart"/>
      <w:r w:rsidRPr="00AC7978">
        <w:rPr>
          <w:spacing w:val="-4"/>
          <w:sz w:val="28"/>
          <w:szCs w:val="28"/>
        </w:rPr>
        <w:t>го</w:t>
      </w:r>
      <w:proofErr w:type="spellEnd"/>
      <w:r w:rsidRPr="00AC7978">
        <w:rPr>
          <w:spacing w:val="-4"/>
          <w:sz w:val="28"/>
          <w:szCs w:val="28"/>
        </w:rPr>
        <w:t xml:space="preserve"> типа в группе партий </w:t>
      </w:r>
      <w:r w:rsidRPr="00AC7978">
        <w:rPr>
          <w:spacing w:val="-4"/>
          <w:position w:val="-6"/>
          <w:sz w:val="28"/>
          <w:szCs w:val="28"/>
        </w:rPr>
        <w:object w:dxaOrig="390" w:dyaOrig="300">
          <v:shape id="_x0000_i1927" type="#_x0000_t75" style="width:18.8pt;height:15.55pt" o:ole="">
            <v:imagedata r:id="rId106" o:title=""/>
          </v:shape>
          <o:OLEObject Type="Embed" ProgID="Equation.3" ShapeID="_x0000_i1927" DrawAspect="Content" ObjectID="_1527453044" r:id="rId1629"/>
        </w:object>
      </w:r>
      <w:r w:rsidRPr="00AC7978">
        <w:rPr>
          <w:spacing w:val="-4"/>
          <w:sz w:val="28"/>
          <w:szCs w:val="28"/>
        </w:rPr>
        <w:t>(если па</w:t>
      </w:r>
      <w:r w:rsidRPr="00AC7978">
        <w:rPr>
          <w:spacing w:val="-4"/>
          <w:sz w:val="28"/>
          <w:szCs w:val="28"/>
        </w:rPr>
        <w:t>р</w:t>
      </w:r>
      <w:r w:rsidRPr="00AC7978">
        <w:rPr>
          <w:spacing w:val="-4"/>
          <w:sz w:val="28"/>
          <w:szCs w:val="28"/>
        </w:rPr>
        <w:t xml:space="preserve">тии данных </w:t>
      </w:r>
      <w:r w:rsidRPr="00AC7978">
        <w:rPr>
          <w:i/>
          <w:spacing w:val="-4"/>
          <w:sz w:val="28"/>
          <w:szCs w:val="28"/>
        </w:rPr>
        <w:t>i</w:t>
      </w:r>
      <w:r w:rsidR="00A32BB3" w:rsidRPr="00AC7978">
        <w:rPr>
          <w:i/>
          <w:spacing w:val="-4"/>
          <w:sz w:val="28"/>
          <w:szCs w:val="28"/>
        </w:rPr>
        <w:t>–</w:t>
      </w:r>
      <w:proofErr w:type="spellStart"/>
      <w:r w:rsidRPr="00AC7978">
        <w:rPr>
          <w:spacing w:val="-4"/>
          <w:sz w:val="28"/>
          <w:szCs w:val="28"/>
        </w:rPr>
        <w:t>го</w:t>
      </w:r>
      <w:proofErr w:type="spellEnd"/>
      <w:r w:rsidRPr="00AC7978">
        <w:rPr>
          <w:spacing w:val="-4"/>
          <w:sz w:val="28"/>
          <w:szCs w:val="28"/>
        </w:rPr>
        <w:t xml:space="preserve"> типа входят в  </w:t>
      </w:r>
      <w:r w:rsidRPr="00AC7978">
        <w:rPr>
          <w:spacing w:val="-4"/>
          <w:position w:val="-6"/>
          <w:sz w:val="28"/>
          <w:szCs w:val="28"/>
        </w:rPr>
        <w:object w:dxaOrig="390" w:dyaOrig="300">
          <v:shape id="_x0000_i1928" type="#_x0000_t75" style="width:18.8pt;height:15.55pt" o:ole="">
            <v:imagedata r:id="rId106" o:title=""/>
          </v:shape>
          <o:OLEObject Type="Embed" ProgID="Equation.3" ShapeID="_x0000_i1928" DrawAspect="Content" ObjectID="_1527453045" r:id="rId1630"/>
        </w:object>
      </w:r>
      <w:r w:rsidRPr="00AC7978">
        <w:rPr>
          <w:spacing w:val="-4"/>
          <w:sz w:val="28"/>
          <w:szCs w:val="28"/>
        </w:rPr>
        <w:t xml:space="preserve">), через </w:t>
      </w:r>
      <w:r w:rsidRPr="00AC7978">
        <w:rPr>
          <w:spacing w:val="-4"/>
          <w:position w:val="-12"/>
          <w:sz w:val="28"/>
          <w:szCs w:val="28"/>
        </w:rPr>
        <w:object w:dxaOrig="480" w:dyaOrig="390">
          <v:shape id="_x0000_i1929" type="#_x0000_t75" style="width:23.75pt;height:18.8pt" o:ole="">
            <v:imagedata r:id="rId1607" o:title=""/>
          </v:shape>
          <o:OLEObject Type="Embed" ProgID="Equation.3" ShapeID="_x0000_i1929" DrawAspect="Content" ObjectID="_1527453046" r:id="rId1631"/>
        </w:object>
      </w:r>
      <w:r w:rsidRPr="00AC7978">
        <w:rPr>
          <w:spacing w:val="-4"/>
          <w:sz w:val="28"/>
          <w:szCs w:val="28"/>
        </w:rPr>
        <w:t xml:space="preserve"> обозначим вектор количества данных </w:t>
      </w:r>
      <w:r w:rsidRPr="00AC7978">
        <w:rPr>
          <w:i/>
          <w:spacing w:val="-4"/>
          <w:sz w:val="28"/>
          <w:szCs w:val="28"/>
        </w:rPr>
        <w:t>i</w:t>
      </w:r>
      <w:r w:rsidR="00A32BB3" w:rsidRPr="00AC7978">
        <w:rPr>
          <w:i/>
          <w:spacing w:val="-4"/>
          <w:sz w:val="28"/>
          <w:szCs w:val="28"/>
        </w:rPr>
        <w:t>–</w:t>
      </w:r>
      <w:proofErr w:type="spellStart"/>
      <w:r w:rsidRPr="00AC7978">
        <w:rPr>
          <w:spacing w:val="-4"/>
          <w:sz w:val="28"/>
          <w:szCs w:val="28"/>
        </w:rPr>
        <w:t>го</w:t>
      </w:r>
      <w:proofErr w:type="spellEnd"/>
      <w:r w:rsidRPr="00AC7978">
        <w:rPr>
          <w:spacing w:val="-4"/>
          <w:sz w:val="28"/>
          <w:szCs w:val="28"/>
        </w:rPr>
        <w:t xml:space="preserve"> типа в </w:t>
      </w:r>
      <w:r w:rsidRPr="00AC7978">
        <w:rPr>
          <w:spacing w:val="-4"/>
          <w:position w:val="-12"/>
          <w:sz w:val="28"/>
          <w:szCs w:val="28"/>
        </w:rPr>
        <w:object w:dxaOrig="330" w:dyaOrig="390">
          <v:shape id="_x0000_i1930" type="#_x0000_t75" style="width:16.35pt;height:18.8pt" o:ole="">
            <v:imagedata r:id="rId393" o:title=""/>
          </v:shape>
          <o:OLEObject Type="Embed" ProgID="Equation.3" ShapeID="_x0000_i1930" DrawAspect="Content" ObjectID="_1527453047" r:id="rId1632"/>
        </w:object>
      </w:r>
      <w:r w:rsidRPr="00AC7978">
        <w:rPr>
          <w:spacing w:val="-4"/>
          <w:sz w:val="28"/>
          <w:szCs w:val="28"/>
        </w:rPr>
        <w:t xml:space="preserve"> партиях в группе </w:t>
      </w:r>
      <w:r w:rsidRPr="00AC7978">
        <w:rPr>
          <w:spacing w:val="-4"/>
          <w:position w:val="-6"/>
          <w:sz w:val="28"/>
          <w:szCs w:val="28"/>
        </w:rPr>
        <w:object w:dxaOrig="390" w:dyaOrig="300">
          <v:shape id="_x0000_i1931" type="#_x0000_t75" style="width:18.8pt;height:15.55pt" o:ole="">
            <v:imagedata r:id="rId106" o:title=""/>
          </v:shape>
          <o:OLEObject Type="Embed" ProgID="Equation.3" ShapeID="_x0000_i1931" DrawAspect="Content" ObjectID="_1527453048" r:id="rId1633"/>
        </w:object>
      </w:r>
      <w:r w:rsidRPr="00AC7978">
        <w:rPr>
          <w:spacing w:val="-4"/>
          <w:sz w:val="28"/>
          <w:szCs w:val="28"/>
        </w:rPr>
        <w:t xml:space="preserve">.  При распределении </w:t>
      </w:r>
      <w:r w:rsidRPr="00AC7978">
        <w:rPr>
          <w:spacing w:val="-4"/>
          <w:position w:val="-12"/>
          <w:sz w:val="28"/>
          <w:szCs w:val="28"/>
        </w:rPr>
        <w:object w:dxaOrig="300" w:dyaOrig="375">
          <v:shape id="_x0000_i1932" type="#_x0000_t75" style="width:15.55pt;height:18.8pt" o:ole="">
            <v:imagedata r:id="rId1634" o:title=""/>
          </v:shape>
          <o:OLEObject Type="Embed" ProgID="Equation.3" ShapeID="_x0000_i1932" DrawAspect="Content" ObjectID="_1527453049" r:id="rId1635"/>
        </w:object>
      </w:r>
      <w:r w:rsidRPr="00AC7978">
        <w:rPr>
          <w:spacing w:val="-4"/>
          <w:sz w:val="28"/>
          <w:szCs w:val="28"/>
        </w:rPr>
        <w:t xml:space="preserve">партий данных </w:t>
      </w:r>
      <w:r w:rsidRPr="00AC7978">
        <w:rPr>
          <w:i/>
          <w:spacing w:val="-4"/>
          <w:sz w:val="28"/>
          <w:szCs w:val="28"/>
        </w:rPr>
        <w:t>i</w:t>
      </w:r>
      <w:r w:rsidR="00A32BB3" w:rsidRPr="00AC7978">
        <w:rPr>
          <w:i/>
          <w:spacing w:val="-4"/>
          <w:sz w:val="28"/>
          <w:szCs w:val="28"/>
        </w:rPr>
        <w:t>–</w:t>
      </w:r>
      <w:proofErr w:type="spellStart"/>
      <w:r w:rsidRPr="00AC7978">
        <w:rPr>
          <w:spacing w:val="-4"/>
          <w:sz w:val="28"/>
          <w:szCs w:val="28"/>
        </w:rPr>
        <w:t>го</w:t>
      </w:r>
      <w:proofErr w:type="spellEnd"/>
      <w:r w:rsidRPr="00AC7978">
        <w:rPr>
          <w:spacing w:val="-4"/>
          <w:sz w:val="28"/>
          <w:szCs w:val="28"/>
        </w:rPr>
        <w:t xml:space="preserve"> типа по группам </w:t>
      </w:r>
      <w:r w:rsidRPr="00AC7978">
        <w:rPr>
          <w:spacing w:val="-4"/>
          <w:position w:val="-6"/>
          <w:sz w:val="28"/>
          <w:szCs w:val="28"/>
        </w:rPr>
        <w:object w:dxaOrig="390" w:dyaOrig="300">
          <v:shape id="_x0000_i1933" type="#_x0000_t75" style="width:18.8pt;height:15.55pt" o:ole="">
            <v:imagedata r:id="rId106" o:title=""/>
          </v:shape>
          <o:OLEObject Type="Embed" ProgID="Equation.3" ShapeID="_x0000_i1933" DrawAspect="Content" ObjectID="_1527453050" r:id="rId1636"/>
        </w:object>
      </w:r>
      <w:r w:rsidRPr="00AC7978">
        <w:rPr>
          <w:spacing w:val="-4"/>
          <w:sz w:val="28"/>
          <w:szCs w:val="28"/>
        </w:rPr>
        <w:t xml:space="preserve">для </w:t>
      </w:r>
      <w:r w:rsidRPr="00AC7978">
        <w:rPr>
          <w:spacing w:val="-4"/>
          <w:position w:val="-12"/>
          <w:sz w:val="28"/>
          <w:szCs w:val="28"/>
        </w:rPr>
        <w:object w:dxaOrig="330" w:dyaOrig="390">
          <v:shape id="_x0000_i1934" type="#_x0000_t75" style="width:16.35pt;height:18.8pt" o:ole="">
            <v:imagedata r:id="rId393" o:title=""/>
          </v:shape>
          <o:OLEObject Type="Embed" ProgID="Equation.3" ShapeID="_x0000_i1934" DrawAspect="Content" ObjectID="_1527453051" r:id="rId1637"/>
        </w:object>
      </w:r>
      <w:r w:rsidRPr="00AC7978">
        <w:rPr>
          <w:spacing w:val="-4"/>
          <w:sz w:val="28"/>
          <w:szCs w:val="28"/>
        </w:rPr>
        <w:t xml:space="preserve"> и элементов векторов </w:t>
      </w:r>
      <w:r w:rsidRPr="00AC7978">
        <w:rPr>
          <w:spacing w:val="-4"/>
          <w:position w:val="-12"/>
          <w:sz w:val="28"/>
          <w:szCs w:val="28"/>
        </w:rPr>
        <w:object w:dxaOrig="480" w:dyaOrig="390">
          <v:shape id="_x0000_i1935" type="#_x0000_t75" style="width:23.75pt;height:18.8pt" o:ole="">
            <v:imagedata r:id="rId1638" o:title=""/>
          </v:shape>
          <o:OLEObject Type="Embed" ProgID="Equation.3" ShapeID="_x0000_i1935" DrawAspect="Content" ObjectID="_1527453052" r:id="rId1639"/>
        </w:object>
      </w:r>
      <w:r w:rsidRPr="00AC7978">
        <w:rPr>
          <w:spacing w:val="-4"/>
          <w:sz w:val="28"/>
          <w:szCs w:val="28"/>
        </w:rPr>
        <w:t xml:space="preserve"> выполняются условия: </w:t>
      </w:r>
      <w:r w:rsidRPr="00AC7978">
        <w:rPr>
          <w:spacing w:val="-4"/>
          <w:position w:val="-24"/>
          <w:sz w:val="28"/>
          <w:szCs w:val="28"/>
        </w:rPr>
        <w:object w:dxaOrig="1110" w:dyaOrig="630">
          <v:shape id="_x0000_i1936" type="#_x0000_t75" style="width:55.65pt;height:31.9pt" o:ole="">
            <v:imagedata r:id="rId1640" o:title=""/>
          </v:shape>
          <o:OLEObject Type="Embed" ProgID="Equation.3" ShapeID="_x0000_i1936" DrawAspect="Content" ObjectID="_1527453053" r:id="rId1641"/>
        </w:object>
      </w:r>
      <w:r w:rsidRPr="00AC7978">
        <w:rPr>
          <w:spacing w:val="-4"/>
          <w:sz w:val="28"/>
          <w:szCs w:val="28"/>
        </w:rPr>
        <w:t xml:space="preserve">; </w:t>
      </w:r>
      <w:r w:rsidRPr="00AC7978">
        <w:rPr>
          <w:spacing w:val="-4"/>
          <w:position w:val="-24"/>
          <w:sz w:val="28"/>
          <w:szCs w:val="28"/>
        </w:rPr>
        <w:object w:dxaOrig="1770" w:dyaOrig="690">
          <v:shape id="_x0000_i1937" type="#_x0000_t75" style="width:88.35pt;height:34.35pt" o:ole="">
            <v:imagedata r:id="rId1642" o:title=""/>
          </v:shape>
          <o:OLEObject Type="Embed" ProgID="Equation.3" ShapeID="_x0000_i1937" DrawAspect="Content" ObjectID="_1527453054" r:id="rId1643"/>
        </w:object>
      </w:r>
      <w:r w:rsidRPr="00AC7978">
        <w:rPr>
          <w:spacing w:val="-4"/>
          <w:sz w:val="28"/>
          <w:szCs w:val="28"/>
        </w:rPr>
        <w:t xml:space="preserve">, где </w:t>
      </w:r>
      <w:r w:rsidRPr="00AC7978">
        <w:rPr>
          <w:spacing w:val="-4"/>
          <w:position w:val="-12"/>
          <w:sz w:val="28"/>
          <w:szCs w:val="28"/>
        </w:rPr>
        <w:object w:dxaOrig="300" w:dyaOrig="390">
          <v:shape id="_x0000_i1938" type="#_x0000_t75" style="width:15.55pt;height:18.8pt" o:ole="">
            <v:imagedata r:id="rId1644" o:title=""/>
          </v:shape>
          <o:OLEObject Type="Embed" ProgID="Equation.3" ShapeID="_x0000_i1938" DrawAspect="Content" ObjectID="_1527453055" r:id="rId1645"/>
        </w:object>
      </w:r>
      <w:r w:rsidRPr="00AC7978">
        <w:rPr>
          <w:spacing w:val="-4"/>
          <w:sz w:val="28"/>
          <w:szCs w:val="28"/>
        </w:rPr>
        <w:t xml:space="preserve">соответствующий элемент матрицы </w:t>
      </w:r>
      <w:r w:rsidRPr="00AC7978">
        <w:rPr>
          <w:i/>
          <w:spacing w:val="-4"/>
          <w:sz w:val="28"/>
          <w:szCs w:val="28"/>
        </w:rPr>
        <w:t xml:space="preserve">(А) </w:t>
      </w:r>
      <w:r w:rsidRPr="00AC7978">
        <w:rPr>
          <w:spacing w:val="-4"/>
          <w:sz w:val="28"/>
          <w:szCs w:val="28"/>
        </w:rPr>
        <w:t xml:space="preserve">(с первого уровня принятия решений). Для определения состава партий данных </w:t>
      </w:r>
      <w:r w:rsidRPr="00AC7978">
        <w:rPr>
          <w:i/>
          <w:spacing w:val="-4"/>
          <w:sz w:val="28"/>
          <w:szCs w:val="28"/>
        </w:rPr>
        <w:t>i</w:t>
      </w:r>
      <w:r w:rsidR="00A32BB3" w:rsidRPr="00AC7978">
        <w:rPr>
          <w:i/>
          <w:spacing w:val="-4"/>
          <w:sz w:val="28"/>
          <w:szCs w:val="28"/>
        </w:rPr>
        <w:t>–</w:t>
      </w:r>
      <w:proofErr w:type="spellStart"/>
      <w:r w:rsidRPr="00AC7978">
        <w:rPr>
          <w:spacing w:val="-4"/>
          <w:sz w:val="28"/>
          <w:szCs w:val="28"/>
        </w:rPr>
        <w:t>го</w:t>
      </w:r>
      <w:proofErr w:type="spellEnd"/>
      <w:r w:rsidRPr="00AC7978">
        <w:rPr>
          <w:spacing w:val="-4"/>
          <w:sz w:val="28"/>
          <w:szCs w:val="28"/>
        </w:rPr>
        <w:t xml:space="preserve"> типа, входящих в группу партий </w:t>
      </w:r>
      <w:r w:rsidRPr="00AC7978">
        <w:rPr>
          <w:spacing w:val="-4"/>
          <w:position w:val="-6"/>
          <w:sz w:val="28"/>
          <w:szCs w:val="28"/>
        </w:rPr>
        <w:object w:dxaOrig="390" w:dyaOrig="300">
          <v:shape id="_x0000_i1939" type="#_x0000_t75" style="width:18.8pt;height:15.55pt" o:ole="">
            <v:imagedata r:id="rId106" o:title=""/>
          </v:shape>
          <o:OLEObject Type="Embed" ProgID="Equation.3" ShapeID="_x0000_i1939" DrawAspect="Content" ObjectID="_1527453056" r:id="rId1646"/>
        </w:object>
      </w:r>
      <w:r w:rsidRPr="00AC7978">
        <w:rPr>
          <w:spacing w:val="-4"/>
          <w:sz w:val="28"/>
          <w:szCs w:val="28"/>
        </w:rPr>
        <w:t>, в рассмотрение введен набор параметров вида:</w:t>
      </w:r>
      <w:r w:rsidRPr="00AC7978">
        <w:rPr>
          <w:i/>
          <w:spacing w:val="-4"/>
          <w:sz w:val="28"/>
          <w:szCs w:val="28"/>
        </w:rPr>
        <w:t xml:space="preserve"> </w:t>
      </w:r>
      <w:r w:rsidRPr="00AC7978">
        <w:rPr>
          <w:spacing w:val="-4"/>
          <w:position w:val="-12"/>
          <w:sz w:val="28"/>
          <w:szCs w:val="28"/>
        </w:rPr>
        <w:object w:dxaOrig="1200" w:dyaOrig="390">
          <v:shape id="_x0000_i1940" type="#_x0000_t75" style="width:60.55pt;height:18.8pt" o:ole="">
            <v:imagedata r:id="rId1647" o:title=""/>
          </v:shape>
          <o:OLEObject Type="Embed" ProgID="Equation.3" ShapeID="_x0000_i1940" DrawAspect="Content" ObjectID="_1527453057" r:id="rId1648"/>
        </w:object>
      </w:r>
      <w:r w:rsidRPr="00AC7978">
        <w:rPr>
          <w:spacing w:val="-4"/>
          <w:sz w:val="28"/>
          <w:szCs w:val="28"/>
        </w:rPr>
        <w:t xml:space="preserve">, тогда группа партий </w:t>
      </w:r>
      <w:r w:rsidRPr="00AC7978">
        <w:rPr>
          <w:spacing w:val="-4"/>
          <w:position w:val="-6"/>
          <w:sz w:val="28"/>
          <w:szCs w:val="28"/>
        </w:rPr>
        <w:object w:dxaOrig="390" w:dyaOrig="300">
          <v:shape id="_x0000_i1941" type="#_x0000_t75" style="width:18.8pt;height:15.55pt" o:ole="">
            <v:imagedata r:id="rId106" o:title=""/>
          </v:shape>
          <o:OLEObject Type="Embed" ProgID="Equation.3" ShapeID="_x0000_i1941" DrawAspect="Content" ObjectID="_1527453058" r:id="rId1649"/>
        </w:object>
      </w:r>
      <w:r w:rsidRPr="00AC7978">
        <w:rPr>
          <w:spacing w:val="-4"/>
          <w:sz w:val="28"/>
          <w:szCs w:val="28"/>
        </w:rPr>
        <w:t xml:space="preserve">– это совокупность наборов, имеющая вид: </w:t>
      </w:r>
      <w:r w:rsidRPr="00AC7978">
        <w:rPr>
          <w:spacing w:val="-4"/>
          <w:position w:val="-12"/>
          <w:sz w:val="28"/>
          <w:szCs w:val="28"/>
        </w:rPr>
        <w:object w:dxaOrig="2880" w:dyaOrig="420">
          <v:shape id="_x0000_i1942" type="#_x0000_t75" style="width:2in;height:22.1pt" o:ole="">
            <v:imagedata r:id="rId1650" o:title=""/>
          </v:shape>
          <o:OLEObject Type="Embed" ProgID="Equation.3" ShapeID="_x0000_i1942" DrawAspect="Content" ObjectID="_1527453059" r:id="rId1651"/>
        </w:object>
      </w:r>
      <w:r w:rsidRPr="00AC7978">
        <w:rPr>
          <w:spacing w:val="-4"/>
          <w:sz w:val="28"/>
          <w:szCs w:val="28"/>
        </w:rPr>
        <w:t xml:space="preserve">, либо </w:t>
      </w:r>
      <w:r w:rsidRPr="00AC7978">
        <w:rPr>
          <w:spacing w:val="-4"/>
          <w:position w:val="-12"/>
          <w:sz w:val="28"/>
          <w:szCs w:val="28"/>
        </w:rPr>
        <w:object w:dxaOrig="3000" w:dyaOrig="420">
          <v:shape id="_x0000_i1943" type="#_x0000_t75" style="width:150.55pt;height:22.1pt" o:ole="">
            <v:imagedata r:id="rId1652" o:title=""/>
          </v:shape>
          <o:OLEObject Type="Embed" ProgID="Equation.3" ShapeID="_x0000_i1943" DrawAspect="Content" ObjectID="_1527453060" r:id="rId1653"/>
        </w:object>
      </w:r>
      <w:r w:rsidRPr="00AC7978">
        <w:rPr>
          <w:spacing w:val="-4"/>
          <w:sz w:val="28"/>
          <w:szCs w:val="28"/>
        </w:rPr>
        <w:t>.</w:t>
      </w:r>
    </w:p>
    <w:p w:rsidR="008332FE" w:rsidRPr="00AC7978" w:rsidRDefault="008332FE" w:rsidP="0056058F">
      <w:pPr>
        <w:spacing w:line="360" w:lineRule="auto"/>
        <w:ind w:firstLine="709"/>
        <w:jc w:val="both"/>
        <w:rPr>
          <w:spacing w:val="-4"/>
          <w:sz w:val="28"/>
          <w:szCs w:val="28"/>
        </w:rPr>
      </w:pPr>
      <w:r w:rsidRPr="00AC7978">
        <w:rPr>
          <w:spacing w:val="-4"/>
          <w:sz w:val="28"/>
          <w:szCs w:val="28"/>
        </w:rPr>
        <w:t>В п. 3.1 обосновали решение задачи построения расписаний групповой обр</w:t>
      </w:r>
      <w:r w:rsidRPr="00AC7978">
        <w:rPr>
          <w:spacing w:val="-4"/>
          <w:sz w:val="28"/>
          <w:szCs w:val="28"/>
        </w:rPr>
        <w:t>а</w:t>
      </w:r>
      <w:r w:rsidRPr="00AC7978">
        <w:rPr>
          <w:spacing w:val="-4"/>
          <w:sz w:val="28"/>
          <w:szCs w:val="28"/>
        </w:rPr>
        <w:t>ботки при наличии ограничений на интервал обработки группы с использованием аппарата теории игр. Обобщенная модель задачи многоуровневого программиров</w:t>
      </w:r>
      <w:r w:rsidRPr="00AC7978">
        <w:rPr>
          <w:spacing w:val="-4"/>
          <w:sz w:val="28"/>
          <w:szCs w:val="28"/>
        </w:rPr>
        <w:t>а</w:t>
      </w:r>
      <w:r w:rsidRPr="00AC7978">
        <w:rPr>
          <w:spacing w:val="-4"/>
          <w:sz w:val="28"/>
          <w:szCs w:val="28"/>
        </w:rPr>
        <w:t xml:space="preserve">ния отражена в формулах (3.1). Процесс определения эффективных решений в иерархической системе с использованием модели (3.1) предполагает реализацию следующей процедуры: </w:t>
      </w:r>
    </w:p>
    <w:p w:rsidR="008332FE" w:rsidRPr="00AC7978" w:rsidRDefault="008332FE" w:rsidP="0056058F">
      <w:pPr>
        <w:spacing w:line="360" w:lineRule="auto"/>
        <w:ind w:firstLine="709"/>
        <w:jc w:val="both"/>
        <w:rPr>
          <w:spacing w:val="-4"/>
          <w:sz w:val="28"/>
          <w:szCs w:val="28"/>
        </w:rPr>
      </w:pPr>
      <w:r w:rsidRPr="00AC7978">
        <w:rPr>
          <w:spacing w:val="-4"/>
          <w:sz w:val="28"/>
          <w:szCs w:val="28"/>
        </w:rPr>
        <w:t xml:space="preserve">1) на первом уровне иерархии определяется начальное решение </w:t>
      </w:r>
      <w:r w:rsidRPr="00AC7978">
        <w:rPr>
          <w:spacing w:val="-4"/>
          <w:position w:val="-6"/>
          <w:sz w:val="28"/>
          <w:szCs w:val="28"/>
        </w:rPr>
        <w:object w:dxaOrig="240" w:dyaOrig="225">
          <v:shape id="_x0000_i1944" type="#_x0000_t75" style="width:11.45pt;height:10.65pt" o:ole="" filled="t">
            <v:fill color2="black"/>
            <v:imagedata r:id="rId1654" o:title=""/>
          </v:shape>
          <o:OLEObject Type="Embed" ProgID="Equation.3" ShapeID="_x0000_i1944" DrawAspect="Content" ObjectID="_1527453061" r:id="rId1655"/>
        </w:object>
      </w:r>
      <w:r w:rsidRPr="00AC7978">
        <w:rPr>
          <w:spacing w:val="-4"/>
          <w:sz w:val="28"/>
          <w:szCs w:val="28"/>
        </w:rPr>
        <w:t>, передава</w:t>
      </w:r>
      <w:r w:rsidRPr="00AC7978">
        <w:rPr>
          <w:spacing w:val="-4"/>
          <w:sz w:val="28"/>
          <w:szCs w:val="28"/>
        </w:rPr>
        <w:t>е</w:t>
      </w:r>
      <w:r w:rsidRPr="00AC7978">
        <w:rPr>
          <w:spacing w:val="-4"/>
          <w:sz w:val="28"/>
          <w:szCs w:val="28"/>
        </w:rPr>
        <w:t xml:space="preserve">мое на второй уровень; </w:t>
      </w:r>
    </w:p>
    <w:p w:rsidR="008332FE" w:rsidRPr="00AC7978" w:rsidRDefault="008332FE" w:rsidP="0056058F">
      <w:pPr>
        <w:spacing w:line="360" w:lineRule="auto"/>
        <w:ind w:firstLine="709"/>
        <w:jc w:val="both"/>
        <w:rPr>
          <w:spacing w:val="-4"/>
          <w:sz w:val="28"/>
          <w:szCs w:val="28"/>
        </w:rPr>
      </w:pPr>
      <w:r w:rsidRPr="00AC7978">
        <w:rPr>
          <w:spacing w:val="-4"/>
          <w:sz w:val="28"/>
          <w:szCs w:val="28"/>
        </w:rPr>
        <w:t xml:space="preserve">2) на втором уровне определяется начальное решение </w:t>
      </w:r>
      <w:r w:rsidRPr="00AC7978">
        <w:rPr>
          <w:spacing w:val="-4"/>
          <w:position w:val="-10"/>
          <w:sz w:val="28"/>
          <w:szCs w:val="28"/>
        </w:rPr>
        <w:object w:dxaOrig="240" w:dyaOrig="300">
          <v:shape id="_x0000_i1945" type="#_x0000_t75" style="width:11.45pt;height:15.55pt" o:ole="" filled="t">
            <v:fill color2="black"/>
            <v:imagedata r:id="rId1656" o:title=""/>
          </v:shape>
          <o:OLEObject Type="Embed" ProgID="Equation.3" ShapeID="_x0000_i1945" DrawAspect="Content" ObjectID="_1527453062" r:id="rId1657"/>
        </w:object>
      </w:r>
      <w:r w:rsidRPr="00AC7978">
        <w:rPr>
          <w:spacing w:val="-4"/>
          <w:sz w:val="28"/>
          <w:szCs w:val="28"/>
        </w:rPr>
        <w:t xml:space="preserve"> (для решения </w:t>
      </w:r>
      <w:r w:rsidRPr="00AC7978">
        <w:rPr>
          <w:spacing w:val="-4"/>
          <w:position w:val="-6"/>
          <w:sz w:val="28"/>
          <w:szCs w:val="28"/>
        </w:rPr>
        <w:object w:dxaOrig="240" w:dyaOrig="225">
          <v:shape id="_x0000_i1946" type="#_x0000_t75" style="width:11.45pt;height:10.65pt" o:ole="" filled="t">
            <v:fill color2="black"/>
            <v:imagedata r:id="rId1654" o:title=""/>
          </v:shape>
          <o:OLEObject Type="Embed" ProgID="Equation.3" ShapeID="_x0000_i1946" DrawAspect="Content" ObjectID="_1527453063" r:id="rId1658"/>
        </w:object>
      </w:r>
      <w:r w:rsidRPr="00AC7978">
        <w:rPr>
          <w:spacing w:val="-4"/>
          <w:sz w:val="28"/>
          <w:szCs w:val="28"/>
        </w:rPr>
        <w:t>);</w:t>
      </w:r>
    </w:p>
    <w:p w:rsidR="008332FE" w:rsidRPr="00AC7978" w:rsidRDefault="008332FE" w:rsidP="0056058F">
      <w:pPr>
        <w:spacing w:line="360" w:lineRule="auto"/>
        <w:ind w:firstLine="709"/>
        <w:jc w:val="both"/>
        <w:rPr>
          <w:spacing w:val="-4"/>
          <w:sz w:val="28"/>
          <w:szCs w:val="28"/>
        </w:rPr>
      </w:pPr>
      <w:r w:rsidRPr="00AC7978">
        <w:rPr>
          <w:spacing w:val="-4"/>
          <w:sz w:val="28"/>
          <w:szCs w:val="28"/>
        </w:rPr>
        <w:t xml:space="preserve">3) для полученного решения </w:t>
      </w:r>
      <w:r w:rsidRPr="00AC7978">
        <w:rPr>
          <w:spacing w:val="-4"/>
          <w:position w:val="-10"/>
          <w:sz w:val="28"/>
          <w:szCs w:val="28"/>
        </w:rPr>
        <w:object w:dxaOrig="240" w:dyaOrig="300">
          <v:shape id="_x0000_i1947" type="#_x0000_t75" style="width:11.45pt;height:15.55pt" o:ole="" filled="t">
            <v:fill color2="black"/>
            <v:imagedata r:id="rId1656" o:title=""/>
          </v:shape>
          <o:OLEObject Type="Embed" ProgID="Equation.3" ShapeID="_x0000_i1947" DrawAspect="Content" ObjectID="_1527453064" r:id="rId1659"/>
        </w:object>
      </w:r>
      <w:r w:rsidRPr="00AC7978">
        <w:rPr>
          <w:spacing w:val="-4"/>
          <w:sz w:val="28"/>
          <w:szCs w:val="28"/>
        </w:rPr>
        <w:t xml:space="preserve">  на нижнем уровне формируется эффективное решение </w:t>
      </w:r>
      <w:r w:rsidRPr="00AC7978">
        <w:rPr>
          <w:spacing w:val="-4"/>
          <w:position w:val="-10"/>
          <w:sz w:val="28"/>
          <w:szCs w:val="28"/>
        </w:rPr>
        <w:object w:dxaOrig="330" w:dyaOrig="390">
          <v:shape id="_x0000_i1948" type="#_x0000_t75" style="width:16.35pt;height:18.8pt" o:ole="" filled="t">
            <v:fill color2="black"/>
            <v:imagedata r:id="rId1660" o:title=""/>
          </v:shape>
          <o:OLEObject Type="Embed" ProgID="Equation.3" ShapeID="_x0000_i1948" DrawAspect="Content" ObjectID="_1527453065" r:id="rId1661"/>
        </w:object>
      </w:r>
      <w:r w:rsidRPr="00AC7978">
        <w:rPr>
          <w:spacing w:val="-4"/>
          <w:sz w:val="28"/>
          <w:szCs w:val="28"/>
        </w:rPr>
        <w:t xml:space="preserve">; </w:t>
      </w:r>
    </w:p>
    <w:p w:rsidR="008332FE" w:rsidRPr="00AC7978" w:rsidRDefault="008332FE" w:rsidP="0056058F">
      <w:pPr>
        <w:spacing w:line="360" w:lineRule="auto"/>
        <w:ind w:firstLine="709"/>
        <w:jc w:val="both"/>
        <w:rPr>
          <w:spacing w:val="-4"/>
          <w:sz w:val="28"/>
          <w:szCs w:val="28"/>
        </w:rPr>
      </w:pPr>
      <w:r w:rsidRPr="00AC7978">
        <w:rPr>
          <w:spacing w:val="-4"/>
          <w:sz w:val="28"/>
          <w:szCs w:val="28"/>
        </w:rPr>
        <w:lastRenderedPageBreak/>
        <w:t xml:space="preserve">4) с использованием решения </w:t>
      </w:r>
      <w:r w:rsidRPr="00AC7978">
        <w:rPr>
          <w:spacing w:val="-4"/>
          <w:position w:val="-10"/>
          <w:sz w:val="28"/>
          <w:szCs w:val="28"/>
        </w:rPr>
        <w:object w:dxaOrig="330" w:dyaOrig="390">
          <v:shape id="_x0000_i1949" type="#_x0000_t75" style="width:16.35pt;height:18.8pt" o:ole="" filled="t">
            <v:fill color2="black"/>
            <v:imagedata r:id="rId1660" o:title=""/>
          </v:shape>
          <o:OLEObject Type="Embed" ProgID="Equation.3" ShapeID="_x0000_i1949" DrawAspect="Content" ObjectID="_1527453066" r:id="rId1662"/>
        </w:object>
      </w:r>
      <w:r w:rsidRPr="00AC7978">
        <w:rPr>
          <w:spacing w:val="-4"/>
          <w:sz w:val="28"/>
          <w:szCs w:val="28"/>
        </w:rPr>
        <w:t xml:space="preserve">вычисляется значение </w:t>
      </w:r>
      <w:r w:rsidRPr="00AC7978">
        <w:rPr>
          <w:spacing w:val="-4"/>
          <w:position w:val="-10"/>
          <w:sz w:val="28"/>
          <w:szCs w:val="28"/>
        </w:rPr>
        <w:object w:dxaOrig="300" w:dyaOrig="330">
          <v:shape id="_x0000_i1950" type="#_x0000_t75" style="width:15.55pt;height:16.35pt" o:ole="" filled="t">
            <v:fill color2="black"/>
            <v:imagedata r:id="rId1663" o:title=""/>
          </v:shape>
          <o:OLEObject Type="Embed" ProgID="Equation.3" ShapeID="_x0000_i1950" DrawAspect="Content" ObjectID="_1527453067" r:id="rId1664"/>
        </w:object>
      </w:r>
      <w:r w:rsidRPr="00AC7978">
        <w:rPr>
          <w:spacing w:val="-4"/>
          <w:sz w:val="28"/>
          <w:szCs w:val="28"/>
        </w:rPr>
        <w:t xml:space="preserve">; </w:t>
      </w:r>
    </w:p>
    <w:p w:rsidR="008332FE" w:rsidRPr="00AC7978" w:rsidRDefault="008332FE" w:rsidP="0056058F">
      <w:pPr>
        <w:spacing w:line="360" w:lineRule="auto"/>
        <w:ind w:firstLine="709"/>
        <w:jc w:val="both"/>
        <w:rPr>
          <w:spacing w:val="-4"/>
          <w:sz w:val="28"/>
          <w:szCs w:val="28"/>
        </w:rPr>
      </w:pPr>
      <w:r w:rsidRPr="00AC7978">
        <w:rPr>
          <w:spacing w:val="-4"/>
          <w:sz w:val="28"/>
          <w:szCs w:val="28"/>
        </w:rPr>
        <w:t xml:space="preserve">5) выполняется переход к новом решению </w:t>
      </w:r>
      <w:r w:rsidRPr="00AC7978">
        <w:rPr>
          <w:spacing w:val="-4"/>
          <w:position w:val="-10"/>
          <w:sz w:val="28"/>
          <w:szCs w:val="28"/>
        </w:rPr>
        <w:object w:dxaOrig="240" w:dyaOrig="300">
          <v:shape id="_x0000_i1951" type="#_x0000_t75" style="width:11.45pt;height:15.55pt" o:ole="" filled="t">
            <v:fill color2="black"/>
            <v:imagedata r:id="rId1656" o:title=""/>
          </v:shape>
          <o:OLEObject Type="Embed" ProgID="Equation.3" ShapeID="_x0000_i1951" DrawAspect="Content" ObjectID="_1527453068" r:id="rId1665"/>
        </w:object>
      </w:r>
      <w:r w:rsidRPr="00AC7978">
        <w:rPr>
          <w:spacing w:val="-4"/>
          <w:sz w:val="28"/>
          <w:szCs w:val="28"/>
        </w:rPr>
        <w:t xml:space="preserve">  (с определением для него эффе</w:t>
      </w:r>
      <w:r w:rsidRPr="00AC7978">
        <w:rPr>
          <w:spacing w:val="-4"/>
          <w:sz w:val="28"/>
          <w:szCs w:val="28"/>
        </w:rPr>
        <w:t>к</w:t>
      </w:r>
      <w:r w:rsidRPr="00AC7978">
        <w:rPr>
          <w:spacing w:val="-4"/>
          <w:sz w:val="28"/>
          <w:szCs w:val="28"/>
        </w:rPr>
        <w:t xml:space="preserve">тивного решения </w:t>
      </w:r>
      <w:r w:rsidRPr="00AC7978">
        <w:rPr>
          <w:spacing w:val="-4"/>
          <w:position w:val="-10"/>
          <w:sz w:val="28"/>
          <w:szCs w:val="28"/>
        </w:rPr>
        <w:object w:dxaOrig="330" w:dyaOrig="390">
          <v:shape id="_x0000_i1952" type="#_x0000_t75" style="width:16.35pt;height:18.8pt" o:ole="" filled="t">
            <v:fill color2="black"/>
            <v:imagedata r:id="rId1660" o:title=""/>
          </v:shape>
          <o:OLEObject Type="Embed" ProgID="Equation.3" ShapeID="_x0000_i1952" DrawAspect="Content" ObjectID="_1527453069" r:id="rId1666"/>
        </w:object>
      </w:r>
      <w:r w:rsidRPr="00AC7978">
        <w:rPr>
          <w:spacing w:val="-4"/>
          <w:sz w:val="28"/>
          <w:szCs w:val="28"/>
        </w:rPr>
        <w:t xml:space="preserve">) и так до тех пор, пока для текущего решения </w:t>
      </w:r>
      <w:r w:rsidRPr="00AC7978">
        <w:rPr>
          <w:spacing w:val="-4"/>
          <w:position w:val="-6"/>
          <w:sz w:val="28"/>
          <w:szCs w:val="28"/>
        </w:rPr>
        <w:object w:dxaOrig="300" w:dyaOrig="300">
          <v:shape id="_x0000_i1953" type="#_x0000_t75" style="width:15.55pt;height:15.55pt" o:ole="" filled="t">
            <v:fill color2="black"/>
            <v:imagedata r:id="rId1667" o:title=""/>
          </v:shape>
          <o:OLEObject Type="Embed" ProgID="Equation.3" ShapeID="_x0000_i1953" DrawAspect="Content" ObjectID="_1527453070" r:id="rId1668"/>
        </w:object>
      </w:r>
      <w:r w:rsidRPr="00AC7978">
        <w:rPr>
          <w:spacing w:val="-4"/>
          <w:sz w:val="28"/>
          <w:szCs w:val="28"/>
        </w:rPr>
        <w:t>не будет пол</w:t>
      </w:r>
      <w:r w:rsidRPr="00AC7978">
        <w:rPr>
          <w:spacing w:val="-4"/>
          <w:sz w:val="28"/>
          <w:szCs w:val="28"/>
        </w:rPr>
        <w:t>у</w:t>
      </w:r>
      <w:r w:rsidRPr="00AC7978">
        <w:rPr>
          <w:spacing w:val="-4"/>
          <w:sz w:val="28"/>
          <w:szCs w:val="28"/>
        </w:rPr>
        <w:t xml:space="preserve">чено эффективное решение </w:t>
      </w:r>
      <w:r w:rsidRPr="00AC7978">
        <w:rPr>
          <w:spacing w:val="-4"/>
          <w:position w:val="-10"/>
          <w:sz w:val="28"/>
          <w:szCs w:val="28"/>
        </w:rPr>
        <w:object w:dxaOrig="300" w:dyaOrig="390">
          <v:shape id="_x0000_i1954" type="#_x0000_t75" style="width:15.55pt;height:18.8pt" o:ole="" filled="t">
            <v:fill color2="black"/>
            <v:imagedata r:id="rId1669" o:title=""/>
          </v:shape>
          <o:OLEObject Type="Embed" ProgID="Equation.3" ShapeID="_x0000_i1954" DrawAspect="Content" ObjectID="_1527453071" r:id="rId1670"/>
        </w:object>
      </w:r>
      <w:r w:rsidRPr="00AC7978">
        <w:rPr>
          <w:spacing w:val="-4"/>
          <w:sz w:val="28"/>
          <w:szCs w:val="28"/>
        </w:rPr>
        <w:t xml:space="preserve"> (и соответствующее ему решение </w:t>
      </w:r>
      <w:r w:rsidRPr="00AC7978">
        <w:rPr>
          <w:spacing w:val="-4"/>
          <w:position w:val="-10"/>
          <w:sz w:val="28"/>
          <w:szCs w:val="28"/>
        </w:rPr>
        <w:object w:dxaOrig="300" w:dyaOrig="390">
          <v:shape id="_x0000_i1955" type="#_x0000_t75" style="width:15.55pt;height:18.8pt" o:ole="" filled="t">
            <v:fill color2="black"/>
            <v:imagedata r:id="rId1671" o:title=""/>
          </v:shape>
          <o:OLEObject Type="Embed" ProgID="Equation.3" ShapeID="_x0000_i1955" DrawAspect="Content" ObjectID="_1527453072" r:id="rId1672"/>
        </w:object>
      </w:r>
      <w:r w:rsidRPr="00AC7978">
        <w:rPr>
          <w:spacing w:val="-4"/>
          <w:sz w:val="28"/>
          <w:szCs w:val="28"/>
        </w:rPr>
        <w:t>);</w:t>
      </w:r>
    </w:p>
    <w:p w:rsidR="008332FE" w:rsidRPr="00AC7978" w:rsidRDefault="008332FE" w:rsidP="0056058F">
      <w:pPr>
        <w:spacing w:line="360" w:lineRule="auto"/>
        <w:ind w:firstLine="709"/>
        <w:jc w:val="both"/>
        <w:rPr>
          <w:spacing w:val="-4"/>
          <w:sz w:val="28"/>
          <w:szCs w:val="28"/>
        </w:rPr>
      </w:pPr>
      <w:r w:rsidRPr="00AC7978">
        <w:rPr>
          <w:spacing w:val="-4"/>
          <w:sz w:val="28"/>
          <w:szCs w:val="28"/>
        </w:rPr>
        <w:t xml:space="preserve">6) полученное эффективное решение </w:t>
      </w:r>
      <w:r w:rsidRPr="00AC7978">
        <w:rPr>
          <w:spacing w:val="-4"/>
          <w:position w:val="-10"/>
          <w:sz w:val="28"/>
          <w:szCs w:val="28"/>
        </w:rPr>
        <w:object w:dxaOrig="300" w:dyaOrig="390">
          <v:shape id="_x0000_i1956" type="#_x0000_t75" style="width:15.55pt;height:18.8pt" o:ole="" filled="t">
            <v:fill color2="black"/>
            <v:imagedata r:id="rId1669" o:title=""/>
          </v:shape>
          <o:OLEObject Type="Embed" ProgID="Equation.3" ShapeID="_x0000_i1956" DrawAspect="Content" ObjectID="_1527453073" r:id="rId1673"/>
        </w:object>
      </w:r>
      <w:r w:rsidRPr="00AC7978">
        <w:rPr>
          <w:spacing w:val="-4"/>
          <w:sz w:val="28"/>
          <w:szCs w:val="28"/>
        </w:rPr>
        <w:t>используется при вычислении знач</w:t>
      </w:r>
      <w:r w:rsidRPr="00AC7978">
        <w:rPr>
          <w:spacing w:val="-4"/>
          <w:sz w:val="28"/>
          <w:szCs w:val="28"/>
        </w:rPr>
        <w:t>е</w:t>
      </w:r>
      <w:r w:rsidRPr="00AC7978">
        <w:rPr>
          <w:spacing w:val="-4"/>
          <w:sz w:val="28"/>
          <w:szCs w:val="28"/>
        </w:rPr>
        <w:t xml:space="preserve">ния </w:t>
      </w:r>
      <w:r w:rsidRPr="00AC7978">
        <w:rPr>
          <w:spacing w:val="-4"/>
          <w:position w:val="-10"/>
          <w:sz w:val="28"/>
          <w:szCs w:val="28"/>
        </w:rPr>
        <w:object w:dxaOrig="270" w:dyaOrig="330">
          <v:shape id="_x0000_i1957" type="#_x0000_t75" style="width:13.9pt;height:16.35pt" o:ole="" filled="t">
            <v:fill color2="black"/>
            <v:imagedata r:id="rId1674" o:title=""/>
          </v:shape>
          <o:OLEObject Type="Embed" ProgID="Equation.3" ShapeID="_x0000_i1957" DrawAspect="Content" ObjectID="_1527453074" r:id="rId1675"/>
        </w:object>
      </w:r>
      <w:r w:rsidRPr="00AC7978">
        <w:rPr>
          <w:spacing w:val="-4"/>
          <w:sz w:val="28"/>
          <w:szCs w:val="28"/>
        </w:rPr>
        <w:t xml:space="preserve">, характеризующего эффективность решения </w:t>
      </w:r>
      <w:r w:rsidRPr="00AC7978">
        <w:rPr>
          <w:spacing w:val="-4"/>
          <w:position w:val="-6"/>
          <w:sz w:val="28"/>
          <w:szCs w:val="28"/>
        </w:rPr>
        <w:object w:dxaOrig="240" w:dyaOrig="225">
          <v:shape id="_x0000_i1958" type="#_x0000_t75" style="width:11.45pt;height:10.65pt" o:ole="" filled="t">
            <v:fill color2="black"/>
            <v:imagedata r:id="rId1654" o:title=""/>
          </v:shape>
          <o:OLEObject Type="Embed" ProgID="Equation.3" ShapeID="_x0000_i1958" DrawAspect="Content" ObjectID="_1527453075" r:id="rId1676"/>
        </w:object>
      </w:r>
      <w:r w:rsidRPr="00AC7978">
        <w:rPr>
          <w:spacing w:val="-4"/>
          <w:sz w:val="28"/>
          <w:szCs w:val="28"/>
        </w:rPr>
        <w:t xml:space="preserve">; </w:t>
      </w:r>
    </w:p>
    <w:p w:rsidR="008332FE" w:rsidRPr="00AC7978" w:rsidRDefault="008332FE" w:rsidP="0056058F">
      <w:pPr>
        <w:spacing w:line="360" w:lineRule="auto"/>
        <w:ind w:firstLine="709"/>
        <w:jc w:val="both"/>
        <w:rPr>
          <w:spacing w:val="-4"/>
          <w:sz w:val="28"/>
          <w:szCs w:val="28"/>
        </w:rPr>
      </w:pPr>
      <w:r w:rsidRPr="00AC7978">
        <w:rPr>
          <w:spacing w:val="-4"/>
          <w:sz w:val="28"/>
          <w:szCs w:val="28"/>
        </w:rPr>
        <w:t xml:space="preserve">7) для поиска эффективного решения </w:t>
      </w:r>
      <w:r w:rsidRPr="00AC7978">
        <w:rPr>
          <w:spacing w:val="-4"/>
          <w:position w:val="-6"/>
          <w:sz w:val="28"/>
          <w:szCs w:val="28"/>
        </w:rPr>
        <w:object w:dxaOrig="300" w:dyaOrig="300">
          <v:shape id="_x0000_i1959" type="#_x0000_t75" style="width:15.55pt;height:15.55pt" o:ole="" filled="t">
            <v:fill color2="black"/>
            <v:imagedata r:id="rId1677" o:title=""/>
          </v:shape>
          <o:OLEObject Type="Embed" ProgID="Equation.3" ShapeID="_x0000_i1959" DrawAspect="Content" ObjectID="_1527453076" r:id="rId1678"/>
        </w:object>
      </w:r>
      <w:r w:rsidRPr="00AC7978">
        <w:rPr>
          <w:spacing w:val="-4"/>
          <w:sz w:val="28"/>
          <w:szCs w:val="28"/>
        </w:rPr>
        <w:t>выполняется  переход к другому р</w:t>
      </w:r>
      <w:r w:rsidRPr="00AC7978">
        <w:rPr>
          <w:spacing w:val="-4"/>
          <w:sz w:val="28"/>
          <w:szCs w:val="28"/>
        </w:rPr>
        <w:t>е</w:t>
      </w:r>
      <w:r w:rsidRPr="00AC7978">
        <w:rPr>
          <w:spacing w:val="-4"/>
          <w:sz w:val="28"/>
          <w:szCs w:val="28"/>
        </w:rPr>
        <w:t xml:space="preserve">шению </w:t>
      </w:r>
      <w:r w:rsidRPr="00AC7978">
        <w:rPr>
          <w:spacing w:val="-4"/>
          <w:position w:val="-6"/>
          <w:sz w:val="28"/>
          <w:szCs w:val="28"/>
        </w:rPr>
        <w:object w:dxaOrig="300" w:dyaOrig="300">
          <v:shape id="_x0000_i1960" type="#_x0000_t75" style="width:15.55pt;height:15.55pt" o:ole="" filled="t">
            <v:fill color2="black"/>
            <v:imagedata r:id="rId1667" o:title=""/>
          </v:shape>
          <o:OLEObject Type="Embed" ProgID="Equation.3" ShapeID="_x0000_i1960" DrawAspect="Content" ObjectID="_1527453077" r:id="rId1679"/>
        </w:object>
      </w:r>
      <w:r w:rsidRPr="00AC7978">
        <w:rPr>
          <w:spacing w:val="-4"/>
          <w:sz w:val="28"/>
          <w:szCs w:val="28"/>
        </w:rPr>
        <w:t xml:space="preserve">и определение для него эффективных решений </w:t>
      </w:r>
      <w:r w:rsidRPr="00AC7978">
        <w:rPr>
          <w:spacing w:val="-4"/>
          <w:position w:val="-10"/>
          <w:sz w:val="28"/>
          <w:szCs w:val="28"/>
        </w:rPr>
        <w:object w:dxaOrig="630" w:dyaOrig="390">
          <v:shape id="_x0000_i1961" type="#_x0000_t75" style="width:31.9pt;height:18.8pt" o:ole="" filled="t">
            <v:fill color2="black"/>
            <v:imagedata r:id="rId1507" o:title=""/>
          </v:shape>
          <o:OLEObject Type="Embed" ProgID="Equation.3" ShapeID="_x0000_i1961" DrawAspect="Content" ObjectID="_1527453078" r:id="rId1680"/>
        </w:object>
      </w:r>
      <w:r w:rsidRPr="00AC7978">
        <w:rPr>
          <w:spacing w:val="-4"/>
          <w:sz w:val="28"/>
          <w:szCs w:val="28"/>
        </w:rPr>
        <w:t xml:space="preserve">(переход к шагу 2).  </w:t>
      </w:r>
    </w:p>
    <w:p w:rsidR="008332FE" w:rsidRPr="00AC7978" w:rsidRDefault="008332FE" w:rsidP="0056058F">
      <w:pPr>
        <w:spacing w:line="360" w:lineRule="auto"/>
        <w:ind w:firstLine="540"/>
        <w:jc w:val="both"/>
        <w:rPr>
          <w:spacing w:val="-4"/>
          <w:sz w:val="28"/>
          <w:szCs w:val="28"/>
        </w:rPr>
      </w:pPr>
      <w:r w:rsidRPr="00AC7978">
        <w:rPr>
          <w:spacing w:val="-4"/>
          <w:sz w:val="28"/>
          <w:szCs w:val="28"/>
        </w:rPr>
        <w:t xml:space="preserve">В результате степень эффективности решения </w:t>
      </w:r>
      <w:r w:rsidRPr="00AC7978">
        <w:rPr>
          <w:spacing w:val="-4"/>
          <w:position w:val="-6"/>
          <w:sz w:val="28"/>
          <w:szCs w:val="28"/>
        </w:rPr>
        <w:object w:dxaOrig="240" w:dyaOrig="225">
          <v:shape id="_x0000_i1962" type="#_x0000_t75" style="width:11.45pt;height:10.65pt" o:ole="" filled="t">
            <v:fill color2="black"/>
            <v:imagedata r:id="rId1654" o:title=""/>
          </v:shape>
          <o:OLEObject Type="Embed" ProgID="Equation.3" ShapeID="_x0000_i1962" DrawAspect="Content" ObjectID="_1527453079" r:id="rId1681"/>
        </w:object>
      </w:r>
      <w:r w:rsidRPr="00AC7978">
        <w:rPr>
          <w:spacing w:val="-4"/>
          <w:sz w:val="28"/>
          <w:szCs w:val="28"/>
        </w:rPr>
        <w:t xml:space="preserve"> (значение </w:t>
      </w:r>
      <w:r w:rsidRPr="00AC7978">
        <w:rPr>
          <w:spacing w:val="-4"/>
          <w:position w:val="-10"/>
          <w:sz w:val="28"/>
          <w:szCs w:val="28"/>
        </w:rPr>
        <w:object w:dxaOrig="270" w:dyaOrig="330">
          <v:shape id="_x0000_i1963" type="#_x0000_t75" style="width:13.9pt;height:16.35pt" o:ole="" filled="t">
            <v:fill color2="black"/>
            <v:imagedata r:id="rId1682" o:title=""/>
          </v:shape>
          <o:OLEObject Type="Embed" ProgID="Equation.3" ShapeID="_x0000_i1963" DrawAspect="Content" ObjectID="_1527453080" r:id="rId1683"/>
        </w:object>
      </w:r>
      <w:r w:rsidRPr="00AC7978">
        <w:rPr>
          <w:spacing w:val="-4"/>
          <w:sz w:val="28"/>
          <w:szCs w:val="28"/>
        </w:rPr>
        <w:t xml:space="preserve">) определяется на основе эффективного решения </w:t>
      </w:r>
      <w:r w:rsidRPr="00AC7978">
        <w:rPr>
          <w:spacing w:val="-4"/>
          <w:position w:val="-10"/>
          <w:sz w:val="28"/>
          <w:szCs w:val="28"/>
        </w:rPr>
        <w:object w:dxaOrig="300" w:dyaOrig="390">
          <v:shape id="_x0000_i1964" type="#_x0000_t75" style="width:15.55pt;height:18.8pt" o:ole="" filled="t">
            <v:fill color2="black"/>
            <v:imagedata r:id="rId1669" o:title=""/>
          </v:shape>
          <o:OLEObject Type="Embed" ProgID="Equation.3" ShapeID="_x0000_i1964" DrawAspect="Content" ObjectID="_1527453081" r:id="rId1684"/>
        </w:object>
      </w:r>
      <w:r w:rsidRPr="00AC7978">
        <w:rPr>
          <w:spacing w:val="-4"/>
          <w:sz w:val="28"/>
          <w:szCs w:val="28"/>
        </w:rPr>
        <w:t xml:space="preserve">, а степень эффективности решения </w:t>
      </w:r>
      <w:r w:rsidRPr="00AC7978">
        <w:rPr>
          <w:spacing w:val="-4"/>
          <w:position w:val="-10"/>
          <w:sz w:val="28"/>
          <w:szCs w:val="28"/>
        </w:rPr>
        <w:object w:dxaOrig="240" w:dyaOrig="300">
          <v:shape id="_x0000_i1965" type="#_x0000_t75" style="width:11.45pt;height:15.55pt" o:ole="" filled="t">
            <v:fill color2="black"/>
            <v:imagedata r:id="rId1685" o:title=""/>
          </v:shape>
          <o:OLEObject Type="Embed" ProgID="Equation.3" ShapeID="_x0000_i1965" DrawAspect="Content" ObjectID="_1527453082" r:id="rId1686"/>
        </w:object>
      </w:r>
      <w:r w:rsidRPr="00AC7978">
        <w:rPr>
          <w:spacing w:val="-4"/>
          <w:sz w:val="28"/>
          <w:szCs w:val="28"/>
        </w:rPr>
        <w:t xml:space="preserve"> (значение </w:t>
      </w:r>
      <w:r w:rsidRPr="00AC7978">
        <w:rPr>
          <w:spacing w:val="-4"/>
          <w:position w:val="-10"/>
          <w:sz w:val="28"/>
          <w:szCs w:val="28"/>
        </w:rPr>
        <w:object w:dxaOrig="300" w:dyaOrig="330">
          <v:shape id="_x0000_i1966" type="#_x0000_t75" style="width:15.55pt;height:16.35pt" o:ole="" filled="t">
            <v:fill color2="black"/>
            <v:imagedata r:id="rId1687" o:title=""/>
          </v:shape>
          <o:OLEObject Type="Embed" ProgID="Equation.3" ShapeID="_x0000_i1966" DrawAspect="Content" ObjectID="_1527453083" r:id="rId1688"/>
        </w:object>
      </w:r>
      <w:r w:rsidRPr="00AC7978">
        <w:rPr>
          <w:spacing w:val="-4"/>
          <w:sz w:val="28"/>
          <w:szCs w:val="28"/>
        </w:rPr>
        <w:t xml:space="preserve">) определяется на основе эффективного решения </w:t>
      </w:r>
      <w:r w:rsidRPr="00AC7978">
        <w:rPr>
          <w:spacing w:val="-4"/>
          <w:position w:val="-10"/>
          <w:sz w:val="28"/>
          <w:szCs w:val="28"/>
        </w:rPr>
        <w:object w:dxaOrig="330" w:dyaOrig="390">
          <v:shape id="_x0000_i1967" type="#_x0000_t75" style="width:16.35pt;height:18.8pt" o:ole="" filled="t">
            <v:fill color2="black"/>
            <v:imagedata r:id="rId1660" o:title=""/>
          </v:shape>
          <o:OLEObject Type="Embed" ProgID="Equation.3" ShapeID="_x0000_i1967" DrawAspect="Content" ObjectID="_1527453084" r:id="rId1689"/>
        </w:object>
      </w:r>
      <w:r w:rsidRPr="00AC7978">
        <w:rPr>
          <w:spacing w:val="-4"/>
          <w:sz w:val="28"/>
          <w:szCs w:val="28"/>
        </w:rPr>
        <w:t>. В соответствии с этими ра</w:t>
      </w:r>
      <w:r w:rsidRPr="00AC7978">
        <w:rPr>
          <w:spacing w:val="-4"/>
          <w:sz w:val="28"/>
          <w:szCs w:val="28"/>
        </w:rPr>
        <w:t>с</w:t>
      </w:r>
      <w:r w:rsidRPr="00AC7978">
        <w:rPr>
          <w:spacing w:val="-4"/>
          <w:sz w:val="28"/>
          <w:szCs w:val="28"/>
        </w:rPr>
        <w:t xml:space="preserve">суждениями модель (3.1) может быть модифицирована следующим образом: </w:t>
      </w:r>
    </w:p>
    <w:p w:rsidR="008332FE" w:rsidRPr="00AC7978" w:rsidRDefault="005E73D9" w:rsidP="0056058F">
      <w:pPr>
        <w:spacing w:line="360" w:lineRule="auto"/>
        <w:ind w:firstLine="540"/>
        <w:jc w:val="both"/>
        <w:rPr>
          <w:spacing w:val="-4"/>
          <w:sz w:val="28"/>
          <w:szCs w:val="28"/>
        </w:rPr>
      </w:pPr>
      <w:r w:rsidRPr="00AC7978">
        <w:rPr>
          <w:spacing w:val="-4"/>
          <w:sz w:val="28"/>
          <w:szCs w:val="28"/>
        </w:rPr>
        <w:t xml:space="preserve">1) первый уровень: </w:t>
      </w:r>
    </w:p>
    <w:p w:rsidR="008332FE" w:rsidRPr="00AC7978" w:rsidRDefault="00700D14" w:rsidP="0056058F">
      <w:pPr>
        <w:spacing w:line="360" w:lineRule="auto"/>
        <w:ind w:firstLine="540"/>
        <w:jc w:val="center"/>
        <w:rPr>
          <w:spacing w:val="-4"/>
          <w:sz w:val="28"/>
          <w:szCs w:val="28"/>
        </w:rPr>
      </w:pPr>
      <w:r w:rsidRPr="00AC7978">
        <w:rPr>
          <w:noProof/>
          <w:spacing w:val="-4"/>
          <w:lang w:val="uk-UA" w:eastAsia="uk-UA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>
                <wp:simplePos x="0" y="0"/>
                <wp:positionH relativeFrom="column">
                  <wp:posOffset>5715000</wp:posOffset>
                </wp:positionH>
                <wp:positionV relativeFrom="paragraph">
                  <wp:posOffset>15875</wp:posOffset>
                </wp:positionV>
                <wp:extent cx="589915" cy="342900"/>
                <wp:effectExtent l="0" t="0" r="635" b="0"/>
                <wp:wrapNone/>
                <wp:docPr id="723" name="Надпись 7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915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2D59" w:rsidRDefault="002F2D59" w:rsidP="008332FE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sz w:val="28"/>
                                <w:szCs w:val="28"/>
                                <w:lang w:val="uk-UA"/>
                              </w:rPr>
                              <w:t>3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  <w:lang w:val="uk-UA"/>
                              </w:rPr>
                              <w:t>3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723" o:spid="_x0000_s1134" type="#_x0000_t202" style="position:absolute;left:0;text-align:left;margin-left:450pt;margin-top:1.25pt;width:46.45pt;height:27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" stroked="f">
                <v:textbox>
                  <w:txbxContent>
                    <w:p w:rsidR="002F2D59" w:rsidRDefault="002F2D59" w:rsidP="008332FE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(</w:t>
                      </w:r>
                      <w:r>
                        <w:rPr>
                          <w:sz w:val="28"/>
                          <w:szCs w:val="28"/>
                          <w:lang w:val="uk-UA"/>
                        </w:rPr>
                        <w:t>3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.</w:t>
                      </w:r>
                      <w:r>
                        <w:rPr>
                          <w:sz w:val="28"/>
                          <w:szCs w:val="28"/>
                          <w:lang w:val="uk-UA"/>
                        </w:rPr>
                        <w:t>3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8332FE" w:rsidRPr="00AC7978">
        <w:rPr>
          <w:spacing w:val="-4"/>
          <w:position w:val="-10"/>
          <w:sz w:val="28"/>
          <w:szCs w:val="28"/>
        </w:rPr>
        <w:object w:dxaOrig="2190" w:dyaOrig="390">
          <v:shape id="_x0000_i1968" type="#_x0000_t75" style="width:109.65pt;height:18.8pt" o:ole="" filled="t">
            <v:fill color2="black"/>
            <v:imagedata r:id="rId1690" o:title=""/>
          </v:shape>
          <o:OLEObject Type="Embed" ProgID="Equation.3" ShapeID="_x0000_i1968" DrawAspect="Content" ObjectID="_1527453085" r:id="rId1691"/>
        </w:object>
      </w:r>
      <w:r w:rsidR="008332FE" w:rsidRPr="00AC7978">
        <w:rPr>
          <w:spacing w:val="-4"/>
          <w:sz w:val="28"/>
          <w:szCs w:val="28"/>
        </w:rPr>
        <w:t xml:space="preserve"> при </w:t>
      </w:r>
      <w:r w:rsidR="008332FE" w:rsidRPr="00AC7978">
        <w:rPr>
          <w:spacing w:val="-4"/>
          <w:position w:val="-10"/>
          <w:sz w:val="28"/>
          <w:szCs w:val="28"/>
        </w:rPr>
        <w:object w:dxaOrig="1050" w:dyaOrig="330">
          <v:shape id="_x0000_i1969" type="#_x0000_t75" style="width:53.2pt;height:16.35pt" o:ole="" filled="t">
            <v:fill color2="black"/>
            <v:imagedata r:id="rId1692" o:title=""/>
          </v:shape>
          <o:OLEObject Type="Embed" ProgID="Equation.3" ShapeID="_x0000_i1969" DrawAspect="Content" ObjectID="_1527453086" r:id="rId1693"/>
        </w:object>
      </w:r>
    </w:p>
    <w:p w:rsidR="008332FE" w:rsidRPr="00AC7978" w:rsidRDefault="00700D14" w:rsidP="0056058F">
      <w:pPr>
        <w:spacing w:line="360" w:lineRule="auto"/>
        <w:ind w:firstLine="540"/>
        <w:jc w:val="both"/>
        <w:rPr>
          <w:spacing w:val="-4"/>
          <w:sz w:val="28"/>
          <w:szCs w:val="28"/>
        </w:rPr>
      </w:pPr>
      <w:r w:rsidRPr="00AC7978">
        <w:rPr>
          <w:noProof/>
          <w:spacing w:val="-4"/>
          <w:lang w:val="uk-UA" w:eastAsia="uk-UA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>
                <wp:simplePos x="0" y="0"/>
                <wp:positionH relativeFrom="column">
                  <wp:posOffset>5715000</wp:posOffset>
                </wp:positionH>
                <wp:positionV relativeFrom="paragraph">
                  <wp:posOffset>253365</wp:posOffset>
                </wp:positionV>
                <wp:extent cx="589915" cy="342900"/>
                <wp:effectExtent l="0" t="0" r="635" b="0"/>
                <wp:wrapNone/>
                <wp:docPr id="722" name="Надпись 7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915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2D59" w:rsidRDefault="002F2D59" w:rsidP="008332FE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  <w:lang w:val="uk-UA"/>
                              </w:rPr>
                              <w:t>4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722" o:spid="_x0000_s1135" type="#_x0000_t202" style="position:absolute;left:0;text-align:left;margin-left:450pt;margin-top:19.95pt;width:46.45pt;height:27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" stroked="f">
                <v:textbox>
                  <w:txbxContent>
                    <w:p w:rsidR="002F2D59" w:rsidRDefault="002F2D59" w:rsidP="008332FE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(</w:t>
                      </w: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.</w:t>
                      </w:r>
                      <w:r>
                        <w:rPr>
                          <w:sz w:val="28"/>
                          <w:szCs w:val="28"/>
                          <w:lang w:val="uk-UA"/>
                        </w:rPr>
                        <w:t>4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8332FE" w:rsidRPr="00AC7978">
        <w:rPr>
          <w:spacing w:val="-4"/>
          <w:sz w:val="28"/>
          <w:szCs w:val="28"/>
        </w:rPr>
        <w:t>2) второй уровень:</w:t>
      </w:r>
    </w:p>
    <w:p w:rsidR="008332FE" w:rsidRPr="00AC7978" w:rsidRDefault="008332FE" w:rsidP="0056058F">
      <w:pPr>
        <w:spacing w:line="360" w:lineRule="auto"/>
        <w:ind w:firstLine="540"/>
        <w:jc w:val="center"/>
        <w:rPr>
          <w:spacing w:val="-4"/>
          <w:sz w:val="28"/>
          <w:szCs w:val="28"/>
        </w:rPr>
      </w:pPr>
      <w:r w:rsidRPr="00AC7978">
        <w:rPr>
          <w:spacing w:val="-4"/>
          <w:position w:val="-10"/>
          <w:sz w:val="28"/>
          <w:szCs w:val="28"/>
        </w:rPr>
        <w:object w:dxaOrig="2190" w:dyaOrig="390">
          <v:shape id="_x0000_i1970" type="#_x0000_t75" style="width:109.65pt;height:18.8pt" o:ole="" filled="t">
            <v:fill color2="black"/>
            <v:imagedata r:id="rId1694" o:title=""/>
          </v:shape>
          <o:OLEObject Type="Embed" ProgID="Equation.3" ShapeID="_x0000_i1970" DrawAspect="Content" ObjectID="_1527453087" r:id="rId1695"/>
        </w:object>
      </w:r>
      <w:r w:rsidRPr="00AC7978">
        <w:rPr>
          <w:spacing w:val="-4"/>
          <w:position w:val="-10"/>
          <w:sz w:val="28"/>
          <w:szCs w:val="28"/>
        </w:rPr>
        <w:t xml:space="preserve"> </w:t>
      </w:r>
      <w:r w:rsidRPr="00AC7978">
        <w:rPr>
          <w:spacing w:val="-4"/>
          <w:sz w:val="28"/>
          <w:szCs w:val="28"/>
        </w:rPr>
        <w:t xml:space="preserve">при </w:t>
      </w:r>
      <w:r w:rsidRPr="00AC7978">
        <w:rPr>
          <w:spacing w:val="-4"/>
          <w:position w:val="-10"/>
          <w:sz w:val="28"/>
          <w:szCs w:val="28"/>
        </w:rPr>
        <w:object w:dxaOrig="1050" w:dyaOrig="330">
          <v:shape id="_x0000_i1971" type="#_x0000_t75" style="width:53.2pt;height:16.35pt" o:ole="" filled="t">
            <v:fill color2="black"/>
            <v:imagedata r:id="rId1696" o:title=""/>
          </v:shape>
          <o:OLEObject Type="Embed" ProgID="Equation.3" ShapeID="_x0000_i1971" DrawAspect="Content" ObjectID="_1527453088" r:id="rId1697"/>
        </w:object>
      </w:r>
    </w:p>
    <w:p w:rsidR="008332FE" w:rsidRPr="00AC7978" w:rsidRDefault="00700D14" w:rsidP="0056058F">
      <w:pPr>
        <w:spacing w:line="360" w:lineRule="auto"/>
        <w:ind w:firstLine="540"/>
        <w:rPr>
          <w:spacing w:val="-4"/>
          <w:sz w:val="28"/>
          <w:szCs w:val="28"/>
        </w:rPr>
      </w:pPr>
      <w:r w:rsidRPr="00AC7978">
        <w:rPr>
          <w:noProof/>
          <w:spacing w:val="-4"/>
          <w:lang w:val="uk-UA" w:eastAsia="uk-UA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>
                <wp:simplePos x="0" y="0"/>
                <wp:positionH relativeFrom="column">
                  <wp:posOffset>5743575</wp:posOffset>
                </wp:positionH>
                <wp:positionV relativeFrom="paragraph">
                  <wp:posOffset>117475</wp:posOffset>
                </wp:positionV>
                <wp:extent cx="589915" cy="342900"/>
                <wp:effectExtent l="0" t="0" r="635" b="0"/>
                <wp:wrapNone/>
                <wp:docPr id="721" name="Надпись 7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915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2D59" w:rsidRDefault="002F2D59" w:rsidP="008332FE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sz w:val="28"/>
                                <w:szCs w:val="28"/>
                                <w:lang w:val="uk-UA"/>
                              </w:rPr>
                              <w:t>3.5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721" o:spid="_x0000_s1136" type="#_x0000_t202" style="position:absolute;left:0;text-align:left;margin-left:452.25pt;margin-top:9.25pt;width:46.45pt;height:27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" stroked="f">
                <v:textbox>
                  <w:txbxContent>
                    <w:p w:rsidR="002F2D59" w:rsidRDefault="002F2D59" w:rsidP="008332FE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(</w:t>
                      </w:r>
                      <w:r>
                        <w:rPr>
                          <w:sz w:val="28"/>
                          <w:szCs w:val="28"/>
                          <w:lang w:val="uk-UA"/>
                        </w:rPr>
                        <w:t>3.5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8332FE" w:rsidRPr="00AC7978">
        <w:rPr>
          <w:spacing w:val="-4"/>
          <w:sz w:val="28"/>
          <w:szCs w:val="28"/>
        </w:rPr>
        <w:t xml:space="preserve">3) третий уровень: </w:t>
      </w:r>
    </w:p>
    <w:p w:rsidR="008332FE" w:rsidRPr="00AC7978" w:rsidRDefault="008332FE" w:rsidP="0056058F">
      <w:pPr>
        <w:spacing w:line="360" w:lineRule="auto"/>
        <w:ind w:firstLine="540"/>
        <w:jc w:val="center"/>
        <w:rPr>
          <w:spacing w:val="-4"/>
          <w:position w:val="-10"/>
          <w:sz w:val="28"/>
          <w:szCs w:val="28"/>
        </w:rPr>
      </w:pPr>
      <w:r w:rsidRPr="00AC7978">
        <w:rPr>
          <w:spacing w:val="-4"/>
          <w:position w:val="-12"/>
          <w:sz w:val="28"/>
          <w:szCs w:val="28"/>
        </w:rPr>
        <w:object w:dxaOrig="2280" w:dyaOrig="390">
          <v:shape id="_x0000_i1972" type="#_x0000_t75" style="width:113.75pt;height:18.8pt" o:ole="" filled="t">
            <v:fill color2="black"/>
            <v:imagedata r:id="rId1698" o:title=""/>
          </v:shape>
          <o:OLEObject Type="Embed" ProgID="Equation.3" ShapeID="_x0000_i1972" DrawAspect="Content" ObjectID="_1527453089" r:id="rId1699"/>
        </w:object>
      </w:r>
      <w:r w:rsidRPr="00AC7978">
        <w:rPr>
          <w:spacing w:val="-4"/>
          <w:sz w:val="28"/>
          <w:szCs w:val="28"/>
        </w:rPr>
        <w:t xml:space="preserve"> при </w:t>
      </w:r>
      <w:r w:rsidRPr="00AC7978">
        <w:rPr>
          <w:spacing w:val="-4"/>
          <w:position w:val="-12"/>
          <w:sz w:val="28"/>
          <w:szCs w:val="28"/>
        </w:rPr>
        <w:object w:dxaOrig="990" w:dyaOrig="390">
          <v:shape id="_x0000_i1973" type="#_x0000_t75" style="width:49.1pt;height:18.8pt" o:ole="" filled="t">
            <v:fill color2="black"/>
            <v:imagedata r:id="rId1700" o:title=""/>
          </v:shape>
          <o:OLEObject Type="Embed" ProgID="Equation.3" ShapeID="_x0000_i1973" DrawAspect="Content" ObjectID="_1527453090" r:id="rId1701"/>
        </w:object>
      </w:r>
    </w:p>
    <w:p w:rsidR="008332FE" w:rsidRPr="00AC7978" w:rsidRDefault="008332FE" w:rsidP="0056058F">
      <w:pPr>
        <w:spacing w:line="360" w:lineRule="auto"/>
        <w:ind w:firstLine="540"/>
        <w:jc w:val="both"/>
        <w:rPr>
          <w:spacing w:val="-4"/>
          <w:position w:val="-10"/>
          <w:sz w:val="28"/>
          <w:szCs w:val="28"/>
        </w:rPr>
      </w:pPr>
      <w:r w:rsidRPr="00AC7978">
        <w:rPr>
          <w:spacing w:val="-4"/>
          <w:position w:val="-10"/>
          <w:sz w:val="28"/>
          <w:szCs w:val="28"/>
        </w:rPr>
        <w:t>Введенная в рассмотрение модифицированная модель принятия решений в иерархической системе (2.3)</w:t>
      </w:r>
      <w:r w:rsidR="00A32BB3" w:rsidRPr="00AC7978">
        <w:rPr>
          <w:spacing w:val="-4"/>
          <w:position w:val="-10"/>
          <w:sz w:val="28"/>
          <w:szCs w:val="28"/>
        </w:rPr>
        <w:t>–</w:t>
      </w:r>
      <w:r w:rsidRPr="00AC7978">
        <w:rPr>
          <w:spacing w:val="-4"/>
          <w:position w:val="-10"/>
          <w:sz w:val="28"/>
          <w:szCs w:val="28"/>
        </w:rPr>
        <w:t xml:space="preserve">(2.5) в принятых выше обозначениях имеет следующий вид: </w:t>
      </w:r>
    </w:p>
    <w:p w:rsidR="008332FE" w:rsidRPr="00AC7978" w:rsidRDefault="008332FE" w:rsidP="0056058F">
      <w:pPr>
        <w:spacing w:line="360" w:lineRule="auto"/>
        <w:ind w:firstLine="540"/>
        <w:jc w:val="both"/>
        <w:rPr>
          <w:spacing w:val="-4"/>
          <w:sz w:val="28"/>
          <w:szCs w:val="28"/>
        </w:rPr>
      </w:pPr>
      <w:r w:rsidRPr="00AC7978">
        <w:rPr>
          <w:spacing w:val="-4"/>
          <w:sz w:val="28"/>
          <w:szCs w:val="28"/>
        </w:rPr>
        <w:t xml:space="preserve">1) первые уровень:  </w:t>
      </w:r>
    </w:p>
    <w:p w:rsidR="008332FE" w:rsidRPr="00AC7978" w:rsidRDefault="00700D14" w:rsidP="0056058F">
      <w:pPr>
        <w:spacing w:line="360" w:lineRule="auto"/>
        <w:ind w:firstLine="540"/>
        <w:jc w:val="center"/>
        <w:rPr>
          <w:spacing w:val="-4"/>
          <w:sz w:val="28"/>
          <w:szCs w:val="28"/>
        </w:rPr>
      </w:pPr>
      <w:r w:rsidRPr="00AC7978">
        <w:rPr>
          <w:noProof/>
          <w:spacing w:val="-4"/>
          <w:lang w:val="uk-UA" w:eastAsia="uk-UA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>
                <wp:simplePos x="0" y="0"/>
                <wp:positionH relativeFrom="column">
                  <wp:posOffset>5715000</wp:posOffset>
                </wp:positionH>
                <wp:positionV relativeFrom="paragraph">
                  <wp:posOffset>10795</wp:posOffset>
                </wp:positionV>
                <wp:extent cx="589915" cy="342900"/>
                <wp:effectExtent l="0" t="0" r="635" b="0"/>
                <wp:wrapNone/>
                <wp:docPr id="720" name="Надпись 7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915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2D59" w:rsidRDefault="002F2D59" w:rsidP="008332FE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sz w:val="28"/>
                                <w:szCs w:val="28"/>
                                <w:lang w:val="uk-UA"/>
                              </w:rPr>
                              <w:t>3.6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720" o:spid="_x0000_s1137" type="#_x0000_t202" style="position:absolute;left:0;text-align:left;margin-left:450pt;margin-top:.85pt;width:46.45pt;height:27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" stroked="f">
                <v:textbox>
                  <w:txbxContent>
                    <w:p w:rsidR="002F2D59" w:rsidRDefault="002F2D59" w:rsidP="008332FE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(</w:t>
                      </w:r>
                      <w:r>
                        <w:rPr>
                          <w:sz w:val="28"/>
                          <w:szCs w:val="28"/>
                          <w:lang w:val="uk-UA"/>
                        </w:rPr>
                        <w:t>3.6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8332FE" w:rsidRPr="00AC7978">
        <w:rPr>
          <w:spacing w:val="-4"/>
          <w:position w:val="-10"/>
          <w:sz w:val="28"/>
          <w:szCs w:val="28"/>
        </w:rPr>
        <w:object w:dxaOrig="4080" w:dyaOrig="390">
          <v:shape id="_x0000_i1974" type="#_x0000_t75" style="width:204.55pt;height:18.8pt" o:ole="" filled="t">
            <v:fill color2="black"/>
            <v:imagedata r:id="rId1702" o:title=""/>
          </v:shape>
          <o:OLEObject Type="Embed" ProgID="Equation.3" ShapeID="_x0000_i1974" DrawAspect="Content" ObjectID="_1527453091" r:id="rId1703"/>
        </w:object>
      </w:r>
      <w:r w:rsidR="008332FE" w:rsidRPr="00AC7978">
        <w:rPr>
          <w:spacing w:val="-4"/>
          <w:sz w:val="28"/>
          <w:szCs w:val="28"/>
        </w:rPr>
        <w:t>,</w:t>
      </w:r>
    </w:p>
    <w:p w:rsidR="008332FE" w:rsidRPr="00AC7978" w:rsidRDefault="00700D14" w:rsidP="0056058F">
      <w:pPr>
        <w:spacing w:line="360" w:lineRule="auto"/>
        <w:ind w:firstLine="540"/>
        <w:jc w:val="both"/>
        <w:rPr>
          <w:spacing w:val="-4"/>
          <w:sz w:val="28"/>
          <w:szCs w:val="28"/>
        </w:rPr>
      </w:pPr>
      <w:r w:rsidRPr="00AC7978">
        <w:rPr>
          <w:noProof/>
          <w:spacing w:val="-4"/>
          <w:lang w:val="uk-UA" w:eastAsia="uk-UA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>
                <wp:simplePos x="0" y="0"/>
                <wp:positionH relativeFrom="column">
                  <wp:posOffset>5715000</wp:posOffset>
                </wp:positionH>
                <wp:positionV relativeFrom="paragraph">
                  <wp:posOffset>299085</wp:posOffset>
                </wp:positionV>
                <wp:extent cx="589915" cy="342900"/>
                <wp:effectExtent l="0" t="0" r="635" b="0"/>
                <wp:wrapNone/>
                <wp:docPr id="719" name="Надпись 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915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2D59" w:rsidRDefault="002F2D59" w:rsidP="008332FE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sz w:val="28"/>
                                <w:szCs w:val="28"/>
                                <w:lang w:val="uk-UA"/>
                              </w:rPr>
                              <w:t>3.7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719" o:spid="_x0000_s1138" type="#_x0000_t202" style="position:absolute;left:0;text-align:left;margin-left:450pt;margin-top:23.55pt;width:46.45pt;height:27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" stroked="f">
                <v:textbox>
                  <w:txbxContent>
                    <w:p w:rsidR="002F2D59" w:rsidRDefault="002F2D59" w:rsidP="008332FE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(</w:t>
                      </w:r>
                      <w:r>
                        <w:rPr>
                          <w:sz w:val="28"/>
                          <w:szCs w:val="28"/>
                          <w:lang w:val="uk-UA"/>
                        </w:rPr>
                        <w:t>3.7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8332FE" w:rsidRPr="00AC7978">
        <w:rPr>
          <w:spacing w:val="-4"/>
          <w:sz w:val="28"/>
          <w:szCs w:val="28"/>
        </w:rPr>
        <w:t xml:space="preserve">2) второй уровень: </w:t>
      </w:r>
    </w:p>
    <w:p w:rsidR="008332FE" w:rsidRPr="00AC7978" w:rsidRDefault="008332FE" w:rsidP="0056058F">
      <w:pPr>
        <w:spacing w:line="360" w:lineRule="auto"/>
        <w:ind w:firstLine="540"/>
        <w:jc w:val="center"/>
        <w:rPr>
          <w:spacing w:val="-4"/>
          <w:sz w:val="28"/>
          <w:szCs w:val="28"/>
        </w:rPr>
      </w:pPr>
      <w:r w:rsidRPr="00AC7978">
        <w:rPr>
          <w:spacing w:val="-4"/>
          <w:position w:val="-10"/>
          <w:sz w:val="28"/>
          <w:szCs w:val="28"/>
        </w:rPr>
        <w:object w:dxaOrig="4320" w:dyaOrig="390">
          <v:shape id="_x0000_i1975" type="#_x0000_t75" style="width:3in;height:18.8pt" o:ole="" filled="t">
            <v:fill color2="black"/>
            <v:imagedata r:id="rId1704" o:title=""/>
          </v:shape>
          <o:OLEObject Type="Embed" ProgID="Equation.3" ShapeID="_x0000_i1975" DrawAspect="Content" ObjectID="_1527453092" r:id="rId1705"/>
        </w:object>
      </w:r>
      <w:r w:rsidRPr="00AC7978">
        <w:rPr>
          <w:spacing w:val="-4"/>
          <w:sz w:val="28"/>
          <w:szCs w:val="28"/>
        </w:rPr>
        <w:t>,</w:t>
      </w:r>
    </w:p>
    <w:p w:rsidR="008332FE" w:rsidRPr="00AC7978" w:rsidRDefault="00700D14" w:rsidP="0056058F">
      <w:pPr>
        <w:spacing w:line="360" w:lineRule="auto"/>
        <w:ind w:firstLine="540"/>
        <w:rPr>
          <w:spacing w:val="-4"/>
          <w:sz w:val="28"/>
          <w:szCs w:val="28"/>
        </w:rPr>
      </w:pPr>
      <w:r w:rsidRPr="00AC7978">
        <w:rPr>
          <w:noProof/>
          <w:spacing w:val="-4"/>
          <w:lang w:val="uk-UA" w:eastAsia="uk-UA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>
                <wp:simplePos x="0" y="0"/>
                <wp:positionH relativeFrom="column">
                  <wp:posOffset>5715000</wp:posOffset>
                </wp:positionH>
                <wp:positionV relativeFrom="paragraph">
                  <wp:posOffset>175260</wp:posOffset>
                </wp:positionV>
                <wp:extent cx="589915" cy="342900"/>
                <wp:effectExtent l="0" t="0" r="635" b="0"/>
                <wp:wrapNone/>
                <wp:docPr id="718" name="Надпись 7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915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2D59" w:rsidRDefault="002F2D59" w:rsidP="008332FE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sz w:val="28"/>
                                <w:szCs w:val="28"/>
                                <w:lang w:val="uk-UA"/>
                              </w:rPr>
                              <w:t>3.8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718" o:spid="_x0000_s1139" type="#_x0000_t202" style="position:absolute;left:0;text-align:left;margin-left:450pt;margin-top:13.8pt;width:46.45pt;height:27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" stroked="f">
                <v:textbox>
                  <w:txbxContent>
                    <w:p w:rsidR="002F2D59" w:rsidRDefault="002F2D59" w:rsidP="008332FE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(</w:t>
                      </w:r>
                      <w:r>
                        <w:rPr>
                          <w:sz w:val="28"/>
                          <w:szCs w:val="28"/>
                          <w:lang w:val="uk-UA"/>
                        </w:rPr>
                        <w:t>3.8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8332FE" w:rsidRPr="00AC7978">
        <w:rPr>
          <w:spacing w:val="-4"/>
          <w:sz w:val="28"/>
          <w:szCs w:val="28"/>
        </w:rPr>
        <w:t xml:space="preserve">3) третий уровень: </w:t>
      </w:r>
    </w:p>
    <w:p w:rsidR="008332FE" w:rsidRPr="00AC7978" w:rsidRDefault="008332FE" w:rsidP="0056058F">
      <w:pPr>
        <w:spacing w:line="360" w:lineRule="auto"/>
        <w:ind w:firstLine="540"/>
        <w:jc w:val="center"/>
        <w:rPr>
          <w:spacing w:val="-4"/>
          <w:sz w:val="28"/>
          <w:szCs w:val="28"/>
        </w:rPr>
      </w:pPr>
      <w:r w:rsidRPr="00AC7978">
        <w:rPr>
          <w:spacing w:val="-4"/>
          <w:position w:val="-12"/>
          <w:sz w:val="28"/>
          <w:szCs w:val="28"/>
        </w:rPr>
        <w:object w:dxaOrig="5550" w:dyaOrig="420">
          <v:shape id="_x0000_i1976" type="#_x0000_t75" style="width:276.55pt;height:22.1pt" o:ole="" filled="t">
            <v:fill color2="black"/>
            <v:imagedata r:id="rId1706" o:title=""/>
          </v:shape>
          <o:OLEObject Type="Embed" ProgID="Equation.3" ShapeID="_x0000_i1976" DrawAspect="Content" ObjectID="_1527453093" r:id="rId1707"/>
        </w:object>
      </w:r>
      <w:r w:rsidRPr="00AC7978">
        <w:rPr>
          <w:spacing w:val="-4"/>
          <w:sz w:val="28"/>
          <w:szCs w:val="28"/>
        </w:rPr>
        <w:t>.</w:t>
      </w:r>
    </w:p>
    <w:p w:rsidR="008332FE" w:rsidRPr="00AC7978" w:rsidRDefault="008332FE" w:rsidP="0056058F">
      <w:pPr>
        <w:spacing w:line="372" w:lineRule="auto"/>
        <w:ind w:firstLine="709"/>
        <w:jc w:val="both"/>
        <w:rPr>
          <w:spacing w:val="-4"/>
          <w:sz w:val="28"/>
          <w:szCs w:val="28"/>
        </w:rPr>
      </w:pPr>
      <w:r w:rsidRPr="00AC7978">
        <w:rPr>
          <w:spacing w:val="-4"/>
          <w:sz w:val="28"/>
          <w:szCs w:val="28"/>
        </w:rPr>
        <w:lastRenderedPageBreak/>
        <w:t>Эффективность групп партий на втором уровне системы оценивается на осн</w:t>
      </w:r>
      <w:r w:rsidRPr="00AC7978">
        <w:rPr>
          <w:spacing w:val="-4"/>
          <w:sz w:val="28"/>
          <w:szCs w:val="28"/>
        </w:rPr>
        <w:t>о</w:t>
      </w:r>
      <w:r w:rsidRPr="00AC7978">
        <w:rPr>
          <w:spacing w:val="-4"/>
          <w:sz w:val="28"/>
          <w:szCs w:val="28"/>
        </w:rPr>
        <w:t>ве эффективных расписаний (третий уровень), т.е. эффективный состав группы па</w:t>
      </w:r>
      <w:r w:rsidRPr="00AC7978">
        <w:rPr>
          <w:spacing w:val="-4"/>
          <w:sz w:val="28"/>
          <w:szCs w:val="28"/>
        </w:rPr>
        <w:t>р</w:t>
      </w:r>
      <w:r w:rsidRPr="00AC7978">
        <w:rPr>
          <w:spacing w:val="-4"/>
          <w:sz w:val="28"/>
          <w:szCs w:val="28"/>
        </w:rPr>
        <w:t>тий данных должен обеспечивать расписание обработки партий, при котором неэ</w:t>
      </w:r>
      <w:r w:rsidRPr="00AC7978">
        <w:rPr>
          <w:spacing w:val="-4"/>
          <w:sz w:val="28"/>
          <w:szCs w:val="28"/>
        </w:rPr>
        <w:t>ф</w:t>
      </w:r>
      <w:r w:rsidRPr="00AC7978">
        <w:rPr>
          <w:spacing w:val="-4"/>
          <w:sz w:val="28"/>
          <w:szCs w:val="28"/>
        </w:rPr>
        <w:t>фективное использование временных ресурсов приборов системы будет минимал</w:t>
      </w:r>
      <w:r w:rsidRPr="00AC7978">
        <w:rPr>
          <w:spacing w:val="-4"/>
          <w:sz w:val="28"/>
          <w:szCs w:val="28"/>
        </w:rPr>
        <w:t>ь</w:t>
      </w:r>
      <w:r w:rsidRPr="00AC7978">
        <w:rPr>
          <w:spacing w:val="-4"/>
          <w:sz w:val="28"/>
          <w:szCs w:val="28"/>
        </w:rPr>
        <w:t>ным. Эффективность составов партий (первый уровень) оценивается на основе э</w:t>
      </w:r>
      <w:r w:rsidRPr="00AC7978">
        <w:rPr>
          <w:spacing w:val="-4"/>
          <w:sz w:val="28"/>
          <w:szCs w:val="28"/>
        </w:rPr>
        <w:t>ф</w:t>
      </w:r>
      <w:r w:rsidRPr="00AC7978">
        <w:rPr>
          <w:spacing w:val="-4"/>
          <w:sz w:val="28"/>
          <w:szCs w:val="28"/>
        </w:rPr>
        <w:t>фективных составов групп партий, т.е. эффективный состав партий должен обесп</w:t>
      </w:r>
      <w:r w:rsidRPr="00AC7978">
        <w:rPr>
          <w:spacing w:val="-4"/>
          <w:sz w:val="28"/>
          <w:szCs w:val="28"/>
        </w:rPr>
        <w:t>е</w:t>
      </w:r>
      <w:r w:rsidRPr="00AC7978">
        <w:rPr>
          <w:spacing w:val="-4"/>
          <w:sz w:val="28"/>
          <w:szCs w:val="28"/>
        </w:rPr>
        <w:t>чивать такой состав групп партий, при котором общее количество обработанных данных  будет максимальным либо количество необработанных данных будет м</w:t>
      </w:r>
      <w:r w:rsidRPr="00AC7978">
        <w:rPr>
          <w:spacing w:val="-4"/>
          <w:sz w:val="28"/>
          <w:szCs w:val="28"/>
        </w:rPr>
        <w:t>и</w:t>
      </w:r>
      <w:r w:rsidRPr="00AC7978">
        <w:rPr>
          <w:spacing w:val="-4"/>
          <w:sz w:val="28"/>
          <w:szCs w:val="28"/>
        </w:rPr>
        <w:t xml:space="preserve">нимизировано (для интервалов </w:t>
      </w:r>
      <w:r w:rsidRPr="00AC7978">
        <w:rPr>
          <w:spacing w:val="-4"/>
          <w:position w:val="-6"/>
          <w:sz w:val="28"/>
          <w:szCs w:val="28"/>
        </w:rPr>
        <w:object w:dxaOrig="240" w:dyaOrig="300">
          <v:shape id="_x0000_i1977" type="#_x0000_t75" style="width:11.45pt;height:15.55pt" o:ole="">
            <v:imagedata r:id="rId74" o:title=""/>
          </v:shape>
          <o:OLEObject Type="Embed" ProgID="Equation.3" ShapeID="_x0000_i1977" DrawAspect="Content" ObjectID="_1527453094" r:id="rId1708"/>
        </w:object>
      </w:r>
      <w:r w:rsidRPr="00AC7978">
        <w:rPr>
          <w:spacing w:val="-4"/>
          <w:sz w:val="28"/>
          <w:szCs w:val="28"/>
        </w:rPr>
        <w:t xml:space="preserve">, </w:t>
      </w:r>
      <w:r w:rsidRPr="00AC7978">
        <w:rPr>
          <w:spacing w:val="-4"/>
          <w:position w:val="-10"/>
          <w:sz w:val="28"/>
          <w:szCs w:val="28"/>
        </w:rPr>
        <w:object w:dxaOrig="750" w:dyaOrig="390">
          <v:shape id="_x0000_i1978" type="#_x0000_t75" style="width:37.65pt;height:18.8pt" o:ole="">
            <v:imagedata r:id="rId199" o:title=""/>
          </v:shape>
          <o:OLEObject Type="Embed" ProgID="Equation.3" ShapeID="_x0000_i1978" DrawAspect="Content" ObjectID="_1527453095" r:id="rId1709"/>
        </w:object>
      </w:r>
      <w:r w:rsidRPr="00AC7978">
        <w:rPr>
          <w:spacing w:val="-4"/>
          <w:sz w:val="28"/>
          <w:szCs w:val="28"/>
        </w:rPr>
        <w:t xml:space="preserve">). </w:t>
      </w:r>
    </w:p>
    <w:p w:rsidR="008332FE" w:rsidRPr="00AC7978" w:rsidRDefault="008332FE" w:rsidP="0056058F">
      <w:pPr>
        <w:spacing w:line="372" w:lineRule="auto"/>
        <w:ind w:firstLine="709"/>
        <w:jc w:val="both"/>
        <w:rPr>
          <w:spacing w:val="-4"/>
          <w:sz w:val="28"/>
          <w:szCs w:val="28"/>
        </w:rPr>
      </w:pPr>
      <w:r w:rsidRPr="00AC7978">
        <w:rPr>
          <w:spacing w:val="-4"/>
          <w:sz w:val="28"/>
          <w:szCs w:val="28"/>
        </w:rPr>
        <w:t>В п. 2.3 установили, что для определения эффективности каждого из уровней должны быть введены некоторые критерии.</w:t>
      </w:r>
    </w:p>
    <w:p w:rsidR="008332FE" w:rsidRPr="00AC7978" w:rsidRDefault="008332FE" w:rsidP="0056058F">
      <w:pPr>
        <w:spacing w:line="372" w:lineRule="auto"/>
        <w:ind w:firstLine="709"/>
        <w:jc w:val="both"/>
        <w:rPr>
          <w:spacing w:val="-4"/>
          <w:sz w:val="28"/>
          <w:szCs w:val="28"/>
        </w:rPr>
      </w:pPr>
      <w:r w:rsidRPr="00AC7978">
        <w:rPr>
          <w:spacing w:val="-4"/>
          <w:sz w:val="28"/>
          <w:szCs w:val="28"/>
        </w:rPr>
        <w:t>На нижнем уровне иерархии критерий должен учитывать эффективность и</w:t>
      </w:r>
      <w:r w:rsidRPr="00AC7978">
        <w:rPr>
          <w:spacing w:val="-4"/>
          <w:sz w:val="28"/>
          <w:szCs w:val="28"/>
        </w:rPr>
        <w:t>с</w:t>
      </w:r>
      <w:r w:rsidRPr="00AC7978">
        <w:rPr>
          <w:spacing w:val="-4"/>
          <w:sz w:val="28"/>
          <w:szCs w:val="28"/>
        </w:rPr>
        <w:t xml:space="preserve">пользования оборудования конвейерной системы при размещении рассматриваемой партии. Тогда значение критерия оптимизации определяет простой приборов при обработке текущего количества партий, находящихся в последовательности (но не всех партий из </w:t>
      </w:r>
      <w:r w:rsidRPr="00AC7978">
        <w:rPr>
          <w:spacing w:val="-4"/>
          <w:position w:val="-6"/>
          <w:sz w:val="28"/>
          <w:szCs w:val="28"/>
        </w:rPr>
        <w:object w:dxaOrig="390" w:dyaOrig="300">
          <v:shape id="_x0000_i1979" type="#_x0000_t75" style="width:18.8pt;height:15.55pt" o:ole="">
            <v:imagedata r:id="rId1710" o:title=""/>
          </v:shape>
          <o:OLEObject Type="Embed" ProgID="Equation.3" ShapeID="_x0000_i1979" DrawAspect="Content" ObjectID="_1527453096" r:id="rId1711"/>
        </w:object>
      </w:r>
      <w:r w:rsidRPr="00AC7978">
        <w:rPr>
          <w:spacing w:val="-4"/>
          <w:sz w:val="28"/>
          <w:szCs w:val="28"/>
        </w:rPr>
        <w:t xml:space="preserve">). </w:t>
      </w:r>
    </w:p>
    <w:p w:rsidR="008332FE" w:rsidRPr="00AC7978" w:rsidRDefault="00700D14" w:rsidP="0056058F">
      <w:pPr>
        <w:spacing w:line="372" w:lineRule="auto"/>
        <w:ind w:firstLine="709"/>
        <w:jc w:val="both"/>
        <w:rPr>
          <w:spacing w:val="-4"/>
          <w:sz w:val="28"/>
          <w:szCs w:val="28"/>
        </w:rPr>
      </w:pPr>
      <w:r w:rsidRPr="00AC7978">
        <w:rPr>
          <w:noProof/>
          <w:spacing w:val="-4"/>
          <w:lang w:val="uk-UA" w:eastAsia="uk-UA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>
                <wp:simplePos x="0" y="0"/>
                <wp:positionH relativeFrom="column">
                  <wp:posOffset>5715000</wp:posOffset>
                </wp:positionH>
                <wp:positionV relativeFrom="paragraph">
                  <wp:posOffset>967740</wp:posOffset>
                </wp:positionV>
                <wp:extent cx="589915" cy="342900"/>
                <wp:effectExtent l="0" t="0" r="635" b="0"/>
                <wp:wrapNone/>
                <wp:docPr id="717" name="Надпись 7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915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2D59" w:rsidRDefault="002F2D59" w:rsidP="008332FE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sz w:val="28"/>
                                <w:szCs w:val="28"/>
                                <w:lang w:val="uk-UA"/>
                              </w:rPr>
                              <w:t>3.9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717" o:spid="_x0000_s1140" type="#_x0000_t202" style="position:absolute;left:0;text-align:left;margin-left:450pt;margin-top:76.2pt;width:46.45pt;height:27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" stroked="f">
                <v:textbox>
                  <w:txbxContent>
                    <w:p w:rsidR="002F2D59" w:rsidRDefault="002F2D59" w:rsidP="008332FE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(</w:t>
                      </w:r>
                      <w:r>
                        <w:rPr>
                          <w:sz w:val="28"/>
                          <w:szCs w:val="28"/>
                          <w:lang w:val="uk-UA"/>
                        </w:rPr>
                        <w:t>3.9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8332FE" w:rsidRPr="00AC7978">
        <w:rPr>
          <w:spacing w:val="-4"/>
          <w:sz w:val="28"/>
          <w:szCs w:val="28"/>
        </w:rPr>
        <w:t xml:space="preserve">Расчет критерия необходимо производит с использованием матриц </w:t>
      </w:r>
      <w:r w:rsidR="008332FE" w:rsidRPr="00AC7978">
        <w:rPr>
          <w:spacing w:val="-4"/>
          <w:position w:val="-10"/>
          <w:sz w:val="28"/>
          <w:szCs w:val="28"/>
        </w:rPr>
        <w:object w:dxaOrig="450" w:dyaOrig="390">
          <v:shape id="_x0000_i1980" type="#_x0000_t75" style="width:22.9pt;height:18.8pt" o:ole="">
            <v:imagedata r:id="rId1712" o:title=""/>
          </v:shape>
          <o:OLEObject Type="Embed" ProgID="Equation.3" ShapeID="_x0000_i1980" DrawAspect="Content" ObjectID="_1527453097" r:id="rId1713"/>
        </w:object>
      </w:r>
      <w:r w:rsidR="008332FE" w:rsidRPr="00AC7978">
        <w:rPr>
          <w:spacing w:val="-4"/>
          <w:sz w:val="28"/>
          <w:szCs w:val="28"/>
        </w:rPr>
        <w:t xml:space="preserve"> и </w:t>
      </w:r>
      <w:r w:rsidR="008332FE" w:rsidRPr="00AC7978">
        <w:rPr>
          <w:spacing w:val="-4"/>
          <w:position w:val="-14"/>
          <w:sz w:val="28"/>
          <w:szCs w:val="28"/>
        </w:rPr>
        <w:object w:dxaOrig="540" w:dyaOrig="450">
          <v:shape id="_x0000_i1981" type="#_x0000_t75" style="width:27pt;height:22.9pt" o:ole="">
            <v:imagedata r:id="rId1714" o:title=""/>
          </v:shape>
          <o:OLEObject Type="Embed" ProgID="Equation.3" ShapeID="_x0000_i1981" DrawAspect="Content" ObjectID="_1527453098" r:id="rId1715"/>
        </w:object>
      </w:r>
      <w:r w:rsidR="008332FE" w:rsidRPr="00AC7978">
        <w:rPr>
          <w:spacing w:val="-4"/>
          <w:sz w:val="28"/>
          <w:szCs w:val="28"/>
        </w:rPr>
        <w:t xml:space="preserve">, введёнными в п. 2.1, элементы матрицы </w:t>
      </w:r>
      <w:r w:rsidR="008332FE" w:rsidRPr="00AC7978">
        <w:rPr>
          <w:spacing w:val="-4"/>
          <w:position w:val="-14"/>
          <w:sz w:val="28"/>
          <w:szCs w:val="28"/>
        </w:rPr>
        <w:object w:dxaOrig="540" w:dyaOrig="450">
          <v:shape id="_x0000_i1982" type="#_x0000_t75" style="width:27pt;height:22.9pt" o:ole="">
            <v:imagedata r:id="rId1716" o:title=""/>
          </v:shape>
          <o:OLEObject Type="Embed" ProgID="Equation.3" ShapeID="_x0000_i1982" DrawAspect="Content" ObjectID="_1527453099" r:id="rId1717"/>
        </w:object>
      </w:r>
      <w:r w:rsidR="008332FE" w:rsidRPr="00AC7978">
        <w:rPr>
          <w:spacing w:val="-4"/>
          <w:sz w:val="28"/>
          <w:szCs w:val="28"/>
        </w:rPr>
        <w:t xml:space="preserve"> определяются следующим образом: </w:t>
      </w:r>
    </w:p>
    <w:p w:rsidR="008332FE" w:rsidRPr="00AC7978" w:rsidRDefault="008332FE" w:rsidP="0056058F">
      <w:pPr>
        <w:spacing w:line="372" w:lineRule="auto"/>
        <w:ind w:firstLine="709"/>
        <w:jc w:val="center"/>
        <w:rPr>
          <w:spacing w:val="-4"/>
          <w:sz w:val="28"/>
          <w:szCs w:val="28"/>
        </w:rPr>
      </w:pPr>
      <w:r w:rsidRPr="00AC7978">
        <w:rPr>
          <w:spacing w:val="-4"/>
          <w:position w:val="-16"/>
          <w:sz w:val="28"/>
          <w:szCs w:val="28"/>
        </w:rPr>
        <w:object w:dxaOrig="1815" w:dyaOrig="450">
          <v:shape id="_x0000_i1983" type="#_x0000_t75" style="width:90.8pt;height:22.9pt" o:ole="">
            <v:imagedata r:id="rId1718" o:title=""/>
          </v:shape>
          <o:OLEObject Type="Embed" ProgID="Equation.3" ShapeID="_x0000_i1983" DrawAspect="Content" ObjectID="_1527453100" r:id="rId1719"/>
        </w:object>
      </w:r>
      <w:r w:rsidRPr="00AC7978">
        <w:rPr>
          <w:spacing w:val="-4"/>
          <w:sz w:val="28"/>
          <w:szCs w:val="28"/>
        </w:rPr>
        <w:t>,</w:t>
      </w:r>
    </w:p>
    <w:p w:rsidR="008332FE" w:rsidRPr="00AC7978" w:rsidRDefault="008332FE" w:rsidP="0056058F">
      <w:pPr>
        <w:spacing w:line="372" w:lineRule="auto"/>
        <w:ind w:firstLine="709"/>
        <w:jc w:val="both"/>
        <w:rPr>
          <w:spacing w:val="-4"/>
          <w:sz w:val="28"/>
          <w:szCs w:val="28"/>
        </w:rPr>
      </w:pPr>
      <w:r w:rsidRPr="00AC7978">
        <w:rPr>
          <w:spacing w:val="-4"/>
          <w:sz w:val="28"/>
          <w:szCs w:val="28"/>
        </w:rPr>
        <w:t xml:space="preserve">где </w:t>
      </w:r>
      <w:r w:rsidRPr="00AC7978">
        <w:rPr>
          <w:i/>
          <w:spacing w:val="-4"/>
          <w:position w:val="-14"/>
          <w:sz w:val="28"/>
          <w:szCs w:val="28"/>
        </w:rPr>
        <w:object w:dxaOrig="1680" w:dyaOrig="480">
          <v:shape id="_x0000_i1984" type="#_x0000_t75" style="width:83.45pt;height:23.75pt" o:ole="">
            <v:imagedata r:id="rId1720" o:title=""/>
          </v:shape>
          <o:OLEObject Type="Embed" ProgID="Equation.3" ShapeID="_x0000_i1984" DrawAspect="Content" ObjectID="_1527453101" r:id="rId1721"/>
        </w:object>
      </w:r>
      <w:r w:rsidRPr="00AC7978">
        <w:rPr>
          <w:spacing w:val="-4"/>
          <w:sz w:val="28"/>
          <w:szCs w:val="28"/>
        </w:rPr>
        <w:t xml:space="preserve">, </w:t>
      </w:r>
      <w:r w:rsidRPr="00AC7978">
        <w:rPr>
          <w:spacing w:val="-4"/>
          <w:position w:val="-14"/>
          <w:sz w:val="28"/>
          <w:szCs w:val="28"/>
        </w:rPr>
        <w:object w:dxaOrig="600" w:dyaOrig="390">
          <v:shape id="_x0000_i1985" type="#_x0000_t75" style="width:30.25pt;height:18.8pt" o:ole="">
            <v:imagedata r:id="rId1722" o:title=""/>
          </v:shape>
          <o:OLEObject Type="Embed" ProgID="Equation.3" ShapeID="_x0000_i1985" DrawAspect="Content" ObjectID="_1527453102" r:id="rId1723"/>
        </w:object>
      </w:r>
      <w:r w:rsidRPr="00AC7978">
        <w:rPr>
          <w:spacing w:val="-4"/>
          <w:sz w:val="28"/>
          <w:szCs w:val="28"/>
        </w:rPr>
        <w:t>– момент времени начала обработки первого экзе</w:t>
      </w:r>
      <w:r w:rsidRPr="00AC7978">
        <w:rPr>
          <w:spacing w:val="-4"/>
          <w:sz w:val="28"/>
          <w:szCs w:val="28"/>
        </w:rPr>
        <w:t>м</w:t>
      </w:r>
      <w:r w:rsidRPr="00AC7978">
        <w:rPr>
          <w:spacing w:val="-4"/>
          <w:sz w:val="28"/>
          <w:szCs w:val="28"/>
        </w:rPr>
        <w:t xml:space="preserve">пляра данных в партии, занимающей </w:t>
      </w:r>
      <w:r w:rsidRPr="00AC7978">
        <w:rPr>
          <w:i/>
          <w:spacing w:val="-4"/>
          <w:sz w:val="28"/>
          <w:szCs w:val="28"/>
        </w:rPr>
        <w:t>j</w:t>
      </w:r>
      <w:r w:rsidR="00A32BB3" w:rsidRPr="00AC7978">
        <w:rPr>
          <w:spacing w:val="-4"/>
          <w:sz w:val="28"/>
          <w:szCs w:val="28"/>
        </w:rPr>
        <w:t>–</w:t>
      </w:r>
      <w:r w:rsidRPr="00AC7978">
        <w:rPr>
          <w:spacing w:val="-4"/>
          <w:sz w:val="28"/>
          <w:szCs w:val="28"/>
        </w:rPr>
        <w:t xml:space="preserve">ю позицию в последовательности </w:t>
      </w:r>
      <w:r w:rsidRPr="00AC7978">
        <w:rPr>
          <w:spacing w:val="-4"/>
          <w:position w:val="-6"/>
          <w:sz w:val="28"/>
          <w:szCs w:val="28"/>
        </w:rPr>
        <w:object w:dxaOrig="300" w:dyaOrig="300">
          <v:shape id="_x0000_i1986" type="#_x0000_t75" style="width:15.55pt;height:15.55pt" o:ole="">
            <v:imagedata r:id="rId160" o:title=""/>
          </v:shape>
          <o:OLEObject Type="Embed" ProgID="Equation.3" ShapeID="_x0000_i1986" DrawAspect="Content" ObjectID="_1527453103" r:id="rId1724"/>
        </w:object>
      </w:r>
      <w:r w:rsidRPr="00AC7978">
        <w:rPr>
          <w:spacing w:val="-4"/>
          <w:sz w:val="28"/>
          <w:szCs w:val="28"/>
        </w:rPr>
        <w:t xml:space="preserve">. Для расчета </w:t>
      </w:r>
      <w:r w:rsidRPr="00AC7978">
        <w:rPr>
          <w:spacing w:val="-4"/>
          <w:position w:val="-14"/>
          <w:sz w:val="28"/>
          <w:szCs w:val="28"/>
        </w:rPr>
        <w:object w:dxaOrig="330" w:dyaOrig="390">
          <v:shape id="_x0000_i1987" type="#_x0000_t75" style="width:16.35pt;height:18.8pt" o:ole="">
            <v:imagedata r:id="rId1725" o:title=""/>
          </v:shape>
          <o:OLEObject Type="Embed" ProgID="Equation.3" ShapeID="_x0000_i1987" DrawAspect="Content" ObjectID="_1527453104" r:id="rId1726"/>
        </w:object>
      </w:r>
      <w:r w:rsidRPr="00AC7978">
        <w:rPr>
          <w:spacing w:val="-4"/>
          <w:sz w:val="28"/>
          <w:szCs w:val="28"/>
        </w:rPr>
        <w:t xml:space="preserve"> используются интервалы времени переналадки приборов с обработки данных </w:t>
      </w:r>
      <w:r w:rsidRPr="00AC7978">
        <w:rPr>
          <w:i/>
          <w:spacing w:val="-4"/>
          <w:sz w:val="28"/>
          <w:szCs w:val="28"/>
        </w:rPr>
        <w:t>i</w:t>
      </w:r>
      <w:r w:rsidR="00A32BB3" w:rsidRPr="00AC7978">
        <w:rPr>
          <w:i/>
          <w:spacing w:val="-4"/>
          <w:sz w:val="28"/>
          <w:szCs w:val="28"/>
        </w:rPr>
        <w:t>–</w:t>
      </w:r>
      <w:proofErr w:type="spellStart"/>
      <w:r w:rsidRPr="00AC7978">
        <w:rPr>
          <w:spacing w:val="-4"/>
          <w:sz w:val="28"/>
          <w:szCs w:val="28"/>
        </w:rPr>
        <w:t>го</w:t>
      </w:r>
      <w:proofErr w:type="spellEnd"/>
      <w:r w:rsidRPr="00AC7978">
        <w:rPr>
          <w:spacing w:val="-4"/>
          <w:sz w:val="28"/>
          <w:szCs w:val="28"/>
        </w:rPr>
        <w:t xml:space="preserve"> типа на обработку данных </w:t>
      </w:r>
      <w:r w:rsidRPr="00AC7978">
        <w:rPr>
          <w:i/>
          <w:spacing w:val="-4"/>
          <w:sz w:val="28"/>
          <w:szCs w:val="28"/>
        </w:rPr>
        <w:t>k</w:t>
      </w:r>
      <w:r w:rsidR="00A32BB3" w:rsidRPr="00AC7978">
        <w:rPr>
          <w:i/>
          <w:spacing w:val="-4"/>
          <w:sz w:val="28"/>
          <w:szCs w:val="28"/>
        </w:rPr>
        <w:t>–</w:t>
      </w:r>
      <w:proofErr w:type="spellStart"/>
      <w:r w:rsidRPr="00AC7978">
        <w:rPr>
          <w:spacing w:val="-4"/>
          <w:sz w:val="28"/>
          <w:szCs w:val="28"/>
        </w:rPr>
        <w:t>го</w:t>
      </w:r>
      <w:proofErr w:type="spellEnd"/>
      <w:r w:rsidRPr="00AC7978">
        <w:rPr>
          <w:spacing w:val="-4"/>
          <w:sz w:val="28"/>
          <w:szCs w:val="28"/>
        </w:rPr>
        <w:t xml:space="preserve"> типа и интервалы первоначальной наладки на обработку данных  </w:t>
      </w:r>
      <w:r w:rsidRPr="00AC7978">
        <w:rPr>
          <w:i/>
          <w:spacing w:val="-4"/>
          <w:sz w:val="28"/>
          <w:szCs w:val="28"/>
        </w:rPr>
        <w:t>i</w:t>
      </w:r>
      <w:r w:rsidR="00A32BB3" w:rsidRPr="00AC7978">
        <w:rPr>
          <w:i/>
          <w:spacing w:val="-4"/>
          <w:sz w:val="28"/>
          <w:szCs w:val="28"/>
        </w:rPr>
        <w:t>–</w:t>
      </w:r>
      <w:proofErr w:type="spellStart"/>
      <w:r w:rsidRPr="00AC7978">
        <w:rPr>
          <w:spacing w:val="-4"/>
          <w:sz w:val="28"/>
          <w:szCs w:val="28"/>
        </w:rPr>
        <w:t>го</w:t>
      </w:r>
      <w:proofErr w:type="spellEnd"/>
      <w:r w:rsidRPr="00AC7978">
        <w:rPr>
          <w:spacing w:val="-4"/>
          <w:sz w:val="28"/>
          <w:szCs w:val="28"/>
        </w:rPr>
        <w:t xml:space="preserve"> типа. </w:t>
      </w:r>
    </w:p>
    <w:p w:rsidR="008332FE" w:rsidRPr="00AC7978" w:rsidRDefault="008332FE" w:rsidP="0056058F">
      <w:pPr>
        <w:spacing w:line="372" w:lineRule="auto"/>
        <w:ind w:firstLine="709"/>
        <w:jc w:val="both"/>
        <w:rPr>
          <w:spacing w:val="-4"/>
          <w:sz w:val="28"/>
          <w:szCs w:val="28"/>
        </w:rPr>
      </w:pPr>
      <w:r w:rsidRPr="00AC7978">
        <w:rPr>
          <w:spacing w:val="-4"/>
          <w:sz w:val="28"/>
          <w:szCs w:val="28"/>
        </w:rPr>
        <w:t xml:space="preserve">Выполним дальнейшие рассуждения для одной из групп </w:t>
      </w:r>
      <w:r w:rsidRPr="00AC7978">
        <w:rPr>
          <w:spacing w:val="-4"/>
          <w:position w:val="-6"/>
          <w:sz w:val="28"/>
          <w:szCs w:val="28"/>
        </w:rPr>
        <w:object w:dxaOrig="390" w:dyaOrig="300">
          <v:shape id="_x0000_i1988" type="#_x0000_t75" style="width:18.8pt;height:15.55pt" o:ole="">
            <v:imagedata r:id="rId106" o:title=""/>
          </v:shape>
          <o:OLEObject Type="Embed" ProgID="Equation.3" ShapeID="_x0000_i1988" DrawAspect="Content" ObjectID="_1527453105" r:id="rId1727"/>
        </w:object>
      </w:r>
      <w:r w:rsidRPr="00AC7978">
        <w:rPr>
          <w:spacing w:val="-4"/>
          <w:sz w:val="28"/>
          <w:szCs w:val="28"/>
        </w:rPr>
        <w:t xml:space="preserve">(опуская индекс </w:t>
      </w:r>
      <w:r w:rsidRPr="00AC7978">
        <w:rPr>
          <w:i/>
          <w:spacing w:val="-4"/>
          <w:sz w:val="28"/>
          <w:szCs w:val="28"/>
        </w:rPr>
        <w:t>z</w:t>
      </w:r>
      <w:r w:rsidRPr="00AC7978">
        <w:rPr>
          <w:spacing w:val="-4"/>
          <w:sz w:val="28"/>
          <w:szCs w:val="28"/>
        </w:rPr>
        <w:t xml:space="preserve">). Вычисление значений </w:t>
      </w:r>
      <w:r w:rsidRPr="00AC7978">
        <w:rPr>
          <w:spacing w:val="-4"/>
          <w:position w:val="-14"/>
          <w:sz w:val="28"/>
          <w:szCs w:val="28"/>
        </w:rPr>
        <w:object w:dxaOrig="300" w:dyaOrig="390">
          <v:shape id="_x0000_i1989" type="#_x0000_t75" style="width:15.55pt;height:18.8pt" o:ole="">
            <v:imagedata r:id="rId1728" o:title=""/>
          </v:shape>
          <o:OLEObject Type="Embed" ProgID="Equation.3" ShapeID="_x0000_i1989" DrawAspect="Content" ObjectID="_1527453106" r:id="rId1729"/>
        </w:object>
      </w:r>
      <w:r w:rsidRPr="00AC7978">
        <w:rPr>
          <w:spacing w:val="-4"/>
          <w:sz w:val="28"/>
          <w:szCs w:val="28"/>
        </w:rPr>
        <w:t xml:space="preserve"> реализуется с использованием значений элементов ма</w:t>
      </w:r>
      <w:r w:rsidRPr="00AC7978">
        <w:rPr>
          <w:spacing w:val="-4"/>
          <w:sz w:val="28"/>
          <w:szCs w:val="28"/>
        </w:rPr>
        <w:t>т</w:t>
      </w:r>
      <w:r w:rsidRPr="00AC7978">
        <w:rPr>
          <w:spacing w:val="-4"/>
          <w:sz w:val="28"/>
          <w:szCs w:val="28"/>
        </w:rPr>
        <w:lastRenderedPageBreak/>
        <w:t xml:space="preserve">рицы </w:t>
      </w:r>
      <w:r w:rsidRPr="00AC7978">
        <w:rPr>
          <w:spacing w:val="-4"/>
          <w:position w:val="-14"/>
          <w:sz w:val="28"/>
          <w:szCs w:val="28"/>
        </w:rPr>
        <w:object w:dxaOrig="450" w:dyaOrig="390">
          <v:shape id="_x0000_i1990" type="#_x0000_t75" style="width:22.9pt;height:18.8pt" o:ole="">
            <v:imagedata r:id="rId1730" o:title=""/>
          </v:shape>
          <o:OLEObject Type="Embed" ProgID="Equation.3" ShapeID="_x0000_i1990" DrawAspect="Content" ObjectID="_1527453107" r:id="rId1731"/>
        </w:object>
      </w:r>
      <w:r w:rsidRPr="00AC7978">
        <w:rPr>
          <w:spacing w:val="-4"/>
          <w:sz w:val="28"/>
          <w:szCs w:val="28"/>
        </w:rPr>
        <w:t xml:space="preserve">, формализация выражений для определения </w:t>
      </w:r>
      <w:r w:rsidRPr="00AC7978">
        <w:rPr>
          <w:spacing w:val="-4"/>
          <w:position w:val="-14"/>
          <w:sz w:val="28"/>
          <w:szCs w:val="28"/>
        </w:rPr>
        <w:object w:dxaOrig="330" w:dyaOrig="390">
          <v:shape id="_x0000_i1991" type="#_x0000_t75" style="width:16.35pt;height:18.8pt" o:ole="">
            <v:imagedata r:id="rId1732" o:title=""/>
          </v:shape>
          <o:OLEObject Type="Embed" ProgID="Equation.3" ShapeID="_x0000_i1991" DrawAspect="Content" ObjectID="_1527453108" r:id="rId1733"/>
        </w:object>
      </w:r>
      <w:r w:rsidRPr="00AC7978">
        <w:rPr>
          <w:spacing w:val="-4"/>
          <w:sz w:val="28"/>
          <w:szCs w:val="28"/>
        </w:rPr>
        <w:t xml:space="preserve">выполнена в соответствии с рисунком 3.2. </w:t>
      </w:r>
    </w:p>
    <w:p w:rsidR="005E73D9" w:rsidRPr="00AC7978" w:rsidRDefault="005E73D9" w:rsidP="0056058F">
      <w:pPr>
        <w:spacing w:line="372" w:lineRule="auto"/>
        <w:ind w:left="1416" w:firstLine="709"/>
        <w:jc w:val="both"/>
        <w:rPr>
          <w:spacing w:val="-4"/>
          <w:sz w:val="28"/>
          <w:szCs w:val="28"/>
        </w:rPr>
      </w:pPr>
    </w:p>
    <w:p w:rsidR="005E73D9" w:rsidRPr="00AC7978" w:rsidRDefault="005E73D9" w:rsidP="0056058F">
      <w:pPr>
        <w:spacing w:line="372" w:lineRule="auto"/>
        <w:ind w:left="1416" w:firstLine="709"/>
        <w:jc w:val="both"/>
        <w:rPr>
          <w:spacing w:val="-4"/>
          <w:sz w:val="28"/>
          <w:szCs w:val="28"/>
        </w:rPr>
      </w:pPr>
    </w:p>
    <w:p w:rsidR="008332FE" w:rsidRPr="00AC7978" w:rsidRDefault="008332FE" w:rsidP="0056058F">
      <w:pPr>
        <w:spacing w:line="372" w:lineRule="auto"/>
        <w:ind w:left="1416" w:firstLine="709"/>
        <w:jc w:val="both"/>
        <w:rPr>
          <w:spacing w:val="-4"/>
          <w:sz w:val="28"/>
          <w:szCs w:val="28"/>
        </w:rPr>
      </w:pPr>
      <w:r w:rsidRPr="00AC7978">
        <w:rPr>
          <w:spacing w:val="-4"/>
          <w:sz w:val="28"/>
          <w:szCs w:val="28"/>
        </w:rPr>
        <w:t>а)</w:t>
      </w:r>
    </w:p>
    <w:p w:rsidR="008332FE" w:rsidRPr="00AC7978" w:rsidRDefault="008332FE" w:rsidP="0056058F">
      <w:pPr>
        <w:ind w:firstLine="567"/>
        <w:jc w:val="center"/>
        <w:rPr>
          <w:spacing w:val="-4"/>
          <w:sz w:val="28"/>
          <w:szCs w:val="28"/>
        </w:rPr>
      </w:pPr>
      <w:r w:rsidRPr="00AC7978">
        <w:rPr>
          <w:noProof/>
          <w:spacing w:val="-4"/>
          <w:sz w:val="28"/>
          <w:szCs w:val="28"/>
          <w:lang w:val="uk-UA" w:eastAsia="uk-UA"/>
        </w:rPr>
        <w:drawing>
          <wp:inline distT="0" distB="0" distL="0" distR="0">
            <wp:extent cx="4158615" cy="935990"/>
            <wp:effectExtent l="0" t="0" r="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65"/>
                    <pic:cNvPicPr>
                      <a:picLocks noChangeAspect="1" noChangeArrowheads="1"/>
                    </pic:cNvPicPr>
                  </pic:nvPicPr>
                  <pic:blipFill>
                    <a:blip r:embed="rId17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615" cy="93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2FE" w:rsidRPr="00AC7978" w:rsidRDefault="008332FE" w:rsidP="0056058F">
      <w:pPr>
        <w:ind w:left="1416" w:firstLine="708"/>
        <w:rPr>
          <w:spacing w:val="-4"/>
          <w:sz w:val="28"/>
          <w:szCs w:val="28"/>
        </w:rPr>
      </w:pPr>
      <w:r w:rsidRPr="00AC7978">
        <w:rPr>
          <w:spacing w:val="-4"/>
          <w:sz w:val="28"/>
          <w:szCs w:val="28"/>
        </w:rPr>
        <w:t>б)</w:t>
      </w:r>
    </w:p>
    <w:p w:rsidR="008332FE" w:rsidRPr="00AC7978" w:rsidRDefault="008332FE" w:rsidP="0056058F">
      <w:pPr>
        <w:ind w:firstLine="567"/>
        <w:jc w:val="center"/>
        <w:rPr>
          <w:spacing w:val="-4"/>
          <w:sz w:val="28"/>
          <w:szCs w:val="28"/>
        </w:rPr>
      </w:pPr>
      <w:r w:rsidRPr="00AC7978">
        <w:rPr>
          <w:noProof/>
          <w:spacing w:val="-4"/>
          <w:sz w:val="28"/>
          <w:szCs w:val="28"/>
          <w:lang w:val="uk-UA" w:eastAsia="uk-UA"/>
        </w:rPr>
        <w:drawing>
          <wp:inline distT="0" distB="0" distL="0" distR="0">
            <wp:extent cx="4191000" cy="882015"/>
            <wp:effectExtent l="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64"/>
                    <pic:cNvPicPr>
                      <a:picLocks noChangeAspect="1" noChangeArrowheads="1"/>
                    </pic:cNvPicPr>
                  </pic:nvPicPr>
                  <pic:blipFill>
                    <a:blip r:embed="rId17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88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2FE" w:rsidRPr="00AC7978" w:rsidRDefault="008332FE" w:rsidP="0056058F">
      <w:pPr>
        <w:spacing w:line="360" w:lineRule="auto"/>
        <w:ind w:firstLine="567"/>
        <w:jc w:val="center"/>
        <w:rPr>
          <w:spacing w:val="-4"/>
          <w:sz w:val="28"/>
          <w:szCs w:val="28"/>
        </w:rPr>
      </w:pPr>
      <w:r w:rsidRPr="00AC7978">
        <w:rPr>
          <w:spacing w:val="-4"/>
          <w:sz w:val="28"/>
          <w:szCs w:val="28"/>
        </w:rPr>
        <w:t>Рисунок 3.2 –  Заданные виды последовательностей обработки партий, испол</w:t>
      </w:r>
      <w:r w:rsidRPr="00AC7978">
        <w:rPr>
          <w:spacing w:val="-4"/>
          <w:sz w:val="28"/>
          <w:szCs w:val="28"/>
        </w:rPr>
        <w:t>ь</w:t>
      </w:r>
      <w:r w:rsidRPr="00AC7978">
        <w:rPr>
          <w:spacing w:val="-4"/>
          <w:sz w:val="28"/>
          <w:szCs w:val="28"/>
        </w:rPr>
        <w:t xml:space="preserve">зуемые при формировании выражений для </w:t>
      </w:r>
      <w:r w:rsidRPr="00AC7978">
        <w:rPr>
          <w:spacing w:val="-4"/>
          <w:position w:val="-14"/>
          <w:sz w:val="28"/>
          <w:szCs w:val="28"/>
        </w:rPr>
        <w:object w:dxaOrig="330" w:dyaOrig="390">
          <v:shape id="_x0000_i1992" type="#_x0000_t75" style="width:16.35pt;height:18.8pt" o:ole="">
            <v:imagedata r:id="rId1732" o:title=""/>
          </v:shape>
          <o:OLEObject Type="Embed" ProgID="Equation.3" ShapeID="_x0000_i1992" DrawAspect="Content" ObjectID="_1527453109" r:id="rId1736"/>
        </w:object>
      </w:r>
    </w:p>
    <w:p w:rsidR="008332FE" w:rsidRPr="00AC7978" w:rsidRDefault="008332FE" w:rsidP="0056058F">
      <w:pPr>
        <w:spacing w:line="360" w:lineRule="auto"/>
        <w:ind w:firstLine="567"/>
        <w:jc w:val="both"/>
        <w:rPr>
          <w:spacing w:val="-4"/>
          <w:sz w:val="28"/>
          <w:szCs w:val="28"/>
        </w:rPr>
      </w:pPr>
      <w:r w:rsidRPr="00AC7978">
        <w:rPr>
          <w:spacing w:val="-4"/>
          <w:sz w:val="28"/>
          <w:szCs w:val="28"/>
        </w:rPr>
        <w:t xml:space="preserve">Для первого прибора выражения для </w:t>
      </w:r>
      <w:r w:rsidRPr="00AC7978">
        <w:rPr>
          <w:spacing w:val="-4"/>
          <w:position w:val="-14"/>
          <w:sz w:val="28"/>
          <w:szCs w:val="28"/>
        </w:rPr>
        <w:object w:dxaOrig="330" w:dyaOrig="390">
          <v:shape id="_x0000_i1993" type="#_x0000_t75" style="width:16.35pt;height:18.8pt" o:ole="">
            <v:imagedata r:id="rId1737" o:title=""/>
          </v:shape>
          <o:OLEObject Type="Embed" ProgID="Equation.3" ShapeID="_x0000_i1993" DrawAspect="Content" ObjectID="_1527453110" r:id="rId1738"/>
        </w:object>
      </w:r>
      <w:r w:rsidRPr="00AC7978">
        <w:rPr>
          <w:spacing w:val="-4"/>
          <w:sz w:val="28"/>
          <w:szCs w:val="28"/>
        </w:rPr>
        <w:t xml:space="preserve"> формируются следующим образом: </w:t>
      </w:r>
    </w:p>
    <w:p w:rsidR="008332FE" w:rsidRPr="00AC7978" w:rsidRDefault="008332FE" w:rsidP="00E30B66">
      <w:pPr>
        <w:spacing w:line="360" w:lineRule="auto"/>
        <w:ind w:firstLine="708"/>
        <w:jc w:val="both"/>
        <w:rPr>
          <w:spacing w:val="-4"/>
          <w:sz w:val="28"/>
          <w:szCs w:val="28"/>
        </w:rPr>
      </w:pPr>
      <w:r w:rsidRPr="00AC7978">
        <w:rPr>
          <w:spacing w:val="-4"/>
          <w:sz w:val="28"/>
          <w:szCs w:val="28"/>
        </w:rPr>
        <w:t xml:space="preserve">1) если </w:t>
      </w:r>
      <w:r w:rsidRPr="00AC7978">
        <w:rPr>
          <w:spacing w:val="-4"/>
          <w:position w:val="-10"/>
          <w:sz w:val="28"/>
          <w:szCs w:val="28"/>
        </w:rPr>
        <w:object w:dxaOrig="300" w:dyaOrig="390">
          <v:shape id="_x0000_i1994" type="#_x0000_t75" style="width:15.55pt;height:18.8pt" o:ole="">
            <v:imagedata r:id="rId1739" o:title=""/>
          </v:shape>
          <o:OLEObject Type="Embed" ProgID="Equation.3" ShapeID="_x0000_i1994" DrawAspect="Content" ObjectID="_1527453111" r:id="rId1740"/>
        </w:object>
      </w:r>
      <w:r w:rsidRPr="00AC7978">
        <w:rPr>
          <w:spacing w:val="-4"/>
          <w:sz w:val="28"/>
          <w:szCs w:val="28"/>
        </w:rPr>
        <w:t>– время начала обработки первого экземпляра данных (</w:t>
      </w:r>
      <w:r w:rsidRPr="00AC7978">
        <w:rPr>
          <w:i/>
          <w:spacing w:val="-4"/>
          <w:sz w:val="28"/>
          <w:szCs w:val="28"/>
        </w:rPr>
        <w:t>q</w:t>
      </w:r>
      <w:r w:rsidRPr="00AC7978">
        <w:rPr>
          <w:spacing w:val="-4"/>
          <w:sz w:val="28"/>
          <w:szCs w:val="28"/>
        </w:rPr>
        <w:t>=1) в па</w:t>
      </w:r>
      <w:r w:rsidRPr="00AC7978">
        <w:rPr>
          <w:spacing w:val="-4"/>
          <w:sz w:val="28"/>
          <w:szCs w:val="28"/>
        </w:rPr>
        <w:t>р</w:t>
      </w:r>
      <w:r w:rsidRPr="00AC7978">
        <w:rPr>
          <w:spacing w:val="-4"/>
          <w:sz w:val="28"/>
          <w:szCs w:val="28"/>
        </w:rPr>
        <w:t xml:space="preserve">тии, занимающей первую позицию в последовательности </w:t>
      </w:r>
      <w:r w:rsidRPr="00AC7978">
        <w:rPr>
          <w:spacing w:val="-4"/>
          <w:position w:val="-6"/>
          <w:sz w:val="28"/>
          <w:szCs w:val="28"/>
        </w:rPr>
        <w:object w:dxaOrig="300" w:dyaOrig="300">
          <v:shape id="_x0000_i1995" type="#_x0000_t75" style="width:15.55pt;height:15.55pt" o:ole="">
            <v:imagedata r:id="rId1741" o:title=""/>
          </v:shape>
          <o:OLEObject Type="Embed" ProgID="Equation.3" ShapeID="_x0000_i1995" DrawAspect="Content" ObjectID="_1527453112" r:id="rId1742"/>
        </w:object>
      </w:r>
      <w:r w:rsidRPr="00AC7978">
        <w:rPr>
          <w:spacing w:val="-4"/>
          <w:sz w:val="28"/>
          <w:szCs w:val="28"/>
        </w:rPr>
        <w:t xml:space="preserve">,  </w:t>
      </w:r>
      <w:r w:rsidRPr="00AC7978">
        <w:rPr>
          <w:spacing w:val="-4"/>
          <w:position w:val="-10"/>
          <w:sz w:val="28"/>
          <w:szCs w:val="28"/>
        </w:rPr>
        <w:object w:dxaOrig="300" w:dyaOrig="390">
          <v:shape id="_x0000_i1996" type="#_x0000_t75" style="width:15.55pt;height:18.8pt" o:ole="">
            <v:imagedata r:id="rId1743" o:title=""/>
          </v:shape>
          <o:OLEObject Type="Embed" ProgID="Equation.3" ShapeID="_x0000_i1996" DrawAspect="Content" ObjectID="_1527453113" r:id="rId1744"/>
        </w:object>
      </w:r>
      <w:r w:rsidRPr="00AC7978">
        <w:rPr>
          <w:spacing w:val="-4"/>
          <w:sz w:val="28"/>
          <w:szCs w:val="28"/>
        </w:rPr>
        <w:t>– время начала о</w:t>
      </w:r>
      <w:r w:rsidRPr="00AC7978">
        <w:rPr>
          <w:spacing w:val="-4"/>
          <w:sz w:val="28"/>
          <w:szCs w:val="28"/>
        </w:rPr>
        <w:t>б</w:t>
      </w:r>
      <w:r w:rsidRPr="00AC7978">
        <w:rPr>
          <w:spacing w:val="-4"/>
          <w:sz w:val="28"/>
          <w:szCs w:val="28"/>
        </w:rPr>
        <w:t xml:space="preserve">работки партии данных </w:t>
      </w:r>
      <w:r w:rsidRPr="00AC7978">
        <w:rPr>
          <w:i/>
          <w:spacing w:val="-4"/>
          <w:sz w:val="28"/>
          <w:szCs w:val="28"/>
        </w:rPr>
        <w:t>i</w:t>
      </w:r>
      <w:r w:rsidR="00A32BB3" w:rsidRPr="00AC7978">
        <w:rPr>
          <w:spacing w:val="-4"/>
          <w:sz w:val="28"/>
          <w:szCs w:val="28"/>
        </w:rPr>
        <w:t>–</w:t>
      </w:r>
      <w:proofErr w:type="spellStart"/>
      <w:r w:rsidRPr="00AC7978">
        <w:rPr>
          <w:spacing w:val="-4"/>
          <w:sz w:val="28"/>
          <w:szCs w:val="28"/>
        </w:rPr>
        <w:t>го</w:t>
      </w:r>
      <w:proofErr w:type="spellEnd"/>
      <w:r w:rsidRPr="00AC7978">
        <w:rPr>
          <w:spacing w:val="-4"/>
          <w:sz w:val="28"/>
          <w:szCs w:val="28"/>
        </w:rPr>
        <w:t xml:space="preserve"> типа, занимающей в </w:t>
      </w:r>
      <w:r w:rsidRPr="00AC7978">
        <w:rPr>
          <w:spacing w:val="-4"/>
          <w:position w:val="-6"/>
          <w:sz w:val="28"/>
          <w:szCs w:val="28"/>
        </w:rPr>
        <w:object w:dxaOrig="300" w:dyaOrig="300">
          <v:shape id="_x0000_i1997" type="#_x0000_t75" style="width:15.55pt;height:15.55pt" o:ole="">
            <v:imagedata r:id="rId1745" o:title=""/>
          </v:shape>
          <o:OLEObject Type="Embed" ProgID="Equation.3" ShapeID="_x0000_i1997" DrawAspect="Content" ObjectID="_1527453114" r:id="rId1746"/>
        </w:object>
      </w:r>
      <w:r w:rsidRPr="00AC7978">
        <w:rPr>
          <w:spacing w:val="-4"/>
          <w:sz w:val="28"/>
          <w:szCs w:val="28"/>
        </w:rPr>
        <w:t xml:space="preserve"> первую позицию, тогда </w:t>
      </w:r>
      <w:r w:rsidRPr="00AC7978">
        <w:rPr>
          <w:spacing w:val="-4"/>
          <w:position w:val="-12"/>
          <w:sz w:val="28"/>
          <w:szCs w:val="28"/>
        </w:rPr>
        <w:object w:dxaOrig="1320" w:dyaOrig="390">
          <v:shape id="_x0000_i1998" type="#_x0000_t75" style="width:65.45pt;height:18.8pt" o:ole="">
            <v:imagedata r:id="rId1747" o:title=""/>
          </v:shape>
          <o:OLEObject Type="Embed" ProgID="Equation.3" ShapeID="_x0000_i1998" DrawAspect="Content" ObjectID="_1527453115" r:id="rId1748"/>
        </w:object>
      </w:r>
      <w:r w:rsidRPr="00AC7978">
        <w:rPr>
          <w:spacing w:val="-4"/>
          <w:sz w:val="28"/>
          <w:szCs w:val="28"/>
        </w:rPr>
        <w:t xml:space="preserve">,  где </w:t>
      </w:r>
      <w:r w:rsidRPr="00AC7978">
        <w:rPr>
          <w:spacing w:val="-4"/>
          <w:position w:val="-12"/>
          <w:sz w:val="28"/>
          <w:szCs w:val="28"/>
        </w:rPr>
        <w:object w:dxaOrig="225" w:dyaOrig="390">
          <v:shape id="_x0000_i1999" type="#_x0000_t75" style="width:10.65pt;height:18.8pt" o:ole="">
            <v:imagedata r:id="rId1749" o:title=""/>
          </v:shape>
          <o:OLEObject Type="Embed" ProgID="Equation.3" ShapeID="_x0000_i1999" DrawAspect="Content" ObjectID="_1527453116" r:id="rId1750"/>
        </w:object>
      </w:r>
      <w:r w:rsidRPr="00AC7978">
        <w:rPr>
          <w:spacing w:val="-4"/>
          <w:sz w:val="28"/>
          <w:szCs w:val="28"/>
        </w:rPr>
        <w:t xml:space="preserve">– время наладки первого прибора на обработку данных </w:t>
      </w:r>
      <w:r w:rsidRPr="00AC7978">
        <w:rPr>
          <w:i/>
          <w:spacing w:val="-4"/>
          <w:sz w:val="28"/>
          <w:szCs w:val="28"/>
        </w:rPr>
        <w:t>i</w:t>
      </w:r>
      <w:r w:rsidR="00A32BB3" w:rsidRPr="00AC7978">
        <w:rPr>
          <w:spacing w:val="-4"/>
          <w:sz w:val="28"/>
          <w:szCs w:val="28"/>
        </w:rPr>
        <w:t>–</w:t>
      </w:r>
      <w:proofErr w:type="spellStart"/>
      <w:r w:rsidRPr="00AC7978">
        <w:rPr>
          <w:spacing w:val="-4"/>
          <w:sz w:val="28"/>
          <w:szCs w:val="28"/>
        </w:rPr>
        <w:t>го</w:t>
      </w:r>
      <w:proofErr w:type="spellEnd"/>
      <w:r w:rsidRPr="00AC7978">
        <w:rPr>
          <w:spacing w:val="-4"/>
          <w:sz w:val="28"/>
          <w:szCs w:val="28"/>
        </w:rPr>
        <w:t xml:space="preserve"> типа;  </w:t>
      </w:r>
    </w:p>
    <w:p w:rsidR="008332FE" w:rsidRPr="00AC7978" w:rsidRDefault="008332FE" w:rsidP="00E30B66">
      <w:pPr>
        <w:spacing w:line="360" w:lineRule="auto"/>
        <w:ind w:firstLine="709"/>
        <w:jc w:val="both"/>
        <w:rPr>
          <w:spacing w:val="-4"/>
          <w:sz w:val="28"/>
          <w:szCs w:val="28"/>
        </w:rPr>
      </w:pPr>
      <w:r w:rsidRPr="00AC7978">
        <w:rPr>
          <w:spacing w:val="-4"/>
          <w:sz w:val="28"/>
          <w:szCs w:val="28"/>
        </w:rPr>
        <w:t xml:space="preserve">2) выражение </w:t>
      </w:r>
      <w:r w:rsidRPr="00AC7978">
        <w:rPr>
          <w:spacing w:val="-4"/>
          <w:position w:val="-28"/>
          <w:sz w:val="28"/>
          <w:szCs w:val="28"/>
        </w:rPr>
        <w:object w:dxaOrig="1110" w:dyaOrig="750">
          <v:shape id="_x0000_i2000" type="#_x0000_t75" style="width:55.65pt;height:37.65pt" o:ole="">
            <v:imagedata r:id="rId1751" o:title=""/>
          </v:shape>
          <o:OLEObject Type="Embed" ProgID="Equation.3" ShapeID="_x0000_i2000" DrawAspect="Content" ObjectID="_1527453117" r:id="rId1752"/>
        </w:object>
      </w:r>
      <w:r w:rsidRPr="00AC7978">
        <w:rPr>
          <w:spacing w:val="-4"/>
          <w:sz w:val="28"/>
          <w:szCs w:val="28"/>
        </w:rPr>
        <w:t xml:space="preserve"> определяет интервал первоначальной наладки первого прибора на обработку данных </w:t>
      </w:r>
      <w:r w:rsidRPr="00AC7978">
        <w:rPr>
          <w:i/>
          <w:spacing w:val="-4"/>
          <w:sz w:val="28"/>
          <w:szCs w:val="28"/>
        </w:rPr>
        <w:t>i</w:t>
      </w:r>
      <w:r w:rsidR="00A32BB3" w:rsidRPr="00AC7978">
        <w:rPr>
          <w:spacing w:val="-4"/>
          <w:sz w:val="28"/>
          <w:szCs w:val="28"/>
        </w:rPr>
        <w:t>–</w:t>
      </w:r>
      <w:proofErr w:type="spellStart"/>
      <w:r w:rsidRPr="00AC7978">
        <w:rPr>
          <w:spacing w:val="-4"/>
          <w:sz w:val="28"/>
          <w:szCs w:val="28"/>
        </w:rPr>
        <w:t>го</w:t>
      </w:r>
      <w:proofErr w:type="spellEnd"/>
      <w:r w:rsidRPr="00AC7978">
        <w:rPr>
          <w:spacing w:val="-4"/>
          <w:sz w:val="28"/>
          <w:szCs w:val="28"/>
        </w:rPr>
        <w:t xml:space="preserve"> типа, </w:t>
      </w:r>
      <w:r w:rsidRPr="00AC7978">
        <w:rPr>
          <w:spacing w:val="-4"/>
          <w:position w:val="-28"/>
          <w:sz w:val="28"/>
          <w:szCs w:val="28"/>
        </w:rPr>
        <w:object w:dxaOrig="1560" w:dyaOrig="750">
          <v:shape id="_x0000_i2001" type="#_x0000_t75" style="width:78.55pt;height:37.65pt" o:ole="">
            <v:imagedata r:id="rId1753" o:title=""/>
          </v:shape>
          <o:OLEObject Type="Embed" ProgID="Equation.3" ShapeID="_x0000_i2001" DrawAspect="Content" ObjectID="_1527453118" r:id="rId1754"/>
        </w:object>
      </w:r>
      <w:r w:rsidRPr="00AC7978">
        <w:rPr>
          <w:spacing w:val="-4"/>
          <w:sz w:val="28"/>
          <w:szCs w:val="28"/>
        </w:rPr>
        <w:t xml:space="preserve">– время обработки </w:t>
      </w:r>
      <w:r w:rsidRPr="00AC7978">
        <w:rPr>
          <w:spacing w:val="-4"/>
          <w:position w:val="-10"/>
          <w:sz w:val="28"/>
          <w:szCs w:val="28"/>
        </w:rPr>
        <w:object w:dxaOrig="660" w:dyaOrig="300">
          <v:shape id="_x0000_i2002" type="#_x0000_t75" style="width:33.55pt;height:15.55pt" o:ole="">
            <v:imagedata r:id="rId1755" o:title=""/>
          </v:shape>
          <o:OLEObject Type="Embed" ProgID="Equation.3" ShapeID="_x0000_i2002" DrawAspect="Content" ObjectID="_1527453119" r:id="rId1756"/>
        </w:object>
      </w:r>
      <w:r w:rsidR="00A32BB3" w:rsidRPr="00AC7978">
        <w:rPr>
          <w:spacing w:val="-4"/>
          <w:sz w:val="28"/>
          <w:szCs w:val="28"/>
        </w:rPr>
        <w:t>–</w:t>
      </w:r>
      <w:proofErr w:type="spellStart"/>
      <w:r w:rsidRPr="00AC7978">
        <w:rPr>
          <w:spacing w:val="-4"/>
          <w:sz w:val="28"/>
          <w:szCs w:val="28"/>
        </w:rPr>
        <w:t>го</w:t>
      </w:r>
      <w:proofErr w:type="spellEnd"/>
      <w:r w:rsidRPr="00AC7978">
        <w:rPr>
          <w:spacing w:val="-4"/>
          <w:sz w:val="28"/>
          <w:szCs w:val="28"/>
        </w:rPr>
        <w:t xml:space="preserve"> экземпляра данных в этой партии, </w:t>
      </w:r>
      <w:r w:rsidRPr="00AC7978">
        <w:rPr>
          <w:spacing w:val="-4"/>
          <w:position w:val="-10"/>
          <w:sz w:val="28"/>
          <w:szCs w:val="28"/>
        </w:rPr>
        <w:object w:dxaOrig="390" w:dyaOrig="390">
          <v:shape id="_x0000_i2003" type="#_x0000_t75" style="width:18.8pt;height:18.8pt" o:ole="">
            <v:imagedata r:id="rId1757" o:title=""/>
          </v:shape>
          <o:OLEObject Type="Embed" ProgID="Equation.3" ShapeID="_x0000_i2003" DrawAspect="Content" ObjectID="_1527453120" r:id="rId1758"/>
        </w:object>
      </w:r>
      <w:r w:rsidRPr="00AC7978">
        <w:rPr>
          <w:spacing w:val="-4"/>
          <w:sz w:val="28"/>
          <w:szCs w:val="28"/>
        </w:rPr>
        <w:t xml:space="preserve">– вектор длительностей  обработки данных разных типов на первом приборе (партии данных этих типов входят в группу </w:t>
      </w:r>
      <w:r w:rsidRPr="00AC7978">
        <w:rPr>
          <w:spacing w:val="-4"/>
          <w:position w:val="-6"/>
          <w:sz w:val="28"/>
          <w:szCs w:val="28"/>
        </w:rPr>
        <w:object w:dxaOrig="390" w:dyaOrig="300">
          <v:shape id="_x0000_i2004" type="#_x0000_t75" style="width:18.8pt;height:15.55pt" o:ole="">
            <v:imagedata r:id="rId106" o:title=""/>
          </v:shape>
          <o:OLEObject Type="Embed" ProgID="Equation.3" ShapeID="_x0000_i2004" DrawAspect="Content" ObjectID="_1527453121" r:id="rId1759"/>
        </w:object>
      </w:r>
      <w:r w:rsidRPr="00AC7978">
        <w:rPr>
          <w:spacing w:val="-4"/>
          <w:sz w:val="28"/>
          <w:szCs w:val="28"/>
        </w:rPr>
        <w:t xml:space="preserve">), тогда значение </w:t>
      </w:r>
      <w:r w:rsidRPr="00AC7978">
        <w:rPr>
          <w:spacing w:val="-4"/>
          <w:position w:val="-12"/>
          <w:sz w:val="28"/>
          <w:szCs w:val="28"/>
        </w:rPr>
        <w:object w:dxaOrig="300" w:dyaOrig="390">
          <v:shape id="_x0000_i2005" type="#_x0000_t75" style="width:15.55pt;height:18.8pt" o:ole="">
            <v:imagedata r:id="rId1760" o:title=""/>
          </v:shape>
          <o:OLEObject Type="Embed" ProgID="Equation.3" ShapeID="_x0000_i2005" DrawAspect="Content" ObjectID="_1527453122" r:id="rId1761"/>
        </w:object>
      </w:r>
      <w:r w:rsidRPr="00AC7978">
        <w:rPr>
          <w:spacing w:val="-4"/>
          <w:sz w:val="28"/>
          <w:szCs w:val="28"/>
        </w:rPr>
        <w:t xml:space="preserve"> начала обработки любого данного первой партии (в </w:t>
      </w:r>
      <w:r w:rsidRPr="00AC7978">
        <w:rPr>
          <w:spacing w:val="-4"/>
          <w:position w:val="-6"/>
          <w:sz w:val="28"/>
          <w:szCs w:val="28"/>
        </w:rPr>
        <w:object w:dxaOrig="300" w:dyaOrig="300">
          <v:shape id="_x0000_i2006" type="#_x0000_t75" style="width:15.55pt;height:15.55pt" o:ole="">
            <v:imagedata r:id="rId1762" o:title=""/>
          </v:shape>
          <o:OLEObject Type="Embed" ProgID="Equation.3" ShapeID="_x0000_i2006" DrawAspect="Content" ObjectID="_1527453123" r:id="rId1763"/>
        </w:object>
      </w:r>
      <w:r w:rsidRPr="00AC7978">
        <w:rPr>
          <w:spacing w:val="-4"/>
          <w:sz w:val="28"/>
          <w:szCs w:val="28"/>
        </w:rPr>
        <w:t>), заним</w:t>
      </w:r>
      <w:r w:rsidRPr="00AC7978">
        <w:rPr>
          <w:spacing w:val="-4"/>
          <w:sz w:val="28"/>
          <w:szCs w:val="28"/>
        </w:rPr>
        <w:t>а</w:t>
      </w:r>
      <w:r w:rsidRPr="00AC7978">
        <w:rPr>
          <w:spacing w:val="-4"/>
          <w:sz w:val="28"/>
          <w:szCs w:val="28"/>
        </w:rPr>
        <w:t xml:space="preserve">ющего в ней </w:t>
      </w:r>
      <w:r w:rsidRPr="00AC7978">
        <w:rPr>
          <w:i/>
          <w:spacing w:val="-4"/>
          <w:sz w:val="28"/>
          <w:szCs w:val="28"/>
        </w:rPr>
        <w:t>q</w:t>
      </w:r>
      <w:r w:rsidR="00A32BB3" w:rsidRPr="00AC7978">
        <w:rPr>
          <w:spacing w:val="-4"/>
          <w:sz w:val="28"/>
          <w:szCs w:val="28"/>
        </w:rPr>
        <w:t>–</w:t>
      </w:r>
      <w:r w:rsidRPr="00AC7978">
        <w:rPr>
          <w:spacing w:val="-4"/>
          <w:sz w:val="28"/>
          <w:szCs w:val="28"/>
        </w:rPr>
        <w:t xml:space="preserve">ю позицию </w:t>
      </w:r>
      <w:r w:rsidRPr="00AC7978">
        <w:rPr>
          <w:spacing w:val="-4"/>
          <w:position w:val="-12"/>
          <w:sz w:val="28"/>
          <w:szCs w:val="28"/>
        </w:rPr>
        <w:object w:dxaOrig="1110" w:dyaOrig="390">
          <v:shape id="_x0000_i2007" type="#_x0000_t75" style="width:55.65pt;height:18.8pt" o:ole="">
            <v:imagedata r:id="rId1764" o:title=""/>
          </v:shape>
          <o:OLEObject Type="Embed" ProgID="Equation.3" ShapeID="_x0000_i2007" DrawAspect="Content" ObjectID="_1527453124" r:id="rId1765"/>
        </w:object>
      </w:r>
      <w:r w:rsidRPr="00AC7978">
        <w:rPr>
          <w:spacing w:val="-4"/>
          <w:sz w:val="28"/>
          <w:szCs w:val="28"/>
        </w:rPr>
        <w:t xml:space="preserve">, определяется выражением вида: </w:t>
      </w:r>
    </w:p>
    <w:p w:rsidR="008332FE" w:rsidRPr="00AC7978" w:rsidRDefault="00700D14" w:rsidP="0056058F">
      <w:pPr>
        <w:spacing w:line="360" w:lineRule="auto"/>
        <w:ind w:firstLine="567"/>
        <w:jc w:val="center"/>
        <w:rPr>
          <w:spacing w:val="-4"/>
          <w:sz w:val="28"/>
          <w:szCs w:val="28"/>
        </w:rPr>
      </w:pPr>
      <w:r w:rsidRPr="00AC7978">
        <w:rPr>
          <w:noProof/>
          <w:spacing w:val="-4"/>
          <w:lang w:val="uk-UA" w:eastAsia="uk-UA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>
                <wp:simplePos x="0" y="0"/>
                <wp:positionH relativeFrom="column">
                  <wp:posOffset>5943600</wp:posOffset>
                </wp:positionH>
                <wp:positionV relativeFrom="paragraph">
                  <wp:posOffset>51435</wp:posOffset>
                </wp:positionV>
                <wp:extent cx="742315" cy="403860"/>
                <wp:effectExtent l="0" t="0" r="635" b="0"/>
                <wp:wrapNone/>
                <wp:docPr id="716" name="Надпись 7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315" cy="403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2D59" w:rsidRDefault="002F2D59" w:rsidP="008332FE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sz w:val="28"/>
                                <w:szCs w:val="28"/>
                                <w:lang w:val="uk-UA"/>
                              </w:rPr>
                              <w:t>3.10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716" o:spid="_x0000_s1141" type="#_x0000_t202" style="position:absolute;left:0;text-align:left;margin-left:468pt;margin-top:4.05pt;width:58.45pt;height:31.8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" stroked="f">
                <v:textbox>
                  <w:txbxContent>
                    <w:p w:rsidR="002F2D59" w:rsidRDefault="002F2D59" w:rsidP="008332FE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(</w:t>
                      </w:r>
                      <w:r>
                        <w:rPr>
                          <w:sz w:val="28"/>
                          <w:szCs w:val="28"/>
                          <w:lang w:val="uk-UA"/>
                        </w:rPr>
                        <w:t>3.10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8332FE" w:rsidRPr="00AC7978">
        <w:rPr>
          <w:spacing w:val="-4"/>
          <w:position w:val="-24"/>
          <w:sz w:val="28"/>
          <w:szCs w:val="28"/>
        </w:rPr>
        <w:object w:dxaOrig="3000" w:dyaOrig="630">
          <v:shape id="_x0000_i2008" type="#_x0000_t75" style="width:150.55pt;height:31.9pt" o:ole="">
            <v:imagedata r:id="rId1766" o:title=""/>
          </v:shape>
          <o:OLEObject Type="Embed" ProgID="Equation.3" ShapeID="_x0000_i2008" DrawAspect="Content" ObjectID="_1527453125" r:id="rId1767"/>
        </w:object>
      </w:r>
      <w:r w:rsidR="008332FE" w:rsidRPr="00AC7978">
        <w:rPr>
          <w:spacing w:val="-4"/>
          <w:sz w:val="28"/>
          <w:szCs w:val="28"/>
        </w:rPr>
        <w:t xml:space="preserve">; </w:t>
      </w:r>
    </w:p>
    <w:p w:rsidR="008332FE" w:rsidRPr="00AC7978" w:rsidRDefault="00700D14" w:rsidP="0056058F">
      <w:pPr>
        <w:spacing w:line="360" w:lineRule="auto"/>
        <w:ind w:firstLine="567"/>
        <w:jc w:val="both"/>
        <w:rPr>
          <w:spacing w:val="-4"/>
          <w:sz w:val="28"/>
          <w:szCs w:val="28"/>
        </w:rPr>
      </w:pPr>
      <w:r w:rsidRPr="00AC7978">
        <w:rPr>
          <w:noProof/>
          <w:spacing w:val="-4"/>
          <w:lang w:val="uk-UA" w:eastAsia="uk-UA"/>
        </w:rPr>
        <w:lastRenderedPageBreak/>
        <mc:AlternateContent>
          <mc:Choice Requires="wps">
            <w:drawing>
              <wp:anchor distT="0" distB="0" distL="114300" distR="114300" simplePos="0" relativeHeight="251674112" behindDoc="0" locked="0" layoutInCell="1" allowOverlap="1">
                <wp:simplePos x="0" y="0"/>
                <wp:positionH relativeFrom="column">
                  <wp:posOffset>5943600</wp:posOffset>
                </wp:positionH>
                <wp:positionV relativeFrom="paragraph">
                  <wp:posOffset>1943100</wp:posOffset>
                </wp:positionV>
                <wp:extent cx="742315" cy="342900"/>
                <wp:effectExtent l="0" t="0" r="635" b="0"/>
                <wp:wrapNone/>
                <wp:docPr id="715" name="Надпись 7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315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2D59" w:rsidRDefault="002F2D59" w:rsidP="008332FE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sz w:val="28"/>
                                <w:szCs w:val="28"/>
                                <w:lang w:val="uk-UA"/>
                              </w:rPr>
                              <w:t>3.11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715" o:spid="_x0000_s1142" type="#_x0000_t202" style="position:absolute;left:0;text-align:left;margin-left:468pt;margin-top:153pt;width:58.45pt;height:27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" stroked="f">
                <v:textbox>
                  <w:txbxContent>
                    <w:p w:rsidR="002F2D59" w:rsidRDefault="002F2D59" w:rsidP="008332FE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(</w:t>
                      </w:r>
                      <w:r>
                        <w:rPr>
                          <w:sz w:val="28"/>
                          <w:szCs w:val="28"/>
                          <w:lang w:val="uk-UA"/>
                        </w:rPr>
                        <w:t>3.11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8332FE" w:rsidRPr="00AC7978">
        <w:rPr>
          <w:spacing w:val="-4"/>
          <w:sz w:val="28"/>
          <w:szCs w:val="28"/>
        </w:rPr>
        <w:t xml:space="preserve">3) если </w:t>
      </w:r>
      <w:r w:rsidR="008332FE" w:rsidRPr="00AC7978">
        <w:rPr>
          <w:spacing w:val="-4"/>
          <w:position w:val="-14"/>
          <w:sz w:val="28"/>
          <w:szCs w:val="28"/>
        </w:rPr>
        <w:object w:dxaOrig="390" w:dyaOrig="390">
          <v:shape id="_x0000_i2009" type="#_x0000_t75" style="width:18.8pt;height:18.8pt" o:ole="">
            <v:imagedata r:id="rId1768" o:title=""/>
          </v:shape>
          <o:OLEObject Type="Embed" ProgID="Equation.3" ShapeID="_x0000_i2009" DrawAspect="Content" ObjectID="_1527453126" r:id="rId1769"/>
        </w:object>
      </w:r>
      <w:r w:rsidR="00A32BB3" w:rsidRPr="00AC7978">
        <w:rPr>
          <w:spacing w:val="-4"/>
          <w:sz w:val="28"/>
          <w:szCs w:val="28"/>
        </w:rPr>
        <w:t>–</w:t>
      </w:r>
      <w:r w:rsidR="008332FE" w:rsidRPr="00AC7978">
        <w:rPr>
          <w:spacing w:val="-4"/>
          <w:sz w:val="28"/>
          <w:szCs w:val="28"/>
        </w:rPr>
        <w:t xml:space="preserve"> время переналадки первого прибора с обработки данных </w:t>
      </w:r>
      <w:r w:rsidR="008332FE" w:rsidRPr="00AC7978">
        <w:rPr>
          <w:i/>
          <w:spacing w:val="-4"/>
          <w:sz w:val="28"/>
          <w:szCs w:val="28"/>
        </w:rPr>
        <w:t>i</w:t>
      </w:r>
      <w:r w:rsidR="00A32BB3" w:rsidRPr="00AC7978">
        <w:rPr>
          <w:spacing w:val="-4"/>
          <w:sz w:val="28"/>
          <w:szCs w:val="28"/>
        </w:rPr>
        <w:t>–</w:t>
      </w:r>
      <w:proofErr w:type="spellStart"/>
      <w:r w:rsidR="008332FE" w:rsidRPr="00AC7978">
        <w:rPr>
          <w:spacing w:val="-4"/>
          <w:sz w:val="28"/>
          <w:szCs w:val="28"/>
        </w:rPr>
        <w:t>го</w:t>
      </w:r>
      <w:proofErr w:type="spellEnd"/>
      <w:r w:rsidR="008332FE" w:rsidRPr="00AC7978">
        <w:rPr>
          <w:spacing w:val="-4"/>
          <w:sz w:val="28"/>
          <w:szCs w:val="28"/>
        </w:rPr>
        <w:t xml:space="preserve"> типа (в первой позиции партии в </w:t>
      </w:r>
      <w:r w:rsidR="008332FE" w:rsidRPr="00AC7978">
        <w:rPr>
          <w:spacing w:val="-4"/>
          <w:position w:val="-6"/>
          <w:sz w:val="28"/>
          <w:szCs w:val="28"/>
        </w:rPr>
        <w:object w:dxaOrig="300" w:dyaOrig="300">
          <v:shape id="_x0000_i2010" type="#_x0000_t75" style="width:15.55pt;height:15.55pt" o:ole="">
            <v:imagedata r:id="rId1770" o:title=""/>
          </v:shape>
          <o:OLEObject Type="Embed" ProgID="Equation.3" ShapeID="_x0000_i2010" DrawAspect="Content" ObjectID="_1527453127" r:id="rId1771"/>
        </w:object>
      </w:r>
      <w:r w:rsidR="008332FE" w:rsidRPr="00AC7978">
        <w:rPr>
          <w:spacing w:val="-4"/>
          <w:sz w:val="28"/>
          <w:szCs w:val="28"/>
        </w:rPr>
        <w:t xml:space="preserve">) на обработку данных другого типа (партия во второй позиции в </w:t>
      </w:r>
      <w:r w:rsidR="008332FE" w:rsidRPr="00AC7978">
        <w:rPr>
          <w:spacing w:val="-4"/>
          <w:position w:val="-6"/>
          <w:sz w:val="28"/>
          <w:szCs w:val="28"/>
        </w:rPr>
        <w:object w:dxaOrig="300" w:dyaOrig="300">
          <v:shape id="_x0000_i2011" type="#_x0000_t75" style="width:15.55pt;height:15.55pt" o:ole="">
            <v:imagedata r:id="rId1772" o:title=""/>
          </v:shape>
          <o:OLEObject Type="Embed" ProgID="Equation.3" ShapeID="_x0000_i2011" DrawAspect="Content" ObjectID="_1527453128" r:id="rId1773"/>
        </w:object>
      </w:r>
      <w:r w:rsidR="008332FE" w:rsidRPr="00AC7978">
        <w:rPr>
          <w:spacing w:val="-4"/>
          <w:sz w:val="28"/>
          <w:szCs w:val="28"/>
        </w:rPr>
        <w:t xml:space="preserve">), а </w:t>
      </w:r>
      <w:r w:rsidR="008332FE" w:rsidRPr="00AC7978">
        <w:rPr>
          <w:spacing w:val="-4"/>
          <w:position w:val="-10"/>
          <w:sz w:val="28"/>
          <w:szCs w:val="28"/>
        </w:rPr>
        <w:object w:dxaOrig="300" w:dyaOrig="390">
          <v:shape id="_x0000_i2012" type="#_x0000_t75" style="width:15.55pt;height:18.8pt" o:ole="">
            <v:imagedata r:id="rId1774" o:title=""/>
          </v:shape>
          <o:OLEObject Type="Embed" ProgID="Equation.3" ShapeID="_x0000_i2012" DrawAspect="Content" ObjectID="_1527453129" r:id="rId1775"/>
        </w:object>
      </w:r>
      <w:r w:rsidR="008332FE" w:rsidRPr="00AC7978">
        <w:rPr>
          <w:spacing w:val="-4"/>
          <w:sz w:val="28"/>
          <w:szCs w:val="28"/>
        </w:rPr>
        <w:t xml:space="preserve"> </w:t>
      </w:r>
      <w:r w:rsidR="00A32BB3" w:rsidRPr="00AC7978">
        <w:rPr>
          <w:spacing w:val="-4"/>
          <w:sz w:val="28"/>
          <w:szCs w:val="28"/>
        </w:rPr>
        <w:t>–</w:t>
      </w:r>
      <w:r w:rsidR="008332FE" w:rsidRPr="00AC7978">
        <w:rPr>
          <w:spacing w:val="-4"/>
          <w:sz w:val="28"/>
          <w:szCs w:val="28"/>
        </w:rPr>
        <w:t>время начала обработки первого экземпляра данных во второй партии на первом приборе (</w:t>
      </w:r>
      <w:r w:rsidR="008332FE" w:rsidRPr="00AC7978">
        <w:rPr>
          <w:spacing w:val="-4"/>
          <w:position w:val="-10"/>
          <w:sz w:val="28"/>
          <w:szCs w:val="28"/>
        </w:rPr>
        <w:object w:dxaOrig="300" w:dyaOrig="390">
          <v:shape id="_x0000_i2013" type="#_x0000_t75" style="width:15.55pt;height:18.8pt" o:ole="">
            <v:imagedata r:id="rId1776" o:title=""/>
          </v:shape>
          <o:OLEObject Type="Embed" ProgID="Equation.3" ShapeID="_x0000_i2013" DrawAspect="Content" ObjectID="_1527453130" r:id="rId1777"/>
        </w:object>
      </w:r>
      <w:r w:rsidR="00A32BB3" w:rsidRPr="00AC7978">
        <w:rPr>
          <w:spacing w:val="-4"/>
          <w:sz w:val="28"/>
          <w:szCs w:val="28"/>
        </w:rPr>
        <w:t>–</w:t>
      </w:r>
      <w:r w:rsidR="008332FE" w:rsidRPr="00AC7978">
        <w:rPr>
          <w:spacing w:val="-4"/>
          <w:sz w:val="28"/>
          <w:szCs w:val="28"/>
        </w:rPr>
        <w:t xml:space="preserve"> начало обработки этой партии данных </w:t>
      </w:r>
      <w:r w:rsidR="008332FE" w:rsidRPr="00AC7978">
        <w:rPr>
          <w:i/>
          <w:spacing w:val="-4"/>
          <w:sz w:val="28"/>
          <w:szCs w:val="28"/>
        </w:rPr>
        <w:t>i</w:t>
      </w:r>
      <w:r w:rsidR="00A32BB3" w:rsidRPr="00AC7978">
        <w:rPr>
          <w:spacing w:val="-4"/>
          <w:sz w:val="28"/>
          <w:szCs w:val="28"/>
        </w:rPr>
        <w:t>–</w:t>
      </w:r>
      <w:proofErr w:type="spellStart"/>
      <w:r w:rsidR="008332FE" w:rsidRPr="00AC7978">
        <w:rPr>
          <w:spacing w:val="-4"/>
          <w:sz w:val="28"/>
          <w:szCs w:val="28"/>
        </w:rPr>
        <w:t>го</w:t>
      </w:r>
      <w:proofErr w:type="spellEnd"/>
      <w:r w:rsidR="008332FE" w:rsidRPr="00AC7978">
        <w:rPr>
          <w:spacing w:val="-4"/>
          <w:sz w:val="28"/>
          <w:szCs w:val="28"/>
        </w:rPr>
        <w:t xml:space="preserve"> типа в </w:t>
      </w:r>
      <w:r w:rsidR="008332FE" w:rsidRPr="00AC7978">
        <w:rPr>
          <w:spacing w:val="-4"/>
          <w:position w:val="-6"/>
          <w:sz w:val="28"/>
          <w:szCs w:val="28"/>
        </w:rPr>
        <w:object w:dxaOrig="300" w:dyaOrig="300">
          <v:shape id="_x0000_i2014" type="#_x0000_t75" style="width:15.55pt;height:15.55pt" o:ole="">
            <v:imagedata r:id="rId1778" o:title=""/>
          </v:shape>
          <o:OLEObject Type="Embed" ProgID="Equation.3" ShapeID="_x0000_i2014" DrawAspect="Content" ObjectID="_1527453131" r:id="rId1779"/>
        </w:object>
      </w:r>
      <w:r w:rsidR="008332FE" w:rsidRPr="00AC7978">
        <w:rPr>
          <w:spacing w:val="-4"/>
          <w:sz w:val="28"/>
          <w:szCs w:val="28"/>
        </w:rPr>
        <w:t xml:space="preserve"> </w:t>
      </w:r>
      <w:r w:rsidR="008332FE" w:rsidRPr="00AC7978">
        <w:rPr>
          <w:spacing w:val="-4"/>
          <w:position w:val="-10"/>
          <w:sz w:val="28"/>
          <w:szCs w:val="28"/>
        </w:rPr>
        <w:object w:dxaOrig="840" w:dyaOrig="390">
          <v:shape id="_x0000_i2015" type="#_x0000_t75" style="width:41.75pt;height:18.8pt" o:ole="">
            <v:imagedata r:id="rId1780" o:title=""/>
          </v:shape>
          <o:OLEObject Type="Embed" ProgID="Equation.3" ShapeID="_x0000_i2015" DrawAspect="Content" ObjectID="_1527453132" r:id="rId1781"/>
        </w:object>
      </w:r>
      <w:r w:rsidR="008332FE" w:rsidRPr="00AC7978">
        <w:rPr>
          <w:spacing w:val="-4"/>
          <w:sz w:val="28"/>
          <w:szCs w:val="28"/>
        </w:rPr>
        <w:t xml:space="preserve">), тогда с учетом (3.10) значение </w:t>
      </w:r>
      <w:r w:rsidR="008332FE" w:rsidRPr="00AC7978">
        <w:rPr>
          <w:spacing w:val="-4"/>
          <w:position w:val="-10"/>
          <w:sz w:val="28"/>
          <w:szCs w:val="28"/>
        </w:rPr>
        <w:object w:dxaOrig="300" w:dyaOrig="390">
          <v:shape id="_x0000_i2016" type="#_x0000_t75" style="width:15.55pt;height:18.8pt" o:ole="">
            <v:imagedata r:id="rId1774" o:title=""/>
          </v:shape>
          <o:OLEObject Type="Embed" ProgID="Equation.3" ShapeID="_x0000_i2016" DrawAspect="Content" ObjectID="_1527453133" r:id="rId1782"/>
        </w:object>
      </w:r>
      <w:r w:rsidR="008332FE" w:rsidRPr="00AC7978">
        <w:rPr>
          <w:spacing w:val="-4"/>
          <w:sz w:val="28"/>
          <w:szCs w:val="28"/>
        </w:rPr>
        <w:t xml:space="preserve"> (</w:t>
      </w:r>
      <w:r w:rsidR="008332FE" w:rsidRPr="00AC7978">
        <w:rPr>
          <w:spacing w:val="-4"/>
          <w:position w:val="-10"/>
          <w:sz w:val="28"/>
          <w:szCs w:val="28"/>
        </w:rPr>
        <w:object w:dxaOrig="300" w:dyaOrig="390">
          <v:shape id="_x0000_i2017" type="#_x0000_t75" style="width:15.55pt;height:18.8pt" o:ole="">
            <v:imagedata r:id="rId1776" o:title=""/>
          </v:shape>
          <o:OLEObject Type="Embed" ProgID="Equation.3" ShapeID="_x0000_i2017" DrawAspect="Content" ObjectID="_1527453134" r:id="rId1783"/>
        </w:object>
      </w:r>
      <w:r w:rsidR="008332FE" w:rsidRPr="00AC7978">
        <w:rPr>
          <w:spacing w:val="-4"/>
          <w:sz w:val="28"/>
          <w:szCs w:val="28"/>
        </w:rPr>
        <w:t xml:space="preserve">) определяются выражением вида: </w:t>
      </w:r>
    </w:p>
    <w:p w:rsidR="008332FE" w:rsidRPr="00AC7978" w:rsidRDefault="008332FE" w:rsidP="0056058F">
      <w:pPr>
        <w:spacing w:line="360" w:lineRule="auto"/>
        <w:ind w:firstLine="567"/>
        <w:jc w:val="center"/>
        <w:rPr>
          <w:spacing w:val="-4"/>
          <w:sz w:val="28"/>
          <w:szCs w:val="28"/>
        </w:rPr>
      </w:pPr>
      <w:r w:rsidRPr="00AC7978">
        <w:rPr>
          <w:spacing w:val="-4"/>
          <w:position w:val="-24"/>
          <w:sz w:val="28"/>
          <w:szCs w:val="28"/>
        </w:rPr>
        <w:object w:dxaOrig="3540" w:dyaOrig="630">
          <v:shape id="_x0000_i2018" type="#_x0000_t75" style="width:177.55pt;height:31.9pt" o:ole="">
            <v:imagedata r:id="rId1784" o:title=""/>
          </v:shape>
          <o:OLEObject Type="Embed" ProgID="Equation.3" ShapeID="_x0000_i2018" DrawAspect="Content" ObjectID="_1527453135" r:id="rId1785"/>
        </w:object>
      </w:r>
      <w:r w:rsidRPr="00AC7978">
        <w:rPr>
          <w:spacing w:val="-4"/>
          <w:sz w:val="28"/>
          <w:szCs w:val="28"/>
        </w:rPr>
        <w:t>,</w:t>
      </w:r>
    </w:p>
    <w:p w:rsidR="008332FE" w:rsidRPr="00AC7978" w:rsidRDefault="008332FE" w:rsidP="0056058F">
      <w:pPr>
        <w:spacing w:line="360" w:lineRule="auto"/>
        <w:jc w:val="both"/>
        <w:rPr>
          <w:spacing w:val="-4"/>
          <w:sz w:val="28"/>
          <w:szCs w:val="28"/>
        </w:rPr>
      </w:pPr>
      <w:r w:rsidRPr="00AC7978">
        <w:rPr>
          <w:spacing w:val="-4"/>
          <w:sz w:val="28"/>
          <w:szCs w:val="28"/>
        </w:rPr>
        <w:t xml:space="preserve">где значение </w:t>
      </w:r>
      <w:r w:rsidRPr="00AC7978">
        <w:rPr>
          <w:spacing w:val="-4"/>
          <w:position w:val="-14"/>
          <w:sz w:val="28"/>
          <w:szCs w:val="28"/>
        </w:rPr>
        <w:object w:dxaOrig="390" w:dyaOrig="390">
          <v:shape id="_x0000_i2019" type="#_x0000_t75" style="width:18.8pt;height:18.8pt" o:ole="">
            <v:imagedata r:id="rId1786" o:title=""/>
          </v:shape>
          <o:OLEObject Type="Embed" ProgID="Equation.3" ShapeID="_x0000_i2019" DrawAspect="Content" ObjectID="_1527453136" r:id="rId1787"/>
        </w:object>
      </w:r>
      <w:r w:rsidRPr="00AC7978">
        <w:rPr>
          <w:spacing w:val="-4"/>
          <w:sz w:val="28"/>
          <w:szCs w:val="28"/>
        </w:rPr>
        <w:t xml:space="preserve"> определяется следующим образом:</w:t>
      </w:r>
    </w:p>
    <w:p w:rsidR="008332FE" w:rsidRPr="00AC7978" w:rsidRDefault="00700D14" w:rsidP="0056058F">
      <w:pPr>
        <w:spacing w:line="360" w:lineRule="auto"/>
        <w:ind w:firstLine="567"/>
        <w:jc w:val="center"/>
        <w:rPr>
          <w:spacing w:val="-4"/>
          <w:sz w:val="28"/>
          <w:szCs w:val="28"/>
        </w:rPr>
      </w:pPr>
      <w:r w:rsidRPr="00AC7978">
        <w:rPr>
          <w:noProof/>
          <w:spacing w:val="-4"/>
          <w:lang w:val="uk-UA" w:eastAsia="uk-UA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>
                <wp:simplePos x="0" y="0"/>
                <wp:positionH relativeFrom="column">
                  <wp:posOffset>5943600</wp:posOffset>
                </wp:positionH>
                <wp:positionV relativeFrom="paragraph">
                  <wp:posOffset>144780</wp:posOffset>
                </wp:positionV>
                <wp:extent cx="666115" cy="342900"/>
                <wp:effectExtent l="0" t="0" r="635" b="0"/>
                <wp:wrapNone/>
                <wp:docPr id="714" name="Надпись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115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2D59" w:rsidRDefault="002F2D59" w:rsidP="008332FE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sz w:val="28"/>
                                <w:szCs w:val="28"/>
                                <w:lang w:val="uk-UA"/>
                              </w:rPr>
                              <w:t>3.12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714" o:spid="_x0000_s1143" type="#_x0000_t202" style="position:absolute;left:0;text-align:left;margin-left:468pt;margin-top:11.4pt;width:52.45pt;height:27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" stroked="f">
                <v:textbox>
                  <w:txbxContent>
                    <w:p w:rsidR="002F2D59" w:rsidRDefault="002F2D59" w:rsidP="008332FE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(</w:t>
                      </w:r>
                      <w:r>
                        <w:rPr>
                          <w:sz w:val="28"/>
                          <w:szCs w:val="28"/>
                          <w:lang w:val="uk-UA"/>
                        </w:rPr>
                        <w:t>3.12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8332FE" w:rsidRPr="00AC7978">
        <w:rPr>
          <w:spacing w:val="-4"/>
          <w:position w:val="-18"/>
          <w:sz w:val="28"/>
          <w:szCs w:val="28"/>
        </w:rPr>
        <w:object w:dxaOrig="945" w:dyaOrig="450">
          <v:shape id="_x0000_i2020" type="#_x0000_t75" style="width:47.45pt;height:22.9pt" o:ole="">
            <v:imagedata r:id="rId1788" o:title=""/>
          </v:shape>
          <o:OLEObject Type="Embed" ProgID="Equation.3" ShapeID="_x0000_i2020" DrawAspect="Content" ObjectID="_1527453137" r:id="rId1789"/>
        </w:object>
      </w:r>
      <w:r w:rsidR="008332FE" w:rsidRPr="00AC7978">
        <w:rPr>
          <w:spacing w:val="-4"/>
          <w:sz w:val="28"/>
          <w:szCs w:val="28"/>
        </w:rPr>
        <w:t xml:space="preserve">, где </w:t>
      </w:r>
      <w:r w:rsidR="008332FE" w:rsidRPr="00AC7978">
        <w:rPr>
          <w:spacing w:val="-4"/>
          <w:position w:val="-40"/>
          <w:sz w:val="28"/>
          <w:szCs w:val="28"/>
        </w:rPr>
        <w:object w:dxaOrig="2520" w:dyaOrig="945">
          <v:shape id="_x0000_i2021" type="#_x0000_t75" style="width:126pt;height:47.45pt" o:ole="">
            <v:imagedata r:id="rId1790" o:title=""/>
          </v:shape>
          <o:OLEObject Type="Embed" ProgID="Equation.3" ShapeID="_x0000_i2021" DrawAspect="Content" ObjectID="_1527453138" r:id="rId1791"/>
        </w:object>
      </w:r>
      <w:r w:rsidR="008332FE" w:rsidRPr="00AC7978">
        <w:rPr>
          <w:spacing w:val="-4"/>
          <w:sz w:val="28"/>
          <w:szCs w:val="28"/>
        </w:rPr>
        <w:t>.</w:t>
      </w:r>
    </w:p>
    <w:p w:rsidR="008332FE" w:rsidRPr="00AC7978" w:rsidRDefault="008332FE" w:rsidP="0056058F">
      <w:pPr>
        <w:spacing w:line="360" w:lineRule="auto"/>
        <w:ind w:firstLine="567"/>
        <w:jc w:val="both"/>
        <w:rPr>
          <w:spacing w:val="-4"/>
          <w:sz w:val="28"/>
          <w:szCs w:val="28"/>
        </w:rPr>
      </w:pPr>
      <w:r w:rsidRPr="00AC7978">
        <w:rPr>
          <w:spacing w:val="-4"/>
          <w:sz w:val="28"/>
          <w:szCs w:val="28"/>
        </w:rPr>
        <w:t xml:space="preserve">Выражение </w:t>
      </w:r>
      <w:r w:rsidRPr="00AC7978">
        <w:rPr>
          <w:spacing w:val="-4"/>
          <w:position w:val="-24"/>
          <w:sz w:val="28"/>
          <w:szCs w:val="28"/>
        </w:rPr>
        <w:object w:dxaOrig="2580" w:dyaOrig="630">
          <v:shape id="_x0000_i2022" type="#_x0000_t75" style="width:129.25pt;height:31.9pt" o:ole="">
            <v:imagedata r:id="rId1792" o:title=""/>
          </v:shape>
          <o:OLEObject Type="Embed" ProgID="Equation.3" ShapeID="_x0000_i2022" DrawAspect="Content" ObjectID="_1527453139" r:id="rId1793"/>
        </w:object>
      </w:r>
      <w:r w:rsidRPr="00AC7978">
        <w:rPr>
          <w:spacing w:val="-4"/>
          <w:sz w:val="28"/>
          <w:szCs w:val="28"/>
        </w:rPr>
        <w:t xml:space="preserve"> позволяет определить время начала обрабо</w:t>
      </w:r>
      <w:r w:rsidRPr="00AC7978">
        <w:rPr>
          <w:spacing w:val="-4"/>
          <w:sz w:val="28"/>
          <w:szCs w:val="28"/>
        </w:rPr>
        <w:t>т</w:t>
      </w:r>
      <w:r w:rsidRPr="00AC7978">
        <w:rPr>
          <w:spacing w:val="-4"/>
          <w:sz w:val="28"/>
          <w:szCs w:val="28"/>
        </w:rPr>
        <w:t xml:space="preserve">ки второй в </w:t>
      </w:r>
      <w:r w:rsidRPr="00AC7978">
        <w:rPr>
          <w:spacing w:val="-4"/>
          <w:position w:val="-6"/>
          <w:sz w:val="28"/>
          <w:szCs w:val="28"/>
        </w:rPr>
        <w:object w:dxaOrig="300" w:dyaOrig="300">
          <v:shape id="_x0000_i2023" type="#_x0000_t75" style="width:15.55pt;height:15.55pt" o:ole="">
            <v:imagedata r:id="rId1778" o:title=""/>
          </v:shape>
          <o:OLEObject Type="Embed" ProgID="Equation.3" ShapeID="_x0000_i2023" DrawAspect="Content" ObjectID="_1527453140" r:id="rId1794"/>
        </w:object>
      </w:r>
      <w:r w:rsidRPr="00AC7978">
        <w:rPr>
          <w:spacing w:val="-4"/>
          <w:sz w:val="28"/>
          <w:szCs w:val="28"/>
        </w:rPr>
        <w:t xml:space="preserve"> партии, выражение </w:t>
      </w:r>
      <w:r w:rsidRPr="00AC7978">
        <w:rPr>
          <w:spacing w:val="-4"/>
          <w:position w:val="-24"/>
          <w:sz w:val="28"/>
          <w:szCs w:val="28"/>
        </w:rPr>
        <w:object w:dxaOrig="1470" w:dyaOrig="630">
          <v:shape id="_x0000_i2024" type="#_x0000_t75" style="width:73.65pt;height:31.9pt" o:ole="">
            <v:imagedata r:id="rId1795" o:title=""/>
          </v:shape>
          <o:OLEObject Type="Embed" ProgID="Equation.3" ShapeID="_x0000_i2024" DrawAspect="Content" ObjectID="_1527453141" r:id="rId1796"/>
        </w:object>
      </w:r>
      <w:r w:rsidRPr="00AC7978">
        <w:rPr>
          <w:spacing w:val="-4"/>
          <w:sz w:val="28"/>
          <w:szCs w:val="28"/>
        </w:rPr>
        <w:t>– длительность обработки предш</w:t>
      </w:r>
      <w:r w:rsidRPr="00AC7978">
        <w:rPr>
          <w:spacing w:val="-4"/>
          <w:sz w:val="28"/>
          <w:szCs w:val="28"/>
        </w:rPr>
        <w:t>е</w:t>
      </w:r>
      <w:r w:rsidRPr="00AC7978">
        <w:rPr>
          <w:spacing w:val="-4"/>
          <w:sz w:val="28"/>
          <w:szCs w:val="28"/>
        </w:rPr>
        <w:t xml:space="preserve">ствующих </w:t>
      </w:r>
      <w:r w:rsidRPr="00AC7978">
        <w:rPr>
          <w:i/>
          <w:spacing w:val="-4"/>
          <w:sz w:val="28"/>
          <w:szCs w:val="28"/>
        </w:rPr>
        <w:t>q</w:t>
      </w:r>
      <w:r w:rsidR="00A32BB3" w:rsidRPr="00AC7978">
        <w:rPr>
          <w:spacing w:val="-4"/>
          <w:sz w:val="28"/>
          <w:szCs w:val="28"/>
        </w:rPr>
        <w:t>–</w:t>
      </w:r>
      <w:proofErr w:type="spellStart"/>
      <w:r w:rsidRPr="00AC7978">
        <w:rPr>
          <w:spacing w:val="-4"/>
          <w:sz w:val="28"/>
          <w:szCs w:val="28"/>
        </w:rPr>
        <w:t>му</w:t>
      </w:r>
      <w:proofErr w:type="spellEnd"/>
      <w:r w:rsidRPr="00AC7978">
        <w:rPr>
          <w:i/>
          <w:spacing w:val="-4"/>
          <w:sz w:val="28"/>
          <w:szCs w:val="28"/>
        </w:rPr>
        <w:t xml:space="preserve"> </w:t>
      </w:r>
      <w:r w:rsidRPr="00AC7978">
        <w:rPr>
          <w:spacing w:val="-4"/>
          <w:sz w:val="28"/>
          <w:szCs w:val="28"/>
        </w:rPr>
        <w:t xml:space="preserve"> данных в этой партии, тогда время начала обработки </w:t>
      </w:r>
      <w:r w:rsidRPr="00AC7978">
        <w:rPr>
          <w:i/>
          <w:spacing w:val="-4"/>
          <w:sz w:val="28"/>
          <w:szCs w:val="28"/>
        </w:rPr>
        <w:t>q</w:t>
      </w:r>
      <w:r w:rsidR="00A32BB3" w:rsidRPr="00AC7978">
        <w:rPr>
          <w:spacing w:val="-4"/>
          <w:sz w:val="28"/>
          <w:szCs w:val="28"/>
        </w:rPr>
        <w:t>–</w:t>
      </w:r>
      <w:proofErr w:type="spellStart"/>
      <w:r w:rsidRPr="00AC7978">
        <w:rPr>
          <w:spacing w:val="-4"/>
          <w:sz w:val="28"/>
          <w:szCs w:val="28"/>
        </w:rPr>
        <w:t>го</w:t>
      </w:r>
      <w:proofErr w:type="spellEnd"/>
      <w:r w:rsidRPr="00AC7978">
        <w:rPr>
          <w:spacing w:val="-4"/>
          <w:sz w:val="28"/>
          <w:szCs w:val="28"/>
        </w:rPr>
        <w:t xml:space="preserve"> данных </w:t>
      </w:r>
      <w:r w:rsidRPr="00AC7978">
        <w:rPr>
          <w:i/>
          <w:spacing w:val="-4"/>
          <w:sz w:val="28"/>
          <w:szCs w:val="28"/>
        </w:rPr>
        <w:t>i</w:t>
      </w:r>
      <w:r w:rsidR="00A32BB3" w:rsidRPr="00AC7978">
        <w:rPr>
          <w:spacing w:val="-4"/>
          <w:sz w:val="28"/>
          <w:szCs w:val="28"/>
        </w:rPr>
        <w:t>–</w:t>
      </w:r>
      <w:proofErr w:type="spellStart"/>
      <w:r w:rsidRPr="00AC7978">
        <w:rPr>
          <w:spacing w:val="-4"/>
          <w:sz w:val="28"/>
          <w:szCs w:val="28"/>
        </w:rPr>
        <w:t>го</w:t>
      </w:r>
      <w:proofErr w:type="spellEnd"/>
      <w:r w:rsidRPr="00AC7978">
        <w:rPr>
          <w:spacing w:val="-4"/>
          <w:sz w:val="28"/>
          <w:szCs w:val="28"/>
        </w:rPr>
        <w:t xml:space="preserve"> типа в партии, занимающей вторую позицию в </w:t>
      </w:r>
      <w:r w:rsidRPr="00AC7978">
        <w:rPr>
          <w:spacing w:val="-4"/>
          <w:position w:val="-6"/>
          <w:sz w:val="28"/>
          <w:szCs w:val="28"/>
        </w:rPr>
        <w:object w:dxaOrig="300" w:dyaOrig="300">
          <v:shape id="_x0000_i2025" type="#_x0000_t75" style="width:15.55pt;height:15.55pt" o:ole="">
            <v:imagedata r:id="rId1797" o:title=""/>
          </v:shape>
          <o:OLEObject Type="Embed" ProgID="Equation.3" ShapeID="_x0000_i2025" DrawAspect="Content" ObjectID="_1527453142" r:id="rId1798"/>
        </w:object>
      </w:r>
      <w:r w:rsidRPr="00AC7978">
        <w:rPr>
          <w:spacing w:val="-4"/>
          <w:sz w:val="28"/>
          <w:szCs w:val="28"/>
        </w:rPr>
        <w:t>, определяется следующим о</w:t>
      </w:r>
      <w:r w:rsidRPr="00AC7978">
        <w:rPr>
          <w:spacing w:val="-4"/>
          <w:sz w:val="28"/>
          <w:szCs w:val="28"/>
        </w:rPr>
        <w:t>б</w:t>
      </w:r>
      <w:r w:rsidRPr="00AC7978">
        <w:rPr>
          <w:spacing w:val="-4"/>
          <w:sz w:val="28"/>
          <w:szCs w:val="28"/>
        </w:rPr>
        <w:t>разом:</w:t>
      </w:r>
    </w:p>
    <w:p w:rsidR="008332FE" w:rsidRPr="00AC7978" w:rsidRDefault="00700D14" w:rsidP="0056058F">
      <w:pPr>
        <w:spacing w:line="360" w:lineRule="auto"/>
        <w:ind w:firstLine="567"/>
        <w:jc w:val="center"/>
        <w:rPr>
          <w:spacing w:val="-4"/>
          <w:sz w:val="28"/>
          <w:szCs w:val="28"/>
        </w:rPr>
      </w:pPr>
      <w:r w:rsidRPr="00AC7978">
        <w:rPr>
          <w:noProof/>
          <w:spacing w:val="-4"/>
          <w:lang w:val="uk-UA" w:eastAsia="uk-UA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>
                <wp:simplePos x="0" y="0"/>
                <wp:positionH relativeFrom="column">
                  <wp:posOffset>5943600</wp:posOffset>
                </wp:positionH>
                <wp:positionV relativeFrom="paragraph">
                  <wp:posOffset>58420</wp:posOffset>
                </wp:positionV>
                <wp:extent cx="666115" cy="342900"/>
                <wp:effectExtent l="0" t="0" r="635" b="0"/>
                <wp:wrapNone/>
                <wp:docPr id="713" name="Надпись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115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2D59" w:rsidRDefault="002F2D59" w:rsidP="008332FE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sz w:val="28"/>
                                <w:szCs w:val="28"/>
                                <w:lang w:val="uk-UA"/>
                              </w:rPr>
                              <w:t>3.13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713" o:spid="_x0000_s1144" type="#_x0000_t202" style="position:absolute;left:0;text-align:left;margin-left:468pt;margin-top:4.6pt;width:52.45pt;height:27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" stroked="f">
                <v:textbox>
                  <w:txbxContent>
                    <w:p w:rsidR="002F2D59" w:rsidRDefault="002F2D59" w:rsidP="008332FE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(</w:t>
                      </w:r>
                      <w:r>
                        <w:rPr>
                          <w:sz w:val="28"/>
                          <w:szCs w:val="28"/>
                          <w:lang w:val="uk-UA"/>
                        </w:rPr>
                        <w:t>3.13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8332FE" w:rsidRPr="00AC7978">
        <w:rPr>
          <w:spacing w:val="-4"/>
          <w:position w:val="-24"/>
          <w:sz w:val="28"/>
          <w:szCs w:val="28"/>
        </w:rPr>
        <w:object w:dxaOrig="4740" w:dyaOrig="630">
          <v:shape id="_x0000_i2026" type="#_x0000_t75" style="width:238.1pt;height:31.9pt" o:ole="">
            <v:imagedata r:id="rId1799" o:title=""/>
          </v:shape>
          <o:OLEObject Type="Embed" ProgID="Equation.3" ShapeID="_x0000_i2026" DrawAspect="Content" ObjectID="_1527453143" r:id="rId1800"/>
        </w:object>
      </w:r>
      <w:r w:rsidR="008332FE" w:rsidRPr="00AC7978">
        <w:rPr>
          <w:spacing w:val="-4"/>
          <w:sz w:val="28"/>
          <w:szCs w:val="28"/>
        </w:rPr>
        <w:t xml:space="preserve">,  </w:t>
      </w:r>
      <w:r w:rsidR="008332FE" w:rsidRPr="00AC7978">
        <w:rPr>
          <w:spacing w:val="-4"/>
          <w:position w:val="-28"/>
          <w:sz w:val="28"/>
          <w:szCs w:val="28"/>
        </w:rPr>
        <w:object w:dxaOrig="2040" w:dyaOrig="750">
          <v:shape id="_x0000_i2027" type="#_x0000_t75" style="width:102.25pt;height:37.65pt" o:ole="">
            <v:imagedata r:id="rId1801" o:title=""/>
          </v:shape>
          <o:OLEObject Type="Embed" ProgID="Equation.3" ShapeID="_x0000_i2027" DrawAspect="Content" ObjectID="_1527453144" r:id="rId1802"/>
        </w:object>
      </w:r>
      <w:r w:rsidR="008332FE" w:rsidRPr="00AC7978">
        <w:rPr>
          <w:spacing w:val="-4"/>
          <w:sz w:val="28"/>
          <w:szCs w:val="28"/>
        </w:rPr>
        <w:t>.</w:t>
      </w:r>
    </w:p>
    <w:p w:rsidR="008332FE" w:rsidRPr="00AC7978" w:rsidRDefault="008332FE" w:rsidP="0056058F">
      <w:pPr>
        <w:spacing w:line="360" w:lineRule="auto"/>
        <w:ind w:firstLine="567"/>
        <w:jc w:val="both"/>
        <w:rPr>
          <w:spacing w:val="-4"/>
          <w:sz w:val="28"/>
          <w:szCs w:val="28"/>
        </w:rPr>
      </w:pPr>
      <w:r w:rsidRPr="00AC7978">
        <w:rPr>
          <w:spacing w:val="-4"/>
          <w:sz w:val="28"/>
          <w:szCs w:val="28"/>
        </w:rPr>
        <w:t xml:space="preserve">По аналогии могут быть сформированы выражения для вычисления моментов времени начала обработки третьей, четвёртой партий и данных в них: </w:t>
      </w:r>
    </w:p>
    <w:p w:rsidR="008332FE" w:rsidRPr="00AC7978" w:rsidRDefault="008332FE" w:rsidP="0056058F">
      <w:pPr>
        <w:spacing w:line="360" w:lineRule="auto"/>
        <w:ind w:firstLine="567"/>
        <w:jc w:val="right"/>
        <w:rPr>
          <w:spacing w:val="-4"/>
          <w:sz w:val="28"/>
          <w:szCs w:val="28"/>
        </w:rPr>
      </w:pPr>
      <w:r w:rsidRPr="00AC7978">
        <w:rPr>
          <w:spacing w:val="-4"/>
          <w:position w:val="-26"/>
          <w:sz w:val="28"/>
          <w:szCs w:val="28"/>
        </w:rPr>
        <w:object w:dxaOrig="4710" w:dyaOrig="630">
          <v:shape id="_x0000_i2028" type="#_x0000_t75" style="width:235.65pt;height:31.9pt" o:ole="">
            <v:imagedata r:id="rId1803" o:title=""/>
          </v:shape>
          <o:OLEObject Type="Embed" ProgID="Equation.3" ShapeID="_x0000_i2028" DrawAspect="Content" ObjectID="_1527453145" r:id="rId1804"/>
        </w:object>
      </w:r>
      <w:r w:rsidRPr="00AC7978">
        <w:rPr>
          <w:spacing w:val="-4"/>
          <w:sz w:val="28"/>
          <w:szCs w:val="28"/>
        </w:rPr>
        <w:t>;</w:t>
      </w:r>
      <w:r w:rsidRPr="00AC7978">
        <w:rPr>
          <w:spacing w:val="-4"/>
          <w:sz w:val="28"/>
          <w:szCs w:val="28"/>
        </w:rPr>
        <w:tab/>
      </w:r>
      <w:r w:rsidRPr="00AC7978">
        <w:rPr>
          <w:spacing w:val="-4"/>
          <w:sz w:val="28"/>
          <w:szCs w:val="28"/>
        </w:rPr>
        <w:tab/>
      </w:r>
      <w:r w:rsidRPr="00AC7978">
        <w:rPr>
          <w:spacing w:val="-4"/>
          <w:sz w:val="28"/>
          <w:szCs w:val="28"/>
        </w:rPr>
        <w:tab/>
        <w:t>(3.14)</w:t>
      </w:r>
    </w:p>
    <w:p w:rsidR="008332FE" w:rsidRPr="00AC7978" w:rsidRDefault="008332FE" w:rsidP="0056058F">
      <w:pPr>
        <w:spacing w:line="360" w:lineRule="auto"/>
        <w:ind w:firstLine="567"/>
        <w:jc w:val="right"/>
        <w:rPr>
          <w:spacing w:val="-4"/>
          <w:sz w:val="28"/>
          <w:szCs w:val="28"/>
        </w:rPr>
      </w:pPr>
      <w:r w:rsidRPr="00AC7978">
        <w:rPr>
          <w:spacing w:val="-4"/>
          <w:position w:val="-24"/>
          <w:sz w:val="28"/>
          <w:szCs w:val="28"/>
        </w:rPr>
        <w:object w:dxaOrig="6300" w:dyaOrig="630">
          <v:shape id="_x0000_i2029" type="#_x0000_t75" style="width:315pt;height:31.9pt" o:ole="">
            <v:imagedata r:id="rId1805" o:title=""/>
          </v:shape>
          <o:OLEObject Type="Embed" ProgID="Equation.3" ShapeID="_x0000_i2029" DrawAspect="Content" ObjectID="_1527453146" r:id="rId1806"/>
        </w:object>
      </w:r>
      <w:r w:rsidRPr="00AC7978">
        <w:rPr>
          <w:spacing w:val="-4"/>
          <w:sz w:val="28"/>
          <w:szCs w:val="28"/>
        </w:rPr>
        <w:t>;</w:t>
      </w:r>
      <w:r w:rsidRPr="00AC7978">
        <w:rPr>
          <w:spacing w:val="-4"/>
          <w:sz w:val="28"/>
          <w:szCs w:val="28"/>
        </w:rPr>
        <w:tab/>
      </w:r>
      <w:r w:rsidRPr="00AC7978">
        <w:rPr>
          <w:spacing w:val="-4"/>
          <w:sz w:val="28"/>
          <w:szCs w:val="28"/>
        </w:rPr>
        <w:tab/>
        <w:t>(3.15)</w:t>
      </w:r>
    </w:p>
    <w:p w:rsidR="008332FE" w:rsidRPr="00AC7978" w:rsidRDefault="008332FE" w:rsidP="0056058F">
      <w:pPr>
        <w:spacing w:line="360" w:lineRule="auto"/>
        <w:ind w:firstLine="567"/>
        <w:jc w:val="right"/>
        <w:rPr>
          <w:spacing w:val="-4"/>
          <w:sz w:val="28"/>
          <w:szCs w:val="28"/>
        </w:rPr>
      </w:pPr>
      <w:r w:rsidRPr="00AC7978">
        <w:rPr>
          <w:spacing w:val="-4"/>
          <w:position w:val="-24"/>
          <w:sz w:val="28"/>
          <w:szCs w:val="28"/>
        </w:rPr>
        <w:object w:dxaOrig="6255" w:dyaOrig="630">
          <v:shape id="_x0000_i2030" type="#_x0000_t75" style="width:312.55pt;height:31.9pt" o:ole="">
            <v:imagedata r:id="rId1807" o:title=""/>
          </v:shape>
          <o:OLEObject Type="Embed" ProgID="Equation.3" ShapeID="_x0000_i2030" DrawAspect="Content" ObjectID="_1527453147" r:id="rId1808"/>
        </w:object>
      </w:r>
      <w:r w:rsidRPr="00AC7978">
        <w:rPr>
          <w:spacing w:val="-4"/>
          <w:sz w:val="28"/>
          <w:szCs w:val="28"/>
        </w:rPr>
        <w:t>;</w:t>
      </w:r>
      <w:r w:rsidRPr="00AC7978">
        <w:rPr>
          <w:spacing w:val="-4"/>
          <w:sz w:val="28"/>
          <w:szCs w:val="28"/>
        </w:rPr>
        <w:tab/>
      </w:r>
      <w:r w:rsidRPr="00AC7978">
        <w:rPr>
          <w:spacing w:val="-4"/>
          <w:sz w:val="28"/>
          <w:szCs w:val="28"/>
        </w:rPr>
        <w:tab/>
        <w:t>(3.16)</w:t>
      </w:r>
    </w:p>
    <w:p w:rsidR="008332FE" w:rsidRPr="00AC7978" w:rsidRDefault="008332FE" w:rsidP="0056058F">
      <w:pPr>
        <w:spacing w:line="360" w:lineRule="auto"/>
        <w:ind w:firstLine="567"/>
        <w:jc w:val="right"/>
        <w:rPr>
          <w:spacing w:val="-4"/>
          <w:sz w:val="28"/>
          <w:szCs w:val="28"/>
        </w:rPr>
      </w:pPr>
      <w:r w:rsidRPr="00AC7978">
        <w:rPr>
          <w:spacing w:val="-4"/>
          <w:position w:val="-24"/>
          <w:sz w:val="28"/>
          <w:szCs w:val="28"/>
        </w:rPr>
        <w:object w:dxaOrig="7950" w:dyaOrig="630">
          <v:shape id="_x0000_i2031" type="#_x0000_t75" style="width:398.45pt;height:31.9pt" o:ole="">
            <v:imagedata r:id="rId1809" o:title=""/>
          </v:shape>
          <o:OLEObject Type="Embed" ProgID="Equation.3" ShapeID="_x0000_i2031" DrawAspect="Content" ObjectID="_1527453148" r:id="rId1810"/>
        </w:object>
      </w:r>
      <w:r w:rsidRPr="00AC7978">
        <w:rPr>
          <w:spacing w:val="-4"/>
          <w:sz w:val="28"/>
          <w:szCs w:val="28"/>
        </w:rPr>
        <w:t>. (3.17)</w:t>
      </w:r>
    </w:p>
    <w:p w:rsidR="008332FE" w:rsidRPr="00AC7978" w:rsidRDefault="008332FE" w:rsidP="0056058F">
      <w:pPr>
        <w:spacing w:line="360" w:lineRule="auto"/>
        <w:ind w:firstLine="567"/>
        <w:jc w:val="both"/>
        <w:rPr>
          <w:spacing w:val="-4"/>
          <w:sz w:val="28"/>
          <w:szCs w:val="28"/>
        </w:rPr>
      </w:pPr>
      <w:r w:rsidRPr="00AC7978">
        <w:rPr>
          <w:spacing w:val="-4"/>
          <w:sz w:val="28"/>
          <w:szCs w:val="28"/>
        </w:rPr>
        <w:t xml:space="preserve">Время начала обработки партии данных </w:t>
      </w:r>
      <w:r w:rsidRPr="00AC7978">
        <w:rPr>
          <w:i/>
          <w:spacing w:val="-4"/>
          <w:sz w:val="28"/>
          <w:szCs w:val="28"/>
        </w:rPr>
        <w:t>i</w:t>
      </w:r>
      <w:r w:rsidR="00A32BB3" w:rsidRPr="00AC7978">
        <w:rPr>
          <w:i/>
          <w:spacing w:val="-4"/>
          <w:sz w:val="28"/>
          <w:szCs w:val="28"/>
        </w:rPr>
        <w:t>–</w:t>
      </w:r>
      <w:proofErr w:type="spellStart"/>
      <w:r w:rsidRPr="00AC7978">
        <w:rPr>
          <w:spacing w:val="-4"/>
          <w:sz w:val="28"/>
          <w:szCs w:val="28"/>
        </w:rPr>
        <w:t>го</w:t>
      </w:r>
      <w:proofErr w:type="spellEnd"/>
      <w:r w:rsidRPr="00AC7978">
        <w:rPr>
          <w:spacing w:val="-4"/>
          <w:sz w:val="28"/>
          <w:szCs w:val="28"/>
        </w:rPr>
        <w:t xml:space="preserve"> типа, занимающей </w:t>
      </w:r>
      <w:r w:rsidRPr="00AC7978">
        <w:rPr>
          <w:i/>
          <w:spacing w:val="-4"/>
          <w:sz w:val="28"/>
          <w:szCs w:val="28"/>
        </w:rPr>
        <w:t>j</w:t>
      </w:r>
      <w:r w:rsidR="00A32BB3" w:rsidRPr="00AC7978">
        <w:rPr>
          <w:i/>
          <w:spacing w:val="-4"/>
          <w:sz w:val="28"/>
          <w:szCs w:val="28"/>
        </w:rPr>
        <w:t>–</w:t>
      </w:r>
      <w:r w:rsidRPr="00AC7978">
        <w:rPr>
          <w:spacing w:val="-4"/>
          <w:sz w:val="28"/>
          <w:szCs w:val="28"/>
        </w:rPr>
        <w:t xml:space="preserve">ю позицию в </w:t>
      </w:r>
      <w:r w:rsidRPr="00AC7978">
        <w:rPr>
          <w:spacing w:val="-4"/>
          <w:position w:val="-6"/>
          <w:sz w:val="28"/>
          <w:szCs w:val="28"/>
        </w:rPr>
        <w:object w:dxaOrig="300" w:dyaOrig="300">
          <v:shape id="_x0000_i2032" type="#_x0000_t75" style="width:15.55pt;height:15.55pt" o:ole="">
            <v:imagedata r:id="rId1811" o:title=""/>
          </v:shape>
          <o:OLEObject Type="Embed" ProgID="Equation.3" ShapeID="_x0000_i2032" DrawAspect="Content" ObjectID="_1527453149" r:id="rId1812"/>
        </w:object>
      </w:r>
      <w:r w:rsidRPr="00AC7978">
        <w:rPr>
          <w:spacing w:val="-4"/>
          <w:sz w:val="28"/>
          <w:szCs w:val="28"/>
        </w:rPr>
        <w:t xml:space="preserve"> определяется выражением вида: </w:t>
      </w:r>
    </w:p>
    <w:p w:rsidR="008332FE" w:rsidRPr="00AC7978" w:rsidRDefault="008332FE" w:rsidP="0056058F">
      <w:pPr>
        <w:spacing w:line="360" w:lineRule="auto"/>
        <w:ind w:firstLine="567"/>
        <w:jc w:val="right"/>
        <w:rPr>
          <w:spacing w:val="-4"/>
          <w:sz w:val="28"/>
          <w:szCs w:val="28"/>
        </w:rPr>
      </w:pPr>
      <w:r w:rsidRPr="00AC7978">
        <w:rPr>
          <w:spacing w:val="-4"/>
          <w:position w:val="-28"/>
          <w:sz w:val="28"/>
          <w:szCs w:val="28"/>
        </w:rPr>
        <w:object w:dxaOrig="3720" w:dyaOrig="690">
          <v:shape id="_x0000_i2033" type="#_x0000_t75" style="width:185.75pt;height:34.35pt" o:ole="">
            <v:imagedata r:id="rId1813" o:title=""/>
          </v:shape>
          <o:OLEObject Type="Embed" ProgID="Equation.3" ShapeID="_x0000_i2033" DrawAspect="Content" ObjectID="_1527453150" r:id="rId1814"/>
        </w:object>
      </w:r>
      <w:r w:rsidRPr="00AC7978">
        <w:rPr>
          <w:spacing w:val="-4"/>
          <w:sz w:val="28"/>
          <w:szCs w:val="28"/>
        </w:rPr>
        <w:t>,</w:t>
      </w:r>
      <w:r w:rsidRPr="00AC7978">
        <w:rPr>
          <w:spacing w:val="-4"/>
          <w:sz w:val="28"/>
          <w:szCs w:val="28"/>
        </w:rPr>
        <w:tab/>
      </w:r>
      <w:r w:rsidRPr="00AC7978">
        <w:rPr>
          <w:spacing w:val="-4"/>
          <w:sz w:val="28"/>
          <w:szCs w:val="28"/>
        </w:rPr>
        <w:tab/>
      </w:r>
      <w:r w:rsidRPr="00AC7978">
        <w:rPr>
          <w:spacing w:val="-4"/>
          <w:sz w:val="28"/>
          <w:szCs w:val="28"/>
        </w:rPr>
        <w:tab/>
        <w:t>(3.18)</w:t>
      </w:r>
    </w:p>
    <w:p w:rsidR="008332FE" w:rsidRPr="00AC7978" w:rsidRDefault="008332FE" w:rsidP="0056058F">
      <w:pPr>
        <w:spacing w:line="360" w:lineRule="auto"/>
        <w:jc w:val="both"/>
        <w:rPr>
          <w:spacing w:val="-4"/>
          <w:sz w:val="28"/>
          <w:szCs w:val="28"/>
        </w:rPr>
      </w:pPr>
      <w:r w:rsidRPr="00AC7978">
        <w:rPr>
          <w:spacing w:val="-4"/>
          <w:sz w:val="28"/>
          <w:szCs w:val="28"/>
        </w:rPr>
        <w:t xml:space="preserve">время начала обработки </w:t>
      </w:r>
      <w:r w:rsidRPr="00AC7978">
        <w:rPr>
          <w:i/>
          <w:spacing w:val="-4"/>
          <w:sz w:val="28"/>
          <w:szCs w:val="28"/>
        </w:rPr>
        <w:t>q</w:t>
      </w:r>
      <w:r w:rsidR="00A32BB3" w:rsidRPr="00AC7978">
        <w:rPr>
          <w:spacing w:val="-4"/>
          <w:sz w:val="28"/>
          <w:szCs w:val="28"/>
        </w:rPr>
        <w:t>–</w:t>
      </w:r>
      <w:proofErr w:type="spellStart"/>
      <w:r w:rsidRPr="00AC7978">
        <w:rPr>
          <w:spacing w:val="-4"/>
          <w:sz w:val="28"/>
          <w:szCs w:val="28"/>
        </w:rPr>
        <w:t>го</w:t>
      </w:r>
      <w:proofErr w:type="spellEnd"/>
      <w:r w:rsidRPr="00AC7978">
        <w:rPr>
          <w:spacing w:val="-4"/>
          <w:sz w:val="28"/>
          <w:szCs w:val="28"/>
        </w:rPr>
        <w:t xml:space="preserve"> экземпляра данных: </w:t>
      </w:r>
    </w:p>
    <w:p w:rsidR="008332FE" w:rsidRPr="00AC7978" w:rsidRDefault="008332FE" w:rsidP="0056058F">
      <w:pPr>
        <w:spacing w:line="360" w:lineRule="auto"/>
        <w:ind w:firstLine="567"/>
        <w:jc w:val="right"/>
        <w:rPr>
          <w:spacing w:val="-4"/>
          <w:sz w:val="28"/>
          <w:szCs w:val="28"/>
        </w:rPr>
      </w:pPr>
      <w:r w:rsidRPr="00AC7978">
        <w:rPr>
          <w:spacing w:val="-4"/>
          <w:position w:val="-28"/>
          <w:sz w:val="28"/>
          <w:szCs w:val="28"/>
        </w:rPr>
        <w:object w:dxaOrig="5310" w:dyaOrig="690">
          <v:shape id="_x0000_i2034" type="#_x0000_t75" style="width:265.1pt;height:34.35pt" o:ole="">
            <v:imagedata r:id="rId1815" o:title=""/>
          </v:shape>
          <o:OLEObject Type="Embed" ProgID="Equation.3" ShapeID="_x0000_i2034" DrawAspect="Content" ObjectID="_1527453151" r:id="rId1816"/>
        </w:object>
      </w:r>
      <w:r w:rsidRPr="00AC7978">
        <w:rPr>
          <w:spacing w:val="-4"/>
          <w:sz w:val="28"/>
          <w:szCs w:val="28"/>
        </w:rPr>
        <w:t>.</w:t>
      </w:r>
      <w:r w:rsidRPr="00AC7978">
        <w:rPr>
          <w:spacing w:val="-4"/>
          <w:sz w:val="28"/>
          <w:szCs w:val="28"/>
        </w:rPr>
        <w:tab/>
      </w:r>
      <w:r w:rsidRPr="00AC7978">
        <w:rPr>
          <w:spacing w:val="-4"/>
          <w:sz w:val="28"/>
          <w:szCs w:val="28"/>
        </w:rPr>
        <w:tab/>
        <w:t>(3.19)</w:t>
      </w:r>
    </w:p>
    <w:p w:rsidR="008332FE" w:rsidRPr="00AC7978" w:rsidRDefault="008332FE" w:rsidP="0056058F">
      <w:pPr>
        <w:spacing w:line="360" w:lineRule="auto"/>
        <w:ind w:firstLine="567"/>
        <w:jc w:val="both"/>
        <w:rPr>
          <w:spacing w:val="-4"/>
          <w:sz w:val="28"/>
          <w:szCs w:val="28"/>
        </w:rPr>
      </w:pPr>
      <w:r w:rsidRPr="00AC7978">
        <w:rPr>
          <w:spacing w:val="-4"/>
          <w:sz w:val="28"/>
          <w:szCs w:val="28"/>
        </w:rPr>
        <w:t xml:space="preserve">Выражение для </w:t>
      </w:r>
      <w:r w:rsidRPr="00AC7978">
        <w:rPr>
          <w:spacing w:val="-4"/>
          <w:position w:val="-28"/>
          <w:sz w:val="28"/>
          <w:szCs w:val="28"/>
        </w:rPr>
        <w:object w:dxaOrig="2880" w:dyaOrig="750">
          <v:shape id="_x0000_i2035" type="#_x0000_t75" style="width:2in;height:37.65pt" o:ole="">
            <v:imagedata r:id="rId1817" o:title=""/>
          </v:shape>
          <o:OLEObject Type="Embed" ProgID="Equation.3" ShapeID="_x0000_i2035" DrawAspect="Content" ObjectID="_1527453152" r:id="rId1818"/>
        </w:object>
      </w:r>
      <w:r w:rsidRPr="00AC7978">
        <w:rPr>
          <w:spacing w:val="-4"/>
          <w:position w:val="-24"/>
          <w:sz w:val="28"/>
          <w:szCs w:val="28"/>
        </w:rPr>
        <w:t xml:space="preserve"> </w:t>
      </w:r>
      <w:r w:rsidRPr="00AC7978">
        <w:rPr>
          <w:spacing w:val="-4"/>
          <w:sz w:val="28"/>
          <w:szCs w:val="28"/>
        </w:rPr>
        <w:t>сформируем в соответствии с зада</w:t>
      </w:r>
      <w:r w:rsidRPr="00AC7978">
        <w:rPr>
          <w:spacing w:val="-4"/>
          <w:sz w:val="28"/>
          <w:szCs w:val="28"/>
        </w:rPr>
        <w:t>н</w:t>
      </w:r>
      <w:r w:rsidRPr="00AC7978">
        <w:rPr>
          <w:spacing w:val="-4"/>
          <w:sz w:val="28"/>
          <w:szCs w:val="28"/>
        </w:rPr>
        <w:t xml:space="preserve">ным порядком обработки партий (см. рисунки 3.2, 3.3) на основе выражений для определения начала обработки  данных в них. Для </w:t>
      </w:r>
      <w:r w:rsidRPr="00AC7978">
        <w:rPr>
          <w:i/>
          <w:spacing w:val="-4"/>
          <w:sz w:val="28"/>
          <w:szCs w:val="28"/>
        </w:rPr>
        <w:t xml:space="preserve">l=2 </w:t>
      </w:r>
      <w:r w:rsidRPr="00AC7978">
        <w:rPr>
          <w:spacing w:val="-4"/>
          <w:sz w:val="28"/>
          <w:szCs w:val="28"/>
        </w:rPr>
        <w:t>и</w:t>
      </w:r>
      <w:r w:rsidRPr="00AC7978">
        <w:rPr>
          <w:i/>
          <w:spacing w:val="-4"/>
          <w:sz w:val="28"/>
          <w:szCs w:val="28"/>
        </w:rPr>
        <w:t xml:space="preserve"> j=1 </w:t>
      </w:r>
      <w:r w:rsidRPr="00AC7978">
        <w:rPr>
          <w:spacing w:val="-4"/>
          <w:sz w:val="28"/>
          <w:szCs w:val="28"/>
        </w:rPr>
        <w:t xml:space="preserve">имеем: </w:t>
      </w:r>
    </w:p>
    <w:p w:rsidR="008332FE" w:rsidRPr="00AC7978" w:rsidRDefault="008332FE" w:rsidP="0056058F">
      <w:pPr>
        <w:spacing w:line="360" w:lineRule="auto"/>
        <w:ind w:firstLine="567"/>
        <w:jc w:val="right"/>
        <w:rPr>
          <w:spacing w:val="-4"/>
          <w:sz w:val="28"/>
          <w:szCs w:val="28"/>
        </w:rPr>
      </w:pPr>
      <w:r w:rsidRPr="00AC7978">
        <w:rPr>
          <w:spacing w:val="-4"/>
          <w:position w:val="-34"/>
          <w:sz w:val="28"/>
          <w:szCs w:val="28"/>
        </w:rPr>
        <w:object w:dxaOrig="4080" w:dyaOrig="780">
          <v:shape id="_x0000_i2036" type="#_x0000_t75" style="width:204.55pt;height:40.1pt" o:ole="">
            <v:imagedata r:id="rId1819" o:title=""/>
          </v:shape>
          <o:OLEObject Type="Embed" ProgID="Equation.3" ShapeID="_x0000_i2036" DrawAspect="Content" ObjectID="_1527453153" r:id="rId1820"/>
        </w:object>
      </w:r>
      <w:r w:rsidRPr="00AC7978">
        <w:rPr>
          <w:spacing w:val="-4"/>
          <w:sz w:val="28"/>
          <w:szCs w:val="28"/>
        </w:rPr>
        <w:t>,</w:t>
      </w:r>
      <w:r w:rsidRPr="00AC7978">
        <w:rPr>
          <w:spacing w:val="-4"/>
          <w:sz w:val="28"/>
          <w:szCs w:val="28"/>
        </w:rPr>
        <w:tab/>
      </w:r>
      <w:r w:rsidRPr="00AC7978">
        <w:rPr>
          <w:spacing w:val="-4"/>
          <w:sz w:val="28"/>
          <w:szCs w:val="28"/>
        </w:rPr>
        <w:tab/>
      </w:r>
      <w:r w:rsidRPr="00AC7978">
        <w:rPr>
          <w:spacing w:val="-4"/>
          <w:sz w:val="28"/>
          <w:szCs w:val="28"/>
        </w:rPr>
        <w:tab/>
        <w:t>(3.20)</w:t>
      </w:r>
    </w:p>
    <w:p w:rsidR="008332FE" w:rsidRPr="00AC7978" w:rsidRDefault="008332FE" w:rsidP="0056058F">
      <w:pPr>
        <w:spacing w:line="360" w:lineRule="auto"/>
        <w:ind w:firstLine="567"/>
        <w:jc w:val="right"/>
        <w:rPr>
          <w:spacing w:val="-4"/>
          <w:sz w:val="28"/>
          <w:szCs w:val="28"/>
        </w:rPr>
      </w:pPr>
      <w:r w:rsidRPr="00AC7978">
        <w:rPr>
          <w:spacing w:val="-4"/>
          <w:position w:val="-34"/>
          <w:sz w:val="28"/>
          <w:szCs w:val="28"/>
        </w:rPr>
        <w:object w:dxaOrig="3990" w:dyaOrig="780">
          <v:shape id="_x0000_i2037" type="#_x0000_t75" style="width:199.65pt;height:40.1pt" o:ole="">
            <v:imagedata r:id="rId1821" o:title=""/>
          </v:shape>
          <o:OLEObject Type="Embed" ProgID="Equation.3" ShapeID="_x0000_i2037" DrawAspect="Content" ObjectID="_1527453154" r:id="rId1822"/>
        </w:object>
      </w:r>
      <w:r w:rsidRPr="00AC7978">
        <w:rPr>
          <w:spacing w:val="-4"/>
          <w:sz w:val="28"/>
          <w:szCs w:val="28"/>
        </w:rPr>
        <w:t>;…,</w:t>
      </w:r>
      <w:r w:rsidRPr="00AC7978">
        <w:rPr>
          <w:spacing w:val="-4"/>
          <w:position w:val="-34"/>
          <w:sz w:val="28"/>
          <w:szCs w:val="28"/>
        </w:rPr>
        <w:object w:dxaOrig="4290" w:dyaOrig="780">
          <v:shape id="_x0000_i2038" type="#_x0000_t75" style="width:214.35pt;height:40.1pt" o:ole="">
            <v:imagedata r:id="rId1823" o:title=""/>
          </v:shape>
          <o:OLEObject Type="Embed" ProgID="Equation.3" ShapeID="_x0000_i2038" DrawAspect="Content" ObjectID="_1527453155" r:id="rId1824"/>
        </w:object>
      </w:r>
      <w:r w:rsidRPr="00AC7978">
        <w:rPr>
          <w:spacing w:val="-4"/>
          <w:sz w:val="28"/>
          <w:szCs w:val="28"/>
        </w:rPr>
        <w:t>, (3.21)</w:t>
      </w:r>
    </w:p>
    <w:p w:rsidR="008332FE" w:rsidRPr="00AC7978" w:rsidRDefault="008332FE" w:rsidP="0056058F">
      <w:pPr>
        <w:tabs>
          <w:tab w:val="left" w:pos="398"/>
          <w:tab w:val="left" w:pos="3528"/>
        </w:tabs>
        <w:ind w:firstLine="567"/>
        <w:jc w:val="both"/>
        <w:rPr>
          <w:spacing w:val="-4"/>
          <w:sz w:val="28"/>
          <w:szCs w:val="28"/>
        </w:rPr>
      </w:pPr>
      <w:r w:rsidRPr="00AC7978">
        <w:rPr>
          <w:spacing w:val="-4"/>
          <w:sz w:val="28"/>
          <w:szCs w:val="28"/>
        </w:rPr>
        <w:t>где</w:t>
      </w:r>
      <w:r w:rsidRPr="00AC7978">
        <w:rPr>
          <w:spacing w:val="-4"/>
          <w:position w:val="-28"/>
          <w:sz w:val="28"/>
          <w:szCs w:val="28"/>
        </w:rPr>
        <w:object w:dxaOrig="990" w:dyaOrig="750">
          <v:shape id="_x0000_i2039" type="#_x0000_t75" style="width:49.1pt;height:37.65pt" o:ole="">
            <v:imagedata r:id="rId1825" o:title=""/>
          </v:shape>
          <o:OLEObject Type="Embed" ProgID="Equation.3" ShapeID="_x0000_i2039" DrawAspect="Content" ObjectID="_1527453156" r:id="rId1826"/>
        </w:object>
      </w:r>
      <w:r w:rsidRPr="00AC7978">
        <w:rPr>
          <w:spacing w:val="-4"/>
          <w:position w:val="-24"/>
          <w:sz w:val="28"/>
          <w:szCs w:val="28"/>
        </w:rPr>
        <w:t xml:space="preserve"> </w:t>
      </w:r>
      <w:r w:rsidR="00A32BB3" w:rsidRPr="00AC7978">
        <w:rPr>
          <w:spacing w:val="-4"/>
          <w:sz w:val="28"/>
          <w:szCs w:val="28"/>
        </w:rPr>
        <w:t>–</w:t>
      </w:r>
      <w:r w:rsidRPr="00AC7978">
        <w:rPr>
          <w:spacing w:val="-4"/>
          <w:sz w:val="28"/>
          <w:szCs w:val="28"/>
        </w:rPr>
        <w:t xml:space="preserve"> количество данных в первой партии.</w:t>
      </w:r>
    </w:p>
    <w:p w:rsidR="008332FE" w:rsidRPr="00AC7978" w:rsidRDefault="008332FE" w:rsidP="0056058F">
      <w:pPr>
        <w:tabs>
          <w:tab w:val="left" w:pos="398"/>
          <w:tab w:val="left" w:pos="3528"/>
        </w:tabs>
        <w:ind w:firstLine="567"/>
        <w:jc w:val="both"/>
        <w:rPr>
          <w:spacing w:val="-4"/>
          <w:sz w:val="28"/>
          <w:szCs w:val="28"/>
        </w:rPr>
      </w:pPr>
    </w:p>
    <w:p w:rsidR="008332FE" w:rsidRPr="00AC7978" w:rsidRDefault="008332FE" w:rsidP="0056058F">
      <w:pPr>
        <w:spacing w:line="360" w:lineRule="auto"/>
        <w:ind w:firstLine="567"/>
        <w:jc w:val="center"/>
        <w:rPr>
          <w:spacing w:val="-4"/>
          <w:sz w:val="28"/>
          <w:szCs w:val="28"/>
        </w:rPr>
      </w:pPr>
      <w:r w:rsidRPr="00AC7978">
        <w:rPr>
          <w:noProof/>
          <w:spacing w:val="-4"/>
          <w:sz w:val="28"/>
          <w:szCs w:val="28"/>
          <w:lang w:val="uk-UA" w:eastAsia="uk-UA"/>
        </w:rPr>
        <w:drawing>
          <wp:inline distT="0" distB="0" distL="0" distR="0">
            <wp:extent cx="6041390" cy="1567815"/>
            <wp:effectExtent l="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63"/>
                    <pic:cNvPicPr>
                      <a:picLocks noChangeAspect="1" noChangeArrowheads="1"/>
                    </pic:cNvPicPr>
                  </pic:nvPicPr>
                  <pic:blipFill>
                    <a:blip r:embed="rId18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390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2FE" w:rsidRPr="00AC7978" w:rsidRDefault="008332FE" w:rsidP="0056058F">
      <w:pPr>
        <w:spacing w:line="360" w:lineRule="auto"/>
        <w:ind w:firstLine="567"/>
        <w:jc w:val="center"/>
        <w:rPr>
          <w:spacing w:val="-4"/>
          <w:sz w:val="28"/>
          <w:szCs w:val="28"/>
        </w:rPr>
      </w:pPr>
      <w:r w:rsidRPr="00AC7978">
        <w:rPr>
          <w:spacing w:val="-4"/>
          <w:sz w:val="28"/>
          <w:szCs w:val="28"/>
        </w:rPr>
        <w:t>Рисунок 3.3 – Заданные виды последовательностей обработки партий, испол</w:t>
      </w:r>
      <w:r w:rsidRPr="00AC7978">
        <w:rPr>
          <w:spacing w:val="-4"/>
          <w:sz w:val="28"/>
          <w:szCs w:val="28"/>
        </w:rPr>
        <w:t>ь</w:t>
      </w:r>
      <w:r w:rsidRPr="00AC7978">
        <w:rPr>
          <w:spacing w:val="-4"/>
          <w:sz w:val="28"/>
          <w:szCs w:val="28"/>
        </w:rPr>
        <w:t xml:space="preserve">зуемые при формировании выражений для </w:t>
      </w:r>
      <w:r w:rsidRPr="00AC7978">
        <w:rPr>
          <w:spacing w:val="-4"/>
          <w:position w:val="-14"/>
          <w:sz w:val="28"/>
          <w:szCs w:val="28"/>
        </w:rPr>
        <w:object w:dxaOrig="330" w:dyaOrig="390">
          <v:shape id="_x0000_i2040" type="#_x0000_t75" style="width:16.35pt;height:18.8pt" o:ole="">
            <v:imagedata r:id="rId1732" o:title=""/>
          </v:shape>
          <o:OLEObject Type="Embed" ProgID="Equation.3" ShapeID="_x0000_i2040" DrawAspect="Content" ObjectID="_1527453157" r:id="rId1828"/>
        </w:object>
      </w:r>
      <w:r w:rsidRPr="00AC7978">
        <w:rPr>
          <w:spacing w:val="-4"/>
          <w:sz w:val="28"/>
          <w:szCs w:val="28"/>
        </w:rPr>
        <w:t>.</w:t>
      </w:r>
    </w:p>
    <w:p w:rsidR="008332FE" w:rsidRPr="00AC7978" w:rsidRDefault="008332FE" w:rsidP="0056058F">
      <w:pPr>
        <w:spacing w:line="360" w:lineRule="auto"/>
        <w:ind w:firstLine="567"/>
        <w:jc w:val="both"/>
        <w:rPr>
          <w:spacing w:val="-4"/>
          <w:sz w:val="28"/>
          <w:szCs w:val="28"/>
        </w:rPr>
      </w:pPr>
      <w:r w:rsidRPr="00AC7978">
        <w:rPr>
          <w:spacing w:val="-4"/>
          <w:sz w:val="28"/>
          <w:szCs w:val="28"/>
        </w:rPr>
        <w:t xml:space="preserve">Выражения для определения  </w:t>
      </w:r>
      <w:r w:rsidRPr="00AC7978">
        <w:rPr>
          <w:spacing w:val="-4"/>
          <w:position w:val="-28"/>
          <w:sz w:val="28"/>
          <w:szCs w:val="28"/>
        </w:rPr>
        <w:object w:dxaOrig="2580" w:dyaOrig="750">
          <v:shape id="_x0000_i2041" type="#_x0000_t75" style="width:129.25pt;height:37.65pt" o:ole="">
            <v:imagedata r:id="rId1829" o:title=""/>
          </v:shape>
          <o:OLEObject Type="Embed" ProgID="Equation.3" ShapeID="_x0000_i2041" DrawAspect="Content" ObjectID="_1527453158" r:id="rId1830"/>
        </w:object>
      </w:r>
      <w:r w:rsidRPr="00AC7978">
        <w:rPr>
          <w:spacing w:val="-4"/>
          <w:sz w:val="28"/>
          <w:szCs w:val="28"/>
        </w:rPr>
        <w:t xml:space="preserve"> (вторая партия в </w:t>
      </w:r>
      <w:r w:rsidRPr="00AC7978">
        <w:rPr>
          <w:spacing w:val="-4"/>
          <w:position w:val="-6"/>
          <w:sz w:val="28"/>
          <w:szCs w:val="28"/>
        </w:rPr>
        <w:object w:dxaOrig="300" w:dyaOrig="300">
          <v:shape id="_x0000_i2042" type="#_x0000_t75" style="width:15.55pt;height:15.55pt" o:ole="">
            <v:imagedata r:id="rId1831" o:title=""/>
          </v:shape>
          <o:OLEObject Type="Embed" ProgID="Equation.3" ShapeID="_x0000_i2042" DrawAspect="Content" ObjectID="_1527453159" r:id="rId1832"/>
        </w:object>
      </w:r>
      <w:r w:rsidRPr="00AC7978">
        <w:rPr>
          <w:spacing w:val="-4"/>
          <w:sz w:val="28"/>
          <w:szCs w:val="28"/>
        </w:rPr>
        <w:t>) имеют вид:</w:t>
      </w:r>
    </w:p>
    <w:p w:rsidR="008332FE" w:rsidRPr="00AC7978" w:rsidRDefault="008332FE" w:rsidP="0056058F">
      <w:pPr>
        <w:spacing w:line="360" w:lineRule="auto"/>
        <w:ind w:firstLine="567"/>
        <w:jc w:val="center"/>
        <w:rPr>
          <w:spacing w:val="-4"/>
          <w:sz w:val="28"/>
          <w:szCs w:val="28"/>
        </w:rPr>
      </w:pPr>
      <w:r w:rsidRPr="00AC7978">
        <w:rPr>
          <w:spacing w:val="-4"/>
          <w:position w:val="-34"/>
          <w:sz w:val="28"/>
          <w:szCs w:val="28"/>
        </w:rPr>
        <w:object w:dxaOrig="4590" w:dyaOrig="780">
          <v:shape id="_x0000_i2043" type="#_x0000_t75" style="width:229.9pt;height:40.1pt" o:ole="">
            <v:imagedata r:id="rId1833" o:title=""/>
          </v:shape>
          <o:OLEObject Type="Embed" ProgID="Equation.3" ShapeID="_x0000_i2043" DrawAspect="Content" ObjectID="_1527453160" r:id="rId1834"/>
        </w:object>
      </w:r>
      <w:r w:rsidRPr="00AC7978">
        <w:rPr>
          <w:spacing w:val="-4"/>
          <w:sz w:val="28"/>
          <w:szCs w:val="28"/>
        </w:rPr>
        <w:t xml:space="preserve">; </w:t>
      </w:r>
      <w:r w:rsidRPr="00AC7978">
        <w:rPr>
          <w:spacing w:val="-4"/>
          <w:position w:val="-34"/>
          <w:sz w:val="28"/>
          <w:szCs w:val="28"/>
        </w:rPr>
        <w:object w:dxaOrig="4050" w:dyaOrig="780">
          <v:shape id="_x0000_i2044" type="#_x0000_t75" style="width:202.1pt;height:40.1pt" o:ole="">
            <v:imagedata r:id="rId1835" o:title=""/>
          </v:shape>
          <o:OLEObject Type="Embed" ProgID="Equation.3" ShapeID="_x0000_i2044" DrawAspect="Content" ObjectID="_1527453161" r:id="rId1836"/>
        </w:object>
      </w:r>
      <w:r w:rsidRPr="00AC7978">
        <w:rPr>
          <w:spacing w:val="-4"/>
          <w:sz w:val="28"/>
          <w:szCs w:val="28"/>
        </w:rPr>
        <w:t>; …;</w:t>
      </w:r>
    </w:p>
    <w:p w:rsidR="008332FE" w:rsidRPr="00AC7978" w:rsidRDefault="008332FE" w:rsidP="0056058F">
      <w:pPr>
        <w:spacing w:line="360" w:lineRule="auto"/>
        <w:ind w:firstLine="567"/>
        <w:jc w:val="right"/>
        <w:rPr>
          <w:spacing w:val="-4"/>
          <w:sz w:val="28"/>
          <w:szCs w:val="28"/>
        </w:rPr>
      </w:pPr>
      <w:r w:rsidRPr="00AC7978">
        <w:rPr>
          <w:spacing w:val="-4"/>
          <w:position w:val="-38"/>
          <w:sz w:val="28"/>
          <w:szCs w:val="28"/>
        </w:rPr>
        <w:object w:dxaOrig="4770" w:dyaOrig="900">
          <v:shape id="_x0000_i2045" type="#_x0000_t75" style="width:238.9pt;height:45.8pt" o:ole="">
            <v:imagedata r:id="rId1837" o:title=""/>
          </v:shape>
          <o:OLEObject Type="Embed" ProgID="Equation.3" ShapeID="_x0000_i2045" DrawAspect="Content" ObjectID="_1527453162" r:id="rId1838"/>
        </w:object>
      </w:r>
      <w:r w:rsidRPr="00AC7978">
        <w:rPr>
          <w:spacing w:val="-4"/>
          <w:sz w:val="28"/>
          <w:szCs w:val="28"/>
        </w:rPr>
        <w:t>.</w:t>
      </w:r>
      <w:r w:rsidRPr="00AC7978">
        <w:rPr>
          <w:spacing w:val="-4"/>
          <w:sz w:val="28"/>
          <w:szCs w:val="28"/>
        </w:rPr>
        <w:tab/>
      </w:r>
      <w:r w:rsidRPr="00AC7978">
        <w:rPr>
          <w:spacing w:val="-4"/>
          <w:sz w:val="28"/>
          <w:szCs w:val="28"/>
        </w:rPr>
        <w:tab/>
      </w:r>
      <w:r w:rsidRPr="00AC7978">
        <w:rPr>
          <w:spacing w:val="-4"/>
          <w:sz w:val="28"/>
          <w:szCs w:val="28"/>
        </w:rPr>
        <w:tab/>
        <w:t xml:space="preserve"> (3.22)</w:t>
      </w:r>
    </w:p>
    <w:p w:rsidR="008332FE" w:rsidRPr="00AC7978" w:rsidRDefault="008332FE" w:rsidP="0056058F">
      <w:pPr>
        <w:spacing w:line="360" w:lineRule="auto"/>
        <w:ind w:firstLine="567"/>
        <w:jc w:val="both"/>
        <w:rPr>
          <w:spacing w:val="-4"/>
          <w:sz w:val="28"/>
          <w:szCs w:val="28"/>
        </w:rPr>
      </w:pPr>
      <w:r w:rsidRPr="00AC7978">
        <w:rPr>
          <w:spacing w:val="-4"/>
          <w:sz w:val="28"/>
          <w:szCs w:val="28"/>
        </w:rPr>
        <w:t xml:space="preserve">Выражения для </w:t>
      </w:r>
      <w:r w:rsidRPr="00AC7978">
        <w:rPr>
          <w:spacing w:val="-4"/>
          <w:position w:val="-10"/>
          <w:sz w:val="28"/>
          <w:szCs w:val="28"/>
        </w:rPr>
        <w:object w:dxaOrig="300" w:dyaOrig="390">
          <v:shape id="_x0000_i2046" type="#_x0000_t75" style="width:15.55pt;height:18.8pt" o:ole="">
            <v:imagedata r:id="rId1839" o:title=""/>
          </v:shape>
          <o:OLEObject Type="Embed" ProgID="Equation.3" ShapeID="_x0000_i2046" DrawAspect="Content" ObjectID="_1527453163" r:id="rId1840"/>
        </w:object>
      </w:r>
      <w:r w:rsidRPr="00AC7978">
        <w:rPr>
          <w:spacing w:val="-4"/>
          <w:sz w:val="28"/>
          <w:szCs w:val="28"/>
        </w:rPr>
        <w:t xml:space="preserve"> и </w:t>
      </w:r>
      <w:r w:rsidRPr="00AC7978">
        <w:rPr>
          <w:spacing w:val="-4"/>
          <w:position w:val="-12"/>
          <w:sz w:val="28"/>
          <w:szCs w:val="28"/>
        </w:rPr>
        <w:object w:dxaOrig="300" w:dyaOrig="390">
          <v:shape id="_x0000_i2047" type="#_x0000_t75" style="width:15.55pt;height:18.8pt" o:ole="">
            <v:imagedata r:id="rId1841" o:title=""/>
          </v:shape>
          <o:OLEObject Type="Embed" ProgID="Equation.3" ShapeID="_x0000_i2047" DrawAspect="Content" ObjectID="_1527453164" r:id="rId1842"/>
        </w:object>
      </w:r>
      <w:r w:rsidRPr="00AC7978">
        <w:rPr>
          <w:spacing w:val="-4"/>
          <w:sz w:val="28"/>
          <w:szCs w:val="28"/>
        </w:rPr>
        <w:t xml:space="preserve"> :</w:t>
      </w:r>
    </w:p>
    <w:p w:rsidR="008332FE" w:rsidRPr="00AC7978" w:rsidRDefault="008332FE" w:rsidP="00E30B66">
      <w:pPr>
        <w:spacing w:line="360" w:lineRule="auto"/>
        <w:ind w:firstLine="567"/>
        <w:jc w:val="center"/>
        <w:rPr>
          <w:spacing w:val="-4"/>
          <w:sz w:val="28"/>
          <w:szCs w:val="28"/>
        </w:rPr>
      </w:pPr>
      <w:r w:rsidRPr="00AC7978">
        <w:rPr>
          <w:spacing w:val="-4"/>
          <w:position w:val="-34"/>
          <w:sz w:val="28"/>
          <w:szCs w:val="28"/>
        </w:rPr>
        <w:object w:dxaOrig="5280" w:dyaOrig="780">
          <v:shape id="_x0000_i2048" type="#_x0000_t75" style="width:264.25pt;height:40.1pt" o:ole="">
            <v:imagedata r:id="rId1843" o:title=""/>
          </v:shape>
          <o:OLEObject Type="Embed" ProgID="Equation.3" ShapeID="_x0000_i2048" DrawAspect="Content" ObjectID="_1527453165" r:id="rId1844"/>
        </w:object>
      </w:r>
      <w:r w:rsidRPr="00AC7978">
        <w:rPr>
          <w:spacing w:val="-4"/>
          <w:sz w:val="28"/>
          <w:szCs w:val="28"/>
        </w:rPr>
        <w:t>,</w:t>
      </w:r>
      <w:r w:rsidRPr="00AC7978">
        <w:rPr>
          <w:spacing w:val="-4"/>
          <w:sz w:val="28"/>
          <w:szCs w:val="28"/>
        </w:rPr>
        <w:tab/>
      </w:r>
      <w:r w:rsidRPr="00AC7978">
        <w:rPr>
          <w:spacing w:val="-4"/>
          <w:sz w:val="28"/>
          <w:szCs w:val="28"/>
        </w:rPr>
        <w:tab/>
        <w:t xml:space="preserve"> (3.23)</w:t>
      </w:r>
    </w:p>
    <w:p w:rsidR="008332FE" w:rsidRPr="00AC7978" w:rsidRDefault="008332FE" w:rsidP="00E30B66">
      <w:pPr>
        <w:spacing w:line="360" w:lineRule="auto"/>
        <w:ind w:firstLine="567"/>
        <w:jc w:val="center"/>
        <w:rPr>
          <w:spacing w:val="-4"/>
          <w:sz w:val="28"/>
          <w:szCs w:val="28"/>
        </w:rPr>
      </w:pPr>
      <w:r w:rsidRPr="00AC7978">
        <w:rPr>
          <w:spacing w:val="-4"/>
          <w:position w:val="-34"/>
          <w:sz w:val="28"/>
          <w:szCs w:val="28"/>
        </w:rPr>
        <w:object w:dxaOrig="4230" w:dyaOrig="780">
          <v:shape id="_x0000_i2049" type="#_x0000_t75" style="width:211.9pt;height:40.1pt" o:ole="">
            <v:imagedata r:id="rId1845" o:title=""/>
          </v:shape>
          <o:OLEObject Type="Embed" ProgID="Equation.3" ShapeID="_x0000_i2049" DrawAspect="Content" ObjectID="_1527453166" r:id="rId1846"/>
        </w:object>
      </w:r>
      <w:r w:rsidRPr="00AC7978">
        <w:rPr>
          <w:spacing w:val="-4"/>
          <w:sz w:val="28"/>
          <w:szCs w:val="28"/>
        </w:rPr>
        <w:t xml:space="preserve">, где </w:t>
      </w:r>
      <w:r w:rsidRPr="00AC7978">
        <w:rPr>
          <w:spacing w:val="-4"/>
          <w:position w:val="-28"/>
          <w:sz w:val="28"/>
          <w:szCs w:val="28"/>
        </w:rPr>
        <w:object w:dxaOrig="2040" w:dyaOrig="750">
          <v:shape id="_x0000_i2050" type="#_x0000_t75" style="width:102.25pt;height:37.65pt" o:ole="">
            <v:imagedata r:id="rId1847" o:title=""/>
          </v:shape>
          <o:OLEObject Type="Embed" ProgID="Equation.3" ShapeID="_x0000_i2050" DrawAspect="Content" ObjectID="_1527453167" r:id="rId1848"/>
        </w:object>
      </w:r>
      <w:r w:rsidRPr="00AC7978">
        <w:rPr>
          <w:spacing w:val="-4"/>
          <w:sz w:val="28"/>
          <w:szCs w:val="28"/>
        </w:rPr>
        <w:t>.          (3.24)</w:t>
      </w:r>
    </w:p>
    <w:p w:rsidR="008332FE" w:rsidRPr="00AC7978" w:rsidRDefault="008332FE" w:rsidP="0056058F">
      <w:pPr>
        <w:spacing w:line="360" w:lineRule="auto"/>
        <w:ind w:firstLine="567"/>
        <w:jc w:val="both"/>
        <w:rPr>
          <w:spacing w:val="-4"/>
          <w:sz w:val="28"/>
          <w:szCs w:val="28"/>
        </w:rPr>
      </w:pPr>
      <w:r w:rsidRPr="00AC7978">
        <w:rPr>
          <w:spacing w:val="-4"/>
          <w:sz w:val="28"/>
          <w:szCs w:val="28"/>
        </w:rPr>
        <w:t xml:space="preserve">На их основе получены обобщенные выражения для определения </w:t>
      </w:r>
      <w:r w:rsidRPr="00AC7978">
        <w:rPr>
          <w:spacing w:val="-4"/>
          <w:position w:val="-12"/>
          <w:sz w:val="28"/>
          <w:szCs w:val="28"/>
        </w:rPr>
        <w:object w:dxaOrig="300" w:dyaOrig="390">
          <v:shape id="_x0000_i2051" type="#_x0000_t75" style="width:15.55pt;height:18.8pt" o:ole="">
            <v:imagedata r:id="rId1849" o:title=""/>
          </v:shape>
          <o:OLEObject Type="Embed" ProgID="Equation.3" ShapeID="_x0000_i2051" DrawAspect="Content" ObjectID="_1527453168" r:id="rId1850"/>
        </w:object>
      </w:r>
      <w:r w:rsidRPr="00AC7978">
        <w:rPr>
          <w:spacing w:val="-4"/>
          <w:sz w:val="28"/>
          <w:szCs w:val="28"/>
        </w:rPr>
        <w:t>(</w:t>
      </w:r>
      <w:r w:rsidRPr="00AC7978">
        <w:rPr>
          <w:spacing w:val="-4"/>
          <w:position w:val="-14"/>
          <w:sz w:val="28"/>
          <w:szCs w:val="28"/>
        </w:rPr>
        <w:object w:dxaOrig="840" w:dyaOrig="390">
          <v:shape id="_x0000_i2052" type="#_x0000_t75" style="width:41.75pt;height:18.8pt" o:ole="">
            <v:imagedata r:id="rId1851" o:title=""/>
          </v:shape>
          <o:OLEObject Type="Embed" ProgID="Equation.3" ShapeID="_x0000_i2052" DrawAspect="Content" ObjectID="_1527453169" r:id="rId1852"/>
        </w:object>
      </w:r>
      <w:r w:rsidRPr="00AC7978">
        <w:rPr>
          <w:spacing w:val="-4"/>
          <w:sz w:val="28"/>
          <w:szCs w:val="28"/>
        </w:rPr>
        <w:t>,</w:t>
      </w:r>
      <w:r w:rsidRPr="00AC7978">
        <w:rPr>
          <w:spacing w:val="-4"/>
          <w:position w:val="-28"/>
          <w:sz w:val="28"/>
          <w:szCs w:val="28"/>
        </w:rPr>
        <w:object w:dxaOrig="1140" w:dyaOrig="750">
          <v:shape id="_x0000_i2053" type="#_x0000_t75" style="width:57.25pt;height:37.65pt" o:ole="">
            <v:imagedata r:id="rId1853" o:title=""/>
          </v:shape>
          <o:OLEObject Type="Embed" ProgID="Equation.3" ShapeID="_x0000_i2053" DrawAspect="Content" ObjectID="_1527453170" r:id="rId1854"/>
        </w:object>
      </w:r>
      <w:r w:rsidRPr="00AC7978">
        <w:rPr>
          <w:spacing w:val="-4"/>
          <w:position w:val="-6"/>
          <w:sz w:val="28"/>
          <w:szCs w:val="28"/>
        </w:rPr>
        <w:object w:dxaOrig="480" w:dyaOrig="300">
          <v:shape id="_x0000_i2054" type="#_x0000_t75" style="width:23.75pt;height:15.55pt" o:ole="">
            <v:imagedata r:id="rId1855" o:title=""/>
          </v:shape>
          <o:OLEObject Type="Embed" ProgID="Equation.3" ShapeID="_x0000_i2054" DrawAspect="Content" ObjectID="_1527453171" r:id="rId1856"/>
        </w:object>
      </w:r>
      <w:r w:rsidRPr="00AC7978">
        <w:rPr>
          <w:spacing w:val="-4"/>
          <w:sz w:val="28"/>
          <w:szCs w:val="28"/>
        </w:rPr>
        <w:t xml:space="preserve">) в виде: </w:t>
      </w:r>
    </w:p>
    <w:p w:rsidR="008332FE" w:rsidRPr="00AC7978" w:rsidRDefault="008332FE" w:rsidP="00E30B66">
      <w:pPr>
        <w:spacing w:line="360" w:lineRule="auto"/>
        <w:ind w:firstLine="567"/>
        <w:jc w:val="center"/>
        <w:rPr>
          <w:spacing w:val="-4"/>
          <w:sz w:val="28"/>
          <w:szCs w:val="28"/>
        </w:rPr>
      </w:pPr>
      <w:r w:rsidRPr="00AC7978">
        <w:rPr>
          <w:spacing w:val="-4"/>
          <w:position w:val="-38"/>
          <w:sz w:val="28"/>
          <w:szCs w:val="28"/>
        </w:rPr>
        <w:object w:dxaOrig="4440" w:dyaOrig="900">
          <v:shape id="_x0000_i2055" type="#_x0000_t75" style="width:222.55pt;height:45.8pt" o:ole="">
            <v:imagedata r:id="rId1857" o:title=""/>
          </v:shape>
          <o:OLEObject Type="Embed" ProgID="Equation.3" ShapeID="_x0000_i2055" DrawAspect="Content" ObjectID="_1527453172" r:id="rId1858"/>
        </w:object>
      </w:r>
      <w:r w:rsidRPr="00AC7978">
        <w:rPr>
          <w:spacing w:val="-4"/>
          <w:sz w:val="28"/>
          <w:szCs w:val="28"/>
        </w:rPr>
        <w:t>,</w:t>
      </w:r>
      <w:r w:rsidRPr="00AC7978">
        <w:rPr>
          <w:spacing w:val="-4"/>
          <w:sz w:val="28"/>
          <w:szCs w:val="28"/>
        </w:rPr>
        <w:tab/>
      </w:r>
      <w:r w:rsidRPr="00AC7978">
        <w:rPr>
          <w:spacing w:val="-4"/>
          <w:sz w:val="28"/>
          <w:szCs w:val="28"/>
        </w:rPr>
        <w:tab/>
      </w:r>
      <w:r w:rsidRPr="00AC7978">
        <w:rPr>
          <w:spacing w:val="-4"/>
          <w:sz w:val="28"/>
          <w:szCs w:val="28"/>
        </w:rPr>
        <w:tab/>
        <w:t>(3.25)</w:t>
      </w:r>
    </w:p>
    <w:p w:rsidR="008332FE" w:rsidRPr="00AC7978" w:rsidRDefault="008332FE" w:rsidP="00E30B66">
      <w:pPr>
        <w:spacing w:line="360" w:lineRule="auto"/>
        <w:ind w:firstLine="567"/>
        <w:jc w:val="center"/>
        <w:rPr>
          <w:spacing w:val="-4"/>
          <w:sz w:val="28"/>
          <w:szCs w:val="28"/>
        </w:rPr>
      </w:pPr>
      <w:r w:rsidRPr="00AC7978">
        <w:rPr>
          <w:spacing w:val="-4"/>
          <w:position w:val="-38"/>
          <w:sz w:val="28"/>
          <w:szCs w:val="28"/>
        </w:rPr>
        <w:object w:dxaOrig="6420" w:dyaOrig="900">
          <v:shape id="_x0000_i2056" type="#_x0000_t75" style="width:320.75pt;height:45.8pt" o:ole="">
            <v:imagedata r:id="rId1859" o:title=""/>
          </v:shape>
          <o:OLEObject Type="Embed" ProgID="Equation.3" ShapeID="_x0000_i2056" DrawAspect="Content" ObjectID="_1527453173" r:id="rId1860"/>
        </w:object>
      </w:r>
      <w:r w:rsidRPr="00AC7978">
        <w:rPr>
          <w:spacing w:val="-4"/>
          <w:sz w:val="28"/>
          <w:szCs w:val="28"/>
        </w:rPr>
        <w:t>,</w:t>
      </w:r>
      <w:r w:rsidRPr="00AC7978">
        <w:rPr>
          <w:spacing w:val="-4"/>
          <w:sz w:val="28"/>
          <w:szCs w:val="28"/>
        </w:rPr>
        <w:tab/>
      </w:r>
      <w:r w:rsidRPr="00AC7978">
        <w:rPr>
          <w:spacing w:val="-4"/>
          <w:sz w:val="28"/>
          <w:szCs w:val="28"/>
        </w:rPr>
        <w:tab/>
        <w:t xml:space="preserve">    (3.26)</w:t>
      </w:r>
    </w:p>
    <w:p w:rsidR="008332FE" w:rsidRPr="00AC7978" w:rsidRDefault="008332FE" w:rsidP="00E30B66">
      <w:pPr>
        <w:spacing w:line="360" w:lineRule="auto"/>
        <w:ind w:firstLine="567"/>
        <w:jc w:val="center"/>
        <w:rPr>
          <w:spacing w:val="-4"/>
          <w:sz w:val="28"/>
          <w:szCs w:val="28"/>
        </w:rPr>
      </w:pPr>
      <w:r w:rsidRPr="00AC7978">
        <w:rPr>
          <w:spacing w:val="-4"/>
          <w:position w:val="-38"/>
          <w:sz w:val="28"/>
          <w:szCs w:val="28"/>
        </w:rPr>
        <w:object w:dxaOrig="4695" w:dyaOrig="900">
          <v:shape id="_x0000_i2057" type="#_x0000_t75" style="width:234.8pt;height:45.8pt" o:ole="">
            <v:imagedata r:id="rId1861" o:title=""/>
          </v:shape>
          <o:OLEObject Type="Embed" ProgID="Equation.3" ShapeID="_x0000_i2057" DrawAspect="Content" ObjectID="_1527453174" r:id="rId1862"/>
        </w:object>
      </w:r>
      <w:r w:rsidRPr="00AC7978">
        <w:rPr>
          <w:spacing w:val="-4"/>
          <w:sz w:val="28"/>
          <w:szCs w:val="28"/>
        </w:rPr>
        <w:t>.</w:t>
      </w:r>
      <w:r w:rsidRPr="00AC7978">
        <w:rPr>
          <w:spacing w:val="-4"/>
          <w:sz w:val="28"/>
          <w:szCs w:val="28"/>
        </w:rPr>
        <w:tab/>
      </w:r>
      <w:r w:rsidRPr="00AC7978">
        <w:rPr>
          <w:spacing w:val="-4"/>
          <w:sz w:val="28"/>
          <w:szCs w:val="28"/>
        </w:rPr>
        <w:tab/>
      </w:r>
      <w:r w:rsidRPr="00AC7978">
        <w:rPr>
          <w:spacing w:val="-4"/>
          <w:sz w:val="28"/>
          <w:szCs w:val="28"/>
        </w:rPr>
        <w:tab/>
        <w:t>(3.27)</w:t>
      </w:r>
    </w:p>
    <w:p w:rsidR="008332FE" w:rsidRPr="00AC7978" w:rsidRDefault="008332FE" w:rsidP="0056058F">
      <w:pPr>
        <w:spacing w:line="360" w:lineRule="auto"/>
        <w:ind w:firstLine="540"/>
        <w:jc w:val="both"/>
        <w:rPr>
          <w:spacing w:val="-4"/>
          <w:sz w:val="28"/>
          <w:szCs w:val="28"/>
        </w:rPr>
      </w:pPr>
      <w:r w:rsidRPr="00AC7978">
        <w:rPr>
          <w:spacing w:val="-4"/>
          <w:sz w:val="28"/>
          <w:szCs w:val="28"/>
        </w:rPr>
        <w:t>Формирование критерия оптимизации на  третьем уровне выполнено в соотве</w:t>
      </w:r>
      <w:r w:rsidRPr="00AC7978">
        <w:rPr>
          <w:spacing w:val="-4"/>
          <w:sz w:val="28"/>
          <w:szCs w:val="28"/>
        </w:rPr>
        <w:t>т</w:t>
      </w:r>
      <w:r w:rsidRPr="00AC7978">
        <w:rPr>
          <w:spacing w:val="-4"/>
          <w:sz w:val="28"/>
          <w:szCs w:val="28"/>
        </w:rPr>
        <w:t xml:space="preserve">ствии с заданными видами последовательностей обработки партий (см. рисунки 3.2 – 3.4), анализ которых позволил определить особенности идентификации интервалов времени простоя приборов: </w:t>
      </w:r>
    </w:p>
    <w:p w:rsidR="008332FE" w:rsidRPr="00AC7978" w:rsidRDefault="008332FE" w:rsidP="0056058F">
      <w:pPr>
        <w:spacing w:line="360" w:lineRule="auto"/>
        <w:ind w:firstLine="540"/>
        <w:jc w:val="both"/>
        <w:rPr>
          <w:spacing w:val="-4"/>
          <w:sz w:val="28"/>
          <w:szCs w:val="28"/>
        </w:rPr>
      </w:pPr>
      <w:r w:rsidRPr="00AC7978">
        <w:rPr>
          <w:spacing w:val="-4"/>
          <w:sz w:val="28"/>
          <w:szCs w:val="28"/>
        </w:rPr>
        <w:t xml:space="preserve">1) малые длительности обработки данных </w:t>
      </w:r>
      <w:r w:rsidRPr="00AC7978">
        <w:rPr>
          <w:i/>
          <w:spacing w:val="-4"/>
          <w:sz w:val="28"/>
          <w:szCs w:val="28"/>
        </w:rPr>
        <w:t>i</w:t>
      </w:r>
      <w:r w:rsidR="00A32BB3" w:rsidRPr="00AC7978">
        <w:rPr>
          <w:spacing w:val="-4"/>
          <w:sz w:val="28"/>
          <w:szCs w:val="28"/>
        </w:rPr>
        <w:t>–</w:t>
      </w:r>
      <w:proofErr w:type="spellStart"/>
      <w:r w:rsidRPr="00AC7978">
        <w:rPr>
          <w:spacing w:val="-4"/>
          <w:sz w:val="28"/>
          <w:szCs w:val="28"/>
        </w:rPr>
        <w:t>го</w:t>
      </w:r>
      <w:proofErr w:type="spellEnd"/>
      <w:r w:rsidRPr="00AC7978">
        <w:rPr>
          <w:spacing w:val="-4"/>
          <w:sz w:val="28"/>
          <w:szCs w:val="28"/>
        </w:rPr>
        <w:t xml:space="preserve">, </w:t>
      </w:r>
      <w:r w:rsidRPr="00AC7978">
        <w:rPr>
          <w:i/>
          <w:spacing w:val="-4"/>
          <w:sz w:val="28"/>
          <w:szCs w:val="28"/>
        </w:rPr>
        <w:t>r</w:t>
      </w:r>
      <w:r w:rsidR="00A32BB3" w:rsidRPr="00AC7978">
        <w:rPr>
          <w:spacing w:val="-4"/>
          <w:sz w:val="28"/>
          <w:szCs w:val="28"/>
        </w:rPr>
        <w:t>–</w:t>
      </w:r>
      <w:proofErr w:type="spellStart"/>
      <w:r w:rsidRPr="00AC7978">
        <w:rPr>
          <w:spacing w:val="-4"/>
          <w:sz w:val="28"/>
          <w:szCs w:val="28"/>
        </w:rPr>
        <w:t>го</w:t>
      </w:r>
      <w:proofErr w:type="spellEnd"/>
      <w:r w:rsidRPr="00AC7978">
        <w:rPr>
          <w:spacing w:val="-4"/>
          <w:sz w:val="28"/>
          <w:szCs w:val="28"/>
        </w:rPr>
        <w:t xml:space="preserve"> и </w:t>
      </w:r>
      <w:r w:rsidRPr="00AC7978">
        <w:rPr>
          <w:i/>
          <w:spacing w:val="-4"/>
          <w:sz w:val="28"/>
          <w:szCs w:val="28"/>
        </w:rPr>
        <w:t>k</w:t>
      </w:r>
      <w:r w:rsidR="00A32BB3" w:rsidRPr="00AC7978">
        <w:rPr>
          <w:spacing w:val="-4"/>
          <w:sz w:val="28"/>
          <w:szCs w:val="28"/>
        </w:rPr>
        <w:t>–</w:t>
      </w:r>
      <w:proofErr w:type="spellStart"/>
      <w:r w:rsidRPr="00AC7978">
        <w:rPr>
          <w:spacing w:val="-4"/>
          <w:sz w:val="28"/>
          <w:szCs w:val="28"/>
        </w:rPr>
        <w:t>го</w:t>
      </w:r>
      <w:proofErr w:type="spellEnd"/>
      <w:r w:rsidRPr="00AC7978">
        <w:rPr>
          <w:spacing w:val="-4"/>
          <w:sz w:val="28"/>
          <w:szCs w:val="28"/>
        </w:rPr>
        <w:t xml:space="preserve"> типов на приборе </w:t>
      </w:r>
      <w:r w:rsidRPr="00AC7978">
        <w:rPr>
          <w:i/>
          <w:spacing w:val="-4"/>
          <w:sz w:val="28"/>
          <w:szCs w:val="28"/>
        </w:rPr>
        <w:t>l</w:t>
      </w:r>
      <w:r w:rsidRPr="00AC7978">
        <w:rPr>
          <w:spacing w:val="-4"/>
          <w:sz w:val="28"/>
          <w:szCs w:val="28"/>
        </w:rPr>
        <w:t>=2 при малых длительностях его переналадки обуславливают ожидание им готовности партий к обработке и ожидание данных при их обработке внутри партии (см. рис</w:t>
      </w:r>
      <w:r w:rsidRPr="00AC7978">
        <w:rPr>
          <w:spacing w:val="-4"/>
          <w:sz w:val="28"/>
          <w:szCs w:val="28"/>
        </w:rPr>
        <w:t>у</w:t>
      </w:r>
      <w:r w:rsidRPr="00AC7978">
        <w:rPr>
          <w:spacing w:val="-4"/>
          <w:sz w:val="28"/>
          <w:szCs w:val="28"/>
        </w:rPr>
        <w:t xml:space="preserve">нок 3.2 б), интервалы ожидания приборами данных при их обработке внутри партии являются одинаковыми,  тогда порядок обработки партий будет определять: </w:t>
      </w:r>
    </w:p>
    <w:p w:rsidR="008332FE" w:rsidRPr="00AC7978" w:rsidRDefault="008332FE" w:rsidP="00E30B66">
      <w:pPr>
        <w:spacing w:line="360" w:lineRule="auto"/>
        <w:ind w:left="540" w:firstLine="708"/>
        <w:jc w:val="both"/>
        <w:rPr>
          <w:spacing w:val="-4"/>
          <w:sz w:val="28"/>
          <w:szCs w:val="28"/>
        </w:rPr>
      </w:pPr>
      <w:r w:rsidRPr="00AC7978">
        <w:rPr>
          <w:spacing w:val="-4"/>
          <w:sz w:val="28"/>
          <w:szCs w:val="28"/>
        </w:rPr>
        <w:t xml:space="preserve">a) длительность переналадок приборов с обработки данных одного типа на обработку данных другого типа; </w:t>
      </w:r>
      <w:r w:rsidR="0056058F" w:rsidRPr="00AC7978">
        <w:rPr>
          <w:spacing w:val="-4"/>
          <w:sz w:val="28"/>
          <w:szCs w:val="28"/>
          <w:highlight w:val="yellow"/>
        </w:rPr>
        <w:t>(должен быть отступ относительно первого уровня)</w:t>
      </w:r>
    </w:p>
    <w:p w:rsidR="008332FE" w:rsidRPr="00AC7978" w:rsidRDefault="008332FE" w:rsidP="00E30B66">
      <w:pPr>
        <w:spacing w:line="360" w:lineRule="auto"/>
        <w:ind w:left="540" w:firstLine="708"/>
        <w:jc w:val="both"/>
        <w:rPr>
          <w:spacing w:val="-4"/>
          <w:sz w:val="28"/>
          <w:szCs w:val="28"/>
        </w:rPr>
      </w:pPr>
      <w:r w:rsidRPr="00AC7978">
        <w:rPr>
          <w:spacing w:val="-4"/>
          <w:sz w:val="28"/>
          <w:szCs w:val="28"/>
        </w:rPr>
        <w:t xml:space="preserve">б) длительность простоя приборов в ожидании начала обработки партий; </w:t>
      </w:r>
    </w:p>
    <w:p w:rsidR="008332FE" w:rsidRPr="00AC7978" w:rsidRDefault="008332FE" w:rsidP="0056058F">
      <w:pPr>
        <w:spacing w:line="360" w:lineRule="auto"/>
        <w:ind w:firstLine="540"/>
        <w:jc w:val="both"/>
        <w:rPr>
          <w:spacing w:val="-4"/>
          <w:sz w:val="28"/>
          <w:szCs w:val="28"/>
        </w:rPr>
      </w:pPr>
      <w:r w:rsidRPr="00AC7978">
        <w:rPr>
          <w:spacing w:val="-4"/>
          <w:sz w:val="28"/>
          <w:szCs w:val="28"/>
        </w:rPr>
        <w:lastRenderedPageBreak/>
        <w:t xml:space="preserve">2) при значительных значениях </w:t>
      </w:r>
      <w:r w:rsidRPr="00AC7978">
        <w:rPr>
          <w:spacing w:val="-4"/>
          <w:position w:val="-10"/>
          <w:sz w:val="28"/>
          <w:szCs w:val="28"/>
        </w:rPr>
        <w:object w:dxaOrig="270" w:dyaOrig="390">
          <v:shape id="_x0000_i2058" type="#_x0000_t75" style="width:13.9pt;height:18.8pt" o:ole="">
            <v:imagedata r:id="rId1863" o:title=""/>
          </v:shape>
          <o:OLEObject Type="Embed" ProgID="Equation.3" ShapeID="_x0000_i2058" DrawAspect="Content" ObjectID="_1527453175" r:id="rId1864"/>
        </w:object>
      </w:r>
      <w:r w:rsidRPr="00AC7978">
        <w:rPr>
          <w:spacing w:val="-4"/>
          <w:sz w:val="28"/>
          <w:szCs w:val="28"/>
        </w:rPr>
        <w:t xml:space="preserve">(рисунок 3.4 третий и четвёртый приборы, последовательности </w:t>
      </w:r>
      <w:r w:rsidRPr="00AC7978">
        <w:rPr>
          <w:spacing w:val="-4"/>
          <w:position w:val="-6"/>
          <w:sz w:val="28"/>
          <w:szCs w:val="28"/>
        </w:rPr>
        <w:object w:dxaOrig="300" w:dyaOrig="300">
          <v:shape id="_x0000_i2059" type="#_x0000_t75" style="width:15.55pt;height:15.55pt" o:ole="">
            <v:imagedata r:id="rId1865" o:title=""/>
          </v:shape>
          <o:OLEObject Type="Embed" ProgID="Equation.3" ShapeID="_x0000_i2059" DrawAspect="Content" ObjectID="_1527453176" r:id="rId1866"/>
        </w:object>
      </w:r>
      <w:r w:rsidRPr="00AC7978">
        <w:rPr>
          <w:spacing w:val="-4"/>
          <w:sz w:val="28"/>
          <w:szCs w:val="28"/>
        </w:rPr>
        <w:t xml:space="preserve"> и </w:t>
      </w:r>
      <w:r w:rsidRPr="00AC7978">
        <w:rPr>
          <w:spacing w:val="-4"/>
          <w:position w:val="-6"/>
          <w:sz w:val="28"/>
          <w:szCs w:val="28"/>
        </w:rPr>
        <w:object w:dxaOrig="300" w:dyaOrig="300">
          <v:shape id="_x0000_i2060" type="#_x0000_t75" style="width:15.55pt;height:15.55pt" o:ole="">
            <v:imagedata r:id="rId1867" o:title=""/>
          </v:shape>
          <o:OLEObject Type="Embed" ProgID="Equation.3" ShapeID="_x0000_i2060" DrawAspect="Content" ObjectID="_1527453177" r:id="rId1868"/>
        </w:object>
      </w:r>
      <w:r w:rsidRPr="00AC7978">
        <w:rPr>
          <w:spacing w:val="-4"/>
          <w:sz w:val="28"/>
          <w:szCs w:val="28"/>
        </w:rPr>
        <w:t xml:space="preserve">, интервалы </w:t>
      </w:r>
      <w:r w:rsidRPr="00AC7978">
        <w:rPr>
          <w:spacing w:val="-4"/>
          <w:position w:val="-10"/>
          <w:sz w:val="28"/>
          <w:szCs w:val="28"/>
        </w:rPr>
        <w:object w:dxaOrig="270" w:dyaOrig="390">
          <v:shape id="_x0000_i2061" type="#_x0000_t75" style="width:13.9pt;height:18.8pt" o:ole="">
            <v:imagedata r:id="rId1869" o:title=""/>
          </v:shape>
          <o:OLEObject Type="Embed" ProgID="Equation.3" ShapeID="_x0000_i2061" DrawAspect="Content" ObjectID="_1527453178" r:id="rId1870"/>
        </w:object>
      </w:r>
      <w:r w:rsidRPr="00AC7978">
        <w:rPr>
          <w:spacing w:val="-4"/>
          <w:sz w:val="28"/>
          <w:szCs w:val="28"/>
        </w:rPr>
        <w:t xml:space="preserve">, </w:t>
      </w:r>
      <w:r w:rsidRPr="00AC7978">
        <w:rPr>
          <w:spacing w:val="-4"/>
          <w:position w:val="-10"/>
          <w:sz w:val="28"/>
          <w:szCs w:val="28"/>
        </w:rPr>
        <w:object w:dxaOrig="300" w:dyaOrig="390">
          <v:shape id="_x0000_i2062" type="#_x0000_t75" style="width:15.55pt;height:18.8pt" o:ole="">
            <v:imagedata r:id="rId1871" o:title=""/>
          </v:shape>
          <o:OLEObject Type="Embed" ProgID="Equation.3" ShapeID="_x0000_i2062" DrawAspect="Content" ObjectID="_1527453179" r:id="rId1872"/>
        </w:object>
      </w:r>
      <w:r w:rsidRPr="00AC7978">
        <w:rPr>
          <w:spacing w:val="-4"/>
          <w:sz w:val="28"/>
          <w:szCs w:val="28"/>
        </w:rPr>
        <w:t xml:space="preserve"> и </w:t>
      </w:r>
      <w:r w:rsidRPr="00AC7978">
        <w:rPr>
          <w:spacing w:val="-4"/>
          <w:position w:val="-10"/>
          <w:sz w:val="28"/>
          <w:szCs w:val="28"/>
        </w:rPr>
        <w:object w:dxaOrig="300" w:dyaOrig="390">
          <v:shape id="_x0000_i2063" type="#_x0000_t75" style="width:15.55pt;height:18.8pt" o:ole="">
            <v:imagedata r:id="rId1873" o:title=""/>
          </v:shape>
          <o:OLEObject Type="Embed" ProgID="Equation.3" ShapeID="_x0000_i2063" DrawAspect="Content" ObjectID="_1527453180" r:id="rId1874"/>
        </w:object>
      </w:r>
      <w:r w:rsidRPr="00AC7978">
        <w:rPr>
          <w:spacing w:val="-4"/>
          <w:sz w:val="28"/>
          <w:szCs w:val="28"/>
        </w:rPr>
        <w:t>) наблюдаются различные и</w:t>
      </w:r>
      <w:r w:rsidRPr="00AC7978">
        <w:rPr>
          <w:spacing w:val="-4"/>
          <w:sz w:val="28"/>
          <w:szCs w:val="28"/>
        </w:rPr>
        <w:t>н</w:t>
      </w:r>
      <w:r w:rsidRPr="00AC7978">
        <w:rPr>
          <w:spacing w:val="-4"/>
          <w:sz w:val="28"/>
          <w:szCs w:val="28"/>
        </w:rPr>
        <w:t>тервалы времени простоя приборов (третьего и четвёртого) при обработке данных внутри партий, тогда различный порядок обработки партий определяет не только различные по величине интервалы переналадки и ожидания приборами начала обр</w:t>
      </w:r>
      <w:r w:rsidRPr="00AC7978">
        <w:rPr>
          <w:spacing w:val="-4"/>
          <w:sz w:val="28"/>
          <w:szCs w:val="28"/>
        </w:rPr>
        <w:t>а</w:t>
      </w:r>
      <w:r w:rsidRPr="00AC7978">
        <w:rPr>
          <w:spacing w:val="-4"/>
          <w:sz w:val="28"/>
          <w:szCs w:val="28"/>
        </w:rPr>
        <w:t>ботки партий, но и различные по длительности интервалы простоя приборов при о</w:t>
      </w:r>
      <w:r w:rsidRPr="00AC7978">
        <w:rPr>
          <w:spacing w:val="-4"/>
          <w:sz w:val="28"/>
          <w:szCs w:val="28"/>
        </w:rPr>
        <w:t>б</w:t>
      </w:r>
      <w:r w:rsidRPr="00AC7978">
        <w:rPr>
          <w:spacing w:val="-4"/>
          <w:sz w:val="28"/>
          <w:szCs w:val="28"/>
        </w:rPr>
        <w:t>работке данных внутри партии. Тогда критерий эффективности расписания обрабо</w:t>
      </w:r>
      <w:r w:rsidRPr="00AC7978">
        <w:rPr>
          <w:spacing w:val="-4"/>
          <w:sz w:val="28"/>
          <w:szCs w:val="28"/>
        </w:rPr>
        <w:t>т</w:t>
      </w:r>
      <w:r w:rsidRPr="00AC7978">
        <w:rPr>
          <w:spacing w:val="-4"/>
          <w:sz w:val="28"/>
          <w:szCs w:val="28"/>
        </w:rPr>
        <w:t xml:space="preserve">ки партий на нижнем уровне принятия решений учитывает: </w:t>
      </w:r>
    </w:p>
    <w:p w:rsidR="008332FE" w:rsidRPr="00AC7978" w:rsidRDefault="008332FE" w:rsidP="00E30B66">
      <w:pPr>
        <w:spacing w:line="360" w:lineRule="auto"/>
        <w:ind w:left="540" w:firstLine="708"/>
        <w:jc w:val="both"/>
        <w:rPr>
          <w:spacing w:val="-4"/>
          <w:sz w:val="28"/>
          <w:szCs w:val="28"/>
        </w:rPr>
      </w:pPr>
      <w:r w:rsidRPr="00AC7978">
        <w:rPr>
          <w:spacing w:val="-4"/>
          <w:sz w:val="28"/>
          <w:szCs w:val="28"/>
        </w:rPr>
        <w:t>а) время простоя приборов в ожидании начала обработки данных партий (с учетом интервалов наладки, переналадки и последующего ожидания);</w:t>
      </w:r>
    </w:p>
    <w:p w:rsidR="008332FE" w:rsidRPr="00AC7978" w:rsidRDefault="008332FE" w:rsidP="00E30B66">
      <w:pPr>
        <w:spacing w:line="360" w:lineRule="auto"/>
        <w:ind w:left="540" w:firstLine="708"/>
        <w:jc w:val="both"/>
        <w:rPr>
          <w:spacing w:val="-4"/>
          <w:sz w:val="28"/>
          <w:szCs w:val="28"/>
        </w:rPr>
      </w:pPr>
      <w:r w:rsidRPr="00AC7978">
        <w:rPr>
          <w:spacing w:val="-4"/>
          <w:sz w:val="28"/>
          <w:szCs w:val="28"/>
        </w:rPr>
        <w:t>б) время простоя приборов в ожидании готовности данных при их обр</w:t>
      </w:r>
      <w:r w:rsidRPr="00AC7978">
        <w:rPr>
          <w:spacing w:val="-4"/>
          <w:sz w:val="28"/>
          <w:szCs w:val="28"/>
        </w:rPr>
        <w:t>а</w:t>
      </w:r>
      <w:r w:rsidRPr="00AC7978">
        <w:rPr>
          <w:spacing w:val="-4"/>
          <w:sz w:val="28"/>
          <w:szCs w:val="28"/>
        </w:rPr>
        <w:t>ботке внутри партии.</w:t>
      </w:r>
    </w:p>
    <w:p w:rsidR="008332FE" w:rsidRPr="00AC7978" w:rsidRDefault="008332FE" w:rsidP="0056058F">
      <w:pPr>
        <w:spacing w:line="360" w:lineRule="auto"/>
        <w:ind w:firstLine="540"/>
        <w:jc w:val="both"/>
        <w:rPr>
          <w:spacing w:val="-4"/>
          <w:sz w:val="28"/>
          <w:szCs w:val="28"/>
        </w:rPr>
      </w:pPr>
    </w:p>
    <w:p w:rsidR="008332FE" w:rsidRPr="00AC7978" w:rsidRDefault="008332FE" w:rsidP="0056058F">
      <w:pPr>
        <w:ind w:firstLine="540"/>
        <w:jc w:val="center"/>
        <w:rPr>
          <w:noProof/>
          <w:spacing w:val="-4"/>
          <w:sz w:val="28"/>
          <w:szCs w:val="28"/>
        </w:rPr>
      </w:pPr>
      <w:r w:rsidRPr="00AC7978">
        <w:rPr>
          <w:noProof/>
          <w:spacing w:val="-4"/>
          <w:sz w:val="28"/>
          <w:szCs w:val="28"/>
          <w:lang w:val="uk-UA" w:eastAsia="uk-UA"/>
        </w:rPr>
        <w:drawing>
          <wp:inline distT="0" distB="0" distL="0" distR="0">
            <wp:extent cx="5758815" cy="2917190"/>
            <wp:effectExtent l="0" t="0" r="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62"/>
                    <pic:cNvPicPr>
                      <a:picLocks noChangeAspect="1" noChangeArrowheads="1"/>
                    </pic:cNvPicPr>
                  </pic:nvPicPr>
                  <pic:blipFill>
                    <a:blip r:embed="rId18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2FE" w:rsidRPr="00AC7978" w:rsidRDefault="008332FE" w:rsidP="0056058F">
      <w:pPr>
        <w:ind w:firstLine="540"/>
        <w:jc w:val="both"/>
        <w:rPr>
          <w:noProof/>
          <w:spacing w:val="-4"/>
          <w:sz w:val="28"/>
          <w:szCs w:val="28"/>
        </w:rPr>
      </w:pPr>
    </w:p>
    <w:p w:rsidR="008332FE" w:rsidRPr="00AC7978" w:rsidRDefault="008332FE" w:rsidP="0056058F">
      <w:pPr>
        <w:spacing w:line="360" w:lineRule="auto"/>
        <w:ind w:firstLine="540"/>
        <w:jc w:val="center"/>
        <w:rPr>
          <w:spacing w:val="-4"/>
          <w:sz w:val="28"/>
          <w:szCs w:val="28"/>
        </w:rPr>
      </w:pPr>
      <w:r w:rsidRPr="00AC7978">
        <w:rPr>
          <w:spacing w:val="-4"/>
          <w:sz w:val="28"/>
          <w:szCs w:val="28"/>
        </w:rPr>
        <w:t>Рисунок 3.4 – Заданные виды последовательностей обработки партий, испол</w:t>
      </w:r>
      <w:r w:rsidRPr="00AC7978">
        <w:rPr>
          <w:spacing w:val="-4"/>
          <w:sz w:val="28"/>
          <w:szCs w:val="28"/>
        </w:rPr>
        <w:t>ь</w:t>
      </w:r>
      <w:r w:rsidRPr="00AC7978">
        <w:rPr>
          <w:spacing w:val="-4"/>
          <w:sz w:val="28"/>
          <w:szCs w:val="28"/>
        </w:rPr>
        <w:t>зуемые при формировании критерия оптимизации на третьем уровне планирования</w:t>
      </w:r>
    </w:p>
    <w:p w:rsidR="008332FE" w:rsidRPr="00AC7978" w:rsidRDefault="008332FE" w:rsidP="0056058F">
      <w:pPr>
        <w:spacing w:line="360" w:lineRule="auto"/>
        <w:ind w:firstLine="540"/>
        <w:jc w:val="both"/>
        <w:rPr>
          <w:spacing w:val="-4"/>
          <w:sz w:val="28"/>
          <w:szCs w:val="28"/>
        </w:rPr>
      </w:pPr>
    </w:p>
    <w:p w:rsidR="008332FE" w:rsidRPr="00AC7978" w:rsidRDefault="008332FE" w:rsidP="0056058F">
      <w:pPr>
        <w:tabs>
          <w:tab w:val="num" w:pos="0"/>
        </w:tabs>
        <w:spacing w:line="360" w:lineRule="auto"/>
        <w:ind w:firstLine="540"/>
        <w:jc w:val="both"/>
        <w:rPr>
          <w:spacing w:val="-4"/>
          <w:sz w:val="28"/>
          <w:szCs w:val="28"/>
        </w:rPr>
      </w:pPr>
      <w:r w:rsidRPr="00AC7978">
        <w:rPr>
          <w:spacing w:val="-4"/>
          <w:sz w:val="28"/>
          <w:szCs w:val="28"/>
        </w:rPr>
        <w:t xml:space="preserve">Простой </w:t>
      </w:r>
      <w:r w:rsidRPr="00AC7978">
        <w:rPr>
          <w:i/>
          <w:spacing w:val="-4"/>
          <w:sz w:val="28"/>
          <w:szCs w:val="28"/>
        </w:rPr>
        <w:t>l</w:t>
      </w:r>
      <w:r w:rsidR="00A32BB3" w:rsidRPr="00AC7978">
        <w:rPr>
          <w:spacing w:val="-4"/>
          <w:sz w:val="28"/>
          <w:szCs w:val="28"/>
        </w:rPr>
        <w:t>–</w:t>
      </w:r>
      <w:proofErr w:type="spellStart"/>
      <w:r w:rsidRPr="00AC7978">
        <w:rPr>
          <w:spacing w:val="-4"/>
          <w:sz w:val="28"/>
          <w:szCs w:val="28"/>
        </w:rPr>
        <w:t>го</w:t>
      </w:r>
      <w:proofErr w:type="spellEnd"/>
      <w:r w:rsidRPr="00AC7978">
        <w:rPr>
          <w:spacing w:val="-4"/>
          <w:sz w:val="28"/>
          <w:szCs w:val="28"/>
        </w:rPr>
        <w:t xml:space="preserve"> прибора в ожидании обработки первой в </w:t>
      </w:r>
      <w:r w:rsidRPr="00AC7978">
        <w:rPr>
          <w:spacing w:val="-4"/>
          <w:position w:val="-6"/>
          <w:sz w:val="28"/>
          <w:szCs w:val="28"/>
        </w:rPr>
        <w:object w:dxaOrig="300" w:dyaOrig="300">
          <v:shape id="_x0000_i2064" type="#_x0000_t75" style="width:15.55pt;height:15.55pt" o:ole="">
            <v:imagedata r:id="rId362" o:title=""/>
          </v:shape>
          <o:OLEObject Type="Embed" ProgID="Equation.3" ShapeID="_x0000_i2064" DrawAspect="Content" ObjectID="_1527453181" r:id="rId1876"/>
        </w:object>
      </w:r>
      <w:r w:rsidRPr="00AC7978">
        <w:rPr>
          <w:spacing w:val="-4"/>
          <w:sz w:val="28"/>
          <w:szCs w:val="28"/>
        </w:rPr>
        <w:t xml:space="preserve"> партии равен знач</w:t>
      </w:r>
      <w:r w:rsidRPr="00AC7978">
        <w:rPr>
          <w:spacing w:val="-4"/>
          <w:sz w:val="28"/>
          <w:szCs w:val="28"/>
        </w:rPr>
        <w:t>е</w:t>
      </w:r>
      <w:r w:rsidRPr="00AC7978">
        <w:rPr>
          <w:spacing w:val="-4"/>
          <w:sz w:val="28"/>
          <w:szCs w:val="28"/>
        </w:rPr>
        <w:t xml:space="preserve">нию </w:t>
      </w:r>
      <w:r w:rsidRPr="00AC7978">
        <w:rPr>
          <w:spacing w:val="-4"/>
          <w:position w:val="-10"/>
          <w:sz w:val="28"/>
          <w:szCs w:val="28"/>
        </w:rPr>
        <w:object w:dxaOrig="300" w:dyaOrig="390">
          <v:shape id="_x0000_i2065" type="#_x0000_t75" style="width:15.55pt;height:18.8pt" o:ole="">
            <v:imagedata r:id="rId1877" o:title=""/>
          </v:shape>
          <o:OLEObject Type="Embed" ProgID="Equation.3" ShapeID="_x0000_i2065" DrawAspect="Content" ObjectID="_1527453182" r:id="rId1878"/>
        </w:object>
      </w:r>
      <w:r w:rsidRPr="00AC7978">
        <w:rPr>
          <w:spacing w:val="-4"/>
          <w:sz w:val="28"/>
          <w:szCs w:val="28"/>
        </w:rPr>
        <w:t xml:space="preserve">, тогда суммарное время простоя всех приборов системы </w:t>
      </w:r>
      <w:r w:rsidRPr="00AC7978">
        <w:rPr>
          <w:i/>
          <w:spacing w:val="-4"/>
          <w:position w:val="-10"/>
          <w:sz w:val="28"/>
          <w:szCs w:val="28"/>
        </w:rPr>
        <w:object w:dxaOrig="840" w:dyaOrig="390">
          <v:shape id="_x0000_i2066" type="#_x0000_t75" style="width:41.75pt;height:18.8pt" o:ole="">
            <v:imagedata r:id="rId1879" o:title=""/>
          </v:shape>
          <o:OLEObject Type="Embed" ProgID="Equation.3" ShapeID="_x0000_i2066" DrawAspect="Content" ObjectID="_1527453183" r:id="rId1880"/>
        </w:object>
      </w:r>
      <w:r w:rsidRPr="00AC7978">
        <w:rPr>
          <w:spacing w:val="-4"/>
          <w:sz w:val="28"/>
          <w:szCs w:val="28"/>
        </w:rPr>
        <w:t xml:space="preserve"> в ожидании начала обработки партий в последовательностях </w:t>
      </w:r>
      <w:r w:rsidRPr="00AC7978">
        <w:rPr>
          <w:spacing w:val="-4"/>
          <w:position w:val="-6"/>
          <w:sz w:val="28"/>
          <w:szCs w:val="28"/>
        </w:rPr>
        <w:object w:dxaOrig="300" w:dyaOrig="300">
          <v:shape id="_x0000_i2067" type="#_x0000_t75" style="width:15.55pt;height:15.55pt" o:ole="">
            <v:imagedata r:id="rId362" o:title=""/>
          </v:shape>
          <o:OLEObject Type="Embed" ProgID="Equation.3" ShapeID="_x0000_i2067" DrawAspect="Content" ObjectID="_1527453184" r:id="rId1881"/>
        </w:object>
      </w:r>
      <w:r w:rsidRPr="00AC7978">
        <w:rPr>
          <w:spacing w:val="-4"/>
          <w:sz w:val="28"/>
          <w:szCs w:val="28"/>
        </w:rPr>
        <w:t>определяется выражением вида:</w:t>
      </w:r>
      <w:r w:rsidRPr="00AC7978">
        <w:rPr>
          <w:spacing w:val="-4"/>
          <w:position w:val="-24"/>
          <w:sz w:val="28"/>
          <w:szCs w:val="28"/>
        </w:rPr>
        <w:object w:dxaOrig="480" w:dyaOrig="600">
          <v:shape id="_x0000_i2068" type="#_x0000_t75" style="width:23.75pt;height:30.25pt" o:ole="">
            <v:imagedata r:id="rId1882" o:title=""/>
          </v:shape>
          <o:OLEObject Type="Embed" ProgID="Equation.3" ShapeID="_x0000_i2068" DrawAspect="Content" ObjectID="_1527453185" r:id="rId1883"/>
        </w:object>
      </w:r>
      <w:r w:rsidRPr="00AC7978">
        <w:rPr>
          <w:spacing w:val="-4"/>
          <w:sz w:val="28"/>
          <w:szCs w:val="28"/>
        </w:rPr>
        <w:t xml:space="preserve">. В интервал простоя </w:t>
      </w:r>
      <w:r w:rsidRPr="00AC7978">
        <w:rPr>
          <w:i/>
          <w:spacing w:val="-4"/>
          <w:sz w:val="28"/>
          <w:szCs w:val="28"/>
        </w:rPr>
        <w:t>l</w:t>
      </w:r>
      <w:r w:rsidR="00A32BB3" w:rsidRPr="00AC7978">
        <w:rPr>
          <w:spacing w:val="-4"/>
          <w:sz w:val="28"/>
          <w:szCs w:val="28"/>
        </w:rPr>
        <w:t>–</w:t>
      </w:r>
      <w:proofErr w:type="spellStart"/>
      <w:r w:rsidRPr="00AC7978">
        <w:rPr>
          <w:spacing w:val="-4"/>
          <w:sz w:val="28"/>
          <w:szCs w:val="28"/>
        </w:rPr>
        <w:t>го</w:t>
      </w:r>
      <w:proofErr w:type="spellEnd"/>
      <w:r w:rsidRPr="00AC7978">
        <w:rPr>
          <w:spacing w:val="-4"/>
          <w:sz w:val="28"/>
          <w:szCs w:val="28"/>
        </w:rPr>
        <w:t xml:space="preserve"> прибора в ожидании начала обработки партии после окончания обработки предыдущей партии входят: интервал переналадки прибора с обработки данных одного на обработку данных другого типа </w:t>
      </w:r>
      <w:r w:rsidRPr="00AC7978">
        <w:rPr>
          <w:spacing w:val="-4"/>
          <w:position w:val="-20"/>
          <w:sz w:val="28"/>
          <w:szCs w:val="28"/>
        </w:rPr>
        <w:object w:dxaOrig="750" w:dyaOrig="480">
          <v:shape id="_x0000_i2069" type="#_x0000_t75" style="width:37.65pt;height:23.75pt" o:ole="">
            <v:imagedata r:id="rId1884" o:title=""/>
          </v:shape>
          <o:OLEObject Type="Embed" ProgID="Equation.3" ShapeID="_x0000_i2069" DrawAspect="Content" ObjectID="_1527453186" r:id="rId1885"/>
        </w:object>
      </w:r>
      <w:r w:rsidRPr="00AC7978">
        <w:rPr>
          <w:spacing w:val="-4"/>
          <w:sz w:val="28"/>
          <w:szCs w:val="28"/>
        </w:rPr>
        <w:t xml:space="preserve">, возможный ненулевой интервал ожидания прибором начала обработки партии после окончания переналадки </w:t>
      </w:r>
      <w:r w:rsidRPr="00AC7978">
        <w:rPr>
          <w:spacing w:val="-4"/>
          <w:position w:val="-12"/>
          <w:sz w:val="28"/>
          <w:szCs w:val="28"/>
        </w:rPr>
        <w:object w:dxaOrig="390" w:dyaOrig="390">
          <v:shape id="_x0000_i2070" type="#_x0000_t75" style="width:18.8pt;height:18.8pt" o:ole="">
            <v:imagedata r:id="rId1886" o:title=""/>
          </v:shape>
          <o:OLEObject Type="Embed" ProgID="Equation.3" ShapeID="_x0000_i2070" DrawAspect="Content" ObjectID="_1527453187" r:id="rId1887"/>
        </w:object>
      </w:r>
      <w:r w:rsidRPr="00AC7978">
        <w:rPr>
          <w:spacing w:val="-4"/>
          <w:sz w:val="28"/>
          <w:szCs w:val="28"/>
        </w:rPr>
        <w:t xml:space="preserve">(Рисунок 3, где </w:t>
      </w:r>
      <w:r w:rsidRPr="00AC7978">
        <w:rPr>
          <w:spacing w:val="-4"/>
          <w:position w:val="-14"/>
          <w:sz w:val="28"/>
          <w:szCs w:val="28"/>
        </w:rPr>
        <w:object w:dxaOrig="390" w:dyaOrig="390">
          <v:shape id="_x0000_i2071" type="#_x0000_t75" style="width:18.8pt;height:18.8pt" o:ole="">
            <v:imagedata r:id="rId1888" o:title=""/>
          </v:shape>
          <o:OLEObject Type="Embed" ProgID="Equation.3" ShapeID="_x0000_i2071" DrawAspect="Content" ObjectID="_1527453188" r:id="rId1889"/>
        </w:object>
      </w:r>
      <w:r w:rsidR="00A32BB3" w:rsidRPr="00AC7978">
        <w:rPr>
          <w:spacing w:val="-4"/>
          <w:sz w:val="28"/>
          <w:szCs w:val="28"/>
        </w:rPr>
        <w:t>–</w:t>
      </w:r>
      <w:r w:rsidRPr="00AC7978">
        <w:rPr>
          <w:spacing w:val="-4"/>
          <w:sz w:val="28"/>
          <w:szCs w:val="28"/>
        </w:rPr>
        <w:t xml:space="preserve"> время ожидания </w:t>
      </w:r>
      <w:r w:rsidRPr="00AC7978">
        <w:rPr>
          <w:i/>
          <w:spacing w:val="-4"/>
          <w:sz w:val="28"/>
          <w:szCs w:val="28"/>
        </w:rPr>
        <w:t>l</w:t>
      </w:r>
      <w:r w:rsidR="00A32BB3" w:rsidRPr="00AC7978">
        <w:rPr>
          <w:spacing w:val="-4"/>
          <w:sz w:val="28"/>
          <w:szCs w:val="28"/>
        </w:rPr>
        <w:t>–</w:t>
      </w:r>
      <w:proofErr w:type="spellStart"/>
      <w:r w:rsidRPr="00AC7978">
        <w:rPr>
          <w:spacing w:val="-4"/>
          <w:sz w:val="28"/>
          <w:szCs w:val="28"/>
        </w:rPr>
        <w:t>ым</w:t>
      </w:r>
      <w:proofErr w:type="spellEnd"/>
      <w:r w:rsidRPr="00AC7978">
        <w:rPr>
          <w:spacing w:val="-4"/>
          <w:sz w:val="28"/>
          <w:szCs w:val="28"/>
        </w:rPr>
        <w:t xml:space="preserve"> прибором начала обр</w:t>
      </w:r>
      <w:r w:rsidRPr="00AC7978">
        <w:rPr>
          <w:spacing w:val="-4"/>
          <w:sz w:val="28"/>
          <w:szCs w:val="28"/>
        </w:rPr>
        <w:t>а</w:t>
      </w:r>
      <w:r w:rsidRPr="00AC7978">
        <w:rPr>
          <w:spacing w:val="-4"/>
          <w:sz w:val="28"/>
          <w:szCs w:val="28"/>
        </w:rPr>
        <w:t xml:space="preserve">ботки партии </w:t>
      </w:r>
      <w:r w:rsidRPr="00AC7978">
        <w:rPr>
          <w:i/>
          <w:spacing w:val="-4"/>
          <w:sz w:val="28"/>
          <w:szCs w:val="28"/>
        </w:rPr>
        <w:t>i</w:t>
      </w:r>
      <w:r w:rsidR="00A32BB3" w:rsidRPr="00AC7978">
        <w:rPr>
          <w:spacing w:val="-4"/>
          <w:sz w:val="28"/>
          <w:szCs w:val="28"/>
        </w:rPr>
        <w:t>–</w:t>
      </w:r>
      <w:proofErr w:type="spellStart"/>
      <w:r w:rsidRPr="00AC7978">
        <w:rPr>
          <w:spacing w:val="-4"/>
          <w:sz w:val="28"/>
          <w:szCs w:val="28"/>
        </w:rPr>
        <w:t>ых</w:t>
      </w:r>
      <w:proofErr w:type="spellEnd"/>
      <w:r w:rsidRPr="00AC7978">
        <w:rPr>
          <w:spacing w:val="-4"/>
          <w:sz w:val="28"/>
          <w:szCs w:val="28"/>
        </w:rPr>
        <w:t xml:space="preserve"> данных). Время простоя </w:t>
      </w:r>
      <w:r w:rsidRPr="00AC7978">
        <w:rPr>
          <w:i/>
          <w:spacing w:val="-4"/>
          <w:sz w:val="28"/>
          <w:szCs w:val="28"/>
        </w:rPr>
        <w:t>l</w:t>
      </w:r>
      <w:r w:rsidR="00A32BB3" w:rsidRPr="00AC7978">
        <w:rPr>
          <w:spacing w:val="-4"/>
          <w:sz w:val="28"/>
          <w:szCs w:val="28"/>
        </w:rPr>
        <w:t>–</w:t>
      </w:r>
      <w:proofErr w:type="spellStart"/>
      <w:r w:rsidRPr="00AC7978">
        <w:rPr>
          <w:spacing w:val="-4"/>
          <w:sz w:val="28"/>
          <w:szCs w:val="28"/>
        </w:rPr>
        <w:t>го</w:t>
      </w:r>
      <w:proofErr w:type="spellEnd"/>
      <w:r w:rsidRPr="00AC7978">
        <w:rPr>
          <w:spacing w:val="-4"/>
          <w:sz w:val="28"/>
          <w:szCs w:val="28"/>
        </w:rPr>
        <w:t xml:space="preserve"> прибора, соответствует сумме </w:t>
      </w:r>
      <w:r w:rsidRPr="00AC7978">
        <w:rPr>
          <w:spacing w:val="-4"/>
          <w:position w:val="-20"/>
          <w:sz w:val="28"/>
          <w:szCs w:val="28"/>
        </w:rPr>
        <w:object w:dxaOrig="1050" w:dyaOrig="480">
          <v:shape id="_x0000_i2072" type="#_x0000_t75" style="width:53.2pt;height:23.75pt" o:ole="">
            <v:imagedata r:id="rId1890" o:title=""/>
          </v:shape>
          <o:OLEObject Type="Embed" ProgID="Equation.3" ShapeID="_x0000_i2072" DrawAspect="Content" ObjectID="_1527453189" r:id="rId1891"/>
        </w:object>
      </w:r>
      <w:r w:rsidRPr="00AC7978">
        <w:rPr>
          <w:spacing w:val="-4"/>
          <w:sz w:val="28"/>
          <w:szCs w:val="28"/>
        </w:rPr>
        <w:t xml:space="preserve">, его значение определяется выражением: </w:t>
      </w:r>
      <w:r w:rsidRPr="00AC7978">
        <w:rPr>
          <w:spacing w:val="-4"/>
          <w:position w:val="-34"/>
          <w:sz w:val="28"/>
          <w:szCs w:val="28"/>
        </w:rPr>
        <w:object w:dxaOrig="2580" w:dyaOrig="780">
          <v:shape id="_x0000_i2073" type="#_x0000_t75" style="width:129.25pt;height:40.1pt" o:ole="">
            <v:imagedata r:id="rId1892" o:title=""/>
          </v:shape>
          <o:OLEObject Type="Embed" ProgID="Equation.3" ShapeID="_x0000_i2073" DrawAspect="Content" ObjectID="_1527453190" r:id="rId1893"/>
        </w:object>
      </w:r>
      <w:r w:rsidRPr="00AC7978">
        <w:rPr>
          <w:spacing w:val="-4"/>
          <w:sz w:val="28"/>
          <w:szCs w:val="28"/>
        </w:rPr>
        <w:t xml:space="preserve">, где </w:t>
      </w:r>
      <w:r w:rsidRPr="00AC7978">
        <w:rPr>
          <w:i/>
          <w:spacing w:val="-4"/>
          <w:sz w:val="28"/>
          <w:szCs w:val="28"/>
        </w:rPr>
        <w:t>j</w:t>
      </w:r>
      <w:r w:rsidRPr="00AC7978">
        <w:rPr>
          <w:spacing w:val="-4"/>
          <w:sz w:val="28"/>
          <w:szCs w:val="28"/>
        </w:rPr>
        <w:t xml:space="preserve"> &gt;1, </w:t>
      </w:r>
      <w:r w:rsidRPr="00AC7978">
        <w:rPr>
          <w:spacing w:val="-4"/>
          <w:position w:val="-24"/>
          <w:sz w:val="28"/>
          <w:szCs w:val="28"/>
        </w:rPr>
        <w:object w:dxaOrig="1260" w:dyaOrig="600">
          <v:shape id="_x0000_i2074" type="#_x0000_t75" style="width:63.8pt;height:30.25pt" o:ole="">
            <v:imagedata r:id="rId1894" o:title=""/>
          </v:shape>
          <o:OLEObject Type="Embed" ProgID="Equation.3" ShapeID="_x0000_i2074" DrawAspect="Content" ObjectID="_1527453191" r:id="rId1895"/>
        </w:object>
      </w:r>
      <w:r w:rsidRPr="00AC7978">
        <w:rPr>
          <w:spacing w:val="-4"/>
          <w:sz w:val="28"/>
          <w:szCs w:val="28"/>
        </w:rPr>
        <w:t xml:space="preserve">– число данных в предшествующей в </w:t>
      </w:r>
      <w:r w:rsidRPr="00AC7978">
        <w:rPr>
          <w:spacing w:val="-4"/>
          <w:position w:val="-6"/>
          <w:sz w:val="28"/>
          <w:szCs w:val="28"/>
        </w:rPr>
        <w:object w:dxaOrig="300" w:dyaOrig="300">
          <v:shape id="_x0000_i2075" type="#_x0000_t75" style="width:15.55pt;height:15.55pt" o:ole="">
            <v:imagedata r:id="rId362" o:title=""/>
          </v:shape>
          <o:OLEObject Type="Embed" ProgID="Equation.3" ShapeID="_x0000_i2075" DrawAspect="Content" ObjectID="_1527453192" r:id="rId1896"/>
        </w:object>
      </w:r>
      <w:r w:rsidRPr="00AC7978">
        <w:rPr>
          <w:spacing w:val="-4"/>
          <w:sz w:val="28"/>
          <w:szCs w:val="28"/>
        </w:rPr>
        <w:t xml:space="preserve">партии. Суммарный простой </w:t>
      </w:r>
      <w:r w:rsidRPr="00AC7978">
        <w:rPr>
          <w:i/>
          <w:spacing w:val="-4"/>
          <w:sz w:val="28"/>
          <w:szCs w:val="28"/>
        </w:rPr>
        <w:t>l</w:t>
      </w:r>
      <w:r w:rsidR="00A32BB3" w:rsidRPr="00AC7978">
        <w:rPr>
          <w:spacing w:val="-4"/>
          <w:sz w:val="28"/>
          <w:szCs w:val="28"/>
        </w:rPr>
        <w:t>–</w:t>
      </w:r>
      <w:proofErr w:type="spellStart"/>
      <w:r w:rsidRPr="00AC7978">
        <w:rPr>
          <w:spacing w:val="-4"/>
          <w:sz w:val="28"/>
          <w:szCs w:val="28"/>
        </w:rPr>
        <w:t>го</w:t>
      </w:r>
      <w:proofErr w:type="spellEnd"/>
      <w:r w:rsidRPr="00AC7978">
        <w:rPr>
          <w:spacing w:val="-4"/>
          <w:sz w:val="28"/>
          <w:szCs w:val="28"/>
        </w:rPr>
        <w:t xml:space="preserve"> прибора в ожидании начала обработки </w:t>
      </w:r>
      <w:r w:rsidRPr="00AC7978">
        <w:rPr>
          <w:i/>
          <w:spacing w:val="-4"/>
          <w:sz w:val="28"/>
          <w:szCs w:val="28"/>
        </w:rPr>
        <w:t>j</w:t>
      </w:r>
      <w:r w:rsidR="00A32BB3" w:rsidRPr="00AC7978">
        <w:rPr>
          <w:i/>
          <w:spacing w:val="-4"/>
          <w:sz w:val="28"/>
          <w:szCs w:val="28"/>
        </w:rPr>
        <w:t>–</w:t>
      </w:r>
      <w:proofErr w:type="spellStart"/>
      <w:r w:rsidRPr="00AC7978">
        <w:rPr>
          <w:spacing w:val="-4"/>
          <w:sz w:val="28"/>
          <w:szCs w:val="28"/>
        </w:rPr>
        <w:t>ых</w:t>
      </w:r>
      <w:proofErr w:type="spellEnd"/>
      <w:r w:rsidRPr="00AC7978">
        <w:rPr>
          <w:spacing w:val="-4"/>
          <w:sz w:val="28"/>
          <w:szCs w:val="28"/>
        </w:rPr>
        <w:t xml:space="preserve"> партий (</w:t>
      </w:r>
      <w:r w:rsidRPr="00AC7978">
        <w:rPr>
          <w:i/>
          <w:spacing w:val="-4"/>
          <w:position w:val="-14"/>
          <w:sz w:val="28"/>
          <w:szCs w:val="28"/>
        </w:rPr>
        <w:object w:dxaOrig="900" w:dyaOrig="390">
          <v:shape id="_x0000_i2076" type="#_x0000_t75" style="width:45.8pt;height:18.8pt" o:ole="">
            <v:imagedata r:id="rId1897" o:title=""/>
          </v:shape>
          <o:OLEObject Type="Embed" ProgID="Equation.3" ShapeID="_x0000_i2076" DrawAspect="Content" ObjectID="_1527453193" r:id="rId1898"/>
        </w:object>
      </w:r>
      <w:r w:rsidRPr="00AC7978">
        <w:rPr>
          <w:spacing w:val="-4"/>
          <w:sz w:val="28"/>
          <w:szCs w:val="28"/>
        </w:rPr>
        <w:t xml:space="preserve">, где </w:t>
      </w:r>
      <w:r w:rsidRPr="00AC7978">
        <w:rPr>
          <w:spacing w:val="-4"/>
          <w:position w:val="-14"/>
          <w:sz w:val="28"/>
          <w:szCs w:val="28"/>
        </w:rPr>
        <w:object w:dxaOrig="300" w:dyaOrig="390">
          <v:shape id="_x0000_i2077" type="#_x0000_t75" style="width:15.55pt;height:18.8pt" o:ole="">
            <v:imagedata r:id="rId1899" o:title=""/>
          </v:shape>
          <o:OLEObject Type="Embed" ProgID="Equation.3" ShapeID="_x0000_i2077" DrawAspect="Content" ObjectID="_1527453194" r:id="rId1900"/>
        </w:object>
      </w:r>
      <w:r w:rsidR="00A32BB3" w:rsidRPr="00AC7978">
        <w:rPr>
          <w:spacing w:val="-4"/>
          <w:sz w:val="28"/>
          <w:szCs w:val="28"/>
        </w:rPr>
        <w:t>–</w:t>
      </w:r>
      <w:r w:rsidRPr="00AC7978">
        <w:rPr>
          <w:spacing w:val="-4"/>
          <w:sz w:val="28"/>
          <w:szCs w:val="28"/>
        </w:rPr>
        <w:t xml:space="preserve"> общее число партий в последовательностях </w:t>
      </w:r>
      <w:r w:rsidRPr="00AC7978">
        <w:rPr>
          <w:spacing w:val="-4"/>
          <w:position w:val="-6"/>
          <w:sz w:val="28"/>
          <w:szCs w:val="28"/>
        </w:rPr>
        <w:object w:dxaOrig="300" w:dyaOrig="300">
          <v:shape id="_x0000_i2078" type="#_x0000_t75" style="width:15.55pt;height:15.55pt" o:ole="">
            <v:imagedata r:id="rId362" o:title=""/>
          </v:shape>
          <o:OLEObject Type="Embed" ProgID="Equation.3" ShapeID="_x0000_i2078" DrawAspect="Content" ObjectID="_1527453195" r:id="rId1901"/>
        </w:object>
      </w:r>
      <w:r w:rsidRPr="00AC7978">
        <w:rPr>
          <w:spacing w:val="-4"/>
          <w:sz w:val="28"/>
          <w:szCs w:val="28"/>
        </w:rPr>
        <w:t xml:space="preserve">) определяется следующим образом: </w:t>
      </w:r>
      <w:r w:rsidRPr="00AC7978">
        <w:rPr>
          <w:spacing w:val="-4"/>
          <w:position w:val="-38"/>
          <w:sz w:val="28"/>
          <w:szCs w:val="28"/>
        </w:rPr>
        <w:object w:dxaOrig="3330" w:dyaOrig="900">
          <v:shape id="_x0000_i2079" type="#_x0000_t75" style="width:166.9pt;height:45.8pt" o:ole="">
            <v:imagedata r:id="rId1902" o:title=""/>
          </v:shape>
          <o:OLEObject Type="Embed" ProgID="Equation.3" ShapeID="_x0000_i2079" DrawAspect="Content" ObjectID="_1527453196" r:id="rId1903"/>
        </w:object>
      </w:r>
      <w:r w:rsidRPr="00AC7978">
        <w:rPr>
          <w:spacing w:val="-4"/>
          <w:sz w:val="28"/>
          <w:szCs w:val="28"/>
        </w:rPr>
        <w:t xml:space="preserve">. В этом случае суммарный простой всех </w:t>
      </w:r>
      <w:r w:rsidRPr="00AC7978">
        <w:rPr>
          <w:i/>
          <w:spacing w:val="-4"/>
          <w:sz w:val="28"/>
          <w:szCs w:val="28"/>
        </w:rPr>
        <w:t>L</w:t>
      </w:r>
      <w:r w:rsidRPr="00AC7978">
        <w:rPr>
          <w:spacing w:val="-4"/>
          <w:sz w:val="28"/>
          <w:szCs w:val="28"/>
        </w:rPr>
        <w:t xml:space="preserve"> приборов в ожидании начала обработки партий на них определяется:</w:t>
      </w:r>
    </w:p>
    <w:p w:rsidR="008332FE" w:rsidRPr="00AC7978" w:rsidRDefault="008332FE" w:rsidP="00E30B66">
      <w:pPr>
        <w:tabs>
          <w:tab w:val="num" w:pos="0"/>
        </w:tabs>
        <w:spacing w:line="360" w:lineRule="auto"/>
        <w:ind w:firstLine="540"/>
        <w:jc w:val="center"/>
        <w:rPr>
          <w:spacing w:val="-4"/>
          <w:sz w:val="28"/>
          <w:szCs w:val="28"/>
        </w:rPr>
      </w:pPr>
      <w:r w:rsidRPr="00AC7978">
        <w:rPr>
          <w:spacing w:val="-4"/>
          <w:position w:val="-38"/>
          <w:sz w:val="28"/>
          <w:szCs w:val="28"/>
        </w:rPr>
        <w:object w:dxaOrig="3630" w:dyaOrig="900">
          <v:shape id="_x0000_i2080" type="#_x0000_t75" style="width:181.65pt;height:45.8pt" o:ole="">
            <v:imagedata r:id="rId1904" o:title=""/>
          </v:shape>
          <o:OLEObject Type="Embed" ProgID="Equation.3" ShapeID="_x0000_i2080" DrawAspect="Content" ObjectID="_1527453197" r:id="rId1905"/>
        </w:object>
      </w:r>
      <w:r w:rsidR="00E30B66" w:rsidRPr="00AC7978">
        <w:rPr>
          <w:spacing w:val="-4"/>
          <w:sz w:val="28"/>
          <w:szCs w:val="28"/>
        </w:rPr>
        <w:t>.</w:t>
      </w:r>
      <w:r w:rsidRPr="00AC7978">
        <w:rPr>
          <w:spacing w:val="-4"/>
          <w:sz w:val="28"/>
          <w:szCs w:val="28"/>
        </w:rPr>
        <w:t xml:space="preserve">  (3.28)</w:t>
      </w:r>
    </w:p>
    <w:p w:rsidR="008332FE" w:rsidRPr="00AC7978" w:rsidRDefault="008332FE" w:rsidP="0056058F">
      <w:pPr>
        <w:tabs>
          <w:tab w:val="num" w:pos="0"/>
        </w:tabs>
        <w:spacing w:line="360" w:lineRule="auto"/>
        <w:ind w:firstLine="540"/>
        <w:jc w:val="both"/>
        <w:rPr>
          <w:sz w:val="28"/>
          <w:szCs w:val="28"/>
        </w:rPr>
      </w:pPr>
      <w:r w:rsidRPr="00AC7978">
        <w:rPr>
          <w:spacing w:val="-4"/>
          <w:sz w:val="28"/>
          <w:szCs w:val="28"/>
        </w:rPr>
        <w:t xml:space="preserve">Простой </w:t>
      </w:r>
      <w:r w:rsidRPr="00AC7978">
        <w:rPr>
          <w:i/>
          <w:spacing w:val="-4"/>
          <w:sz w:val="28"/>
          <w:szCs w:val="28"/>
        </w:rPr>
        <w:t>l</w:t>
      </w:r>
      <w:r w:rsidR="00A32BB3" w:rsidRPr="00AC7978">
        <w:rPr>
          <w:spacing w:val="-4"/>
          <w:sz w:val="28"/>
          <w:szCs w:val="28"/>
        </w:rPr>
        <w:t>–</w:t>
      </w:r>
      <w:proofErr w:type="spellStart"/>
      <w:r w:rsidRPr="00AC7978">
        <w:rPr>
          <w:spacing w:val="-4"/>
          <w:sz w:val="28"/>
          <w:szCs w:val="28"/>
        </w:rPr>
        <w:t>го</w:t>
      </w:r>
      <w:proofErr w:type="spellEnd"/>
      <w:r w:rsidRPr="00AC7978">
        <w:rPr>
          <w:spacing w:val="-4"/>
          <w:sz w:val="28"/>
          <w:szCs w:val="28"/>
        </w:rPr>
        <w:t xml:space="preserve"> прибора в ожидании готовности к обработке данных, занимающ</w:t>
      </w:r>
      <w:r w:rsidRPr="00AC7978">
        <w:rPr>
          <w:spacing w:val="-4"/>
          <w:sz w:val="28"/>
          <w:szCs w:val="28"/>
        </w:rPr>
        <w:t>е</w:t>
      </w:r>
      <w:r w:rsidRPr="00AC7978">
        <w:rPr>
          <w:spacing w:val="-4"/>
          <w:sz w:val="28"/>
          <w:szCs w:val="28"/>
        </w:rPr>
        <w:t xml:space="preserve">го </w:t>
      </w:r>
      <w:r w:rsidRPr="00AC7978">
        <w:rPr>
          <w:i/>
          <w:spacing w:val="-4"/>
          <w:sz w:val="28"/>
          <w:szCs w:val="28"/>
        </w:rPr>
        <w:t>q</w:t>
      </w:r>
      <w:r w:rsidR="00A32BB3" w:rsidRPr="00AC7978">
        <w:rPr>
          <w:spacing w:val="-4"/>
          <w:sz w:val="28"/>
          <w:szCs w:val="28"/>
        </w:rPr>
        <w:t>–</w:t>
      </w:r>
      <w:r w:rsidRPr="00AC7978">
        <w:rPr>
          <w:spacing w:val="-4"/>
          <w:sz w:val="28"/>
          <w:szCs w:val="28"/>
        </w:rPr>
        <w:t xml:space="preserve">ю позицию в </w:t>
      </w:r>
      <w:r w:rsidRPr="00AC7978">
        <w:rPr>
          <w:i/>
          <w:spacing w:val="-4"/>
          <w:sz w:val="28"/>
          <w:szCs w:val="28"/>
        </w:rPr>
        <w:t>j</w:t>
      </w:r>
      <w:r w:rsidR="00A32BB3" w:rsidRPr="00AC7978">
        <w:rPr>
          <w:i/>
          <w:spacing w:val="-4"/>
          <w:sz w:val="28"/>
          <w:szCs w:val="28"/>
        </w:rPr>
        <w:t>–</w:t>
      </w:r>
      <w:r w:rsidRPr="00AC7978">
        <w:rPr>
          <w:spacing w:val="-4"/>
          <w:sz w:val="28"/>
          <w:szCs w:val="28"/>
        </w:rPr>
        <w:t xml:space="preserve">ой партии в </w:t>
      </w:r>
      <w:r w:rsidRPr="00AC7978">
        <w:rPr>
          <w:spacing w:val="-4"/>
          <w:position w:val="-6"/>
          <w:sz w:val="28"/>
          <w:szCs w:val="28"/>
        </w:rPr>
        <w:object w:dxaOrig="300" w:dyaOrig="300">
          <v:shape id="_x0000_i2081" type="#_x0000_t75" style="width:15.55pt;height:15.55pt" o:ole="">
            <v:imagedata r:id="rId362" o:title=""/>
          </v:shape>
          <o:OLEObject Type="Embed" ProgID="Equation.3" ShapeID="_x0000_i2081" DrawAspect="Content" ObjectID="_1527453198" r:id="rId1906"/>
        </w:object>
      </w:r>
      <w:r w:rsidRPr="00AC7978">
        <w:rPr>
          <w:spacing w:val="-4"/>
          <w:sz w:val="28"/>
          <w:szCs w:val="28"/>
        </w:rPr>
        <w:t xml:space="preserve">, определяется выражением вида: </w:t>
      </w:r>
      <w:r w:rsidRPr="00AC7978">
        <w:rPr>
          <w:spacing w:val="-4"/>
          <w:position w:val="-36"/>
          <w:sz w:val="28"/>
          <w:szCs w:val="28"/>
        </w:rPr>
        <w:object w:dxaOrig="2385" w:dyaOrig="840">
          <v:shape id="_x0000_i2082" type="#_x0000_t75" style="width:119.45pt;height:41.75pt" o:ole="">
            <v:imagedata r:id="rId1907" o:title=""/>
          </v:shape>
          <o:OLEObject Type="Embed" ProgID="Equation.3" ShapeID="_x0000_i2082" DrawAspect="Content" ObjectID="_1527453199" r:id="rId1908"/>
        </w:object>
      </w:r>
      <w:r w:rsidRPr="00AC7978">
        <w:rPr>
          <w:spacing w:val="-4"/>
          <w:sz w:val="28"/>
          <w:szCs w:val="28"/>
        </w:rPr>
        <w:t>. Это выра</w:t>
      </w:r>
      <w:r w:rsidRPr="00AC7978">
        <w:rPr>
          <w:sz w:val="28"/>
          <w:szCs w:val="28"/>
        </w:rPr>
        <w:t>жение соответствует интервалу между двумя экзе</w:t>
      </w:r>
      <w:r w:rsidRPr="00AC7978">
        <w:rPr>
          <w:sz w:val="28"/>
          <w:szCs w:val="28"/>
        </w:rPr>
        <w:t>м</w:t>
      </w:r>
      <w:r w:rsidRPr="00AC7978">
        <w:rPr>
          <w:sz w:val="28"/>
          <w:szCs w:val="28"/>
        </w:rPr>
        <w:t xml:space="preserve">плярами данных (в </w:t>
      </w:r>
      <w:r w:rsidRPr="00AC7978">
        <w:rPr>
          <w:i/>
          <w:sz w:val="28"/>
          <w:szCs w:val="28"/>
        </w:rPr>
        <w:t>q</w:t>
      </w:r>
      <w:r w:rsidR="00A32BB3" w:rsidRPr="00AC7978">
        <w:rPr>
          <w:sz w:val="28"/>
          <w:szCs w:val="28"/>
        </w:rPr>
        <w:t>–</w:t>
      </w:r>
      <w:r w:rsidRPr="00AC7978">
        <w:rPr>
          <w:sz w:val="28"/>
          <w:szCs w:val="28"/>
        </w:rPr>
        <w:t xml:space="preserve">ой и </w:t>
      </w:r>
      <w:r w:rsidRPr="00AC7978">
        <w:rPr>
          <w:i/>
          <w:sz w:val="28"/>
          <w:szCs w:val="28"/>
        </w:rPr>
        <w:t>(q</w:t>
      </w:r>
      <w:r w:rsidR="00A32BB3" w:rsidRPr="00AC7978">
        <w:rPr>
          <w:i/>
          <w:sz w:val="28"/>
          <w:szCs w:val="28"/>
        </w:rPr>
        <w:t>–</w:t>
      </w:r>
      <w:r w:rsidRPr="00AC7978">
        <w:rPr>
          <w:i/>
          <w:sz w:val="28"/>
          <w:szCs w:val="28"/>
        </w:rPr>
        <w:t>1)</w:t>
      </w:r>
      <w:r w:rsidR="00A32BB3" w:rsidRPr="00AC7978">
        <w:rPr>
          <w:i/>
          <w:sz w:val="28"/>
          <w:szCs w:val="28"/>
        </w:rPr>
        <w:t>–</w:t>
      </w:r>
      <w:r w:rsidRPr="00AC7978">
        <w:rPr>
          <w:sz w:val="28"/>
          <w:szCs w:val="28"/>
        </w:rPr>
        <w:t xml:space="preserve">ой позициях) в </w:t>
      </w:r>
      <w:r w:rsidRPr="00AC7978">
        <w:rPr>
          <w:i/>
          <w:sz w:val="28"/>
          <w:szCs w:val="28"/>
        </w:rPr>
        <w:t>j</w:t>
      </w:r>
      <w:r w:rsidR="00A32BB3" w:rsidRPr="00AC7978">
        <w:rPr>
          <w:i/>
          <w:sz w:val="28"/>
          <w:szCs w:val="28"/>
        </w:rPr>
        <w:t>–</w:t>
      </w:r>
      <w:r w:rsidRPr="00AC7978">
        <w:rPr>
          <w:sz w:val="28"/>
          <w:szCs w:val="28"/>
        </w:rPr>
        <w:t xml:space="preserve">ой партии в </w:t>
      </w:r>
      <w:r w:rsidRPr="00AC7978">
        <w:rPr>
          <w:position w:val="-6"/>
          <w:sz w:val="28"/>
          <w:szCs w:val="28"/>
        </w:rPr>
        <w:object w:dxaOrig="300" w:dyaOrig="300">
          <v:shape id="_x0000_i2083" type="#_x0000_t75" style="width:15.55pt;height:15.55pt" o:ole="">
            <v:imagedata r:id="rId362" o:title=""/>
          </v:shape>
          <o:OLEObject Type="Embed" ProgID="Equation.3" ShapeID="_x0000_i2083" DrawAspect="Content" ObjectID="_1527453200" r:id="rId1909"/>
        </w:object>
      </w:r>
      <w:r w:rsidRPr="00AC7978">
        <w:rPr>
          <w:sz w:val="28"/>
          <w:szCs w:val="28"/>
        </w:rPr>
        <w:t xml:space="preserve">. Суммарный простой </w:t>
      </w:r>
      <w:r w:rsidRPr="00AC7978">
        <w:rPr>
          <w:i/>
          <w:sz w:val="28"/>
          <w:szCs w:val="28"/>
        </w:rPr>
        <w:t>l</w:t>
      </w:r>
      <w:r w:rsidR="00A32BB3" w:rsidRPr="00AC7978">
        <w:rPr>
          <w:sz w:val="28"/>
          <w:szCs w:val="28"/>
        </w:rPr>
        <w:t>–</w:t>
      </w:r>
      <w:proofErr w:type="spellStart"/>
      <w:r w:rsidRPr="00AC7978">
        <w:rPr>
          <w:sz w:val="28"/>
          <w:szCs w:val="28"/>
        </w:rPr>
        <w:t>го</w:t>
      </w:r>
      <w:proofErr w:type="spellEnd"/>
      <w:r w:rsidRPr="00AC7978">
        <w:rPr>
          <w:sz w:val="28"/>
          <w:szCs w:val="28"/>
        </w:rPr>
        <w:t xml:space="preserve"> прибора в ожидании готовности к обработке данных </w:t>
      </w:r>
      <w:r w:rsidRPr="00AC7978">
        <w:rPr>
          <w:i/>
          <w:sz w:val="28"/>
          <w:szCs w:val="28"/>
        </w:rPr>
        <w:t>j</w:t>
      </w:r>
      <w:r w:rsidR="00A32BB3" w:rsidRPr="00AC7978">
        <w:rPr>
          <w:i/>
          <w:sz w:val="28"/>
          <w:szCs w:val="28"/>
        </w:rPr>
        <w:t>–</w:t>
      </w:r>
      <w:r w:rsidRPr="00AC7978">
        <w:rPr>
          <w:sz w:val="28"/>
          <w:szCs w:val="28"/>
        </w:rPr>
        <w:t xml:space="preserve">ой партии в </w:t>
      </w:r>
      <w:r w:rsidRPr="00AC7978">
        <w:rPr>
          <w:position w:val="-6"/>
          <w:sz w:val="28"/>
          <w:szCs w:val="28"/>
        </w:rPr>
        <w:object w:dxaOrig="300" w:dyaOrig="300">
          <v:shape id="_x0000_i2084" type="#_x0000_t75" style="width:15.55pt;height:15.55pt" o:ole="">
            <v:imagedata r:id="rId362" o:title=""/>
          </v:shape>
          <o:OLEObject Type="Embed" ProgID="Equation.3" ShapeID="_x0000_i2084" DrawAspect="Content" ObjectID="_1527453201" r:id="rId1910"/>
        </w:object>
      </w:r>
      <w:r w:rsidRPr="00AC7978">
        <w:rPr>
          <w:sz w:val="28"/>
          <w:szCs w:val="28"/>
        </w:rPr>
        <w:t>вычисляется следующим образом :</w:t>
      </w:r>
      <w:r w:rsidRPr="00AC7978">
        <w:rPr>
          <w:position w:val="-38"/>
          <w:sz w:val="28"/>
          <w:szCs w:val="28"/>
        </w:rPr>
        <w:object w:dxaOrig="2880" w:dyaOrig="900">
          <v:shape id="_x0000_i2085" type="#_x0000_t75" style="width:2in;height:45.8pt" o:ole="">
            <v:imagedata r:id="rId1911" o:title=""/>
          </v:shape>
          <o:OLEObject Type="Embed" ProgID="Equation.3" ShapeID="_x0000_i2085" DrawAspect="Content" ObjectID="_1527453202" r:id="rId1912"/>
        </w:object>
      </w:r>
      <w:r w:rsidRPr="00AC7978">
        <w:rPr>
          <w:sz w:val="28"/>
          <w:szCs w:val="28"/>
        </w:rPr>
        <w:t xml:space="preserve">,  где </w:t>
      </w:r>
      <w:r w:rsidRPr="00AC7978">
        <w:rPr>
          <w:i/>
          <w:sz w:val="28"/>
          <w:szCs w:val="28"/>
        </w:rPr>
        <w:t>q</w:t>
      </w:r>
      <w:r w:rsidR="00A32BB3" w:rsidRPr="00AC7978">
        <w:rPr>
          <w:i/>
          <w:sz w:val="28"/>
          <w:szCs w:val="28"/>
        </w:rPr>
        <w:t>–</w:t>
      </w:r>
      <w:r w:rsidRPr="00AC7978">
        <w:rPr>
          <w:i/>
          <w:sz w:val="28"/>
          <w:szCs w:val="28"/>
        </w:rPr>
        <w:t xml:space="preserve"> </w:t>
      </w:r>
      <w:r w:rsidRPr="00AC7978">
        <w:rPr>
          <w:sz w:val="28"/>
          <w:szCs w:val="28"/>
        </w:rPr>
        <w:t>номер поз</w:t>
      </w:r>
      <w:r w:rsidRPr="00AC7978">
        <w:rPr>
          <w:sz w:val="28"/>
          <w:szCs w:val="28"/>
        </w:rPr>
        <w:t>и</w:t>
      </w:r>
      <w:r w:rsidRPr="00AC7978">
        <w:rPr>
          <w:sz w:val="28"/>
          <w:szCs w:val="28"/>
        </w:rPr>
        <w:t xml:space="preserve">ции данных в  </w:t>
      </w:r>
      <w:r w:rsidRPr="00AC7978">
        <w:rPr>
          <w:i/>
          <w:sz w:val="28"/>
          <w:szCs w:val="28"/>
        </w:rPr>
        <w:t>j</w:t>
      </w:r>
      <w:r w:rsidR="00A32BB3" w:rsidRPr="00AC7978">
        <w:rPr>
          <w:i/>
          <w:sz w:val="28"/>
          <w:szCs w:val="28"/>
        </w:rPr>
        <w:t>–</w:t>
      </w:r>
      <w:r w:rsidRPr="00AC7978">
        <w:rPr>
          <w:sz w:val="28"/>
          <w:szCs w:val="28"/>
        </w:rPr>
        <w:t xml:space="preserve">ой партии, </w:t>
      </w:r>
      <w:r w:rsidRPr="00AC7978">
        <w:rPr>
          <w:position w:val="-14"/>
          <w:sz w:val="28"/>
          <w:szCs w:val="28"/>
        </w:rPr>
        <w:object w:dxaOrig="300" w:dyaOrig="390">
          <v:shape id="_x0000_i2086" type="#_x0000_t75" style="width:15.55pt;height:18.8pt" o:ole="">
            <v:imagedata r:id="rId1913" o:title=""/>
          </v:shape>
          <o:OLEObject Type="Embed" ProgID="Equation.3" ShapeID="_x0000_i2086" DrawAspect="Content" ObjectID="_1527453203" r:id="rId1914"/>
        </w:object>
      </w:r>
      <w:r w:rsidR="00A32BB3" w:rsidRPr="00AC7978">
        <w:rPr>
          <w:sz w:val="28"/>
          <w:szCs w:val="28"/>
        </w:rPr>
        <w:t>–</w:t>
      </w:r>
      <w:r w:rsidRPr="00AC7978">
        <w:rPr>
          <w:sz w:val="28"/>
          <w:szCs w:val="28"/>
        </w:rPr>
        <w:t xml:space="preserve"> число данных в </w:t>
      </w:r>
      <w:r w:rsidRPr="00AC7978">
        <w:rPr>
          <w:i/>
          <w:sz w:val="28"/>
          <w:szCs w:val="28"/>
        </w:rPr>
        <w:t>j</w:t>
      </w:r>
      <w:r w:rsidR="00A32BB3" w:rsidRPr="00AC7978">
        <w:rPr>
          <w:i/>
          <w:sz w:val="28"/>
          <w:szCs w:val="28"/>
        </w:rPr>
        <w:t>–</w:t>
      </w:r>
      <w:r w:rsidRPr="00AC7978">
        <w:rPr>
          <w:sz w:val="28"/>
          <w:szCs w:val="28"/>
        </w:rPr>
        <w:t xml:space="preserve">ой партии, </w:t>
      </w:r>
      <w:r w:rsidRPr="00AC7978">
        <w:rPr>
          <w:position w:val="-28"/>
          <w:sz w:val="28"/>
          <w:szCs w:val="28"/>
        </w:rPr>
        <w:object w:dxaOrig="1050" w:dyaOrig="690">
          <v:shape id="_x0000_i2087" type="#_x0000_t75" style="width:53.2pt;height:34.35pt" o:ole="">
            <v:imagedata r:id="rId1915" o:title=""/>
          </v:shape>
          <o:OLEObject Type="Embed" ProgID="Equation.3" ShapeID="_x0000_i2087" DrawAspect="Content" ObjectID="_1527453204" r:id="rId1916"/>
        </w:object>
      </w:r>
      <w:r w:rsidRPr="00AC7978">
        <w:rPr>
          <w:sz w:val="28"/>
          <w:szCs w:val="28"/>
        </w:rPr>
        <w:t>, тогда о</w:t>
      </w:r>
      <w:r w:rsidRPr="00AC7978">
        <w:rPr>
          <w:sz w:val="28"/>
          <w:szCs w:val="28"/>
        </w:rPr>
        <w:t>б</w:t>
      </w:r>
      <w:r w:rsidRPr="00AC7978">
        <w:rPr>
          <w:sz w:val="28"/>
          <w:szCs w:val="28"/>
        </w:rPr>
        <w:t xml:space="preserve">щий простой </w:t>
      </w:r>
      <w:r w:rsidRPr="00AC7978">
        <w:rPr>
          <w:i/>
          <w:sz w:val="28"/>
          <w:szCs w:val="28"/>
        </w:rPr>
        <w:t>l</w:t>
      </w:r>
      <w:r w:rsidR="00A32BB3" w:rsidRPr="00AC7978">
        <w:rPr>
          <w:sz w:val="28"/>
          <w:szCs w:val="28"/>
        </w:rPr>
        <w:t>–</w:t>
      </w:r>
      <w:proofErr w:type="spellStart"/>
      <w:r w:rsidRPr="00AC7978">
        <w:rPr>
          <w:sz w:val="28"/>
          <w:szCs w:val="28"/>
        </w:rPr>
        <w:t>го</w:t>
      </w:r>
      <w:proofErr w:type="spellEnd"/>
      <w:r w:rsidRPr="00AC7978">
        <w:rPr>
          <w:sz w:val="28"/>
          <w:szCs w:val="28"/>
        </w:rPr>
        <w:t xml:space="preserve"> прибора при  ожидании готовности к обработке данных внутри </w:t>
      </w:r>
      <w:r w:rsidRPr="00AC7978">
        <w:rPr>
          <w:sz w:val="28"/>
          <w:szCs w:val="28"/>
        </w:rPr>
        <w:lastRenderedPageBreak/>
        <w:t xml:space="preserve">партий определяется выражением вида: </w:t>
      </w:r>
      <w:r w:rsidRPr="00AC7978">
        <w:rPr>
          <w:position w:val="-38"/>
          <w:sz w:val="28"/>
          <w:szCs w:val="28"/>
        </w:rPr>
        <w:object w:dxaOrig="3180" w:dyaOrig="900">
          <v:shape id="_x0000_i2088" type="#_x0000_t75" style="width:159.55pt;height:45.8pt" o:ole="">
            <v:imagedata r:id="rId1917" o:title=""/>
          </v:shape>
          <o:OLEObject Type="Embed" ProgID="Equation.3" ShapeID="_x0000_i2088" DrawAspect="Content" ObjectID="_1527453205" r:id="rId1918"/>
        </w:object>
      </w:r>
      <w:r w:rsidRPr="00AC7978">
        <w:rPr>
          <w:sz w:val="28"/>
          <w:szCs w:val="28"/>
        </w:rPr>
        <w:t xml:space="preserve">, а суммарный простой всех приборов </w:t>
      </w:r>
      <w:r w:rsidRPr="00AC7978">
        <w:rPr>
          <w:i/>
          <w:position w:val="-10"/>
          <w:sz w:val="28"/>
          <w:szCs w:val="28"/>
        </w:rPr>
        <w:object w:dxaOrig="900" w:dyaOrig="390">
          <v:shape id="_x0000_i2089" type="#_x0000_t75" style="width:45.8pt;height:18.8pt" o:ole="">
            <v:imagedata r:id="rId1919" o:title=""/>
          </v:shape>
          <o:OLEObject Type="Embed" ProgID="Equation.3" ShapeID="_x0000_i2089" DrawAspect="Content" ObjectID="_1527453206" r:id="rId1920"/>
        </w:object>
      </w:r>
      <w:r w:rsidRPr="00AC7978">
        <w:rPr>
          <w:sz w:val="28"/>
          <w:szCs w:val="28"/>
        </w:rPr>
        <w:t>в ожидании готовности данных внутри партий в</w:t>
      </w:r>
      <w:r w:rsidRPr="00AC7978">
        <w:rPr>
          <w:sz w:val="28"/>
          <w:szCs w:val="28"/>
        </w:rPr>
        <w:t>ы</w:t>
      </w:r>
      <w:r w:rsidRPr="00AC7978">
        <w:rPr>
          <w:sz w:val="28"/>
          <w:szCs w:val="28"/>
        </w:rPr>
        <w:t>числяется по выражению:</w:t>
      </w:r>
    </w:p>
    <w:p w:rsidR="008332FE" w:rsidRPr="00AC7978" w:rsidRDefault="008332FE" w:rsidP="0056058F">
      <w:pPr>
        <w:spacing w:line="360" w:lineRule="auto"/>
        <w:ind w:firstLine="540"/>
        <w:jc w:val="center"/>
        <w:rPr>
          <w:sz w:val="28"/>
          <w:szCs w:val="28"/>
        </w:rPr>
      </w:pPr>
      <w:r w:rsidRPr="00AC7978">
        <w:rPr>
          <w:sz w:val="28"/>
          <w:szCs w:val="28"/>
        </w:rPr>
        <w:t xml:space="preserve">                               </w:t>
      </w:r>
      <w:r w:rsidRPr="00AC7978">
        <w:rPr>
          <w:position w:val="-38"/>
          <w:sz w:val="28"/>
          <w:szCs w:val="28"/>
        </w:rPr>
        <w:object w:dxaOrig="3420" w:dyaOrig="900">
          <v:shape id="_x0000_i2090" type="#_x0000_t75" style="width:171pt;height:45.8pt" o:ole="">
            <v:imagedata r:id="rId1921" o:title=""/>
          </v:shape>
          <o:OLEObject Type="Embed" ProgID="Equation.3" ShapeID="_x0000_i2090" DrawAspect="Content" ObjectID="_1527453207" r:id="rId1922"/>
        </w:object>
      </w:r>
      <w:r w:rsidRPr="00AC7978">
        <w:rPr>
          <w:sz w:val="28"/>
          <w:szCs w:val="28"/>
        </w:rPr>
        <w:t>.                                       (3.29)</w:t>
      </w:r>
    </w:p>
    <w:p w:rsidR="008332FE" w:rsidRPr="00AC7978" w:rsidRDefault="008332FE" w:rsidP="0056058F">
      <w:pPr>
        <w:spacing w:line="360" w:lineRule="auto"/>
        <w:ind w:firstLine="540"/>
        <w:jc w:val="both"/>
        <w:rPr>
          <w:sz w:val="28"/>
          <w:szCs w:val="28"/>
        </w:rPr>
      </w:pPr>
      <w:r w:rsidRPr="00AC7978">
        <w:rPr>
          <w:sz w:val="28"/>
          <w:szCs w:val="28"/>
        </w:rPr>
        <w:t xml:space="preserve">Критерий эффективности определения последовательности обработки партий сформирован на основе формул (2.28), (2.29) с использованием выражения </w:t>
      </w:r>
      <w:r w:rsidRPr="00AC7978">
        <w:rPr>
          <w:position w:val="-24"/>
          <w:sz w:val="28"/>
          <w:szCs w:val="28"/>
        </w:rPr>
        <w:object w:dxaOrig="480" w:dyaOrig="600">
          <v:shape id="_x0000_i2091" type="#_x0000_t75" style="width:23.75pt;height:30.25pt" o:ole="">
            <v:imagedata r:id="rId1882" o:title=""/>
          </v:shape>
          <o:OLEObject Type="Embed" ProgID="Equation.3" ShapeID="_x0000_i2091" DrawAspect="Content" ObjectID="_1527453208" r:id="rId1923"/>
        </w:object>
      </w:r>
      <w:r w:rsidRPr="00AC7978">
        <w:rPr>
          <w:sz w:val="28"/>
          <w:szCs w:val="28"/>
        </w:rPr>
        <w:t xml:space="preserve"> и введением индекса </w:t>
      </w:r>
      <w:r w:rsidRPr="00AC7978">
        <w:rPr>
          <w:i/>
          <w:sz w:val="28"/>
          <w:szCs w:val="28"/>
        </w:rPr>
        <w:t>z</w:t>
      </w:r>
      <w:r w:rsidRPr="00AC7978">
        <w:rPr>
          <w:sz w:val="28"/>
          <w:szCs w:val="28"/>
        </w:rPr>
        <w:t xml:space="preserve">, позволяющего идентифицировать качество расписания для конкретной группы партий </w:t>
      </w:r>
      <w:r w:rsidRPr="00AC7978">
        <w:rPr>
          <w:position w:val="-6"/>
          <w:sz w:val="28"/>
          <w:szCs w:val="28"/>
        </w:rPr>
        <w:object w:dxaOrig="390" w:dyaOrig="300">
          <v:shape id="_x0000_i2092" type="#_x0000_t75" style="width:18.8pt;height:15.55pt" o:ole="">
            <v:imagedata r:id="rId355" o:title=""/>
          </v:shape>
          <o:OLEObject Type="Embed" ProgID="Equation.3" ShapeID="_x0000_i2092" DrawAspect="Content" ObjectID="_1527453209" r:id="rId1924"/>
        </w:object>
      </w:r>
      <w:r w:rsidRPr="00AC7978">
        <w:rPr>
          <w:sz w:val="28"/>
          <w:szCs w:val="28"/>
        </w:rPr>
        <w:t>, в виде:</w:t>
      </w:r>
    </w:p>
    <w:p w:rsidR="008332FE" w:rsidRPr="00AC7978" w:rsidRDefault="008332FE" w:rsidP="0056058F">
      <w:pPr>
        <w:spacing w:line="360" w:lineRule="auto"/>
        <w:ind w:firstLine="540"/>
        <w:jc w:val="right"/>
        <w:rPr>
          <w:position w:val="-28"/>
          <w:sz w:val="28"/>
          <w:szCs w:val="28"/>
        </w:rPr>
      </w:pPr>
      <w:r w:rsidRPr="00AC7978">
        <w:rPr>
          <w:position w:val="-74"/>
          <w:sz w:val="28"/>
          <w:szCs w:val="28"/>
        </w:rPr>
        <w:object w:dxaOrig="5760" w:dyaOrig="1590">
          <v:shape id="_x0000_i2093" type="#_x0000_t75" style="width:4in;height:79.35pt" o:ole="">
            <v:imagedata r:id="rId1925" o:title=""/>
          </v:shape>
          <o:OLEObject Type="Embed" ProgID="Equation.3" ShapeID="_x0000_i2093" DrawAspect="Content" ObjectID="_1527453210" r:id="rId1926"/>
        </w:object>
      </w:r>
      <w:r w:rsidRPr="00AC7978">
        <w:rPr>
          <w:position w:val="-28"/>
          <w:sz w:val="28"/>
          <w:szCs w:val="28"/>
        </w:rPr>
        <w:tab/>
      </w:r>
      <w:r w:rsidRPr="00AC7978">
        <w:rPr>
          <w:position w:val="-28"/>
          <w:sz w:val="28"/>
          <w:szCs w:val="28"/>
        </w:rPr>
        <w:tab/>
        <w:t>(3.30)</w:t>
      </w:r>
    </w:p>
    <w:p w:rsidR="008332FE" w:rsidRPr="00AC7978" w:rsidRDefault="008332FE" w:rsidP="0056058F">
      <w:pPr>
        <w:spacing w:line="360" w:lineRule="auto"/>
        <w:ind w:firstLine="540"/>
        <w:jc w:val="both"/>
        <w:rPr>
          <w:sz w:val="28"/>
          <w:szCs w:val="28"/>
        </w:rPr>
      </w:pPr>
      <w:r w:rsidRPr="00AC7978">
        <w:rPr>
          <w:sz w:val="28"/>
          <w:szCs w:val="28"/>
        </w:rPr>
        <w:t xml:space="preserve">Критерий на втором уровне принятия решений (при определении состава групп партий </w:t>
      </w:r>
      <w:r w:rsidRPr="00AC7978">
        <w:rPr>
          <w:position w:val="-6"/>
          <w:sz w:val="28"/>
          <w:szCs w:val="28"/>
        </w:rPr>
        <w:object w:dxaOrig="390" w:dyaOrig="300">
          <v:shape id="_x0000_i2094" type="#_x0000_t75" style="width:18.8pt;height:15.55pt" o:ole="">
            <v:imagedata r:id="rId355" o:title=""/>
          </v:shape>
          <o:OLEObject Type="Embed" ProgID="Equation.3" ShapeID="_x0000_i2094" DrawAspect="Content" ObjectID="_1527453211" r:id="rId1927"/>
        </w:object>
      </w:r>
      <w:r w:rsidRPr="00AC7978">
        <w:rPr>
          <w:sz w:val="28"/>
          <w:szCs w:val="28"/>
        </w:rPr>
        <w:t xml:space="preserve">) характеризует общую эффективность использования ресурса времени приборов системы при реализации обработки каждой группы партий </w:t>
      </w:r>
      <w:r w:rsidRPr="00AC7978">
        <w:rPr>
          <w:position w:val="-6"/>
          <w:sz w:val="28"/>
          <w:szCs w:val="28"/>
        </w:rPr>
        <w:object w:dxaOrig="390" w:dyaOrig="300">
          <v:shape id="_x0000_i2095" type="#_x0000_t75" style="width:18.8pt;height:15.55pt" o:ole="">
            <v:imagedata r:id="rId355" o:title=""/>
          </v:shape>
          <o:OLEObject Type="Embed" ProgID="Equation.3" ShapeID="_x0000_i2095" DrawAspect="Content" ObjectID="_1527453212" r:id="rId1928"/>
        </w:object>
      </w:r>
      <w:r w:rsidRPr="00AC7978">
        <w:rPr>
          <w:sz w:val="28"/>
          <w:szCs w:val="28"/>
        </w:rPr>
        <w:t>(критерий определяет суммарное время простоя приборов системы при обработке партий рассматриваемой группы). Так как на втором уровне определяется эффе</w:t>
      </w:r>
      <w:r w:rsidRPr="00AC7978">
        <w:rPr>
          <w:sz w:val="28"/>
          <w:szCs w:val="28"/>
        </w:rPr>
        <w:t>к</w:t>
      </w:r>
      <w:r w:rsidRPr="00AC7978">
        <w:rPr>
          <w:sz w:val="28"/>
          <w:szCs w:val="28"/>
        </w:rPr>
        <w:t>тивный состав одной из групп партий, то формируемый критерий должен опред</w:t>
      </w:r>
      <w:r w:rsidRPr="00AC7978">
        <w:rPr>
          <w:sz w:val="28"/>
          <w:szCs w:val="28"/>
        </w:rPr>
        <w:t>е</w:t>
      </w:r>
      <w:r w:rsidRPr="00AC7978">
        <w:rPr>
          <w:sz w:val="28"/>
          <w:szCs w:val="28"/>
        </w:rPr>
        <w:t xml:space="preserve">лять эффективность состава этой группы. </w:t>
      </w:r>
    </w:p>
    <w:p w:rsidR="008332FE" w:rsidRPr="00AC7978" w:rsidRDefault="008332FE" w:rsidP="0056058F">
      <w:pPr>
        <w:spacing w:line="360" w:lineRule="auto"/>
        <w:ind w:firstLine="540"/>
        <w:jc w:val="both"/>
        <w:rPr>
          <w:sz w:val="28"/>
          <w:szCs w:val="28"/>
        </w:rPr>
      </w:pPr>
      <w:r w:rsidRPr="00AC7978">
        <w:rPr>
          <w:sz w:val="28"/>
          <w:szCs w:val="28"/>
        </w:rPr>
        <w:t xml:space="preserve">Суммарное время простоя приборов при обработке партий группы </w:t>
      </w:r>
      <w:r w:rsidRPr="00AC7978">
        <w:rPr>
          <w:position w:val="-6"/>
          <w:sz w:val="28"/>
          <w:szCs w:val="28"/>
        </w:rPr>
        <w:object w:dxaOrig="390" w:dyaOrig="300">
          <v:shape id="_x0000_i2096" type="#_x0000_t75" style="width:18.8pt;height:15.55pt" o:ole="">
            <v:imagedata r:id="rId106" o:title=""/>
          </v:shape>
          <o:OLEObject Type="Embed" ProgID="Equation.3" ShapeID="_x0000_i2096" DrawAspect="Content" ObjectID="_1527453213" r:id="rId1929"/>
        </w:object>
      </w:r>
      <w:r w:rsidRPr="00AC7978">
        <w:rPr>
          <w:sz w:val="28"/>
          <w:szCs w:val="28"/>
        </w:rPr>
        <w:t>опр</w:t>
      </w:r>
      <w:r w:rsidRPr="00AC7978">
        <w:rPr>
          <w:sz w:val="28"/>
          <w:szCs w:val="28"/>
        </w:rPr>
        <w:t>е</w:t>
      </w:r>
      <w:r w:rsidRPr="00AC7978">
        <w:rPr>
          <w:sz w:val="28"/>
          <w:szCs w:val="28"/>
        </w:rPr>
        <w:t xml:space="preserve">деляется: </w:t>
      </w:r>
    </w:p>
    <w:p w:rsidR="008332FE" w:rsidRPr="00AC7978" w:rsidRDefault="008332FE" w:rsidP="0056058F">
      <w:pPr>
        <w:spacing w:line="360" w:lineRule="auto"/>
        <w:ind w:firstLine="540"/>
        <w:jc w:val="both"/>
        <w:rPr>
          <w:sz w:val="28"/>
          <w:szCs w:val="28"/>
        </w:rPr>
      </w:pPr>
      <w:r w:rsidRPr="00AC7978">
        <w:rPr>
          <w:sz w:val="28"/>
          <w:szCs w:val="28"/>
        </w:rPr>
        <w:t>1) суммой длительностей интервалов наладки приборов и возможного пр</w:t>
      </w:r>
      <w:r w:rsidRPr="00AC7978">
        <w:rPr>
          <w:sz w:val="28"/>
          <w:szCs w:val="28"/>
        </w:rPr>
        <w:t>о</w:t>
      </w:r>
      <w:r w:rsidRPr="00AC7978">
        <w:rPr>
          <w:sz w:val="28"/>
          <w:szCs w:val="28"/>
        </w:rPr>
        <w:t xml:space="preserve">стоя приборов в ожидании начала обработки первого экземпляра данных в первой партии в </w:t>
      </w:r>
      <w:r w:rsidRPr="00AC7978">
        <w:rPr>
          <w:position w:val="-6"/>
          <w:sz w:val="28"/>
          <w:szCs w:val="28"/>
        </w:rPr>
        <w:object w:dxaOrig="300" w:dyaOrig="300">
          <v:shape id="_x0000_i2097" type="#_x0000_t75" style="width:15.55pt;height:15.55pt" o:ole="">
            <v:imagedata r:id="rId362" o:title=""/>
          </v:shape>
          <o:OLEObject Type="Embed" ProgID="Equation.3" ShapeID="_x0000_i2097" DrawAspect="Content" ObjectID="_1527453214" r:id="rId1930"/>
        </w:object>
      </w:r>
      <w:r w:rsidRPr="00AC7978">
        <w:rPr>
          <w:sz w:val="28"/>
          <w:szCs w:val="28"/>
        </w:rPr>
        <w:t>(</w:t>
      </w:r>
      <w:r w:rsidRPr="00AC7978">
        <w:rPr>
          <w:position w:val="-12"/>
          <w:sz w:val="28"/>
          <w:szCs w:val="28"/>
        </w:rPr>
        <w:object w:dxaOrig="870" w:dyaOrig="420">
          <v:shape id="_x0000_i2098" type="#_x0000_t75" style="width:43.35pt;height:22.1pt" o:ole="">
            <v:imagedata r:id="rId1931" o:title=""/>
          </v:shape>
          <o:OLEObject Type="Embed" ProgID="Equation.3" ShapeID="_x0000_i2098" DrawAspect="Content" ObjectID="_1527453215" r:id="rId1932"/>
        </w:object>
      </w:r>
      <w:r w:rsidRPr="00AC7978">
        <w:rPr>
          <w:sz w:val="28"/>
          <w:szCs w:val="28"/>
        </w:rPr>
        <w:t xml:space="preserve">) при </w:t>
      </w:r>
      <w:r w:rsidRPr="00AC7978">
        <w:rPr>
          <w:i/>
          <w:position w:val="-10"/>
          <w:sz w:val="28"/>
          <w:szCs w:val="28"/>
        </w:rPr>
        <w:object w:dxaOrig="690" w:dyaOrig="390">
          <v:shape id="_x0000_i2099" type="#_x0000_t75" style="width:34.35pt;height:18.8pt" o:ole="">
            <v:imagedata r:id="rId364" o:title=""/>
          </v:shape>
          <o:OLEObject Type="Embed" ProgID="Equation.3" ShapeID="_x0000_i2099" DrawAspect="Content" ObjectID="_1527453216" r:id="rId1933"/>
        </w:object>
      </w:r>
      <w:r w:rsidRPr="00AC7978">
        <w:rPr>
          <w:sz w:val="28"/>
          <w:szCs w:val="28"/>
        </w:rPr>
        <w:t xml:space="preserve">, вычисляемой для всех </w:t>
      </w:r>
      <w:r w:rsidRPr="00AC7978">
        <w:rPr>
          <w:i/>
          <w:sz w:val="28"/>
          <w:szCs w:val="28"/>
        </w:rPr>
        <w:t>L</w:t>
      </w:r>
      <w:r w:rsidRPr="00AC7978">
        <w:rPr>
          <w:sz w:val="28"/>
          <w:szCs w:val="28"/>
        </w:rPr>
        <w:t xml:space="preserve"> приборов выражением вида </w:t>
      </w:r>
      <w:r w:rsidRPr="00AC7978">
        <w:rPr>
          <w:position w:val="-24"/>
          <w:sz w:val="28"/>
          <w:szCs w:val="28"/>
        </w:rPr>
        <w:object w:dxaOrig="480" w:dyaOrig="600">
          <v:shape id="_x0000_i2100" type="#_x0000_t75" style="width:23.75pt;height:30.25pt" o:ole="">
            <v:imagedata r:id="rId1882" o:title=""/>
          </v:shape>
          <o:OLEObject Type="Embed" ProgID="Equation.3" ShapeID="_x0000_i2100" DrawAspect="Content" ObjectID="_1527453217" r:id="rId1934"/>
        </w:object>
      </w:r>
      <w:r w:rsidRPr="00AC7978">
        <w:rPr>
          <w:sz w:val="28"/>
          <w:szCs w:val="28"/>
        </w:rPr>
        <w:t xml:space="preserve">; </w:t>
      </w:r>
    </w:p>
    <w:p w:rsidR="008332FE" w:rsidRPr="00AC7978" w:rsidRDefault="008332FE" w:rsidP="0056058F">
      <w:pPr>
        <w:spacing w:line="360" w:lineRule="auto"/>
        <w:ind w:firstLine="540"/>
        <w:jc w:val="both"/>
        <w:rPr>
          <w:sz w:val="28"/>
          <w:szCs w:val="28"/>
        </w:rPr>
      </w:pPr>
      <w:r w:rsidRPr="00AC7978">
        <w:rPr>
          <w:sz w:val="28"/>
          <w:szCs w:val="28"/>
        </w:rPr>
        <w:lastRenderedPageBreak/>
        <w:t xml:space="preserve">2) суммой длительностей: переналадки приборов с обработки данных одного на обработку данных другого типов, возможного простоя приборов в ожидании обработки первого в следующей в </w:t>
      </w:r>
      <w:r w:rsidRPr="00AC7978">
        <w:rPr>
          <w:position w:val="-6"/>
          <w:sz w:val="28"/>
          <w:szCs w:val="28"/>
        </w:rPr>
        <w:object w:dxaOrig="300" w:dyaOrig="300">
          <v:shape id="_x0000_i2101" type="#_x0000_t75" style="width:15.55pt;height:15.55pt" o:ole="">
            <v:imagedata r:id="rId362" o:title=""/>
          </v:shape>
          <o:OLEObject Type="Embed" ProgID="Equation.3" ShapeID="_x0000_i2101" DrawAspect="Content" ObjectID="_1527453218" r:id="rId1935"/>
        </w:object>
      </w:r>
      <w:r w:rsidRPr="00AC7978">
        <w:rPr>
          <w:sz w:val="28"/>
          <w:szCs w:val="28"/>
        </w:rPr>
        <w:t xml:space="preserve"> партии, определяемой  для </w:t>
      </w:r>
      <w:r w:rsidRPr="00AC7978">
        <w:rPr>
          <w:i/>
          <w:sz w:val="28"/>
          <w:szCs w:val="28"/>
        </w:rPr>
        <w:t>L</w:t>
      </w:r>
      <w:r w:rsidRPr="00AC7978">
        <w:rPr>
          <w:sz w:val="28"/>
          <w:szCs w:val="28"/>
        </w:rPr>
        <w:t xml:space="preserve"> приборов в</w:t>
      </w:r>
      <w:r w:rsidRPr="00AC7978">
        <w:rPr>
          <w:sz w:val="28"/>
          <w:szCs w:val="28"/>
        </w:rPr>
        <w:t>ы</w:t>
      </w:r>
      <w:r w:rsidRPr="00AC7978">
        <w:rPr>
          <w:sz w:val="28"/>
          <w:szCs w:val="28"/>
        </w:rPr>
        <w:t xml:space="preserve">ражением (3.28); </w:t>
      </w:r>
    </w:p>
    <w:p w:rsidR="008332FE" w:rsidRPr="00AC7978" w:rsidRDefault="008332FE" w:rsidP="0056058F">
      <w:pPr>
        <w:spacing w:line="360" w:lineRule="auto"/>
        <w:ind w:firstLine="540"/>
        <w:jc w:val="both"/>
        <w:rPr>
          <w:sz w:val="28"/>
          <w:szCs w:val="28"/>
        </w:rPr>
      </w:pPr>
      <w:r w:rsidRPr="00AC7978">
        <w:rPr>
          <w:sz w:val="28"/>
          <w:szCs w:val="28"/>
        </w:rPr>
        <w:t xml:space="preserve">3) суммой длительностей интервалов времени простоя приборов в ожидании готовности данных при обработке партии внутри группы, определяемой  для </w:t>
      </w:r>
      <w:r w:rsidRPr="00AC7978">
        <w:rPr>
          <w:i/>
          <w:sz w:val="28"/>
          <w:szCs w:val="28"/>
        </w:rPr>
        <w:t>L</w:t>
      </w:r>
      <w:r w:rsidRPr="00AC7978">
        <w:rPr>
          <w:sz w:val="28"/>
          <w:szCs w:val="28"/>
        </w:rPr>
        <w:t xml:space="preserve"> приборов выражением (3.29); </w:t>
      </w:r>
    </w:p>
    <w:p w:rsidR="008332FE" w:rsidRPr="00AC7978" w:rsidRDefault="008332FE" w:rsidP="0056058F">
      <w:pPr>
        <w:spacing w:line="360" w:lineRule="auto"/>
        <w:ind w:firstLine="540"/>
        <w:jc w:val="both"/>
        <w:rPr>
          <w:sz w:val="28"/>
          <w:szCs w:val="28"/>
        </w:rPr>
      </w:pPr>
      <w:r w:rsidRPr="00AC7978">
        <w:rPr>
          <w:sz w:val="28"/>
          <w:szCs w:val="28"/>
        </w:rPr>
        <w:t xml:space="preserve">4) суммой длительностей интервалов простоя </w:t>
      </w:r>
      <w:r w:rsidRPr="00AC7978">
        <w:rPr>
          <w:i/>
          <w:sz w:val="28"/>
          <w:szCs w:val="28"/>
        </w:rPr>
        <w:t>L</w:t>
      </w:r>
      <w:r w:rsidRPr="00AC7978">
        <w:rPr>
          <w:sz w:val="28"/>
          <w:szCs w:val="28"/>
        </w:rPr>
        <w:t xml:space="preserve"> приборов после окончания обработки партий группы </w:t>
      </w:r>
      <w:r w:rsidRPr="00AC7978">
        <w:rPr>
          <w:position w:val="-6"/>
          <w:sz w:val="28"/>
          <w:szCs w:val="28"/>
        </w:rPr>
        <w:object w:dxaOrig="390" w:dyaOrig="300">
          <v:shape id="_x0000_i2102" type="#_x0000_t75" style="width:18.8pt;height:15.55pt" o:ole="">
            <v:imagedata r:id="rId355" o:title=""/>
          </v:shape>
          <o:OLEObject Type="Embed" ProgID="Equation.3" ShapeID="_x0000_i2102" DrawAspect="Content" ObjectID="_1527453219" r:id="rId1936"/>
        </w:object>
      </w:r>
      <w:r w:rsidRPr="00AC7978">
        <w:rPr>
          <w:sz w:val="28"/>
          <w:szCs w:val="28"/>
        </w:rPr>
        <w:t xml:space="preserve"> в количестве </w:t>
      </w:r>
      <w:r w:rsidRPr="00AC7978">
        <w:rPr>
          <w:position w:val="-14"/>
          <w:sz w:val="28"/>
          <w:szCs w:val="28"/>
        </w:rPr>
        <w:object w:dxaOrig="300" w:dyaOrig="390">
          <v:shape id="_x0000_i2103" type="#_x0000_t75" style="width:15.55pt;height:18.8pt" o:ole="">
            <v:imagedata r:id="rId367" o:title=""/>
          </v:shape>
          <o:OLEObject Type="Embed" ProgID="Equation.3" ShapeID="_x0000_i2103" DrawAspect="Content" ObjectID="_1527453220" r:id="rId1937"/>
        </w:object>
      </w:r>
      <w:r w:rsidRPr="00AC7978">
        <w:rPr>
          <w:sz w:val="28"/>
          <w:szCs w:val="28"/>
        </w:rPr>
        <w:t xml:space="preserve"> (т.е. сумма интервалов простоя приборов после окончания обработки партий группы на стадии «освобождения» конвейера). </w:t>
      </w:r>
    </w:p>
    <w:p w:rsidR="008332FE" w:rsidRPr="00AC7978" w:rsidRDefault="008332FE" w:rsidP="0056058F">
      <w:pPr>
        <w:spacing w:line="360" w:lineRule="auto"/>
        <w:ind w:firstLine="540"/>
        <w:jc w:val="both"/>
        <w:rPr>
          <w:sz w:val="28"/>
          <w:szCs w:val="28"/>
        </w:rPr>
      </w:pPr>
      <w:r w:rsidRPr="00AC7978">
        <w:rPr>
          <w:sz w:val="28"/>
          <w:szCs w:val="28"/>
        </w:rPr>
        <w:t xml:space="preserve">Для определения последней из названных компонент суммарного времени простоя использованы обозначения: </w:t>
      </w:r>
    </w:p>
    <w:p w:rsidR="008332FE" w:rsidRPr="00AC7978" w:rsidRDefault="008332FE" w:rsidP="0056058F">
      <w:pPr>
        <w:numPr>
          <w:ilvl w:val="0"/>
          <w:numId w:val="16"/>
        </w:numPr>
        <w:tabs>
          <w:tab w:val="num" w:pos="840"/>
        </w:tabs>
        <w:spacing w:line="360" w:lineRule="auto"/>
        <w:ind w:left="840"/>
        <w:jc w:val="both"/>
        <w:rPr>
          <w:sz w:val="28"/>
          <w:szCs w:val="28"/>
        </w:rPr>
      </w:pPr>
      <w:r w:rsidRPr="00AC7978">
        <w:rPr>
          <w:position w:val="-6"/>
          <w:sz w:val="28"/>
          <w:szCs w:val="28"/>
        </w:rPr>
        <w:object w:dxaOrig="240" w:dyaOrig="300">
          <v:shape id="_x0000_i2104" type="#_x0000_t75" style="width:11.45pt;height:15.55pt" o:ole="">
            <v:imagedata r:id="rId74" o:title=""/>
          </v:shape>
          <o:OLEObject Type="Embed" ProgID="Equation.3" ShapeID="_x0000_i2104" DrawAspect="Content" ObjectID="_1527453221" r:id="rId1938"/>
        </w:object>
      </w:r>
      <w:r w:rsidRPr="00AC7978">
        <w:rPr>
          <w:sz w:val="28"/>
          <w:szCs w:val="28"/>
        </w:rPr>
        <w:t>(</w:t>
      </w:r>
      <w:r w:rsidRPr="00AC7978">
        <w:rPr>
          <w:position w:val="-10"/>
          <w:sz w:val="28"/>
          <w:szCs w:val="28"/>
        </w:rPr>
        <w:object w:dxaOrig="750" w:dyaOrig="390">
          <v:shape id="_x0000_i2105" type="#_x0000_t75" style="width:37.65pt;height:18.8pt" o:ole="">
            <v:imagedata r:id="rId199" o:title=""/>
          </v:shape>
          <o:OLEObject Type="Embed" ProgID="Equation.3" ShapeID="_x0000_i2105" DrawAspect="Content" ObjectID="_1527453222" r:id="rId1939"/>
        </w:object>
      </w:r>
      <w:r w:rsidRPr="00AC7978">
        <w:rPr>
          <w:sz w:val="28"/>
          <w:szCs w:val="28"/>
        </w:rPr>
        <w:t>) – заданная длительность интервала времени, в течение которого реализуется обработка группы партий данных различных типов (все зад</w:t>
      </w:r>
      <w:r w:rsidRPr="00AC7978">
        <w:rPr>
          <w:sz w:val="28"/>
          <w:szCs w:val="28"/>
        </w:rPr>
        <w:t>а</w:t>
      </w:r>
      <w:r w:rsidRPr="00AC7978">
        <w:rPr>
          <w:sz w:val="28"/>
          <w:szCs w:val="28"/>
        </w:rPr>
        <w:t xml:space="preserve">ваемые интервалы являются одинаковыми); </w:t>
      </w:r>
    </w:p>
    <w:p w:rsidR="008332FE" w:rsidRPr="00AC7978" w:rsidRDefault="008332FE" w:rsidP="0056058F">
      <w:pPr>
        <w:numPr>
          <w:ilvl w:val="0"/>
          <w:numId w:val="16"/>
        </w:numPr>
        <w:tabs>
          <w:tab w:val="num" w:pos="840"/>
        </w:tabs>
        <w:spacing w:line="360" w:lineRule="auto"/>
        <w:ind w:left="840"/>
        <w:jc w:val="both"/>
        <w:rPr>
          <w:sz w:val="28"/>
          <w:szCs w:val="28"/>
        </w:rPr>
      </w:pPr>
      <w:r w:rsidRPr="00AC7978">
        <w:rPr>
          <w:position w:val="-14"/>
          <w:sz w:val="28"/>
          <w:szCs w:val="28"/>
        </w:rPr>
        <w:object w:dxaOrig="300" w:dyaOrig="390">
          <v:shape id="_x0000_i2106" type="#_x0000_t75" style="width:15.55pt;height:18.8pt" o:ole="">
            <v:imagedata r:id="rId372" o:title=""/>
          </v:shape>
          <o:OLEObject Type="Embed" ProgID="Equation.3" ShapeID="_x0000_i2106" DrawAspect="Content" ObjectID="_1527453223" r:id="rId1940"/>
        </w:object>
      </w:r>
      <w:r w:rsidRPr="00AC7978">
        <w:rPr>
          <w:sz w:val="28"/>
          <w:szCs w:val="28"/>
        </w:rPr>
        <w:t xml:space="preserve">–количество партий, входящих в группу </w:t>
      </w:r>
      <w:r w:rsidRPr="00AC7978">
        <w:rPr>
          <w:position w:val="-6"/>
          <w:sz w:val="28"/>
          <w:szCs w:val="28"/>
        </w:rPr>
        <w:object w:dxaOrig="390" w:dyaOrig="300">
          <v:shape id="_x0000_i2107" type="#_x0000_t75" style="width:18.8pt;height:15.55pt" o:ole="">
            <v:imagedata r:id="rId355" o:title=""/>
          </v:shape>
          <o:OLEObject Type="Embed" ProgID="Equation.3" ShapeID="_x0000_i2107" DrawAspect="Content" ObjectID="_1527453224" r:id="rId1941"/>
        </w:object>
      </w:r>
      <w:r w:rsidRPr="00AC7978">
        <w:rPr>
          <w:sz w:val="28"/>
          <w:szCs w:val="28"/>
        </w:rPr>
        <w:t xml:space="preserve">(индекс последней партии в группе);  </w:t>
      </w:r>
    </w:p>
    <w:p w:rsidR="008332FE" w:rsidRPr="00AC7978" w:rsidRDefault="008332FE" w:rsidP="0056058F">
      <w:pPr>
        <w:numPr>
          <w:ilvl w:val="0"/>
          <w:numId w:val="16"/>
        </w:numPr>
        <w:tabs>
          <w:tab w:val="num" w:pos="840"/>
        </w:tabs>
        <w:spacing w:line="360" w:lineRule="auto"/>
        <w:ind w:left="840"/>
        <w:jc w:val="both"/>
        <w:rPr>
          <w:sz w:val="28"/>
          <w:szCs w:val="28"/>
        </w:rPr>
      </w:pPr>
      <w:r w:rsidRPr="00AC7978">
        <w:rPr>
          <w:position w:val="-20"/>
          <w:sz w:val="28"/>
          <w:szCs w:val="28"/>
        </w:rPr>
        <w:object w:dxaOrig="375" w:dyaOrig="480">
          <v:shape id="_x0000_i2108" type="#_x0000_t75" style="width:18.8pt;height:23.75pt" o:ole="">
            <v:imagedata r:id="rId1942" o:title=""/>
          </v:shape>
          <o:OLEObject Type="Embed" ProgID="Equation.3" ShapeID="_x0000_i2108" DrawAspect="Content" ObjectID="_1527453225" r:id="rId1943"/>
        </w:object>
      </w:r>
      <w:r w:rsidRPr="00AC7978">
        <w:rPr>
          <w:sz w:val="28"/>
          <w:szCs w:val="28"/>
        </w:rPr>
        <w:t xml:space="preserve">– количество данных, входящих в последнюю в </w:t>
      </w:r>
      <w:r w:rsidRPr="00AC7978">
        <w:rPr>
          <w:position w:val="-6"/>
          <w:sz w:val="28"/>
          <w:szCs w:val="28"/>
        </w:rPr>
        <w:object w:dxaOrig="390" w:dyaOrig="300">
          <v:shape id="_x0000_i2109" type="#_x0000_t75" style="width:18.8pt;height:15.55pt" o:ole="">
            <v:imagedata r:id="rId355" o:title=""/>
          </v:shape>
          <o:OLEObject Type="Embed" ProgID="Equation.3" ShapeID="_x0000_i2109" DrawAspect="Content" ObjectID="_1527453226" r:id="rId1944"/>
        </w:object>
      </w:r>
      <w:r w:rsidRPr="00AC7978">
        <w:rPr>
          <w:sz w:val="28"/>
          <w:szCs w:val="28"/>
        </w:rPr>
        <w:t xml:space="preserve"> партию. </w:t>
      </w:r>
    </w:p>
    <w:p w:rsidR="008332FE" w:rsidRPr="00AC7978" w:rsidRDefault="008332FE" w:rsidP="0056058F">
      <w:pPr>
        <w:spacing w:line="360" w:lineRule="auto"/>
        <w:ind w:firstLine="540"/>
        <w:jc w:val="both"/>
        <w:rPr>
          <w:sz w:val="28"/>
          <w:szCs w:val="28"/>
        </w:rPr>
      </w:pPr>
      <w:r w:rsidRPr="00AC7978">
        <w:rPr>
          <w:sz w:val="28"/>
          <w:szCs w:val="28"/>
        </w:rPr>
        <w:t xml:space="preserve">Тогда </w:t>
      </w:r>
      <w:r w:rsidRPr="00AC7978">
        <w:rPr>
          <w:position w:val="-26"/>
          <w:sz w:val="28"/>
          <w:szCs w:val="28"/>
        </w:rPr>
        <w:object w:dxaOrig="960" w:dyaOrig="540">
          <v:shape id="_x0000_i2110" type="#_x0000_t75" style="width:48.25pt;height:27pt" o:ole="">
            <v:imagedata r:id="rId1945" o:title=""/>
          </v:shape>
          <o:OLEObject Type="Embed" ProgID="Equation.3" ShapeID="_x0000_i2110" DrawAspect="Content" ObjectID="_1527453227" r:id="rId1946"/>
        </w:object>
      </w:r>
      <w:r w:rsidRPr="00AC7978">
        <w:rPr>
          <w:sz w:val="28"/>
          <w:szCs w:val="28"/>
        </w:rPr>
        <w:t xml:space="preserve">– момент времени начала обработки последнего экземпляра данных в партии с индексом </w:t>
      </w:r>
      <w:r w:rsidRPr="00AC7978">
        <w:rPr>
          <w:position w:val="-14"/>
          <w:sz w:val="28"/>
          <w:szCs w:val="28"/>
        </w:rPr>
        <w:object w:dxaOrig="300" w:dyaOrig="390">
          <v:shape id="_x0000_i2111" type="#_x0000_t75" style="width:15.55pt;height:18.8pt" o:ole="">
            <v:imagedata r:id="rId372" o:title=""/>
          </v:shape>
          <o:OLEObject Type="Embed" ProgID="Equation.3" ShapeID="_x0000_i2111" DrawAspect="Content" ObjectID="_1527453228" r:id="rId1947"/>
        </w:object>
      </w:r>
      <w:r w:rsidRPr="00AC7978">
        <w:rPr>
          <w:position w:val="-6"/>
          <w:sz w:val="28"/>
          <w:szCs w:val="28"/>
        </w:rPr>
        <w:t xml:space="preserve"> </w:t>
      </w:r>
      <w:r w:rsidRPr="00AC7978">
        <w:rPr>
          <w:sz w:val="28"/>
          <w:szCs w:val="28"/>
        </w:rPr>
        <w:t xml:space="preserve">(последней партии в группе </w:t>
      </w:r>
      <w:r w:rsidRPr="00AC7978">
        <w:rPr>
          <w:position w:val="-6"/>
          <w:sz w:val="28"/>
          <w:szCs w:val="28"/>
        </w:rPr>
        <w:object w:dxaOrig="390" w:dyaOrig="300">
          <v:shape id="_x0000_i2112" type="#_x0000_t75" style="width:18.8pt;height:15.55pt" o:ole="">
            <v:imagedata r:id="rId355" o:title=""/>
          </v:shape>
          <o:OLEObject Type="Embed" ProgID="Equation.3" ShapeID="_x0000_i2112" DrawAspect="Content" ObjectID="_1527453229" r:id="rId1948"/>
        </w:object>
      </w:r>
      <w:r w:rsidRPr="00AC7978">
        <w:rPr>
          <w:sz w:val="28"/>
          <w:szCs w:val="28"/>
        </w:rPr>
        <w:t>), а время оконч</w:t>
      </w:r>
      <w:r w:rsidRPr="00AC7978">
        <w:rPr>
          <w:sz w:val="28"/>
          <w:szCs w:val="28"/>
        </w:rPr>
        <w:t>а</w:t>
      </w:r>
      <w:r w:rsidRPr="00AC7978">
        <w:rPr>
          <w:sz w:val="28"/>
          <w:szCs w:val="28"/>
        </w:rPr>
        <w:t xml:space="preserve">ния обработки этой партии на </w:t>
      </w:r>
      <w:r w:rsidRPr="00AC7978">
        <w:rPr>
          <w:i/>
          <w:sz w:val="28"/>
          <w:szCs w:val="28"/>
        </w:rPr>
        <w:t>l</w:t>
      </w:r>
      <w:r w:rsidR="00A32BB3" w:rsidRPr="00AC7978">
        <w:rPr>
          <w:i/>
          <w:sz w:val="28"/>
          <w:szCs w:val="28"/>
        </w:rPr>
        <w:t>–</w:t>
      </w:r>
      <w:r w:rsidRPr="00AC7978">
        <w:rPr>
          <w:sz w:val="28"/>
          <w:szCs w:val="28"/>
        </w:rPr>
        <w:t xml:space="preserve">ом приборе определяется выражением вида: </w:t>
      </w:r>
    </w:p>
    <w:p w:rsidR="008332FE" w:rsidRPr="00AC7978" w:rsidRDefault="008332FE" w:rsidP="0056058F">
      <w:pPr>
        <w:spacing w:line="360" w:lineRule="auto"/>
        <w:ind w:firstLine="540"/>
        <w:jc w:val="right"/>
        <w:rPr>
          <w:sz w:val="28"/>
          <w:szCs w:val="28"/>
        </w:rPr>
      </w:pPr>
      <w:r w:rsidRPr="00AC7978">
        <w:rPr>
          <w:position w:val="-40"/>
          <w:sz w:val="28"/>
          <w:szCs w:val="28"/>
        </w:rPr>
        <w:object w:dxaOrig="2790" w:dyaOrig="900">
          <v:shape id="_x0000_i2113" type="#_x0000_t75" style="width:139.9pt;height:45.8pt" o:ole="">
            <v:imagedata r:id="rId1949" o:title=""/>
          </v:shape>
          <o:OLEObject Type="Embed" ProgID="Equation.3" ShapeID="_x0000_i2113" DrawAspect="Content" ObjectID="_1527453230" r:id="rId1950"/>
        </w:object>
      </w:r>
      <w:r w:rsidRPr="00AC7978">
        <w:rPr>
          <w:sz w:val="28"/>
          <w:szCs w:val="28"/>
        </w:rPr>
        <w:t>.</w:t>
      </w:r>
      <w:r w:rsidRPr="00AC7978">
        <w:rPr>
          <w:sz w:val="28"/>
          <w:szCs w:val="28"/>
        </w:rPr>
        <w:tab/>
      </w:r>
      <w:r w:rsidRPr="00AC7978">
        <w:rPr>
          <w:sz w:val="28"/>
          <w:szCs w:val="28"/>
        </w:rPr>
        <w:tab/>
      </w:r>
      <w:r w:rsidRPr="00AC7978">
        <w:rPr>
          <w:sz w:val="28"/>
          <w:szCs w:val="28"/>
        </w:rPr>
        <w:tab/>
      </w:r>
      <w:r w:rsidRPr="00AC7978">
        <w:rPr>
          <w:sz w:val="28"/>
          <w:szCs w:val="28"/>
        </w:rPr>
        <w:tab/>
      </w:r>
      <w:r w:rsidRPr="00AC7978">
        <w:rPr>
          <w:sz w:val="28"/>
          <w:szCs w:val="28"/>
        </w:rPr>
        <w:tab/>
        <w:t>(3.31)</w:t>
      </w:r>
    </w:p>
    <w:p w:rsidR="008332FE" w:rsidRPr="00AC7978" w:rsidRDefault="008332FE" w:rsidP="0056058F">
      <w:pPr>
        <w:spacing w:line="360" w:lineRule="auto"/>
        <w:ind w:firstLine="540"/>
        <w:jc w:val="both"/>
        <w:rPr>
          <w:sz w:val="28"/>
          <w:szCs w:val="28"/>
        </w:rPr>
      </w:pPr>
      <w:r w:rsidRPr="00AC7978">
        <w:rPr>
          <w:sz w:val="28"/>
          <w:szCs w:val="28"/>
        </w:rPr>
        <w:t xml:space="preserve">В этом случае время простоя </w:t>
      </w:r>
      <w:r w:rsidRPr="00AC7978">
        <w:rPr>
          <w:i/>
          <w:sz w:val="28"/>
          <w:szCs w:val="28"/>
        </w:rPr>
        <w:t>l</w:t>
      </w:r>
      <w:r w:rsidR="00A32BB3" w:rsidRPr="00AC7978">
        <w:rPr>
          <w:i/>
          <w:sz w:val="28"/>
          <w:szCs w:val="28"/>
        </w:rPr>
        <w:t>–</w:t>
      </w:r>
      <w:proofErr w:type="spellStart"/>
      <w:r w:rsidRPr="00AC7978">
        <w:rPr>
          <w:sz w:val="28"/>
          <w:szCs w:val="28"/>
        </w:rPr>
        <w:t>го</w:t>
      </w:r>
      <w:proofErr w:type="spellEnd"/>
      <w:r w:rsidRPr="00AC7978">
        <w:rPr>
          <w:i/>
          <w:sz w:val="28"/>
          <w:szCs w:val="28"/>
        </w:rPr>
        <w:t xml:space="preserve"> </w:t>
      </w:r>
      <w:r w:rsidRPr="00AC7978">
        <w:rPr>
          <w:sz w:val="28"/>
          <w:szCs w:val="28"/>
        </w:rPr>
        <w:t xml:space="preserve">прибора после окончания обработки партий группы </w:t>
      </w:r>
      <w:r w:rsidRPr="00AC7978">
        <w:rPr>
          <w:position w:val="-6"/>
          <w:sz w:val="28"/>
          <w:szCs w:val="28"/>
        </w:rPr>
        <w:object w:dxaOrig="390" w:dyaOrig="300">
          <v:shape id="_x0000_i2114" type="#_x0000_t75" style="width:18.8pt;height:15.55pt" o:ole="">
            <v:imagedata r:id="rId355" o:title=""/>
          </v:shape>
          <o:OLEObject Type="Embed" ProgID="Equation.3" ShapeID="_x0000_i2114" DrawAspect="Content" ObjectID="_1527453231" r:id="rId1951"/>
        </w:object>
      </w:r>
      <w:r w:rsidRPr="00AC7978">
        <w:rPr>
          <w:sz w:val="28"/>
          <w:szCs w:val="28"/>
        </w:rPr>
        <w:t xml:space="preserve"> определяется выражением вида: </w:t>
      </w:r>
    </w:p>
    <w:p w:rsidR="008332FE" w:rsidRPr="00AC7978" w:rsidRDefault="008332FE" w:rsidP="0056058F">
      <w:pPr>
        <w:spacing w:line="360" w:lineRule="auto"/>
        <w:ind w:firstLine="540"/>
        <w:jc w:val="right"/>
        <w:rPr>
          <w:sz w:val="28"/>
          <w:szCs w:val="28"/>
        </w:rPr>
      </w:pPr>
      <w:r w:rsidRPr="00AC7978">
        <w:rPr>
          <w:position w:val="-40"/>
          <w:sz w:val="28"/>
          <w:szCs w:val="28"/>
        </w:rPr>
        <w:object w:dxaOrig="3630" w:dyaOrig="900">
          <v:shape id="_x0000_i2115" type="#_x0000_t75" style="width:181.65pt;height:45.8pt" o:ole="">
            <v:imagedata r:id="rId1952" o:title=""/>
          </v:shape>
          <o:OLEObject Type="Embed" ProgID="Equation.3" ShapeID="_x0000_i2115" DrawAspect="Content" ObjectID="_1527453232" r:id="rId1953"/>
        </w:object>
      </w:r>
      <w:r w:rsidRPr="00AC7978">
        <w:rPr>
          <w:sz w:val="28"/>
          <w:szCs w:val="28"/>
        </w:rPr>
        <w:t>,</w:t>
      </w:r>
      <w:r w:rsidRPr="00AC7978">
        <w:rPr>
          <w:sz w:val="28"/>
          <w:szCs w:val="28"/>
        </w:rPr>
        <w:tab/>
      </w:r>
      <w:r w:rsidRPr="00AC7978">
        <w:rPr>
          <w:sz w:val="28"/>
          <w:szCs w:val="28"/>
        </w:rPr>
        <w:tab/>
      </w:r>
      <w:r w:rsidRPr="00AC7978">
        <w:rPr>
          <w:sz w:val="28"/>
          <w:szCs w:val="28"/>
        </w:rPr>
        <w:tab/>
        <w:t xml:space="preserve">      (3.32)</w:t>
      </w:r>
    </w:p>
    <w:p w:rsidR="008332FE" w:rsidRPr="00AC7978" w:rsidRDefault="008332FE" w:rsidP="0056058F">
      <w:pPr>
        <w:spacing w:line="360" w:lineRule="auto"/>
        <w:jc w:val="both"/>
        <w:rPr>
          <w:sz w:val="28"/>
          <w:szCs w:val="28"/>
        </w:rPr>
      </w:pPr>
      <w:r w:rsidRPr="00AC7978">
        <w:rPr>
          <w:sz w:val="28"/>
          <w:szCs w:val="28"/>
        </w:rPr>
        <w:lastRenderedPageBreak/>
        <w:t xml:space="preserve">а суммарный простой всех приборов системы после окончания обработки группы партий </w:t>
      </w:r>
      <w:r w:rsidRPr="00AC7978">
        <w:rPr>
          <w:position w:val="-6"/>
          <w:sz w:val="28"/>
          <w:szCs w:val="28"/>
        </w:rPr>
        <w:object w:dxaOrig="390" w:dyaOrig="300">
          <v:shape id="_x0000_i2116" type="#_x0000_t75" style="width:18.8pt;height:15.55pt" o:ole="">
            <v:imagedata r:id="rId355" o:title=""/>
          </v:shape>
          <o:OLEObject Type="Embed" ProgID="Equation.3" ShapeID="_x0000_i2116" DrawAspect="Content" ObjectID="_1527453233" r:id="rId1954"/>
        </w:object>
      </w:r>
      <w:r w:rsidRPr="00AC7978">
        <w:rPr>
          <w:sz w:val="28"/>
          <w:szCs w:val="28"/>
        </w:rPr>
        <w:t xml:space="preserve">вычисляется с использованием выражения  вида:  </w:t>
      </w:r>
    </w:p>
    <w:p w:rsidR="008332FE" w:rsidRPr="00AC7978" w:rsidRDefault="008332FE" w:rsidP="0056058F">
      <w:pPr>
        <w:spacing w:line="360" w:lineRule="auto"/>
        <w:ind w:firstLine="540"/>
        <w:jc w:val="right"/>
        <w:rPr>
          <w:sz w:val="28"/>
          <w:szCs w:val="28"/>
        </w:rPr>
      </w:pPr>
      <w:r w:rsidRPr="00AC7978">
        <w:rPr>
          <w:sz w:val="28"/>
          <w:szCs w:val="28"/>
        </w:rPr>
        <w:t xml:space="preserve">                               </w:t>
      </w:r>
      <w:r w:rsidRPr="00AC7978">
        <w:rPr>
          <w:position w:val="-40"/>
          <w:sz w:val="28"/>
          <w:szCs w:val="28"/>
        </w:rPr>
        <w:object w:dxaOrig="3930" w:dyaOrig="900">
          <v:shape id="_x0000_i2117" type="#_x0000_t75" style="width:197.2pt;height:45.8pt" o:ole="">
            <v:imagedata r:id="rId1955" o:title=""/>
          </v:shape>
          <o:OLEObject Type="Embed" ProgID="Equation.3" ShapeID="_x0000_i2117" DrawAspect="Content" ObjectID="_1527453234" r:id="rId1956"/>
        </w:object>
      </w:r>
      <w:r w:rsidRPr="00AC7978">
        <w:rPr>
          <w:position w:val="-28"/>
          <w:sz w:val="28"/>
          <w:szCs w:val="28"/>
        </w:rPr>
        <w:t xml:space="preserve">                  </w:t>
      </w:r>
      <w:r w:rsidRPr="00AC7978">
        <w:rPr>
          <w:sz w:val="28"/>
          <w:szCs w:val="28"/>
        </w:rPr>
        <w:t xml:space="preserve">                  (3.33)</w:t>
      </w:r>
    </w:p>
    <w:p w:rsidR="008332FE" w:rsidRPr="00AC7978" w:rsidRDefault="008332FE" w:rsidP="0056058F">
      <w:pPr>
        <w:spacing w:line="360" w:lineRule="auto"/>
        <w:ind w:firstLine="540"/>
        <w:jc w:val="both"/>
        <w:rPr>
          <w:sz w:val="28"/>
          <w:szCs w:val="28"/>
        </w:rPr>
      </w:pPr>
      <w:r w:rsidRPr="00AC7978">
        <w:rPr>
          <w:sz w:val="28"/>
          <w:szCs w:val="28"/>
        </w:rPr>
        <w:t>С учетом выражений (3.28)</w:t>
      </w:r>
      <w:r w:rsidR="00A32BB3" w:rsidRPr="00AC7978">
        <w:rPr>
          <w:sz w:val="28"/>
          <w:szCs w:val="28"/>
        </w:rPr>
        <w:t>–</w:t>
      </w:r>
      <w:r w:rsidRPr="00AC7978">
        <w:rPr>
          <w:sz w:val="28"/>
          <w:szCs w:val="28"/>
        </w:rPr>
        <w:t>(3.33) критерий эффективности принятия реш</w:t>
      </w:r>
      <w:r w:rsidRPr="00AC7978">
        <w:rPr>
          <w:sz w:val="28"/>
          <w:szCs w:val="28"/>
        </w:rPr>
        <w:t>е</w:t>
      </w:r>
      <w:r w:rsidRPr="00AC7978">
        <w:rPr>
          <w:sz w:val="28"/>
          <w:szCs w:val="28"/>
        </w:rPr>
        <w:t>ний по составу групп партий на втором уровне иерархии системы примет след</w:t>
      </w:r>
      <w:r w:rsidRPr="00AC7978">
        <w:rPr>
          <w:sz w:val="28"/>
          <w:szCs w:val="28"/>
        </w:rPr>
        <w:t>у</w:t>
      </w:r>
      <w:r w:rsidRPr="00AC7978">
        <w:rPr>
          <w:sz w:val="28"/>
          <w:szCs w:val="28"/>
        </w:rPr>
        <w:t xml:space="preserve">ющий вид: </w:t>
      </w:r>
    </w:p>
    <w:p w:rsidR="008332FE" w:rsidRPr="00AC7978" w:rsidRDefault="008332FE" w:rsidP="0056058F">
      <w:pPr>
        <w:spacing w:line="360" w:lineRule="auto"/>
        <w:ind w:firstLine="540"/>
        <w:jc w:val="right"/>
        <w:rPr>
          <w:sz w:val="28"/>
          <w:szCs w:val="28"/>
        </w:rPr>
      </w:pPr>
      <w:r w:rsidRPr="00AC7978">
        <w:rPr>
          <w:position w:val="-106"/>
          <w:sz w:val="28"/>
          <w:szCs w:val="28"/>
        </w:rPr>
        <w:object w:dxaOrig="5700" w:dyaOrig="2385">
          <v:shape id="_x0000_i2118" type="#_x0000_t75" style="width:286.35pt;height:119.45pt" o:ole="">
            <v:imagedata r:id="rId1957" o:title=""/>
          </v:shape>
          <o:OLEObject Type="Embed" ProgID="Equation.3" ShapeID="_x0000_i2118" DrawAspect="Content" ObjectID="_1527453235" r:id="rId1958"/>
        </w:object>
      </w:r>
      <w:r w:rsidRPr="00AC7978">
        <w:rPr>
          <w:position w:val="-26"/>
          <w:sz w:val="28"/>
          <w:szCs w:val="28"/>
        </w:rPr>
        <w:tab/>
      </w:r>
      <w:r w:rsidRPr="00AC7978">
        <w:rPr>
          <w:position w:val="-26"/>
          <w:sz w:val="28"/>
          <w:szCs w:val="28"/>
        </w:rPr>
        <w:tab/>
      </w:r>
      <w:r w:rsidRPr="00AC7978">
        <w:rPr>
          <w:position w:val="-26"/>
          <w:sz w:val="28"/>
          <w:szCs w:val="28"/>
        </w:rPr>
        <w:tab/>
        <w:t>(3.34)</w:t>
      </w:r>
    </w:p>
    <w:p w:rsidR="008332FE" w:rsidRPr="00AC7978" w:rsidRDefault="008332FE" w:rsidP="0056058F">
      <w:pPr>
        <w:spacing w:line="360" w:lineRule="auto"/>
        <w:ind w:firstLine="540"/>
        <w:jc w:val="both"/>
        <w:rPr>
          <w:sz w:val="28"/>
          <w:szCs w:val="28"/>
        </w:rPr>
      </w:pPr>
      <w:r w:rsidRPr="00AC7978">
        <w:rPr>
          <w:sz w:val="28"/>
          <w:szCs w:val="28"/>
        </w:rPr>
        <w:t>Решение, формируемое для всех групп партий данных на втором уровне с</w:t>
      </w:r>
      <w:r w:rsidRPr="00AC7978">
        <w:rPr>
          <w:sz w:val="28"/>
          <w:szCs w:val="28"/>
        </w:rPr>
        <w:t>и</w:t>
      </w:r>
      <w:r w:rsidRPr="00AC7978">
        <w:rPr>
          <w:sz w:val="28"/>
          <w:szCs w:val="28"/>
        </w:rPr>
        <w:t xml:space="preserve">стемы и передаваемое на первый уровень для вычисления значения критерия </w:t>
      </w:r>
      <w:r w:rsidRPr="00AC7978">
        <w:rPr>
          <w:position w:val="-10"/>
          <w:sz w:val="28"/>
          <w:szCs w:val="28"/>
        </w:rPr>
        <w:object w:dxaOrig="1770" w:dyaOrig="390">
          <v:shape id="_x0000_i2119" type="#_x0000_t75" style="width:88.35pt;height:18.8pt" o:ole="" filled="t">
            <v:fill color2="black"/>
            <v:imagedata r:id="rId1959" o:title=""/>
          </v:shape>
          <o:OLEObject Type="Embed" ProgID="Equation.3" ShapeID="_x0000_i2119" DrawAspect="Content" ObjectID="_1527453236" r:id="rId1960"/>
        </w:object>
      </w:r>
      <w:r w:rsidRPr="00AC7978">
        <w:rPr>
          <w:sz w:val="28"/>
          <w:szCs w:val="28"/>
        </w:rPr>
        <w:t>, имеет  вид: {</w:t>
      </w:r>
      <w:r w:rsidRPr="00AC7978">
        <w:rPr>
          <w:position w:val="-10"/>
          <w:sz w:val="28"/>
          <w:szCs w:val="28"/>
        </w:rPr>
        <w:object w:dxaOrig="480" w:dyaOrig="390">
          <v:shape id="_x0000_i2120" type="#_x0000_t75" style="width:23.75pt;height:18.8pt" o:ole="">
            <v:imagedata r:id="rId1961" o:title=""/>
          </v:shape>
          <o:OLEObject Type="Embed" ProgID="Equation.3" ShapeID="_x0000_i2120" DrawAspect="Content" ObjectID="_1527453237" r:id="rId1962"/>
        </w:object>
      </w:r>
      <w:r w:rsidRPr="00AC7978">
        <w:rPr>
          <w:sz w:val="28"/>
          <w:szCs w:val="28"/>
        </w:rPr>
        <w:t>(</w:t>
      </w:r>
      <w:r w:rsidRPr="00AC7978">
        <w:rPr>
          <w:position w:val="-10"/>
          <w:sz w:val="28"/>
          <w:szCs w:val="28"/>
        </w:rPr>
        <w:object w:dxaOrig="750" w:dyaOrig="390">
          <v:shape id="_x0000_i2121" type="#_x0000_t75" style="width:37.65pt;height:18.8pt" o:ole="">
            <v:imagedata r:id="rId199" o:title=""/>
          </v:shape>
          <o:OLEObject Type="Embed" ProgID="Equation.3" ShapeID="_x0000_i2121" DrawAspect="Content" ObjectID="_1527453238" r:id="rId1963"/>
        </w:object>
      </w:r>
      <w:r w:rsidRPr="00AC7978">
        <w:rPr>
          <w:sz w:val="28"/>
          <w:szCs w:val="28"/>
        </w:rPr>
        <w:t xml:space="preserve">)}, где </w:t>
      </w:r>
      <w:r w:rsidRPr="00AC7978">
        <w:rPr>
          <w:position w:val="-12"/>
          <w:sz w:val="28"/>
          <w:szCs w:val="28"/>
        </w:rPr>
        <w:object w:dxaOrig="2880" w:dyaOrig="420">
          <v:shape id="_x0000_i2122" type="#_x0000_t75" style="width:2in;height:22.1pt" o:ole="">
            <v:imagedata r:id="rId1964" o:title=""/>
          </v:shape>
          <o:OLEObject Type="Embed" ProgID="Equation.3" ShapeID="_x0000_i2122" DrawAspect="Content" ObjectID="_1527453239" r:id="rId1965"/>
        </w:object>
      </w:r>
      <w:r w:rsidRPr="00AC7978">
        <w:rPr>
          <w:position w:val="-12"/>
          <w:sz w:val="28"/>
          <w:szCs w:val="28"/>
        </w:rPr>
        <w:t xml:space="preserve">. </w:t>
      </w:r>
      <w:r w:rsidRPr="00AC7978">
        <w:rPr>
          <w:sz w:val="28"/>
          <w:szCs w:val="28"/>
        </w:rPr>
        <w:t>Параме</w:t>
      </w:r>
      <w:r w:rsidRPr="00AC7978">
        <w:rPr>
          <w:sz w:val="28"/>
          <w:szCs w:val="28"/>
        </w:rPr>
        <w:t>т</w:t>
      </w:r>
      <w:r w:rsidRPr="00AC7978">
        <w:rPr>
          <w:sz w:val="28"/>
          <w:szCs w:val="28"/>
        </w:rPr>
        <w:t xml:space="preserve">ры </w:t>
      </w:r>
      <w:r w:rsidRPr="00AC7978">
        <w:rPr>
          <w:position w:val="-12"/>
          <w:sz w:val="28"/>
          <w:szCs w:val="28"/>
        </w:rPr>
        <w:object w:dxaOrig="330" w:dyaOrig="390">
          <v:shape id="_x0000_i2123" type="#_x0000_t75" style="width:16.35pt;height:18.8pt" o:ole="">
            <v:imagedata r:id="rId1966" o:title=""/>
          </v:shape>
          <o:OLEObject Type="Embed" ProgID="Equation.3" ShapeID="_x0000_i2123" DrawAspect="Content" ObjectID="_1527453240" r:id="rId1967"/>
        </w:object>
      </w:r>
      <w:r w:rsidRPr="00AC7978">
        <w:rPr>
          <w:sz w:val="28"/>
          <w:szCs w:val="28"/>
        </w:rPr>
        <w:t xml:space="preserve">и вектора </w:t>
      </w:r>
      <w:r w:rsidRPr="00AC7978">
        <w:rPr>
          <w:position w:val="-12"/>
          <w:sz w:val="28"/>
          <w:szCs w:val="28"/>
        </w:rPr>
        <w:object w:dxaOrig="480" w:dyaOrig="390">
          <v:shape id="_x0000_i2124" type="#_x0000_t75" style="width:23.75pt;height:18.8pt" o:ole="">
            <v:imagedata r:id="rId1607" o:title=""/>
          </v:shape>
          <o:OLEObject Type="Embed" ProgID="Equation.3" ShapeID="_x0000_i2124" DrawAspect="Content" ObjectID="_1527453241" r:id="rId1968"/>
        </w:object>
      </w:r>
      <w:r w:rsidRPr="00AC7978">
        <w:rPr>
          <w:sz w:val="28"/>
          <w:szCs w:val="28"/>
        </w:rPr>
        <w:t>, входящие в различные (</w:t>
      </w:r>
      <w:r w:rsidRPr="00AC7978">
        <w:rPr>
          <w:i/>
          <w:sz w:val="28"/>
          <w:szCs w:val="28"/>
        </w:rPr>
        <w:t>k</w:t>
      </w:r>
      <w:r w:rsidR="00A32BB3" w:rsidRPr="00AC7978">
        <w:rPr>
          <w:sz w:val="28"/>
          <w:szCs w:val="28"/>
        </w:rPr>
        <w:t>–</w:t>
      </w:r>
      <w:r w:rsidRPr="00AC7978">
        <w:rPr>
          <w:sz w:val="28"/>
          <w:szCs w:val="28"/>
        </w:rPr>
        <w:t>е) наборы параметров, определ</w:t>
      </w:r>
      <w:r w:rsidRPr="00AC7978">
        <w:rPr>
          <w:sz w:val="28"/>
          <w:szCs w:val="28"/>
        </w:rPr>
        <w:t>я</w:t>
      </w:r>
      <w:r w:rsidRPr="00AC7978">
        <w:rPr>
          <w:sz w:val="28"/>
          <w:szCs w:val="28"/>
        </w:rPr>
        <w:t xml:space="preserve">ющих отдельную группу партий </w:t>
      </w:r>
      <w:r w:rsidRPr="00AC7978">
        <w:rPr>
          <w:position w:val="-6"/>
          <w:sz w:val="28"/>
          <w:szCs w:val="28"/>
        </w:rPr>
        <w:object w:dxaOrig="390" w:dyaOrig="300">
          <v:shape id="_x0000_i2125" type="#_x0000_t75" style="width:18.8pt;height:15.55pt" o:ole="">
            <v:imagedata r:id="rId106" o:title=""/>
          </v:shape>
          <o:OLEObject Type="Embed" ProgID="Equation.3" ShapeID="_x0000_i2125" DrawAspect="Content" ObjectID="_1527453242" r:id="rId1969"/>
        </w:object>
      </w:r>
      <w:r w:rsidRPr="00AC7978">
        <w:rPr>
          <w:sz w:val="28"/>
          <w:szCs w:val="28"/>
        </w:rPr>
        <w:t xml:space="preserve">, обозначим соответственно </w:t>
      </w:r>
      <w:r w:rsidRPr="00AC7978">
        <w:rPr>
          <w:position w:val="-12"/>
          <w:sz w:val="28"/>
          <w:szCs w:val="28"/>
        </w:rPr>
        <w:object w:dxaOrig="600" w:dyaOrig="390">
          <v:shape id="_x0000_i2126" type="#_x0000_t75" style="width:30.25pt;height:18.8pt" o:ole="">
            <v:imagedata r:id="rId1970" o:title=""/>
          </v:shape>
          <o:OLEObject Type="Embed" ProgID="Equation.3" ShapeID="_x0000_i2126" DrawAspect="Content" ObjectID="_1527453243" r:id="rId1971"/>
        </w:object>
      </w:r>
      <w:r w:rsidRPr="00AC7978">
        <w:rPr>
          <w:sz w:val="28"/>
          <w:szCs w:val="28"/>
        </w:rPr>
        <w:t xml:space="preserve">и  </w:t>
      </w:r>
      <w:r w:rsidRPr="00AC7978">
        <w:rPr>
          <w:position w:val="-12"/>
          <w:sz w:val="28"/>
          <w:szCs w:val="28"/>
        </w:rPr>
        <w:object w:dxaOrig="750" w:dyaOrig="390">
          <v:shape id="_x0000_i2127" type="#_x0000_t75" style="width:37.65pt;height:18.8pt" o:ole="">
            <v:imagedata r:id="rId1972" o:title=""/>
          </v:shape>
          <o:OLEObject Type="Embed" ProgID="Equation.3" ShapeID="_x0000_i2127" DrawAspect="Content" ObjectID="_1527453244" r:id="rId1973"/>
        </w:object>
      </w:r>
      <w:r w:rsidRPr="00AC7978">
        <w:rPr>
          <w:sz w:val="28"/>
          <w:szCs w:val="28"/>
        </w:rPr>
        <w:t xml:space="preserve">. Общее количество данных различных партий, входящих в группу  </w:t>
      </w:r>
      <w:r w:rsidRPr="00AC7978">
        <w:rPr>
          <w:position w:val="-6"/>
          <w:sz w:val="28"/>
          <w:szCs w:val="28"/>
        </w:rPr>
        <w:object w:dxaOrig="390" w:dyaOrig="300">
          <v:shape id="_x0000_i2128" type="#_x0000_t75" style="width:18.8pt;height:15.55pt" o:ole="">
            <v:imagedata r:id="rId106" o:title=""/>
          </v:shape>
          <o:OLEObject Type="Embed" ProgID="Equation.3" ShapeID="_x0000_i2128" DrawAspect="Content" ObjectID="_1527453245" r:id="rId1974"/>
        </w:object>
      </w:r>
      <w:r w:rsidRPr="00AC7978">
        <w:rPr>
          <w:sz w:val="28"/>
          <w:szCs w:val="28"/>
        </w:rPr>
        <w:t>определяе</w:t>
      </w:r>
      <w:r w:rsidRPr="00AC7978">
        <w:rPr>
          <w:sz w:val="28"/>
          <w:szCs w:val="28"/>
        </w:rPr>
        <w:t>т</w:t>
      </w:r>
      <w:r w:rsidRPr="00AC7978">
        <w:rPr>
          <w:sz w:val="28"/>
          <w:szCs w:val="28"/>
        </w:rPr>
        <w:t xml:space="preserve">ся выражением вида: </w:t>
      </w:r>
      <w:r w:rsidRPr="00AC7978">
        <w:rPr>
          <w:position w:val="-24"/>
          <w:sz w:val="28"/>
          <w:szCs w:val="28"/>
        </w:rPr>
        <w:object w:dxaOrig="1410" w:dyaOrig="690">
          <v:shape id="_x0000_i2129" type="#_x0000_t75" style="width:70.35pt;height:34.35pt" o:ole="">
            <v:imagedata r:id="rId1975" o:title=""/>
          </v:shape>
          <o:OLEObject Type="Embed" ProgID="Equation.3" ShapeID="_x0000_i2129" DrawAspect="Content" ObjectID="_1527453246" r:id="rId1976"/>
        </w:object>
      </w:r>
      <w:r w:rsidRPr="00AC7978">
        <w:rPr>
          <w:sz w:val="28"/>
          <w:szCs w:val="28"/>
        </w:rPr>
        <w:t xml:space="preserve">, где </w:t>
      </w:r>
      <w:r w:rsidRPr="00AC7978">
        <w:rPr>
          <w:i/>
          <w:sz w:val="28"/>
          <w:szCs w:val="28"/>
        </w:rPr>
        <w:t>u–</w:t>
      </w:r>
      <w:r w:rsidRPr="00AC7978">
        <w:rPr>
          <w:sz w:val="28"/>
          <w:szCs w:val="28"/>
        </w:rPr>
        <w:t xml:space="preserve"> индекс соответствующего элемента в векторе  </w:t>
      </w:r>
      <w:r w:rsidRPr="00AC7978">
        <w:rPr>
          <w:position w:val="-12"/>
          <w:sz w:val="28"/>
          <w:szCs w:val="28"/>
        </w:rPr>
        <w:object w:dxaOrig="750" w:dyaOrig="390">
          <v:shape id="_x0000_i2130" type="#_x0000_t75" style="width:37.65pt;height:18.8pt" o:ole="">
            <v:imagedata r:id="rId1972" o:title=""/>
          </v:shape>
          <o:OLEObject Type="Embed" ProgID="Equation.3" ShapeID="_x0000_i2130" DrawAspect="Content" ObjectID="_1527453247" r:id="rId1977"/>
        </w:object>
      </w:r>
      <w:r w:rsidRPr="00AC7978">
        <w:rPr>
          <w:sz w:val="28"/>
          <w:szCs w:val="28"/>
        </w:rPr>
        <w:t>, а общее количество данных, входящих во все группы {</w:t>
      </w:r>
      <w:r w:rsidRPr="00AC7978">
        <w:rPr>
          <w:position w:val="-10"/>
          <w:sz w:val="28"/>
          <w:szCs w:val="28"/>
        </w:rPr>
        <w:object w:dxaOrig="480" w:dyaOrig="390">
          <v:shape id="_x0000_i2131" type="#_x0000_t75" style="width:23.75pt;height:18.8pt" o:ole="">
            <v:imagedata r:id="rId1961" o:title=""/>
          </v:shape>
          <o:OLEObject Type="Embed" ProgID="Equation.3" ShapeID="_x0000_i2131" DrawAspect="Content" ObjectID="_1527453248" r:id="rId1978"/>
        </w:object>
      </w:r>
      <w:r w:rsidRPr="00AC7978">
        <w:rPr>
          <w:sz w:val="28"/>
          <w:szCs w:val="28"/>
        </w:rPr>
        <w:t>(</w:t>
      </w:r>
      <w:r w:rsidRPr="00AC7978">
        <w:rPr>
          <w:position w:val="-10"/>
          <w:sz w:val="28"/>
          <w:szCs w:val="28"/>
        </w:rPr>
        <w:object w:dxaOrig="750" w:dyaOrig="390">
          <v:shape id="_x0000_i2132" type="#_x0000_t75" style="width:37.65pt;height:18.8pt" o:ole="">
            <v:imagedata r:id="rId199" o:title=""/>
          </v:shape>
          <o:OLEObject Type="Embed" ProgID="Equation.3" ShapeID="_x0000_i2132" DrawAspect="Content" ObjectID="_1527453249" r:id="rId1979"/>
        </w:object>
      </w:r>
      <w:r w:rsidRPr="00AC7978">
        <w:rPr>
          <w:sz w:val="28"/>
          <w:szCs w:val="28"/>
        </w:rPr>
        <w:t xml:space="preserve">)}, обрабатываемые в системе, определяется выражением вида: </w:t>
      </w:r>
      <w:r w:rsidRPr="00AC7978">
        <w:rPr>
          <w:position w:val="-24"/>
          <w:sz w:val="28"/>
          <w:szCs w:val="28"/>
        </w:rPr>
        <w:object w:dxaOrig="1620" w:dyaOrig="690">
          <v:shape id="_x0000_i2133" type="#_x0000_t75" style="width:81.8pt;height:34.35pt" o:ole="">
            <v:imagedata r:id="rId1980" o:title=""/>
          </v:shape>
          <o:OLEObject Type="Embed" ProgID="Equation.3" ShapeID="_x0000_i2133" DrawAspect="Content" ObjectID="_1527453250" r:id="rId1981"/>
        </w:object>
      </w:r>
      <w:r w:rsidRPr="00AC7978">
        <w:rPr>
          <w:sz w:val="28"/>
          <w:szCs w:val="28"/>
        </w:rPr>
        <w:t xml:space="preserve">.  Общее количество данных, которое должно быть обработано в соответствии с программой выполнения работ, определяется выражением вида: </w:t>
      </w:r>
      <w:r w:rsidRPr="00AC7978">
        <w:rPr>
          <w:position w:val="-24"/>
          <w:sz w:val="28"/>
          <w:szCs w:val="28"/>
        </w:rPr>
        <w:object w:dxaOrig="480" w:dyaOrig="600">
          <v:shape id="_x0000_i2134" type="#_x0000_t75" style="width:23.75pt;height:30.25pt" o:ole="">
            <v:imagedata r:id="rId1982" o:title=""/>
          </v:shape>
          <o:OLEObject Type="Embed" ProgID="Equation.3" ShapeID="_x0000_i2134" DrawAspect="Content" ObjectID="_1527453251" r:id="rId1983"/>
        </w:object>
      </w:r>
      <w:r w:rsidRPr="00AC7978">
        <w:rPr>
          <w:sz w:val="28"/>
          <w:szCs w:val="28"/>
        </w:rPr>
        <w:t>, тогда кр</w:t>
      </w:r>
      <w:r w:rsidRPr="00AC7978">
        <w:rPr>
          <w:sz w:val="28"/>
          <w:szCs w:val="28"/>
        </w:rPr>
        <w:t>и</w:t>
      </w:r>
      <w:r w:rsidRPr="00AC7978">
        <w:rPr>
          <w:sz w:val="28"/>
          <w:szCs w:val="28"/>
        </w:rPr>
        <w:t>терий принятия эффективных решений на первом уровне системы, соответств</w:t>
      </w:r>
      <w:r w:rsidRPr="00AC7978">
        <w:rPr>
          <w:sz w:val="28"/>
          <w:szCs w:val="28"/>
        </w:rPr>
        <w:t>у</w:t>
      </w:r>
      <w:r w:rsidRPr="00AC7978">
        <w:rPr>
          <w:sz w:val="28"/>
          <w:szCs w:val="28"/>
        </w:rPr>
        <w:t xml:space="preserve">ющий количеству необработанных данных, имеет вид: </w:t>
      </w:r>
    </w:p>
    <w:p w:rsidR="008332FE" w:rsidRPr="00AC7978" w:rsidRDefault="008332FE" w:rsidP="0056058F">
      <w:pPr>
        <w:spacing w:line="360" w:lineRule="auto"/>
        <w:ind w:firstLine="540"/>
        <w:jc w:val="right"/>
        <w:rPr>
          <w:sz w:val="28"/>
          <w:szCs w:val="28"/>
        </w:rPr>
      </w:pPr>
      <w:r w:rsidRPr="00AC7978">
        <w:rPr>
          <w:position w:val="-24"/>
          <w:sz w:val="28"/>
          <w:szCs w:val="28"/>
        </w:rPr>
        <w:lastRenderedPageBreak/>
        <w:t xml:space="preserve">                            </w:t>
      </w:r>
      <w:r w:rsidRPr="00AC7978">
        <w:rPr>
          <w:position w:val="-24"/>
          <w:sz w:val="28"/>
          <w:szCs w:val="28"/>
        </w:rPr>
        <w:object w:dxaOrig="2640" w:dyaOrig="690">
          <v:shape id="_x0000_i2135" type="#_x0000_t75" style="width:131.75pt;height:34.35pt" o:ole="">
            <v:imagedata r:id="rId1984" o:title=""/>
          </v:shape>
          <o:OLEObject Type="Embed" ProgID="Equation.3" ShapeID="_x0000_i2135" DrawAspect="Content" ObjectID="_1527453252" r:id="rId1985"/>
        </w:object>
      </w:r>
      <w:r w:rsidRPr="00AC7978">
        <w:rPr>
          <w:sz w:val="28"/>
          <w:szCs w:val="28"/>
        </w:rPr>
        <w:t xml:space="preserve"> .                                        (3.35)</w:t>
      </w:r>
    </w:p>
    <w:p w:rsidR="008332FE" w:rsidRPr="00AC7978" w:rsidRDefault="008332FE" w:rsidP="0056058F">
      <w:pPr>
        <w:spacing w:line="360" w:lineRule="auto"/>
        <w:ind w:firstLine="540"/>
        <w:jc w:val="both"/>
        <w:rPr>
          <w:sz w:val="28"/>
          <w:szCs w:val="28"/>
        </w:rPr>
      </w:pPr>
      <w:r w:rsidRPr="00AC7978">
        <w:rPr>
          <w:sz w:val="28"/>
          <w:szCs w:val="28"/>
        </w:rPr>
        <w:t>Обобщая введенные выражения для критериев, используемых при определ</w:t>
      </w:r>
      <w:r w:rsidRPr="00AC7978">
        <w:rPr>
          <w:sz w:val="28"/>
          <w:szCs w:val="28"/>
        </w:rPr>
        <w:t>е</w:t>
      </w:r>
      <w:r w:rsidRPr="00AC7978">
        <w:rPr>
          <w:sz w:val="28"/>
          <w:szCs w:val="28"/>
        </w:rPr>
        <w:t>нии эффективных решений на соответствующих уровнях системы (3.30), (3.34), (3.35), представим оптимизационную модель многоуровневого программирования формирования партий, групп партий и расписаний обработки групп в следующем виде:</w:t>
      </w:r>
    </w:p>
    <w:p w:rsidR="008332FE" w:rsidRPr="00AC7978" w:rsidRDefault="00A32BB3" w:rsidP="0056058F">
      <w:pPr>
        <w:numPr>
          <w:ilvl w:val="0"/>
          <w:numId w:val="18"/>
        </w:numPr>
        <w:tabs>
          <w:tab w:val="num" w:pos="840"/>
        </w:tabs>
        <w:spacing w:line="360" w:lineRule="auto"/>
        <w:ind w:left="960"/>
        <w:jc w:val="both"/>
        <w:rPr>
          <w:sz w:val="28"/>
          <w:szCs w:val="28"/>
        </w:rPr>
      </w:pPr>
      <w:r w:rsidRPr="00AC7978">
        <w:rPr>
          <w:sz w:val="28"/>
          <w:szCs w:val="28"/>
        </w:rPr>
        <w:t>–</w:t>
      </w:r>
      <w:r w:rsidR="008332FE" w:rsidRPr="00AC7978">
        <w:rPr>
          <w:sz w:val="28"/>
          <w:szCs w:val="28"/>
        </w:rPr>
        <w:t xml:space="preserve"> первый уровень иерархии (состав партий): </w:t>
      </w:r>
      <w:r w:rsidR="008332FE" w:rsidRPr="00AC7978">
        <w:rPr>
          <w:position w:val="-10"/>
          <w:sz w:val="28"/>
          <w:szCs w:val="28"/>
        </w:rPr>
        <w:object w:dxaOrig="690" w:dyaOrig="330">
          <v:shape id="_x0000_i2136" type="#_x0000_t75" style="width:34.35pt;height:16.35pt" o:ole="">
            <v:imagedata r:id="rId1986" o:title=""/>
          </v:shape>
          <o:OLEObject Type="Embed" ProgID="Equation.3" ShapeID="_x0000_i2136" DrawAspect="Content" ObjectID="_1527453253" r:id="rId1987"/>
        </w:object>
      </w:r>
      <w:r w:rsidR="008332FE" w:rsidRPr="00AC7978">
        <w:rPr>
          <w:sz w:val="28"/>
          <w:szCs w:val="28"/>
        </w:rPr>
        <w:t xml:space="preserve">,  </w:t>
      </w:r>
    </w:p>
    <w:p w:rsidR="008332FE" w:rsidRPr="00AC7978" w:rsidRDefault="008332FE" w:rsidP="0056058F">
      <w:pPr>
        <w:spacing w:line="360" w:lineRule="auto"/>
        <w:ind w:left="600"/>
        <w:jc w:val="right"/>
        <w:rPr>
          <w:sz w:val="28"/>
          <w:szCs w:val="28"/>
        </w:rPr>
      </w:pPr>
      <w:r w:rsidRPr="00AC7978">
        <w:rPr>
          <w:position w:val="-24"/>
          <w:sz w:val="28"/>
          <w:szCs w:val="28"/>
        </w:rPr>
        <w:object w:dxaOrig="2760" w:dyaOrig="690">
          <v:shape id="_x0000_i2137" type="#_x0000_t75" style="width:137.45pt;height:34.35pt" o:ole="">
            <v:imagedata r:id="rId1988" o:title=""/>
          </v:shape>
          <o:OLEObject Type="Embed" ProgID="Equation.3" ShapeID="_x0000_i2137" DrawAspect="Content" ObjectID="_1527453254" r:id="rId1989"/>
        </w:object>
      </w:r>
      <w:r w:rsidRPr="00AC7978">
        <w:rPr>
          <w:sz w:val="28"/>
          <w:szCs w:val="28"/>
        </w:rPr>
        <w:t>;</w:t>
      </w:r>
      <w:r w:rsidRPr="00AC7978">
        <w:rPr>
          <w:sz w:val="28"/>
          <w:szCs w:val="28"/>
        </w:rPr>
        <w:tab/>
      </w:r>
      <w:r w:rsidRPr="00AC7978">
        <w:rPr>
          <w:sz w:val="28"/>
          <w:szCs w:val="28"/>
        </w:rPr>
        <w:tab/>
      </w:r>
      <w:r w:rsidRPr="00AC7978">
        <w:rPr>
          <w:sz w:val="28"/>
          <w:szCs w:val="28"/>
        </w:rPr>
        <w:tab/>
      </w:r>
      <w:r w:rsidRPr="00AC7978">
        <w:rPr>
          <w:sz w:val="28"/>
          <w:szCs w:val="28"/>
        </w:rPr>
        <w:tab/>
        <w:t xml:space="preserve">      (3.35)</w:t>
      </w:r>
    </w:p>
    <w:p w:rsidR="008332FE" w:rsidRPr="00AC7978" w:rsidRDefault="00A32BB3" w:rsidP="0056058F">
      <w:pPr>
        <w:numPr>
          <w:ilvl w:val="0"/>
          <w:numId w:val="18"/>
        </w:numPr>
        <w:tabs>
          <w:tab w:val="num" w:pos="840"/>
        </w:tabs>
        <w:spacing w:line="360" w:lineRule="auto"/>
        <w:ind w:left="960"/>
        <w:jc w:val="both"/>
        <w:rPr>
          <w:sz w:val="28"/>
          <w:szCs w:val="28"/>
        </w:rPr>
      </w:pPr>
      <w:r w:rsidRPr="00AC7978">
        <w:rPr>
          <w:sz w:val="28"/>
          <w:szCs w:val="28"/>
        </w:rPr>
        <w:t>–</w:t>
      </w:r>
      <w:r w:rsidR="008332FE" w:rsidRPr="00AC7978">
        <w:rPr>
          <w:sz w:val="28"/>
          <w:szCs w:val="28"/>
        </w:rPr>
        <w:t xml:space="preserve"> второй уровень иерархии (определение состава групп партий):  </w:t>
      </w:r>
      <w:r w:rsidR="008332FE" w:rsidRPr="00AC7978">
        <w:rPr>
          <w:position w:val="-10"/>
          <w:sz w:val="28"/>
          <w:szCs w:val="28"/>
        </w:rPr>
        <w:object w:dxaOrig="750" w:dyaOrig="330">
          <v:shape id="_x0000_i2138" type="#_x0000_t75" style="width:37.65pt;height:16.35pt" o:ole="">
            <v:imagedata r:id="rId1990" o:title=""/>
          </v:shape>
          <o:OLEObject Type="Embed" ProgID="Equation.3" ShapeID="_x0000_i2138" DrawAspect="Content" ObjectID="_1527453255" r:id="rId1991"/>
        </w:object>
      </w:r>
      <w:r w:rsidR="008332FE" w:rsidRPr="00AC7978">
        <w:rPr>
          <w:sz w:val="28"/>
          <w:szCs w:val="28"/>
        </w:rPr>
        <w:t xml:space="preserve">, </w:t>
      </w:r>
    </w:p>
    <w:p w:rsidR="008332FE" w:rsidRPr="00AC7978" w:rsidRDefault="008332FE" w:rsidP="0056058F">
      <w:pPr>
        <w:spacing w:line="360" w:lineRule="auto"/>
        <w:ind w:left="600"/>
        <w:jc w:val="right"/>
        <w:rPr>
          <w:position w:val="-60"/>
          <w:sz w:val="28"/>
          <w:szCs w:val="28"/>
        </w:rPr>
      </w:pPr>
      <w:r w:rsidRPr="00AC7978">
        <w:rPr>
          <w:position w:val="-74"/>
          <w:sz w:val="28"/>
          <w:szCs w:val="28"/>
        </w:rPr>
        <w:object w:dxaOrig="8415" w:dyaOrig="1560">
          <v:shape id="_x0000_i2139" type="#_x0000_t75" style="width:421.35pt;height:78.55pt" o:ole="">
            <v:imagedata r:id="rId1992" o:title=""/>
          </v:shape>
          <o:OLEObject Type="Embed" ProgID="Equation.3" ShapeID="_x0000_i2139" DrawAspect="Content" ObjectID="_1527453256" r:id="rId1993"/>
        </w:object>
      </w:r>
      <w:r w:rsidRPr="00AC7978">
        <w:rPr>
          <w:position w:val="-60"/>
          <w:sz w:val="28"/>
          <w:szCs w:val="28"/>
        </w:rPr>
        <w:tab/>
        <w:t>(3.36)</w:t>
      </w:r>
    </w:p>
    <w:p w:rsidR="008332FE" w:rsidRPr="00AC7978" w:rsidRDefault="008332FE" w:rsidP="0056058F">
      <w:pPr>
        <w:numPr>
          <w:ilvl w:val="0"/>
          <w:numId w:val="18"/>
        </w:numPr>
        <w:tabs>
          <w:tab w:val="num" w:pos="840"/>
        </w:tabs>
        <w:spacing w:line="360" w:lineRule="auto"/>
        <w:ind w:left="960"/>
        <w:jc w:val="both"/>
        <w:rPr>
          <w:sz w:val="28"/>
          <w:szCs w:val="28"/>
        </w:rPr>
      </w:pPr>
      <w:r w:rsidRPr="00AC7978">
        <w:rPr>
          <w:sz w:val="28"/>
          <w:szCs w:val="28"/>
        </w:rPr>
        <w:t xml:space="preserve">третий уровень иерархии (определение порядка обработки партий для группы): </w:t>
      </w:r>
      <w:r w:rsidRPr="00AC7978">
        <w:rPr>
          <w:position w:val="-12"/>
          <w:sz w:val="28"/>
          <w:szCs w:val="28"/>
        </w:rPr>
        <w:object w:dxaOrig="690" w:dyaOrig="390">
          <v:shape id="_x0000_i2140" type="#_x0000_t75" style="width:34.35pt;height:18.8pt" o:ole="">
            <v:imagedata r:id="rId1994" o:title=""/>
          </v:shape>
          <o:OLEObject Type="Embed" ProgID="Equation.3" ShapeID="_x0000_i2140" DrawAspect="Content" ObjectID="_1527453257" r:id="rId1995"/>
        </w:object>
      </w:r>
      <w:r w:rsidRPr="00AC7978">
        <w:rPr>
          <w:sz w:val="28"/>
          <w:szCs w:val="28"/>
        </w:rPr>
        <w:t>,</w:t>
      </w:r>
    </w:p>
    <w:p w:rsidR="008332FE" w:rsidRPr="00AC7978" w:rsidRDefault="008332FE" w:rsidP="0056058F">
      <w:pPr>
        <w:spacing w:line="360" w:lineRule="auto"/>
        <w:ind w:left="600"/>
        <w:jc w:val="right"/>
        <w:rPr>
          <w:sz w:val="28"/>
          <w:szCs w:val="28"/>
        </w:rPr>
      </w:pPr>
      <w:r w:rsidRPr="00AC7978">
        <w:rPr>
          <w:position w:val="-74"/>
          <w:sz w:val="28"/>
          <w:szCs w:val="28"/>
        </w:rPr>
        <w:object w:dxaOrig="6240" w:dyaOrig="1590">
          <v:shape id="_x0000_i2141" type="#_x0000_t75" style="width:311.75pt;height:79.35pt" o:ole="">
            <v:imagedata r:id="rId1996" o:title=""/>
          </v:shape>
          <o:OLEObject Type="Embed" ProgID="Equation.3" ShapeID="_x0000_i2141" DrawAspect="Content" ObjectID="_1527453258" r:id="rId1997"/>
        </w:object>
      </w:r>
      <w:r w:rsidRPr="00AC7978">
        <w:rPr>
          <w:position w:val="-28"/>
          <w:sz w:val="28"/>
          <w:szCs w:val="28"/>
        </w:rPr>
        <w:tab/>
      </w:r>
      <w:r w:rsidRPr="00AC7978">
        <w:rPr>
          <w:position w:val="-28"/>
          <w:sz w:val="28"/>
          <w:szCs w:val="28"/>
        </w:rPr>
        <w:tab/>
      </w:r>
      <w:r w:rsidRPr="00AC7978">
        <w:rPr>
          <w:sz w:val="28"/>
          <w:szCs w:val="28"/>
        </w:rPr>
        <w:t>(3.37)</w:t>
      </w:r>
    </w:p>
    <w:p w:rsidR="008332FE" w:rsidRPr="00AC7978" w:rsidRDefault="008332FE" w:rsidP="0056058F">
      <w:pPr>
        <w:numPr>
          <w:ilvl w:val="0"/>
          <w:numId w:val="18"/>
        </w:numPr>
        <w:tabs>
          <w:tab w:val="num" w:pos="840"/>
        </w:tabs>
        <w:spacing w:line="360" w:lineRule="auto"/>
        <w:ind w:left="960"/>
        <w:jc w:val="both"/>
        <w:rPr>
          <w:i/>
          <w:sz w:val="28"/>
          <w:szCs w:val="28"/>
        </w:rPr>
      </w:pPr>
      <w:r w:rsidRPr="00AC7978">
        <w:rPr>
          <w:sz w:val="28"/>
          <w:szCs w:val="28"/>
        </w:rPr>
        <w:t xml:space="preserve">ограничение на третьем уровне иерархии для длительности реализации расписаний обработки партий группы </w:t>
      </w:r>
      <w:r w:rsidRPr="00AC7978">
        <w:rPr>
          <w:position w:val="-6"/>
          <w:sz w:val="28"/>
          <w:szCs w:val="28"/>
        </w:rPr>
        <w:object w:dxaOrig="390" w:dyaOrig="300">
          <v:shape id="_x0000_i2142" type="#_x0000_t75" style="width:18.8pt;height:15.55pt" o:ole="">
            <v:imagedata r:id="rId106" o:title=""/>
          </v:shape>
          <o:OLEObject Type="Embed" ProgID="Equation.3" ShapeID="_x0000_i2142" DrawAspect="Content" ObjectID="_1527453259" r:id="rId1998"/>
        </w:object>
      </w:r>
      <w:r w:rsidRPr="00AC7978">
        <w:rPr>
          <w:sz w:val="28"/>
          <w:szCs w:val="28"/>
        </w:rPr>
        <w:t>:</w:t>
      </w:r>
      <w:r w:rsidRPr="00AC7978">
        <w:rPr>
          <w:i/>
          <w:sz w:val="28"/>
          <w:szCs w:val="28"/>
        </w:rPr>
        <w:t xml:space="preserve"> </w:t>
      </w:r>
    </w:p>
    <w:p w:rsidR="008332FE" w:rsidRPr="00AC7978" w:rsidRDefault="008332FE" w:rsidP="0056058F">
      <w:pPr>
        <w:spacing w:line="360" w:lineRule="auto"/>
        <w:ind w:left="600"/>
        <w:jc w:val="right"/>
        <w:rPr>
          <w:sz w:val="28"/>
          <w:szCs w:val="28"/>
        </w:rPr>
      </w:pPr>
      <w:r w:rsidRPr="00AC7978">
        <w:rPr>
          <w:position w:val="-40"/>
          <w:sz w:val="28"/>
          <w:szCs w:val="28"/>
        </w:rPr>
        <w:object w:dxaOrig="3795" w:dyaOrig="900">
          <v:shape id="_x0000_i2143" type="#_x0000_t75" style="width:189pt;height:45.8pt" o:ole="">
            <v:imagedata r:id="rId1999" o:title=""/>
          </v:shape>
          <o:OLEObject Type="Embed" ProgID="Equation.3" ShapeID="_x0000_i2143" DrawAspect="Content" ObjectID="_1527453260" r:id="rId2000"/>
        </w:object>
      </w:r>
      <w:r w:rsidRPr="00AC7978">
        <w:rPr>
          <w:b/>
          <w:i/>
          <w:sz w:val="28"/>
          <w:szCs w:val="28"/>
        </w:rPr>
        <w:t xml:space="preserve">.                                          </w:t>
      </w:r>
      <w:r w:rsidRPr="00AC7978">
        <w:rPr>
          <w:sz w:val="28"/>
          <w:szCs w:val="28"/>
        </w:rPr>
        <w:t>(3.38)</w:t>
      </w:r>
    </w:p>
    <w:p w:rsidR="00E30B66" w:rsidRPr="00AC7978" w:rsidRDefault="00E30B66" w:rsidP="0056058F">
      <w:pPr>
        <w:spacing w:line="360" w:lineRule="auto"/>
        <w:ind w:left="600"/>
        <w:jc w:val="right"/>
        <w:rPr>
          <w:sz w:val="28"/>
          <w:szCs w:val="28"/>
        </w:rPr>
      </w:pPr>
    </w:p>
    <w:p w:rsidR="00E30B66" w:rsidRPr="00AC7978" w:rsidRDefault="00E30B66" w:rsidP="0056058F">
      <w:pPr>
        <w:spacing w:line="360" w:lineRule="auto"/>
        <w:ind w:left="600"/>
        <w:jc w:val="right"/>
        <w:rPr>
          <w:sz w:val="28"/>
          <w:szCs w:val="28"/>
        </w:rPr>
      </w:pPr>
    </w:p>
    <w:p w:rsidR="00E30B66" w:rsidRPr="00AC7978" w:rsidRDefault="00E30B66" w:rsidP="0056058F">
      <w:pPr>
        <w:spacing w:line="360" w:lineRule="auto"/>
        <w:ind w:left="600"/>
        <w:jc w:val="right"/>
        <w:rPr>
          <w:b/>
          <w:i/>
          <w:sz w:val="28"/>
          <w:szCs w:val="28"/>
        </w:rPr>
      </w:pPr>
    </w:p>
    <w:p w:rsidR="00F73822" w:rsidRPr="00AC7978" w:rsidRDefault="00166AA1" w:rsidP="00AC7978">
      <w:pPr>
        <w:spacing w:line="360" w:lineRule="auto"/>
        <w:rPr>
          <w:sz w:val="28"/>
          <w:szCs w:val="28"/>
        </w:rPr>
      </w:pPr>
      <w:r w:rsidRPr="00AC7978">
        <w:rPr>
          <w:sz w:val="28"/>
          <w:szCs w:val="28"/>
        </w:rPr>
        <w:br w:type="page"/>
      </w:r>
    </w:p>
    <w:p w:rsidR="00625E2F" w:rsidRPr="00625E2F" w:rsidRDefault="00E25CE4" w:rsidP="00625E2F">
      <w:pPr>
        <w:pStyle w:val="1"/>
        <w:jc w:val="both"/>
        <w:rPr>
          <w:b/>
          <w:szCs w:val="28"/>
        </w:rPr>
      </w:pPr>
      <w:bookmarkStart w:id="54" w:name="_Toc453659597"/>
      <w:bookmarkStart w:id="55" w:name="_Toc453708984"/>
      <w:r w:rsidRPr="00625E2F">
        <w:rPr>
          <w:rStyle w:val="10"/>
          <w:b/>
        </w:rPr>
        <w:lastRenderedPageBreak/>
        <w:t>4. РАЗРАБОТКА ПРОГРАММНОГО ОБЕСПЕЧЕНИЯ ДЛЯ ПОСТРОЕНИЯ РАСПИСАНИЙ ГРУПП ПАРТИЙ ДАННЫХ ПРИ НАЛИЧИИ ОГРАНИЧЕНИЯ НА ИНТЕРВАЛ ОБРАБОТКИ ГРУППЫ (ВТОРОЙ УРОВЕНЬ</w:t>
      </w:r>
      <w:r w:rsidRPr="00625E2F">
        <w:rPr>
          <w:b/>
          <w:szCs w:val="28"/>
        </w:rPr>
        <w:t>)</w:t>
      </w:r>
      <w:bookmarkStart w:id="56" w:name="_Toc390266383"/>
      <w:bookmarkStart w:id="57" w:name="_Toc390266484"/>
      <w:bookmarkStart w:id="58" w:name="_Toc390266886"/>
      <w:bookmarkStart w:id="59" w:name="_Toc390267192"/>
      <w:bookmarkStart w:id="60" w:name="_Toc390267483"/>
      <w:bookmarkStart w:id="61" w:name="_Toc390813225"/>
      <w:bookmarkStart w:id="62" w:name="_Toc390841505"/>
      <w:bookmarkEnd w:id="54"/>
      <w:bookmarkEnd w:id="55"/>
    </w:p>
    <w:p w:rsidR="00625E2F" w:rsidRPr="00625E2F" w:rsidRDefault="00625E2F" w:rsidP="00625E2F">
      <w:pPr>
        <w:pStyle w:val="a6"/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</w:rPr>
      </w:pPr>
      <w:r w:rsidRPr="00625E2F">
        <w:rPr>
          <w:rFonts w:ascii="Times New Roman" w:eastAsia="Times New Roman" w:hAnsi="Times New Roman"/>
          <w:sz w:val="28"/>
          <w:szCs w:val="28"/>
        </w:rPr>
        <w:t>Языком разработки программы для построения расписаний групповой обр</w:t>
      </w:r>
      <w:r w:rsidRPr="00625E2F">
        <w:rPr>
          <w:rFonts w:ascii="Times New Roman" w:eastAsia="Times New Roman" w:hAnsi="Times New Roman"/>
          <w:sz w:val="28"/>
          <w:szCs w:val="28"/>
        </w:rPr>
        <w:t>а</w:t>
      </w:r>
      <w:r w:rsidRPr="00625E2F">
        <w:rPr>
          <w:rFonts w:ascii="Times New Roman" w:eastAsia="Times New Roman" w:hAnsi="Times New Roman"/>
          <w:sz w:val="28"/>
          <w:szCs w:val="28"/>
        </w:rPr>
        <w:t>ботки данных разных типов при наличии ограничения на интервал обработки группы выбран язык C#</w:t>
      </w:r>
      <w:r>
        <w:rPr>
          <w:rFonts w:ascii="Times New Roman" w:eastAsia="Times New Roman" w:hAnsi="Times New Roman"/>
          <w:sz w:val="28"/>
          <w:szCs w:val="28"/>
        </w:rPr>
        <w:t>. C#</w:t>
      </w:r>
      <w:r w:rsidRPr="00625E2F">
        <w:rPr>
          <w:rFonts w:ascii="Times New Roman" w:eastAsia="Times New Roman" w:hAnsi="Times New Roman"/>
          <w:sz w:val="28"/>
          <w:szCs w:val="28"/>
        </w:rPr>
        <w:t xml:space="preserve"> объектно-ориентированный язык программирования. Разработан в 1998—2001 годах группой инженеров под руководством Андерса </w:t>
      </w:r>
      <w:proofErr w:type="spellStart"/>
      <w:r w:rsidRPr="00625E2F">
        <w:rPr>
          <w:rFonts w:ascii="Times New Roman" w:eastAsia="Times New Roman" w:hAnsi="Times New Roman"/>
          <w:sz w:val="28"/>
          <w:szCs w:val="28"/>
        </w:rPr>
        <w:t>Хейлсберга</w:t>
      </w:r>
      <w:proofErr w:type="spellEnd"/>
      <w:r w:rsidRPr="00625E2F">
        <w:rPr>
          <w:rFonts w:ascii="Times New Roman" w:eastAsia="Times New Roman" w:hAnsi="Times New Roman"/>
          <w:sz w:val="28"/>
          <w:szCs w:val="28"/>
        </w:rPr>
        <w:t xml:space="preserve"> в компании </w:t>
      </w:r>
      <w:proofErr w:type="spellStart"/>
      <w:r w:rsidRPr="00625E2F">
        <w:rPr>
          <w:rFonts w:ascii="Times New Roman" w:eastAsia="Times New Roman" w:hAnsi="Times New Roman"/>
          <w:sz w:val="28"/>
          <w:szCs w:val="28"/>
        </w:rPr>
        <w:t>Microsoft</w:t>
      </w:r>
      <w:proofErr w:type="spellEnd"/>
      <w:r w:rsidRPr="00625E2F">
        <w:rPr>
          <w:rFonts w:ascii="Times New Roman" w:eastAsia="Times New Roman" w:hAnsi="Times New Roman"/>
          <w:sz w:val="28"/>
          <w:szCs w:val="28"/>
        </w:rPr>
        <w:t xml:space="preserve"> как язык разработки приложений для платфо</w:t>
      </w:r>
      <w:r w:rsidRPr="00625E2F">
        <w:rPr>
          <w:rFonts w:ascii="Times New Roman" w:eastAsia="Times New Roman" w:hAnsi="Times New Roman"/>
          <w:sz w:val="28"/>
          <w:szCs w:val="28"/>
        </w:rPr>
        <w:t>р</w:t>
      </w:r>
      <w:r w:rsidRPr="00625E2F">
        <w:rPr>
          <w:rFonts w:ascii="Times New Roman" w:eastAsia="Times New Roman" w:hAnsi="Times New Roman"/>
          <w:sz w:val="28"/>
          <w:szCs w:val="28"/>
        </w:rPr>
        <w:t xml:space="preserve">мы </w:t>
      </w:r>
      <w:proofErr w:type="spellStart"/>
      <w:r w:rsidRPr="00625E2F">
        <w:rPr>
          <w:rFonts w:ascii="Times New Roman" w:eastAsia="Times New Roman" w:hAnsi="Times New Roman"/>
          <w:sz w:val="28"/>
          <w:szCs w:val="28"/>
        </w:rPr>
        <w:t>Microsoft</w:t>
      </w:r>
      <w:proofErr w:type="spellEnd"/>
      <w:r w:rsidRPr="00625E2F">
        <w:rPr>
          <w:rFonts w:ascii="Times New Roman" w:eastAsia="Times New Roman" w:hAnsi="Times New Roman"/>
          <w:sz w:val="28"/>
          <w:szCs w:val="28"/>
        </w:rPr>
        <w:t xml:space="preserve"> .NET </w:t>
      </w:r>
      <w:proofErr w:type="spellStart"/>
      <w:r w:rsidRPr="00625E2F">
        <w:rPr>
          <w:rFonts w:ascii="Times New Roman" w:eastAsia="Times New Roman" w:hAnsi="Times New Roman"/>
          <w:sz w:val="28"/>
          <w:szCs w:val="28"/>
        </w:rPr>
        <w:t>Framework</w:t>
      </w:r>
      <w:proofErr w:type="spellEnd"/>
      <w:r w:rsidRPr="00625E2F">
        <w:rPr>
          <w:rFonts w:ascii="Times New Roman" w:eastAsia="Times New Roman" w:hAnsi="Times New Roman"/>
          <w:sz w:val="28"/>
          <w:szCs w:val="28"/>
        </w:rPr>
        <w:t xml:space="preserve"> и впоследствии был стандартизирован как ECMA-334 и ISO/IEC 23270.Язык C</w:t>
      </w:r>
      <w:r w:rsidR="004B7FD3" w:rsidRPr="004B7FD3">
        <w:rPr>
          <w:rFonts w:ascii="Times New Roman" w:eastAsia="Times New Roman" w:hAnsi="Times New Roman"/>
          <w:sz w:val="28"/>
          <w:szCs w:val="28"/>
        </w:rPr>
        <w:t>#</w:t>
      </w:r>
      <w:r w:rsidRPr="00625E2F">
        <w:rPr>
          <w:rFonts w:ascii="Times New Roman" w:eastAsia="Times New Roman" w:hAnsi="Times New Roman"/>
          <w:sz w:val="28"/>
          <w:szCs w:val="28"/>
        </w:rPr>
        <w:t xml:space="preserve"> является одним из самых популярных языков пр</w:t>
      </w:r>
      <w:r w:rsidRPr="00625E2F">
        <w:rPr>
          <w:rFonts w:ascii="Times New Roman" w:eastAsia="Times New Roman" w:hAnsi="Times New Roman"/>
          <w:sz w:val="28"/>
          <w:szCs w:val="28"/>
        </w:rPr>
        <w:t>о</w:t>
      </w:r>
      <w:r w:rsidRPr="00625E2F">
        <w:rPr>
          <w:rFonts w:ascii="Times New Roman" w:eastAsia="Times New Roman" w:hAnsi="Times New Roman"/>
          <w:sz w:val="28"/>
          <w:szCs w:val="28"/>
        </w:rPr>
        <w:t xml:space="preserve">граммирования, которые используются для разработки </w:t>
      </w:r>
      <w:proofErr w:type="spellStart"/>
      <w:r w:rsidRPr="00625E2F">
        <w:rPr>
          <w:rFonts w:ascii="Times New Roman" w:eastAsia="Times New Roman" w:hAnsi="Times New Roman"/>
          <w:sz w:val="28"/>
          <w:szCs w:val="28"/>
        </w:rPr>
        <w:t>десктопного</w:t>
      </w:r>
      <w:proofErr w:type="spellEnd"/>
      <w:r w:rsidRPr="00625E2F">
        <w:rPr>
          <w:rFonts w:ascii="Times New Roman" w:eastAsia="Times New Roman" w:hAnsi="Times New Roman"/>
          <w:sz w:val="28"/>
          <w:szCs w:val="28"/>
        </w:rPr>
        <w:t xml:space="preserve"> программн</w:t>
      </w:r>
      <w:r w:rsidRPr="00625E2F">
        <w:rPr>
          <w:rFonts w:ascii="Times New Roman" w:eastAsia="Times New Roman" w:hAnsi="Times New Roman"/>
          <w:sz w:val="28"/>
          <w:szCs w:val="28"/>
        </w:rPr>
        <w:t>о</w:t>
      </w:r>
      <w:r w:rsidRPr="00625E2F">
        <w:rPr>
          <w:rFonts w:ascii="Times New Roman" w:eastAsia="Times New Roman" w:hAnsi="Times New Roman"/>
          <w:sz w:val="28"/>
          <w:szCs w:val="28"/>
        </w:rPr>
        <w:t>го обеспечения. Он включает в себя конструкции, которые являются аналогами конструкций в псевдо-языках. Структура языка побуждает программиста испол</w:t>
      </w:r>
      <w:r w:rsidRPr="00625E2F">
        <w:rPr>
          <w:rFonts w:ascii="Times New Roman" w:eastAsia="Times New Roman" w:hAnsi="Times New Roman"/>
          <w:sz w:val="28"/>
          <w:szCs w:val="28"/>
        </w:rPr>
        <w:t>ь</w:t>
      </w:r>
      <w:r w:rsidRPr="00625E2F">
        <w:rPr>
          <w:rFonts w:ascii="Times New Roman" w:eastAsia="Times New Roman" w:hAnsi="Times New Roman"/>
          <w:sz w:val="28"/>
          <w:szCs w:val="28"/>
        </w:rPr>
        <w:t xml:space="preserve">зовать нисходящее проектирование, структурное программирование и пошаговую разработку модулей. Результатом такого подхода является надёжная и читаемая программа. </w:t>
      </w:r>
    </w:p>
    <w:p w:rsidR="00625E2F" w:rsidRDefault="00625E2F" w:rsidP="00625E2F">
      <w:pPr>
        <w:pStyle w:val="a6"/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</w:rPr>
      </w:pPr>
      <w:r w:rsidRPr="00625E2F">
        <w:rPr>
          <w:rFonts w:ascii="Times New Roman" w:eastAsia="Times New Roman" w:hAnsi="Times New Roman"/>
          <w:sz w:val="28"/>
          <w:szCs w:val="28"/>
        </w:rPr>
        <w:t xml:space="preserve">В данной работе используется парадигма </w:t>
      </w:r>
      <w:proofErr w:type="spellStart"/>
      <w:r w:rsidR="004B7FD3">
        <w:rPr>
          <w:rFonts w:ascii="Times New Roman" w:eastAsia="Times New Roman" w:hAnsi="Times New Roman"/>
          <w:sz w:val="28"/>
          <w:szCs w:val="28"/>
        </w:rPr>
        <w:t>объектно</w:t>
      </w:r>
      <w:proofErr w:type="spellEnd"/>
      <w:r w:rsidR="004B7FD3">
        <w:rPr>
          <w:rFonts w:ascii="Times New Roman" w:eastAsia="Times New Roman" w:hAnsi="Times New Roman"/>
          <w:sz w:val="28"/>
          <w:szCs w:val="28"/>
        </w:rPr>
        <w:t>–ориентированного</w:t>
      </w:r>
      <w:r w:rsidR="004B7FD3" w:rsidRPr="00625E2F">
        <w:rPr>
          <w:rFonts w:ascii="Times New Roman" w:eastAsia="Times New Roman" w:hAnsi="Times New Roman"/>
          <w:sz w:val="28"/>
          <w:szCs w:val="28"/>
        </w:rPr>
        <w:t xml:space="preserve"> пр</w:t>
      </w:r>
      <w:r w:rsidR="004B7FD3" w:rsidRPr="00625E2F">
        <w:rPr>
          <w:rFonts w:ascii="Times New Roman" w:eastAsia="Times New Roman" w:hAnsi="Times New Roman"/>
          <w:sz w:val="28"/>
          <w:szCs w:val="28"/>
        </w:rPr>
        <w:t>о</w:t>
      </w:r>
      <w:r w:rsidR="004B7FD3" w:rsidRPr="00625E2F">
        <w:rPr>
          <w:rFonts w:ascii="Times New Roman" w:eastAsia="Times New Roman" w:hAnsi="Times New Roman"/>
          <w:sz w:val="28"/>
          <w:szCs w:val="28"/>
        </w:rPr>
        <w:t>граммирования. достоинств</w:t>
      </w:r>
      <w:r w:rsidRPr="00625E2F">
        <w:rPr>
          <w:rFonts w:ascii="Times New Roman" w:eastAsia="Times New Roman" w:hAnsi="Times New Roman"/>
          <w:sz w:val="28"/>
          <w:szCs w:val="28"/>
        </w:rPr>
        <w:t>ами, на которые опирались во время выбора стиля программирования, стали: функционального программирования являются:</w:t>
      </w:r>
    </w:p>
    <w:p w:rsidR="004B7FD3" w:rsidRPr="004B7FD3" w:rsidRDefault="004B7FD3" w:rsidP="004B7FD3">
      <w:pPr>
        <w:pStyle w:val="a6"/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</w:rPr>
      </w:pPr>
      <w:r w:rsidRPr="004B7FD3">
        <w:rPr>
          <w:rFonts w:ascii="Times New Roman" w:eastAsia="Times New Roman" w:hAnsi="Times New Roman"/>
          <w:sz w:val="28"/>
          <w:szCs w:val="28"/>
        </w:rPr>
        <w:t>Классы позволяют проводить конструирование из полезных комп</w:t>
      </w:r>
      <w:r w:rsidRPr="004B7FD3">
        <w:rPr>
          <w:rFonts w:ascii="Times New Roman" w:eastAsia="Times New Roman" w:hAnsi="Times New Roman"/>
          <w:sz w:val="28"/>
          <w:szCs w:val="28"/>
        </w:rPr>
        <w:t>о</w:t>
      </w:r>
      <w:r w:rsidRPr="004B7FD3">
        <w:rPr>
          <w:rFonts w:ascii="Times New Roman" w:eastAsia="Times New Roman" w:hAnsi="Times New Roman"/>
          <w:sz w:val="28"/>
          <w:szCs w:val="28"/>
        </w:rPr>
        <w:t>нент, обладающих простыми инструментами, что дает возможность абстр</w:t>
      </w:r>
      <w:r w:rsidRPr="004B7FD3">
        <w:rPr>
          <w:rFonts w:ascii="Times New Roman" w:eastAsia="Times New Roman" w:hAnsi="Times New Roman"/>
          <w:sz w:val="28"/>
          <w:szCs w:val="28"/>
        </w:rPr>
        <w:t>а</w:t>
      </w:r>
      <w:r w:rsidRPr="004B7FD3">
        <w:rPr>
          <w:rFonts w:ascii="Times New Roman" w:eastAsia="Times New Roman" w:hAnsi="Times New Roman"/>
          <w:sz w:val="28"/>
          <w:szCs w:val="28"/>
        </w:rPr>
        <w:t>гироваться от деталей реализации.</w:t>
      </w:r>
    </w:p>
    <w:p w:rsidR="004B7FD3" w:rsidRPr="004B7FD3" w:rsidRDefault="004B7FD3" w:rsidP="004B7FD3">
      <w:pPr>
        <w:pStyle w:val="a6"/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</w:rPr>
      </w:pPr>
      <w:r w:rsidRPr="004B7FD3">
        <w:rPr>
          <w:rFonts w:ascii="Times New Roman" w:eastAsia="Times New Roman" w:hAnsi="Times New Roman"/>
          <w:sz w:val="28"/>
          <w:szCs w:val="28"/>
        </w:rPr>
        <w:t>Данные и операции вместе образуют определенную сущность и они не «размазываются» по всей программе, как это нередко бывает в случае пр</w:t>
      </w:r>
      <w:r w:rsidRPr="004B7FD3">
        <w:rPr>
          <w:rFonts w:ascii="Times New Roman" w:eastAsia="Times New Roman" w:hAnsi="Times New Roman"/>
          <w:sz w:val="28"/>
          <w:szCs w:val="28"/>
        </w:rPr>
        <w:t>о</w:t>
      </w:r>
      <w:r w:rsidRPr="004B7FD3">
        <w:rPr>
          <w:rFonts w:ascii="Times New Roman" w:eastAsia="Times New Roman" w:hAnsi="Times New Roman"/>
          <w:sz w:val="28"/>
          <w:szCs w:val="28"/>
        </w:rPr>
        <w:t>цедурного программирования.</w:t>
      </w:r>
    </w:p>
    <w:p w:rsidR="004B7FD3" w:rsidRPr="004B7FD3" w:rsidRDefault="004B7FD3" w:rsidP="004B7FD3">
      <w:pPr>
        <w:pStyle w:val="a6"/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</w:rPr>
      </w:pPr>
      <w:r w:rsidRPr="004B7FD3">
        <w:rPr>
          <w:rFonts w:ascii="Times New Roman" w:eastAsia="Times New Roman" w:hAnsi="Times New Roman"/>
          <w:sz w:val="28"/>
          <w:szCs w:val="28"/>
        </w:rPr>
        <w:t>Локализация кода и данных улучшает наглядность и удобство сопр</w:t>
      </w:r>
      <w:r w:rsidRPr="004B7FD3">
        <w:rPr>
          <w:rFonts w:ascii="Times New Roman" w:eastAsia="Times New Roman" w:hAnsi="Times New Roman"/>
          <w:sz w:val="28"/>
          <w:szCs w:val="28"/>
        </w:rPr>
        <w:t>о</w:t>
      </w:r>
      <w:r w:rsidRPr="004B7FD3">
        <w:rPr>
          <w:rFonts w:ascii="Times New Roman" w:eastAsia="Times New Roman" w:hAnsi="Times New Roman"/>
          <w:sz w:val="28"/>
          <w:szCs w:val="28"/>
        </w:rPr>
        <w:t>вождения программного обеспечения.</w:t>
      </w:r>
    </w:p>
    <w:p w:rsidR="00625E2F" w:rsidRDefault="004B7FD3" w:rsidP="004B7FD3">
      <w:pPr>
        <w:pStyle w:val="a6"/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</w:rPr>
      </w:pPr>
      <w:r w:rsidRPr="004B7FD3">
        <w:rPr>
          <w:rFonts w:ascii="Times New Roman" w:eastAsia="Times New Roman" w:hAnsi="Times New Roman"/>
          <w:sz w:val="28"/>
          <w:szCs w:val="28"/>
        </w:rPr>
        <w:lastRenderedPageBreak/>
        <w:t>Инкапсуляция информации защищает наиболее критичные данные от н</w:t>
      </w:r>
      <w:r w:rsidRPr="004B7FD3">
        <w:rPr>
          <w:rFonts w:ascii="Times New Roman" w:eastAsia="Times New Roman" w:hAnsi="Times New Roman"/>
          <w:sz w:val="28"/>
          <w:szCs w:val="28"/>
        </w:rPr>
        <w:t>е</w:t>
      </w:r>
      <w:r w:rsidRPr="004B7FD3">
        <w:rPr>
          <w:rFonts w:ascii="Times New Roman" w:eastAsia="Times New Roman" w:hAnsi="Times New Roman"/>
          <w:sz w:val="28"/>
          <w:szCs w:val="28"/>
        </w:rPr>
        <w:t>санкционированного доступа.</w:t>
      </w:r>
      <w:bookmarkStart w:id="63" w:name="_Toc390266386"/>
      <w:bookmarkStart w:id="64" w:name="_Toc390266487"/>
      <w:bookmarkStart w:id="65" w:name="_Toc390266889"/>
      <w:bookmarkStart w:id="66" w:name="_Toc390267195"/>
      <w:bookmarkStart w:id="67" w:name="_Toc390267486"/>
    </w:p>
    <w:p w:rsidR="004B7FD3" w:rsidRPr="004B7FD3" w:rsidRDefault="004B7FD3" w:rsidP="004B7FD3">
      <w:pPr>
        <w:pStyle w:val="a6"/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</w:rPr>
      </w:pPr>
    </w:p>
    <w:p w:rsidR="00625E2F" w:rsidRPr="00625E2F" w:rsidRDefault="004B7FD3" w:rsidP="00625E2F">
      <w:pPr>
        <w:pStyle w:val="3"/>
        <w:ind w:firstLine="567"/>
        <w:rPr>
          <w:b/>
        </w:rPr>
      </w:pPr>
      <w:bookmarkStart w:id="68" w:name="_Toc390813228"/>
      <w:bookmarkStart w:id="69" w:name="_Toc390841508"/>
      <w:bookmarkStart w:id="70" w:name="_Toc453659598"/>
      <w:bookmarkStart w:id="71" w:name="_Toc453708985"/>
      <w:r>
        <w:rPr>
          <w:b/>
        </w:rPr>
        <w:t>4.1</w:t>
      </w:r>
      <w:r w:rsidR="00625E2F" w:rsidRPr="007D00E8">
        <w:rPr>
          <w:b/>
        </w:rPr>
        <w:t xml:space="preserve"> </w:t>
      </w:r>
      <w:proofErr w:type="spellStart"/>
      <w:r w:rsidR="00625E2F" w:rsidRPr="007D00E8">
        <w:rPr>
          <w:b/>
        </w:rPr>
        <w:t>Описание</w:t>
      </w:r>
      <w:proofErr w:type="spellEnd"/>
      <w:r w:rsidR="00625E2F" w:rsidRPr="007D00E8">
        <w:rPr>
          <w:b/>
        </w:rPr>
        <w:t xml:space="preserve"> </w:t>
      </w:r>
      <w:proofErr w:type="spellStart"/>
      <w:r w:rsidR="00625E2F" w:rsidRPr="007D00E8">
        <w:rPr>
          <w:b/>
        </w:rPr>
        <w:t>программы</w:t>
      </w:r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proofErr w:type="spellEnd"/>
    </w:p>
    <w:p w:rsidR="00625E2F" w:rsidRPr="00625E2F" w:rsidRDefault="00625E2F" w:rsidP="00625E2F">
      <w:pPr>
        <w:pStyle w:val="a6"/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</w:rPr>
      </w:pPr>
      <w:r w:rsidRPr="00625E2F">
        <w:rPr>
          <w:rFonts w:ascii="Times New Roman" w:eastAsia="Times New Roman" w:hAnsi="Times New Roman"/>
          <w:sz w:val="28"/>
          <w:szCs w:val="28"/>
        </w:rPr>
        <w:t xml:space="preserve">Программа написана с использованием парадигмы </w:t>
      </w:r>
      <w:proofErr w:type="spellStart"/>
      <w:r w:rsidR="004B7FD3">
        <w:rPr>
          <w:rFonts w:ascii="Times New Roman" w:eastAsia="Times New Roman" w:hAnsi="Times New Roman"/>
          <w:sz w:val="28"/>
          <w:szCs w:val="28"/>
        </w:rPr>
        <w:t>объектно</w:t>
      </w:r>
      <w:proofErr w:type="spellEnd"/>
      <w:r w:rsidR="004B7FD3">
        <w:rPr>
          <w:rFonts w:ascii="Times New Roman" w:eastAsia="Times New Roman" w:hAnsi="Times New Roman"/>
          <w:sz w:val="28"/>
          <w:szCs w:val="28"/>
        </w:rPr>
        <w:t xml:space="preserve">–ориентированного </w:t>
      </w:r>
      <w:r w:rsidRPr="00625E2F">
        <w:rPr>
          <w:rFonts w:ascii="Times New Roman" w:eastAsia="Times New Roman" w:hAnsi="Times New Roman"/>
          <w:sz w:val="28"/>
          <w:szCs w:val="28"/>
        </w:rPr>
        <w:t xml:space="preserve"> подхода. Для </w:t>
      </w:r>
      <w:r w:rsidR="004B7FD3" w:rsidRPr="00625E2F">
        <w:rPr>
          <w:rFonts w:ascii="Times New Roman" w:eastAsia="Times New Roman" w:hAnsi="Times New Roman"/>
          <w:sz w:val="28"/>
          <w:szCs w:val="28"/>
        </w:rPr>
        <w:t xml:space="preserve">каждого </w:t>
      </w:r>
      <w:r w:rsidR="004B7FD3">
        <w:rPr>
          <w:rFonts w:ascii="Times New Roman" w:eastAsia="Times New Roman" w:hAnsi="Times New Roman"/>
          <w:sz w:val="28"/>
          <w:szCs w:val="28"/>
        </w:rPr>
        <w:t>уровня</w:t>
      </w:r>
      <w:r w:rsidR="004B7FD3" w:rsidRPr="00625E2F">
        <w:rPr>
          <w:rFonts w:ascii="Times New Roman" w:eastAsia="Times New Roman" w:hAnsi="Times New Roman"/>
          <w:sz w:val="28"/>
          <w:szCs w:val="28"/>
        </w:rPr>
        <w:t xml:space="preserve"> иерархии </w:t>
      </w:r>
      <w:r w:rsidRPr="00625E2F">
        <w:rPr>
          <w:rFonts w:ascii="Times New Roman" w:eastAsia="Times New Roman" w:hAnsi="Times New Roman"/>
          <w:sz w:val="28"/>
          <w:szCs w:val="28"/>
        </w:rPr>
        <w:t xml:space="preserve">системы разработаны </w:t>
      </w:r>
      <w:r w:rsidR="004B7FD3">
        <w:rPr>
          <w:rFonts w:ascii="Times New Roman" w:eastAsia="Times New Roman" w:hAnsi="Times New Roman"/>
          <w:sz w:val="28"/>
          <w:szCs w:val="28"/>
        </w:rPr>
        <w:t>классы</w:t>
      </w:r>
      <w:r w:rsidRPr="00625E2F">
        <w:rPr>
          <w:rFonts w:ascii="Times New Roman" w:eastAsia="Times New Roman" w:hAnsi="Times New Roman"/>
          <w:sz w:val="28"/>
          <w:szCs w:val="28"/>
        </w:rPr>
        <w:t xml:space="preserve">, </w:t>
      </w:r>
      <w:r w:rsidR="004B7FD3">
        <w:rPr>
          <w:rFonts w:ascii="Times New Roman" w:eastAsia="Times New Roman" w:hAnsi="Times New Roman"/>
          <w:sz w:val="28"/>
          <w:szCs w:val="28"/>
        </w:rPr>
        <w:t xml:space="preserve">а в </w:t>
      </w:r>
      <w:proofErr w:type="spellStart"/>
      <w:r w:rsidR="004B7FD3">
        <w:rPr>
          <w:rFonts w:ascii="Times New Roman" w:eastAsia="Times New Roman" w:hAnsi="Times New Roman"/>
          <w:sz w:val="28"/>
          <w:szCs w:val="28"/>
        </w:rPr>
        <w:t>них</w:t>
      </w:r>
      <w:r w:rsidRPr="00625E2F">
        <w:rPr>
          <w:rFonts w:ascii="Times New Roman" w:eastAsia="Times New Roman" w:hAnsi="Times New Roman"/>
          <w:sz w:val="28"/>
          <w:szCs w:val="28"/>
        </w:rPr>
        <w:t>методы</w:t>
      </w:r>
      <w:proofErr w:type="spellEnd"/>
      <w:r w:rsidRPr="00625E2F">
        <w:rPr>
          <w:rFonts w:ascii="Times New Roman" w:eastAsia="Times New Roman" w:hAnsi="Times New Roman"/>
          <w:sz w:val="28"/>
          <w:szCs w:val="28"/>
        </w:rPr>
        <w:t xml:space="preserve"> формирования решения на каждом из уровней.</w:t>
      </w:r>
    </w:p>
    <w:p w:rsidR="00625E2F" w:rsidRPr="00625E2F" w:rsidRDefault="00625E2F" w:rsidP="00625E2F">
      <w:pPr>
        <w:pStyle w:val="a6"/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</w:rPr>
      </w:pPr>
      <w:r w:rsidRPr="00625E2F">
        <w:rPr>
          <w:rFonts w:ascii="Times New Roman" w:eastAsia="Times New Roman" w:hAnsi="Times New Roman"/>
          <w:sz w:val="28"/>
          <w:szCs w:val="28"/>
        </w:rPr>
        <w:t xml:space="preserve">Основной является функция </w:t>
      </w:r>
      <w:r w:rsidR="004B7FD3">
        <w:rPr>
          <w:rFonts w:ascii="Times New Roman" w:eastAsia="Times New Roman" w:hAnsi="Times New Roman"/>
          <w:sz w:val="28"/>
          <w:szCs w:val="28"/>
        </w:rPr>
        <w:t>Button1</w:t>
      </w:r>
      <w:r w:rsidRPr="00625E2F">
        <w:rPr>
          <w:rFonts w:ascii="Times New Roman" w:eastAsia="Times New Roman" w:hAnsi="Times New Roman"/>
          <w:sz w:val="28"/>
          <w:szCs w:val="28"/>
        </w:rPr>
        <w:t xml:space="preserve">Click(). В этой функции реализуется </w:t>
      </w:r>
      <w:r w:rsidR="004B7FD3">
        <w:rPr>
          <w:rFonts w:ascii="Times New Roman" w:eastAsia="Times New Roman" w:hAnsi="Times New Roman"/>
          <w:sz w:val="28"/>
          <w:szCs w:val="28"/>
        </w:rPr>
        <w:t>с</w:t>
      </w:r>
      <w:r w:rsidR="004B7FD3">
        <w:rPr>
          <w:rFonts w:ascii="Times New Roman" w:eastAsia="Times New Roman" w:hAnsi="Times New Roman"/>
          <w:sz w:val="28"/>
          <w:szCs w:val="28"/>
        </w:rPr>
        <w:t>о</w:t>
      </w:r>
      <w:r w:rsidR="004B7FD3">
        <w:rPr>
          <w:rFonts w:ascii="Times New Roman" w:eastAsia="Times New Roman" w:hAnsi="Times New Roman"/>
          <w:sz w:val="28"/>
          <w:szCs w:val="28"/>
        </w:rPr>
        <w:t>здание экземпляра класса первого уровня</w:t>
      </w:r>
      <w:r w:rsidRPr="00625E2F">
        <w:rPr>
          <w:rFonts w:ascii="Times New Roman" w:eastAsia="Times New Roman" w:hAnsi="Times New Roman"/>
          <w:sz w:val="28"/>
          <w:szCs w:val="28"/>
        </w:rPr>
        <w:t>:</w:t>
      </w:r>
      <w:r w:rsidR="004B7FD3">
        <w:rPr>
          <w:rFonts w:ascii="Times New Roman" w:eastAsia="Times New Roman" w:hAnsi="Times New Roman"/>
          <w:sz w:val="28"/>
          <w:szCs w:val="28"/>
        </w:rPr>
        <w:t xml:space="preserve"> </w:t>
      </w:r>
    </w:p>
    <w:p w:rsidR="00625E2F" w:rsidRPr="00625E2F" w:rsidRDefault="004B7FD3" w:rsidP="00625E2F">
      <w:pPr>
        <w:pStyle w:val="a6"/>
        <w:numPr>
          <w:ilvl w:val="0"/>
          <w:numId w:val="28"/>
        </w:numPr>
        <w:spacing w:line="360" w:lineRule="auto"/>
        <w:ind w:left="960"/>
        <w:jc w:val="both"/>
        <w:rPr>
          <w:rFonts w:ascii="Times New Roman" w:eastAsia="Times New Roman" w:hAnsi="Times New Roman"/>
          <w:sz w:val="28"/>
          <w:szCs w:val="28"/>
        </w:rPr>
      </w:pPr>
      <w:proofErr w:type="spellStart"/>
      <w:r w:rsidRPr="004B7FD3">
        <w:rPr>
          <w:rFonts w:ascii="Times New Roman" w:eastAsia="Times New Roman" w:hAnsi="Times New Roman"/>
          <w:sz w:val="28"/>
          <w:szCs w:val="28"/>
        </w:rPr>
        <w:t>GetCriterion</w:t>
      </w:r>
      <w:proofErr w:type="spellEnd"/>
      <w:r w:rsidRPr="004B7FD3">
        <w:rPr>
          <w:rFonts w:ascii="Times New Roman" w:eastAsia="Times New Roman" w:hAnsi="Times New Roman"/>
          <w:sz w:val="28"/>
          <w:szCs w:val="28"/>
        </w:rPr>
        <w:t>(</w:t>
      </w:r>
      <w:proofErr w:type="spellStart"/>
      <w:r w:rsidRPr="004B7FD3">
        <w:rPr>
          <w:rFonts w:ascii="Times New Roman" w:eastAsia="Times New Roman" w:hAnsi="Times New Roman"/>
          <w:sz w:val="28"/>
          <w:szCs w:val="28"/>
        </w:rPr>
        <w:t>List</w:t>
      </w:r>
      <w:proofErr w:type="spellEnd"/>
      <w:r w:rsidRPr="004B7FD3">
        <w:rPr>
          <w:rFonts w:ascii="Times New Roman" w:eastAsia="Times New Roman" w:hAnsi="Times New Roman"/>
          <w:sz w:val="28"/>
          <w:szCs w:val="28"/>
        </w:rPr>
        <w:t>&lt;</w:t>
      </w:r>
      <w:proofErr w:type="spellStart"/>
      <w:r w:rsidRPr="004B7FD3">
        <w:rPr>
          <w:rFonts w:ascii="Times New Roman" w:eastAsia="Times New Roman" w:hAnsi="Times New Roman"/>
          <w:sz w:val="28"/>
          <w:szCs w:val="28"/>
        </w:rPr>
        <w:t>List</w:t>
      </w:r>
      <w:proofErr w:type="spellEnd"/>
      <w:r w:rsidRPr="004B7FD3">
        <w:rPr>
          <w:rFonts w:ascii="Times New Roman" w:eastAsia="Times New Roman" w:hAnsi="Times New Roman"/>
          <w:sz w:val="28"/>
          <w:szCs w:val="28"/>
        </w:rPr>
        <w:t>&lt;</w:t>
      </w:r>
      <w:proofErr w:type="spellStart"/>
      <w:r w:rsidRPr="004B7FD3">
        <w:rPr>
          <w:rFonts w:ascii="Times New Roman" w:eastAsia="Times New Roman" w:hAnsi="Times New Roman"/>
          <w:sz w:val="28"/>
          <w:szCs w:val="28"/>
        </w:rPr>
        <w:t>int</w:t>
      </w:r>
      <w:proofErr w:type="spellEnd"/>
      <w:r w:rsidRPr="004B7FD3">
        <w:rPr>
          <w:rFonts w:ascii="Times New Roman" w:eastAsia="Times New Roman" w:hAnsi="Times New Roman"/>
          <w:sz w:val="28"/>
          <w:szCs w:val="28"/>
        </w:rPr>
        <w:t xml:space="preserve">&gt;&gt; </w:t>
      </w:r>
      <w:proofErr w:type="spellStart"/>
      <w:r w:rsidRPr="004B7FD3">
        <w:rPr>
          <w:rFonts w:ascii="Times New Roman" w:eastAsia="Times New Roman" w:hAnsi="Times New Roman"/>
          <w:sz w:val="28"/>
          <w:szCs w:val="28"/>
        </w:rPr>
        <w:t>inMatrix</w:t>
      </w:r>
      <w:proofErr w:type="spellEnd"/>
      <w:r w:rsidRPr="004B7FD3">
        <w:rPr>
          <w:rFonts w:ascii="Times New Roman" w:eastAsia="Times New Roman" w:hAnsi="Times New Roman"/>
          <w:sz w:val="28"/>
          <w:szCs w:val="28"/>
        </w:rPr>
        <w:t>)</w:t>
      </w:r>
      <w:r w:rsidR="00625E2F" w:rsidRPr="00625E2F">
        <w:rPr>
          <w:rFonts w:ascii="Times New Roman" w:eastAsia="Times New Roman" w:hAnsi="Times New Roman"/>
          <w:sz w:val="28"/>
          <w:szCs w:val="28"/>
        </w:rPr>
        <w:t>: в функцию передаётся структура содержащая  количество типов и данных каждого из них. Функция счит</w:t>
      </w:r>
      <w:r w:rsidR="00625E2F" w:rsidRPr="00625E2F">
        <w:rPr>
          <w:rFonts w:ascii="Times New Roman" w:eastAsia="Times New Roman" w:hAnsi="Times New Roman"/>
          <w:sz w:val="28"/>
          <w:szCs w:val="28"/>
        </w:rPr>
        <w:t>ы</w:t>
      </w:r>
      <w:r w:rsidR="00625E2F" w:rsidRPr="00625E2F">
        <w:rPr>
          <w:rFonts w:ascii="Times New Roman" w:eastAsia="Times New Roman" w:hAnsi="Times New Roman"/>
          <w:sz w:val="28"/>
          <w:szCs w:val="28"/>
        </w:rPr>
        <w:t>вает эти данные</w:t>
      </w:r>
      <w:r w:rsidR="0042216C">
        <w:rPr>
          <w:rFonts w:ascii="Times New Roman" w:eastAsia="Times New Roman" w:hAnsi="Times New Roman"/>
          <w:sz w:val="28"/>
          <w:szCs w:val="28"/>
        </w:rPr>
        <w:t xml:space="preserve"> и возвращает начальное решение для первого уровня </w:t>
      </w:r>
      <w:r w:rsidR="00625E2F" w:rsidRPr="00625E2F">
        <w:rPr>
          <w:rFonts w:ascii="Times New Roman" w:eastAsia="Times New Roman" w:hAnsi="Times New Roman"/>
          <w:sz w:val="28"/>
          <w:szCs w:val="28"/>
        </w:rPr>
        <w:t xml:space="preserve">.  </w:t>
      </w:r>
    </w:p>
    <w:p w:rsidR="0042216C" w:rsidRDefault="0042216C" w:rsidP="00817798">
      <w:pPr>
        <w:pStyle w:val="a6"/>
        <w:numPr>
          <w:ilvl w:val="0"/>
          <w:numId w:val="28"/>
        </w:numPr>
        <w:spacing w:line="360" w:lineRule="auto"/>
        <w:ind w:left="960"/>
        <w:jc w:val="both"/>
        <w:rPr>
          <w:rFonts w:ascii="Times New Roman" w:eastAsia="Times New Roman" w:hAnsi="Times New Roman"/>
          <w:sz w:val="28"/>
          <w:szCs w:val="28"/>
        </w:rPr>
      </w:pPr>
      <w:proofErr w:type="spellStart"/>
      <w:r w:rsidRPr="0042216C">
        <w:rPr>
          <w:rFonts w:ascii="Times New Roman" w:eastAsia="Times New Roman" w:hAnsi="Times New Roman"/>
          <w:sz w:val="28"/>
          <w:szCs w:val="28"/>
        </w:rPr>
        <w:t>GenerateSolution</w:t>
      </w:r>
      <w:proofErr w:type="spellEnd"/>
      <w:r>
        <w:rPr>
          <w:rFonts w:ascii="Times New Roman" w:eastAsia="Times New Roman" w:hAnsi="Times New Roman"/>
          <w:sz w:val="28"/>
          <w:szCs w:val="28"/>
        </w:rPr>
        <w:t>()</w:t>
      </w:r>
      <w:r w:rsidRPr="0042216C">
        <w:rPr>
          <w:rFonts w:ascii="Times New Roman" w:eastAsia="Times New Roman" w:hAnsi="Times New Roman"/>
          <w:sz w:val="28"/>
          <w:szCs w:val="28"/>
        </w:rPr>
        <w:t xml:space="preserve"> </w:t>
      </w:r>
      <w:r w:rsidRPr="00625E2F">
        <w:rPr>
          <w:rFonts w:ascii="Times New Roman" w:eastAsia="Times New Roman" w:hAnsi="Times New Roman"/>
          <w:sz w:val="28"/>
          <w:szCs w:val="28"/>
        </w:rPr>
        <w:t>в функцию передаётся структура содержащая  колич</w:t>
      </w:r>
      <w:r w:rsidRPr="00625E2F">
        <w:rPr>
          <w:rFonts w:ascii="Times New Roman" w:eastAsia="Times New Roman" w:hAnsi="Times New Roman"/>
          <w:sz w:val="28"/>
          <w:szCs w:val="28"/>
        </w:rPr>
        <w:t>е</w:t>
      </w:r>
      <w:r w:rsidRPr="00625E2F">
        <w:rPr>
          <w:rFonts w:ascii="Times New Roman" w:eastAsia="Times New Roman" w:hAnsi="Times New Roman"/>
          <w:sz w:val="28"/>
          <w:szCs w:val="28"/>
        </w:rPr>
        <w:t>ство типов и данных каждого из них. Функция считывает эти данные</w:t>
      </w:r>
      <w:r>
        <w:rPr>
          <w:rFonts w:ascii="Times New Roman" w:eastAsia="Times New Roman" w:hAnsi="Times New Roman"/>
          <w:sz w:val="28"/>
          <w:szCs w:val="28"/>
        </w:rPr>
        <w:t xml:space="preserve"> и возвращает  опираясь на критерий первого уровня </w:t>
      </w:r>
      <w:r w:rsidRPr="0042216C">
        <w:rPr>
          <w:rFonts w:ascii="Times New Roman" w:eastAsia="Times New Roman" w:hAnsi="Times New Roman"/>
          <w:i/>
          <w:sz w:val="28"/>
          <w:szCs w:val="28"/>
          <w:lang w:val="en-US"/>
        </w:rPr>
        <w:t>f</w:t>
      </w:r>
      <w:r w:rsidRPr="0042216C">
        <w:rPr>
          <w:rFonts w:ascii="Times New Roman" w:eastAsia="Times New Roman" w:hAnsi="Times New Roman"/>
          <w:i/>
          <w:sz w:val="28"/>
          <w:szCs w:val="28"/>
        </w:rPr>
        <w:t>1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42216C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оптимальное реш</w:t>
      </w:r>
      <w:r>
        <w:rPr>
          <w:rFonts w:ascii="Times New Roman" w:eastAsia="Times New Roman" w:hAnsi="Times New Roman"/>
          <w:sz w:val="28"/>
          <w:szCs w:val="28"/>
        </w:rPr>
        <w:t>е</w:t>
      </w:r>
      <w:r>
        <w:rPr>
          <w:rFonts w:ascii="Times New Roman" w:eastAsia="Times New Roman" w:hAnsi="Times New Roman"/>
          <w:sz w:val="28"/>
          <w:szCs w:val="28"/>
        </w:rPr>
        <w:t>ние первого уровня</w:t>
      </w:r>
    </w:p>
    <w:p w:rsidR="00625E2F" w:rsidRPr="0042216C" w:rsidRDefault="0042216C" w:rsidP="00817798">
      <w:pPr>
        <w:pStyle w:val="a6"/>
        <w:numPr>
          <w:ilvl w:val="0"/>
          <w:numId w:val="28"/>
        </w:numPr>
        <w:spacing w:line="360" w:lineRule="auto"/>
        <w:ind w:left="960"/>
        <w:jc w:val="both"/>
        <w:rPr>
          <w:rFonts w:ascii="Times New Roman" w:eastAsia="Times New Roman" w:hAnsi="Times New Roman"/>
          <w:sz w:val="28"/>
          <w:szCs w:val="28"/>
        </w:rPr>
      </w:pPr>
      <w:r w:rsidRPr="0042216C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216C">
        <w:rPr>
          <w:rFonts w:ascii="Times New Roman" w:eastAsia="Times New Roman" w:hAnsi="Times New Roman"/>
          <w:sz w:val="28"/>
          <w:szCs w:val="28"/>
        </w:rPr>
        <w:t>GetCriterion</w:t>
      </w:r>
      <w:proofErr w:type="spellEnd"/>
      <w:r w:rsidRPr="004B7FD3">
        <w:rPr>
          <w:rFonts w:ascii="Times New Roman" w:eastAsia="Times New Roman" w:hAnsi="Times New Roman"/>
          <w:sz w:val="28"/>
          <w:szCs w:val="28"/>
        </w:rPr>
        <w:t>(</w:t>
      </w:r>
      <w:proofErr w:type="spellStart"/>
      <w:r w:rsidRPr="004B7FD3">
        <w:rPr>
          <w:rFonts w:ascii="Times New Roman" w:eastAsia="Times New Roman" w:hAnsi="Times New Roman"/>
          <w:sz w:val="28"/>
          <w:szCs w:val="28"/>
        </w:rPr>
        <w:t>List</w:t>
      </w:r>
      <w:proofErr w:type="spellEnd"/>
      <w:r w:rsidRPr="004B7FD3">
        <w:rPr>
          <w:rFonts w:ascii="Times New Roman" w:eastAsia="Times New Roman" w:hAnsi="Times New Roman"/>
          <w:sz w:val="28"/>
          <w:szCs w:val="28"/>
        </w:rPr>
        <w:t>&lt;</w:t>
      </w:r>
      <w:proofErr w:type="spellStart"/>
      <w:r w:rsidRPr="004B7FD3">
        <w:rPr>
          <w:rFonts w:ascii="Times New Roman" w:eastAsia="Times New Roman" w:hAnsi="Times New Roman"/>
          <w:sz w:val="28"/>
          <w:szCs w:val="28"/>
        </w:rPr>
        <w:t>List</w:t>
      </w:r>
      <w:proofErr w:type="spellEnd"/>
      <w:r w:rsidRPr="004B7FD3">
        <w:rPr>
          <w:rFonts w:ascii="Times New Roman" w:eastAsia="Times New Roman" w:hAnsi="Times New Roman"/>
          <w:sz w:val="28"/>
          <w:szCs w:val="28"/>
        </w:rPr>
        <w:t>&lt;</w:t>
      </w:r>
      <w:proofErr w:type="spellStart"/>
      <w:r w:rsidRPr="004B7FD3">
        <w:rPr>
          <w:rFonts w:ascii="Times New Roman" w:eastAsia="Times New Roman" w:hAnsi="Times New Roman"/>
          <w:sz w:val="28"/>
          <w:szCs w:val="28"/>
        </w:rPr>
        <w:t>int</w:t>
      </w:r>
      <w:proofErr w:type="spellEnd"/>
      <w:r w:rsidRPr="004B7FD3">
        <w:rPr>
          <w:rFonts w:ascii="Times New Roman" w:eastAsia="Times New Roman" w:hAnsi="Times New Roman"/>
          <w:sz w:val="28"/>
          <w:szCs w:val="28"/>
        </w:rPr>
        <w:t xml:space="preserve">&gt;&gt; </w:t>
      </w:r>
      <w:proofErr w:type="spellStart"/>
      <w:r w:rsidRPr="004B7FD3">
        <w:rPr>
          <w:rFonts w:ascii="Times New Roman" w:eastAsia="Times New Roman" w:hAnsi="Times New Roman"/>
          <w:sz w:val="28"/>
          <w:szCs w:val="28"/>
        </w:rPr>
        <w:t>inMatrix</w:t>
      </w:r>
      <w:proofErr w:type="spellEnd"/>
      <w:r w:rsidRPr="004B7FD3">
        <w:rPr>
          <w:rFonts w:ascii="Times New Roman" w:eastAsia="Times New Roman" w:hAnsi="Times New Roman"/>
          <w:sz w:val="28"/>
          <w:szCs w:val="28"/>
        </w:rPr>
        <w:t>)</w:t>
      </w:r>
      <w:r>
        <w:rPr>
          <w:rFonts w:ascii="Times New Roman" w:eastAsia="Times New Roman" w:hAnsi="Times New Roman"/>
          <w:sz w:val="28"/>
          <w:szCs w:val="28"/>
        </w:rPr>
        <w:t xml:space="preserve"> Функция получает на вход сформ</w:t>
      </w:r>
      <w:r>
        <w:rPr>
          <w:rFonts w:ascii="Times New Roman" w:eastAsia="Times New Roman" w:hAnsi="Times New Roman"/>
          <w:sz w:val="28"/>
          <w:szCs w:val="28"/>
        </w:rPr>
        <w:t>и</w:t>
      </w:r>
      <w:r>
        <w:rPr>
          <w:rFonts w:ascii="Times New Roman" w:eastAsia="Times New Roman" w:hAnsi="Times New Roman"/>
          <w:sz w:val="28"/>
          <w:szCs w:val="28"/>
        </w:rPr>
        <w:t>рованный состав партий данных а возвращает оценку критерия по кот</w:t>
      </w:r>
      <w:r>
        <w:rPr>
          <w:rFonts w:ascii="Times New Roman" w:eastAsia="Times New Roman" w:hAnsi="Times New Roman"/>
          <w:sz w:val="28"/>
          <w:szCs w:val="28"/>
        </w:rPr>
        <w:t>о</w:t>
      </w:r>
      <w:r>
        <w:rPr>
          <w:rFonts w:ascii="Times New Roman" w:eastAsia="Times New Roman" w:hAnsi="Times New Roman"/>
          <w:sz w:val="28"/>
          <w:szCs w:val="28"/>
        </w:rPr>
        <w:t>рой и будет строится оптимальное расписание</w:t>
      </w:r>
      <w:r w:rsidR="00625E2F" w:rsidRPr="0042216C">
        <w:rPr>
          <w:rFonts w:ascii="Times New Roman" w:eastAsia="Times New Roman" w:hAnsi="Times New Roman"/>
          <w:sz w:val="28"/>
          <w:szCs w:val="28"/>
        </w:rPr>
        <w:t xml:space="preserve">. </w:t>
      </w:r>
    </w:p>
    <w:p w:rsidR="0042216C" w:rsidRDefault="0042216C" w:rsidP="00625E2F">
      <w:pPr>
        <w:pStyle w:val="a6"/>
        <w:numPr>
          <w:ilvl w:val="0"/>
          <w:numId w:val="28"/>
        </w:numPr>
        <w:spacing w:line="360" w:lineRule="auto"/>
        <w:ind w:left="960"/>
        <w:jc w:val="both"/>
        <w:rPr>
          <w:rFonts w:ascii="Times New Roman" w:eastAsia="Times New Roman" w:hAnsi="Times New Roman"/>
          <w:sz w:val="28"/>
          <w:szCs w:val="28"/>
        </w:rPr>
      </w:pPr>
      <w:proofErr w:type="spellStart"/>
      <w:r w:rsidRPr="0042216C">
        <w:rPr>
          <w:rFonts w:ascii="Times New Roman" w:eastAsia="Times New Roman" w:hAnsi="Times New Roman"/>
          <w:sz w:val="28"/>
          <w:szCs w:val="28"/>
        </w:rPr>
        <w:t>public</w:t>
      </w:r>
      <w:proofErr w:type="spellEnd"/>
      <w:r w:rsidRPr="0042216C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216C">
        <w:rPr>
          <w:rFonts w:ascii="Times New Roman" w:eastAsia="Times New Roman" w:hAnsi="Times New Roman"/>
          <w:sz w:val="28"/>
          <w:szCs w:val="28"/>
        </w:rPr>
        <w:t>void</w:t>
      </w:r>
      <w:proofErr w:type="spellEnd"/>
      <w:r w:rsidRPr="0042216C">
        <w:rPr>
          <w:rFonts w:ascii="Times New Roman" w:eastAsia="Times New Roman" w:hAnsi="Times New Roman"/>
          <w:sz w:val="28"/>
          <w:szCs w:val="28"/>
        </w:rPr>
        <w:t xml:space="preserve"> Algoritm_1():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="00817798">
        <w:rPr>
          <w:rFonts w:ascii="Times New Roman" w:eastAsia="Times New Roman" w:hAnsi="Times New Roman"/>
          <w:sz w:val="28"/>
          <w:szCs w:val="28"/>
        </w:rPr>
        <w:t>Функция</w:t>
      </w:r>
      <w:r>
        <w:rPr>
          <w:rFonts w:ascii="Times New Roman" w:eastAsia="Times New Roman" w:hAnsi="Times New Roman"/>
          <w:sz w:val="28"/>
          <w:szCs w:val="28"/>
        </w:rPr>
        <w:t xml:space="preserve"> формирует начальный состав группы </w:t>
      </w:r>
      <w:r w:rsidR="00817798">
        <w:rPr>
          <w:rFonts w:ascii="Times New Roman" w:eastAsia="Times New Roman" w:hAnsi="Times New Roman"/>
          <w:sz w:val="28"/>
          <w:szCs w:val="28"/>
        </w:rPr>
        <w:t>партий</w:t>
      </w:r>
      <w:r>
        <w:rPr>
          <w:rFonts w:ascii="Times New Roman" w:eastAsia="Times New Roman" w:hAnsi="Times New Roman"/>
          <w:sz w:val="28"/>
          <w:szCs w:val="28"/>
        </w:rPr>
        <w:t xml:space="preserve"> опираясь на временное ограничение </w:t>
      </w:r>
      <w:r w:rsidR="00817798">
        <w:rPr>
          <w:rFonts w:ascii="Times New Roman" w:eastAsia="Times New Roman" w:hAnsi="Times New Roman"/>
          <w:sz w:val="28"/>
          <w:szCs w:val="28"/>
        </w:rPr>
        <w:t>длительности обработки</w:t>
      </w:r>
    </w:p>
    <w:p w:rsidR="00817798" w:rsidRPr="0042216C" w:rsidRDefault="00817798" w:rsidP="00625E2F">
      <w:pPr>
        <w:pStyle w:val="a6"/>
        <w:numPr>
          <w:ilvl w:val="0"/>
          <w:numId w:val="28"/>
        </w:numPr>
        <w:spacing w:line="360" w:lineRule="auto"/>
        <w:ind w:left="960"/>
        <w:jc w:val="both"/>
        <w:rPr>
          <w:rFonts w:ascii="Times New Roman" w:eastAsia="Times New Roman" w:hAnsi="Times New Roman"/>
          <w:sz w:val="28"/>
          <w:szCs w:val="28"/>
        </w:rPr>
      </w:pPr>
      <w:proofErr w:type="spellStart"/>
      <w:r w:rsidRPr="0042216C">
        <w:rPr>
          <w:rFonts w:ascii="Times New Roman" w:eastAsia="Times New Roman" w:hAnsi="Times New Roman"/>
          <w:sz w:val="28"/>
          <w:szCs w:val="28"/>
        </w:rPr>
        <w:t>public</w:t>
      </w:r>
      <w:proofErr w:type="spellEnd"/>
      <w:r w:rsidRPr="0042216C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42216C">
        <w:rPr>
          <w:rFonts w:ascii="Times New Roman" w:eastAsia="Times New Roman" w:hAnsi="Times New Roman"/>
          <w:sz w:val="28"/>
          <w:szCs w:val="28"/>
        </w:rPr>
        <w:t>void</w:t>
      </w:r>
      <w:proofErr w:type="spellEnd"/>
      <w:r w:rsidRPr="0042216C">
        <w:rPr>
          <w:rFonts w:ascii="Times New Roman" w:eastAsia="Times New Roman" w:hAnsi="Times New Roman"/>
          <w:sz w:val="28"/>
          <w:szCs w:val="28"/>
        </w:rPr>
        <w:t xml:space="preserve"> Algoritm_</w:t>
      </w:r>
      <w:r>
        <w:rPr>
          <w:rFonts w:ascii="Times New Roman" w:eastAsia="Times New Roman" w:hAnsi="Times New Roman"/>
          <w:sz w:val="28"/>
          <w:szCs w:val="28"/>
        </w:rPr>
        <w:t>2</w:t>
      </w:r>
      <w:r w:rsidRPr="0042216C">
        <w:rPr>
          <w:rFonts w:ascii="Times New Roman" w:eastAsia="Times New Roman" w:hAnsi="Times New Roman"/>
          <w:sz w:val="28"/>
          <w:szCs w:val="28"/>
        </w:rPr>
        <w:t>():</w:t>
      </w:r>
      <w:r>
        <w:rPr>
          <w:rFonts w:ascii="Times New Roman" w:eastAsia="Times New Roman" w:hAnsi="Times New Roman"/>
          <w:sz w:val="28"/>
          <w:szCs w:val="28"/>
        </w:rPr>
        <w:t xml:space="preserve"> Функция формирует оптимальный состав группы партий опираясь на временное ограничение длительности обработки</w:t>
      </w:r>
    </w:p>
    <w:p w:rsidR="00625E2F" w:rsidRPr="00817798" w:rsidRDefault="00817798" w:rsidP="00625E2F">
      <w:pPr>
        <w:pStyle w:val="a6"/>
        <w:numPr>
          <w:ilvl w:val="0"/>
          <w:numId w:val="28"/>
        </w:numPr>
        <w:spacing w:line="360" w:lineRule="auto"/>
        <w:ind w:left="960"/>
        <w:jc w:val="both"/>
        <w:rPr>
          <w:rFonts w:ascii="Times New Roman" w:eastAsia="Times New Roman" w:hAnsi="Times New Roman"/>
          <w:sz w:val="28"/>
          <w:szCs w:val="28"/>
        </w:rPr>
      </w:pPr>
      <w:r w:rsidRPr="00817798">
        <w:rPr>
          <w:rFonts w:ascii="Times New Roman" w:eastAsia="Times New Roman" w:hAnsi="Times New Roman"/>
          <w:sz w:val="28"/>
          <w:szCs w:val="28"/>
          <w:lang w:val="en-US"/>
        </w:rPr>
        <w:t>private</w:t>
      </w:r>
      <w:r w:rsidRPr="00817798">
        <w:rPr>
          <w:rFonts w:ascii="Times New Roman" w:eastAsia="Times New Roman" w:hAnsi="Times New Roman"/>
          <w:sz w:val="28"/>
          <w:szCs w:val="28"/>
        </w:rPr>
        <w:t xml:space="preserve"> </w:t>
      </w:r>
      <w:r w:rsidRPr="00817798">
        <w:rPr>
          <w:rFonts w:ascii="Times New Roman" w:eastAsia="Times New Roman" w:hAnsi="Times New Roman"/>
          <w:sz w:val="28"/>
          <w:szCs w:val="28"/>
          <w:lang w:val="en-US"/>
        </w:rPr>
        <w:t>List</w:t>
      </w:r>
      <w:r w:rsidRPr="00817798">
        <w:rPr>
          <w:rFonts w:ascii="Times New Roman" w:eastAsia="Times New Roman" w:hAnsi="Times New Roman"/>
          <w:sz w:val="28"/>
          <w:szCs w:val="28"/>
        </w:rPr>
        <w:t>&lt;</w:t>
      </w:r>
      <w:r w:rsidRPr="00817798">
        <w:rPr>
          <w:rFonts w:ascii="Times New Roman" w:eastAsia="Times New Roman" w:hAnsi="Times New Roman"/>
          <w:sz w:val="28"/>
          <w:szCs w:val="28"/>
          <w:lang w:val="en-US"/>
        </w:rPr>
        <w:t>List</w:t>
      </w:r>
      <w:r w:rsidRPr="00817798">
        <w:rPr>
          <w:rFonts w:ascii="Times New Roman" w:eastAsia="Times New Roman" w:hAnsi="Times New Roman"/>
          <w:sz w:val="28"/>
          <w:szCs w:val="28"/>
        </w:rPr>
        <w:t>&lt;</w:t>
      </w:r>
      <w:proofErr w:type="spellStart"/>
      <w:r w:rsidRPr="00817798">
        <w:rPr>
          <w:rFonts w:ascii="Times New Roman" w:eastAsia="Times New Roman" w:hAnsi="Times New Roman"/>
          <w:sz w:val="28"/>
          <w:szCs w:val="28"/>
          <w:lang w:val="en-US"/>
        </w:rPr>
        <w:t>int</w:t>
      </w:r>
      <w:proofErr w:type="spellEnd"/>
      <w:r w:rsidRPr="00817798">
        <w:rPr>
          <w:rFonts w:ascii="Times New Roman" w:eastAsia="Times New Roman" w:hAnsi="Times New Roman"/>
          <w:sz w:val="28"/>
          <w:szCs w:val="28"/>
        </w:rPr>
        <w:t xml:space="preserve">&gt;&gt; </w:t>
      </w:r>
      <w:proofErr w:type="spellStart"/>
      <w:r w:rsidRPr="00817798">
        <w:rPr>
          <w:rFonts w:ascii="Times New Roman" w:eastAsia="Times New Roman" w:hAnsi="Times New Roman"/>
          <w:sz w:val="28"/>
          <w:szCs w:val="28"/>
          <w:lang w:val="en-US"/>
        </w:rPr>
        <w:t>BuildR</w:t>
      </w:r>
      <w:proofErr w:type="spellEnd"/>
      <w:r w:rsidRPr="00817798">
        <w:rPr>
          <w:rFonts w:ascii="Times New Roman" w:eastAsia="Times New Roman" w:hAnsi="Times New Roman"/>
          <w:sz w:val="28"/>
          <w:szCs w:val="28"/>
        </w:rPr>
        <w:t>(</w:t>
      </w:r>
      <w:r w:rsidRPr="00817798">
        <w:rPr>
          <w:rFonts w:ascii="Times New Roman" w:eastAsia="Times New Roman" w:hAnsi="Times New Roman"/>
          <w:sz w:val="28"/>
          <w:szCs w:val="28"/>
          <w:lang w:val="en-US"/>
        </w:rPr>
        <w:t>List</w:t>
      </w:r>
      <w:r w:rsidRPr="00817798">
        <w:rPr>
          <w:rFonts w:ascii="Times New Roman" w:eastAsia="Times New Roman" w:hAnsi="Times New Roman"/>
          <w:sz w:val="28"/>
          <w:szCs w:val="28"/>
        </w:rPr>
        <w:t>&lt;</w:t>
      </w:r>
      <w:r w:rsidRPr="00817798">
        <w:rPr>
          <w:rFonts w:ascii="Times New Roman" w:eastAsia="Times New Roman" w:hAnsi="Times New Roman"/>
          <w:sz w:val="28"/>
          <w:szCs w:val="28"/>
          <w:lang w:val="en-US"/>
        </w:rPr>
        <w:t>List</w:t>
      </w:r>
      <w:r w:rsidRPr="00817798">
        <w:rPr>
          <w:rFonts w:ascii="Times New Roman" w:eastAsia="Times New Roman" w:hAnsi="Times New Roman"/>
          <w:sz w:val="28"/>
          <w:szCs w:val="28"/>
        </w:rPr>
        <w:t>&lt;</w:t>
      </w:r>
      <w:proofErr w:type="spellStart"/>
      <w:r w:rsidRPr="00817798">
        <w:rPr>
          <w:rFonts w:ascii="Times New Roman" w:eastAsia="Times New Roman" w:hAnsi="Times New Roman"/>
          <w:sz w:val="28"/>
          <w:szCs w:val="28"/>
          <w:lang w:val="en-US"/>
        </w:rPr>
        <w:t>int</w:t>
      </w:r>
      <w:proofErr w:type="spellEnd"/>
      <w:r w:rsidRPr="00817798">
        <w:rPr>
          <w:rFonts w:ascii="Times New Roman" w:eastAsia="Times New Roman" w:hAnsi="Times New Roman"/>
          <w:sz w:val="28"/>
          <w:szCs w:val="28"/>
        </w:rPr>
        <w:t xml:space="preserve">&gt;&gt; </w:t>
      </w:r>
      <w:r w:rsidRPr="00817798">
        <w:rPr>
          <w:rFonts w:ascii="Times New Roman" w:eastAsia="Times New Roman" w:hAnsi="Times New Roman"/>
          <w:sz w:val="28"/>
          <w:szCs w:val="28"/>
          <w:lang w:val="en-US"/>
        </w:rPr>
        <w:t>N</w:t>
      </w:r>
      <w:r w:rsidRPr="00817798">
        <w:rPr>
          <w:rFonts w:ascii="Times New Roman" w:eastAsia="Times New Roman" w:hAnsi="Times New Roman"/>
          <w:sz w:val="28"/>
          <w:szCs w:val="28"/>
        </w:rPr>
        <w:t xml:space="preserve">) </w:t>
      </w:r>
      <w:r>
        <w:rPr>
          <w:rFonts w:ascii="Times New Roman" w:eastAsia="Times New Roman" w:hAnsi="Times New Roman"/>
          <w:sz w:val="28"/>
          <w:szCs w:val="28"/>
        </w:rPr>
        <w:t>Функция</w:t>
      </w:r>
      <w:r w:rsidRPr="00817798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формирует</w:t>
      </w:r>
      <w:r w:rsidRPr="00817798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ма</w:t>
      </w:r>
      <w:r>
        <w:rPr>
          <w:rFonts w:ascii="Times New Roman" w:eastAsia="Times New Roman" w:hAnsi="Times New Roman"/>
          <w:sz w:val="28"/>
          <w:szCs w:val="28"/>
        </w:rPr>
        <w:t>т</w:t>
      </w:r>
      <w:r>
        <w:rPr>
          <w:rFonts w:ascii="Times New Roman" w:eastAsia="Times New Roman" w:hAnsi="Times New Roman"/>
          <w:sz w:val="28"/>
          <w:szCs w:val="28"/>
        </w:rPr>
        <w:t>рицу</w:t>
      </w:r>
      <w:r w:rsidRPr="00817798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/>
        </w:rPr>
        <w:t>R</w:t>
      </w:r>
      <w:r w:rsidRPr="00817798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 xml:space="preserve">на промежуточных этапах формирована оптимального решения принимая в качестве аргумента неоптимальную группу 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патрий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="00625E2F" w:rsidRPr="00817798">
        <w:rPr>
          <w:rFonts w:ascii="Times New Roman" w:eastAsia="Times New Roman" w:hAnsi="Times New Roman"/>
          <w:sz w:val="28"/>
          <w:szCs w:val="28"/>
        </w:rPr>
        <w:t>Тексты разработанных модулей представлены в приложении.</w:t>
      </w:r>
    </w:p>
    <w:p w:rsidR="00AC7978" w:rsidRPr="00AC7978" w:rsidRDefault="00D12867" w:rsidP="00817798">
      <w:pPr>
        <w:pStyle w:val="3"/>
        <w:rPr>
          <w:b/>
        </w:rPr>
      </w:pPr>
      <w:bookmarkStart w:id="72" w:name="_Toc453659599"/>
      <w:bookmarkStart w:id="73" w:name="_Toc453708986"/>
      <w:r w:rsidRPr="00981455">
        <w:rPr>
          <w:rStyle w:val="30"/>
          <w:b/>
        </w:rPr>
        <w:lastRenderedPageBreak/>
        <w:t>4</w:t>
      </w:r>
      <w:r w:rsidR="00E25CE4" w:rsidRPr="00981455">
        <w:rPr>
          <w:rStyle w:val="30"/>
          <w:b/>
        </w:rPr>
        <w:t xml:space="preserve">.1 </w:t>
      </w:r>
      <w:bookmarkEnd w:id="56"/>
      <w:bookmarkEnd w:id="57"/>
      <w:bookmarkEnd w:id="58"/>
      <w:bookmarkEnd w:id="59"/>
      <w:bookmarkEnd w:id="60"/>
      <w:proofErr w:type="spellStart"/>
      <w:r w:rsidR="00E25CE4" w:rsidRPr="00981455">
        <w:rPr>
          <w:rStyle w:val="30"/>
          <w:b/>
        </w:rPr>
        <w:t>Описание</w:t>
      </w:r>
      <w:proofErr w:type="spellEnd"/>
      <w:r w:rsidR="00E25CE4" w:rsidRPr="00981455">
        <w:rPr>
          <w:rStyle w:val="30"/>
          <w:b/>
        </w:rPr>
        <w:t xml:space="preserve"> </w:t>
      </w:r>
      <w:proofErr w:type="spellStart"/>
      <w:r w:rsidRPr="00981455">
        <w:rPr>
          <w:rStyle w:val="30"/>
          <w:b/>
        </w:rPr>
        <w:t>алгоритмов</w:t>
      </w:r>
      <w:proofErr w:type="spellEnd"/>
      <w:r w:rsidRPr="00981455">
        <w:rPr>
          <w:rStyle w:val="30"/>
          <w:b/>
        </w:rPr>
        <w:t xml:space="preserve"> </w:t>
      </w:r>
      <w:proofErr w:type="spellStart"/>
      <w:r w:rsidRPr="00981455">
        <w:rPr>
          <w:rStyle w:val="30"/>
          <w:b/>
        </w:rPr>
        <w:t>функционирования</w:t>
      </w:r>
      <w:proofErr w:type="spellEnd"/>
      <w:r w:rsidR="00E25CE4" w:rsidRPr="00981455">
        <w:rPr>
          <w:rStyle w:val="30"/>
          <w:b/>
        </w:rPr>
        <w:t xml:space="preserve"> </w:t>
      </w:r>
      <w:proofErr w:type="spellStart"/>
      <w:r w:rsidR="00AC7978" w:rsidRPr="00981455">
        <w:rPr>
          <w:rStyle w:val="30"/>
          <w:b/>
        </w:rPr>
        <w:t>второго</w:t>
      </w:r>
      <w:proofErr w:type="spellEnd"/>
      <w:r w:rsidR="00E25CE4" w:rsidRPr="00981455">
        <w:rPr>
          <w:rStyle w:val="30"/>
          <w:b/>
        </w:rPr>
        <w:t xml:space="preserve"> </w:t>
      </w:r>
      <w:proofErr w:type="spellStart"/>
      <w:r w:rsidR="00E25CE4" w:rsidRPr="00981455">
        <w:rPr>
          <w:rStyle w:val="30"/>
          <w:b/>
        </w:rPr>
        <w:t>уровня</w:t>
      </w:r>
      <w:bookmarkEnd w:id="61"/>
      <w:bookmarkEnd w:id="62"/>
      <w:proofErr w:type="spellEnd"/>
      <w:r w:rsidR="00AC7978">
        <w:rPr>
          <w:b/>
        </w:rPr>
        <w:br/>
      </w:r>
      <w:r w:rsidR="00AC7978">
        <w:rPr>
          <w:b/>
        </w:rPr>
        <w:br/>
      </w:r>
      <w:r w:rsidR="00AC7978" w:rsidRPr="00AC7978">
        <w:rPr>
          <w:lang w:eastAsia="en-US"/>
        </w:rPr>
        <w:t xml:space="preserve">В </w:t>
      </w:r>
      <w:proofErr w:type="spellStart"/>
      <w:r w:rsidR="00AC7978" w:rsidRPr="00AC7978">
        <w:rPr>
          <w:lang w:eastAsia="en-US"/>
        </w:rPr>
        <w:t>качестве</w:t>
      </w:r>
      <w:proofErr w:type="spellEnd"/>
      <w:r w:rsidR="00AC7978" w:rsidRPr="00AC7978">
        <w:rPr>
          <w:lang w:eastAsia="en-US"/>
        </w:rPr>
        <w:t xml:space="preserve"> </w:t>
      </w:r>
      <w:proofErr w:type="spellStart"/>
      <w:r w:rsidR="00AC7978" w:rsidRPr="00AC7978">
        <w:rPr>
          <w:lang w:eastAsia="en-US"/>
        </w:rPr>
        <w:t>начальных</w:t>
      </w:r>
      <w:proofErr w:type="spellEnd"/>
      <w:r w:rsidR="00AC7978" w:rsidRPr="00AC7978">
        <w:rPr>
          <w:lang w:eastAsia="en-US"/>
        </w:rPr>
        <w:t xml:space="preserve"> </w:t>
      </w:r>
      <w:proofErr w:type="spellStart"/>
      <w:r w:rsidR="00AC7978" w:rsidRPr="00AC7978">
        <w:rPr>
          <w:lang w:eastAsia="en-US"/>
        </w:rPr>
        <w:t>данных</w:t>
      </w:r>
      <w:proofErr w:type="spellEnd"/>
      <w:r w:rsidR="00AC7978" w:rsidRPr="00AC7978">
        <w:rPr>
          <w:lang w:eastAsia="en-US"/>
        </w:rPr>
        <w:t xml:space="preserve"> алгоритм </w:t>
      </w:r>
      <w:proofErr w:type="spellStart"/>
      <w:r w:rsidR="00AC7978" w:rsidRPr="00AC7978">
        <w:rPr>
          <w:lang w:eastAsia="en-US"/>
        </w:rPr>
        <w:t>принимает</w:t>
      </w:r>
      <w:proofErr w:type="spellEnd"/>
      <w:r w:rsidR="00AC7978" w:rsidRPr="00AC7978">
        <w:rPr>
          <w:lang w:eastAsia="en-US"/>
        </w:rPr>
        <w:t xml:space="preserve"> на </w:t>
      </w:r>
      <w:proofErr w:type="spellStart"/>
      <w:r w:rsidR="00AC7978" w:rsidRPr="00AC7978">
        <w:rPr>
          <w:lang w:eastAsia="en-US"/>
        </w:rPr>
        <w:t>вход</w:t>
      </w:r>
      <w:proofErr w:type="spellEnd"/>
      <w:r w:rsidR="00AC7978" w:rsidRPr="00AC7978">
        <w:rPr>
          <w:lang w:eastAsia="en-US"/>
        </w:rPr>
        <w:t xml:space="preserve"> </w:t>
      </w:r>
      <w:proofErr w:type="spellStart"/>
      <w:r w:rsidR="00AC7978" w:rsidRPr="00AC7978">
        <w:rPr>
          <w:lang w:eastAsia="en-US"/>
        </w:rPr>
        <w:t>партии</w:t>
      </w:r>
      <w:proofErr w:type="spellEnd"/>
      <w:r w:rsidR="00AC7978" w:rsidRPr="00AC7978">
        <w:rPr>
          <w:lang w:eastAsia="en-US"/>
        </w:rPr>
        <w:t xml:space="preserve"> </w:t>
      </w:r>
      <w:proofErr w:type="spellStart"/>
      <w:r w:rsidR="00AC7978" w:rsidRPr="00AC7978">
        <w:rPr>
          <w:lang w:eastAsia="en-US"/>
        </w:rPr>
        <w:t>данных</w:t>
      </w:r>
      <w:proofErr w:type="spellEnd"/>
      <w:r w:rsidR="00AC7978" w:rsidRPr="00AC7978">
        <w:rPr>
          <w:lang w:eastAsia="en-US"/>
        </w:rPr>
        <w:t xml:space="preserve">, </w:t>
      </w:r>
      <w:proofErr w:type="spellStart"/>
      <w:r w:rsidR="00AC7978" w:rsidRPr="00AC7978">
        <w:rPr>
          <w:lang w:eastAsia="en-US"/>
        </w:rPr>
        <w:t>кот</w:t>
      </w:r>
      <w:r w:rsidR="00AC7978" w:rsidRPr="00AC7978">
        <w:rPr>
          <w:lang w:eastAsia="en-US"/>
        </w:rPr>
        <w:t>о</w:t>
      </w:r>
      <w:r w:rsidR="00AC7978" w:rsidRPr="00AC7978">
        <w:rPr>
          <w:lang w:eastAsia="en-US"/>
        </w:rPr>
        <w:t>рые</w:t>
      </w:r>
      <w:proofErr w:type="spellEnd"/>
      <w:r w:rsidR="00AC7978" w:rsidRPr="00AC7978">
        <w:rPr>
          <w:lang w:eastAsia="en-US"/>
        </w:rPr>
        <w:t xml:space="preserve"> </w:t>
      </w:r>
      <w:proofErr w:type="spellStart"/>
      <w:r w:rsidR="00AC7978" w:rsidRPr="00AC7978">
        <w:rPr>
          <w:lang w:eastAsia="en-US"/>
        </w:rPr>
        <w:t>прежде</w:t>
      </w:r>
      <w:proofErr w:type="spellEnd"/>
      <w:r w:rsidR="00AC7978" w:rsidRPr="00AC7978">
        <w:rPr>
          <w:lang w:eastAsia="en-US"/>
        </w:rPr>
        <w:t xml:space="preserve"> </w:t>
      </w:r>
      <w:proofErr w:type="spellStart"/>
      <w:r w:rsidR="00AC7978" w:rsidRPr="00AC7978">
        <w:rPr>
          <w:lang w:eastAsia="en-US"/>
        </w:rPr>
        <w:t>формировались</w:t>
      </w:r>
      <w:proofErr w:type="spellEnd"/>
      <w:r w:rsidR="00AC7978" w:rsidRPr="00AC7978">
        <w:rPr>
          <w:lang w:eastAsia="en-US"/>
        </w:rPr>
        <w:t xml:space="preserve"> на </w:t>
      </w:r>
      <w:proofErr w:type="spellStart"/>
      <w:r w:rsidR="00AC7978" w:rsidRPr="00AC7978">
        <w:rPr>
          <w:lang w:eastAsia="en-US"/>
        </w:rPr>
        <w:t>верхнем</w:t>
      </w:r>
      <w:proofErr w:type="spellEnd"/>
      <w:r w:rsidR="00AC7978" w:rsidRPr="00AC7978">
        <w:rPr>
          <w:lang w:eastAsia="en-US"/>
        </w:rPr>
        <w:t xml:space="preserve"> </w:t>
      </w:r>
      <w:proofErr w:type="spellStart"/>
      <w:r w:rsidR="00AC7978" w:rsidRPr="00AC7978">
        <w:rPr>
          <w:lang w:eastAsia="en-US"/>
        </w:rPr>
        <w:t>уровне</w:t>
      </w:r>
      <w:proofErr w:type="spellEnd"/>
      <w:r w:rsidR="00AC7978" w:rsidRPr="00AC7978">
        <w:rPr>
          <w:lang w:eastAsia="en-US"/>
        </w:rPr>
        <w:t>.</w:t>
      </w:r>
      <w:bookmarkEnd w:id="72"/>
      <w:bookmarkEnd w:id="73"/>
      <w:r w:rsidR="00AC7978" w:rsidRPr="00AC7978">
        <w:rPr>
          <w:lang w:eastAsia="en-US"/>
        </w:rPr>
        <w:t xml:space="preserve"> </w:t>
      </w:r>
    </w:p>
    <w:p w:rsidR="00AC7978" w:rsidRPr="00AC7978" w:rsidRDefault="00AC7978" w:rsidP="00AC7978">
      <w:pPr>
        <w:spacing w:after="200" w:line="360" w:lineRule="auto"/>
        <w:ind w:firstLine="540"/>
        <w:contextualSpacing/>
        <w:jc w:val="both"/>
        <w:rPr>
          <w:sz w:val="28"/>
          <w:szCs w:val="28"/>
          <w:lang w:eastAsia="en-US"/>
        </w:rPr>
      </w:pPr>
      <w:r w:rsidRPr="00AC7978">
        <w:rPr>
          <w:sz w:val="28"/>
          <w:szCs w:val="28"/>
          <w:lang w:eastAsia="en-US"/>
        </w:rPr>
        <w:t xml:space="preserve">Формируется начальное решение, при котором последовательно все партии распределяются по группам, внутри каждой группы составляется расписание (на нижнем уровне), запоминается самое оптимальное. </w:t>
      </w:r>
    </w:p>
    <w:p w:rsidR="00E25CE4" w:rsidRPr="00AC7978" w:rsidRDefault="00AC7978" w:rsidP="00AC7978">
      <w:pPr>
        <w:spacing w:after="200" w:line="360" w:lineRule="auto"/>
        <w:ind w:firstLine="540"/>
        <w:contextualSpacing/>
        <w:jc w:val="both"/>
        <w:rPr>
          <w:sz w:val="28"/>
          <w:szCs w:val="28"/>
          <w:lang w:eastAsia="en-US"/>
        </w:rPr>
      </w:pPr>
      <w:r w:rsidRPr="00AC7978">
        <w:rPr>
          <w:sz w:val="28"/>
          <w:szCs w:val="28"/>
          <w:lang w:eastAsia="en-US"/>
        </w:rPr>
        <w:t>Далее проходит оптимизация сформированных составов групп, для этого сперва между самими группами происходит обмен данных, с выбором наиболее худшего по простою оборудования, а затем наиболее худшего по простою обор</w:t>
      </w:r>
      <w:r w:rsidRPr="00AC7978">
        <w:rPr>
          <w:sz w:val="28"/>
          <w:szCs w:val="28"/>
          <w:lang w:eastAsia="en-US"/>
        </w:rPr>
        <w:t>у</w:t>
      </w:r>
      <w:r w:rsidRPr="00AC7978">
        <w:rPr>
          <w:sz w:val="28"/>
          <w:szCs w:val="28"/>
          <w:lang w:eastAsia="en-US"/>
        </w:rPr>
        <w:t>дования. После этого по тем же критериям обмениваются партии между группами и незавершенным производством. На каждом этапе мы текущее состояние сра</w:t>
      </w:r>
      <w:r w:rsidRPr="00AC7978">
        <w:rPr>
          <w:sz w:val="28"/>
          <w:szCs w:val="28"/>
          <w:lang w:eastAsia="en-US"/>
        </w:rPr>
        <w:t>в</w:t>
      </w:r>
      <w:r w:rsidRPr="00AC7978">
        <w:rPr>
          <w:sz w:val="28"/>
          <w:szCs w:val="28"/>
          <w:lang w:eastAsia="en-US"/>
        </w:rPr>
        <w:t>ниваем с оптимальным составом групп, сравнение проходит по критерию су</w:t>
      </w:r>
      <w:r w:rsidRPr="00AC7978">
        <w:rPr>
          <w:sz w:val="28"/>
          <w:szCs w:val="28"/>
          <w:lang w:eastAsia="en-US"/>
        </w:rPr>
        <w:t>м</w:t>
      </w:r>
      <w:r w:rsidRPr="00AC7978">
        <w:rPr>
          <w:sz w:val="28"/>
          <w:szCs w:val="28"/>
          <w:lang w:eastAsia="en-US"/>
        </w:rPr>
        <w:t xml:space="preserve">марного общего простоя оборудования. Общий простой оборудования </w:t>
      </w:r>
      <w:proofErr w:type="spellStart"/>
      <w:r w:rsidRPr="00AC7978">
        <w:rPr>
          <w:sz w:val="28"/>
          <w:szCs w:val="28"/>
          <w:lang w:eastAsia="en-US"/>
        </w:rPr>
        <w:t>расчитыв</w:t>
      </w:r>
      <w:r w:rsidRPr="00AC7978">
        <w:rPr>
          <w:sz w:val="28"/>
          <w:szCs w:val="28"/>
          <w:lang w:eastAsia="en-US"/>
        </w:rPr>
        <w:t>а</w:t>
      </w:r>
      <w:r w:rsidRPr="00AC7978">
        <w:rPr>
          <w:sz w:val="28"/>
          <w:szCs w:val="28"/>
          <w:lang w:eastAsia="en-US"/>
        </w:rPr>
        <w:t>ется</w:t>
      </w:r>
      <w:proofErr w:type="spellEnd"/>
      <w:r w:rsidRPr="00AC7978">
        <w:rPr>
          <w:sz w:val="28"/>
          <w:szCs w:val="28"/>
          <w:lang w:eastAsia="en-US"/>
        </w:rPr>
        <w:t xml:space="preserve"> как сумма простоев при первоначальной настройке, переналадке оборудов</w:t>
      </w:r>
      <w:r w:rsidRPr="00AC7978">
        <w:rPr>
          <w:sz w:val="28"/>
          <w:szCs w:val="28"/>
          <w:lang w:eastAsia="en-US"/>
        </w:rPr>
        <w:t>а</w:t>
      </w:r>
      <w:r w:rsidRPr="00AC7978">
        <w:rPr>
          <w:sz w:val="28"/>
          <w:szCs w:val="28"/>
          <w:lang w:eastAsia="en-US"/>
        </w:rPr>
        <w:t>ния, простоя оборудования при ожидании данных, которые ещё не выполнились на предыдущих приборах, и простое оборудования при завершении обработки всех данных.</w:t>
      </w:r>
      <w:r>
        <w:rPr>
          <w:sz w:val="28"/>
          <w:szCs w:val="28"/>
          <w:lang w:eastAsia="en-US"/>
        </w:rPr>
        <w:br/>
      </w:r>
      <w:r w:rsidRPr="00AC7978">
        <w:rPr>
          <w:sz w:val="28"/>
          <w:szCs w:val="28"/>
          <w:lang w:eastAsia="en-US"/>
        </w:rPr>
        <w:t>При каждом новом составе групп партий, каждая группа опускается на нижний уровень, где составляется оптимальное расписание для этой группы, также пров</w:t>
      </w:r>
      <w:r w:rsidRPr="00AC7978">
        <w:rPr>
          <w:sz w:val="28"/>
          <w:szCs w:val="28"/>
          <w:lang w:eastAsia="en-US"/>
        </w:rPr>
        <w:t>е</w:t>
      </w:r>
      <w:r w:rsidRPr="00AC7978">
        <w:rPr>
          <w:sz w:val="28"/>
          <w:szCs w:val="28"/>
          <w:lang w:eastAsia="en-US"/>
        </w:rPr>
        <w:t>ряется влезет ли группа в заданный промежуток времени.</w:t>
      </w:r>
    </w:p>
    <w:p w:rsidR="00E25CE4" w:rsidRDefault="00981455" w:rsidP="00981455">
      <w:pPr>
        <w:spacing w:line="360" w:lineRule="auto"/>
        <w:ind w:left="709" w:firstLine="142"/>
        <w:rPr>
          <w:sz w:val="28"/>
          <w:szCs w:val="28"/>
        </w:rPr>
      </w:pPr>
      <w:r>
        <w:object w:dxaOrig="8205" w:dyaOrig="15750">
          <v:shape id="_x0000_i2144" type="#_x0000_t75" style="width:355.1pt;height:682.35pt" o:ole="">
            <v:imagedata r:id="rId2001" o:title=""/>
          </v:shape>
          <o:OLEObject Type="Embed" ProgID="Visio.Drawing.15" ShapeID="_x0000_i2144" DrawAspect="Content" ObjectID="_1527453261" r:id="rId2002"/>
        </w:object>
      </w:r>
    </w:p>
    <w:p w:rsidR="00D12867" w:rsidRDefault="00AC7978" w:rsidP="00D1286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Рисунок 4.1 Алгоритм формирования начального решения на  втором уровне</w:t>
      </w:r>
    </w:p>
    <w:p w:rsidR="00981455" w:rsidRDefault="00981455" w:rsidP="00D12867">
      <w:pPr>
        <w:spacing w:line="360" w:lineRule="auto"/>
        <w:rPr>
          <w:sz w:val="28"/>
          <w:szCs w:val="28"/>
        </w:rPr>
      </w:pPr>
    </w:p>
    <w:p w:rsidR="00981455" w:rsidRDefault="00981455" w:rsidP="00D12867">
      <w:pPr>
        <w:spacing w:line="360" w:lineRule="auto"/>
        <w:rPr>
          <w:sz w:val="28"/>
          <w:szCs w:val="28"/>
        </w:rPr>
      </w:pPr>
      <w:r>
        <w:object w:dxaOrig="9210" w:dyaOrig="13305">
          <v:shape id="_x0000_i2145" type="#_x0000_t75" style="width:451.65pt;height:652.9pt" o:ole="">
            <v:imagedata r:id="rId2003" o:title=""/>
          </v:shape>
          <o:OLEObject Type="Embed" ProgID="Visio.Drawing.15" ShapeID="_x0000_i2145" DrawAspect="Content" ObjectID="_1527453262" r:id="rId2004"/>
        </w:object>
      </w:r>
    </w:p>
    <w:p w:rsidR="00D12867" w:rsidRDefault="00981455" w:rsidP="00D1286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Рисунок 4.2 Алгоритм формирования оптимального решения на  втором уровне</w:t>
      </w:r>
    </w:p>
    <w:p w:rsidR="00817798" w:rsidRPr="00817798" w:rsidRDefault="00817798" w:rsidP="00817798">
      <w:pPr>
        <w:pStyle w:val="1"/>
        <w:rPr>
          <w:rFonts w:eastAsiaTheme="majorEastAsia"/>
          <w:b/>
        </w:rPr>
      </w:pPr>
      <w:bookmarkStart w:id="74" w:name="_Toc453413081"/>
      <w:bookmarkStart w:id="75" w:name="_Toc453435962"/>
      <w:bookmarkStart w:id="76" w:name="_Toc453659600"/>
      <w:bookmarkStart w:id="77" w:name="_Toc453708987"/>
      <w:r w:rsidRPr="00817798">
        <w:rPr>
          <w:rFonts w:eastAsiaTheme="majorEastAsia"/>
          <w:b/>
        </w:rPr>
        <w:lastRenderedPageBreak/>
        <w:t>5 АНАЛИЗ РЕЗУЛЬТАТОВ РАБОТЫ РАЗРАБОТАННЫХ МЕТОДОВ ПОСТРОЕНИЯ ГРУППОВОЙ ОБРАБОТКИ ПАРТИЙ ДАННЫХ</w:t>
      </w:r>
      <w:bookmarkEnd w:id="74"/>
      <w:bookmarkEnd w:id="75"/>
      <w:bookmarkEnd w:id="76"/>
      <w:bookmarkEnd w:id="77"/>
    </w:p>
    <w:p w:rsidR="00817798" w:rsidRPr="0028759A" w:rsidRDefault="00817798" w:rsidP="00817798">
      <w:pPr>
        <w:spacing w:line="360" w:lineRule="auto"/>
        <w:ind w:firstLine="709"/>
        <w:jc w:val="both"/>
        <w:rPr>
          <w:sz w:val="28"/>
          <w:szCs w:val="28"/>
        </w:rPr>
      </w:pPr>
      <w:r w:rsidRPr="0028759A">
        <w:rPr>
          <w:sz w:val="28"/>
          <w:szCs w:val="28"/>
        </w:rPr>
        <w:t>Проведем анализ работы системы и докажет необходимость метода оптим</w:t>
      </w:r>
      <w:r w:rsidRPr="0028759A">
        <w:rPr>
          <w:sz w:val="28"/>
          <w:szCs w:val="28"/>
        </w:rPr>
        <w:t>и</w:t>
      </w:r>
      <w:r w:rsidRPr="0028759A">
        <w:rPr>
          <w:sz w:val="28"/>
          <w:szCs w:val="28"/>
        </w:rPr>
        <w:t>зации состава партий данных на первом уровне системы. Сравнение необходимо проводить с аналогично построенной системой без модуля оптимизации составов партий данных на первом уровне.</w:t>
      </w:r>
    </w:p>
    <w:p w:rsidR="00817798" w:rsidRPr="0028759A" w:rsidRDefault="00817798" w:rsidP="00817798">
      <w:pPr>
        <w:spacing w:line="360" w:lineRule="auto"/>
        <w:ind w:firstLine="709"/>
        <w:jc w:val="both"/>
        <w:rPr>
          <w:sz w:val="28"/>
          <w:szCs w:val="28"/>
        </w:rPr>
      </w:pPr>
      <w:r w:rsidRPr="0028759A">
        <w:rPr>
          <w:sz w:val="28"/>
          <w:szCs w:val="28"/>
        </w:rPr>
        <w:t>Для сравнения возьмем фиксированные партии – используем начальное р</w:t>
      </w:r>
      <w:r w:rsidRPr="0028759A">
        <w:rPr>
          <w:sz w:val="28"/>
          <w:szCs w:val="28"/>
        </w:rPr>
        <w:t>е</w:t>
      </w:r>
      <w:r w:rsidRPr="0028759A">
        <w:rPr>
          <w:sz w:val="28"/>
          <w:szCs w:val="28"/>
        </w:rPr>
        <w:t>шение по составам партий данных всех типов. Фиксированные партии не будут модифицироваться, а сразу отправляться на второй уровень представленной м</w:t>
      </w:r>
      <w:r w:rsidRPr="0028759A">
        <w:rPr>
          <w:sz w:val="28"/>
          <w:szCs w:val="28"/>
        </w:rPr>
        <w:t>о</w:t>
      </w:r>
      <w:r w:rsidRPr="0028759A">
        <w:rPr>
          <w:sz w:val="28"/>
          <w:szCs w:val="28"/>
        </w:rPr>
        <w:t>дели (из фиксированных партий данных будут формироваться группы партий данных, проводится оптимизация расписания и проверка построенного распис</w:t>
      </w:r>
      <w:r w:rsidRPr="0028759A">
        <w:rPr>
          <w:sz w:val="28"/>
          <w:szCs w:val="28"/>
        </w:rPr>
        <w:t>а</w:t>
      </w:r>
      <w:r w:rsidRPr="0028759A">
        <w:rPr>
          <w:sz w:val="28"/>
          <w:szCs w:val="28"/>
        </w:rPr>
        <w:t xml:space="preserve">ния на временное ограничение </w:t>
      </w:r>
      <w:r w:rsidRPr="0028759A">
        <w:rPr>
          <w:position w:val="-6"/>
          <w:sz w:val="28"/>
          <w:szCs w:val="28"/>
        </w:rPr>
        <w:object w:dxaOrig="260" w:dyaOrig="340">
          <v:shape id="_x0000_i2146" type="#_x0000_t75" style="width:13.1pt;height:16.35pt" o:ole="">
            <v:imagedata r:id="rId2005" o:title=""/>
          </v:shape>
          <o:OLEObject Type="Embed" ProgID="Equation.3" ShapeID="_x0000_i2146" DrawAspect="Content" ObjectID="_1527453263" r:id="rId2006"/>
        </w:object>
      </w:r>
      <w:r w:rsidRPr="0028759A">
        <w:rPr>
          <w:sz w:val="28"/>
          <w:szCs w:val="28"/>
        </w:rPr>
        <w:t>)</w:t>
      </w:r>
    </w:p>
    <w:p w:rsidR="00817798" w:rsidRPr="0028759A" w:rsidRDefault="00817798" w:rsidP="00817798">
      <w:pPr>
        <w:spacing w:line="360" w:lineRule="auto"/>
        <w:ind w:firstLine="709"/>
        <w:jc w:val="both"/>
        <w:rPr>
          <w:sz w:val="28"/>
          <w:szCs w:val="28"/>
        </w:rPr>
      </w:pPr>
      <w:r w:rsidRPr="0028759A">
        <w:rPr>
          <w:sz w:val="28"/>
          <w:szCs w:val="28"/>
        </w:rPr>
        <w:t>В работе модуля оптимизации начальное решение улучшается (увеличив</w:t>
      </w:r>
      <w:r w:rsidRPr="0028759A">
        <w:rPr>
          <w:sz w:val="28"/>
          <w:szCs w:val="28"/>
        </w:rPr>
        <w:t>а</w:t>
      </w:r>
      <w:r w:rsidRPr="0028759A">
        <w:rPr>
          <w:sz w:val="28"/>
          <w:szCs w:val="28"/>
        </w:rPr>
        <w:t>ется окрестность решения на каждом последующем шаге алгоритма) при испол</w:t>
      </w:r>
      <w:r w:rsidRPr="0028759A">
        <w:rPr>
          <w:sz w:val="28"/>
          <w:szCs w:val="28"/>
        </w:rPr>
        <w:t>ь</w:t>
      </w:r>
      <w:r w:rsidRPr="0028759A">
        <w:rPr>
          <w:sz w:val="28"/>
          <w:szCs w:val="28"/>
        </w:rPr>
        <w:t xml:space="preserve">зовании метода оптимизации партий данных, описанного выше. </w:t>
      </w:r>
    </w:p>
    <w:p w:rsidR="00817798" w:rsidRPr="009B01B8" w:rsidRDefault="00817798" w:rsidP="00817798">
      <w:pPr>
        <w:spacing w:line="360" w:lineRule="auto"/>
        <w:ind w:firstLine="709"/>
        <w:jc w:val="both"/>
        <w:rPr>
          <w:sz w:val="28"/>
          <w:szCs w:val="28"/>
        </w:rPr>
      </w:pPr>
      <w:r w:rsidRPr="0028759A">
        <w:rPr>
          <w:sz w:val="28"/>
          <w:szCs w:val="28"/>
        </w:rPr>
        <w:t>Проанализируем полученные данные.</w:t>
      </w:r>
    </w:p>
    <w:p w:rsidR="00817798" w:rsidRPr="009B01B8" w:rsidRDefault="00817798" w:rsidP="00817798">
      <w:pPr>
        <w:spacing w:line="360" w:lineRule="auto"/>
        <w:ind w:firstLine="709"/>
        <w:jc w:val="both"/>
        <w:rPr>
          <w:sz w:val="28"/>
          <w:szCs w:val="28"/>
        </w:rPr>
      </w:pPr>
    </w:p>
    <w:p w:rsidR="00817798" w:rsidRPr="0028759A" w:rsidRDefault="00817798" w:rsidP="00817798">
      <w:pPr>
        <w:spacing w:line="360" w:lineRule="auto"/>
        <w:jc w:val="both"/>
        <w:rPr>
          <w:sz w:val="28"/>
          <w:szCs w:val="28"/>
        </w:rPr>
      </w:pPr>
      <w:r w:rsidRPr="0028759A">
        <w:rPr>
          <w:sz w:val="28"/>
          <w:szCs w:val="28"/>
        </w:rPr>
        <w:t>Таблица 5.1 – зависимость количества обработанных требований от отношения времени обработки и отношения времени переналадки партий требований.</w:t>
      </w:r>
    </w:p>
    <w:tbl>
      <w:tblPr>
        <w:tblStyle w:val="affffffffff2"/>
        <w:tblW w:w="0" w:type="auto"/>
        <w:tblLook w:val="04A0" w:firstRow="1" w:lastRow="0" w:firstColumn="1" w:lastColumn="0" w:noHBand="0" w:noVBand="1"/>
      </w:tblPr>
      <w:tblGrid>
        <w:gridCol w:w="2235"/>
        <w:gridCol w:w="2409"/>
        <w:gridCol w:w="2534"/>
        <w:gridCol w:w="2535"/>
      </w:tblGrid>
      <w:tr w:rsidR="00817798" w:rsidRPr="0028759A" w:rsidTr="00817798">
        <w:tc>
          <w:tcPr>
            <w:tcW w:w="2235" w:type="dxa"/>
            <w:vAlign w:val="center"/>
          </w:tcPr>
          <w:p w:rsidR="00817798" w:rsidRPr="0028759A" w:rsidRDefault="002F2D59" w:rsidP="00817798">
            <w:pPr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max 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l</m:t>
                    </m:r>
                  </m:sup>
                </m:sSubSup>
                <m:r>
                  <w:rPr>
                    <w:rFonts w:ascii="Cambria Math" w:hAnsi="Cambria Math"/>
                  </w:rPr>
                  <m:t>/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min 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l</m:t>
                    </m:r>
                  </m:sup>
                </m:sSubSup>
              </m:oMath>
            </m:oMathPara>
          </w:p>
        </w:tc>
        <w:tc>
          <w:tcPr>
            <w:tcW w:w="2409" w:type="dxa"/>
            <w:vAlign w:val="center"/>
          </w:tcPr>
          <w:p w:rsidR="00817798" w:rsidRPr="0028759A" w:rsidRDefault="002F2D59" w:rsidP="00817798">
            <w:pPr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max 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пер</m:t>
                    </m:r>
                  </m:sup>
                </m:sSubSup>
                <m:r>
                  <w:rPr>
                    <w:rFonts w:ascii="Cambria Math" w:hAnsi="Cambria Math"/>
                  </w:rPr>
                  <m:t>/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min 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пер</m:t>
                    </m:r>
                  </m:sup>
                </m:sSubSup>
              </m:oMath>
            </m:oMathPara>
          </w:p>
        </w:tc>
        <w:tc>
          <w:tcPr>
            <w:tcW w:w="2534" w:type="dxa"/>
            <w:vAlign w:val="center"/>
          </w:tcPr>
          <w:p w:rsidR="00817798" w:rsidRPr="0028759A" w:rsidRDefault="00817798" w:rsidP="00817798">
            <w:pPr>
              <w:jc w:val="center"/>
            </w:pPr>
            <w:r w:rsidRPr="0028759A">
              <w:t>Количество обраб</w:t>
            </w:r>
            <w:r w:rsidRPr="0028759A">
              <w:t>о</w:t>
            </w:r>
            <w:r w:rsidRPr="0028759A">
              <w:t>танных партий с м</w:t>
            </w:r>
            <w:r w:rsidRPr="0028759A">
              <w:t>е</w:t>
            </w:r>
            <w:r w:rsidRPr="0028759A">
              <w:t>тодом оптимизации партий данных</w:t>
            </w:r>
          </w:p>
        </w:tc>
        <w:tc>
          <w:tcPr>
            <w:tcW w:w="2535" w:type="dxa"/>
            <w:vAlign w:val="center"/>
          </w:tcPr>
          <w:p w:rsidR="00817798" w:rsidRPr="0028759A" w:rsidRDefault="00817798" w:rsidP="00817798">
            <w:pPr>
              <w:jc w:val="center"/>
            </w:pPr>
            <w:r w:rsidRPr="0028759A">
              <w:t>Количество обраб</w:t>
            </w:r>
            <w:r w:rsidRPr="0028759A">
              <w:t>о</w:t>
            </w:r>
            <w:r>
              <w:t>танных партий без метода</w:t>
            </w:r>
            <w:r w:rsidRPr="0028759A">
              <w:t xml:space="preserve"> оптимизации партий данных</w:t>
            </w:r>
          </w:p>
        </w:tc>
      </w:tr>
      <w:tr w:rsidR="00817798" w:rsidRPr="0028759A" w:rsidTr="00817798">
        <w:tc>
          <w:tcPr>
            <w:tcW w:w="2235" w:type="dxa"/>
            <w:vAlign w:val="center"/>
          </w:tcPr>
          <w:p w:rsidR="00817798" w:rsidRPr="0028759A" w:rsidRDefault="00817798" w:rsidP="00817798">
            <w:pPr>
              <w:jc w:val="center"/>
            </w:pPr>
            <w:r w:rsidRPr="0028759A">
              <w:t>1</w:t>
            </w:r>
          </w:p>
        </w:tc>
        <w:tc>
          <w:tcPr>
            <w:tcW w:w="2409" w:type="dxa"/>
            <w:vAlign w:val="center"/>
          </w:tcPr>
          <w:p w:rsidR="00817798" w:rsidRPr="0028759A" w:rsidRDefault="00817798" w:rsidP="00817798">
            <w:pPr>
              <w:jc w:val="center"/>
            </w:pPr>
            <w:r w:rsidRPr="0028759A">
              <w:t>1</w:t>
            </w:r>
          </w:p>
        </w:tc>
        <w:tc>
          <w:tcPr>
            <w:tcW w:w="2534" w:type="dxa"/>
            <w:vAlign w:val="center"/>
          </w:tcPr>
          <w:p w:rsidR="00817798" w:rsidRPr="004B49A0" w:rsidRDefault="00817798" w:rsidP="008177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64</w:t>
            </w:r>
          </w:p>
        </w:tc>
        <w:tc>
          <w:tcPr>
            <w:tcW w:w="2535" w:type="dxa"/>
            <w:vAlign w:val="center"/>
          </w:tcPr>
          <w:p w:rsidR="00817798" w:rsidRPr="004B49A0" w:rsidRDefault="00817798" w:rsidP="008177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64</w:t>
            </w:r>
          </w:p>
        </w:tc>
      </w:tr>
      <w:tr w:rsidR="00817798" w:rsidRPr="0028759A" w:rsidTr="00817798">
        <w:tc>
          <w:tcPr>
            <w:tcW w:w="2235" w:type="dxa"/>
            <w:vAlign w:val="center"/>
          </w:tcPr>
          <w:p w:rsidR="00817798" w:rsidRPr="0028759A" w:rsidRDefault="00817798" w:rsidP="00817798">
            <w:pPr>
              <w:jc w:val="center"/>
            </w:pPr>
            <w:r w:rsidRPr="0028759A">
              <w:t>1</w:t>
            </w:r>
          </w:p>
        </w:tc>
        <w:tc>
          <w:tcPr>
            <w:tcW w:w="2409" w:type="dxa"/>
            <w:vAlign w:val="center"/>
          </w:tcPr>
          <w:p w:rsidR="00817798" w:rsidRPr="0028759A" w:rsidRDefault="00817798" w:rsidP="00817798">
            <w:pPr>
              <w:jc w:val="center"/>
            </w:pPr>
            <w:r w:rsidRPr="0028759A">
              <w:t>2</w:t>
            </w:r>
          </w:p>
        </w:tc>
        <w:tc>
          <w:tcPr>
            <w:tcW w:w="2534" w:type="dxa"/>
            <w:vAlign w:val="center"/>
          </w:tcPr>
          <w:p w:rsidR="00817798" w:rsidRPr="004B49A0" w:rsidRDefault="00817798" w:rsidP="008177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64</w:t>
            </w:r>
          </w:p>
        </w:tc>
        <w:tc>
          <w:tcPr>
            <w:tcW w:w="2535" w:type="dxa"/>
            <w:vAlign w:val="center"/>
          </w:tcPr>
          <w:p w:rsidR="00817798" w:rsidRPr="004B49A0" w:rsidRDefault="00817798" w:rsidP="008177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64</w:t>
            </w:r>
          </w:p>
        </w:tc>
      </w:tr>
      <w:tr w:rsidR="00817798" w:rsidRPr="0028759A" w:rsidTr="00817798">
        <w:tc>
          <w:tcPr>
            <w:tcW w:w="2235" w:type="dxa"/>
            <w:vAlign w:val="center"/>
          </w:tcPr>
          <w:p w:rsidR="00817798" w:rsidRPr="0028759A" w:rsidRDefault="00817798" w:rsidP="00817798">
            <w:pPr>
              <w:jc w:val="center"/>
            </w:pPr>
            <w:r w:rsidRPr="0028759A">
              <w:t>1</w:t>
            </w:r>
          </w:p>
        </w:tc>
        <w:tc>
          <w:tcPr>
            <w:tcW w:w="2409" w:type="dxa"/>
            <w:vAlign w:val="center"/>
          </w:tcPr>
          <w:p w:rsidR="00817798" w:rsidRPr="0028759A" w:rsidRDefault="00817798" w:rsidP="00817798">
            <w:pPr>
              <w:jc w:val="center"/>
            </w:pPr>
            <w:r w:rsidRPr="0028759A">
              <w:t>4</w:t>
            </w:r>
          </w:p>
        </w:tc>
        <w:tc>
          <w:tcPr>
            <w:tcW w:w="2534" w:type="dxa"/>
            <w:vAlign w:val="center"/>
          </w:tcPr>
          <w:p w:rsidR="00817798" w:rsidRPr="004B49A0" w:rsidRDefault="00817798" w:rsidP="008177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64</w:t>
            </w:r>
          </w:p>
        </w:tc>
        <w:tc>
          <w:tcPr>
            <w:tcW w:w="2535" w:type="dxa"/>
            <w:vAlign w:val="center"/>
          </w:tcPr>
          <w:p w:rsidR="00817798" w:rsidRPr="0028759A" w:rsidRDefault="00817798" w:rsidP="00817798">
            <w:pPr>
              <w:jc w:val="center"/>
            </w:pPr>
            <w:r>
              <w:rPr>
                <w:lang w:val="en-US"/>
              </w:rPr>
              <w:t>64</w:t>
            </w:r>
          </w:p>
        </w:tc>
      </w:tr>
      <w:tr w:rsidR="00817798" w:rsidRPr="0028759A" w:rsidTr="00817798">
        <w:tc>
          <w:tcPr>
            <w:tcW w:w="2235" w:type="dxa"/>
            <w:vAlign w:val="center"/>
          </w:tcPr>
          <w:p w:rsidR="00817798" w:rsidRPr="0028759A" w:rsidRDefault="00817798" w:rsidP="00817798">
            <w:pPr>
              <w:jc w:val="center"/>
            </w:pPr>
            <w:r w:rsidRPr="0028759A">
              <w:t>1</w:t>
            </w:r>
          </w:p>
        </w:tc>
        <w:tc>
          <w:tcPr>
            <w:tcW w:w="2409" w:type="dxa"/>
            <w:vAlign w:val="center"/>
          </w:tcPr>
          <w:p w:rsidR="00817798" w:rsidRPr="0028759A" w:rsidRDefault="00817798" w:rsidP="00817798">
            <w:pPr>
              <w:jc w:val="center"/>
            </w:pPr>
            <w:r w:rsidRPr="0028759A">
              <w:t>8</w:t>
            </w:r>
          </w:p>
        </w:tc>
        <w:tc>
          <w:tcPr>
            <w:tcW w:w="2534" w:type="dxa"/>
            <w:vAlign w:val="center"/>
          </w:tcPr>
          <w:p w:rsidR="00817798" w:rsidRPr="004B49A0" w:rsidRDefault="00817798" w:rsidP="008177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64</w:t>
            </w:r>
          </w:p>
        </w:tc>
        <w:tc>
          <w:tcPr>
            <w:tcW w:w="2535" w:type="dxa"/>
            <w:vAlign w:val="center"/>
          </w:tcPr>
          <w:p w:rsidR="00817798" w:rsidRPr="0028759A" w:rsidRDefault="00817798" w:rsidP="00817798">
            <w:pPr>
              <w:jc w:val="center"/>
            </w:pPr>
            <w:r>
              <w:rPr>
                <w:lang w:val="en-US"/>
              </w:rPr>
              <w:t>64</w:t>
            </w:r>
          </w:p>
        </w:tc>
      </w:tr>
      <w:tr w:rsidR="00817798" w:rsidRPr="0028759A" w:rsidTr="00817798">
        <w:tc>
          <w:tcPr>
            <w:tcW w:w="2235" w:type="dxa"/>
            <w:vAlign w:val="center"/>
          </w:tcPr>
          <w:p w:rsidR="00817798" w:rsidRPr="0028759A" w:rsidRDefault="00817798" w:rsidP="00817798">
            <w:pPr>
              <w:jc w:val="center"/>
            </w:pPr>
            <w:r w:rsidRPr="0028759A">
              <w:t>1</w:t>
            </w:r>
          </w:p>
        </w:tc>
        <w:tc>
          <w:tcPr>
            <w:tcW w:w="2409" w:type="dxa"/>
            <w:vAlign w:val="center"/>
          </w:tcPr>
          <w:p w:rsidR="00817798" w:rsidRPr="0028759A" w:rsidRDefault="00817798" w:rsidP="00817798">
            <w:pPr>
              <w:jc w:val="center"/>
            </w:pPr>
            <w:r w:rsidRPr="0028759A">
              <w:t>10</w:t>
            </w:r>
          </w:p>
        </w:tc>
        <w:tc>
          <w:tcPr>
            <w:tcW w:w="2534" w:type="dxa"/>
            <w:vAlign w:val="center"/>
          </w:tcPr>
          <w:p w:rsidR="00817798" w:rsidRPr="00B0588C" w:rsidRDefault="00817798" w:rsidP="008177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64</w:t>
            </w:r>
          </w:p>
        </w:tc>
        <w:tc>
          <w:tcPr>
            <w:tcW w:w="2535" w:type="dxa"/>
            <w:vAlign w:val="center"/>
          </w:tcPr>
          <w:p w:rsidR="00817798" w:rsidRPr="000E6F37" w:rsidRDefault="00817798" w:rsidP="008177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64</w:t>
            </w:r>
          </w:p>
        </w:tc>
      </w:tr>
      <w:tr w:rsidR="00817798" w:rsidRPr="0028759A" w:rsidTr="00817798">
        <w:tc>
          <w:tcPr>
            <w:tcW w:w="2235" w:type="dxa"/>
            <w:vAlign w:val="center"/>
          </w:tcPr>
          <w:p w:rsidR="00817798" w:rsidRPr="0028759A" w:rsidRDefault="00817798" w:rsidP="00817798">
            <w:pPr>
              <w:jc w:val="center"/>
            </w:pPr>
            <w:r w:rsidRPr="0028759A">
              <w:t>2</w:t>
            </w:r>
          </w:p>
        </w:tc>
        <w:tc>
          <w:tcPr>
            <w:tcW w:w="2409" w:type="dxa"/>
            <w:vAlign w:val="center"/>
          </w:tcPr>
          <w:p w:rsidR="00817798" w:rsidRPr="0028759A" w:rsidRDefault="00817798" w:rsidP="00817798">
            <w:pPr>
              <w:jc w:val="center"/>
            </w:pPr>
            <w:r w:rsidRPr="0028759A">
              <w:t>1</w:t>
            </w:r>
          </w:p>
        </w:tc>
        <w:tc>
          <w:tcPr>
            <w:tcW w:w="2534" w:type="dxa"/>
            <w:vAlign w:val="center"/>
          </w:tcPr>
          <w:p w:rsidR="00817798" w:rsidRPr="00B0588C" w:rsidRDefault="00817798" w:rsidP="008177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64</w:t>
            </w:r>
          </w:p>
        </w:tc>
        <w:tc>
          <w:tcPr>
            <w:tcW w:w="2535" w:type="dxa"/>
            <w:vAlign w:val="center"/>
          </w:tcPr>
          <w:p w:rsidR="00817798" w:rsidRPr="000E6F37" w:rsidRDefault="00817798" w:rsidP="008177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64</w:t>
            </w:r>
          </w:p>
        </w:tc>
      </w:tr>
      <w:tr w:rsidR="00817798" w:rsidRPr="0028759A" w:rsidTr="00817798">
        <w:tc>
          <w:tcPr>
            <w:tcW w:w="2235" w:type="dxa"/>
            <w:vAlign w:val="center"/>
          </w:tcPr>
          <w:p w:rsidR="00817798" w:rsidRPr="0028759A" w:rsidRDefault="00817798" w:rsidP="00817798">
            <w:pPr>
              <w:jc w:val="center"/>
            </w:pPr>
            <w:r w:rsidRPr="0028759A">
              <w:t>2</w:t>
            </w:r>
          </w:p>
        </w:tc>
        <w:tc>
          <w:tcPr>
            <w:tcW w:w="2409" w:type="dxa"/>
            <w:vAlign w:val="center"/>
          </w:tcPr>
          <w:p w:rsidR="00817798" w:rsidRPr="0028759A" w:rsidRDefault="00817798" w:rsidP="00817798">
            <w:pPr>
              <w:jc w:val="center"/>
            </w:pPr>
            <w:r w:rsidRPr="0028759A">
              <w:t>2</w:t>
            </w:r>
          </w:p>
        </w:tc>
        <w:tc>
          <w:tcPr>
            <w:tcW w:w="2534" w:type="dxa"/>
            <w:vAlign w:val="center"/>
          </w:tcPr>
          <w:p w:rsidR="00817798" w:rsidRPr="00B0588C" w:rsidRDefault="00817798" w:rsidP="008177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64</w:t>
            </w:r>
          </w:p>
        </w:tc>
        <w:tc>
          <w:tcPr>
            <w:tcW w:w="2535" w:type="dxa"/>
            <w:vAlign w:val="center"/>
          </w:tcPr>
          <w:p w:rsidR="00817798" w:rsidRPr="00B0588C" w:rsidRDefault="00817798" w:rsidP="008177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64</w:t>
            </w:r>
          </w:p>
        </w:tc>
      </w:tr>
      <w:tr w:rsidR="00817798" w:rsidRPr="0028759A" w:rsidTr="00817798">
        <w:tc>
          <w:tcPr>
            <w:tcW w:w="2235" w:type="dxa"/>
            <w:vAlign w:val="center"/>
          </w:tcPr>
          <w:p w:rsidR="00817798" w:rsidRPr="0028759A" w:rsidRDefault="00817798" w:rsidP="00817798">
            <w:pPr>
              <w:jc w:val="center"/>
            </w:pPr>
            <w:r w:rsidRPr="0028759A">
              <w:t>2</w:t>
            </w:r>
          </w:p>
        </w:tc>
        <w:tc>
          <w:tcPr>
            <w:tcW w:w="2409" w:type="dxa"/>
            <w:vAlign w:val="center"/>
          </w:tcPr>
          <w:p w:rsidR="00817798" w:rsidRPr="0028759A" w:rsidRDefault="00817798" w:rsidP="00817798">
            <w:pPr>
              <w:jc w:val="center"/>
            </w:pPr>
            <w:r w:rsidRPr="0028759A">
              <w:t>4</w:t>
            </w:r>
          </w:p>
        </w:tc>
        <w:tc>
          <w:tcPr>
            <w:tcW w:w="2534" w:type="dxa"/>
            <w:vAlign w:val="center"/>
          </w:tcPr>
          <w:p w:rsidR="00817798" w:rsidRPr="004B49A0" w:rsidRDefault="00817798" w:rsidP="008177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64</w:t>
            </w:r>
          </w:p>
        </w:tc>
        <w:tc>
          <w:tcPr>
            <w:tcW w:w="2535" w:type="dxa"/>
            <w:vAlign w:val="center"/>
          </w:tcPr>
          <w:p w:rsidR="00817798" w:rsidRPr="004B49A0" w:rsidRDefault="00817798" w:rsidP="008177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64</w:t>
            </w:r>
          </w:p>
        </w:tc>
      </w:tr>
      <w:tr w:rsidR="00817798" w:rsidRPr="0028759A" w:rsidTr="00817798">
        <w:tc>
          <w:tcPr>
            <w:tcW w:w="2235" w:type="dxa"/>
            <w:vAlign w:val="center"/>
          </w:tcPr>
          <w:p w:rsidR="00817798" w:rsidRPr="0028759A" w:rsidRDefault="00817798" w:rsidP="00817798">
            <w:pPr>
              <w:jc w:val="center"/>
            </w:pPr>
            <w:r w:rsidRPr="0028759A">
              <w:t>2</w:t>
            </w:r>
          </w:p>
        </w:tc>
        <w:tc>
          <w:tcPr>
            <w:tcW w:w="2409" w:type="dxa"/>
            <w:vAlign w:val="center"/>
          </w:tcPr>
          <w:p w:rsidR="00817798" w:rsidRPr="0028759A" w:rsidRDefault="00817798" w:rsidP="00817798">
            <w:pPr>
              <w:jc w:val="center"/>
            </w:pPr>
            <w:r w:rsidRPr="0028759A">
              <w:t>8</w:t>
            </w:r>
          </w:p>
        </w:tc>
        <w:tc>
          <w:tcPr>
            <w:tcW w:w="2534" w:type="dxa"/>
            <w:vAlign w:val="center"/>
          </w:tcPr>
          <w:p w:rsidR="00817798" w:rsidRPr="004B49A0" w:rsidRDefault="00817798" w:rsidP="008177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64</w:t>
            </w:r>
          </w:p>
        </w:tc>
        <w:tc>
          <w:tcPr>
            <w:tcW w:w="2535" w:type="dxa"/>
            <w:vAlign w:val="center"/>
          </w:tcPr>
          <w:p w:rsidR="00817798" w:rsidRPr="004B49A0" w:rsidRDefault="00817798" w:rsidP="008177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</w:tr>
      <w:tr w:rsidR="00817798" w:rsidRPr="0028759A" w:rsidTr="00817798">
        <w:tc>
          <w:tcPr>
            <w:tcW w:w="2235" w:type="dxa"/>
            <w:vAlign w:val="center"/>
          </w:tcPr>
          <w:p w:rsidR="00817798" w:rsidRPr="0028759A" w:rsidRDefault="00817798" w:rsidP="00817798">
            <w:pPr>
              <w:jc w:val="center"/>
            </w:pPr>
            <w:r w:rsidRPr="0028759A">
              <w:t>2</w:t>
            </w:r>
          </w:p>
        </w:tc>
        <w:tc>
          <w:tcPr>
            <w:tcW w:w="2409" w:type="dxa"/>
            <w:vAlign w:val="center"/>
          </w:tcPr>
          <w:p w:rsidR="00817798" w:rsidRPr="0028759A" w:rsidRDefault="00817798" w:rsidP="00817798">
            <w:pPr>
              <w:jc w:val="center"/>
            </w:pPr>
            <w:r w:rsidRPr="0028759A">
              <w:t>10</w:t>
            </w:r>
          </w:p>
        </w:tc>
        <w:tc>
          <w:tcPr>
            <w:tcW w:w="2534" w:type="dxa"/>
            <w:vAlign w:val="center"/>
          </w:tcPr>
          <w:p w:rsidR="00817798" w:rsidRPr="0033417A" w:rsidRDefault="00817798" w:rsidP="008177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64</w:t>
            </w:r>
          </w:p>
        </w:tc>
        <w:tc>
          <w:tcPr>
            <w:tcW w:w="2535" w:type="dxa"/>
            <w:vAlign w:val="center"/>
          </w:tcPr>
          <w:p w:rsidR="00817798" w:rsidRPr="00D947F3" w:rsidRDefault="00817798" w:rsidP="008177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</w:tr>
      <w:tr w:rsidR="00817798" w:rsidRPr="0028759A" w:rsidTr="00817798">
        <w:tc>
          <w:tcPr>
            <w:tcW w:w="2235" w:type="dxa"/>
            <w:vAlign w:val="center"/>
          </w:tcPr>
          <w:p w:rsidR="00817798" w:rsidRPr="0028759A" w:rsidRDefault="00817798" w:rsidP="00817798">
            <w:pPr>
              <w:jc w:val="center"/>
            </w:pPr>
            <w:r w:rsidRPr="0028759A">
              <w:t>4</w:t>
            </w:r>
          </w:p>
        </w:tc>
        <w:tc>
          <w:tcPr>
            <w:tcW w:w="2409" w:type="dxa"/>
            <w:vAlign w:val="center"/>
          </w:tcPr>
          <w:p w:rsidR="00817798" w:rsidRPr="0028759A" w:rsidRDefault="00817798" w:rsidP="00817798">
            <w:pPr>
              <w:jc w:val="center"/>
            </w:pPr>
            <w:r w:rsidRPr="0028759A">
              <w:t>1</w:t>
            </w:r>
          </w:p>
        </w:tc>
        <w:tc>
          <w:tcPr>
            <w:tcW w:w="2534" w:type="dxa"/>
            <w:vAlign w:val="center"/>
          </w:tcPr>
          <w:p w:rsidR="00817798" w:rsidRPr="00B0588C" w:rsidRDefault="00817798" w:rsidP="008177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56</w:t>
            </w:r>
          </w:p>
        </w:tc>
        <w:tc>
          <w:tcPr>
            <w:tcW w:w="2535" w:type="dxa"/>
            <w:vAlign w:val="center"/>
          </w:tcPr>
          <w:p w:rsidR="00817798" w:rsidRPr="00D947F3" w:rsidRDefault="00817798" w:rsidP="008177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</w:tbl>
    <w:p w:rsidR="00817798" w:rsidRDefault="00817798" w:rsidP="00817798">
      <w:r>
        <w:rPr>
          <w:sz w:val="28"/>
          <w:szCs w:val="28"/>
        </w:rPr>
        <w:t>Продолжение таблицы</w:t>
      </w:r>
      <w:r w:rsidRPr="0028759A">
        <w:rPr>
          <w:sz w:val="28"/>
          <w:szCs w:val="28"/>
        </w:rPr>
        <w:t xml:space="preserve"> 5.1</w:t>
      </w:r>
    </w:p>
    <w:tbl>
      <w:tblPr>
        <w:tblStyle w:val="affffffffff2"/>
        <w:tblW w:w="0" w:type="auto"/>
        <w:tblLook w:val="04A0" w:firstRow="1" w:lastRow="0" w:firstColumn="1" w:lastColumn="0" w:noHBand="0" w:noVBand="1"/>
      </w:tblPr>
      <w:tblGrid>
        <w:gridCol w:w="2235"/>
        <w:gridCol w:w="2409"/>
        <w:gridCol w:w="2534"/>
        <w:gridCol w:w="2535"/>
      </w:tblGrid>
      <w:tr w:rsidR="00817798" w:rsidRPr="0028759A" w:rsidTr="00817798">
        <w:tc>
          <w:tcPr>
            <w:tcW w:w="2235" w:type="dxa"/>
          </w:tcPr>
          <w:p w:rsidR="00817798" w:rsidRPr="0028759A" w:rsidRDefault="002F2D59" w:rsidP="00817798">
            <w:pPr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max 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l</m:t>
                    </m:r>
                  </m:sup>
                </m:sSubSup>
                <m:r>
                  <w:rPr>
                    <w:rFonts w:ascii="Cambria Math" w:hAnsi="Cambria Math"/>
                  </w:rPr>
                  <m:t>/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min 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l</m:t>
                    </m:r>
                  </m:sup>
                </m:sSubSup>
              </m:oMath>
            </m:oMathPara>
          </w:p>
        </w:tc>
        <w:tc>
          <w:tcPr>
            <w:tcW w:w="2409" w:type="dxa"/>
          </w:tcPr>
          <w:p w:rsidR="00817798" w:rsidRPr="0028759A" w:rsidRDefault="002F2D59" w:rsidP="00817798">
            <w:pPr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max 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пер</m:t>
                    </m:r>
                  </m:sup>
                </m:sSubSup>
                <m:r>
                  <w:rPr>
                    <w:rFonts w:ascii="Cambria Math" w:hAnsi="Cambria Math"/>
                  </w:rPr>
                  <m:t>/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min 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пер</m:t>
                    </m:r>
                  </m:sup>
                </m:sSubSup>
              </m:oMath>
            </m:oMathPara>
          </w:p>
        </w:tc>
        <w:tc>
          <w:tcPr>
            <w:tcW w:w="2534" w:type="dxa"/>
          </w:tcPr>
          <w:p w:rsidR="00817798" w:rsidRPr="0028759A" w:rsidRDefault="00817798" w:rsidP="00817798">
            <w:pPr>
              <w:jc w:val="center"/>
            </w:pPr>
            <w:r w:rsidRPr="0028759A">
              <w:t>Количество обраб</w:t>
            </w:r>
            <w:r w:rsidRPr="0028759A">
              <w:t>о</w:t>
            </w:r>
            <w:r w:rsidRPr="0028759A">
              <w:t>танных партий с м</w:t>
            </w:r>
            <w:r w:rsidRPr="0028759A">
              <w:t>е</w:t>
            </w:r>
            <w:r w:rsidRPr="0028759A">
              <w:t>тодом оптимизации партий данных</w:t>
            </w:r>
          </w:p>
        </w:tc>
        <w:tc>
          <w:tcPr>
            <w:tcW w:w="2535" w:type="dxa"/>
          </w:tcPr>
          <w:p w:rsidR="00817798" w:rsidRPr="0028759A" w:rsidRDefault="00817798" w:rsidP="00817798">
            <w:pPr>
              <w:jc w:val="center"/>
            </w:pPr>
            <w:r w:rsidRPr="0028759A">
              <w:t>Количество обраб</w:t>
            </w:r>
            <w:r w:rsidRPr="0028759A">
              <w:t>о</w:t>
            </w:r>
            <w:r>
              <w:t>танных партий без метода</w:t>
            </w:r>
            <w:r w:rsidRPr="0028759A">
              <w:t xml:space="preserve"> оптимизации партий данных</w:t>
            </w:r>
          </w:p>
        </w:tc>
      </w:tr>
      <w:tr w:rsidR="00817798" w:rsidRPr="0028759A" w:rsidTr="00817798">
        <w:tc>
          <w:tcPr>
            <w:tcW w:w="2235" w:type="dxa"/>
            <w:vAlign w:val="center"/>
          </w:tcPr>
          <w:p w:rsidR="00817798" w:rsidRPr="0028759A" w:rsidRDefault="00817798" w:rsidP="00817798">
            <w:pPr>
              <w:jc w:val="center"/>
            </w:pPr>
            <w:r w:rsidRPr="0028759A">
              <w:t>4</w:t>
            </w:r>
          </w:p>
        </w:tc>
        <w:tc>
          <w:tcPr>
            <w:tcW w:w="2409" w:type="dxa"/>
            <w:vAlign w:val="center"/>
          </w:tcPr>
          <w:p w:rsidR="00817798" w:rsidRPr="0028759A" w:rsidRDefault="00817798" w:rsidP="00817798">
            <w:pPr>
              <w:jc w:val="center"/>
            </w:pPr>
            <w:r w:rsidRPr="0028759A">
              <w:t>2</w:t>
            </w:r>
          </w:p>
        </w:tc>
        <w:tc>
          <w:tcPr>
            <w:tcW w:w="2534" w:type="dxa"/>
            <w:vAlign w:val="center"/>
          </w:tcPr>
          <w:p w:rsidR="00817798" w:rsidRPr="0023646A" w:rsidRDefault="00817798" w:rsidP="008177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2535" w:type="dxa"/>
            <w:vAlign w:val="center"/>
          </w:tcPr>
          <w:p w:rsidR="00817798" w:rsidRPr="00D947F3" w:rsidRDefault="00817798" w:rsidP="008177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817798" w:rsidRPr="0028759A" w:rsidTr="00817798">
        <w:tc>
          <w:tcPr>
            <w:tcW w:w="2235" w:type="dxa"/>
            <w:vAlign w:val="center"/>
          </w:tcPr>
          <w:p w:rsidR="00817798" w:rsidRPr="0028759A" w:rsidRDefault="00817798" w:rsidP="00817798">
            <w:pPr>
              <w:jc w:val="center"/>
            </w:pPr>
            <w:r w:rsidRPr="0028759A">
              <w:t>4</w:t>
            </w:r>
          </w:p>
        </w:tc>
        <w:tc>
          <w:tcPr>
            <w:tcW w:w="2409" w:type="dxa"/>
            <w:vAlign w:val="center"/>
          </w:tcPr>
          <w:p w:rsidR="00817798" w:rsidRPr="0028759A" w:rsidRDefault="00817798" w:rsidP="00817798">
            <w:pPr>
              <w:jc w:val="center"/>
            </w:pPr>
            <w:r w:rsidRPr="0028759A">
              <w:t>4</w:t>
            </w:r>
          </w:p>
        </w:tc>
        <w:tc>
          <w:tcPr>
            <w:tcW w:w="2534" w:type="dxa"/>
            <w:vAlign w:val="center"/>
          </w:tcPr>
          <w:p w:rsidR="00817798" w:rsidRPr="0023646A" w:rsidRDefault="00817798" w:rsidP="008177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48</w:t>
            </w:r>
          </w:p>
        </w:tc>
        <w:tc>
          <w:tcPr>
            <w:tcW w:w="2535" w:type="dxa"/>
            <w:vAlign w:val="center"/>
          </w:tcPr>
          <w:p w:rsidR="00817798" w:rsidRPr="00D947F3" w:rsidRDefault="00817798" w:rsidP="008177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817798" w:rsidRPr="0028759A" w:rsidTr="00817798">
        <w:tc>
          <w:tcPr>
            <w:tcW w:w="2235" w:type="dxa"/>
            <w:vAlign w:val="center"/>
          </w:tcPr>
          <w:p w:rsidR="00817798" w:rsidRPr="0028759A" w:rsidRDefault="00817798" w:rsidP="00817798">
            <w:pPr>
              <w:jc w:val="center"/>
            </w:pPr>
            <w:r w:rsidRPr="0028759A">
              <w:t>4</w:t>
            </w:r>
          </w:p>
        </w:tc>
        <w:tc>
          <w:tcPr>
            <w:tcW w:w="2409" w:type="dxa"/>
            <w:vAlign w:val="center"/>
          </w:tcPr>
          <w:p w:rsidR="00817798" w:rsidRPr="0028759A" w:rsidRDefault="00817798" w:rsidP="00817798">
            <w:pPr>
              <w:jc w:val="center"/>
            </w:pPr>
            <w:r w:rsidRPr="0028759A">
              <w:t>8</w:t>
            </w:r>
          </w:p>
        </w:tc>
        <w:tc>
          <w:tcPr>
            <w:tcW w:w="2534" w:type="dxa"/>
            <w:vAlign w:val="center"/>
          </w:tcPr>
          <w:p w:rsidR="00817798" w:rsidRPr="0023646A" w:rsidRDefault="00817798" w:rsidP="008177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38</w:t>
            </w:r>
          </w:p>
        </w:tc>
        <w:tc>
          <w:tcPr>
            <w:tcW w:w="2535" w:type="dxa"/>
            <w:vAlign w:val="center"/>
          </w:tcPr>
          <w:p w:rsidR="00817798" w:rsidRPr="00D947F3" w:rsidRDefault="00817798" w:rsidP="008177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817798" w:rsidRPr="0028759A" w:rsidTr="00817798">
        <w:tc>
          <w:tcPr>
            <w:tcW w:w="2235" w:type="dxa"/>
            <w:vAlign w:val="center"/>
          </w:tcPr>
          <w:p w:rsidR="00817798" w:rsidRPr="0028759A" w:rsidRDefault="00817798" w:rsidP="00817798">
            <w:pPr>
              <w:jc w:val="center"/>
            </w:pPr>
            <w:r w:rsidRPr="0028759A">
              <w:t>4</w:t>
            </w:r>
          </w:p>
        </w:tc>
        <w:tc>
          <w:tcPr>
            <w:tcW w:w="2409" w:type="dxa"/>
            <w:vAlign w:val="center"/>
          </w:tcPr>
          <w:p w:rsidR="00817798" w:rsidRPr="0028759A" w:rsidRDefault="00817798" w:rsidP="00817798">
            <w:pPr>
              <w:jc w:val="center"/>
            </w:pPr>
            <w:r w:rsidRPr="0028759A">
              <w:t>10</w:t>
            </w:r>
          </w:p>
        </w:tc>
        <w:tc>
          <w:tcPr>
            <w:tcW w:w="2534" w:type="dxa"/>
            <w:vAlign w:val="center"/>
          </w:tcPr>
          <w:p w:rsidR="00817798" w:rsidRPr="0023646A" w:rsidRDefault="00817798" w:rsidP="008177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  <w:tc>
          <w:tcPr>
            <w:tcW w:w="2535" w:type="dxa"/>
            <w:vAlign w:val="center"/>
          </w:tcPr>
          <w:p w:rsidR="00817798" w:rsidRPr="00D947F3" w:rsidRDefault="00817798" w:rsidP="008177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817798" w:rsidRPr="0028759A" w:rsidTr="00817798">
        <w:tc>
          <w:tcPr>
            <w:tcW w:w="2235" w:type="dxa"/>
            <w:vAlign w:val="center"/>
          </w:tcPr>
          <w:p w:rsidR="00817798" w:rsidRPr="0028759A" w:rsidRDefault="00817798" w:rsidP="00817798">
            <w:pPr>
              <w:jc w:val="center"/>
            </w:pPr>
            <w:r w:rsidRPr="0028759A">
              <w:t>8</w:t>
            </w:r>
          </w:p>
        </w:tc>
        <w:tc>
          <w:tcPr>
            <w:tcW w:w="2409" w:type="dxa"/>
            <w:vAlign w:val="center"/>
          </w:tcPr>
          <w:p w:rsidR="00817798" w:rsidRPr="0028759A" w:rsidRDefault="00817798" w:rsidP="00817798">
            <w:pPr>
              <w:jc w:val="center"/>
            </w:pPr>
            <w:r w:rsidRPr="0028759A">
              <w:t>1</w:t>
            </w:r>
          </w:p>
        </w:tc>
        <w:tc>
          <w:tcPr>
            <w:tcW w:w="2534" w:type="dxa"/>
            <w:vAlign w:val="center"/>
          </w:tcPr>
          <w:p w:rsidR="00817798" w:rsidRPr="00B0588C" w:rsidRDefault="00817798" w:rsidP="008177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  <w:tc>
          <w:tcPr>
            <w:tcW w:w="2535" w:type="dxa"/>
            <w:vAlign w:val="center"/>
          </w:tcPr>
          <w:p w:rsidR="00817798" w:rsidRPr="00D947F3" w:rsidRDefault="00817798" w:rsidP="008177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817798" w:rsidRPr="0028759A" w:rsidTr="00817798">
        <w:tc>
          <w:tcPr>
            <w:tcW w:w="2235" w:type="dxa"/>
            <w:vAlign w:val="center"/>
          </w:tcPr>
          <w:p w:rsidR="00817798" w:rsidRPr="0028759A" w:rsidRDefault="00817798" w:rsidP="00817798">
            <w:pPr>
              <w:jc w:val="center"/>
            </w:pPr>
            <w:r w:rsidRPr="0028759A">
              <w:t>8</w:t>
            </w:r>
          </w:p>
        </w:tc>
        <w:tc>
          <w:tcPr>
            <w:tcW w:w="2409" w:type="dxa"/>
            <w:vAlign w:val="center"/>
          </w:tcPr>
          <w:p w:rsidR="00817798" w:rsidRPr="0028759A" w:rsidRDefault="00817798" w:rsidP="00817798">
            <w:pPr>
              <w:jc w:val="center"/>
            </w:pPr>
            <w:r w:rsidRPr="0028759A">
              <w:t>2</w:t>
            </w:r>
          </w:p>
        </w:tc>
        <w:tc>
          <w:tcPr>
            <w:tcW w:w="2534" w:type="dxa"/>
            <w:vAlign w:val="center"/>
          </w:tcPr>
          <w:p w:rsidR="00817798" w:rsidRPr="00B0588C" w:rsidRDefault="00817798" w:rsidP="008177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2535" w:type="dxa"/>
            <w:vAlign w:val="center"/>
          </w:tcPr>
          <w:p w:rsidR="00817798" w:rsidRPr="00D947F3" w:rsidRDefault="00817798" w:rsidP="008177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817798" w:rsidRPr="0028759A" w:rsidTr="00817798">
        <w:tc>
          <w:tcPr>
            <w:tcW w:w="2235" w:type="dxa"/>
            <w:vAlign w:val="center"/>
          </w:tcPr>
          <w:p w:rsidR="00817798" w:rsidRPr="0028759A" w:rsidRDefault="00817798" w:rsidP="00817798">
            <w:pPr>
              <w:jc w:val="center"/>
            </w:pPr>
            <w:r w:rsidRPr="0028759A">
              <w:t>8</w:t>
            </w:r>
          </w:p>
        </w:tc>
        <w:tc>
          <w:tcPr>
            <w:tcW w:w="2409" w:type="dxa"/>
            <w:vAlign w:val="center"/>
          </w:tcPr>
          <w:p w:rsidR="00817798" w:rsidRPr="0028759A" w:rsidRDefault="00817798" w:rsidP="00817798">
            <w:pPr>
              <w:jc w:val="center"/>
            </w:pPr>
            <w:r w:rsidRPr="0028759A">
              <w:t>4</w:t>
            </w:r>
          </w:p>
        </w:tc>
        <w:tc>
          <w:tcPr>
            <w:tcW w:w="2534" w:type="dxa"/>
            <w:vAlign w:val="center"/>
          </w:tcPr>
          <w:p w:rsidR="00817798" w:rsidRPr="004B49A0" w:rsidRDefault="00817798" w:rsidP="008177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2535" w:type="dxa"/>
            <w:vAlign w:val="center"/>
          </w:tcPr>
          <w:p w:rsidR="00817798" w:rsidRPr="00D947F3" w:rsidRDefault="00817798" w:rsidP="008177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817798" w:rsidRPr="0028759A" w:rsidTr="00817798">
        <w:tc>
          <w:tcPr>
            <w:tcW w:w="2235" w:type="dxa"/>
            <w:vAlign w:val="center"/>
          </w:tcPr>
          <w:p w:rsidR="00817798" w:rsidRPr="0028759A" w:rsidRDefault="00817798" w:rsidP="00817798">
            <w:pPr>
              <w:jc w:val="center"/>
            </w:pPr>
            <w:r w:rsidRPr="0028759A">
              <w:t>8</w:t>
            </w:r>
          </w:p>
        </w:tc>
        <w:tc>
          <w:tcPr>
            <w:tcW w:w="2409" w:type="dxa"/>
            <w:vAlign w:val="center"/>
          </w:tcPr>
          <w:p w:rsidR="00817798" w:rsidRPr="0028759A" w:rsidRDefault="00817798" w:rsidP="00817798">
            <w:pPr>
              <w:jc w:val="center"/>
            </w:pPr>
            <w:r w:rsidRPr="0028759A">
              <w:t>8</w:t>
            </w:r>
          </w:p>
        </w:tc>
        <w:tc>
          <w:tcPr>
            <w:tcW w:w="2534" w:type="dxa"/>
            <w:vAlign w:val="center"/>
          </w:tcPr>
          <w:p w:rsidR="00817798" w:rsidRPr="004B49A0" w:rsidRDefault="00817798" w:rsidP="008177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535" w:type="dxa"/>
            <w:vAlign w:val="center"/>
          </w:tcPr>
          <w:p w:rsidR="00817798" w:rsidRPr="00D947F3" w:rsidRDefault="00817798" w:rsidP="008177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817798" w:rsidRPr="0028759A" w:rsidTr="00817798">
        <w:tc>
          <w:tcPr>
            <w:tcW w:w="2235" w:type="dxa"/>
            <w:vAlign w:val="center"/>
          </w:tcPr>
          <w:p w:rsidR="00817798" w:rsidRPr="0028759A" w:rsidRDefault="00817798" w:rsidP="00817798">
            <w:pPr>
              <w:jc w:val="center"/>
            </w:pPr>
            <w:r w:rsidRPr="0028759A">
              <w:t>8</w:t>
            </w:r>
          </w:p>
        </w:tc>
        <w:tc>
          <w:tcPr>
            <w:tcW w:w="2409" w:type="dxa"/>
            <w:vAlign w:val="center"/>
          </w:tcPr>
          <w:p w:rsidR="00817798" w:rsidRPr="0028759A" w:rsidRDefault="00817798" w:rsidP="00817798">
            <w:pPr>
              <w:jc w:val="center"/>
            </w:pPr>
            <w:r w:rsidRPr="0028759A">
              <w:t>10</w:t>
            </w:r>
          </w:p>
        </w:tc>
        <w:tc>
          <w:tcPr>
            <w:tcW w:w="2534" w:type="dxa"/>
            <w:vAlign w:val="center"/>
          </w:tcPr>
          <w:p w:rsidR="00817798" w:rsidRPr="00B0588C" w:rsidRDefault="00817798" w:rsidP="008177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535" w:type="dxa"/>
            <w:vAlign w:val="center"/>
          </w:tcPr>
          <w:p w:rsidR="00817798" w:rsidRPr="00D947F3" w:rsidRDefault="00817798" w:rsidP="008177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817798" w:rsidRPr="0028759A" w:rsidTr="00817798">
        <w:tc>
          <w:tcPr>
            <w:tcW w:w="2235" w:type="dxa"/>
            <w:vAlign w:val="center"/>
          </w:tcPr>
          <w:p w:rsidR="00817798" w:rsidRPr="0028759A" w:rsidRDefault="00817798" w:rsidP="00817798">
            <w:pPr>
              <w:jc w:val="center"/>
            </w:pPr>
            <w:r w:rsidRPr="0028759A">
              <w:t>10</w:t>
            </w:r>
          </w:p>
        </w:tc>
        <w:tc>
          <w:tcPr>
            <w:tcW w:w="2409" w:type="dxa"/>
            <w:vAlign w:val="center"/>
          </w:tcPr>
          <w:p w:rsidR="00817798" w:rsidRPr="0028759A" w:rsidRDefault="00817798" w:rsidP="00817798">
            <w:pPr>
              <w:jc w:val="center"/>
            </w:pPr>
            <w:r w:rsidRPr="0028759A">
              <w:t>1</w:t>
            </w:r>
          </w:p>
        </w:tc>
        <w:tc>
          <w:tcPr>
            <w:tcW w:w="2534" w:type="dxa"/>
            <w:vAlign w:val="center"/>
          </w:tcPr>
          <w:p w:rsidR="00817798" w:rsidRPr="004B49A0" w:rsidRDefault="00817798" w:rsidP="008177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535" w:type="dxa"/>
            <w:vAlign w:val="center"/>
          </w:tcPr>
          <w:p w:rsidR="00817798" w:rsidRPr="00D947F3" w:rsidRDefault="00817798" w:rsidP="008177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817798" w:rsidRPr="0028759A" w:rsidTr="00817798">
        <w:tc>
          <w:tcPr>
            <w:tcW w:w="2235" w:type="dxa"/>
            <w:vAlign w:val="center"/>
          </w:tcPr>
          <w:p w:rsidR="00817798" w:rsidRPr="0028759A" w:rsidRDefault="00817798" w:rsidP="00817798">
            <w:pPr>
              <w:jc w:val="center"/>
            </w:pPr>
            <w:r w:rsidRPr="0028759A">
              <w:t>10</w:t>
            </w:r>
          </w:p>
        </w:tc>
        <w:tc>
          <w:tcPr>
            <w:tcW w:w="2409" w:type="dxa"/>
            <w:vAlign w:val="center"/>
          </w:tcPr>
          <w:p w:rsidR="00817798" w:rsidRPr="0028759A" w:rsidRDefault="00817798" w:rsidP="00817798">
            <w:pPr>
              <w:jc w:val="center"/>
            </w:pPr>
            <w:r w:rsidRPr="0028759A">
              <w:t>2</w:t>
            </w:r>
          </w:p>
        </w:tc>
        <w:tc>
          <w:tcPr>
            <w:tcW w:w="2534" w:type="dxa"/>
            <w:vAlign w:val="center"/>
          </w:tcPr>
          <w:p w:rsidR="00817798" w:rsidRPr="004B49A0" w:rsidRDefault="00817798" w:rsidP="008177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535" w:type="dxa"/>
            <w:vAlign w:val="center"/>
          </w:tcPr>
          <w:p w:rsidR="00817798" w:rsidRPr="00D947F3" w:rsidRDefault="00817798" w:rsidP="008177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817798" w:rsidRPr="0028759A" w:rsidTr="00817798">
        <w:tc>
          <w:tcPr>
            <w:tcW w:w="2235" w:type="dxa"/>
            <w:vAlign w:val="center"/>
          </w:tcPr>
          <w:p w:rsidR="00817798" w:rsidRPr="0028759A" w:rsidRDefault="00817798" w:rsidP="00817798">
            <w:pPr>
              <w:jc w:val="center"/>
            </w:pPr>
            <w:r w:rsidRPr="0028759A">
              <w:t>10</w:t>
            </w:r>
          </w:p>
        </w:tc>
        <w:tc>
          <w:tcPr>
            <w:tcW w:w="2409" w:type="dxa"/>
            <w:vAlign w:val="center"/>
          </w:tcPr>
          <w:p w:rsidR="00817798" w:rsidRPr="0028759A" w:rsidRDefault="00817798" w:rsidP="00817798">
            <w:pPr>
              <w:jc w:val="center"/>
            </w:pPr>
            <w:r w:rsidRPr="0028759A">
              <w:t>4</w:t>
            </w:r>
          </w:p>
        </w:tc>
        <w:tc>
          <w:tcPr>
            <w:tcW w:w="2534" w:type="dxa"/>
            <w:vAlign w:val="center"/>
          </w:tcPr>
          <w:p w:rsidR="00817798" w:rsidRPr="004B49A0" w:rsidRDefault="00817798" w:rsidP="008177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535" w:type="dxa"/>
            <w:vAlign w:val="center"/>
          </w:tcPr>
          <w:p w:rsidR="00817798" w:rsidRPr="00D947F3" w:rsidRDefault="00817798" w:rsidP="008177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817798" w:rsidRPr="0028759A" w:rsidTr="00817798">
        <w:tc>
          <w:tcPr>
            <w:tcW w:w="2235" w:type="dxa"/>
            <w:vAlign w:val="center"/>
          </w:tcPr>
          <w:p w:rsidR="00817798" w:rsidRPr="0028759A" w:rsidRDefault="00817798" w:rsidP="00817798">
            <w:pPr>
              <w:jc w:val="center"/>
            </w:pPr>
            <w:r w:rsidRPr="0028759A">
              <w:t>10</w:t>
            </w:r>
          </w:p>
        </w:tc>
        <w:tc>
          <w:tcPr>
            <w:tcW w:w="2409" w:type="dxa"/>
            <w:vAlign w:val="center"/>
          </w:tcPr>
          <w:p w:rsidR="00817798" w:rsidRPr="0028759A" w:rsidRDefault="00817798" w:rsidP="00817798">
            <w:pPr>
              <w:jc w:val="center"/>
            </w:pPr>
            <w:r w:rsidRPr="0028759A">
              <w:t>8</w:t>
            </w:r>
          </w:p>
        </w:tc>
        <w:tc>
          <w:tcPr>
            <w:tcW w:w="2534" w:type="dxa"/>
            <w:vAlign w:val="center"/>
          </w:tcPr>
          <w:p w:rsidR="00817798" w:rsidRPr="004B49A0" w:rsidRDefault="00817798" w:rsidP="008177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535" w:type="dxa"/>
            <w:vAlign w:val="center"/>
          </w:tcPr>
          <w:p w:rsidR="00817798" w:rsidRPr="00D947F3" w:rsidRDefault="00817798" w:rsidP="008177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817798" w:rsidRPr="0028759A" w:rsidTr="00817798">
        <w:tc>
          <w:tcPr>
            <w:tcW w:w="2235" w:type="dxa"/>
            <w:vAlign w:val="center"/>
          </w:tcPr>
          <w:p w:rsidR="00817798" w:rsidRPr="0028759A" w:rsidRDefault="00817798" w:rsidP="00817798">
            <w:pPr>
              <w:jc w:val="center"/>
            </w:pPr>
            <w:r w:rsidRPr="0028759A">
              <w:t>10</w:t>
            </w:r>
          </w:p>
        </w:tc>
        <w:tc>
          <w:tcPr>
            <w:tcW w:w="2409" w:type="dxa"/>
            <w:vAlign w:val="center"/>
          </w:tcPr>
          <w:p w:rsidR="00817798" w:rsidRPr="0028759A" w:rsidRDefault="00817798" w:rsidP="00817798">
            <w:pPr>
              <w:jc w:val="center"/>
            </w:pPr>
            <w:r w:rsidRPr="0028759A">
              <w:t>10</w:t>
            </w:r>
          </w:p>
        </w:tc>
        <w:tc>
          <w:tcPr>
            <w:tcW w:w="2534" w:type="dxa"/>
            <w:vAlign w:val="center"/>
          </w:tcPr>
          <w:p w:rsidR="00817798" w:rsidRPr="00B0588C" w:rsidRDefault="00817798" w:rsidP="008177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535" w:type="dxa"/>
            <w:vAlign w:val="center"/>
          </w:tcPr>
          <w:p w:rsidR="00817798" w:rsidRPr="00D947F3" w:rsidRDefault="00817798" w:rsidP="008177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</w:tbl>
    <w:p w:rsidR="00817798" w:rsidRDefault="00817798" w:rsidP="00817798">
      <w:pPr>
        <w:spacing w:line="360" w:lineRule="auto"/>
        <w:ind w:firstLine="709"/>
        <w:jc w:val="both"/>
        <w:rPr>
          <w:sz w:val="28"/>
          <w:szCs w:val="28"/>
        </w:rPr>
      </w:pPr>
    </w:p>
    <w:p w:rsidR="00817798" w:rsidRPr="00804A66" w:rsidRDefault="00817798" w:rsidP="0081779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основании полученных данных можно смело заявить, что при использ</w:t>
      </w:r>
      <w:r>
        <w:rPr>
          <w:sz w:val="28"/>
          <w:szCs w:val="28"/>
        </w:rPr>
        <w:t>о</w:t>
      </w:r>
      <w:r>
        <w:rPr>
          <w:sz w:val="28"/>
          <w:szCs w:val="28"/>
        </w:rPr>
        <w:t>вании методов оптимизации на первом уровне системы мы получаем лучшее р</w:t>
      </w:r>
      <w:r>
        <w:rPr>
          <w:sz w:val="28"/>
          <w:szCs w:val="28"/>
        </w:rPr>
        <w:t>е</w:t>
      </w:r>
      <w:r>
        <w:rPr>
          <w:sz w:val="28"/>
          <w:szCs w:val="28"/>
        </w:rPr>
        <w:t>шение, чем решение, основанное на фиксированных партиях. Алгоритм оптим</w:t>
      </w:r>
      <w:r>
        <w:rPr>
          <w:sz w:val="28"/>
          <w:szCs w:val="28"/>
        </w:rPr>
        <w:t>и</w:t>
      </w:r>
      <w:r>
        <w:rPr>
          <w:sz w:val="28"/>
          <w:szCs w:val="28"/>
        </w:rPr>
        <w:t>зации получает оптимальное решение по составу групп партий данных при огр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ничении на время обработки </w:t>
      </w:r>
      <w:r w:rsidRPr="0028759A">
        <w:rPr>
          <w:position w:val="-6"/>
          <w:sz w:val="28"/>
          <w:szCs w:val="28"/>
        </w:rPr>
        <w:object w:dxaOrig="260" w:dyaOrig="340">
          <v:shape id="_x0000_i2147" type="#_x0000_t75" style="width:13.1pt;height:16.35pt" o:ole="">
            <v:imagedata r:id="rId2005" o:title=""/>
          </v:shape>
          <o:OLEObject Type="Embed" ProgID="Equation.3" ShapeID="_x0000_i2147" DrawAspect="Content" ObjectID="_1527453264" r:id="rId2007"/>
        </w:object>
      </w:r>
      <w:r>
        <w:rPr>
          <w:sz w:val="28"/>
          <w:szCs w:val="28"/>
        </w:rPr>
        <w:t>.В данном разделе были получены наглядные р</w:t>
      </w:r>
      <w:r>
        <w:rPr>
          <w:sz w:val="28"/>
          <w:szCs w:val="28"/>
        </w:rPr>
        <w:t>е</w:t>
      </w:r>
      <w:r>
        <w:rPr>
          <w:sz w:val="28"/>
          <w:szCs w:val="28"/>
        </w:rPr>
        <w:t>зультаты работы системы, а так же проведен сравнительный анализ и доказател</w:t>
      </w:r>
      <w:r>
        <w:rPr>
          <w:sz w:val="28"/>
          <w:szCs w:val="28"/>
        </w:rPr>
        <w:t>ь</w:t>
      </w:r>
      <w:r>
        <w:rPr>
          <w:sz w:val="28"/>
          <w:szCs w:val="28"/>
        </w:rPr>
        <w:t>ство необходимости использования методов оптимизации решений на первом уровне по отношению к фиксированным партиям данных.</w:t>
      </w:r>
      <w:r w:rsidR="005B2E20">
        <w:rPr>
          <w:sz w:val="28"/>
          <w:szCs w:val="28"/>
        </w:rPr>
        <w:t xml:space="preserve"> А также на втором уровне по отношению к начальному построению групп партий данных</w:t>
      </w:r>
    </w:p>
    <w:p w:rsidR="00817798" w:rsidRDefault="00817798" w:rsidP="00D1286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</w:p>
    <w:p w:rsidR="00817798" w:rsidRDefault="00817798" w:rsidP="00D12867">
      <w:pPr>
        <w:spacing w:line="360" w:lineRule="auto"/>
        <w:rPr>
          <w:sz w:val="28"/>
          <w:szCs w:val="28"/>
        </w:rPr>
      </w:pPr>
    </w:p>
    <w:p w:rsidR="00817798" w:rsidRDefault="00817798" w:rsidP="00D12867">
      <w:pPr>
        <w:spacing w:line="360" w:lineRule="auto"/>
        <w:rPr>
          <w:sz w:val="28"/>
          <w:szCs w:val="28"/>
        </w:rPr>
      </w:pPr>
    </w:p>
    <w:p w:rsidR="00817798" w:rsidRDefault="00817798" w:rsidP="00D12867">
      <w:pPr>
        <w:spacing w:line="360" w:lineRule="auto"/>
        <w:rPr>
          <w:sz w:val="28"/>
          <w:szCs w:val="28"/>
        </w:rPr>
      </w:pPr>
    </w:p>
    <w:p w:rsidR="00817798" w:rsidRDefault="00817798" w:rsidP="00D12867">
      <w:pPr>
        <w:spacing w:line="360" w:lineRule="auto"/>
        <w:rPr>
          <w:sz w:val="28"/>
          <w:szCs w:val="28"/>
        </w:rPr>
      </w:pPr>
    </w:p>
    <w:p w:rsidR="00817798" w:rsidRDefault="00817798" w:rsidP="00D12867">
      <w:pPr>
        <w:spacing w:line="360" w:lineRule="auto"/>
        <w:rPr>
          <w:sz w:val="28"/>
          <w:szCs w:val="28"/>
        </w:rPr>
      </w:pPr>
    </w:p>
    <w:p w:rsidR="00817798" w:rsidRPr="00D12867" w:rsidRDefault="00817798" w:rsidP="00D12867">
      <w:pPr>
        <w:spacing w:line="360" w:lineRule="auto"/>
        <w:rPr>
          <w:sz w:val="28"/>
          <w:szCs w:val="28"/>
        </w:rPr>
      </w:pPr>
    </w:p>
    <w:p w:rsidR="003C7C9B" w:rsidRPr="00D12867" w:rsidRDefault="00E25CE4" w:rsidP="0056058F">
      <w:pPr>
        <w:pStyle w:val="1"/>
        <w:spacing w:after="0"/>
        <w:rPr>
          <w:b/>
        </w:rPr>
      </w:pPr>
      <w:bookmarkStart w:id="78" w:name="_Toc453659601"/>
      <w:bookmarkStart w:id="79" w:name="_Toc453708988"/>
      <w:r w:rsidRPr="00D12867">
        <w:rPr>
          <w:b/>
        </w:rPr>
        <w:lastRenderedPageBreak/>
        <w:t>5</w:t>
      </w:r>
      <w:r w:rsidR="000C7018" w:rsidRPr="00D12867">
        <w:rPr>
          <w:b/>
        </w:rPr>
        <w:t xml:space="preserve"> </w:t>
      </w:r>
      <w:r w:rsidR="003C7C9B" w:rsidRPr="00D12867">
        <w:rPr>
          <w:b/>
        </w:rPr>
        <w:t>ЭКОНОМИЧЕСКОЕ ОБОСНОВАНИЕ ПРОЕКТИРОВАНИЯ ПРОГРАМНОГО ПРОДУКТА</w:t>
      </w:r>
      <w:bookmarkEnd w:id="78"/>
      <w:bookmarkEnd w:id="79"/>
    </w:p>
    <w:p w:rsidR="0056058F" w:rsidRPr="00D12867" w:rsidRDefault="003C7C9B" w:rsidP="0056058F">
      <w:pPr>
        <w:pStyle w:val="afffff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7095"/>
        </w:tabs>
        <w:spacing w:after="0" w:line="360" w:lineRule="auto"/>
        <w:rPr>
          <w:sz w:val="28"/>
          <w:szCs w:val="28"/>
        </w:rPr>
      </w:pPr>
      <w:r w:rsidRPr="00D12867">
        <w:rPr>
          <w:sz w:val="28"/>
          <w:szCs w:val="28"/>
        </w:rPr>
        <w:tab/>
      </w:r>
    </w:p>
    <w:p w:rsidR="0056058F" w:rsidRPr="00D12867" w:rsidRDefault="0056058F" w:rsidP="0056058F">
      <w:pPr>
        <w:pStyle w:val="afffff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7095"/>
        </w:tabs>
        <w:spacing w:after="0" w:line="360" w:lineRule="auto"/>
        <w:rPr>
          <w:sz w:val="28"/>
          <w:szCs w:val="28"/>
        </w:rPr>
      </w:pPr>
    </w:p>
    <w:p w:rsidR="003C7C9B" w:rsidRPr="00D12867" w:rsidRDefault="0056058F" w:rsidP="0056058F">
      <w:pPr>
        <w:pStyle w:val="afffff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7095"/>
        </w:tabs>
        <w:spacing w:after="0" w:line="360" w:lineRule="auto"/>
        <w:rPr>
          <w:sz w:val="28"/>
          <w:szCs w:val="28"/>
        </w:rPr>
      </w:pPr>
      <w:r w:rsidRPr="00D12867">
        <w:rPr>
          <w:sz w:val="28"/>
          <w:szCs w:val="28"/>
        </w:rPr>
        <w:tab/>
      </w:r>
      <w:r w:rsidR="003C7C9B" w:rsidRPr="00D12867">
        <w:rPr>
          <w:sz w:val="28"/>
          <w:szCs w:val="28"/>
        </w:rPr>
        <w:t>При разработке программного продукта были проведены маркетинговые исследования.</w:t>
      </w:r>
    </w:p>
    <w:p w:rsidR="0056058F" w:rsidRPr="00D12867" w:rsidRDefault="0056058F" w:rsidP="0056058F">
      <w:pPr>
        <w:pStyle w:val="afffff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7095"/>
        </w:tabs>
        <w:spacing w:after="0" w:line="360" w:lineRule="auto"/>
        <w:rPr>
          <w:sz w:val="28"/>
          <w:szCs w:val="28"/>
        </w:rPr>
      </w:pPr>
    </w:p>
    <w:p w:rsidR="003C7C9B" w:rsidRPr="00D12867" w:rsidRDefault="005B2E20" w:rsidP="0056058F">
      <w:pPr>
        <w:pStyle w:val="3"/>
        <w:spacing w:before="0" w:after="0"/>
        <w:rPr>
          <w:b/>
          <w:szCs w:val="28"/>
          <w:lang w:val="ru-RU"/>
        </w:rPr>
      </w:pPr>
      <w:bookmarkStart w:id="80" w:name="_Toc453659602"/>
      <w:bookmarkStart w:id="81" w:name="_Toc453708989"/>
      <w:r>
        <w:rPr>
          <w:b/>
          <w:szCs w:val="28"/>
          <w:lang w:val="ru-RU"/>
        </w:rPr>
        <w:t>6</w:t>
      </w:r>
      <w:r w:rsidR="003C7C9B" w:rsidRPr="00D12867">
        <w:rPr>
          <w:b/>
          <w:szCs w:val="28"/>
          <w:lang w:val="ru-RU"/>
        </w:rPr>
        <w:t>.1 Маркетинговые исследования программного продукта</w:t>
      </w:r>
      <w:bookmarkEnd w:id="80"/>
      <w:bookmarkEnd w:id="81"/>
    </w:p>
    <w:p w:rsidR="0056058F" w:rsidRPr="00D12867" w:rsidRDefault="0056058F" w:rsidP="0056058F"/>
    <w:p w:rsidR="0056058F" w:rsidRPr="00D12867" w:rsidRDefault="0056058F" w:rsidP="0056058F"/>
    <w:p w:rsidR="003C7C9B" w:rsidRPr="00D12867" w:rsidRDefault="005B2E20" w:rsidP="0056058F">
      <w:pPr>
        <w:pStyle w:val="3"/>
        <w:spacing w:before="0" w:after="0" w:line="360" w:lineRule="auto"/>
        <w:rPr>
          <w:b/>
          <w:lang w:val="ru-RU"/>
        </w:rPr>
      </w:pPr>
      <w:bookmarkStart w:id="82" w:name="_Toc453659603"/>
      <w:bookmarkStart w:id="83" w:name="_Toc453708990"/>
      <w:r>
        <w:rPr>
          <w:b/>
          <w:lang w:val="ru-RU"/>
        </w:rPr>
        <w:t>6</w:t>
      </w:r>
      <w:r w:rsidR="003C7C9B" w:rsidRPr="00D12867">
        <w:rPr>
          <w:b/>
          <w:lang w:val="ru-RU"/>
        </w:rPr>
        <w:t>.1.1 Сущность и этапы маркетинговых исследований</w:t>
      </w:r>
      <w:bookmarkEnd w:id="82"/>
      <w:bookmarkEnd w:id="83"/>
      <w:r w:rsidR="003C7C9B" w:rsidRPr="00D12867">
        <w:rPr>
          <w:b/>
          <w:lang w:val="ru-RU"/>
        </w:rPr>
        <w:t xml:space="preserve"> </w:t>
      </w:r>
    </w:p>
    <w:p w:rsidR="003C7C9B" w:rsidRPr="00D12867" w:rsidRDefault="003C7C9B" w:rsidP="0056058F">
      <w:pPr>
        <w:pStyle w:val="afffffe"/>
        <w:spacing w:after="0" w:line="360" w:lineRule="auto"/>
        <w:ind w:firstLine="708"/>
        <w:rPr>
          <w:sz w:val="28"/>
          <w:szCs w:val="28"/>
        </w:rPr>
      </w:pPr>
      <w:r w:rsidRPr="00D12867">
        <w:rPr>
          <w:sz w:val="28"/>
          <w:szCs w:val="28"/>
        </w:rPr>
        <w:t xml:space="preserve">Маркетинговое </w:t>
      </w:r>
      <w:r w:rsidR="00A32BB3" w:rsidRPr="00D12867">
        <w:rPr>
          <w:sz w:val="28"/>
          <w:szCs w:val="28"/>
        </w:rPr>
        <w:t>–</w:t>
      </w:r>
      <w:r w:rsidRPr="00D12867">
        <w:rPr>
          <w:color w:val="FF0000"/>
          <w:sz w:val="28"/>
          <w:szCs w:val="28"/>
        </w:rPr>
        <w:t xml:space="preserve"> </w:t>
      </w:r>
      <w:r w:rsidRPr="00D12867">
        <w:rPr>
          <w:sz w:val="28"/>
          <w:szCs w:val="28"/>
        </w:rPr>
        <w:t>систематический сбор, учет и анализ данных по маркети</w:t>
      </w:r>
      <w:r w:rsidRPr="00D12867">
        <w:rPr>
          <w:sz w:val="28"/>
          <w:szCs w:val="28"/>
        </w:rPr>
        <w:t>н</w:t>
      </w:r>
      <w:r w:rsidRPr="00D12867">
        <w:rPr>
          <w:sz w:val="28"/>
          <w:szCs w:val="28"/>
        </w:rPr>
        <w:t>гу и маркетинговым проблемам в целях совершенствования качества процедур принятия решений и контроля в маркетинговой среде[2].Этапы маркетингового исследования приведены в приложении. (см. Приложение А)</w:t>
      </w:r>
    </w:p>
    <w:p w:rsidR="0056058F" w:rsidRPr="00D12867" w:rsidRDefault="0056058F" w:rsidP="0056058F">
      <w:pPr>
        <w:pStyle w:val="afffffe"/>
        <w:spacing w:after="0" w:line="360" w:lineRule="auto"/>
        <w:ind w:firstLine="708"/>
        <w:rPr>
          <w:sz w:val="28"/>
          <w:szCs w:val="28"/>
        </w:rPr>
      </w:pPr>
    </w:p>
    <w:p w:rsidR="003C7C9B" w:rsidRPr="00D12867" w:rsidRDefault="005B2E20" w:rsidP="0056058F">
      <w:pPr>
        <w:pStyle w:val="3"/>
        <w:spacing w:before="0" w:after="0" w:line="360" w:lineRule="auto"/>
        <w:ind w:firstLine="708"/>
        <w:rPr>
          <w:b/>
          <w:lang w:val="ru-RU"/>
        </w:rPr>
      </w:pPr>
      <w:bookmarkStart w:id="84" w:name="_Toc447297939"/>
      <w:bookmarkStart w:id="85" w:name="_Toc447352242"/>
      <w:bookmarkStart w:id="86" w:name="_Toc453659604"/>
      <w:bookmarkStart w:id="87" w:name="_Toc453708991"/>
      <w:r>
        <w:rPr>
          <w:b/>
          <w:lang w:val="ru-RU"/>
        </w:rPr>
        <w:t>6</w:t>
      </w:r>
      <w:r w:rsidR="003C7C9B" w:rsidRPr="00D12867">
        <w:rPr>
          <w:b/>
          <w:lang w:val="ru-RU"/>
        </w:rPr>
        <w:t>.1.2 Конкурентоспособность программного продукта</w:t>
      </w:r>
      <w:bookmarkEnd w:id="84"/>
      <w:bookmarkEnd w:id="85"/>
      <w:bookmarkEnd w:id="86"/>
      <w:bookmarkEnd w:id="87"/>
    </w:p>
    <w:p w:rsidR="003C7C9B" w:rsidRPr="00D12867" w:rsidRDefault="003C7C9B" w:rsidP="0056058F">
      <w:pPr>
        <w:spacing w:line="360" w:lineRule="auto"/>
        <w:jc w:val="both"/>
        <w:rPr>
          <w:sz w:val="28"/>
          <w:szCs w:val="28"/>
        </w:rPr>
      </w:pPr>
      <w:r w:rsidRPr="00D12867">
        <w:rPr>
          <w:sz w:val="28"/>
          <w:szCs w:val="28"/>
        </w:rPr>
        <w:tab/>
        <w:t>Текущие системы построения расписаний имеют большее количество огр</w:t>
      </w:r>
      <w:r w:rsidRPr="00D12867">
        <w:rPr>
          <w:sz w:val="28"/>
          <w:szCs w:val="28"/>
        </w:rPr>
        <w:t>а</w:t>
      </w:r>
      <w:r w:rsidRPr="00D12867">
        <w:rPr>
          <w:sz w:val="28"/>
          <w:szCs w:val="28"/>
        </w:rPr>
        <w:t>ничений при работе, а также затрачивают большее время на работу.</w:t>
      </w:r>
    </w:p>
    <w:p w:rsidR="003C7C9B" w:rsidRPr="00D12867" w:rsidRDefault="003C7C9B" w:rsidP="0056058F">
      <w:pPr>
        <w:spacing w:line="360" w:lineRule="auto"/>
        <w:jc w:val="both"/>
        <w:rPr>
          <w:sz w:val="28"/>
          <w:szCs w:val="28"/>
        </w:rPr>
      </w:pPr>
      <w:r w:rsidRPr="00D12867">
        <w:rPr>
          <w:sz w:val="28"/>
          <w:szCs w:val="28"/>
        </w:rPr>
        <w:t>Программный продукт основан на новом алгоритме построения рас писаний и я</w:t>
      </w:r>
      <w:r w:rsidRPr="00D12867">
        <w:rPr>
          <w:sz w:val="28"/>
          <w:szCs w:val="28"/>
        </w:rPr>
        <w:t>в</w:t>
      </w:r>
      <w:r w:rsidRPr="00D12867">
        <w:rPr>
          <w:sz w:val="28"/>
          <w:szCs w:val="28"/>
        </w:rPr>
        <w:t>ляется программным подтверждением эффективности разработанного нового а</w:t>
      </w:r>
      <w:r w:rsidRPr="00D12867">
        <w:rPr>
          <w:sz w:val="28"/>
          <w:szCs w:val="28"/>
        </w:rPr>
        <w:t>л</w:t>
      </w:r>
      <w:r w:rsidRPr="00D12867">
        <w:rPr>
          <w:sz w:val="28"/>
          <w:szCs w:val="28"/>
        </w:rPr>
        <w:t xml:space="preserve">горитма построения рас писаний, который и является отличием программного продукта, а также конкурентным преимуществом. </w:t>
      </w:r>
    </w:p>
    <w:p w:rsidR="0056058F" w:rsidRPr="00D12867" w:rsidRDefault="0056058F" w:rsidP="0056058F">
      <w:pPr>
        <w:spacing w:line="360" w:lineRule="auto"/>
        <w:jc w:val="both"/>
        <w:rPr>
          <w:color w:val="FF0000"/>
          <w:sz w:val="28"/>
          <w:szCs w:val="28"/>
        </w:rPr>
      </w:pPr>
    </w:p>
    <w:p w:rsidR="003C7C9B" w:rsidRPr="00D12867" w:rsidRDefault="005B2E20" w:rsidP="0056058F">
      <w:pPr>
        <w:pStyle w:val="3"/>
        <w:spacing w:before="0" w:after="0" w:line="360" w:lineRule="auto"/>
        <w:ind w:firstLine="708"/>
        <w:rPr>
          <w:b/>
          <w:lang w:val="ru-RU"/>
        </w:rPr>
      </w:pPr>
      <w:bookmarkStart w:id="88" w:name="_Toc447297940"/>
      <w:bookmarkStart w:id="89" w:name="_Toc447352243"/>
      <w:bookmarkStart w:id="90" w:name="_Toc453659605"/>
      <w:bookmarkStart w:id="91" w:name="_Toc453708992"/>
      <w:r>
        <w:rPr>
          <w:b/>
          <w:lang w:val="ru-RU"/>
        </w:rPr>
        <w:t>6</w:t>
      </w:r>
      <w:r w:rsidR="003C7C9B" w:rsidRPr="00D12867">
        <w:rPr>
          <w:b/>
          <w:lang w:val="ru-RU"/>
        </w:rPr>
        <w:t>.1.3 Оценка рыночной направленности</w:t>
      </w:r>
      <w:bookmarkEnd w:id="88"/>
      <w:bookmarkEnd w:id="89"/>
      <w:bookmarkEnd w:id="90"/>
      <w:bookmarkEnd w:id="91"/>
    </w:p>
    <w:p w:rsidR="003C7C9B" w:rsidRPr="00D12867" w:rsidRDefault="003C7C9B" w:rsidP="0056058F">
      <w:pPr>
        <w:widowControl w:val="0"/>
        <w:suppressAutoHyphens/>
        <w:spacing w:line="360" w:lineRule="auto"/>
        <w:jc w:val="both"/>
        <w:rPr>
          <w:sz w:val="28"/>
          <w:szCs w:val="28"/>
        </w:rPr>
      </w:pPr>
      <w:r w:rsidRPr="00D12867">
        <w:rPr>
          <w:sz w:val="28"/>
          <w:szCs w:val="28"/>
        </w:rPr>
        <w:tab/>
        <w:t xml:space="preserve">Для оценки рыночной направленности продукта проведем исследование ПП по таблице </w:t>
      </w:r>
      <w:r w:rsidR="00E30B66" w:rsidRPr="00D12867">
        <w:rPr>
          <w:sz w:val="28"/>
          <w:szCs w:val="28"/>
        </w:rPr>
        <w:t>A</w:t>
      </w:r>
      <w:r w:rsidRPr="00D12867">
        <w:rPr>
          <w:sz w:val="28"/>
          <w:szCs w:val="28"/>
        </w:rPr>
        <w:t>.1 (см. Приложение А)</w:t>
      </w:r>
      <w:r w:rsidR="0056058F" w:rsidRPr="00D12867">
        <w:rPr>
          <w:sz w:val="28"/>
          <w:szCs w:val="28"/>
        </w:rPr>
        <w:t xml:space="preserve">. </w:t>
      </w:r>
      <w:r w:rsidRPr="00D12867">
        <w:rPr>
          <w:sz w:val="28"/>
          <w:szCs w:val="28"/>
        </w:rPr>
        <w:t>Найдем среднее арифметическое полученных оценок:</w:t>
      </w:r>
    </w:p>
    <w:p w:rsidR="003C7C9B" w:rsidRPr="00D12867" w:rsidRDefault="003C7C9B" w:rsidP="0056058F">
      <w:pPr>
        <w:widowControl w:val="0"/>
        <w:suppressAutoHyphens/>
        <w:spacing w:line="360" w:lineRule="auto"/>
        <w:jc w:val="center"/>
        <w:rPr>
          <w:sz w:val="28"/>
          <w:szCs w:val="28"/>
        </w:rPr>
      </w:pPr>
      <w:r w:rsidRPr="00D12867">
        <w:rPr>
          <w:position w:val="-24"/>
          <w:sz w:val="28"/>
          <w:szCs w:val="28"/>
        </w:rPr>
        <w:object w:dxaOrig="4500" w:dyaOrig="620">
          <v:shape id="_x0000_i2148" type="#_x0000_t75" style="width:225.8pt;height:31.1pt" o:ole="">
            <v:imagedata r:id="rId2008" o:title=""/>
          </v:shape>
          <o:OLEObject Type="Embed" ProgID="Equation.3" ShapeID="_x0000_i2148" DrawAspect="Content" ObjectID="_1527453265" r:id="rId2009"/>
        </w:object>
      </w:r>
    </w:p>
    <w:p w:rsidR="003C7C9B" w:rsidRPr="00D12867" w:rsidRDefault="003C7C9B" w:rsidP="0056058F">
      <w:pPr>
        <w:widowControl w:val="0"/>
        <w:suppressAutoHyphens/>
        <w:spacing w:line="360" w:lineRule="auto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При таком значении полученного среднего балла разрабатываемый программный </w:t>
      </w:r>
      <w:r w:rsidRPr="00D12867">
        <w:rPr>
          <w:sz w:val="28"/>
          <w:szCs w:val="28"/>
        </w:rPr>
        <w:lastRenderedPageBreak/>
        <w:t>продукт обладает рыночной направленностью.</w:t>
      </w:r>
    </w:p>
    <w:p w:rsidR="003C7C9B" w:rsidRPr="00D12867" w:rsidRDefault="003C7C9B" w:rsidP="0056058F">
      <w:pPr>
        <w:widowControl w:val="0"/>
        <w:suppressAutoHyphens/>
        <w:spacing w:line="360" w:lineRule="auto"/>
        <w:jc w:val="both"/>
        <w:rPr>
          <w:sz w:val="28"/>
          <w:szCs w:val="28"/>
        </w:rPr>
      </w:pPr>
    </w:p>
    <w:p w:rsidR="003C7C9B" w:rsidRPr="00D12867" w:rsidRDefault="005B2E20" w:rsidP="0056058F">
      <w:pPr>
        <w:pStyle w:val="3"/>
        <w:spacing w:before="0" w:after="0" w:line="360" w:lineRule="auto"/>
        <w:ind w:firstLine="708"/>
        <w:rPr>
          <w:b/>
          <w:lang w:val="ru-RU"/>
        </w:rPr>
      </w:pPr>
      <w:bookmarkStart w:id="92" w:name="_Toc447297941"/>
      <w:bookmarkStart w:id="93" w:name="_Toc447352244"/>
      <w:bookmarkStart w:id="94" w:name="_Toc453659606"/>
      <w:bookmarkStart w:id="95" w:name="_Toc453708993"/>
      <w:r>
        <w:rPr>
          <w:b/>
          <w:lang w:val="ru-RU"/>
        </w:rPr>
        <w:t>6</w:t>
      </w:r>
      <w:r w:rsidR="003C7C9B" w:rsidRPr="00D12867">
        <w:rPr>
          <w:b/>
          <w:lang w:val="ru-RU"/>
        </w:rPr>
        <w:t>.1.4 Сегментация рынка</w:t>
      </w:r>
      <w:bookmarkEnd w:id="92"/>
      <w:bookmarkEnd w:id="93"/>
      <w:bookmarkEnd w:id="94"/>
      <w:bookmarkEnd w:id="95"/>
    </w:p>
    <w:p w:rsidR="003C7C9B" w:rsidRPr="00D12867" w:rsidRDefault="003C7C9B" w:rsidP="0056058F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 w:val="28"/>
        </w:rPr>
      </w:pPr>
      <w:bookmarkStart w:id="96" w:name="_Toc447297942"/>
      <w:bookmarkStart w:id="97" w:name="_Toc447352245"/>
      <w:r w:rsidRPr="00D12867">
        <w:rPr>
          <w:sz w:val="28"/>
        </w:rPr>
        <w:t xml:space="preserve">Сегментация рынка — процесс разбивки потребителей или потенциальных потребителей на рынке на различные группы (или сегменты), в рамках которых потребители имеют схожие или аналогичные запросы, удовлетворяемые определенным комплексом маркетинга. Сегментация рынка может быть произведена по нескольким признакам: </w:t>
      </w:r>
    </w:p>
    <w:p w:rsidR="003C7C9B" w:rsidRPr="00D12867" w:rsidRDefault="003C7C9B" w:rsidP="0056058F">
      <w:pPr>
        <w:pStyle w:val="a6"/>
        <w:widowControl w:val="0"/>
        <w:numPr>
          <w:ilvl w:val="0"/>
          <w:numId w:val="5"/>
        </w:numPr>
        <w:tabs>
          <w:tab w:val="left" w:pos="0"/>
          <w:tab w:val="left" w:pos="993"/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4"/>
        </w:rPr>
      </w:pPr>
      <w:r w:rsidRPr="00D12867">
        <w:rPr>
          <w:rFonts w:ascii="Times New Roman" w:hAnsi="Times New Roman"/>
          <w:sz w:val="28"/>
          <w:szCs w:val="24"/>
        </w:rPr>
        <w:t>по географическому признаку включает разделение рынка на различные географические единицы (переменные);</w:t>
      </w:r>
    </w:p>
    <w:p w:rsidR="003C7C9B" w:rsidRPr="00D12867" w:rsidRDefault="003C7C9B" w:rsidP="0056058F">
      <w:pPr>
        <w:pStyle w:val="a6"/>
        <w:widowControl w:val="0"/>
        <w:numPr>
          <w:ilvl w:val="0"/>
          <w:numId w:val="5"/>
        </w:numPr>
        <w:tabs>
          <w:tab w:val="left" w:pos="0"/>
          <w:tab w:val="left" w:pos="993"/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4"/>
        </w:rPr>
      </w:pPr>
      <w:r w:rsidRPr="00D12867">
        <w:rPr>
          <w:rFonts w:ascii="Times New Roman" w:hAnsi="Times New Roman"/>
          <w:sz w:val="28"/>
          <w:szCs w:val="24"/>
        </w:rPr>
        <w:t>по демографическому признаку заключается в разделении рынка в соответствии с такими переменными как: возраст, пол, размер семьи;</w:t>
      </w:r>
    </w:p>
    <w:p w:rsidR="003C7C9B" w:rsidRPr="00D12867" w:rsidRDefault="003C7C9B" w:rsidP="0056058F">
      <w:pPr>
        <w:pStyle w:val="a6"/>
        <w:widowControl w:val="0"/>
        <w:numPr>
          <w:ilvl w:val="0"/>
          <w:numId w:val="5"/>
        </w:numPr>
        <w:tabs>
          <w:tab w:val="left" w:pos="0"/>
          <w:tab w:val="left" w:pos="993"/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4"/>
        </w:rPr>
      </w:pPr>
      <w:r w:rsidRPr="00D12867">
        <w:rPr>
          <w:rFonts w:ascii="Times New Roman" w:hAnsi="Times New Roman"/>
          <w:sz w:val="28"/>
          <w:szCs w:val="24"/>
        </w:rPr>
        <w:t>по демографическому признаку;</w:t>
      </w:r>
    </w:p>
    <w:p w:rsidR="003C7C9B" w:rsidRPr="00D12867" w:rsidRDefault="003C7C9B" w:rsidP="0056058F">
      <w:pPr>
        <w:pStyle w:val="a6"/>
        <w:widowControl w:val="0"/>
        <w:numPr>
          <w:ilvl w:val="0"/>
          <w:numId w:val="5"/>
        </w:numPr>
        <w:tabs>
          <w:tab w:val="left" w:pos="0"/>
          <w:tab w:val="left" w:pos="993"/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4"/>
        </w:rPr>
      </w:pPr>
      <w:r w:rsidRPr="00D12867">
        <w:rPr>
          <w:rFonts w:ascii="Times New Roman" w:hAnsi="Times New Roman"/>
          <w:sz w:val="28"/>
          <w:szCs w:val="24"/>
        </w:rPr>
        <w:t xml:space="preserve">по поведенческому признаку: заключается в выделении групп покупателей на основе их знаний, квалификаций как пользователей и их реакций на товар[2]. </w:t>
      </w:r>
    </w:p>
    <w:p w:rsidR="003C7C9B" w:rsidRPr="00D12867" w:rsidRDefault="003C7C9B" w:rsidP="0056058F">
      <w:pPr>
        <w:pStyle w:val="a6"/>
        <w:widowControl w:val="0"/>
        <w:tabs>
          <w:tab w:val="left" w:pos="0"/>
          <w:tab w:val="left" w:pos="993"/>
          <w:tab w:val="left" w:pos="1134"/>
        </w:tabs>
        <w:suppressAutoHyphens/>
        <w:spacing w:after="0" w:line="360" w:lineRule="auto"/>
        <w:ind w:left="567"/>
        <w:jc w:val="both"/>
        <w:rPr>
          <w:rFonts w:ascii="Times New Roman" w:hAnsi="Times New Roman"/>
          <w:sz w:val="28"/>
          <w:szCs w:val="24"/>
        </w:rPr>
      </w:pPr>
    </w:p>
    <w:p w:rsidR="003C7C9B" w:rsidRPr="00D12867" w:rsidRDefault="005B2E20" w:rsidP="005C3E60">
      <w:pPr>
        <w:pStyle w:val="3"/>
        <w:spacing w:before="0" w:after="0" w:line="360" w:lineRule="auto"/>
        <w:rPr>
          <w:b/>
          <w:lang w:val="ru-RU"/>
        </w:rPr>
      </w:pPr>
      <w:bookmarkStart w:id="98" w:name="_Toc453659607"/>
      <w:bookmarkStart w:id="99" w:name="_Toc453708994"/>
      <w:r>
        <w:rPr>
          <w:b/>
          <w:lang w:val="ru-RU"/>
        </w:rPr>
        <w:t>6</w:t>
      </w:r>
      <w:r w:rsidR="003C7C9B" w:rsidRPr="00D12867">
        <w:rPr>
          <w:b/>
          <w:lang w:val="ru-RU"/>
        </w:rPr>
        <w:t>.1.5 Предпочтительный потребитель программного продукта</w:t>
      </w:r>
      <w:bookmarkEnd w:id="96"/>
      <w:bookmarkEnd w:id="97"/>
      <w:bookmarkEnd w:id="98"/>
      <w:bookmarkEnd w:id="99"/>
    </w:p>
    <w:p w:rsidR="005C3E60" w:rsidRPr="00D12867" w:rsidRDefault="005C3E60" w:rsidP="005C3E60"/>
    <w:p w:rsidR="0056058F" w:rsidRPr="00D12867" w:rsidRDefault="003C7C9B" w:rsidP="005C3E60">
      <w:pPr>
        <w:spacing w:line="360" w:lineRule="auto"/>
        <w:ind w:firstLine="708"/>
        <w:jc w:val="both"/>
        <w:rPr>
          <w:sz w:val="28"/>
          <w:szCs w:val="28"/>
        </w:rPr>
      </w:pPr>
      <w:r w:rsidRPr="00D12867">
        <w:rPr>
          <w:sz w:val="28"/>
        </w:rPr>
        <w:t>Разработанная система подходит для конвейерного производства различных деталей на одной линии производства. Список всех подходящих предприятий представлен в таблице 1.2.</w:t>
      </w:r>
      <w:bookmarkStart w:id="100" w:name="_Toc447352247"/>
      <w:r w:rsidR="005C3E60" w:rsidRPr="00D12867">
        <w:rPr>
          <w:sz w:val="28"/>
          <w:szCs w:val="28"/>
        </w:rPr>
        <w:t>(см. Приложение А)</w:t>
      </w:r>
      <w:r w:rsidR="005C3E60" w:rsidRPr="00D12867">
        <w:rPr>
          <w:sz w:val="28"/>
          <w:szCs w:val="28"/>
        </w:rPr>
        <w:tab/>
      </w:r>
      <w:r w:rsidR="005C3E60" w:rsidRPr="00D12867">
        <w:rPr>
          <w:sz w:val="28"/>
          <w:szCs w:val="28"/>
        </w:rPr>
        <w:tab/>
      </w:r>
      <w:r w:rsidR="005C3E60" w:rsidRPr="00D12867">
        <w:rPr>
          <w:sz w:val="28"/>
          <w:szCs w:val="28"/>
        </w:rPr>
        <w:br/>
      </w:r>
    </w:p>
    <w:p w:rsidR="003C7C9B" w:rsidRPr="00D12867" w:rsidRDefault="005B2E20" w:rsidP="0056058F">
      <w:pPr>
        <w:pStyle w:val="3"/>
        <w:spacing w:before="0" w:after="0" w:line="360" w:lineRule="auto"/>
        <w:rPr>
          <w:b/>
          <w:lang w:val="ru-RU"/>
        </w:rPr>
      </w:pPr>
      <w:bookmarkStart w:id="101" w:name="_Toc453659608"/>
      <w:bookmarkStart w:id="102" w:name="_Toc453708995"/>
      <w:r>
        <w:rPr>
          <w:b/>
          <w:lang w:val="ru-RU"/>
        </w:rPr>
        <w:t>6</w:t>
      </w:r>
      <w:r w:rsidR="003C7C9B" w:rsidRPr="00D12867">
        <w:rPr>
          <w:b/>
          <w:lang w:val="ru-RU"/>
        </w:rPr>
        <w:t>.1.6 Жизненный цикл программного продукта</w:t>
      </w:r>
      <w:bookmarkEnd w:id="100"/>
      <w:bookmarkEnd w:id="101"/>
      <w:bookmarkEnd w:id="102"/>
    </w:p>
    <w:p w:rsidR="005C3E60" w:rsidRPr="00D12867" w:rsidRDefault="005C3E60" w:rsidP="005C3E60"/>
    <w:p w:rsidR="003C7C9B" w:rsidRPr="00D12867" w:rsidRDefault="003C7C9B" w:rsidP="0056058F">
      <w:pPr>
        <w:spacing w:line="360" w:lineRule="auto"/>
        <w:ind w:firstLine="708"/>
        <w:jc w:val="both"/>
        <w:rPr>
          <w:sz w:val="28"/>
          <w:szCs w:val="28"/>
        </w:rPr>
      </w:pPr>
      <w:r w:rsidRPr="00D12867">
        <w:rPr>
          <w:sz w:val="28"/>
          <w:szCs w:val="28"/>
        </w:rPr>
        <w:t>Программный продукт является товаром. Товар, или программный продукт, характеризуется жизненным циклом.</w:t>
      </w:r>
    </w:p>
    <w:p w:rsidR="003C7C9B" w:rsidRPr="00D12867" w:rsidRDefault="003C7C9B" w:rsidP="0056058F">
      <w:pPr>
        <w:spacing w:line="360" w:lineRule="auto"/>
        <w:jc w:val="both"/>
        <w:rPr>
          <w:sz w:val="28"/>
          <w:szCs w:val="28"/>
        </w:rPr>
      </w:pPr>
      <w:r w:rsidRPr="00D12867">
        <w:rPr>
          <w:sz w:val="28"/>
          <w:szCs w:val="28"/>
        </w:rPr>
        <w:tab/>
        <w:t xml:space="preserve">Жизненный цикл программного продукта </w:t>
      </w:r>
      <w:r w:rsidR="00A32BB3" w:rsidRPr="00D12867">
        <w:rPr>
          <w:sz w:val="28"/>
          <w:szCs w:val="28"/>
        </w:rPr>
        <w:t>–</w:t>
      </w:r>
      <w:r w:rsidRPr="00D12867">
        <w:rPr>
          <w:sz w:val="28"/>
          <w:szCs w:val="28"/>
        </w:rPr>
        <w:t xml:space="preserve"> период времени, в течение к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>торого товар обращается на рынке, начиная с момента зарождения идеи и начала его разработки и заканчивая его уходом с рынка[2].</w:t>
      </w:r>
    </w:p>
    <w:p w:rsidR="003C7C9B" w:rsidRPr="00D12867" w:rsidRDefault="003C7C9B" w:rsidP="0056058F">
      <w:pPr>
        <w:spacing w:line="360" w:lineRule="auto"/>
        <w:jc w:val="both"/>
        <w:rPr>
          <w:sz w:val="28"/>
          <w:szCs w:val="28"/>
        </w:rPr>
      </w:pPr>
      <w:r w:rsidRPr="00D12867">
        <w:rPr>
          <w:sz w:val="28"/>
          <w:szCs w:val="28"/>
        </w:rPr>
        <w:tab/>
        <w:t>Жизненный цикл программный продукт включает в себя этапы:</w:t>
      </w:r>
    </w:p>
    <w:p w:rsidR="003C7C9B" w:rsidRPr="00D12867" w:rsidRDefault="0056058F" w:rsidP="0056058F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lastRenderedPageBreak/>
        <w:t>1. </w:t>
      </w:r>
      <w:r w:rsidR="003C7C9B" w:rsidRPr="00D12867">
        <w:rPr>
          <w:sz w:val="28"/>
          <w:szCs w:val="28"/>
        </w:rPr>
        <w:t>Разработка, капитальные вложения.</w:t>
      </w:r>
    </w:p>
    <w:p w:rsidR="003C7C9B" w:rsidRPr="00D12867" w:rsidRDefault="0056058F" w:rsidP="0056058F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>2. </w:t>
      </w:r>
      <w:r w:rsidR="003C7C9B" w:rsidRPr="00D12867">
        <w:rPr>
          <w:sz w:val="28"/>
          <w:szCs w:val="28"/>
        </w:rPr>
        <w:t>Выведение на рынок. Небольшой рост объёмов продаж и соответственно прибыль минимальна или её вообще нет.</w:t>
      </w:r>
    </w:p>
    <w:p w:rsidR="003C7C9B" w:rsidRPr="00D12867" w:rsidRDefault="003C7C9B" w:rsidP="0056058F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>3. Рост. Период быстрого роста объёма продаж. Прибыль также возрастает по мере увеличения объёма продаж.</w:t>
      </w:r>
    </w:p>
    <w:p w:rsidR="003C7C9B" w:rsidRPr="00D12867" w:rsidRDefault="003C7C9B" w:rsidP="0056058F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>4. Зрелость. Объёмы продаж значительны, но дальнейшего роста продаж не наблюдается. Прибыль на данном этапе стабилизировалась, так как дополнител</w:t>
      </w:r>
      <w:r w:rsidRPr="00D12867">
        <w:rPr>
          <w:sz w:val="28"/>
          <w:szCs w:val="28"/>
        </w:rPr>
        <w:t>ь</w:t>
      </w:r>
      <w:r w:rsidRPr="00D12867">
        <w:rPr>
          <w:sz w:val="28"/>
          <w:szCs w:val="28"/>
        </w:rPr>
        <w:t>ных затрат для вывода товара на рынок не требуется.</w:t>
      </w:r>
    </w:p>
    <w:p w:rsidR="003C7C9B" w:rsidRPr="00D12867" w:rsidRDefault="003C7C9B" w:rsidP="0056058F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>5. Упадок. Происходит значительное снижение объёмов продаж вплоть до полного падения спроса на данный товар. Прибыль резко снижается до нуля. Жизненный цикл программного продукта приведен в приложении (см. Прилож</w:t>
      </w:r>
      <w:r w:rsidRPr="00D12867">
        <w:rPr>
          <w:sz w:val="28"/>
          <w:szCs w:val="28"/>
        </w:rPr>
        <w:t>е</w:t>
      </w:r>
      <w:r w:rsidRPr="00D12867">
        <w:rPr>
          <w:sz w:val="28"/>
          <w:szCs w:val="28"/>
        </w:rPr>
        <w:t>ние А).</w:t>
      </w:r>
    </w:p>
    <w:p w:rsidR="003C7C9B" w:rsidRPr="00D12867" w:rsidRDefault="003C7C9B" w:rsidP="0056058F">
      <w:pPr>
        <w:spacing w:line="360" w:lineRule="auto"/>
        <w:ind w:firstLine="709"/>
        <w:rPr>
          <w:sz w:val="28"/>
          <w:szCs w:val="28"/>
        </w:rPr>
      </w:pPr>
    </w:p>
    <w:p w:rsidR="003C7C9B" w:rsidRPr="00D12867" w:rsidRDefault="0056058F" w:rsidP="0056058F">
      <w:pPr>
        <w:spacing w:line="360" w:lineRule="auto"/>
        <w:ind w:firstLine="709"/>
        <w:rPr>
          <w:b/>
          <w:bCs/>
          <w:sz w:val="28"/>
          <w:szCs w:val="28"/>
        </w:rPr>
      </w:pPr>
      <w:r w:rsidRPr="00D12867">
        <w:rPr>
          <w:b/>
          <w:bCs/>
          <w:sz w:val="28"/>
          <w:szCs w:val="28"/>
        </w:rPr>
        <w:t>4</w:t>
      </w:r>
      <w:r w:rsidR="003C7C9B" w:rsidRPr="00D12867">
        <w:rPr>
          <w:b/>
          <w:bCs/>
          <w:sz w:val="28"/>
          <w:szCs w:val="28"/>
        </w:rPr>
        <w:t>.1.7 Разработка и реализация уровней программного продукта</w:t>
      </w:r>
    </w:p>
    <w:p w:rsidR="005C3E60" w:rsidRPr="00D12867" w:rsidRDefault="005C3E60" w:rsidP="0056058F">
      <w:pPr>
        <w:spacing w:line="360" w:lineRule="auto"/>
        <w:ind w:firstLine="709"/>
        <w:rPr>
          <w:b/>
          <w:bCs/>
          <w:sz w:val="28"/>
          <w:szCs w:val="28"/>
        </w:rPr>
      </w:pPr>
    </w:p>
    <w:p w:rsidR="003C7C9B" w:rsidRPr="00D12867" w:rsidRDefault="003C7C9B" w:rsidP="0056058F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Создание нового продукта связано с возникновением инновационной идеи, то есть освоение нового рынка, возникновением или расширением потребностей потребителя, появлением новых функций  продукта. </w:t>
      </w:r>
    </w:p>
    <w:p w:rsidR="003C7C9B" w:rsidRPr="00D12867" w:rsidRDefault="003C7C9B" w:rsidP="0056058F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>Уровни создания и реализации программного продукта приведены в прил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 xml:space="preserve">жении (см. Приложение А). </w:t>
      </w:r>
    </w:p>
    <w:p w:rsidR="0056058F" w:rsidRPr="00D12867" w:rsidRDefault="0056058F" w:rsidP="0056058F">
      <w:pPr>
        <w:spacing w:line="360" w:lineRule="auto"/>
        <w:ind w:firstLine="709"/>
        <w:jc w:val="both"/>
        <w:rPr>
          <w:sz w:val="28"/>
          <w:szCs w:val="28"/>
        </w:rPr>
      </w:pPr>
    </w:p>
    <w:p w:rsidR="0056058F" w:rsidRPr="00D12867" w:rsidRDefault="0056058F" w:rsidP="0056058F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3C7C9B" w:rsidRPr="00D12867" w:rsidRDefault="005B2E20" w:rsidP="005C3E60">
      <w:pPr>
        <w:pStyle w:val="3"/>
        <w:spacing w:before="0" w:after="0" w:line="360" w:lineRule="auto"/>
        <w:ind w:firstLine="708"/>
        <w:rPr>
          <w:b/>
          <w:lang w:val="ru-RU"/>
        </w:rPr>
      </w:pPr>
      <w:bookmarkStart w:id="103" w:name="_Toc447297945"/>
      <w:bookmarkStart w:id="104" w:name="_Toc447352251"/>
      <w:bookmarkStart w:id="105" w:name="_Toc453659609"/>
      <w:bookmarkStart w:id="106" w:name="_Toc453708996"/>
      <w:r>
        <w:rPr>
          <w:b/>
          <w:lang w:val="ru-RU"/>
        </w:rPr>
        <w:t>6</w:t>
      </w:r>
      <w:r w:rsidR="003C7C9B" w:rsidRPr="00D12867">
        <w:rPr>
          <w:b/>
          <w:lang w:val="ru-RU"/>
        </w:rPr>
        <w:t>.2</w:t>
      </w:r>
      <w:r w:rsidR="000C7018" w:rsidRPr="00D12867">
        <w:rPr>
          <w:b/>
          <w:lang w:val="ru-RU"/>
        </w:rPr>
        <w:t xml:space="preserve"> </w:t>
      </w:r>
      <w:r w:rsidR="003C7C9B" w:rsidRPr="00D12867">
        <w:rPr>
          <w:b/>
          <w:lang w:val="ru-RU"/>
        </w:rPr>
        <w:t>Определение затрат на проектирование</w:t>
      </w:r>
      <w:bookmarkEnd w:id="103"/>
      <w:bookmarkEnd w:id="104"/>
      <w:bookmarkEnd w:id="105"/>
      <w:bookmarkEnd w:id="106"/>
    </w:p>
    <w:p w:rsidR="0056058F" w:rsidRPr="00D12867" w:rsidRDefault="0056058F" w:rsidP="0056058F">
      <w:pPr>
        <w:spacing w:line="360" w:lineRule="auto"/>
      </w:pPr>
    </w:p>
    <w:p w:rsidR="003C7C9B" w:rsidRPr="00D12867" w:rsidRDefault="005B2E20" w:rsidP="0056058F">
      <w:pPr>
        <w:pStyle w:val="3"/>
        <w:spacing w:before="0" w:after="0" w:line="360" w:lineRule="auto"/>
        <w:rPr>
          <w:b/>
          <w:lang w:val="ru-RU"/>
        </w:rPr>
      </w:pPr>
      <w:bookmarkStart w:id="107" w:name="_Toc415617440"/>
      <w:bookmarkStart w:id="108" w:name="_Toc415857882"/>
      <w:bookmarkStart w:id="109" w:name="_Toc447297946"/>
      <w:bookmarkStart w:id="110" w:name="_Toc447352252"/>
      <w:bookmarkStart w:id="111" w:name="_Toc453659610"/>
      <w:bookmarkStart w:id="112" w:name="_Toc453708997"/>
      <w:r>
        <w:rPr>
          <w:b/>
          <w:lang w:val="ru-RU"/>
        </w:rPr>
        <w:t>6</w:t>
      </w:r>
      <w:r w:rsidR="003C7C9B" w:rsidRPr="00D12867">
        <w:rPr>
          <w:b/>
          <w:lang w:val="ru-RU"/>
        </w:rPr>
        <w:t>.2.1 Расчет трудоемкости разработки программного продукта</w:t>
      </w:r>
      <w:bookmarkEnd w:id="107"/>
      <w:bookmarkEnd w:id="108"/>
      <w:bookmarkEnd w:id="109"/>
      <w:bookmarkEnd w:id="110"/>
      <w:bookmarkEnd w:id="111"/>
      <w:bookmarkEnd w:id="112"/>
    </w:p>
    <w:p w:rsidR="0056058F" w:rsidRPr="00D12867" w:rsidRDefault="0056058F" w:rsidP="0056058F">
      <w:pPr>
        <w:spacing w:line="360" w:lineRule="auto"/>
      </w:pPr>
    </w:p>
    <w:p w:rsidR="003C7C9B" w:rsidRPr="00D12867" w:rsidRDefault="003C7C9B" w:rsidP="0056058F">
      <w:pPr>
        <w:pStyle w:val="affffffffff6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 w:rsidRPr="00D12867">
        <w:rPr>
          <w:rFonts w:ascii="Times New Roman" w:hAnsi="Times New Roman"/>
          <w:sz w:val="28"/>
          <w:szCs w:val="28"/>
          <w:lang w:val="ru-RU"/>
        </w:rPr>
        <w:t>Трудоемкость проекта определяется, исходя из данных об используемых функциях программного продукта (</w:t>
      </w:r>
      <w:r w:rsidRPr="00D12867">
        <w:rPr>
          <w:rFonts w:ascii="Times New Roman" w:eastAsia="Times New Roman" w:hAnsi="Times New Roman"/>
          <w:sz w:val="28"/>
          <w:szCs w:val="28"/>
          <w:lang w:val="ru-RU" w:eastAsia="ru-RU"/>
        </w:rPr>
        <w:t>см. Приложение А).</w:t>
      </w:r>
    </w:p>
    <w:p w:rsidR="003C7C9B" w:rsidRPr="00D12867" w:rsidRDefault="003C7C9B" w:rsidP="0056058F">
      <w:pPr>
        <w:pStyle w:val="affffffffff8"/>
        <w:widowControl w:val="0"/>
        <w:spacing w:line="360" w:lineRule="auto"/>
        <w:ind w:firstLine="709"/>
        <w:jc w:val="both"/>
        <w:rPr>
          <w:b w:val="0"/>
          <w:szCs w:val="24"/>
          <w:lang w:val="ru-RU"/>
        </w:rPr>
      </w:pPr>
      <w:r w:rsidRPr="00D12867">
        <w:rPr>
          <w:b w:val="0"/>
          <w:szCs w:val="24"/>
          <w:lang w:val="ru-RU"/>
        </w:rPr>
        <w:t>Общий объем разрабатываемого программного продукта (V</w:t>
      </w:r>
      <w:r w:rsidRPr="00D12867">
        <w:rPr>
          <w:b w:val="0"/>
          <w:szCs w:val="24"/>
          <w:vertAlign w:val="subscript"/>
          <w:lang w:val="ru-RU"/>
        </w:rPr>
        <w:t>0</w:t>
      </w:r>
      <w:r w:rsidRPr="00D12867">
        <w:rPr>
          <w:b w:val="0"/>
          <w:szCs w:val="24"/>
          <w:lang w:val="ru-RU"/>
        </w:rPr>
        <w:t>) определяется в тысячах условных машинных команд по формуле:</w:t>
      </w:r>
    </w:p>
    <w:p w:rsidR="003C7C9B" w:rsidRPr="00D12867" w:rsidRDefault="002F2D59" w:rsidP="0056058F">
      <w:pPr>
        <w:pStyle w:val="affffffffff8"/>
        <w:widowControl w:val="0"/>
        <w:spacing w:line="360" w:lineRule="auto"/>
        <w:ind w:firstLine="709"/>
        <w:jc w:val="both"/>
        <w:rPr>
          <w:b w:val="0"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b w:val="0"/>
                  <w:i/>
                  <w:sz w:val="24"/>
                  <w:szCs w:val="24"/>
                  <w:lang w:val="ru-RU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  <w:lang w:val="ru-RU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  <w:lang w:val="ru-RU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4"/>
              <w:szCs w:val="24"/>
              <w:lang w:val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 w:val="0"/>
                  <w:i/>
                  <w:sz w:val="24"/>
                  <w:szCs w:val="24"/>
                  <w:lang w:val="ru-RU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  <w:lang w:val="ru-RU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  <w:lang w:val="ru-RU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i</m:t>
                  </m:r>
                </m:sub>
              </m:sSub>
            </m:e>
          </m:nary>
        </m:oMath>
      </m:oMathPara>
    </w:p>
    <w:p w:rsidR="003C7C9B" w:rsidRPr="00D12867" w:rsidRDefault="003C7C9B" w:rsidP="0056058F">
      <w:pPr>
        <w:pStyle w:val="affffffffff8"/>
        <w:widowControl w:val="0"/>
        <w:spacing w:line="360" w:lineRule="auto"/>
        <w:ind w:firstLine="0"/>
        <w:jc w:val="both"/>
        <w:rPr>
          <w:b w:val="0"/>
          <w:szCs w:val="24"/>
          <w:highlight w:val="lightGray"/>
          <w:lang w:val="ru-RU"/>
        </w:rPr>
      </w:pPr>
      <w:r w:rsidRPr="00D12867">
        <w:rPr>
          <w:b w:val="0"/>
          <w:szCs w:val="24"/>
          <w:highlight w:val="lightGray"/>
          <w:lang w:val="ru-RU"/>
        </w:rPr>
        <w:t>где</w:t>
      </w:r>
      <w:r w:rsidR="0056058F" w:rsidRPr="00D12867">
        <w:rPr>
          <w:b w:val="0"/>
          <w:szCs w:val="24"/>
          <w:highlight w:val="lightGray"/>
          <w:lang w:val="ru-RU"/>
        </w:rPr>
        <w:tab/>
      </w:r>
      <w:r w:rsidR="00BB4245" w:rsidRPr="00D12867">
        <w:rPr>
          <w:b w:val="0"/>
          <w:i/>
          <w:szCs w:val="24"/>
          <w:highlight w:val="lightGray"/>
          <w:lang w:val="ru-RU"/>
        </w:rPr>
        <w:fldChar w:fldCharType="begin"/>
      </w:r>
      <w:r w:rsidRPr="00D12867">
        <w:rPr>
          <w:b w:val="0"/>
          <w:i/>
          <w:szCs w:val="24"/>
          <w:highlight w:val="lightGray"/>
          <w:lang w:val="ru-RU"/>
        </w:rPr>
        <w:instrText xml:space="preserve"> QUOTE </w:instrText>
      </w:r>
      <w:r w:rsidRPr="00D12867">
        <w:rPr>
          <w:b w:val="0"/>
          <w:i/>
          <w:noProof/>
          <w:szCs w:val="24"/>
          <w:highlight w:val="lightGray"/>
          <w:lang w:eastAsia="uk-UA"/>
        </w:rPr>
        <w:drawing>
          <wp:inline distT="0" distB="0" distL="0" distR="0">
            <wp:extent cx="114300" cy="209550"/>
            <wp:effectExtent l="1905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1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B4245" w:rsidRPr="00D12867">
        <w:rPr>
          <w:b w:val="0"/>
          <w:i/>
          <w:szCs w:val="24"/>
          <w:highlight w:val="lightGray"/>
          <w:lang w:val="ru-RU"/>
        </w:rPr>
        <w:fldChar w:fldCharType="separate"/>
      </w:r>
      <m:oMath>
        <m:sSub>
          <m:sSubPr>
            <m:ctrlPr>
              <w:rPr>
                <w:rFonts w:ascii="Cambria Math" w:hAnsi="Cambria Math"/>
                <w:b w:val="0"/>
                <w:i/>
                <w:szCs w:val="24"/>
                <w:highlight w:val="lightGray"/>
                <w:lang w:val="ru-RU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Cs w:val="24"/>
                <w:highlight w:val="lightGray"/>
                <w:lang w:val="ru-RU"/>
              </w:rPr>
              <m:t>V</m:t>
            </m:r>
          </m:e>
          <m:sub>
            <m:r>
              <m:rPr>
                <m:sty m:val="b"/>
              </m:rPr>
              <w:rPr>
                <w:rFonts w:ascii="Cambria Math" w:hAnsi="Cambria Math"/>
                <w:szCs w:val="24"/>
                <w:highlight w:val="lightGray"/>
                <w:lang w:val="ru-RU"/>
              </w:rPr>
              <m:t>i</m:t>
            </m:r>
          </m:sub>
        </m:sSub>
      </m:oMath>
      <w:r w:rsidR="00BB4245" w:rsidRPr="00D12867">
        <w:rPr>
          <w:b w:val="0"/>
          <w:i/>
          <w:szCs w:val="24"/>
          <w:highlight w:val="lightGray"/>
          <w:lang w:val="ru-RU"/>
        </w:rPr>
        <w:fldChar w:fldCharType="end"/>
      </w:r>
      <w:r w:rsidRPr="00D12867">
        <w:rPr>
          <w:b w:val="0"/>
          <w:i/>
          <w:szCs w:val="24"/>
          <w:highlight w:val="lightGray"/>
          <w:lang w:val="ru-RU"/>
        </w:rPr>
        <w:t xml:space="preserve"> </w:t>
      </w:r>
      <w:r w:rsidRPr="00D12867">
        <w:rPr>
          <w:b w:val="0"/>
          <w:szCs w:val="24"/>
          <w:highlight w:val="lightGray"/>
          <w:lang w:val="ru-RU"/>
        </w:rPr>
        <w:t>– объем i – ой функции программного продукта, тыс. УМК;</w:t>
      </w:r>
    </w:p>
    <w:p w:rsidR="003C7C9B" w:rsidRPr="00D12867" w:rsidRDefault="003C7C9B" w:rsidP="0056058F">
      <w:pPr>
        <w:pStyle w:val="affffffffff8"/>
        <w:widowControl w:val="0"/>
        <w:spacing w:line="360" w:lineRule="auto"/>
        <w:ind w:firstLine="709"/>
        <w:jc w:val="both"/>
        <w:rPr>
          <w:b w:val="0"/>
          <w:szCs w:val="24"/>
          <w:lang w:val="ru-RU"/>
        </w:rPr>
      </w:pPr>
      <w:r w:rsidRPr="00D12867">
        <w:rPr>
          <w:b w:val="0"/>
          <w:i/>
          <w:szCs w:val="24"/>
          <w:highlight w:val="lightGray"/>
          <w:lang w:val="ru-RU"/>
        </w:rPr>
        <w:t>n</w:t>
      </w:r>
      <w:r w:rsidRPr="00D12867">
        <w:rPr>
          <w:b w:val="0"/>
          <w:szCs w:val="24"/>
          <w:highlight w:val="lightGray"/>
          <w:lang w:val="ru-RU"/>
        </w:rPr>
        <w:t xml:space="preserve"> – общее число функций прог</w:t>
      </w:r>
      <w:r w:rsidR="0056058F" w:rsidRPr="00D12867">
        <w:rPr>
          <w:b w:val="0"/>
          <w:szCs w:val="24"/>
          <w:highlight w:val="lightGray"/>
          <w:lang w:val="ru-RU"/>
        </w:rPr>
        <w:t>раммного продукта.</w:t>
      </w:r>
      <w:r w:rsidR="001A27CE" w:rsidRPr="00D12867">
        <w:rPr>
          <w:b w:val="0"/>
          <w:szCs w:val="24"/>
          <w:lang w:val="ru-RU"/>
        </w:rPr>
        <w:t xml:space="preserve"> </w:t>
      </w:r>
    </w:p>
    <w:p w:rsidR="003C7C9B" w:rsidRPr="00D12867" w:rsidRDefault="002F2D59" w:rsidP="001A27CE">
      <w:pPr>
        <w:spacing w:line="360" w:lineRule="auto"/>
        <w:ind w:firstLine="709"/>
        <w:rPr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о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=0,335+1,05+0,775+1,35+2,005+2,6+3,43+0,225=11,77</m:t>
          </m:r>
        </m:oMath>
      </m:oMathPara>
    </w:p>
    <w:p w:rsidR="003C7C9B" w:rsidRPr="00D12867" w:rsidRDefault="003C7C9B" w:rsidP="001A27CE">
      <w:pPr>
        <w:spacing w:line="360" w:lineRule="auto"/>
        <w:ind w:firstLine="709"/>
        <w:rPr>
          <w:i/>
          <w:sz w:val="28"/>
          <w:szCs w:val="28"/>
        </w:rPr>
      </w:pPr>
      <w:proofErr w:type="spellStart"/>
      <w:r w:rsidRPr="00D12867">
        <w:rPr>
          <w:i/>
          <w:sz w:val="28"/>
          <w:szCs w:val="28"/>
        </w:rPr>
        <w:t>K</w:t>
      </w:r>
      <w:r w:rsidRPr="00D12867">
        <w:rPr>
          <w:i/>
          <w:sz w:val="28"/>
          <w:szCs w:val="28"/>
          <w:vertAlign w:val="subscript"/>
        </w:rPr>
        <w:t>cп</w:t>
      </w:r>
      <w:proofErr w:type="spellEnd"/>
      <w:r w:rsidRPr="00D12867">
        <w:rPr>
          <w:i/>
          <w:sz w:val="28"/>
          <w:szCs w:val="28"/>
        </w:rPr>
        <w:t>=1+0,06 = 1,06</w:t>
      </w:r>
    </w:p>
    <w:p w:rsidR="003C7C9B" w:rsidRPr="00D12867" w:rsidRDefault="003C7C9B" w:rsidP="001A27CE">
      <w:pPr>
        <w:spacing w:line="360" w:lineRule="auto"/>
        <w:ind w:firstLine="709"/>
        <w:rPr>
          <w:sz w:val="28"/>
          <w:szCs w:val="28"/>
        </w:rPr>
      </w:pPr>
      <w:r w:rsidRPr="00D12867">
        <w:rPr>
          <w:i/>
          <w:sz w:val="28"/>
          <w:szCs w:val="28"/>
        </w:rPr>
        <w:t>T</w:t>
      </w:r>
      <w:r w:rsidRPr="00D12867">
        <w:rPr>
          <w:i/>
          <w:sz w:val="28"/>
          <w:szCs w:val="28"/>
          <w:vertAlign w:val="subscript"/>
        </w:rPr>
        <w:t>0</w:t>
      </w:r>
      <w:r w:rsidRPr="00D12867">
        <w:rPr>
          <w:i/>
          <w:sz w:val="28"/>
          <w:szCs w:val="28"/>
        </w:rPr>
        <w:t>=</w:t>
      </w:r>
      <w:proofErr w:type="spellStart"/>
      <w:r w:rsidRPr="00D12867">
        <w:rPr>
          <w:i/>
          <w:sz w:val="28"/>
          <w:szCs w:val="28"/>
        </w:rPr>
        <w:t>T</w:t>
      </w:r>
      <w:r w:rsidRPr="00D12867">
        <w:rPr>
          <w:i/>
          <w:sz w:val="28"/>
          <w:szCs w:val="28"/>
          <w:vertAlign w:val="subscript"/>
        </w:rPr>
        <w:t>p</w:t>
      </w:r>
      <w:r w:rsidR="001A27CE" w:rsidRPr="00D12867">
        <w:rPr>
          <w:i/>
          <w:sz w:val="28"/>
          <w:szCs w:val="28"/>
        </w:rPr>
        <w:t>×</w:t>
      </w:r>
      <w:r w:rsidRPr="00D12867">
        <w:rPr>
          <w:i/>
          <w:sz w:val="28"/>
          <w:szCs w:val="28"/>
        </w:rPr>
        <w:t>K</w:t>
      </w:r>
      <w:r w:rsidRPr="00D12867">
        <w:rPr>
          <w:i/>
          <w:sz w:val="28"/>
          <w:szCs w:val="28"/>
          <w:vertAlign w:val="subscript"/>
        </w:rPr>
        <w:t>сп</w:t>
      </w:r>
      <w:proofErr w:type="spellEnd"/>
      <w:r w:rsidRPr="00D12867">
        <w:rPr>
          <w:i/>
          <w:sz w:val="28"/>
          <w:szCs w:val="28"/>
        </w:rPr>
        <w:t>, где T</w:t>
      </w:r>
      <w:r w:rsidRPr="00D12867">
        <w:rPr>
          <w:i/>
          <w:sz w:val="28"/>
          <w:szCs w:val="28"/>
          <w:vertAlign w:val="subscript"/>
        </w:rPr>
        <w:t>0</w:t>
      </w:r>
      <w:r w:rsidR="00A32BB3" w:rsidRPr="00D12867">
        <w:rPr>
          <w:sz w:val="28"/>
          <w:szCs w:val="28"/>
        </w:rPr>
        <w:t>–</w:t>
      </w:r>
      <w:r w:rsidRPr="00D12867">
        <w:rPr>
          <w:sz w:val="28"/>
          <w:szCs w:val="28"/>
        </w:rPr>
        <w:t>общая трудоемкость.</w:t>
      </w:r>
    </w:p>
    <w:p w:rsidR="003C7C9B" w:rsidRPr="0048009B" w:rsidRDefault="003C7C9B" w:rsidP="001A27CE">
      <w:pPr>
        <w:spacing w:line="360" w:lineRule="auto"/>
        <w:ind w:firstLine="709"/>
        <w:rPr>
          <w:i/>
          <w:sz w:val="28"/>
          <w:szCs w:val="28"/>
          <w:lang w:val="en-US"/>
        </w:rPr>
      </w:pPr>
      <w:r w:rsidRPr="0048009B">
        <w:rPr>
          <w:i/>
          <w:sz w:val="28"/>
          <w:szCs w:val="28"/>
          <w:lang w:val="en-US"/>
        </w:rPr>
        <w:t>T</w:t>
      </w:r>
      <w:r w:rsidRPr="0048009B">
        <w:rPr>
          <w:i/>
          <w:sz w:val="28"/>
          <w:szCs w:val="28"/>
          <w:vertAlign w:val="subscript"/>
          <w:lang w:val="en-US"/>
        </w:rPr>
        <w:t>0</w:t>
      </w:r>
      <w:r w:rsidRPr="0048009B">
        <w:rPr>
          <w:i/>
          <w:sz w:val="28"/>
          <w:szCs w:val="28"/>
          <w:lang w:val="en-US"/>
        </w:rPr>
        <w:t>=250,2</w:t>
      </w:r>
      <w:r w:rsidR="00933EE6" w:rsidRPr="0048009B">
        <w:rPr>
          <w:i/>
          <w:sz w:val="28"/>
          <w:szCs w:val="28"/>
          <w:lang w:val="en-US"/>
        </w:rPr>
        <w:t>×</w:t>
      </w:r>
      <w:r w:rsidRPr="0048009B">
        <w:rPr>
          <w:i/>
          <w:sz w:val="28"/>
          <w:szCs w:val="28"/>
          <w:lang w:val="en-US"/>
        </w:rPr>
        <w:t>1,06=265,212</w:t>
      </w:r>
    </w:p>
    <w:p w:rsidR="003C7C9B" w:rsidRPr="0048009B" w:rsidRDefault="002F2D59" w:rsidP="001A27CE">
      <w:pPr>
        <w:pStyle w:val="affffffffff6"/>
        <w:jc w:val="both"/>
        <w:rPr>
          <w:rFonts w:ascii="Times New Roman" w:hAnsi="Times New Roman"/>
          <w:i/>
          <w:color w:val="FF0000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Н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en-US"/>
          </w:rPr>
          <m:t xml:space="preserve">=0,7; 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Т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en-US"/>
          </w:rPr>
          <m:t>= 1,0;</m:t>
        </m:r>
        <m:r>
          <w:rPr>
            <w:rFonts w:ascii="Cambria Math" w:eastAsiaTheme="minorEastAsia" w:hAnsi="Cambria Math"/>
            <w:sz w:val="28"/>
            <w:szCs w:val="28"/>
            <w:lang w:val="ru-RU"/>
          </w:rPr>
          <m:t>код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 xml:space="preserve">  </m:t>
        </m:r>
        <m:r>
          <w:rPr>
            <w:rFonts w:ascii="Cambria Math" w:eastAsiaTheme="minorEastAsia" w:hAnsi="Cambria Math"/>
            <w:sz w:val="28"/>
            <w:szCs w:val="28"/>
            <w:lang w:val="ru-RU"/>
          </w:rPr>
          <m:t>степени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 xml:space="preserve"> </m:t>
        </m:r>
        <m:r>
          <w:rPr>
            <w:rFonts w:ascii="Cambria Math" w:eastAsiaTheme="minorEastAsia" w:hAnsi="Cambria Math"/>
            <w:sz w:val="28"/>
            <w:szCs w:val="28"/>
            <w:lang w:val="ru-RU"/>
          </w:rPr>
          <m:t>новизны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-</m:t>
        </m:r>
        <m:r>
          <w:rPr>
            <w:rFonts w:ascii="Cambria Math" w:eastAsiaTheme="minorEastAsia" w:hAnsi="Cambria Math"/>
            <w:sz w:val="28"/>
            <w:szCs w:val="28"/>
            <w:lang w:val="ru-RU"/>
          </w:rPr>
          <m:t>A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.</m:t>
        </m:r>
      </m:oMath>
      <w:r w:rsidR="003C7C9B" w:rsidRPr="0048009B">
        <w:rPr>
          <w:rFonts w:ascii="Times New Roman" w:hAnsi="Times New Roman"/>
          <w:i/>
          <w:color w:val="FF0000"/>
          <w:sz w:val="28"/>
          <w:szCs w:val="28"/>
          <w:lang w:val="en-US"/>
        </w:rPr>
        <w:t xml:space="preserve"> </w:t>
      </w:r>
    </w:p>
    <w:p w:rsidR="003C7C9B" w:rsidRPr="00D12867" w:rsidRDefault="003C7C9B" w:rsidP="001A27CE">
      <w:pPr>
        <w:pStyle w:val="affffffffff6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D12867">
        <w:rPr>
          <w:rFonts w:ascii="Times New Roman" w:hAnsi="Times New Roman"/>
          <w:i/>
          <w:sz w:val="28"/>
          <w:szCs w:val="28"/>
          <w:lang w:val="ru-RU"/>
        </w:rPr>
        <w:t>Кн</w:t>
      </w:r>
      <w:proofErr w:type="spellEnd"/>
      <w:r w:rsidR="001A27CE" w:rsidRPr="00D12867">
        <w:rPr>
          <w:rFonts w:ascii="Times New Roman" w:hAnsi="Times New Roman"/>
          <w:i/>
          <w:sz w:val="28"/>
          <w:szCs w:val="28"/>
          <w:lang w:val="ru-RU"/>
        </w:rPr>
        <w:t xml:space="preserve"> – </w:t>
      </w:r>
      <w:r w:rsidRPr="00D12867">
        <w:rPr>
          <w:rFonts w:ascii="Times New Roman" w:hAnsi="Times New Roman"/>
          <w:sz w:val="28"/>
          <w:szCs w:val="28"/>
          <w:lang w:val="ru-RU"/>
        </w:rPr>
        <w:t>Коэффициен</w:t>
      </w:r>
      <w:r w:rsidR="001A27CE" w:rsidRPr="00D12867">
        <w:rPr>
          <w:rFonts w:ascii="Times New Roman" w:hAnsi="Times New Roman"/>
          <w:sz w:val="28"/>
          <w:szCs w:val="28"/>
          <w:lang w:val="ru-RU"/>
        </w:rPr>
        <w:t>т</w:t>
      </w:r>
      <w:r w:rsidRPr="00D12867">
        <w:rPr>
          <w:rFonts w:ascii="Times New Roman" w:hAnsi="Times New Roman"/>
          <w:sz w:val="28"/>
          <w:szCs w:val="28"/>
          <w:lang w:val="ru-RU"/>
        </w:rPr>
        <w:t xml:space="preserve"> новизны</w:t>
      </w:r>
      <w:r w:rsidR="001A27CE" w:rsidRPr="00D12867">
        <w:rPr>
          <w:rFonts w:ascii="Times New Roman" w:hAnsi="Times New Roman"/>
          <w:sz w:val="28"/>
          <w:szCs w:val="28"/>
          <w:lang w:val="ru-RU"/>
        </w:rPr>
        <w:t>;</w:t>
      </w:r>
    </w:p>
    <w:p w:rsidR="003C7C9B" w:rsidRPr="00D12867" w:rsidRDefault="003C7C9B" w:rsidP="001A27CE">
      <w:pPr>
        <w:pStyle w:val="affffffffff6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D12867">
        <w:rPr>
          <w:rFonts w:ascii="Times New Roman" w:hAnsi="Times New Roman"/>
          <w:i/>
          <w:sz w:val="28"/>
          <w:szCs w:val="28"/>
          <w:lang w:val="ru-RU"/>
        </w:rPr>
        <w:t>Кт</w:t>
      </w:r>
      <w:proofErr w:type="spellEnd"/>
      <w:r w:rsidR="001A27CE" w:rsidRPr="00D12867">
        <w:rPr>
          <w:rFonts w:ascii="Times New Roman" w:hAnsi="Times New Roman"/>
          <w:i/>
          <w:sz w:val="28"/>
          <w:szCs w:val="28"/>
          <w:lang w:val="ru-RU"/>
        </w:rPr>
        <w:t xml:space="preserve"> – </w:t>
      </w:r>
      <w:r w:rsidR="001A27CE" w:rsidRPr="00D12867">
        <w:rPr>
          <w:rFonts w:ascii="Times New Roman" w:hAnsi="Times New Roman"/>
          <w:sz w:val="28"/>
          <w:szCs w:val="28"/>
          <w:lang w:val="ru-RU"/>
        </w:rPr>
        <w:t>Коэ</w:t>
      </w:r>
      <w:r w:rsidRPr="00D12867">
        <w:rPr>
          <w:rFonts w:ascii="Times New Roman" w:hAnsi="Times New Roman"/>
          <w:sz w:val="28"/>
          <w:szCs w:val="28"/>
          <w:lang w:val="ru-RU"/>
        </w:rPr>
        <w:t>ффициент учета стандартных типов програм</w:t>
      </w:r>
      <w:r w:rsidR="001A27CE" w:rsidRPr="00D12867">
        <w:rPr>
          <w:rFonts w:ascii="Times New Roman" w:hAnsi="Times New Roman"/>
          <w:sz w:val="28"/>
          <w:szCs w:val="28"/>
          <w:lang w:val="ru-RU"/>
        </w:rPr>
        <w:t>м.</w:t>
      </w:r>
    </w:p>
    <w:p w:rsidR="003C7C9B" w:rsidRPr="00D12867" w:rsidRDefault="003C7C9B" w:rsidP="0056058F">
      <w:pPr>
        <w:pStyle w:val="affffffffff6"/>
        <w:jc w:val="both"/>
        <w:rPr>
          <w:rFonts w:ascii="Times New Roman" w:hAnsi="Times New Roman"/>
          <w:i/>
          <w:color w:val="FF0000"/>
          <w:lang w:val="ru-RU"/>
        </w:rPr>
      </w:pPr>
      <w:r w:rsidRPr="00D12867">
        <w:rPr>
          <w:rFonts w:ascii="Times New Roman" w:hAnsi="Times New Roman"/>
          <w:sz w:val="28"/>
          <w:szCs w:val="28"/>
          <w:lang w:val="ru-RU"/>
        </w:rPr>
        <w:t>Трудоемкость считается путем суммирования затрат труда на всех стадиях разработки программного продукта.</w:t>
      </w:r>
    </w:p>
    <w:p w:rsidR="003C7C9B" w:rsidRPr="00D12867" w:rsidRDefault="002F2D59" w:rsidP="0056058F">
      <w:pPr>
        <w:spacing w:line="360" w:lineRule="auto"/>
        <w:ind w:left="360"/>
        <w:jc w:val="center"/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ут.общ.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nary>
      </m:oMath>
      <w:r w:rsidR="003C7C9B" w:rsidRPr="00D12867">
        <w:rPr>
          <w:sz w:val="28"/>
          <w:szCs w:val="28"/>
        </w:rPr>
        <w:t xml:space="preserve">;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ут.общ</m:t>
            </m:r>
          </m:sub>
        </m:sSub>
        <m:r>
          <w:rPr>
            <w:rFonts w:ascii="Cambria Math" w:eastAsiaTheme="minorEastAsia" w:hAnsi="Cambria Math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nary>
        <m:r>
          <w:rPr>
            <w:rFonts w:ascii="Cambria Math" w:eastAsiaTheme="minorEastAsia" w:hAnsi="Cambria Math"/>
          </w:rPr>
          <m:t>=185,66</m:t>
        </m:r>
      </m:oMath>
    </w:p>
    <w:p w:rsidR="00E30B66" w:rsidRPr="00D12867" w:rsidRDefault="00E30B66" w:rsidP="00E30B66">
      <w:pPr>
        <w:spacing w:line="360" w:lineRule="auto"/>
        <w:ind w:left="360"/>
        <w:rPr>
          <w:rFonts w:eastAsiaTheme="minorEastAsia"/>
          <w:sz w:val="28"/>
        </w:rPr>
      </w:pPr>
      <w:r w:rsidRPr="00D12867">
        <w:rPr>
          <w:rFonts w:eastAsiaTheme="minorEastAsia"/>
          <w:sz w:val="28"/>
        </w:rPr>
        <w:t>Таблица 4.1 Расчет трудоемкости</w:t>
      </w:r>
    </w:p>
    <w:tbl>
      <w:tblPr>
        <w:tblStyle w:val="affffffffff2"/>
        <w:tblW w:w="0" w:type="auto"/>
        <w:tblInd w:w="-459" w:type="dxa"/>
        <w:tblLook w:val="04A0" w:firstRow="1" w:lastRow="0" w:firstColumn="1" w:lastColumn="0" w:noHBand="0" w:noVBand="1"/>
      </w:tblPr>
      <w:tblGrid>
        <w:gridCol w:w="3223"/>
        <w:gridCol w:w="1030"/>
        <w:gridCol w:w="3544"/>
        <w:gridCol w:w="1702"/>
      </w:tblGrid>
      <w:tr w:rsidR="003C7C9B" w:rsidRPr="00D12867" w:rsidTr="003C7C9B">
        <w:trPr>
          <w:trHeight w:val="1035"/>
        </w:trPr>
        <w:tc>
          <w:tcPr>
            <w:tcW w:w="3223" w:type="dxa"/>
          </w:tcPr>
          <w:p w:rsidR="003C7C9B" w:rsidRPr="00D12867" w:rsidRDefault="003C7C9B" w:rsidP="0056058F">
            <w:pPr>
              <w:pStyle w:val="affffffffff6"/>
              <w:ind w:firstLine="0"/>
              <w:jc w:val="both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D12867">
              <w:rPr>
                <w:rFonts w:ascii="Times New Roman" w:hAnsi="Times New Roman"/>
                <w:sz w:val="28"/>
                <w:szCs w:val="28"/>
                <w:lang w:val="ru-RU"/>
              </w:rPr>
              <w:t>Название стадии</w:t>
            </w:r>
          </w:p>
        </w:tc>
        <w:tc>
          <w:tcPr>
            <w:tcW w:w="1030" w:type="dxa"/>
          </w:tcPr>
          <w:p w:rsidR="003C7C9B" w:rsidRPr="00D12867" w:rsidRDefault="003C7C9B" w:rsidP="0056058F">
            <w:pPr>
              <w:pStyle w:val="affffffffff6"/>
              <w:ind w:firstLine="0"/>
              <w:jc w:val="both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D12867">
              <w:rPr>
                <w:rFonts w:ascii="Times New Roman" w:hAnsi="Times New Roman"/>
                <w:sz w:val="28"/>
                <w:szCs w:val="28"/>
                <w:lang w:val="ru-RU"/>
              </w:rPr>
              <w:t>Уд вес стадии</w:t>
            </w:r>
          </w:p>
        </w:tc>
        <w:tc>
          <w:tcPr>
            <w:tcW w:w="3544" w:type="dxa"/>
          </w:tcPr>
          <w:p w:rsidR="003C7C9B" w:rsidRPr="00D12867" w:rsidRDefault="003C7C9B" w:rsidP="0056058F">
            <w:pPr>
              <w:pStyle w:val="affffffffff6"/>
              <w:ind w:firstLine="0"/>
              <w:jc w:val="both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D12867">
              <w:rPr>
                <w:rFonts w:ascii="Times New Roman" w:hAnsi="Times New Roman"/>
                <w:sz w:val="28"/>
                <w:szCs w:val="28"/>
                <w:lang w:val="ru-RU"/>
              </w:rPr>
              <w:t>Формула и расчеты</w:t>
            </w:r>
          </w:p>
        </w:tc>
        <w:tc>
          <w:tcPr>
            <w:tcW w:w="1702" w:type="dxa"/>
          </w:tcPr>
          <w:p w:rsidR="003C7C9B" w:rsidRPr="00D12867" w:rsidRDefault="003C7C9B" w:rsidP="0056058F">
            <w:pPr>
              <w:pStyle w:val="affffffffff6"/>
              <w:ind w:firstLine="0"/>
              <w:jc w:val="both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D12867">
              <w:rPr>
                <w:rFonts w:ascii="Times New Roman" w:hAnsi="Times New Roman"/>
                <w:sz w:val="28"/>
                <w:szCs w:val="28"/>
                <w:lang w:val="ru-RU"/>
              </w:rPr>
              <w:t>Значение</w:t>
            </w:r>
          </w:p>
          <w:p w:rsidR="003C7C9B" w:rsidRPr="00D12867" w:rsidRDefault="003C7C9B" w:rsidP="0056058F">
            <w:pPr>
              <w:pStyle w:val="affffffffff6"/>
              <w:ind w:firstLine="0"/>
              <w:jc w:val="both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</w:tr>
      <w:tr w:rsidR="003C7C9B" w:rsidRPr="00D12867" w:rsidTr="003C7C9B">
        <w:trPr>
          <w:trHeight w:val="822"/>
        </w:trPr>
        <w:tc>
          <w:tcPr>
            <w:tcW w:w="3223" w:type="dxa"/>
          </w:tcPr>
          <w:p w:rsidR="003C7C9B" w:rsidRPr="00D12867" w:rsidRDefault="003C7C9B" w:rsidP="0056058F">
            <w:pPr>
              <w:pStyle w:val="affffffffff6"/>
              <w:ind w:firstLine="0"/>
              <w:jc w:val="both"/>
              <w:rPr>
                <w:rFonts w:ascii="Times New Roman" w:hAnsi="Times New Roman"/>
                <w:color w:val="FF0000"/>
                <w:sz w:val="28"/>
                <w:szCs w:val="28"/>
                <w:lang w:val="ru-RU"/>
              </w:rPr>
            </w:pPr>
            <w:r w:rsidRPr="00D12867">
              <w:rPr>
                <w:rFonts w:ascii="Times New Roman" w:eastAsiaTheme="minorEastAsia" w:hAnsi="Times New Roman"/>
                <w:sz w:val="24"/>
                <w:szCs w:val="24"/>
                <w:lang w:val="ru-RU"/>
              </w:rPr>
              <w:t>трудоемкость стадии ПЗ</w:t>
            </w:r>
          </w:p>
        </w:tc>
        <w:tc>
          <w:tcPr>
            <w:tcW w:w="1030" w:type="dxa"/>
          </w:tcPr>
          <w:p w:rsidR="003C7C9B" w:rsidRPr="00D12867" w:rsidRDefault="003C7C9B" w:rsidP="0056058F">
            <w:pPr>
              <w:pStyle w:val="affffffffff6"/>
              <w:ind w:firstLine="0"/>
              <w:jc w:val="both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D12867">
              <w:rPr>
                <w:rFonts w:ascii="Times New Roman" w:hAnsi="Times New Roman"/>
                <w:sz w:val="28"/>
                <w:szCs w:val="28"/>
                <w:lang w:val="ru-RU"/>
              </w:rPr>
              <w:t>0.09</w:t>
            </w:r>
          </w:p>
        </w:tc>
        <w:tc>
          <w:tcPr>
            <w:tcW w:w="3544" w:type="dxa"/>
          </w:tcPr>
          <w:p w:rsidR="003C7C9B" w:rsidRPr="00D12867" w:rsidRDefault="002F2D59" w:rsidP="0056058F">
            <w:pPr>
              <w:pStyle w:val="affffffffff6"/>
              <w:ind w:firstLine="0"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val="ru-RU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val="ru-RU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val="ru-RU"/>
                      </w:rPr>
                      <m:t>ТЗ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  <w:lang w:val="ru-RU"/>
                  </w:rPr>
                  <m:t>×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val="ru-RU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val="ru-RU"/>
                      </w:rPr>
                      <m:t>Н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  <w:lang w:val="ru-RU"/>
                  </w:rPr>
                  <m:t>×Tо</m:t>
                </m:r>
              </m:oMath>
            </m:oMathPara>
          </w:p>
          <w:p w:rsidR="003C7C9B" w:rsidRPr="00D12867" w:rsidRDefault="002F2D59" w:rsidP="0056058F">
            <w:pPr>
              <w:spacing w:line="360" w:lineRule="auto"/>
              <w:ind w:left="360"/>
              <w:jc w:val="both"/>
              <w:rPr>
                <w:color w:val="FF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=0,09×0,7×265,21</m:t>
                </m:r>
              </m:oMath>
            </m:oMathPara>
          </w:p>
        </w:tc>
        <w:tc>
          <w:tcPr>
            <w:tcW w:w="1702" w:type="dxa"/>
          </w:tcPr>
          <w:p w:rsidR="003C7C9B" w:rsidRPr="00D12867" w:rsidRDefault="003C7C9B" w:rsidP="0056058F">
            <w:pPr>
              <w:pStyle w:val="affffffffff6"/>
              <w:ind w:firstLine="0"/>
              <w:jc w:val="center"/>
              <w:rPr>
                <w:rFonts w:ascii="Times New Roman" w:hAnsi="Times New Roman"/>
                <w:sz w:val="24"/>
                <w:szCs w:val="24"/>
                <w:lang w:val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  <w:lang w:val="ru-RU"/>
                  </w:rPr>
                  <m:t>16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  <w:lang w:val="ru-RU"/>
                  </w:rPr>
                  <m:t>,71</m:t>
                </m:r>
              </m:oMath>
            </m:oMathPara>
          </w:p>
          <w:p w:rsidR="003C7C9B" w:rsidRPr="00D12867" w:rsidRDefault="003C7C9B" w:rsidP="0056058F">
            <w:pPr>
              <w:pStyle w:val="affffffffff6"/>
              <w:ind w:firstLine="0"/>
              <w:jc w:val="center"/>
              <w:rPr>
                <w:rFonts w:ascii="Times New Roman" w:hAnsi="Times New Roman"/>
                <w:color w:val="FF0000"/>
                <w:sz w:val="28"/>
                <w:szCs w:val="28"/>
                <w:lang w:val="ru-RU"/>
              </w:rPr>
            </w:pPr>
          </w:p>
        </w:tc>
      </w:tr>
      <w:tr w:rsidR="003C7C9B" w:rsidRPr="00D12867" w:rsidTr="003C7C9B">
        <w:trPr>
          <w:trHeight w:val="906"/>
        </w:trPr>
        <w:tc>
          <w:tcPr>
            <w:tcW w:w="3223" w:type="dxa"/>
          </w:tcPr>
          <w:p w:rsidR="003C7C9B" w:rsidRPr="00D12867" w:rsidRDefault="003C7C9B" w:rsidP="0056058F">
            <w:pPr>
              <w:pStyle w:val="affffffffff6"/>
              <w:ind w:firstLine="0"/>
              <w:jc w:val="both"/>
              <w:rPr>
                <w:rFonts w:ascii="Times New Roman" w:eastAsiaTheme="minorEastAsia" w:hAnsi="Times New Roman"/>
                <w:sz w:val="24"/>
                <w:szCs w:val="24"/>
                <w:lang w:val="ru-RU"/>
              </w:rPr>
            </w:pPr>
            <w:r w:rsidRPr="00D12867">
              <w:rPr>
                <w:rFonts w:ascii="Times New Roman" w:eastAsiaTheme="minorEastAsia" w:hAnsi="Times New Roman"/>
                <w:sz w:val="24"/>
                <w:szCs w:val="24"/>
                <w:lang w:val="ru-RU"/>
              </w:rPr>
              <w:t>трудоемкость стадии ЭП</w:t>
            </w:r>
          </w:p>
        </w:tc>
        <w:tc>
          <w:tcPr>
            <w:tcW w:w="1030" w:type="dxa"/>
          </w:tcPr>
          <w:p w:rsidR="003C7C9B" w:rsidRPr="00D12867" w:rsidRDefault="003C7C9B" w:rsidP="0056058F">
            <w:pPr>
              <w:pStyle w:val="affffffffff6"/>
              <w:ind w:firstLine="0"/>
              <w:jc w:val="both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D12867">
              <w:rPr>
                <w:rFonts w:ascii="Times New Roman" w:hAnsi="Times New Roman"/>
                <w:sz w:val="28"/>
                <w:szCs w:val="28"/>
                <w:lang w:val="ru-RU"/>
              </w:rPr>
              <w:t>0.07</w:t>
            </w:r>
          </w:p>
        </w:tc>
        <w:tc>
          <w:tcPr>
            <w:tcW w:w="3544" w:type="dxa"/>
          </w:tcPr>
          <w:p w:rsidR="003C7C9B" w:rsidRPr="00D12867" w:rsidRDefault="002F2D59" w:rsidP="0056058F">
            <w:pPr>
              <w:pStyle w:val="affffffffff6"/>
              <w:ind w:firstLine="0"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val="ru-RU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val="ru-RU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val="ru-RU"/>
                      </w:rPr>
                      <m:t>ЭП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  <w:lang w:val="ru-RU"/>
                  </w:rPr>
                  <m:t>×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val="ru-RU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val="ru-RU"/>
                      </w:rPr>
                      <m:t>Н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  <w:lang w:val="ru-RU"/>
                  </w:rPr>
                  <m:t>×Tо</m:t>
                </m:r>
              </m:oMath>
            </m:oMathPara>
          </w:p>
          <w:p w:rsidR="003C7C9B" w:rsidRPr="00D12867" w:rsidRDefault="002F2D59" w:rsidP="0056058F">
            <w:pPr>
              <w:pStyle w:val="affffffffff6"/>
              <w:ind w:firstLine="0"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val="ru-RU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val="ru-RU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  <w:lang w:val="ru-RU"/>
                  </w:rPr>
                  <m:t>=0,07×0,7×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  <w:lang w:val="ru-RU"/>
                  </w:rPr>
                  <m:t>265,212</m:t>
                </m:r>
              </m:oMath>
            </m:oMathPara>
          </w:p>
        </w:tc>
        <w:tc>
          <w:tcPr>
            <w:tcW w:w="1702" w:type="dxa"/>
          </w:tcPr>
          <w:p w:rsidR="003C7C9B" w:rsidRPr="00D12867" w:rsidRDefault="003C7C9B" w:rsidP="0056058F">
            <w:pPr>
              <w:pStyle w:val="affffffffff6"/>
              <w:ind w:firstLine="0"/>
              <w:jc w:val="center"/>
              <w:rPr>
                <w:rFonts w:ascii="Times New Roman" w:hAnsi="Times New Roman"/>
                <w:sz w:val="24"/>
                <w:szCs w:val="24"/>
                <w:lang w:val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  <w:lang w:val="ru-RU"/>
                  </w:rPr>
                  <m:t>13</m:t>
                </m:r>
              </m:oMath>
            </m:oMathPara>
          </w:p>
        </w:tc>
      </w:tr>
      <w:tr w:rsidR="003C7C9B" w:rsidRPr="00D12867" w:rsidTr="003C7C9B">
        <w:trPr>
          <w:trHeight w:val="906"/>
        </w:trPr>
        <w:tc>
          <w:tcPr>
            <w:tcW w:w="3223" w:type="dxa"/>
          </w:tcPr>
          <w:p w:rsidR="003C7C9B" w:rsidRPr="00D12867" w:rsidRDefault="003C7C9B" w:rsidP="0056058F">
            <w:pPr>
              <w:pStyle w:val="affffffffff6"/>
              <w:ind w:firstLine="0"/>
              <w:jc w:val="both"/>
              <w:rPr>
                <w:rFonts w:ascii="Times New Roman" w:eastAsiaTheme="minorEastAsia" w:hAnsi="Times New Roman"/>
                <w:sz w:val="24"/>
                <w:szCs w:val="24"/>
                <w:lang w:val="ru-RU"/>
              </w:rPr>
            </w:pPr>
            <w:r w:rsidRPr="00D12867">
              <w:rPr>
                <w:rFonts w:ascii="Times New Roman" w:eastAsiaTheme="minorEastAsia" w:hAnsi="Times New Roman"/>
                <w:sz w:val="24"/>
                <w:szCs w:val="24"/>
                <w:lang w:val="ru-RU"/>
              </w:rPr>
              <w:t>трудоемкость стадии ТП</w:t>
            </w:r>
          </w:p>
        </w:tc>
        <w:tc>
          <w:tcPr>
            <w:tcW w:w="1030" w:type="dxa"/>
          </w:tcPr>
          <w:p w:rsidR="003C7C9B" w:rsidRPr="00D12867" w:rsidRDefault="003C7C9B" w:rsidP="0056058F">
            <w:pPr>
              <w:pStyle w:val="affffffffff6"/>
              <w:ind w:firstLine="0"/>
              <w:jc w:val="both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D12867">
              <w:rPr>
                <w:rFonts w:ascii="Times New Roman" w:hAnsi="Times New Roman"/>
                <w:sz w:val="28"/>
                <w:szCs w:val="28"/>
                <w:lang w:val="ru-RU"/>
              </w:rPr>
              <w:t>0.07</w:t>
            </w:r>
          </w:p>
        </w:tc>
        <w:tc>
          <w:tcPr>
            <w:tcW w:w="3544" w:type="dxa"/>
          </w:tcPr>
          <w:p w:rsidR="003C7C9B" w:rsidRPr="00D12867" w:rsidRDefault="002F2D59" w:rsidP="0056058F">
            <w:pPr>
              <w:pStyle w:val="affffffffff6"/>
              <w:ind w:firstLine="0"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ru-RU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ru-RU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ru-RU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ru-RU"/>
                      </w:rPr>
                      <m:t>ТП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  <w:lang w:val="ru-RU"/>
                  </w:rPr>
                  <m:t>×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ru-RU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ru-RU"/>
                      </w:rPr>
                      <m:t>Н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  <w:lang w:val="ru-RU"/>
                  </w:rPr>
                  <m:t>×Tо</m:t>
                </m:r>
              </m:oMath>
            </m:oMathPara>
          </w:p>
          <w:p w:rsidR="003C7C9B" w:rsidRPr="00D12867" w:rsidRDefault="002F2D59" w:rsidP="0056058F">
            <w:pPr>
              <w:pStyle w:val="affffffffff6"/>
              <w:ind w:firstLine="0"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val="ru-RU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val="ru-RU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  <w:lang w:val="ru-RU"/>
                  </w:rPr>
                  <m:t>=0,07×0,7×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  <w:lang w:val="ru-RU"/>
                  </w:rPr>
                  <m:t>265,212</m:t>
                </m:r>
              </m:oMath>
            </m:oMathPara>
          </w:p>
        </w:tc>
        <w:tc>
          <w:tcPr>
            <w:tcW w:w="1702" w:type="dxa"/>
          </w:tcPr>
          <w:p w:rsidR="003C7C9B" w:rsidRPr="00D12867" w:rsidRDefault="003C7C9B" w:rsidP="0056058F">
            <w:pPr>
              <w:pStyle w:val="affffffffff6"/>
              <w:ind w:firstLine="0"/>
              <w:jc w:val="center"/>
              <w:rPr>
                <w:rFonts w:ascii="Times New Roman" w:hAnsi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ru-RU"/>
                  </w:rPr>
                  <m:t>13</m:t>
                </m:r>
              </m:oMath>
            </m:oMathPara>
          </w:p>
        </w:tc>
      </w:tr>
      <w:tr w:rsidR="003C7C9B" w:rsidRPr="00D12867" w:rsidTr="003C7C9B">
        <w:trPr>
          <w:trHeight w:val="906"/>
        </w:trPr>
        <w:tc>
          <w:tcPr>
            <w:tcW w:w="3223" w:type="dxa"/>
          </w:tcPr>
          <w:p w:rsidR="003C7C9B" w:rsidRPr="00D12867" w:rsidRDefault="003C7C9B" w:rsidP="0056058F">
            <w:pPr>
              <w:pStyle w:val="affffffffff6"/>
              <w:ind w:firstLine="0"/>
              <w:jc w:val="both"/>
              <w:rPr>
                <w:rFonts w:ascii="Times New Roman" w:eastAsiaTheme="minorEastAsia" w:hAnsi="Times New Roman"/>
                <w:sz w:val="24"/>
                <w:szCs w:val="24"/>
                <w:lang w:val="ru-RU"/>
              </w:rPr>
            </w:pPr>
            <w:r w:rsidRPr="00D12867">
              <w:rPr>
                <w:rFonts w:ascii="Times New Roman" w:eastAsiaTheme="minorEastAsia" w:hAnsi="Times New Roman"/>
                <w:sz w:val="24"/>
                <w:szCs w:val="24"/>
                <w:lang w:val="ru-RU"/>
              </w:rPr>
              <w:t>трудоемкость стадии РП</w:t>
            </w:r>
          </w:p>
        </w:tc>
        <w:tc>
          <w:tcPr>
            <w:tcW w:w="1030" w:type="dxa"/>
          </w:tcPr>
          <w:p w:rsidR="003C7C9B" w:rsidRPr="00D12867" w:rsidRDefault="003C7C9B" w:rsidP="0056058F">
            <w:pPr>
              <w:pStyle w:val="affffffffff6"/>
              <w:ind w:firstLine="0"/>
              <w:jc w:val="both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D12867">
              <w:rPr>
                <w:rFonts w:ascii="Times New Roman" w:hAnsi="Times New Roman"/>
                <w:sz w:val="28"/>
                <w:szCs w:val="28"/>
                <w:lang w:val="ru-RU"/>
              </w:rPr>
              <w:t>0.61</w:t>
            </w:r>
          </w:p>
        </w:tc>
        <w:tc>
          <w:tcPr>
            <w:tcW w:w="3544" w:type="dxa"/>
          </w:tcPr>
          <w:p w:rsidR="003C7C9B" w:rsidRPr="00D12867" w:rsidRDefault="002F2D59" w:rsidP="0056058F">
            <w:pPr>
              <w:spacing w:line="360" w:lineRule="auto"/>
              <w:ind w:left="360"/>
              <w:jc w:val="both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РП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Н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×Tо×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Т</m:t>
                    </m:r>
                  </m:sub>
                </m:sSub>
              </m:oMath>
            </m:oMathPara>
          </w:p>
          <w:p w:rsidR="003C7C9B" w:rsidRPr="00D12867" w:rsidRDefault="002F2D59" w:rsidP="0056058F">
            <w:pPr>
              <w:pStyle w:val="affffffffff6"/>
              <w:ind w:firstLine="0"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val="ru-RU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val="ru-RU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  <w:lang w:val="ru-RU"/>
                  </w:rPr>
                  <m:t>=0,61×0,7×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  <w:lang w:val="ru-RU"/>
                  </w:rPr>
                  <m:t>265,212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  <w:lang w:val="ru-RU"/>
                  </w:rPr>
                  <m:t>×1,0</m:t>
                </m:r>
              </m:oMath>
            </m:oMathPara>
          </w:p>
        </w:tc>
        <w:tc>
          <w:tcPr>
            <w:tcW w:w="1702" w:type="dxa"/>
          </w:tcPr>
          <w:p w:rsidR="003C7C9B" w:rsidRPr="00D12867" w:rsidRDefault="003C7C9B" w:rsidP="0056058F">
            <w:pPr>
              <w:pStyle w:val="affffffffff6"/>
              <w:ind w:firstLine="0"/>
              <w:jc w:val="center"/>
              <w:rPr>
                <w:rFonts w:ascii="Times New Roman" w:hAnsi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ru-RU"/>
                  </w:rPr>
                  <m:t>113,25</m:t>
                </m:r>
              </m:oMath>
            </m:oMathPara>
          </w:p>
        </w:tc>
      </w:tr>
      <w:tr w:rsidR="003C7C9B" w:rsidRPr="00D12867" w:rsidTr="003C7C9B">
        <w:trPr>
          <w:trHeight w:val="906"/>
        </w:trPr>
        <w:tc>
          <w:tcPr>
            <w:tcW w:w="3223" w:type="dxa"/>
          </w:tcPr>
          <w:p w:rsidR="003C7C9B" w:rsidRPr="00D12867" w:rsidRDefault="003C7C9B" w:rsidP="0056058F">
            <w:pPr>
              <w:pStyle w:val="affffffffff6"/>
              <w:ind w:firstLine="0"/>
              <w:jc w:val="both"/>
              <w:rPr>
                <w:rFonts w:ascii="Times New Roman" w:eastAsiaTheme="minorEastAsia" w:hAnsi="Times New Roman"/>
                <w:sz w:val="24"/>
                <w:szCs w:val="24"/>
                <w:lang w:val="ru-RU"/>
              </w:rPr>
            </w:pPr>
            <w:r w:rsidRPr="00D12867">
              <w:rPr>
                <w:rFonts w:ascii="Times New Roman" w:eastAsiaTheme="minorEastAsia" w:hAnsi="Times New Roman"/>
                <w:sz w:val="24"/>
                <w:szCs w:val="24"/>
                <w:lang w:val="ru-RU"/>
              </w:rPr>
              <w:t>трудоемкость стадии ВН</w:t>
            </w:r>
          </w:p>
        </w:tc>
        <w:tc>
          <w:tcPr>
            <w:tcW w:w="1030" w:type="dxa"/>
          </w:tcPr>
          <w:p w:rsidR="003C7C9B" w:rsidRPr="00D12867" w:rsidRDefault="003C7C9B" w:rsidP="0056058F">
            <w:pPr>
              <w:pStyle w:val="affffffffff6"/>
              <w:ind w:firstLine="0"/>
              <w:jc w:val="both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D12867">
              <w:rPr>
                <w:rFonts w:ascii="Times New Roman" w:hAnsi="Times New Roman"/>
                <w:sz w:val="28"/>
                <w:szCs w:val="28"/>
                <w:lang w:val="ru-RU"/>
              </w:rPr>
              <w:t>0.16</w:t>
            </w:r>
          </w:p>
        </w:tc>
        <w:tc>
          <w:tcPr>
            <w:tcW w:w="3544" w:type="dxa"/>
          </w:tcPr>
          <w:p w:rsidR="003C7C9B" w:rsidRPr="00D12867" w:rsidRDefault="002F2D59" w:rsidP="0056058F">
            <w:pPr>
              <w:spacing w:line="360" w:lineRule="auto"/>
              <w:ind w:left="36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ВН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Н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×Tо</m:t>
                </m:r>
              </m:oMath>
            </m:oMathPara>
          </w:p>
          <w:p w:rsidR="003C7C9B" w:rsidRPr="00D12867" w:rsidRDefault="002F2D59" w:rsidP="0056058F">
            <w:pPr>
              <w:spacing w:line="360" w:lineRule="auto"/>
              <w:ind w:left="36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=0,16×1,2×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709,408</m:t>
                </m:r>
              </m:oMath>
            </m:oMathPara>
          </w:p>
        </w:tc>
        <w:tc>
          <w:tcPr>
            <w:tcW w:w="1702" w:type="dxa"/>
          </w:tcPr>
          <w:p w:rsidR="003C7C9B" w:rsidRPr="00D12867" w:rsidRDefault="003C7C9B" w:rsidP="0056058F">
            <w:pPr>
              <w:spacing w:line="360" w:lineRule="auto"/>
              <w:ind w:left="360"/>
              <w:jc w:val="center"/>
              <w:rPr>
                <w:rFonts w:eastAsiaTheme="minorEastAsia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/>
                  </w:rPr>
                  <m:t>29,7</m:t>
                </m:r>
              </m:oMath>
            </m:oMathPara>
          </w:p>
          <w:p w:rsidR="003C7C9B" w:rsidRPr="00D12867" w:rsidRDefault="003C7C9B" w:rsidP="0056058F">
            <w:pPr>
              <w:pStyle w:val="affffffffff6"/>
              <w:ind w:firstLine="0"/>
              <w:jc w:val="center"/>
              <w:rPr>
                <w:rFonts w:ascii="Times New Roman" w:hAnsi="Times New Roman"/>
                <w:sz w:val="24"/>
                <w:szCs w:val="24"/>
                <w:lang w:val="ru-RU"/>
              </w:rPr>
            </w:pPr>
          </w:p>
        </w:tc>
      </w:tr>
    </w:tbl>
    <w:p w:rsidR="003C7C9B" w:rsidRPr="00D12867" w:rsidRDefault="003C7C9B" w:rsidP="0056058F">
      <w:pPr>
        <w:spacing w:line="360" w:lineRule="auto"/>
        <w:jc w:val="both"/>
        <w:rPr>
          <w:rFonts w:ascii="Cambria Math" w:eastAsiaTheme="minorEastAsia" w:hAnsi="Cambria Math"/>
        </w:rPr>
      </w:pPr>
    </w:p>
    <w:p w:rsidR="003C7C9B" w:rsidRPr="00D12867" w:rsidRDefault="003C7C9B" w:rsidP="0056058F">
      <w:pPr>
        <w:spacing w:line="360" w:lineRule="auto"/>
        <w:jc w:val="both"/>
        <w:rPr>
          <w:rFonts w:eastAsiaTheme="majorEastAsia"/>
          <w:sz w:val="28"/>
          <w:szCs w:val="28"/>
        </w:rPr>
      </w:pPr>
      <w:r w:rsidRPr="00D12867">
        <w:rPr>
          <w:rFonts w:eastAsiaTheme="majorEastAsia"/>
          <w:bCs/>
          <w:sz w:val="28"/>
          <w:szCs w:val="28"/>
        </w:rPr>
        <w:tab/>
        <w:t xml:space="preserve">Исходя из полученной трудоемкости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ут.общ.</m:t>
            </m:r>
          </m:sub>
        </m:sSub>
      </m:oMath>
      <w:r w:rsidRPr="00D12867">
        <w:rPr>
          <w:rFonts w:eastAsiaTheme="majorEastAsia"/>
          <w:sz w:val="28"/>
          <w:szCs w:val="28"/>
        </w:rPr>
        <w:t xml:space="preserve"> и численности исполнителей, можем рассчитать срок разработки программного продукта: </w:t>
      </w:r>
    </w:p>
    <w:p w:rsidR="003C7C9B" w:rsidRPr="00D12867" w:rsidRDefault="002F2D59" w:rsidP="0056058F">
      <w:pPr>
        <w:jc w:val="center"/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ут.общ.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Ч*Ф*1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,месяцев ,</m:t>
          </m:r>
        </m:oMath>
      </m:oMathPara>
    </w:p>
    <w:p w:rsidR="003C7C9B" w:rsidRPr="00D12867" w:rsidRDefault="003C7C9B" w:rsidP="0056058F">
      <w:pPr>
        <w:spacing w:line="360" w:lineRule="auto"/>
        <w:jc w:val="both"/>
        <w:rPr>
          <w:rFonts w:eastAsiaTheme="minorEastAsia"/>
          <w:sz w:val="28"/>
          <w:szCs w:val="28"/>
        </w:rPr>
      </w:pPr>
      <w:r w:rsidRPr="00D12867">
        <w:rPr>
          <w:rFonts w:eastAsiaTheme="minorEastAsia"/>
          <w:sz w:val="28"/>
          <w:szCs w:val="28"/>
        </w:rPr>
        <w:t>где Ф – среднее количество дней в месяце, равное 20,56 дней, Ч – численность разработчиков программного продукта, 1 – количество часов работы в день.</w:t>
      </w:r>
    </w:p>
    <w:p w:rsidR="003C7C9B" w:rsidRPr="00D12867" w:rsidRDefault="002F2D59" w:rsidP="0056058F">
      <w:pPr>
        <w:ind w:left="36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ут.общ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Ч×Ф</m:t>
                  </m:r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185,66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8×20,56×1</m:t>
                  </m:r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color w:val="222222"/>
              <w:sz w:val="28"/>
              <w:szCs w:val="28"/>
              <w:shd w:val="clear" w:color="auto" w:fill="FFFFFF"/>
            </w:rPr>
            <m:t>1.128</m:t>
          </m:r>
          <m:r>
            <w:rPr>
              <w:rFonts w:ascii="Cambria Math" w:eastAsiaTheme="minorEastAsia" w:hAnsi="Cambria Math"/>
              <w:sz w:val="28"/>
              <w:szCs w:val="28"/>
            </w:rPr>
            <m:t xml:space="preserve"> (месяцев)</m:t>
          </m:r>
        </m:oMath>
      </m:oMathPara>
    </w:p>
    <w:p w:rsidR="003C7C9B" w:rsidRPr="00D12867" w:rsidRDefault="003C7C9B" w:rsidP="0056058F">
      <w:pPr>
        <w:spacing w:line="360" w:lineRule="auto"/>
        <w:jc w:val="both"/>
        <w:rPr>
          <w:rFonts w:eastAsiaTheme="minorEastAsia"/>
          <w:i/>
          <w:sz w:val="28"/>
          <w:szCs w:val="28"/>
        </w:rPr>
      </w:pPr>
      <w:r w:rsidRPr="00D12867">
        <w:rPr>
          <w:rFonts w:eastAsiaTheme="minorEastAsia"/>
          <w:sz w:val="28"/>
          <w:szCs w:val="28"/>
        </w:rPr>
        <w:tab/>
        <w:t>Рассчитаем эффективный фонд времени (</w:t>
      </w:r>
      <w:proofErr w:type="spellStart"/>
      <w:r w:rsidRPr="00D12867">
        <w:rPr>
          <w:rFonts w:eastAsiaTheme="minorEastAsia"/>
          <w:sz w:val="28"/>
          <w:szCs w:val="28"/>
        </w:rPr>
        <w:t>F</w:t>
      </w:r>
      <w:r w:rsidRPr="00D12867">
        <w:rPr>
          <w:rFonts w:eastAsiaTheme="minorEastAsia"/>
          <w:sz w:val="28"/>
          <w:szCs w:val="28"/>
          <w:vertAlign w:val="subscript"/>
        </w:rPr>
        <w:t>ном</w:t>
      </w:r>
      <w:proofErr w:type="spellEnd"/>
      <w:r w:rsidRPr="00D12867">
        <w:rPr>
          <w:rFonts w:eastAsiaTheme="minorEastAsia"/>
          <w:sz w:val="28"/>
          <w:szCs w:val="28"/>
        </w:rPr>
        <w:t>) – разница между номинал</w:t>
      </w:r>
      <w:r w:rsidRPr="00D12867">
        <w:rPr>
          <w:rFonts w:eastAsiaTheme="minorEastAsia"/>
          <w:sz w:val="28"/>
          <w:szCs w:val="28"/>
        </w:rPr>
        <w:t>ь</w:t>
      </w:r>
      <w:r w:rsidRPr="00D12867">
        <w:rPr>
          <w:rFonts w:eastAsiaTheme="minorEastAsia"/>
          <w:sz w:val="28"/>
          <w:szCs w:val="28"/>
        </w:rPr>
        <w:t xml:space="preserve">ным фондом времени и потерями рабочего времени (П).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/>
                <w:sz w:val="28"/>
                <w:szCs w:val="28"/>
              </w:rPr>
              <m:t>ном</m:t>
            </m:r>
          </m:sub>
        </m:sSub>
        <m:r>
          <w:rPr>
            <w:rFonts w:ascii="Cambria Math" w:eastAsiaTheme="minorEastAsia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eastAsiaTheme="minorEastAsia"/>
            <w:sz w:val="28"/>
            <w:szCs w:val="28"/>
          </w:rPr>
          <m:t>принимаем</m:t>
        </m:r>
        <m:r>
          <m:rPr>
            <m:sty m:val="p"/>
          </m:rPr>
          <w:rPr>
            <w:rFonts w:ascii="Cambria Math" w:eastAsiaTheme="minorEastAsia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eastAsiaTheme="minorEastAsia"/>
            <w:sz w:val="28"/>
            <w:szCs w:val="28"/>
          </w:rPr>
          <m:t>равным</m:t>
        </m:r>
        <m:r>
          <w:rPr>
            <w:rFonts w:ascii="Cambria Math" w:eastAsiaTheme="minorEastAsia"/>
            <w:sz w:val="28"/>
            <w:szCs w:val="28"/>
          </w:rPr>
          <m:t xml:space="preserve"> 1974</m:t>
        </m:r>
      </m:oMath>
      <w:r w:rsidRPr="00D12867">
        <w:rPr>
          <w:rFonts w:eastAsiaTheme="minorEastAsia"/>
          <w:sz w:val="28"/>
          <w:szCs w:val="28"/>
        </w:rPr>
        <w:t>.</w:t>
      </w:r>
    </w:p>
    <w:p w:rsidR="003C7C9B" w:rsidRPr="00D12867" w:rsidRDefault="003C7C9B" w:rsidP="0056058F">
      <w:pPr>
        <w:ind w:left="360"/>
        <w:rPr>
          <w:rFonts w:eastAsiaTheme="minorEastAsia"/>
        </w:rPr>
      </w:pPr>
      <w:r w:rsidRPr="00D12867">
        <w:rPr>
          <w:rFonts w:eastAsiaTheme="minorEastAsia"/>
          <w:sz w:val="28"/>
          <w:szCs w:val="28"/>
        </w:rPr>
        <w:t>Для рабочих составляющих:</w:t>
      </w:r>
    </w:p>
    <w:p w:rsidR="003C7C9B" w:rsidRPr="00D12867" w:rsidRDefault="002F2D59" w:rsidP="0056058F">
      <w:pPr>
        <w:ind w:left="36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Эф</m:t>
              </m:r>
            </m:sub>
          </m:sSub>
          <m:r>
            <w:rPr>
              <w:rFonts w:ascii="Cambria Math" w:eastAsiaTheme="minorEastAsia" w:hAnsi="Cambria Math"/>
            </w:rPr>
            <m:t>=1974×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type m:val="skw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11,4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100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=1746,31</m:t>
          </m:r>
        </m:oMath>
      </m:oMathPara>
    </w:p>
    <w:p w:rsidR="003C7C9B" w:rsidRPr="00D12867" w:rsidRDefault="003C7C9B" w:rsidP="0056058F">
      <w:pPr>
        <w:ind w:left="360"/>
        <w:rPr>
          <w:rFonts w:eastAsiaTheme="minorEastAsia"/>
        </w:rPr>
      </w:pPr>
      <w:r w:rsidRPr="00D12867">
        <w:rPr>
          <w:rFonts w:eastAsiaTheme="minorEastAsia"/>
          <w:sz w:val="28"/>
          <w:szCs w:val="28"/>
        </w:rPr>
        <w:t>Для ЭВМ:</w:t>
      </w:r>
    </w:p>
    <w:p w:rsidR="001A27CE" w:rsidRPr="00D12867" w:rsidRDefault="002F2D59" w:rsidP="00933EE6">
      <w:pPr>
        <w:spacing w:line="360" w:lineRule="auto"/>
        <w:ind w:firstLine="70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Эф</m:t>
              </m:r>
            </m:sub>
          </m:sSub>
          <m:r>
            <w:rPr>
              <w:rFonts w:ascii="Cambria Math" w:eastAsiaTheme="minorEastAsia" w:hAnsi="Cambria Math"/>
            </w:rPr>
            <m:t>=1974×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type m:val="skw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100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=1892,16</m:t>
          </m:r>
          <w:bookmarkStart w:id="113" w:name="_Toc447297947"/>
          <w:bookmarkStart w:id="114" w:name="_Toc447352253"/>
          <w:bookmarkStart w:id="115" w:name="_Toc415942530"/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rPr>
              <m:sty m:val="p"/>
            </m:rPr>
            <w:rPr>
              <w:rFonts w:eastAsiaTheme="minorEastAsia"/>
            </w:rPr>
            <w:br/>
          </m:r>
        </m:oMath>
      </m:oMathPara>
    </w:p>
    <w:p w:rsidR="003C7C9B" w:rsidRPr="00D12867" w:rsidRDefault="005B2E20" w:rsidP="001A27CE">
      <w:pPr>
        <w:pStyle w:val="3"/>
        <w:spacing w:before="0" w:after="0" w:line="360" w:lineRule="auto"/>
        <w:rPr>
          <w:b/>
          <w:lang w:val="ru-RU"/>
        </w:rPr>
      </w:pPr>
      <w:bookmarkStart w:id="116" w:name="_Toc453659611"/>
      <w:bookmarkStart w:id="117" w:name="_Toc453708998"/>
      <w:r>
        <w:rPr>
          <w:b/>
          <w:lang w:val="ru-RU"/>
        </w:rPr>
        <w:t>6</w:t>
      </w:r>
      <w:r w:rsidR="003C7C9B" w:rsidRPr="00D12867">
        <w:rPr>
          <w:b/>
          <w:lang w:val="ru-RU"/>
        </w:rPr>
        <w:t xml:space="preserve">.2.2 Расчет эксплуатационных затрат </w:t>
      </w:r>
      <w:bookmarkEnd w:id="113"/>
      <w:r w:rsidR="003C7C9B" w:rsidRPr="00D12867">
        <w:rPr>
          <w:b/>
          <w:lang w:val="ru-RU"/>
        </w:rPr>
        <w:t>разработчика</w:t>
      </w:r>
      <w:bookmarkEnd w:id="114"/>
      <w:bookmarkEnd w:id="116"/>
      <w:bookmarkEnd w:id="117"/>
    </w:p>
    <w:p w:rsidR="00933EE6" w:rsidRPr="00D12867" w:rsidRDefault="00933EE6" w:rsidP="00933EE6"/>
    <w:p w:rsidR="003C7C9B" w:rsidRPr="00D12867" w:rsidRDefault="003C7C9B" w:rsidP="001A27CE">
      <w:pPr>
        <w:pStyle w:val="affffffffff6"/>
        <w:rPr>
          <w:rFonts w:ascii="Times New Roman" w:eastAsiaTheme="minorEastAsia" w:hAnsi="Times New Roman"/>
          <w:sz w:val="24"/>
          <w:szCs w:val="28"/>
          <w:lang w:val="ru-RU"/>
        </w:rPr>
      </w:pPr>
      <w:r w:rsidRPr="00D12867">
        <w:rPr>
          <w:rFonts w:ascii="Times New Roman" w:hAnsi="Times New Roman"/>
          <w:sz w:val="28"/>
          <w:szCs w:val="28"/>
          <w:lang w:val="ru-RU"/>
        </w:rPr>
        <w:t>Для того, чтобы определить сумму годовых эксплуатационных затрат нео</w:t>
      </w:r>
      <w:r w:rsidRPr="00D12867">
        <w:rPr>
          <w:rFonts w:ascii="Times New Roman" w:hAnsi="Times New Roman"/>
          <w:sz w:val="28"/>
          <w:szCs w:val="28"/>
          <w:lang w:val="ru-RU"/>
        </w:rPr>
        <w:t>б</w:t>
      </w:r>
      <w:r w:rsidRPr="00D12867">
        <w:rPr>
          <w:rFonts w:ascii="Times New Roman" w:hAnsi="Times New Roman"/>
          <w:sz w:val="28"/>
          <w:szCs w:val="28"/>
          <w:lang w:val="ru-RU"/>
        </w:rPr>
        <w:t>ходимо выполнить следующие расчеты. Данные для расчета годовых эксплуат</w:t>
      </w:r>
      <w:r w:rsidRPr="00D12867">
        <w:rPr>
          <w:rFonts w:ascii="Times New Roman" w:hAnsi="Times New Roman"/>
          <w:sz w:val="28"/>
          <w:szCs w:val="28"/>
          <w:lang w:val="ru-RU"/>
        </w:rPr>
        <w:t>а</w:t>
      </w:r>
      <w:r w:rsidRPr="00D12867">
        <w:rPr>
          <w:rFonts w:ascii="Times New Roman" w:hAnsi="Times New Roman"/>
          <w:sz w:val="28"/>
          <w:szCs w:val="28"/>
          <w:lang w:val="ru-RU"/>
        </w:rPr>
        <w:t>ционных затрат приведены в приложении (см. Приложение А)</w:t>
      </w:r>
      <w:r w:rsidRPr="00D12867">
        <w:rPr>
          <w:rFonts w:ascii="Times New Roman" w:eastAsiaTheme="minorEastAsia" w:hAnsi="Times New Roman"/>
          <w:sz w:val="24"/>
          <w:szCs w:val="28"/>
          <w:lang w:val="ru-RU"/>
        </w:rPr>
        <w:t xml:space="preserve"> </w:t>
      </w:r>
    </w:p>
    <w:p w:rsidR="003C7C9B" w:rsidRPr="00D12867" w:rsidRDefault="003C7C9B" w:rsidP="001A27CE">
      <w:pPr>
        <w:pStyle w:val="affffffffff6"/>
        <w:ind w:firstLine="0"/>
        <w:rPr>
          <w:rFonts w:ascii="Times New Roman" w:hAnsi="Times New Roman"/>
          <w:sz w:val="28"/>
          <w:szCs w:val="28"/>
          <w:lang w:val="ru-RU"/>
        </w:rPr>
      </w:pPr>
      <w:r w:rsidRPr="00D12867">
        <w:rPr>
          <w:rFonts w:ascii="Times New Roman" w:eastAsiaTheme="minorEastAsia" w:hAnsi="Times New Roman"/>
          <w:sz w:val="28"/>
          <w:szCs w:val="28"/>
          <w:lang w:val="ru-RU"/>
        </w:rPr>
        <w:t xml:space="preserve">Таблица </w:t>
      </w:r>
      <w:r w:rsidR="00E30B66" w:rsidRPr="00D12867">
        <w:rPr>
          <w:rFonts w:ascii="Times New Roman" w:eastAsiaTheme="minorEastAsia" w:hAnsi="Times New Roman"/>
          <w:sz w:val="28"/>
          <w:szCs w:val="28"/>
          <w:lang w:val="ru-RU"/>
        </w:rPr>
        <w:t>4.2</w:t>
      </w:r>
      <w:r w:rsidRPr="00D12867">
        <w:rPr>
          <w:rFonts w:ascii="Times New Roman" w:eastAsiaTheme="minorEastAsia" w:hAnsi="Times New Roman"/>
          <w:sz w:val="28"/>
          <w:szCs w:val="28"/>
          <w:lang w:val="ru-RU"/>
        </w:rPr>
        <w:t xml:space="preserve"> – Смета годовых </w:t>
      </w:r>
      <w:r w:rsidRPr="00D12867">
        <w:rPr>
          <w:rFonts w:ascii="Times New Roman" w:hAnsi="Times New Roman"/>
          <w:sz w:val="28"/>
          <w:szCs w:val="28"/>
          <w:lang w:val="ru-RU"/>
        </w:rPr>
        <w:t>эксплуатационных затрат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18"/>
        <w:gridCol w:w="5103"/>
        <w:gridCol w:w="1950"/>
      </w:tblGrid>
      <w:tr w:rsidR="003C7C9B" w:rsidRPr="00D12867" w:rsidTr="003C7C9B">
        <w:trPr>
          <w:jc w:val="center"/>
        </w:trPr>
        <w:tc>
          <w:tcPr>
            <w:tcW w:w="2518" w:type="dxa"/>
          </w:tcPr>
          <w:p w:rsidR="003C7C9B" w:rsidRPr="00D12867" w:rsidRDefault="003C7C9B" w:rsidP="0056058F">
            <w:pPr>
              <w:jc w:val="center"/>
              <w:rPr>
                <w:rFonts w:eastAsiaTheme="minorEastAsia"/>
              </w:rPr>
            </w:pPr>
            <w:r w:rsidRPr="00D12867">
              <w:rPr>
                <w:rFonts w:eastAsiaTheme="minorEastAsia"/>
              </w:rPr>
              <w:t>Наименование затрат</w:t>
            </w:r>
          </w:p>
        </w:tc>
        <w:tc>
          <w:tcPr>
            <w:tcW w:w="5103" w:type="dxa"/>
          </w:tcPr>
          <w:p w:rsidR="003C7C9B" w:rsidRPr="00D12867" w:rsidRDefault="003C7C9B" w:rsidP="0056058F">
            <w:pPr>
              <w:jc w:val="center"/>
              <w:rPr>
                <w:rFonts w:eastAsiaTheme="minorEastAsia"/>
              </w:rPr>
            </w:pPr>
            <w:r w:rsidRPr="00D12867">
              <w:rPr>
                <w:rFonts w:eastAsiaTheme="minorEastAsia"/>
              </w:rPr>
              <w:t>Формула расчета</w:t>
            </w:r>
          </w:p>
        </w:tc>
        <w:tc>
          <w:tcPr>
            <w:tcW w:w="1950" w:type="dxa"/>
          </w:tcPr>
          <w:p w:rsidR="003C7C9B" w:rsidRPr="00D12867" w:rsidRDefault="003C7C9B" w:rsidP="0056058F">
            <w:pPr>
              <w:jc w:val="center"/>
              <w:rPr>
                <w:rFonts w:eastAsiaTheme="minorEastAsia"/>
              </w:rPr>
            </w:pPr>
            <w:r w:rsidRPr="00D12867">
              <w:rPr>
                <w:rFonts w:eastAsiaTheme="minorEastAsia"/>
              </w:rPr>
              <w:t>Значение, руб.</w:t>
            </w:r>
          </w:p>
        </w:tc>
      </w:tr>
      <w:tr w:rsidR="003C7C9B" w:rsidRPr="00D12867" w:rsidTr="003C7C9B">
        <w:trPr>
          <w:jc w:val="center"/>
        </w:trPr>
        <w:tc>
          <w:tcPr>
            <w:tcW w:w="2518" w:type="dxa"/>
          </w:tcPr>
          <w:p w:rsidR="003C7C9B" w:rsidRPr="00D12867" w:rsidRDefault="003C7C9B" w:rsidP="0056058F">
            <w:pPr>
              <w:rPr>
                <w:rFonts w:eastAsiaTheme="minorEastAsia"/>
              </w:rPr>
            </w:pPr>
            <w:r w:rsidRPr="00D12867">
              <w:rPr>
                <w:rFonts w:eastAsiaTheme="minorEastAsia"/>
              </w:rPr>
              <w:t>Расчет материальных затрат</w:t>
            </w:r>
          </w:p>
        </w:tc>
        <w:tc>
          <w:tcPr>
            <w:tcW w:w="5103" w:type="dxa"/>
          </w:tcPr>
          <w:p w:rsidR="003C7C9B" w:rsidRPr="00D12867" w:rsidRDefault="003C7C9B" w:rsidP="0056058F">
            <w:pPr>
              <w:rPr>
                <w:rFonts w:eastAsiaTheme="minorEastAsia"/>
              </w:rPr>
            </w:pPr>
            <w:proofErr w:type="spellStart"/>
            <w:r w:rsidRPr="00D12867">
              <w:rPr>
                <w:rFonts w:eastAsiaTheme="minorEastAsia"/>
              </w:rPr>
              <w:t>Зм</w:t>
            </w:r>
            <w:proofErr w:type="spellEnd"/>
            <w:r w:rsidRPr="00D12867">
              <w:rPr>
                <w:rFonts w:eastAsiaTheme="minorEastAsia"/>
              </w:rPr>
              <w:t xml:space="preserve"> = С * </w:t>
            </w:r>
            <w:proofErr w:type="spellStart"/>
            <w:r w:rsidRPr="00D12867">
              <w:rPr>
                <w:rFonts w:eastAsiaTheme="minorEastAsia"/>
              </w:rPr>
              <w:t>Кнз</w:t>
            </w:r>
            <w:proofErr w:type="spellEnd"/>
            <w:r w:rsidRPr="00D12867">
              <w:rPr>
                <w:rFonts w:eastAsiaTheme="minorEastAsia"/>
              </w:rPr>
              <w:t xml:space="preserve"> / 100</w:t>
            </w:r>
          </w:p>
          <w:p w:rsidR="003C7C9B" w:rsidRPr="00D12867" w:rsidRDefault="003C7C9B" w:rsidP="0056058F">
            <w:pPr>
              <w:rPr>
                <w:rFonts w:eastAsiaTheme="minorEastAsia"/>
              </w:rPr>
            </w:pPr>
            <w:proofErr w:type="spellStart"/>
            <w:r w:rsidRPr="00D12867">
              <w:rPr>
                <w:rFonts w:eastAsiaTheme="minorEastAsia"/>
              </w:rPr>
              <w:t>Зм</w:t>
            </w:r>
            <w:proofErr w:type="spellEnd"/>
            <w:r w:rsidRPr="00D12867">
              <w:rPr>
                <w:rFonts w:eastAsiaTheme="minorEastAsia"/>
              </w:rPr>
              <w:t xml:space="preserve"> =8*27000/100</w:t>
            </w:r>
          </w:p>
        </w:tc>
        <w:tc>
          <w:tcPr>
            <w:tcW w:w="1950" w:type="dxa"/>
            <w:vAlign w:val="center"/>
          </w:tcPr>
          <w:p w:rsidR="003C7C9B" w:rsidRPr="00D12867" w:rsidRDefault="003C7C9B" w:rsidP="0056058F">
            <w:pPr>
              <w:jc w:val="center"/>
              <w:rPr>
                <w:bCs/>
                <w:color w:val="000000"/>
              </w:rPr>
            </w:pPr>
            <w:r w:rsidRPr="00D12867">
              <w:rPr>
                <w:bCs/>
                <w:color w:val="000000"/>
              </w:rPr>
              <w:t>2160</w:t>
            </w:r>
          </w:p>
        </w:tc>
      </w:tr>
      <w:tr w:rsidR="003C7C9B" w:rsidRPr="00D12867" w:rsidTr="003C7C9B">
        <w:trPr>
          <w:jc w:val="center"/>
        </w:trPr>
        <w:tc>
          <w:tcPr>
            <w:tcW w:w="2518" w:type="dxa"/>
          </w:tcPr>
          <w:p w:rsidR="003C7C9B" w:rsidRPr="00D12867" w:rsidRDefault="003C7C9B" w:rsidP="0056058F">
            <w:pPr>
              <w:rPr>
                <w:rFonts w:eastAsiaTheme="minorEastAsia"/>
              </w:rPr>
            </w:pPr>
            <w:r w:rsidRPr="00D12867">
              <w:rPr>
                <w:rFonts w:eastAsiaTheme="minorEastAsia"/>
              </w:rPr>
              <w:t>Расчет затрат на эле</w:t>
            </w:r>
            <w:r w:rsidRPr="00D12867">
              <w:rPr>
                <w:rFonts w:eastAsiaTheme="minorEastAsia"/>
              </w:rPr>
              <w:t>к</w:t>
            </w:r>
            <w:r w:rsidRPr="00D12867">
              <w:rPr>
                <w:rFonts w:eastAsiaTheme="minorEastAsia"/>
              </w:rPr>
              <w:t>троэнергию</w:t>
            </w:r>
          </w:p>
        </w:tc>
        <w:tc>
          <w:tcPr>
            <w:tcW w:w="5103" w:type="dxa"/>
          </w:tcPr>
          <w:p w:rsidR="003C7C9B" w:rsidRPr="00D12867" w:rsidRDefault="003C7C9B" w:rsidP="0056058F">
            <w:pPr>
              <w:rPr>
                <w:rFonts w:eastAsiaTheme="minorEastAsia"/>
              </w:rPr>
            </w:pPr>
            <w:r w:rsidRPr="00D12867">
              <w:rPr>
                <w:rFonts w:eastAsiaTheme="minorEastAsia"/>
              </w:rPr>
              <w:t xml:space="preserve">Зэ = </w:t>
            </w:r>
            <w:proofErr w:type="spellStart"/>
            <w:r w:rsidRPr="00D12867">
              <w:rPr>
                <w:rFonts w:eastAsiaTheme="minorEastAsia"/>
              </w:rPr>
              <w:t>Fном</w:t>
            </w:r>
            <w:proofErr w:type="spellEnd"/>
            <w:r w:rsidRPr="00D12867">
              <w:rPr>
                <w:rFonts w:eastAsiaTheme="minorEastAsia"/>
              </w:rPr>
              <w:t xml:space="preserve"> * </w:t>
            </w:r>
            <w:proofErr w:type="spellStart"/>
            <w:r w:rsidRPr="00D12867">
              <w:rPr>
                <w:rFonts w:eastAsiaTheme="minorEastAsia"/>
              </w:rPr>
              <w:t>Цэ</w:t>
            </w:r>
            <w:proofErr w:type="spellEnd"/>
            <w:r w:rsidRPr="00D12867">
              <w:rPr>
                <w:rFonts w:eastAsiaTheme="minorEastAsia"/>
              </w:rPr>
              <w:t xml:space="preserve"> * W * </w:t>
            </w:r>
            <w:proofErr w:type="spellStart"/>
            <w:r w:rsidRPr="00D12867">
              <w:rPr>
                <w:rFonts w:eastAsiaTheme="minorEastAsia"/>
              </w:rPr>
              <w:t>Кн</w:t>
            </w:r>
            <w:proofErr w:type="spellEnd"/>
            <w:r w:rsidRPr="00D12867">
              <w:rPr>
                <w:rFonts w:eastAsiaTheme="minorEastAsia"/>
              </w:rPr>
              <w:t xml:space="preserve"> * Ксм </w:t>
            </w:r>
          </w:p>
          <w:p w:rsidR="003C7C9B" w:rsidRPr="00D12867" w:rsidRDefault="003C7C9B" w:rsidP="0056058F">
            <w:pPr>
              <w:rPr>
                <w:rFonts w:eastAsiaTheme="minorEastAsia"/>
              </w:rPr>
            </w:pPr>
            <w:r w:rsidRPr="00D12867">
              <w:rPr>
                <w:rFonts w:eastAsiaTheme="minorEastAsia"/>
              </w:rPr>
              <w:t>Зэ =</w:t>
            </w:r>
            <w:r w:rsidRPr="00D12867">
              <w:rPr>
                <w:color w:val="000000"/>
              </w:rPr>
              <w:t>0,35*0,70*2,53*1974,00*1</w:t>
            </w:r>
          </w:p>
        </w:tc>
        <w:tc>
          <w:tcPr>
            <w:tcW w:w="1950" w:type="dxa"/>
            <w:vAlign w:val="bottom"/>
          </w:tcPr>
          <w:p w:rsidR="003C7C9B" w:rsidRPr="00D12867" w:rsidRDefault="003C7C9B" w:rsidP="0056058F">
            <w:pPr>
              <w:jc w:val="right"/>
              <w:rPr>
                <w:bCs/>
                <w:color w:val="000000"/>
              </w:rPr>
            </w:pPr>
            <w:r w:rsidRPr="00D12867">
              <w:rPr>
                <w:bCs/>
                <w:color w:val="000000"/>
              </w:rPr>
              <w:t>1223,5839</w:t>
            </w:r>
          </w:p>
        </w:tc>
      </w:tr>
      <w:tr w:rsidR="003C7C9B" w:rsidRPr="00D12867" w:rsidTr="003C7C9B">
        <w:trPr>
          <w:jc w:val="center"/>
        </w:trPr>
        <w:tc>
          <w:tcPr>
            <w:tcW w:w="2518" w:type="dxa"/>
          </w:tcPr>
          <w:p w:rsidR="003C7C9B" w:rsidRPr="00D12867" w:rsidRDefault="003C7C9B" w:rsidP="0056058F">
            <w:pPr>
              <w:rPr>
                <w:rFonts w:eastAsiaTheme="minorEastAsia"/>
              </w:rPr>
            </w:pPr>
            <w:r w:rsidRPr="00D12867">
              <w:rPr>
                <w:rFonts w:eastAsiaTheme="minorEastAsia"/>
              </w:rPr>
              <w:t>Расчет оплаты труда</w:t>
            </w:r>
          </w:p>
        </w:tc>
        <w:tc>
          <w:tcPr>
            <w:tcW w:w="5103" w:type="dxa"/>
          </w:tcPr>
          <w:p w:rsidR="003C7C9B" w:rsidRPr="00D12867" w:rsidRDefault="003C7C9B" w:rsidP="0056058F">
            <w:pPr>
              <w:rPr>
                <w:rFonts w:eastAsiaTheme="minorEastAsia"/>
              </w:rPr>
            </w:pPr>
            <w:r w:rsidRPr="00D12867">
              <w:rPr>
                <w:rFonts w:eastAsiaTheme="minorEastAsia"/>
              </w:rPr>
              <w:t xml:space="preserve">ФОТ = срок разработки * Ксм * оклад , </w:t>
            </w:r>
          </w:p>
          <w:p w:rsidR="003C7C9B" w:rsidRPr="00D12867" w:rsidRDefault="003C7C9B" w:rsidP="0056058F">
            <w:pPr>
              <w:rPr>
                <w:rFonts w:eastAsiaTheme="minorEastAsia"/>
              </w:rPr>
            </w:pPr>
            <w:r w:rsidRPr="00D12867">
              <w:rPr>
                <w:rFonts w:eastAsiaTheme="minorEastAsia"/>
              </w:rPr>
              <w:t>ФОТ = 11,8*1*13000</w:t>
            </w:r>
          </w:p>
        </w:tc>
        <w:tc>
          <w:tcPr>
            <w:tcW w:w="1950" w:type="dxa"/>
            <w:vAlign w:val="bottom"/>
          </w:tcPr>
          <w:p w:rsidR="003C7C9B" w:rsidRPr="00D12867" w:rsidRDefault="003C7C9B" w:rsidP="0056058F">
            <w:pPr>
              <w:jc w:val="right"/>
              <w:rPr>
                <w:bCs/>
                <w:color w:val="000000"/>
              </w:rPr>
            </w:pPr>
            <w:r w:rsidRPr="00D12867">
              <w:rPr>
                <w:bCs/>
                <w:color w:val="000000"/>
              </w:rPr>
              <w:t>1223,5839</w:t>
            </w:r>
          </w:p>
        </w:tc>
      </w:tr>
      <w:tr w:rsidR="003C7C9B" w:rsidRPr="00D12867" w:rsidTr="003C7C9B">
        <w:trPr>
          <w:jc w:val="center"/>
        </w:trPr>
        <w:tc>
          <w:tcPr>
            <w:tcW w:w="2518" w:type="dxa"/>
          </w:tcPr>
          <w:p w:rsidR="003C7C9B" w:rsidRPr="00D12867" w:rsidRDefault="003C7C9B" w:rsidP="0056058F">
            <w:pPr>
              <w:rPr>
                <w:rFonts w:eastAsiaTheme="minorEastAsia"/>
              </w:rPr>
            </w:pPr>
            <w:r w:rsidRPr="00D12867">
              <w:rPr>
                <w:rFonts w:eastAsiaTheme="minorEastAsia"/>
              </w:rPr>
              <w:t>Расчет отчислений от заработной платы</w:t>
            </w:r>
          </w:p>
        </w:tc>
        <w:tc>
          <w:tcPr>
            <w:tcW w:w="5103" w:type="dxa"/>
          </w:tcPr>
          <w:p w:rsidR="003C7C9B" w:rsidRPr="00D12867" w:rsidRDefault="003C7C9B" w:rsidP="0056058F">
            <w:pPr>
              <w:rPr>
                <w:rFonts w:eastAsiaTheme="minorEastAsia"/>
              </w:rPr>
            </w:pPr>
            <w:proofErr w:type="spellStart"/>
            <w:r w:rsidRPr="00D12867">
              <w:rPr>
                <w:rFonts w:eastAsiaTheme="minorEastAsia"/>
              </w:rPr>
              <w:t>Отч</w:t>
            </w:r>
            <w:proofErr w:type="spellEnd"/>
            <w:r w:rsidRPr="00D12867">
              <w:rPr>
                <w:rFonts w:eastAsiaTheme="minorEastAsia"/>
              </w:rPr>
              <w:t xml:space="preserve"> = ФОТ * </w:t>
            </w:r>
            <w:proofErr w:type="spellStart"/>
            <w:r w:rsidRPr="00D12867">
              <w:rPr>
                <w:rFonts w:eastAsiaTheme="minorEastAsia"/>
              </w:rPr>
              <w:t>Кн</w:t>
            </w:r>
            <w:proofErr w:type="spellEnd"/>
            <w:r w:rsidRPr="00D12867">
              <w:rPr>
                <w:rFonts w:eastAsiaTheme="minorEastAsia"/>
              </w:rPr>
              <w:t xml:space="preserve"> / 100 , </w:t>
            </w:r>
          </w:p>
          <w:p w:rsidR="003C7C9B" w:rsidRPr="00D12867" w:rsidRDefault="003C7C9B" w:rsidP="0056058F">
            <w:pPr>
              <w:rPr>
                <w:rFonts w:eastAsiaTheme="minorEastAsia"/>
              </w:rPr>
            </w:pPr>
            <w:proofErr w:type="spellStart"/>
            <w:r w:rsidRPr="00D12867">
              <w:rPr>
                <w:rFonts w:eastAsiaTheme="minorEastAsia"/>
              </w:rPr>
              <w:t>Отч</w:t>
            </w:r>
            <w:proofErr w:type="spellEnd"/>
            <w:r w:rsidRPr="00D12867">
              <w:rPr>
                <w:rFonts w:eastAsiaTheme="minorEastAsia"/>
              </w:rPr>
              <w:t xml:space="preserve"> =</w:t>
            </w:r>
            <w:r w:rsidRPr="00D12867">
              <w:rPr>
                <w:bCs/>
                <w:color w:val="000000"/>
                <w:sz w:val="28"/>
                <w:szCs w:val="28"/>
              </w:rPr>
              <w:t>153400,00*0,342</w:t>
            </w:r>
          </w:p>
        </w:tc>
        <w:tc>
          <w:tcPr>
            <w:tcW w:w="1950" w:type="dxa"/>
            <w:vAlign w:val="bottom"/>
          </w:tcPr>
          <w:p w:rsidR="003C7C9B" w:rsidRPr="00D12867" w:rsidRDefault="003C7C9B" w:rsidP="0056058F">
            <w:pPr>
              <w:jc w:val="right"/>
              <w:rPr>
                <w:bCs/>
                <w:color w:val="000000"/>
              </w:rPr>
            </w:pPr>
            <w:r w:rsidRPr="00D12867">
              <w:rPr>
                <w:bCs/>
                <w:color w:val="000000"/>
              </w:rPr>
              <w:t>52462,80</w:t>
            </w:r>
          </w:p>
        </w:tc>
      </w:tr>
      <w:tr w:rsidR="003C7C9B" w:rsidRPr="00D12867" w:rsidTr="003C7C9B">
        <w:trPr>
          <w:jc w:val="center"/>
        </w:trPr>
        <w:tc>
          <w:tcPr>
            <w:tcW w:w="2518" w:type="dxa"/>
          </w:tcPr>
          <w:p w:rsidR="003C7C9B" w:rsidRPr="00D12867" w:rsidRDefault="003C7C9B" w:rsidP="0056058F">
            <w:pPr>
              <w:rPr>
                <w:rFonts w:eastAsiaTheme="minorEastAsia"/>
              </w:rPr>
            </w:pPr>
            <w:r w:rsidRPr="00D12867">
              <w:rPr>
                <w:rFonts w:eastAsiaTheme="minorEastAsia"/>
              </w:rPr>
              <w:t>Расчет затрат на р</w:t>
            </w:r>
            <w:r w:rsidRPr="00D12867">
              <w:rPr>
                <w:rFonts w:eastAsiaTheme="minorEastAsia"/>
              </w:rPr>
              <w:t>е</w:t>
            </w:r>
            <w:r w:rsidRPr="00D12867">
              <w:rPr>
                <w:rFonts w:eastAsiaTheme="minorEastAsia"/>
              </w:rPr>
              <w:t>монт</w:t>
            </w:r>
          </w:p>
        </w:tc>
        <w:tc>
          <w:tcPr>
            <w:tcW w:w="5103" w:type="dxa"/>
          </w:tcPr>
          <w:p w:rsidR="003C7C9B" w:rsidRPr="00D12867" w:rsidRDefault="003C7C9B" w:rsidP="0056058F">
            <w:pPr>
              <w:rPr>
                <w:rFonts w:eastAsiaTheme="minorEastAsia"/>
              </w:rPr>
            </w:pPr>
            <w:proofErr w:type="spellStart"/>
            <w:r w:rsidRPr="00D12867">
              <w:rPr>
                <w:rFonts w:eastAsiaTheme="minorEastAsia"/>
              </w:rPr>
              <w:t>Зр</w:t>
            </w:r>
            <w:proofErr w:type="spellEnd"/>
            <w:r w:rsidRPr="00D12867">
              <w:rPr>
                <w:rFonts w:eastAsiaTheme="minorEastAsia"/>
              </w:rPr>
              <w:t xml:space="preserve"> = С * </w:t>
            </w:r>
            <w:proofErr w:type="spellStart"/>
            <w:r w:rsidRPr="00D12867">
              <w:rPr>
                <w:rFonts w:eastAsiaTheme="minorEastAsia"/>
              </w:rPr>
              <w:t>Кр</w:t>
            </w:r>
            <w:proofErr w:type="spellEnd"/>
            <w:r w:rsidRPr="00D12867">
              <w:rPr>
                <w:rFonts w:eastAsiaTheme="minorEastAsia"/>
              </w:rPr>
              <w:t xml:space="preserve"> / 100 , </w:t>
            </w:r>
          </w:p>
          <w:p w:rsidR="003C7C9B" w:rsidRPr="00D12867" w:rsidRDefault="003C7C9B" w:rsidP="0056058F">
            <w:pPr>
              <w:rPr>
                <w:rFonts w:eastAsiaTheme="minorEastAsia"/>
              </w:rPr>
            </w:pPr>
            <w:proofErr w:type="spellStart"/>
            <w:r w:rsidRPr="00D12867">
              <w:rPr>
                <w:rFonts w:eastAsiaTheme="minorEastAsia"/>
              </w:rPr>
              <w:t>Зр</w:t>
            </w:r>
            <w:proofErr w:type="spellEnd"/>
            <w:r w:rsidRPr="00D12867">
              <w:rPr>
                <w:rFonts w:eastAsiaTheme="minorEastAsia"/>
              </w:rPr>
              <w:t xml:space="preserve"> = 27000*0,06</w:t>
            </w:r>
          </w:p>
        </w:tc>
        <w:tc>
          <w:tcPr>
            <w:tcW w:w="1950" w:type="dxa"/>
            <w:vAlign w:val="bottom"/>
          </w:tcPr>
          <w:p w:rsidR="003C7C9B" w:rsidRPr="00D12867" w:rsidRDefault="003C7C9B" w:rsidP="0056058F">
            <w:pPr>
              <w:jc w:val="right"/>
              <w:rPr>
                <w:bCs/>
                <w:color w:val="000000"/>
              </w:rPr>
            </w:pPr>
            <w:r w:rsidRPr="00D12867">
              <w:rPr>
                <w:bCs/>
                <w:color w:val="000000"/>
              </w:rPr>
              <w:t>1620,00</w:t>
            </w:r>
          </w:p>
        </w:tc>
      </w:tr>
      <w:tr w:rsidR="003C7C9B" w:rsidRPr="00D12867" w:rsidTr="003C7C9B">
        <w:trPr>
          <w:jc w:val="center"/>
        </w:trPr>
        <w:tc>
          <w:tcPr>
            <w:tcW w:w="2518" w:type="dxa"/>
          </w:tcPr>
          <w:p w:rsidR="003C7C9B" w:rsidRPr="00D12867" w:rsidRDefault="003C7C9B" w:rsidP="0056058F">
            <w:pPr>
              <w:rPr>
                <w:rFonts w:eastAsiaTheme="minorEastAsia"/>
              </w:rPr>
            </w:pPr>
            <w:r w:rsidRPr="00D12867">
              <w:rPr>
                <w:rFonts w:eastAsiaTheme="minorEastAsia"/>
              </w:rPr>
              <w:t>Расчет накладных расходов</w:t>
            </w:r>
          </w:p>
        </w:tc>
        <w:tc>
          <w:tcPr>
            <w:tcW w:w="5103" w:type="dxa"/>
          </w:tcPr>
          <w:p w:rsidR="003C7C9B" w:rsidRPr="00D12867" w:rsidRDefault="003C7C9B" w:rsidP="0056058F">
            <w:pPr>
              <w:rPr>
                <w:bCs/>
                <w:color w:val="000000"/>
              </w:rPr>
            </w:pPr>
            <w:proofErr w:type="spellStart"/>
            <w:r w:rsidRPr="00D12867">
              <w:rPr>
                <w:bCs/>
                <w:color w:val="000000"/>
              </w:rPr>
              <w:t>Зн</w:t>
            </w:r>
            <w:proofErr w:type="spellEnd"/>
            <w:r w:rsidRPr="00D12867">
              <w:rPr>
                <w:bCs/>
                <w:color w:val="000000"/>
              </w:rPr>
              <w:t xml:space="preserve"> =  (</w:t>
            </w:r>
            <w:proofErr w:type="spellStart"/>
            <w:r w:rsidRPr="00D12867">
              <w:rPr>
                <w:bCs/>
                <w:color w:val="000000"/>
              </w:rPr>
              <w:t>Зм</w:t>
            </w:r>
            <w:proofErr w:type="spellEnd"/>
            <w:r w:rsidRPr="00D12867">
              <w:rPr>
                <w:bCs/>
                <w:color w:val="000000"/>
              </w:rPr>
              <w:t xml:space="preserve"> + Зэ + ФОТ + </w:t>
            </w:r>
            <w:proofErr w:type="spellStart"/>
            <w:r w:rsidRPr="00D12867">
              <w:rPr>
                <w:bCs/>
                <w:color w:val="000000"/>
              </w:rPr>
              <w:t>Отч</w:t>
            </w:r>
            <w:proofErr w:type="spellEnd"/>
            <w:r w:rsidRPr="00D12867">
              <w:rPr>
                <w:bCs/>
                <w:color w:val="000000"/>
              </w:rPr>
              <w:t xml:space="preserve"> + </w:t>
            </w:r>
            <w:proofErr w:type="spellStart"/>
            <w:r w:rsidRPr="00D12867">
              <w:rPr>
                <w:bCs/>
                <w:color w:val="000000"/>
              </w:rPr>
              <w:t>Зр</w:t>
            </w:r>
            <w:proofErr w:type="spellEnd"/>
            <w:r w:rsidRPr="00D12867">
              <w:rPr>
                <w:bCs/>
                <w:color w:val="000000"/>
              </w:rPr>
              <w:t xml:space="preserve">) * </w:t>
            </w:r>
            <w:proofErr w:type="spellStart"/>
            <w:r w:rsidRPr="00D12867">
              <w:rPr>
                <w:bCs/>
                <w:color w:val="000000"/>
              </w:rPr>
              <w:t>Кнр</w:t>
            </w:r>
            <w:proofErr w:type="spellEnd"/>
            <w:r w:rsidRPr="00D12867">
              <w:rPr>
                <w:bCs/>
                <w:color w:val="000000"/>
              </w:rPr>
              <w:t xml:space="preserve"> / 100 </w:t>
            </w:r>
          </w:p>
          <w:p w:rsidR="003C7C9B" w:rsidRPr="00D12867" w:rsidRDefault="003C7C9B" w:rsidP="0056058F">
            <w:pPr>
              <w:rPr>
                <w:bCs/>
                <w:color w:val="000000"/>
              </w:rPr>
            </w:pPr>
            <w:proofErr w:type="spellStart"/>
            <w:r w:rsidRPr="00D12867">
              <w:rPr>
                <w:bCs/>
                <w:color w:val="000000"/>
              </w:rPr>
              <w:t>Зн</w:t>
            </w:r>
            <w:proofErr w:type="spellEnd"/>
            <w:r w:rsidRPr="00D12867">
              <w:rPr>
                <w:bCs/>
                <w:color w:val="000000"/>
              </w:rPr>
              <w:t xml:space="preserve"> = 2160+1223,5839+1223,5839+52462,80+16,2</w:t>
            </w:r>
          </w:p>
        </w:tc>
        <w:tc>
          <w:tcPr>
            <w:tcW w:w="1950" w:type="dxa"/>
            <w:vAlign w:val="bottom"/>
          </w:tcPr>
          <w:p w:rsidR="003C7C9B" w:rsidRPr="00D12867" w:rsidRDefault="003C7C9B" w:rsidP="0056058F">
            <w:pPr>
              <w:jc w:val="right"/>
              <w:rPr>
                <w:bCs/>
                <w:color w:val="000000"/>
              </w:rPr>
            </w:pPr>
            <w:r w:rsidRPr="00D12867">
              <w:rPr>
                <w:bCs/>
                <w:color w:val="000000"/>
              </w:rPr>
              <w:t>42173,28</w:t>
            </w:r>
          </w:p>
        </w:tc>
      </w:tr>
      <w:tr w:rsidR="003C7C9B" w:rsidRPr="00D12867" w:rsidTr="003C7C9B">
        <w:trPr>
          <w:jc w:val="center"/>
        </w:trPr>
        <w:tc>
          <w:tcPr>
            <w:tcW w:w="2518" w:type="dxa"/>
          </w:tcPr>
          <w:p w:rsidR="003C7C9B" w:rsidRPr="00D12867" w:rsidRDefault="003C7C9B" w:rsidP="0056058F">
            <w:pPr>
              <w:rPr>
                <w:rFonts w:eastAsiaTheme="minorEastAsia"/>
              </w:rPr>
            </w:pPr>
            <w:r w:rsidRPr="00D12867">
              <w:rPr>
                <w:rFonts w:eastAsiaTheme="minorEastAsia"/>
              </w:rPr>
              <w:t>Расчет амортизац</w:t>
            </w:r>
            <w:r w:rsidRPr="00D12867">
              <w:rPr>
                <w:rFonts w:eastAsiaTheme="minorEastAsia"/>
              </w:rPr>
              <w:t>и</w:t>
            </w:r>
            <w:r w:rsidRPr="00D12867">
              <w:rPr>
                <w:rFonts w:eastAsiaTheme="minorEastAsia"/>
              </w:rPr>
              <w:t>онных отчислений</w:t>
            </w:r>
          </w:p>
        </w:tc>
        <w:tc>
          <w:tcPr>
            <w:tcW w:w="5103" w:type="dxa"/>
          </w:tcPr>
          <w:p w:rsidR="003C7C9B" w:rsidRPr="00D12867" w:rsidRDefault="003C7C9B" w:rsidP="0056058F">
            <w:pPr>
              <w:rPr>
                <w:bCs/>
                <w:color w:val="000000"/>
              </w:rPr>
            </w:pPr>
            <w:proofErr w:type="spellStart"/>
            <w:r w:rsidRPr="00D12867">
              <w:rPr>
                <w:bCs/>
                <w:color w:val="000000"/>
              </w:rPr>
              <w:t>Аэвм</w:t>
            </w:r>
            <w:proofErr w:type="spellEnd"/>
            <w:r w:rsidRPr="00D12867">
              <w:rPr>
                <w:bCs/>
                <w:color w:val="000000"/>
              </w:rPr>
              <w:t xml:space="preserve">=норма амортизации * основные средства </w:t>
            </w:r>
          </w:p>
          <w:p w:rsidR="003C7C9B" w:rsidRPr="00D12867" w:rsidRDefault="003C7C9B" w:rsidP="0056058F">
            <w:pPr>
              <w:rPr>
                <w:bCs/>
                <w:color w:val="000000"/>
              </w:rPr>
            </w:pPr>
            <w:proofErr w:type="spellStart"/>
            <w:r w:rsidRPr="00D12867">
              <w:rPr>
                <w:bCs/>
                <w:color w:val="000000"/>
              </w:rPr>
              <w:t>Аэвм</w:t>
            </w:r>
            <w:proofErr w:type="spellEnd"/>
            <w:r w:rsidRPr="00D12867">
              <w:rPr>
                <w:bCs/>
                <w:color w:val="000000"/>
              </w:rPr>
              <w:t>=100/24</w:t>
            </w:r>
          </w:p>
        </w:tc>
        <w:tc>
          <w:tcPr>
            <w:tcW w:w="1950" w:type="dxa"/>
            <w:vAlign w:val="bottom"/>
          </w:tcPr>
          <w:p w:rsidR="003C7C9B" w:rsidRPr="00D12867" w:rsidRDefault="003C7C9B" w:rsidP="0056058F">
            <w:pPr>
              <w:jc w:val="right"/>
              <w:rPr>
                <w:bCs/>
                <w:color w:val="000000"/>
              </w:rPr>
            </w:pPr>
            <w:r w:rsidRPr="00D12867">
              <w:rPr>
                <w:bCs/>
                <w:color w:val="000000"/>
              </w:rPr>
              <w:t>4,17</w:t>
            </w:r>
          </w:p>
        </w:tc>
      </w:tr>
      <w:tr w:rsidR="003C7C9B" w:rsidRPr="00D12867" w:rsidTr="003C7C9B">
        <w:trPr>
          <w:jc w:val="center"/>
        </w:trPr>
        <w:tc>
          <w:tcPr>
            <w:tcW w:w="2518" w:type="dxa"/>
          </w:tcPr>
          <w:p w:rsidR="003C7C9B" w:rsidRPr="00D12867" w:rsidRDefault="003C7C9B" w:rsidP="0056058F">
            <w:pPr>
              <w:rPr>
                <w:rFonts w:eastAsiaTheme="minorEastAsia"/>
              </w:rPr>
            </w:pPr>
            <w:r w:rsidRPr="00D12867">
              <w:rPr>
                <w:rFonts w:eastAsiaTheme="minorEastAsia"/>
              </w:rPr>
              <w:t>Всего</w:t>
            </w:r>
          </w:p>
        </w:tc>
        <w:tc>
          <w:tcPr>
            <w:tcW w:w="5103" w:type="dxa"/>
          </w:tcPr>
          <w:p w:rsidR="003C7C9B" w:rsidRPr="00D12867" w:rsidRDefault="003C7C9B" w:rsidP="0056058F">
            <w:pPr>
              <w:rPr>
                <w:bCs/>
                <w:color w:val="000000"/>
              </w:rPr>
            </w:pPr>
          </w:p>
        </w:tc>
        <w:tc>
          <w:tcPr>
            <w:tcW w:w="1950" w:type="dxa"/>
            <w:vAlign w:val="bottom"/>
          </w:tcPr>
          <w:p w:rsidR="003C7C9B" w:rsidRPr="00D12867" w:rsidRDefault="003C7C9B" w:rsidP="0056058F">
            <w:pPr>
              <w:jc w:val="right"/>
              <w:rPr>
                <w:bCs/>
                <w:color w:val="000000"/>
              </w:rPr>
            </w:pPr>
            <w:r w:rsidRPr="00D12867">
              <w:rPr>
                <w:bCs/>
                <w:color w:val="000000"/>
              </w:rPr>
              <w:t>266314,66</w:t>
            </w:r>
          </w:p>
          <w:p w:rsidR="003C7C9B" w:rsidRPr="00D12867" w:rsidRDefault="003C7C9B" w:rsidP="0056058F">
            <w:pPr>
              <w:jc w:val="right"/>
              <w:rPr>
                <w:bCs/>
                <w:color w:val="000000"/>
              </w:rPr>
            </w:pPr>
          </w:p>
        </w:tc>
      </w:tr>
    </w:tbl>
    <w:p w:rsidR="003C7C9B" w:rsidRPr="00D12867" w:rsidRDefault="003C7C9B" w:rsidP="0056058F">
      <w:pPr>
        <w:pStyle w:val="affffffffff6"/>
        <w:ind w:firstLine="0"/>
        <w:jc w:val="both"/>
        <w:rPr>
          <w:rFonts w:ascii="Times New Roman" w:hAnsi="Times New Roman"/>
          <w:sz w:val="28"/>
          <w:szCs w:val="28"/>
          <w:lang w:val="ru-RU"/>
        </w:rPr>
      </w:pPr>
      <w:r w:rsidRPr="00D12867">
        <w:rPr>
          <w:rFonts w:ascii="Times New Roman" w:eastAsiaTheme="minorEastAsia" w:hAnsi="Times New Roman"/>
          <w:sz w:val="28"/>
          <w:szCs w:val="28"/>
          <w:lang w:val="ru-RU"/>
        </w:rPr>
        <w:lastRenderedPageBreak/>
        <w:t>Рассчитаем себестоимость часа машинного времени(</w:t>
      </w:r>
      <w:proofErr w:type="spellStart"/>
      <w:r w:rsidRPr="00D12867">
        <w:rPr>
          <w:rFonts w:ascii="Times New Roman" w:eastAsiaTheme="minorEastAsia" w:hAnsi="Times New Roman"/>
          <w:sz w:val="28"/>
          <w:szCs w:val="28"/>
          <w:lang w:val="ru-RU"/>
        </w:rPr>
        <w:t>С</w:t>
      </w:r>
      <w:r w:rsidRPr="00D12867">
        <w:rPr>
          <w:rFonts w:ascii="Times New Roman" w:eastAsiaTheme="minorEastAsia" w:hAnsi="Times New Roman"/>
          <w:sz w:val="28"/>
          <w:szCs w:val="28"/>
          <w:vertAlign w:val="subscript"/>
          <w:lang w:val="ru-RU"/>
        </w:rPr>
        <w:t>ч.м.в</w:t>
      </w:r>
      <w:proofErr w:type="spellEnd"/>
      <w:r w:rsidRPr="00D12867">
        <w:rPr>
          <w:rFonts w:ascii="Times New Roman" w:eastAsiaTheme="minorEastAsia" w:hAnsi="Times New Roman"/>
          <w:sz w:val="28"/>
          <w:szCs w:val="28"/>
          <w:vertAlign w:val="subscript"/>
          <w:lang w:val="ru-RU"/>
        </w:rPr>
        <w:t>.</w:t>
      </w:r>
      <w:r w:rsidRPr="00D12867">
        <w:rPr>
          <w:rFonts w:ascii="Times New Roman" w:eastAsiaTheme="minorEastAsia" w:hAnsi="Times New Roman"/>
          <w:sz w:val="28"/>
          <w:szCs w:val="28"/>
          <w:lang w:val="ru-RU"/>
        </w:rPr>
        <w:t>) по формуле:</w:t>
      </w:r>
    </w:p>
    <w:p w:rsidR="003C7C9B" w:rsidRPr="00D12867" w:rsidRDefault="002F2D59" w:rsidP="0056058F">
      <w:pPr>
        <w:spacing w:line="360" w:lineRule="auto"/>
        <w:jc w:val="center"/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ч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.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.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.=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/(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эф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.*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см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 xml:space="preserve"> ,</m:t>
          </m:r>
        </m:oMath>
      </m:oMathPara>
    </w:p>
    <w:p w:rsidR="003C7C9B" w:rsidRPr="00D12867" w:rsidRDefault="003C7C9B" w:rsidP="001A27CE">
      <w:pPr>
        <w:spacing w:line="360" w:lineRule="auto"/>
        <w:rPr>
          <w:rFonts w:eastAsiaTheme="minorEastAsia"/>
          <w:sz w:val="28"/>
          <w:szCs w:val="28"/>
        </w:rPr>
      </w:pPr>
      <w:r w:rsidRPr="00D12867">
        <w:rPr>
          <w:rFonts w:eastAsiaTheme="minorEastAsia"/>
          <w:sz w:val="28"/>
          <w:szCs w:val="28"/>
        </w:rPr>
        <w:t>где</w:t>
      </w:r>
      <w:r w:rsidR="001A27CE" w:rsidRPr="00D12867">
        <w:rPr>
          <w:rFonts w:eastAsiaTheme="minorEastAsia"/>
          <w:sz w:val="28"/>
          <w:szCs w:val="28"/>
        </w:rPr>
        <w:tab/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З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nary>
      </m:oMath>
      <w:r w:rsidRPr="00D12867">
        <w:rPr>
          <w:rFonts w:eastAsiaTheme="minorEastAsia"/>
          <w:sz w:val="28"/>
          <w:szCs w:val="28"/>
        </w:rPr>
        <w:t xml:space="preserve">  </w:t>
      </w:r>
      <w:r w:rsidR="001A27CE" w:rsidRPr="00D12867">
        <w:rPr>
          <w:rFonts w:eastAsiaTheme="minorEastAsia"/>
          <w:sz w:val="28"/>
          <w:szCs w:val="28"/>
        </w:rPr>
        <w:t>–</w:t>
      </w:r>
      <w:r w:rsidRPr="00D12867">
        <w:rPr>
          <w:rFonts w:eastAsiaTheme="minorEastAsia"/>
          <w:sz w:val="28"/>
          <w:szCs w:val="28"/>
        </w:rPr>
        <w:t xml:space="preserve"> сумма годов</w:t>
      </w:r>
      <w:r w:rsidR="001A27CE" w:rsidRPr="00D12867">
        <w:rPr>
          <w:rFonts w:eastAsiaTheme="minorEastAsia"/>
          <w:sz w:val="28"/>
          <w:szCs w:val="28"/>
        </w:rPr>
        <w:t>ых эксплуатационных затрат, руб</w:t>
      </w:r>
      <w:r w:rsidR="00E30B66" w:rsidRPr="00D12867">
        <w:rPr>
          <w:rFonts w:eastAsiaTheme="minorEastAsia"/>
          <w:sz w:val="28"/>
          <w:szCs w:val="28"/>
        </w:rPr>
        <w:t>.</w:t>
      </w:r>
    </w:p>
    <w:p w:rsidR="001A27CE" w:rsidRPr="00D12867" w:rsidRDefault="003C7C9B" w:rsidP="00933EE6">
      <w:pPr>
        <w:spacing w:line="360" w:lineRule="auto"/>
        <w:ind w:firstLine="708"/>
        <w:rPr>
          <w:rFonts w:eastAsiaTheme="minorEastAsia"/>
          <w:i/>
          <w:sz w:val="28"/>
          <w:szCs w:val="28"/>
        </w:rPr>
      </w:pPr>
      <w:proofErr w:type="spellStart"/>
      <w:r w:rsidRPr="00D12867">
        <w:rPr>
          <w:rFonts w:eastAsiaTheme="minorEastAsia"/>
          <w:i/>
          <w:sz w:val="28"/>
          <w:szCs w:val="28"/>
        </w:rPr>
        <w:t>Сч.м.в</w:t>
      </w:r>
      <w:proofErr w:type="spellEnd"/>
      <w:r w:rsidRPr="00D12867">
        <w:rPr>
          <w:rFonts w:eastAsiaTheme="minorEastAsia"/>
          <w:i/>
          <w:sz w:val="28"/>
          <w:szCs w:val="28"/>
        </w:rPr>
        <w:t>=</w:t>
      </w:r>
      <w:r w:rsidRPr="00D12867">
        <w:rPr>
          <w:i/>
          <w:color w:val="000000"/>
          <w:sz w:val="28"/>
          <w:szCs w:val="28"/>
        </w:rPr>
        <w:t>266314,66</w:t>
      </w:r>
      <w:r w:rsidRPr="00D12867">
        <w:rPr>
          <w:rFonts w:eastAsiaTheme="minorEastAsia"/>
          <w:i/>
          <w:sz w:val="28"/>
          <w:szCs w:val="28"/>
        </w:rPr>
        <w:t>/1904,91*1)=</w:t>
      </w:r>
      <w:r w:rsidRPr="00D12867">
        <w:rPr>
          <w:i/>
          <w:sz w:val="28"/>
          <w:szCs w:val="28"/>
        </w:rPr>
        <w:t xml:space="preserve"> </w:t>
      </w:r>
      <w:r w:rsidR="001A27CE" w:rsidRPr="00D12867">
        <w:rPr>
          <w:rFonts w:eastAsiaTheme="minorEastAsia"/>
          <w:i/>
          <w:sz w:val="28"/>
          <w:szCs w:val="28"/>
        </w:rPr>
        <w:t xml:space="preserve">139,80 </w:t>
      </w:r>
      <w:proofErr w:type="spellStart"/>
      <w:r w:rsidR="001A27CE" w:rsidRPr="00D12867">
        <w:rPr>
          <w:rFonts w:eastAsiaTheme="minorEastAsia"/>
          <w:i/>
          <w:sz w:val="28"/>
          <w:szCs w:val="28"/>
        </w:rPr>
        <w:t>руб</w:t>
      </w:r>
      <w:proofErr w:type="spellEnd"/>
      <w:r w:rsidR="00933EE6" w:rsidRPr="00D12867">
        <w:rPr>
          <w:rFonts w:eastAsiaTheme="minorEastAsia"/>
          <w:i/>
          <w:sz w:val="28"/>
          <w:szCs w:val="28"/>
        </w:rPr>
        <w:br/>
      </w:r>
    </w:p>
    <w:p w:rsidR="003C7C9B" w:rsidRPr="00D12867" w:rsidRDefault="005B2E20" w:rsidP="001A27CE">
      <w:pPr>
        <w:pStyle w:val="3"/>
        <w:spacing w:before="0" w:after="0" w:line="360" w:lineRule="auto"/>
        <w:rPr>
          <w:b/>
          <w:lang w:val="ru-RU"/>
        </w:rPr>
      </w:pPr>
      <w:bookmarkStart w:id="118" w:name="_Toc447297948"/>
      <w:bookmarkStart w:id="119" w:name="_Toc447352254"/>
      <w:bookmarkStart w:id="120" w:name="_Toc453659612"/>
      <w:bookmarkStart w:id="121" w:name="_Toc453708999"/>
      <w:r>
        <w:rPr>
          <w:b/>
          <w:lang w:val="ru-RU"/>
        </w:rPr>
        <w:t>6</w:t>
      </w:r>
      <w:r w:rsidR="003C7C9B" w:rsidRPr="00D12867">
        <w:rPr>
          <w:b/>
          <w:lang w:val="ru-RU"/>
        </w:rPr>
        <w:t>.2.3 Расчет сметы затрат на проектирование</w:t>
      </w:r>
      <w:bookmarkEnd w:id="115"/>
      <w:bookmarkEnd w:id="118"/>
      <w:bookmarkEnd w:id="119"/>
      <w:bookmarkEnd w:id="120"/>
      <w:bookmarkEnd w:id="121"/>
    </w:p>
    <w:p w:rsidR="00933EE6" w:rsidRPr="00D12867" w:rsidRDefault="00933EE6" w:rsidP="00933EE6"/>
    <w:p w:rsidR="003C7C9B" w:rsidRPr="00D12867" w:rsidRDefault="003C7C9B" w:rsidP="001A27CE">
      <w:pPr>
        <w:spacing w:line="360" w:lineRule="auto"/>
        <w:ind w:firstLine="708"/>
        <w:rPr>
          <w:sz w:val="28"/>
          <w:szCs w:val="28"/>
        </w:rPr>
      </w:pPr>
      <w:r w:rsidRPr="00D12867">
        <w:rPr>
          <w:sz w:val="28"/>
          <w:szCs w:val="28"/>
        </w:rPr>
        <w:t xml:space="preserve">Стоимость всех работ, выполняемых при разработке </w:t>
      </w:r>
      <w:proofErr w:type="spellStart"/>
      <w:r w:rsidRPr="00D12867">
        <w:rPr>
          <w:sz w:val="28"/>
          <w:szCs w:val="28"/>
        </w:rPr>
        <w:t>програмного</w:t>
      </w:r>
      <w:proofErr w:type="spellEnd"/>
      <w:r w:rsidRPr="00D12867">
        <w:rPr>
          <w:sz w:val="28"/>
          <w:szCs w:val="28"/>
        </w:rPr>
        <w:t xml:space="preserve"> продукта, можно разделить на две части: стоимость работ по разработке и отладке пр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>граммного обеспечения, выполняемых с помощью вычислительной техники (</w:t>
      </w:r>
      <w:proofErr w:type="spellStart"/>
      <w:r w:rsidRPr="00D12867">
        <w:rPr>
          <w:rFonts w:eastAsiaTheme="minorEastAsia"/>
          <w:sz w:val="28"/>
          <w:szCs w:val="28"/>
        </w:rPr>
        <w:t>Срм</w:t>
      </w:r>
      <w:proofErr w:type="spellEnd"/>
      <w:r w:rsidRPr="00D12867">
        <w:rPr>
          <w:rFonts w:eastAsiaTheme="minorEastAsia"/>
          <w:sz w:val="28"/>
          <w:szCs w:val="28"/>
        </w:rPr>
        <w:t xml:space="preserve"> = 0,75 мес.)</w:t>
      </w:r>
      <w:r w:rsidRPr="00D12867">
        <w:rPr>
          <w:sz w:val="28"/>
          <w:szCs w:val="28"/>
        </w:rPr>
        <w:t>; стоимость работ, производимых без применения вычислительной техники (</w:t>
      </w:r>
      <w:proofErr w:type="spellStart"/>
      <w:r w:rsidRPr="00D12867">
        <w:rPr>
          <w:rFonts w:eastAsiaTheme="minorEastAsia"/>
          <w:sz w:val="28"/>
          <w:szCs w:val="28"/>
        </w:rPr>
        <w:t>Срр</w:t>
      </w:r>
      <w:proofErr w:type="spellEnd"/>
      <w:r w:rsidRPr="00D12867">
        <w:rPr>
          <w:rFonts w:eastAsiaTheme="minorEastAsia"/>
          <w:sz w:val="28"/>
          <w:szCs w:val="28"/>
        </w:rPr>
        <w:t>= 0,5 мес.)</w:t>
      </w:r>
    </w:p>
    <w:p w:rsidR="003C7C9B" w:rsidRPr="00D12867" w:rsidRDefault="003C7C9B" w:rsidP="001A27CE">
      <w:pPr>
        <w:spacing w:line="360" w:lineRule="auto"/>
        <w:rPr>
          <w:rFonts w:eastAsiaTheme="minorEastAsia"/>
          <w:color w:val="FF0000"/>
          <w:sz w:val="28"/>
          <w:szCs w:val="28"/>
        </w:rPr>
      </w:pPr>
      <w:r w:rsidRPr="00D12867">
        <w:rPr>
          <w:rFonts w:eastAsiaTheme="minorEastAsia"/>
          <w:sz w:val="28"/>
          <w:szCs w:val="28"/>
        </w:rPr>
        <w:t xml:space="preserve">Таблица 5 – Смета затрат на материалы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915"/>
      </w:tblGrid>
      <w:tr w:rsidR="003C7C9B" w:rsidRPr="00D12867" w:rsidTr="003C7C9B">
        <w:tc>
          <w:tcPr>
            <w:tcW w:w="1914" w:type="dxa"/>
            <w:vAlign w:val="center"/>
          </w:tcPr>
          <w:p w:rsidR="003C7C9B" w:rsidRPr="00D12867" w:rsidRDefault="003C7C9B" w:rsidP="0056058F">
            <w:pPr>
              <w:jc w:val="center"/>
              <w:rPr>
                <w:rFonts w:eastAsiaTheme="minorEastAsia"/>
              </w:rPr>
            </w:pPr>
            <w:r w:rsidRPr="00D12867">
              <w:rPr>
                <w:rFonts w:eastAsiaTheme="minorEastAsia"/>
              </w:rPr>
              <w:t>Материалы</w:t>
            </w:r>
          </w:p>
        </w:tc>
        <w:tc>
          <w:tcPr>
            <w:tcW w:w="1914" w:type="dxa"/>
            <w:vAlign w:val="center"/>
          </w:tcPr>
          <w:p w:rsidR="003C7C9B" w:rsidRPr="00D12867" w:rsidRDefault="003C7C9B" w:rsidP="0056058F">
            <w:pPr>
              <w:jc w:val="center"/>
              <w:rPr>
                <w:rFonts w:eastAsiaTheme="minorEastAsia"/>
              </w:rPr>
            </w:pPr>
            <w:r w:rsidRPr="00D12867">
              <w:rPr>
                <w:rFonts w:eastAsiaTheme="minorEastAsia"/>
              </w:rPr>
              <w:t>Единица</w:t>
            </w:r>
          </w:p>
        </w:tc>
        <w:tc>
          <w:tcPr>
            <w:tcW w:w="1914" w:type="dxa"/>
            <w:vAlign w:val="center"/>
          </w:tcPr>
          <w:p w:rsidR="003C7C9B" w:rsidRPr="00D12867" w:rsidRDefault="003C7C9B" w:rsidP="0056058F">
            <w:pPr>
              <w:jc w:val="center"/>
              <w:rPr>
                <w:rFonts w:eastAsiaTheme="minorEastAsia"/>
              </w:rPr>
            </w:pPr>
            <w:r w:rsidRPr="00D12867">
              <w:rPr>
                <w:rFonts w:eastAsiaTheme="minorEastAsia"/>
              </w:rPr>
              <w:t>Требуемое к</w:t>
            </w:r>
            <w:r w:rsidRPr="00D12867">
              <w:rPr>
                <w:rFonts w:eastAsiaTheme="minorEastAsia"/>
              </w:rPr>
              <w:t>о</w:t>
            </w:r>
            <w:r w:rsidRPr="00D12867">
              <w:rPr>
                <w:rFonts w:eastAsiaTheme="minorEastAsia"/>
              </w:rPr>
              <w:t>личество</w:t>
            </w:r>
          </w:p>
        </w:tc>
        <w:tc>
          <w:tcPr>
            <w:tcW w:w="1914" w:type="dxa"/>
            <w:vAlign w:val="center"/>
          </w:tcPr>
          <w:p w:rsidR="003C7C9B" w:rsidRPr="00D12867" w:rsidRDefault="003C7C9B" w:rsidP="0056058F">
            <w:pPr>
              <w:jc w:val="center"/>
              <w:rPr>
                <w:rFonts w:eastAsiaTheme="minorEastAsia"/>
              </w:rPr>
            </w:pPr>
            <w:r w:rsidRPr="00D12867">
              <w:rPr>
                <w:rFonts w:eastAsiaTheme="minorEastAsia"/>
              </w:rPr>
              <w:t>Цена за 1 ед</w:t>
            </w:r>
            <w:r w:rsidRPr="00D12867">
              <w:rPr>
                <w:rFonts w:eastAsiaTheme="minorEastAsia"/>
              </w:rPr>
              <w:t>и</w:t>
            </w:r>
            <w:r w:rsidRPr="00D12867">
              <w:rPr>
                <w:rFonts w:eastAsiaTheme="minorEastAsia"/>
              </w:rPr>
              <w:t>ницу.</w:t>
            </w:r>
          </w:p>
        </w:tc>
        <w:tc>
          <w:tcPr>
            <w:tcW w:w="1915" w:type="dxa"/>
            <w:vAlign w:val="center"/>
          </w:tcPr>
          <w:p w:rsidR="003C7C9B" w:rsidRPr="00D12867" w:rsidRDefault="003C7C9B" w:rsidP="0056058F">
            <w:pPr>
              <w:jc w:val="center"/>
              <w:rPr>
                <w:rFonts w:eastAsiaTheme="minorEastAsia"/>
              </w:rPr>
            </w:pPr>
            <w:r w:rsidRPr="00D12867">
              <w:rPr>
                <w:rFonts w:eastAsiaTheme="minorEastAsia"/>
              </w:rPr>
              <w:t>Значение, руб.</w:t>
            </w:r>
          </w:p>
        </w:tc>
      </w:tr>
      <w:tr w:rsidR="003C7C9B" w:rsidRPr="00D12867" w:rsidTr="003C7C9B">
        <w:trPr>
          <w:trHeight w:val="431"/>
        </w:trPr>
        <w:tc>
          <w:tcPr>
            <w:tcW w:w="1914" w:type="dxa"/>
            <w:vAlign w:val="center"/>
          </w:tcPr>
          <w:p w:rsidR="003C7C9B" w:rsidRPr="00D12867" w:rsidRDefault="003C7C9B" w:rsidP="0056058F">
            <w:pPr>
              <w:jc w:val="center"/>
              <w:rPr>
                <w:rFonts w:eastAsiaTheme="minorEastAsia"/>
              </w:rPr>
            </w:pPr>
            <w:r w:rsidRPr="00D12867">
              <w:rPr>
                <w:rFonts w:eastAsiaTheme="minorEastAsia"/>
              </w:rPr>
              <w:t xml:space="preserve">USB </w:t>
            </w:r>
            <w:proofErr w:type="spellStart"/>
            <w:r w:rsidRPr="00D12867">
              <w:rPr>
                <w:rFonts w:eastAsiaTheme="minorEastAsia"/>
              </w:rPr>
              <w:t>Flash</w:t>
            </w:r>
            <w:proofErr w:type="spellEnd"/>
            <w:r w:rsidR="00A32BB3" w:rsidRPr="00D12867">
              <w:rPr>
                <w:rFonts w:eastAsiaTheme="minorEastAsia"/>
              </w:rPr>
              <w:t>–</w:t>
            </w:r>
            <w:r w:rsidRPr="00D12867">
              <w:rPr>
                <w:rFonts w:eastAsiaTheme="minorEastAsia"/>
              </w:rPr>
              <w:t>память</w:t>
            </w:r>
          </w:p>
        </w:tc>
        <w:tc>
          <w:tcPr>
            <w:tcW w:w="1914" w:type="dxa"/>
            <w:vAlign w:val="center"/>
          </w:tcPr>
          <w:p w:rsidR="003C7C9B" w:rsidRPr="00D12867" w:rsidRDefault="003C7C9B" w:rsidP="0056058F">
            <w:pPr>
              <w:jc w:val="center"/>
              <w:rPr>
                <w:rFonts w:eastAsiaTheme="minorEastAsia"/>
              </w:rPr>
            </w:pPr>
            <w:proofErr w:type="spellStart"/>
            <w:r w:rsidRPr="00D12867">
              <w:rPr>
                <w:rFonts w:eastAsiaTheme="minorEastAsia"/>
              </w:rPr>
              <w:t>Руб</w:t>
            </w:r>
            <w:proofErr w:type="spellEnd"/>
          </w:p>
        </w:tc>
        <w:tc>
          <w:tcPr>
            <w:tcW w:w="1914" w:type="dxa"/>
            <w:vAlign w:val="center"/>
          </w:tcPr>
          <w:p w:rsidR="003C7C9B" w:rsidRPr="00D12867" w:rsidRDefault="003C7C9B" w:rsidP="0056058F">
            <w:pPr>
              <w:jc w:val="center"/>
              <w:rPr>
                <w:rFonts w:eastAsiaTheme="minorEastAsia"/>
              </w:rPr>
            </w:pPr>
            <w:r w:rsidRPr="00D12867">
              <w:rPr>
                <w:rFonts w:eastAsiaTheme="minorEastAsia"/>
              </w:rPr>
              <w:t>1</w:t>
            </w:r>
          </w:p>
        </w:tc>
        <w:tc>
          <w:tcPr>
            <w:tcW w:w="1914" w:type="dxa"/>
            <w:vAlign w:val="center"/>
          </w:tcPr>
          <w:p w:rsidR="003C7C9B" w:rsidRPr="00D12867" w:rsidRDefault="003C7C9B" w:rsidP="0056058F">
            <w:pPr>
              <w:jc w:val="center"/>
              <w:rPr>
                <w:rFonts w:eastAsiaTheme="minorEastAsia"/>
              </w:rPr>
            </w:pPr>
            <w:r w:rsidRPr="00D12867">
              <w:rPr>
                <w:rFonts w:eastAsiaTheme="minorEastAsia"/>
              </w:rPr>
              <w:t>700</w:t>
            </w:r>
          </w:p>
        </w:tc>
        <w:tc>
          <w:tcPr>
            <w:tcW w:w="1915" w:type="dxa"/>
            <w:vAlign w:val="center"/>
          </w:tcPr>
          <w:p w:rsidR="003C7C9B" w:rsidRPr="00D12867" w:rsidRDefault="003C7C9B" w:rsidP="0056058F">
            <w:pPr>
              <w:jc w:val="center"/>
              <w:rPr>
                <w:rFonts w:eastAsiaTheme="minorEastAsia"/>
              </w:rPr>
            </w:pPr>
            <w:r w:rsidRPr="00D12867">
              <w:rPr>
                <w:rFonts w:eastAsiaTheme="minorEastAsia"/>
              </w:rPr>
              <w:t>700</w:t>
            </w:r>
          </w:p>
        </w:tc>
      </w:tr>
      <w:tr w:rsidR="003C7C9B" w:rsidRPr="00D12867" w:rsidTr="003C7C9B">
        <w:tc>
          <w:tcPr>
            <w:tcW w:w="1914" w:type="dxa"/>
            <w:vAlign w:val="center"/>
          </w:tcPr>
          <w:p w:rsidR="003C7C9B" w:rsidRPr="00D12867" w:rsidRDefault="003C7C9B" w:rsidP="0056058F">
            <w:pPr>
              <w:jc w:val="center"/>
              <w:rPr>
                <w:rFonts w:eastAsiaTheme="minorEastAsia"/>
              </w:rPr>
            </w:pPr>
            <w:r w:rsidRPr="00D12867">
              <w:rPr>
                <w:rFonts w:eastAsiaTheme="minorEastAsia"/>
              </w:rPr>
              <w:t>Бумага офисная</w:t>
            </w:r>
          </w:p>
        </w:tc>
        <w:tc>
          <w:tcPr>
            <w:tcW w:w="1914" w:type="dxa"/>
            <w:vAlign w:val="center"/>
          </w:tcPr>
          <w:p w:rsidR="003C7C9B" w:rsidRPr="00D12867" w:rsidRDefault="003C7C9B" w:rsidP="0056058F">
            <w:pPr>
              <w:jc w:val="center"/>
              <w:rPr>
                <w:rFonts w:eastAsiaTheme="minorEastAsia"/>
              </w:rPr>
            </w:pPr>
            <w:r w:rsidRPr="00D12867">
              <w:rPr>
                <w:rFonts w:eastAsiaTheme="minorEastAsia"/>
              </w:rPr>
              <w:t>Пачка</w:t>
            </w:r>
          </w:p>
        </w:tc>
        <w:tc>
          <w:tcPr>
            <w:tcW w:w="1914" w:type="dxa"/>
            <w:vAlign w:val="center"/>
          </w:tcPr>
          <w:p w:rsidR="003C7C9B" w:rsidRPr="00D12867" w:rsidRDefault="003C7C9B" w:rsidP="0056058F">
            <w:pPr>
              <w:jc w:val="center"/>
              <w:rPr>
                <w:rFonts w:eastAsiaTheme="minorEastAsia"/>
              </w:rPr>
            </w:pPr>
            <w:r w:rsidRPr="00D12867">
              <w:rPr>
                <w:rFonts w:eastAsiaTheme="minorEastAsia"/>
              </w:rPr>
              <w:t>1</w:t>
            </w:r>
          </w:p>
        </w:tc>
        <w:tc>
          <w:tcPr>
            <w:tcW w:w="1914" w:type="dxa"/>
            <w:vAlign w:val="center"/>
          </w:tcPr>
          <w:p w:rsidR="003C7C9B" w:rsidRPr="00D12867" w:rsidRDefault="003C7C9B" w:rsidP="0056058F">
            <w:pPr>
              <w:jc w:val="center"/>
              <w:rPr>
                <w:rFonts w:eastAsiaTheme="minorEastAsia"/>
              </w:rPr>
            </w:pPr>
            <w:r w:rsidRPr="00D12867">
              <w:rPr>
                <w:rFonts w:eastAsiaTheme="minorEastAsia"/>
              </w:rPr>
              <w:t>180</w:t>
            </w:r>
          </w:p>
        </w:tc>
        <w:tc>
          <w:tcPr>
            <w:tcW w:w="1915" w:type="dxa"/>
            <w:vAlign w:val="center"/>
          </w:tcPr>
          <w:p w:rsidR="003C7C9B" w:rsidRPr="00D12867" w:rsidRDefault="003C7C9B" w:rsidP="0056058F">
            <w:pPr>
              <w:jc w:val="center"/>
              <w:rPr>
                <w:rFonts w:eastAsiaTheme="minorEastAsia"/>
              </w:rPr>
            </w:pPr>
            <w:r w:rsidRPr="00D12867">
              <w:rPr>
                <w:rFonts w:eastAsiaTheme="minorEastAsia"/>
              </w:rPr>
              <w:t>180</w:t>
            </w:r>
          </w:p>
        </w:tc>
      </w:tr>
      <w:tr w:rsidR="003C7C9B" w:rsidRPr="00D12867" w:rsidTr="003C7C9B">
        <w:tc>
          <w:tcPr>
            <w:tcW w:w="1914" w:type="dxa"/>
            <w:vAlign w:val="center"/>
          </w:tcPr>
          <w:p w:rsidR="003C7C9B" w:rsidRPr="00D12867" w:rsidRDefault="003C7C9B" w:rsidP="0056058F">
            <w:pPr>
              <w:jc w:val="center"/>
              <w:rPr>
                <w:rFonts w:eastAsiaTheme="minorEastAsia"/>
              </w:rPr>
            </w:pPr>
            <w:r w:rsidRPr="00D12867">
              <w:rPr>
                <w:rFonts w:eastAsiaTheme="minorEastAsia"/>
              </w:rPr>
              <w:t>Всего</w:t>
            </w:r>
          </w:p>
        </w:tc>
        <w:tc>
          <w:tcPr>
            <w:tcW w:w="1914" w:type="dxa"/>
            <w:vAlign w:val="center"/>
          </w:tcPr>
          <w:p w:rsidR="003C7C9B" w:rsidRPr="00D12867" w:rsidRDefault="003C7C9B" w:rsidP="0056058F">
            <w:pPr>
              <w:jc w:val="center"/>
              <w:rPr>
                <w:rFonts w:eastAsiaTheme="minorEastAsia"/>
              </w:rPr>
            </w:pPr>
          </w:p>
        </w:tc>
        <w:tc>
          <w:tcPr>
            <w:tcW w:w="1914" w:type="dxa"/>
            <w:vAlign w:val="center"/>
          </w:tcPr>
          <w:p w:rsidR="003C7C9B" w:rsidRPr="00D12867" w:rsidRDefault="003C7C9B" w:rsidP="0056058F">
            <w:pPr>
              <w:jc w:val="center"/>
              <w:rPr>
                <w:rFonts w:eastAsiaTheme="minorEastAsia"/>
              </w:rPr>
            </w:pPr>
          </w:p>
        </w:tc>
        <w:tc>
          <w:tcPr>
            <w:tcW w:w="1914" w:type="dxa"/>
            <w:vAlign w:val="center"/>
          </w:tcPr>
          <w:p w:rsidR="003C7C9B" w:rsidRPr="00D12867" w:rsidRDefault="003C7C9B" w:rsidP="0056058F">
            <w:pPr>
              <w:jc w:val="center"/>
              <w:rPr>
                <w:rFonts w:eastAsiaTheme="minorEastAsia"/>
              </w:rPr>
            </w:pPr>
          </w:p>
        </w:tc>
        <w:tc>
          <w:tcPr>
            <w:tcW w:w="1915" w:type="dxa"/>
            <w:vAlign w:val="center"/>
          </w:tcPr>
          <w:p w:rsidR="003C7C9B" w:rsidRPr="00D12867" w:rsidRDefault="003C7C9B" w:rsidP="0056058F">
            <w:pPr>
              <w:jc w:val="center"/>
              <w:rPr>
                <w:rFonts w:eastAsiaTheme="minorEastAsia"/>
              </w:rPr>
            </w:pPr>
            <w:r w:rsidRPr="00D12867">
              <w:rPr>
                <w:rFonts w:eastAsiaTheme="minorEastAsia"/>
              </w:rPr>
              <w:t>880</w:t>
            </w:r>
          </w:p>
        </w:tc>
      </w:tr>
    </w:tbl>
    <w:p w:rsidR="001A27CE" w:rsidRPr="00D12867" w:rsidRDefault="001A27CE" w:rsidP="0056058F">
      <w:pPr>
        <w:spacing w:line="360" w:lineRule="auto"/>
        <w:contextualSpacing/>
        <w:rPr>
          <w:rFonts w:eastAsiaTheme="minorEastAsia"/>
          <w:szCs w:val="28"/>
        </w:rPr>
      </w:pPr>
    </w:p>
    <w:p w:rsidR="003C7C9B" w:rsidRPr="00D12867" w:rsidRDefault="003C7C9B" w:rsidP="0056058F">
      <w:pPr>
        <w:spacing w:line="360" w:lineRule="auto"/>
        <w:contextualSpacing/>
        <w:rPr>
          <w:rFonts w:eastAsiaTheme="minorEastAsia"/>
          <w:sz w:val="28"/>
          <w:szCs w:val="28"/>
        </w:rPr>
      </w:pPr>
      <w:r w:rsidRPr="00D12867">
        <w:rPr>
          <w:rFonts w:eastAsiaTheme="minorEastAsia"/>
          <w:sz w:val="28"/>
          <w:szCs w:val="28"/>
        </w:rPr>
        <w:t>Таблица 6 – Смета затрат на проектирование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3720"/>
        <w:gridCol w:w="3191"/>
      </w:tblGrid>
      <w:tr w:rsidR="003C7C9B" w:rsidRPr="00D12867" w:rsidTr="003C7C9B">
        <w:tc>
          <w:tcPr>
            <w:tcW w:w="2660" w:type="dxa"/>
            <w:vAlign w:val="center"/>
          </w:tcPr>
          <w:p w:rsidR="003C7C9B" w:rsidRPr="00D12867" w:rsidRDefault="003C7C9B" w:rsidP="0056058F">
            <w:pPr>
              <w:jc w:val="center"/>
              <w:rPr>
                <w:rFonts w:eastAsiaTheme="minorEastAsia"/>
              </w:rPr>
            </w:pPr>
            <w:r w:rsidRPr="00D12867">
              <w:rPr>
                <w:rFonts w:eastAsiaTheme="minorEastAsia"/>
              </w:rPr>
              <w:t>Наименование расх</w:t>
            </w:r>
            <w:r w:rsidRPr="00D12867">
              <w:rPr>
                <w:rFonts w:eastAsiaTheme="minorEastAsia"/>
              </w:rPr>
              <w:t>о</w:t>
            </w:r>
            <w:r w:rsidRPr="00D12867">
              <w:rPr>
                <w:rFonts w:eastAsiaTheme="minorEastAsia"/>
              </w:rPr>
              <w:t>дов</w:t>
            </w:r>
          </w:p>
        </w:tc>
        <w:tc>
          <w:tcPr>
            <w:tcW w:w="3720" w:type="dxa"/>
            <w:vAlign w:val="center"/>
          </w:tcPr>
          <w:p w:rsidR="003C7C9B" w:rsidRPr="00D12867" w:rsidRDefault="003C7C9B" w:rsidP="0056058F">
            <w:pPr>
              <w:jc w:val="center"/>
              <w:rPr>
                <w:rFonts w:eastAsiaTheme="minorEastAsia"/>
              </w:rPr>
            </w:pPr>
            <w:r w:rsidRPr="00D12867">
              <w:rPr>
                <w:rFonts w:eastAsiaTheme="minorEastAsia"/>
              </w:rPr>
              <w:t>Формула расчетов</w:t>
            </w:r>
          </w:p>
        </w:tc>
        <w:tc>
          <w:tcPr>
            <w:tcW w:w="3191" w:type="dxa"/>
            <w:vAlign w:val="center"/>
          </w:tcPr>
          <w:p w:rsidR="003C7C9B" w:rsidRPr="00D12867" w:rsidRDefault="003C7C9B" w:rsidP="0056058F">
            <w:pPr>
              <w:jc w:val="center"/>
              <w:rPr>
                <w:rFonts w:eastAsiaTheme="minorEastAsia"/>
              </w:rPr>
            </w:pPr>
            <w:r w:rsidRPr="00D12867">
              <w:rPr>
                <w:rFonts w:eastAsiaTheme="minorEastAsia"/>
              </w:rPr>
              <w:t>Значение, руб.</w:t>
            </w:r>
          </w:p>
        </w:tc>
      </w:tr>
      <w:tr w:rsidR="003C7C9B" w:rsidRPr="00D12867" w:rsidTr="003C7C9B">
        <w:tc>
          <w:tcPr>
            <w:tcW w:w="2660" w:type="dxa"/>
            <w:vAlign w:val="center"/>
          </w:tcPr>
          <w:p w:rsidR="003C7C9B" w:rsidRPr="00D12867" w:rsidRDefault="003C7C9B" w:rsidP="0056058F">
            <w:pPr>
              <w:jc w:val="center"/>
              <w:rPr>
                <w:rFonts w:eastAsiaTheme="minorEastAsia"/>
              </w:rPr>
            </w:pPr>
            <w:r w:rsidRPr="00D12867">
              <w:rPr>
                <w:rFonts w:eastAsiaTheme="minorEastAsia"/>
              </w:rPr>
              <w:t>Основная заработная плата разработчика</w:t>
            </w:r>
          </w:p>
        </w:tc>
        <w:tc>
          <w:tcPr>
            <w:tcW w:w="3720" w:type="dxa"/>
            <w:vAlign w:val="center"/>
          </w:tcPr>
          <w:p w:rsidR="003C7C9B" w:rsidRPr="00D12867" w:rsidRDefault="003C7C9B" w:rsidP="0056058F">
            <w:pPr>
              <w:jc w:val="center"/>
              <w:rPr>
                <w:rFonts w:eastAsiaTheme="minorEastAsia"/>
              </w:rPr>
            </w:pPr>
            <w:proofErr w:type="spellStart"/>
            <w:r w:rsidRPr="00D12867">
              <w:rPr>
                <w:rFonts w:eastAsiaTheme="minorEastAsia"/>
              </w:rPr>
              <w:t>ЗПосн</w:t>
            </w:r>
            <w:proofErr w:type="spellEnd"/>
            <w:r w:rsidRPr="00D12867">
              <w:rPr>
                <w:rFonts w:eastAsiaTheme="minorEastAsia"/>
              </w:rPr>
              <w:t xml:space="preserve"> =Ч*</w:t>
            </w:r>
            <w:proofErr w:type="spellStart"/>
            <w:r w:rsidRPr="00D12867">
              <w:rPr>
                <w:rFonts w:eastAsiaTheme="minorEastAsia"/>
              </w:rPr>
              <w:t>Срр</w:t>
            </w:r>
            <w:proofErr w:type="spellEnd"/>
            <w:r w:rsidRPr="00D12867">
              <w:rPr>
                <w:rFonts w:eastAsiaTheme="minorEastAsia"/>
              </w:rPr>
              <w:t>*Оклад</w:t>
            </w:r>
          </w:p>
          <w:p w:rsidR="003C7C9B" w:rsidRPr="00D12867" w:rsidRDefault="003C7C9B" w:rsidP="0056058F">
            <w:pPr>
              <w:jc w:val="center"/>
            </w:pPr>
            <w:proofErr w:type="spellStart"/>
            <w:r w:rsidRPr="00D12867">
              <w:rPr>
                <w:rFonts w:eastAsiaTheme="minorEastAsia"/>
              </w:rPr>
              <w:t>ЗПосн</w:t>
            </w:r>
            <w:proofErr w:type="spellEnd"/>
            <w:r w:rsidRPr="00D12867">
              <w:t xml:space="preserve"> =1*27000*0.76</w:t>
            </w:r>
          </w:p>
        </w:tc>
        <w:tc>
          <w:tcPr>
            <w:tcW w:w="3191" w:type="dxa"/>
            <w:vAlign w:val="center"/>
          </w:tcPr>
          <w:p w:rsidR="003C7C9B" w:rsidRPr="00D12867" w:rsidRDefault="003C7C9B" w:rsidP="0056058F">
            <w:pPr>
              <w:jc w:val="center"/>
              <w:rPr>
                <w:color w:val="000000"/>
              </w:rPr>
            </w:pPr>
            <w:r w:rsidRPr="00D12867">
              <w:rPr>
                <w:color w:val="000000"/>
              </w:rPr>
              <w:t>9880,00</w:t>
            </w:r>
          </w:p>
        </w:tc>
      </w:tr>
      <w:tr w:rsidR="003C7C9B" w:rsidRPr="00D12867" w:rsidTr="003C7C9B">
        <w:tc>
          <w:tcPr>
            <w:tcW w:w="2660" w:type="dxa"/>
            <w:vAlign w:val="center"/>
          </w:tcPr>
          <w:p w:rsidR="003C7C9B" w:rsidRPr="00D12867" w:rsidRDefault="003C7C9B" w:rsidP="0056058F">
            <w:pPr>
              <w:jc w:val="center"/>
              <w:rPr>
                <w:rFonts w:eastAsiaTheme="minorEastAsia"/>
              </w:rPr>
            </w:pPr>
            <w:r w:rsidRPr="00D12867">
              <w:rPr>
                <w:rFonts w:eastAsiaTheme="minorEastAsia"/>
              </w:rPr>
              <w:t>Дополнительная        заработная плата     разработчика</w:t>
            </w:r>
          </w:p>
        </w:tc>
        <w:tc>
          <w:tcPr>
            <w:tcW w:w="3720" w:type="dxa"/>
            <w:vAlign w:val="center"/>
          </w:tcPr>
          <w:p w:rsidR="003C7C9B" w:rsidRPr="00D12867" w:rsidRDefault="003C7C9B" w:rsidP="0056058F">
            <w:pPr>
              <w:jc w:val="center"/>
              <w:rPr>
                <w:rFonts w:eastAsiaTheme="minorEastAsia"/>
              </w:rPr>
            </w:pPr>
            <w:proofErr w:type="spellStart"/>
            <w:r w:rsidRPr="00D12867">
              <w:rPr>
                <w:rFonts w:eastAsiaTheme="minorEastAsia"/>
              </w:rPr>
              <w:t>ЗПдоп</w:t>
            </w:r>
            <w:proofErr w:type="spellEnd"/>
            <w:r w:rsidRPr="00D12867">
              <w:rPr>
                <w:rFonts w:eastAsiaTheme="minorEastAsia"/>
              </w:rPr>
              <w:t xml:space="preserve">= </w:t>
            </w:r>
            <w:proofErr w:type="spellStart"/>
            <w:r w:rsidRPr="00D12867">
              <w:rPr>
                <w:rFonts w:eastAsiaTheme="minorEastAsia"/>
              </w:rPr>
              <w:t>ЗПосн</w:t>
            </w:r>
            <w:proofErr w:type="spellEnd"/>
            <w:r w:rsidRPr="00D12867">
              <w:rPr>
                <w:rFonts w:eastAsiaTheme="minorEastAsia"/>
              </w:rPr>
              <w:t>*0,3</w:t>
            </w:r>
          </w:p>
          <w:p w:rsidR="003C7C9B" w:rsidRPr="00D12867" w:rsidRDefault="003C7C9B" w:rsidP="0056058F">
            <w:pPr>
              <w:jc w:val="center"/>
              <w:rPr>
                <w:rFonts w:eastAsiaTheme="minorEastAsia"/>
              </w:rPr>
            </w:pPr>
            <w:proofErr w:type="spellStart"/>
            <w:r w:rsidRPr="00D12867">
              <w:rPr>
                <w:rFonts w:eastAsiaTheme="minorEastAsia"/>
              </w:rPr>
              <w:t>ЗПдоп</w:t>
            </w:r>
            <w:proofErr w:type="spellEnd"/>
            <w:r w:rsidRPr="00D12867">
              <w:rPr>
                <w:rFonts w:eastAsiaTheme="minorEastAsia"/>
              </w:rPr>
              <w:t>=</w:t>
            </w:r>
            <w:r w:rsidRPr="00D12867">
              <w:rPr>
                <w:color w:val="000000"/>
              </w:rPr>
              <w:t>9880,00*0,3</w:t>
            </w:r>
          </w:p>
        </w:tc>
        <w:tc>
          <w:tcPr>
            <w:tcW w:w="3191" w:type="dxa"/>
            <w:vAlign w:val="center"/>
          </w:tcPr>
          <w:p w:rsidR="003C7C9B" w:rsidRPr="00D12867" w:rsidRDefault="003C7C9B" w:rsidP="0056058F">
            <w:pPr>
              <w:jc w:val="center"/>
              <w:rPr>
                <w:color w:val="000000"/>
              </w:rPr>
            </w:pPr>
            <w:r w:rsidRPr="00D12867">
              <w:rPr>
                <w:color w:val="000000"/>
              </w:rPr>
              <w:t>2964,00</w:t>
            </w:r>
          </w:p>
        </w:tc>
      </w:tr>
      <w:tr w:rsidR="003C7C9B" w:rsidRPr="00D12867" w:rsidTr="003C7C9B">
        <w:tc>
          <w:tcPr>
            <w:tcW w:w="2660" w:type="dxa"/>
            <w:vAlign w:val="center"/>
          </w:tcPr>
          <w:p w:rsidR="003C7C9B" w:rsidRPr="00D12867" w:rsidRDefault="003C7C9B" w:rsidP="0056058F">
            <w:pPr>
              <w:jc w:val="center"/>
              <w:rPr>
                <w:color w:val="000000"/>
              </w:rPr>
            </w:pPr>
            <w:r w:rsidRPr="00D12867">
              <w:rPr>
                <w:color w:val="000000"/>
              </w:rPr>
              <w:t xml:space="preserve">Фонд оплаты труда </w:t>
            </w:r>
          </w:p>
        </w:tc>
        <w:tc>
          <w:tcPr>
            <w:tcW w:w="3720" w:type="dxa"/>
            <w:vAlign w:val="center"/>
          </w:tcPr>
          <w:p w:rsidR="003C7C9B" w:rsidRPr="00D12867" w:rsidRDefault="003C7C9B" w:rsidP="0056058F">
            <w:pPr>
              <w:jc w:val="center"/>
              <w:rPr>
                <w:color w:val="000000"/>
              </w:rPr>
            </w:pPr>
            <w:r w:rsidRPr="00D12867">
              <w:rPr>
                <w:color w:val="000000"/>
              </w:rPr>
              <w:t xml:space="preserve">ФОТ = </w:t>
            </w:r>
            <w:proofErr w:type="spellStart"/>
            <w:r w:rsidRPr="00D12867">
              <w:rPr>
                <w:color w:val="000000"/>
              </w:rPr>
              <w:t>Зп.осн</w:t>
            </w:r>
            <w:proofErr w:type="spellEnd"/>
            <w:r w:rsidRPr="00D12867">
              <w:rPr>
                <w:color w:val="000000"/>
              </w:rPr>
              <w:t xml:space="preserve"> + </w:t>
            </w:r>
            <w:proofErr w:type="spellStart"/>
            <w:r w:rsidRPr="00D12867">
              <w:rPr>
                <w:color w:val="000000"/>
              </w:rPr>
              <w:t>Зп.осн</w:t>
            </w:r>
            <w:proofErr w:type="spellEnd"/>
            <w:r w:rsidRPr="00D12867">
              <w:rPr>
                <w:color w:val="000000"/>
              </w:rPr>
              <w:t>*</w:t>
            </w:r>
            <w:proofErr w:type="spellStart"/>
            <w:r w:rsidRPr="00D12867">
              <w:rPr>
                <w:color w:val="000000"/>
              </w:rPr>
              <w:t>Кдоп.з</w:t>
            </w:r>
            <w:proofErr w:type="spellEnd"/>
            <w:r w:rsidRPr="00D12867">
              <w:rPr>
                <w:color w:val="000000"/>
              </w:rPr>
              <w:t>/п</w:t>
            </w:r>
          </w:p>
          <w:p w:rsidR="003C7C9B" w:rsidRPr="00D12867" w:rsidRDefault="003C7C9B" w:rsidP="0056058F">
            <w:pPr>
              <w:jc w:val="center"/>
              <w:rPr>
                <w:color w:val="000000"/>
              </w:rPr>
            </w:pPr>
            <w:r w:rsidRPr="00D12867">
              <w:rPr>
                <w:color w:val="000000"/>
              </w:rPr>
              <w:t>ФОТ = 9880,00+(9880,00+0,3)</w:t>
            </w:r>
          </w:p>
        </w:tc>
        <w:tc>
          <w:tcPr>
            <w:tcW w:w="3191" w:type="dxa"/>
            <w:vAlign w:val="center"/>
          </w:tcPr>
          <w:p w:rsidR="003C7C9B" w:rsidRPr="00D12867" w:rsidRDefault="003C7C9B" w:rsidP="0056058F">
            <w:pPr>
              <w:jc w:val="center"/>
              <w:rPr>
                <w:color w:val="000000"/>
              </w:rPr>
            </w:pPr>
            <w:r w:rsidRPr="00D12867">
              <w:rPr>
                <w:color w:val="000000"/>
              </w:rPr>
              <w:t>12844,00</w:t>
            </w:r>
          </w:p>
        </w:tc>
      </w:tr>
      <w:tr w:rsidR="003C7C9B" w:rsidRPr="00D12867" w:rsidTr="003C7C9B">
        <w:tc>
          <w:tcPr>
            <w:tcW w:w="2660" w:type="dxa"/>
            <w:vAlign w:val="center"/>
          </w:tcPr>
          <w:p w:rsidR="003C7C9B" w:rsidRPr="00D12867" w:rsidRDefault="003C7C9B" w:rsidP="0056058F">
            <w:pPr>
              <w:jc w:val="center"/>
              <w:rPr>
                <w:color w:val="000000"/>
              </w:rPr>
            </w:pPr>
            <w:r w:rsidRPr="00D12867">
              <w:rPr>
                <w:color w:val="000000"/>
              </w:rPr>
              <w:t>Отчислениями</w:t>
            </w:r>
          </w:p>
        </w:tc>
        <w:tc>
          <w:tcPr>
            <w:tcW w:w="3720" w:type="dxa"/>
            <w:vAlign w:val="center"/>
          </w:tcPr>
          <w:p w:rsidR="003C7C9B" w:rsidRPr="00D12867" w:rsidRDefault="003C7C9B" w:rsidP="0056058F">
            <w:pPr>
              <w:jc w:val="center"/>
              <w:rPr>
                <w:color w:val="000000"/>
              </w:rPr>
            </w:pPr>
            <w:r w:rsidRPr="00D12867">
              <w:rPr>
                <w:color w:val="000000"/>
              </w:rPr>
              <w:t>Отчисление= ФОТ *0,342</w:t>
            </w:r>
          </w:p>
        </w:tc>
        <w:tc>
          <w:tcPr>
            <w:tcW w:w="3191" w:type="dxa"/>
            <w:vAlign w:val="center"/>
          </w:tcPr>
          <w:p w:rsidR="003C7C9B" w:rsidRPr="00D12867" w:rsidRDefault="003C7C9B" w:rsidP="0056058F">
            <w:pPr>
              <w:jc w:val="center"/>
              <w:rPr>
                <w:color w:val="000000"/>
              </w:rPr>
            </w:pPr>
            <w:r w:rsidRPr="00D12867">
              <w:rPr>
                <w:color w:val="000000"/>
              </w:rPr>
              <w:t>4392,65</w:t>
            </w:r>
          </w:p>
          <w:p w:rsidR="003C7C9B" w:rsidRPr="00D12867" w:rsidRDefault="003C7C9B" w:rsidP="0056058F">
            <w:pPr>
              <w:jc w:val="center"/>
              <w:rPr>
                <w:color w:val="000000"/>
              </w:rPr>
            </w:pPr>
          </w:p>
        </w:tc>
      </w:tr>
      <w:tr w:rsidR="003C7C9B" w:rsidRPr="00D12867" w:rsidTr="003C7C9B">
        <w:tc>
          <w:tcPr>
            <w:tcW w:w="2660" w:type="dxa"/>
            <w:vAlign w:val="center"/>
          </w:tcPr>
          <w:p w:rsidR="003C7C9B" w:rsidRPr="00D12867" w:rsidRDefault="003C7C9B" w:rsidP="0056058F">
            <w:pPr>
              <w:jc w:val="center"/>
              <w:rPr>
                <w:color w:val="000000"/>
              </w:rPr>
            </w:pPr>
            <w:r w:rsidRPr="00D12867">
              <w:rPr>
                <w:color w:val="000000"/>
              </w:rPr>
              <w:t>Фонд оплаты труда разработчика</w:t>
            </w:r>
          </w:p>
        </w:tc>
        <w:tc>
          <w:tcPr>
            <w:tcW w:w="3720" w:type="dxa"/>
            <w:vAlign w:val="center"/>
          </w:tcPr>
          <w:p w:rsidR="003C7C9B" w:rsidRPr="00D12867" w:rsidRDefault="003C7C9B" w:rsidP="0056058F">
            <w:pPr>
              <w:jc w:val="center"/>
              <w:rPr>
                <w:color w:val="000000"/>
              </w:rPr>
            </w:pPr>
            <w:proofErr w:type="spellStart"/>
            <w:r w:rsidRPr="00D12867">
              <w:rPr>
                <w:color w:val="000000"/>
              </w:rPr>
              <w:t>ФОТотч</w:t>
            </w:r>
            <w:proofErr w:type="spellEnd"/>
            <w:r w:rsidRPr="00D12867">
              <w:rPr>
                <w:color w:val="000000"/>
              </w:rPr>
              <w:t xml:space="preserve"> = ФОТ + Отчисление</w:t>
            </w:r>
          </w:p>
          <w:p w:rsidR="003C7C9B" w:rsidRPr="00D12867" w:rsidRDefault="003C7C9B" w:rsidP="0056058F">
            <w:pPr>
              <w:jc w:val="center"/>
              <w:rPr>
                <w:color w:val="000000"/>
              </w:rPr>
            </w:pPr>
            <w:proofErr w:type="spellStart"/>
            <w:r w:rsidRPr="00D12867">
              <w:rPr>
                <w:color w:val="000000"/>
              </w:rPr>
              <w:t>ФОТотч</w:t>
            </w:r>
            <w:proofErr w:type="spellEnd"/>
            <w:r w:rsidRPr="00D12867">
              <w:rPr>
                <w:color w:val="000000"/>
              </w:rPr>
              <w:t xml:space="preserve"> =12844,00+4392,65</w:t>
            </w:r>
          </w:p>
          <w:p w:rsidR="003C7C9B" w:rsidRPr="00D12867" w:rsidRDefault="003C7C9B" w:rsidP="0056058F">
            <w:pPr>
              <w:jc w:val="center"/>
              <w:rPr>
                <w:color w:val="000000"/>
              </w:rPr>
            </w:pPr>
          </w:p>
        </w:tc>
        <w:tc>
          <w:tcPr>
            <w:tcW w:w="3191" w:type="dxa"/>
            <w:vAlign w:val="center"/>
          </w:tcPr>
          <w:p w:rsidR="003C7C9B" w:rsidRPr="00D12867" w:rsidRDefault="003C7C9B" w:rsidP="0056058F">
            <w:pPr>
              <w:jc w:val="center"/>
              <w:rPr>
                <w:color w:val="000000"/>
              </w:rPr>
            </w:pPr>
            <w:r w:rsidRPr="00D12867">
              <w:rPr>
                <w:color w:val="000000"/>
              </w:rPr>
              <w:t>17236,65</w:t>
            </w:r>
          </w:p>
        </w:tc>
      </w:tr>
      <w:tr w:rsidR="003C7C9B" w:rsidRPr="00D12867" w:rsidTr="003C7C9B">
        <w:tc>
          <w:tcPr>
            <w:tcW w:w="2660" w:type="dxa"/>
            <w:vAlign w:val="center"/>
          </w:tcPr>
          <w:p w:rsidR="003C7C9B" w:rsidRPr="00D12867" w:rsidRDefault="003C7C9B" w:rsidP="0056058F">
            <w:pPr>
              <w:jc w:val="center"/>
              <w:rPr>
                <w:color w:val="000000"/>
              </w:rPr>
            </w:pPr>
            <w:r w:rsidRPr="00D12867">
              <w:rPr>
                <w:color w:val="000000"/>
              </w:rPr>
              <w:t>Накладные расходы</w:t>
            </w:r>
          </w:p>
        </w:tc>
        <w:tc>
          <w:tcPr>
            <w:tcW w:w="3720" w:type="dxa"/>
            <w:vAlign w:val="center"/>
          </w:tcPr>
          <w:p w:rsidR="003C7C9B" w:rsidRPr="00D12867" w:rsidRDefault="003C7C9B" w:rsidP="0056058F">
            <w:pPr>
              <w:jc w:val="center"/>
              <w:rPr>
                <w:color w:val="000000"/>
              </w:rPr>
            </w:pPr>
            <w:proofErr w:type="spellStart"/>
            <w:r w:rsidRPr="00D12867">
              <w:rPr>
                <w:color w:val="000000"/>
              </w:rPr>
              <w:t>Знакл</w:t>
            </w:r>
            <w:proofErr w:type="spellEnd"/>
            <w:r w:rsidRPr="00D12867">
              <w:rPr>
                <w:color w:val="000000"/>
              </w:rPr>
              <w:t xml:space="preserve"> = </w:t>
            </w:r>
            <w:proofErr w:type="spellStart"/>
            <w:r w:rsidRPr="00D12867">
              <w:rPr>
                <w:color w:val="000000"/>
              </w:rPr>
              <w:t>Кнр</w:t>
            </w:r>
            <w:proofErr w:type="spellEnd"/>
            <w:r w:rsidRPr="00D12867">
              <w:rPr>
                <w:color w:val="000000"/>
              </w:rPr>
              <w:t xml:space="preserve"> * </w:t>
            </w:r>
            <w:proofErr w:type="spellStart"/>
            <w:r w:rsidRPr="00D12867">
              <w:rPr>
                <w:color w:val="000000"/>
              </w:rPr>
              <w:t>ФОТотч</w:t>
            </w:r>
            <w:proofErr w:type="spellEnd"/>
            <w:r w:rsidRPr="00D12867">
              <w:rPr>
                <w:color w:val="000000"/>
              </w:rPr>
              <w:t>/100</w:t>
            </w:r>
          </w:p>
          <w:p w:rsidR="003C7C9B" w:rsidRPr="00D12867" w:rsidRDefault="003C7C9B" w:rsidP="0056058F">
            <w:pPr>
              <w:jc w:val="center"/>
              <w:rPr>
                <w:color w:val="000000"/>
              </w:rPr>
            </w:pPr>
            <w:proofErr w:type="spellStart"/>
            <w:r w:rsidRPr="00D12867">
              <w:rPr>
                <w:color w:val="000000"/>
              </w:rPr>
              <w:t>Знакл</w:t>
            </w:r>
            <w:proofErr w:type="spellEnd"/>
            <w:r w:rsidRPr="00D12867">
              <w:rPr>
                <w:color w:val="000000"/>
              </w:rPr>
              <w:t xml:space="preserve"> = 20/100*17236,65</w:t>
            </w:r>
          </w:p>
        </w:tc>
        <w:tc>
          <w:tcPr>
            <w:tcW w:w="3191" w:type="dxa"/>
            <w:vAlign w:val="center"/>
          </w:tcPr>
          <w:p w:rsidR="003C7C9B" w:rsidRPr="00D12867" w:rsidRDefault="003C7C9B" w:rsidP="0056058F">
            <w:pPr>
              <w:jc w:val="center"/>
              <w:rPr>
                <w:color w:val="000000"/>
              </w:rPr>
            </w:pPr>
            <w:r w:rsidRPr="00D12867">
              <w:rPr>
                <w:color w:val="000000"/>
              </w:rPr>
              <w:t>3447,33</w:t>
            </w:r>
          </w:p>
        </w:tc>
      </w:tr>
      <w:tr w:rsidR="003C7C9B" w:rsidRPr="00D12867" w:rsidTr="003C7C9B">
        <w:tc>
          <w:tcPr>
            <w:tcW w:w="2660" w:type="dxa"/>
            <w:vAlign w:val="center"/>
          </w:tcPr>
          <w:p w:rsidR="003C7C9B" w:rsidRPr="00D12867" w:rsidRDefault="003C7C9B" w:rsidP="0056058F">
            <w:pPr>
              <w:jc w:val="center"/>
              <w:rPr>
                <w:rFonts w:eastAsiaTheme="minorEastAsia"/>
              </w:rPr>
            </w:pPr>
            <w:r w:rsidRPr="00D12867">
              <w:rPr>
                <w:rFonts w:eastAsiaTheme="minorEastAsia"/>
              </w:rPr>
              <w:t>Затраты на разработку ПП с применением ВТ</w:t>
            </w:r>
          </w:p>
        </w:tc>
        <w:tc>
          <w:tcPr>
            <w:tcW w:w="3720" w:type="dxa"/>
            <w:vAlign w:val="center"/>
          </w:tcPr>
          <w:p w:rsidR="003C7C9B" w:rsidRPr="00D12867" w:rsidRDefault="003C7C9B" w:rsidP="0056058F">
            <w:pPr>
              <w:jc w:val="center"/>
              <w:rPr>
                <w:rFonts w:eastAsiaTheme="minorEastAsia"/>
              </w:rPr>
            </w:pPr>
            <w:proofErr w:type="spellStart"/>
            <w:r w:rsidRPr="00D12867">
              <w:rPr>
                <w:rFonts w:eastAsiaTheme="minorEastAsia"/>
              </w:rPr>
              <w:t>Зпо</w:t>
            </w:r>
            <w:proofErr w:type="spellEnd"/>
            <w:r w:rsidRPr="00D12867">
              <w:rPr>
                <w:rFonts w:eastAsiaTheme="minorEastAsia"/>
              </w:rPr>
              <w:t xml:space="preserve"> = </w:t>
            </w:r>
            <w:proofErr w:type="spellStart"/>
            <w:r w:rsidRPr="00D12867">
              <w:rPr>
                <w:rFonts w:eastAsiaTheme="minorEastAsia"/>
              </w:rPr>
              <w:t>Срм</w:t>
            </w:r>
            <w:proofErr w:type="spellEnd"/>
            <w:r w:rsidRPr="00D12867">
              <w:rPr>
                <w:rFonts w:eastAsiaTheme="minorEastAsia"/>
              </w:rPr>
              <w:t xml:space="preserve">* </w:t>
            </w:r>
            <w:proofErr w:type="spellStart"/>
            <w:r w:rsidRPr="00D12867">
              <w:rPr>
                <w:rFonts w:eastAsiaTheme="minorEastAsia"/>
              </w:rPr>
              <w:t>Fэф</w:t>
            </w:r>
            <w:proofErr w:type="spellEnd"/>
            <w:r w:rsidRPr="00D12867">
              <w:rPr>
                <w:rFonts w:eastAsiaTheme="minorEastAsia"/>
              </w:rPr>
              <w:t xml:space="preserve"> * </w:t>
            </w:r>
            <w:proofErr w:type="spellStart"/>
            <w:r w:rsidRPr="00D12867">
              <w:rPr>
                <w:rFonts w:eastAsiaTheme="minorEastAsia"/>
              </w:rPr>
              <w:t>Сч.м.в</w:t>
            </w:r>
            <w:proofErr w:type="spellEnd"/>
          </w:p>
          <w:p w:rsidR="003C7C9B" w:rsidRPr="00D12867" w:rsidRDefault="003C7C9B" w:rsidP="0056058F">
            <w:pPr>
              <w:jc w:val="center"/>
              <w:rPr>
                <w:rFonts w:eastAsiaTheme="minorEastAsia"/>
              </w:rPr>
            </w:pPr>
            <w:proofErr w:type="spellStart"/>
            <w:r w:rsidRPr="00D12867">
              <w:rPr>
                <w:rFonts w:eastAsiaTheme="minorEastAsia"/>
              </w:rPr>
              <w:t>Зпо</w:t>
            </w:r>
            <w:proofErr w:type="spellEnd"/>
            <w:r w:rsidRPr="00D12867">
              <w:rPr>
                <w:rFonts w:eastAsiaTheme="minorEastAsia"/>
              </w:rPr>
              <w:t xml:space="preserve"> = 1*168*139</w:t>
            </w:r>
          </w:p>
        </w:tc>
        <w:tc>
          <w:tcPr>
            <w:tcW w:w="3191" w:type="dxa"/>
            <w:vAlign w:val="center"/>
          </w:tcPr>
          <w:p w:rsidR="003C7C9B" w:rsidRPr="00D12867" w:rsidRDefault="003C7C9B" w:rsidP="0056058F">
            <w:pPr>
              <w:jc w:val="center"/>
              <w:rPr>
                <w:color w:val="000000"/>
              </w:rPr>
            </w:pPr>
            <w:r w:rsidRPr="00D12867">
              <w:rPr>
                <w:color w:val="000000"/>
              </w:rPr>
              <w:t>2822,4</w:t>
            </w:r>
          </w:p>
        </w:tc>
      </w:tr>
      <w:tr w:rsidR="003C7C9B" w:rsidRPr="00D12867" w:rsidTr="003C7C9B">
        <w:tc>
          <w:tcPr>
            <w:tcW w:w="2660" w:type="dxa"/>
            <w:vAlign w:val="center"/>
          </w:tcPr>
          <w:p w:rsidR="003C7C9B" w:rsidRPr="00D12867" w:rsidRDefault="003C7C9B" w:rsidP="0056058F">
            <w:pPr>
              <w:jc w:val="center"/>
              <w:rPr>
                <w:rFonts w:eastAsiaTheme="minorEastAsia"/>
              </w:rPr>
            </w:pPr>
            <w:r w:rsidRPr="00D12867">
              <w:rPr>
                <w:rFonts w:eastAsiaTheme="minorEastAsia"/>
              </w:rPr>
              <w:t>Затраты на материалы</w:t>
            </w:r>
          </w:p>
        </w:tc>
        <w:tc>
          <w:tcPr>
            <w:tcW w:w="3720" w:type="dxa"/>
            <w:vAlign w:val="center"/>
          </w:tcPr>
          <w:p w:rsidR="003C7C9B" w:rsidRPr="00D12867" w:rsidRDefault="003C7C9B" w:rsidP="0056058F">
            <w:pPr>
              <w:jc w:val="center"/>
              <w:rPr>
                <w:rFonts w:eastAsiaTheme="minorEastAsia"/>
              </w:rPr>
            </w:pPr>
          </w:p>
        </w:tc>
        <w:tc>
          <w:tcPr>
            <w:tcW w:w="3191" w:type="dxa"/>
            <w:vAlign w:val="center"/>
          </w:tcPr>
          <w:p w:rsidR="003C7C9B" w:rsidRPr="00D12867" w:rsidRDefault="003C7C9B" w:rsidP="0056058F">
            <w:pPr>
              <w:jc w:val="center"/>
              <w:rPr>
                <w:color w:val="000000"/>
              </w:rPr>
            </w:pPr>
            <w:r w:rsidRPr="00D12867">
              <w:rPr>
                <w:color w:val="000000"/>
              </w:rPr>
              <w:t>880руб</w:t>
            </w:r>
          </w:p>
        </w:tc>
      </w:tr>
      <w:tr w:rsidR="003C7C9B" w:rsidRPr="00D12867" w:rsidTr="003C7C9B">
        <w:tc>
          <w:tcPr>
            <w:tcW w:w="2660" w:type="dxa"/>
            <w:vAlign w:val="center"/>
          </w:tcPr>
          <w:p w:rsidR="003C7C9B" w:rsidRPr="00D12867" w:rsidRDefault="003C7C9B" w:rsidP="0056058F">
            <w:pPr>
              <w:jc w:val="center"/>
              <w:rPr>
                <w:rFonts w:eastAsiaTheme="minorEastAsia"/>
              </w:rPr>
            </w:pPr>
            <w:r w:rsidRPr="00D12867">
              <w:rPr>
                <w:rFonts w:eastAsiaTheme="minorEastAsia"/>
              </w:rPr>
              <w:lastRenderedPageBreak/>
              <w:t>Всего</w:t>
            </w:r>
          </w:p>
        </w:tc>
        <w:tc>
          <w:tcPr>
            <w:tcW w:w="3720" w:type="dxa"/>
            <w:vAlign w:val="center"/>
          </w:tcPr>
          <w:p w:rsidR="003C7C9B" w:rsidRPr="00D12867" w:rsidRDefault="003C7C9B" w:rsidP="0056058F">
            <w:pPr>
              <w:jc w:val="center"/>
              <w:rPr>
                <w:rFonts w:eastAsiaTheme="minorEastAsia"/>
              </w:rPr>
            </w:pPr>
          </w:p>
        </w:tc>
        <w:tc>
          <w:tcPr>
            <w:tcW w:w="3191" w:type="dxa"/>
            <w:vAlign w:val="center"/>
          </w:tcPr>
          <w:p w:rsidR="003C7C9B" w:rsidRPr="00D12867" w:rsidRDefault="003C7C9B" w:rsidP="0056058F">
            <w:pPr>
              <w:jc w:val="center"/>
              <w:rPr>
                <w:color w:val="000000"/>
              </w:rPr>
            </w:pPr>
            <w:r w:rsidRPr="00D12867">
              <w:rPr>
                <w:color w:val="000000"/>
              </w:rPr>
              <w:t>45051,10</w:t>
            </w:r>
          </w:p>
        </w:tc>
      </w:tr>
    </w:tbl>
    <w:p w:rsidR="00742313" w:rsidRPr="00742313" w:rsidRDefault="003C7C9B" w:rsidP="00742313">
      <w:pPr>
        <w:rPr>
          <w:rFonts w:eastAsiaTheme="minorEastAsia"/>
          <w:sz w:val="28"/>
          <w:szCs w:val="28"/>
        </w:rPr>
      </w:pPr>
      <w:r w:rsidRPr="00D12867">
        <w:rPr>
          <w:rFonts w:eastAsiaTheme="minorEastAsia"/>
          <w:sz w:val="28"/>
          <w:szCs w:val="28"/>
        </w:rPr>
        <w:t>Смета затрат является основой для формирования цены программного продукта</w:t>
      </w:r>
      <w:bookmarkStart w:id="122" w:name="_Toc415942531"/>
      <w:bookmarkStart w:id="123" w:name="_Toc447297952"/>
      <w:bookmarkStart w:id="124" w:name="_Toc447352256"/>
      <w:r w:rsidR="00742313">
        <w:rPr>
          <w:rFonts w:eastAsiaTheme="minorEastAsia"/>
          <w:sz w:val="28"/>
          <w:szCs w:val="28"/>
        </w:rPr>
        <w:br/>
      </w:r>
      <w:r w:rsidR="00742313">
        <w:rPr>
          <w:rFonts w:eastAsiaTheme="minorEastAsia"/>
          <w:sz w:val="28"/>
          <w:szCs w:val="28"/>
        </w:rPr>
        <w:br/>
      </w:r>
    </w:p>
    <w:p w:rsidR="003C7C9B" w:rsidRPr="00D12867" w:rsidRDefault="005B2E20" w:rsidP="001A27CE">
      <w:pPr>
        <w:pStyle w:val="3"/>
        <w:keepNext w:val="0"/>
        <w:spacing w:before="0" w:after="0" w:line="360" w:lineRule="auto"/>
        <w:rPr>
          <w:b/>
          <w:lang w:val="ru-RU"/>
        </w:rPr>
      </w:pPr>
      <w:bookmarkStart w:id="125" w:name="_Toc453659613"/>
      <w:bookmarkStart w:id="126" w:name="_Toc453709000"/>
      <w:r>
        <w:rPr>
          <w:b/>
          <w:lang w:val="ru-RU"/>
        </w:rPr>
        <w:t>6</w:t>
      </w:r>
      <w:r w:rsidR="00933EE6" w:rsidRPr="00D12867">
        <w:rPr>
          <w:b/>
          <w:lang w:val="ru-RU"/>
        </w:rPr>
        <w:t xml:space="preserve">.3 </w:t>
      </w:r>
      <w:r w:rsidR="003C7C9B" w:rsidRPr="00D12867">
        <w:rPr>
          <w:b/>
          <w:lang w:val="ru-RU"/>
        </w:rPr>
        <w:t>Расчет капитальных затрат</w:t>
      </w:r>
      <w:bookmarkEnd w:id="122"/>
      <w:bookmarkEnd w:id="123"/>
      <w:bookmarkEnd w:id="124"/>
      <w:bookmarkEnd w:id="125"/>
      <w:bookmarkEnd w:id="126"/>
    </w:p>
    <w:p w:rsidR="00933EE6" w:rsidRPr="00D12867" w:rsidRDefault="00933EE6" w:rsidP="00933EE6"/>
    <w:p w:rsidR="003C7C9B" w:rsidRPr="00D12867" w:rsidRDefault="003C7C9B" w:rsidP="001A27CE">
      <w:pPr>
        <w:spacing w:line="360" w:lineRule="auto"/>
        <w:ind w:firstLine="708"/>
        <w:jc w:val="both"/>
        <w:rPr>
          <w:rFonts w:eastAsiaTheme="majorEastAsia"/>
          <w:bCs/>
          <w:sz w:val="28"/>
          <w:szCs w:val="28"/>
        </w:rPr>
      </w:pPr>
      <w:r w:rsidRPr="00D12867">
        <w:rPr>
          <w:rFonts w:eastAsiaTheme="majorEastAsia"/>
          <w:bCs/>
          <w:sz w:val="28"/>
          <w:szCs w:val="28"/>
        </w:rPr>
        <w:t>Капитальные вложения для разработчика – расходы на покупку (</w:t>
      </w:r>
      <w:proofErr w:type="spellStart"/>
      <w:r w:rsidRPr="00D12867">
        <w:rPr>
          <w:rFonts w:eastAsiaTheme="majorEastAsia"/>
          <w:bCs/>
          <w:sz w:val="28"/>
          <w:szCs w:val="28"/>
        </w:rPr>
        <w:t>Ц</w:t>
      </w:r>
      <w:r w:rsidRPr="00D12867">
        <w:rPr>
          <w:rFonts w:eastAsiaTheme="majorEastAsia"/>
          <w:bCs/>
          <w:sz w:val="28"/>
          <w:szCs w:val="28"/>
          <w:vertAlign w:val="subscript"/>
        </w:rPr>
        <w:t>тс</w:t>
      </w:r>
      <w:proofErr w:type="spellEnd"/>
      <w:r w:rsidRPr="00D12867">
        <w:rPr>
          <w:rFonts w:eastAsiaTheme="majorEastAsia"/>
          <w:bCs/>
          <w:sz w:val="28"/>
          <w:szCs w:val="28"/>
        </w:rPr>
        <w:t>), д</w:t>
      </w:r>
      <w:r w:rsidRPr="00D12867">
        <w:rPr>
          <w:rFonts w:eastAsiaTheme="majorEastAsia"/>
          <w:bCs/>
          <w:sz w:val="28"/>
          <w:szCs w:val="28"/>
        </w:rPr>
        <w:t>о</w:t>
      </w:r>
      <w:r w:rsidRPr="00D12867">
        <w:rPr>
          <w:rFonts w:eastAsiaTheme="majorEastAsia"/>
          <w:bCs/>
          <w:sz w:val="28"/>
          <w:szCs w:val="28"/>
        </w:rPr>
        <w:t>ставку (</w:t>
      </w:r>
      <w:proofErr w:type="spellStart"/>
      <w:r w:rsidRPr="00D12867">
        <w:rPr>
          <w:rFonts w:eastAsiaTheme="majorEastAsia"/>
          <w:bCs/>
          <w:sz w:val="28"/>
          <w:szCs w:val="28"/>
        </w:rPr>
        <w:t>З</w:t>
      </w:r>
      <w:r w:rsidRPr="00D12867">
        <w:rPr>
          <w:rFonts w:eastAsiaTheme="majorEastAsia"/>
          <w:bCs/>
          <w:sz w:val="28"/>
          <w:szCs w:val="28"/>
          <w:vertAlign w:val="subscript"/>
        </w:rPr>
        <w:t>тр</w:t>
      </w:r>
      <w:proofErr w:type="spellEnd"/>
      <w:r w:rsidRPr="00D12867">
        <w:rPr>
          <w:rFonts w:eastAsiaTheme="majorEastAsia"/>
          <w:bCs/>
          <w:sz w:val="28"/>
          <w:szCs w:val="28"/>
        </w:rPr>
        <w:t>) и монтаж(</w:t>
      </w:r>
      <w:proofErr w:type="spellStart"/>
      <w:r w:rsidRPr="00D12867">
        <w:rPr>
          <w:rFonts w:eastAsiaTheme="majorEastAsia"/>
          <w:bCs/>
          <w:sz w:val="28"/>
          <w:szCs w:val="28"/>
        </w:rPr>
        <w:t>З</w:t>
      </w:r>
      <w:r w:rsidRPr="00D12867">
        <w:rPr>
          <w:rFonts w:eastAsiaTheme="majorEastAsia"/>
          <w:bCs/>
          <w:sz w:val="28"/>
          <w:szCs w:val="28"/>
          <w:vertAlign w:val="subscript"/>
        </w:rPr>
        <w:t>м</w:t>
      </w:r>
      <w:proofErr w:type="spellEnd"/>
      <w:r w:rsidRPr="00D12867">
        <w:rPr>
          <w:rFonts w:eastAsiaTheme="majorEastAsia"/>
          <w:bCs/>
          <w:sz w:val="28"/>
          <w:szCs w:val="28"/>
        </w:rPr>
        <w:t>) технических средств, а также приобретение програм</w:t>
      </w:r>
      <w:r w:rsidRPr="00D12867">
        <w:rPr>
          <w:rFonts w:eastAsiaTheme="majorEastAsia"/>
          <w:bCs/>
          <w:sz w:val="28"/>
          <w:szCs w:val="28"/>
        </w:rPr>
        <w:t>м</w:t>
      </w:r>
      <w:r w:rsidRPr="00D12867">
        <w:rPr>
          <w:rFonts w:eastAsiaTheme="majorEastAsia"/>
          <w:bCs/>
          <w:sz w:val="28"/>
          <w:szCs w:val="28"/>
        </w:rPr>
        <w:t>ного обеспечения(</w:t>
      </w:r>
      <w:proofErr w:type="spellStart"/>
      <w:r w:rsidRPr="00D12867">
        <w:rPr>
          <w:rFonts w:eastAsiaTheme="majorEastAsia"/>
          <w:bCs/>
          <w:sz w:val="28"/>
          <w:szCs w:val="28"/>
        </w:rPr>
        <w:t>Ц</w:t>
      </w:r>
      <w:r w:rsidRPr="00D12867">
        <w:rPr>
          <w:rFonts w:eastAsiaTheme="majorEastAsia"/>
          <w:bCs/>
          <w:sz w:val="28"/>
          <w:szCs w:val="28"/>
          <w:vertAlign w:val="subscript"/>
        </w:rPr>
        <w:t>об</w:t>
      </w:r>
      <w:proofErr w:type="spellEnd"/>
      <w:r w:rsidRPr="00D12867">
        <w:rPr>
          <w:rFonts w:eastAsiaTheme="majorEastAsia"/>
          <w:bCs/>
          <w:sz w:val="28"/>
          <w:szCs w:val="28"/>
        </w:rPr>
        <w:t>), необходимого для процесса создания программного пр</w:t>
      </w:r>
      <w:r w:rsidRPr="00D12867">
        <w:rPr>
          <w:rFonts w:eastAsiaTheme="majorEastAsia"/>
          <w:bCs/>
          <w:sz w:val="28"/>
          <w:szCs w:val="28"/>
        </w:rPr>
        <w:t>о</w:t>
      </w:r>
      <w:r w:rsidRPr="00D12867">
        <w:rPr>
          <w:rFonts w:eastAsiaTheme="majorEastAsia"/>
          <w:bCs/>
          <w:sz w:val="28"/>
          <w:szCs w:val="28"/>
        </w:rPr>
        <w:t>дукта:</w:t>
      </w:r>
    </w:p>
    <w:p w:rsidR="003C7C9B" w:rsidRPr="00D12867" w:rsidRDefault="002F2D59" w:rsidP="0056058F">
      <w:pPr>
        <w:spacing w:line="360" w:lineRule="auto"/>
        <w:ind w:left="708"/>
        <w:jc w:val="both"/>
        <w:rPr>
          <w:rFonts w:eastAsiaTheme="majorEastAsia"/>
          <w:bCs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ajorEastAsia" w:hAnsi="Cambria Math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ajorEastAsia"/>
                  <w:sz w:val="28"/>
                  <w:szCs w:val="28"/>
                </w:rPr>
                <m:t>К</m:t>
              </m:r>
            </m:e>
            <m:sub>
              <m:r>
                <w:rPr>
                  <w:rFonts w:ascii="Cambria Math" w:eastAsiaTheme="majorEastAsia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eastAsiaTheme="majorEastAsia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ajorEastAsia" w:hAnsi="Cambria Math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ajorEastAsia"/>
                  <w:sz w:val="28"/>
                  <w:szCs w:val="28"/>
                </w:rPr>
                <m:t>Ц</m:t>
              </m:r>
            </m:e>
            <m:sub>
              <m:r>
                <w:rPr>
                  <w:rFonts w:ascii="Cambria Math" w:eastAsiaTheme="majorEastAsia"/>
                  <w:sz w:val="28"/>
                  <w:szCs w:val="28"/>
                </w:rPr>
                <m:t>тс</m:t>
              </m:r>
            </m:sub>
          </m:sSub>
          <m:r>
            <w:rPr>
              <w:rFonts w:ascii="Cambria Math" w:eastAsiaTheme="majorEastAsia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eastAsiaTheme="majorEastAsia" w:hAnsi="Cambria Math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ajorEastAsia"/>
                  <w:sz w:val="28"/>
                  <w:szCs w:val="28"/>
                </w:rPr>
                <m:t>З</m:t>
              </m:r>
            </m:e>
            <m:sub>
              <m:r>
                <w:rPr>
                  <w:rFonts w:ascii="Cambria Math" w:eastAsiaTheme="majorEastAsia"/>
                  <w:sz w:val="28"/>
                  <w:szCs w:val="28"/>
                </w:rPr>
                <m:t>тр</m:t>
              </m:r>
            </m:sub>
          </m:sSub>
          <m:r>
            <w:rPr>
              <w:rFonts w:ascii="Cambria Math" w:eastAsiaTheme="majorEastAsia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ajorEastAsia" w:hAnsi="Cambria Math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ajorEastAsia"/>
                  <w:sz w:val="28"/>
                  <w:szCs w:val="28"/>
                </w:rPr>
                <m:t>З</m:t>
              </m:r>
            </m:e>
            <m:sub>
              <m:r>
                <w:rPr>
                  <w:rFonts w:ascii="Cambria Math" w:eastAsiaTheme="majorEastAsia"/>
                  <w:sz w:val="28"/>
                  <w:szCs w:val="28"/>
                </w:rPr>
                <m:t>м</m:t>
              </m:r>
            </m:sub>
          </m:sSub>
          <m:r>
            <w:rPr>
              <w:rFonts w:ascii="Cambria Math" w:eastAsiaTheme="majorEastAsia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ajorEastAsia" w:hAnsi="Cambria Math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ajorEastAsia"/>
                  <w:sz w:val="28"/>
                  <w:szCs w:val="28"/>
                </w:rPr>
                <m:t>Ц</m:t>
              </m:r>
            </m:e>
            <m:sub>
              <m:r>
                <w:rPr>
                  <w:rFonts w:ascii="Cambria Math" w:eastAsiaTheme="majorEastAsia"/>
                  <w:sz w:val="28"/>
                  <w:szCs w:val="28"/>
                </w:rPr>
                <m:t>об</m:t>
              </m:r>
            </m:sub>
          </m:sSub>
          <m:r>
            <w:rPr>
              <w:rFonts w:ascii="Cambria Math" w:eastAsiaTheme="majorEastAsia"/>
              <w:sz w:val="28"/>
              <w:szCs w:val="28"/>
            </w:rPr>
            <m:t>руб</m:t>
          </m:r>
          <m:r>
            <w:rPr>
              <w:rFonts w:ascii="Cambria Math" w:eastAsiaTheme="majorEastAsia"/>
              <w:sz w:val="28"/>
              <w:szCs w:val="28"/>
            </w:rPr>
            <m:t>.</m:t>
          </m:r>
        </m:oMath>
      </m:oMathPara>
    </w:p>
    <w:p w:rsidR="003C7C9B" w:rsidRPr="00D12867" w:rsidRDefault="001A27CE" w:rsidP="001A27CE">
      <w:pPr>
        <w:spacing w:line="360" w:lineRule="auto"/>
        <w:jc w:val="both"/>
        <w:rPr>
          <w:b/>
          <w:bCs/>
          <w:color w:val="000000"/>
          <w:sz w:val="32"/>
          <w:szCs w:val="32"/>
        </w:rPr>
      </w:pPr>
      <w:r w:rsidRPr="00D12867">
        <w:rPr>
          <w:rFonts w:eastAsiaTheme="minorEastAsia"/>
          <w:sz w:val="28"/>
          <w:szCs w:val="28"/>
        </w:rPr>
        <w:t>где</w:t>
      </w:r>
      <w:r w:rsidRPr="00D12867">
        <w:rPr>
          <w:rFonts w:eastAsiaTheme="minorEastAsia"/>
          <w:sz w:val="28"/>
          <w:szCs w:val="28"/>
        </w:rPr>
        <w:tab/>
      </w:r>
      <w:proofErr w:type="spellStart"/>
      <w:r w:rsidR="003C7C9B" w:rsidRPr="00D12867">
        <w:rPr>
          <w:rFonts w:eastAsiaTheme="minorEastAsia"/>
          <w:sz w:val="28"/>
          <w:szCs w:val="28"/>
        </w:rPr>
        <w:t>Цтс</w:t>
      </w:r>
      <w:proofErr w:type="spellEnd"/>
      <w:r w:rsidR="003C7C9B" w:rsidRPr="00D12867">
        <w:rPr>
          <w:rFonts w:eastAsiaTheme="minorEastAsia"/>
          <w:sz w:val="28"/>
          <w:szCs w:val="28"/>
        </w:rPr>
        <w:t xml:space="preserve"> – расходы на покупку, цена = </w:t>
      </w:r>
      <w:r w:rsidR="003C7C9B" w:rsidRPr="00D12867">
        <w:rPr>
          <w:bCs/>
          <w:color w:val="000000"/>
          <w:sz w:val="28"/>
          <w:szCs w:val="28"/>
        </w:rPr>
        <w:t>27000,00</w:t>
      </w:r>
      <w:r w:rsidR="003C7C9B" w:rsidRPr="00D12867">
        <w:rPr>
          <w:b/>
          <w:bCs/>
          <w:color w:val="000000"/>
          <w:sz w:val="32"/>
          <w:szCs w:val="32"/>
        </w:rPr>
        <w:t xml:space="preserve"> </w:t>
      </w:r>
      <w:r w:rsidRPr="00D12867">
        <w:rPr>
          <w:rFonts w:eastAsiaTheme="minorEastAsia"/>
          <w:sz w:val="28"/>
          <w:szCs w:val="28"/>
        </w:rPr>
        <w:t>рублей;</w:t>
      </w:r>
      <w:r w:rsidR="003C7C9B" w:rsidRPr="00D12867">
        <w:rPr>
          <w:rFonts w:eastAsiaTheme="minorEastAsia"/>
          <w:sz w:val="28"/>
          <w:szCs w:val="28"/>
        </w:rPr>
        <w:t xml:space="preserve"> </w:t>
      </w:r>
    </w:p>
    <w:p w:rsidR="003C7C9B" w:rsidRPr="00D12867" w:rsidRDefault="003C7C9B" w:rsidP="001A27CE">
      <w:pPr>
        <w:spacing w:line="360" w:lineRule="auto"/>
        <w:ind w:firstLine="708"/>
        <w:jc w:val="both"/>
        <w:rPr>
          <w:rFonts w:eastAsiaTheme="minorEastAsia"/>
          <w:sz w:val="28"/>
          <w:szCs w:val="28"/>
        </w:rPr>
      </w:pPr>
      <w:proofErr w:type="spellStart"/>
      <w:r w:rsidRPr="00D12867">
        <w:rPr>
          <w:rFonts w:eastAsiaTheme="minorEastAsia"/>
          <w:sz w:val="28"/>
          <w:szCs w:val="28"/>
        </w:rPr>
        <w:t>Зтр</w:t>
      </w:r>
      <w:proofErr w:type="spellEnd"/>
      <w:r w:rsidRPr="00D12867">
        <w:rPr>
          <w:rFonts w:eastAsiaTheme="minorEastAsia"/>
          <w:sz w:val="28"/>
          <w:szCs w:val="28"/>
        </w:rPr>
        <w:t xml:space="preserve"> – затраты на тран</w:t>
      </w:r>
      <w:r w:rsidR="001A27CE" w:rsidRPr="00D12867">
        <w:rPr>
          <w:rFonts w:eastAsiaTheme="minorEastAsia"/>
          <w:sz w:val="28"/>
          <w:szCs w:val="28"/>
        </w:rPr>
        <w:t>спорт 5% от прейскурантной цены;</w:t>
      </w:r>
    </w:p>
    <w:p w:rsidR="003C7C9B" w:rsidRPr="00D12867" w:rsidRDefault="003C7C9B" w:rsidP="001A27CE">
      <w:pPr>
        <w:spacing w:line="360" w:lineRule="auto"/>
        <w:ind w:firstLine="708"/>
        <w:jc w:val="both"/>
        <w:rPr>
          <w:rFonts w:ascii="Calibri" w:hAnsi="Calibri" w:cs="Calibri"/>
          <w:color w:val="000000"/>
          <w:sz w:val="32"/>
          <w:szCs w:val="32"/>
        </w:rPr>
      </w:pPr>
      <w:proofErr w:type="spellStart"/>
      <w:r w:rsidRPr="00D12867">
        <w:rPr>
          <w:rFonts w:eastAsiaTheme="minorEastAsia"/>
          <w:sz w:val="28"/>
          <w:szCs w:val="28"/>
        </w:rPr>
        <w:t>Зтр</w:t>
      </w:r>
      <w:proofErr w:type="spellEnd"/>
      <w:r w:rsidRPr="00D12867">
        <w:rPr>
          <w:rFonts w:eastAsiaTheme="minorEastAsia"/>
          <w:sz w:val="28"/>
          <w:szCs w:val="28"/>
        </w:rPr>
        <w:t xml:space="preserve"> = 27000*5/100= </w:t>
      </w:r>
      <w:r w:rsidRPr="00D12867">
        <w:rPr>
          <w:color w:val="000000"/>
          <w:sz w:val="28"/>
          <w:szCs w:val="28"/>
        </w:rPr>
        <w:t>1350,00</w:t>
      </w:r>
      <w:r w:rsidRPr="00D12867">
        <w:rPr>
          <w:rFonts w:eastAsiaTheme="minorEastAsia"/>
          <w:sz w:val="28"/>
          <w:szCs w:val="28"/>
        </w:rPr>
        <w:t xml:space="preserve"> рублей</w:t>
      </w:r>
      <w:r w:rsidR="001A27CE" w:rsidRPr="00D12867">
        <w:rPr>
          <w:rFonts w:eastAsiaTheme="minorEastAsia"/>
          <w:sz w:val="28"/>
          <w:szCs w:val="28"/>
        </w:rPr>
        <w:t>;</w:t>
      </w:r>
    </w:p>
    <w:p w:rsidR="003C7C9B" w:rsidRPr="00D12867" w:rsidRDefault="003C7C9B" w:rsidP="001A27CE">
      <w:pPr>
        <w:spacing w:line="360" w:lineRule="auto"/>
        <w:ind w:firstLine="708"/>
        <w:jc w:val="both"/>
        <w:rPr>
          <w:rFonts w:eastAsiaTheme="minorEastAsia"/>
          <w:sz w:val="28"/>
          <w:szCs w:val="28"/>
        </w:rPr>
      </w:pPr>
      <w:proofErr w:type="spellStart"/>
      <w:r w:rsidRPr="00D12867">
        <w:rPr>
          <w:rFonts w:eastAsiaTheme="minorEastAsia"/>
          <w:sz w:val="28"/>
          <w:szCs w:val="28"/>
        </w:rPr>
        <w:t>Зм</w:t>
      </w:r>
      <w:proofErr w:type="spellEnd"/>
      <w:r w:rsidRPr="00D12867">
        <w:rPr>
          <w:rFonts w:eastAsiaTheme="minorEastAsia"/>
          <w:sz w:val="28"/>
          <w:szCs w:val="28"/>
        </w:rPr>
        <w:t xml:space="preserve"> – затраты на м</w:t>
      </w:r>
      <w:r w:rsidR="001A27CE" w:rsidRPr="00D12867">
        <w:rPr>
          <w:rFonts w:eastAsiaTheme="minorEastAsia"/>
          <w:sz w:val="28"/>
          <w:szCs w:val="28"/>
        </w:rPr>
        <w:t>онтаж 8% от прейскурантной цены;</w:t>
      </w:r>
    </w:p>
    <w:p w:rsidR="003C7C9B" w:rsidRPr="00D12867" w:rsidRDefault="003C7C9B" w:rsidP="001A27CE">
      <w:pPr>
        <w:spacing w:line="360" w:lineRule="auto"/>
        <w:ind w:firstLine="708"/>
        <w:jc w:val="both"/>
        <w:rPr>
          <w:rFonts w:eastAsiaTheme="minorEastAsia"/>
          <w:sz w:val="28"/>
          <w:szCs w:val="28"/>
        </w:rPr>
      </w:pPr>
      <w:proofErr w:type="spellStart"/>
      <w:r w:rsidRPr="00D12867">
        <w:rPr>
          <w:rFonts w:eastAsiaTheme="minorEastAsia"/>
          <w:sz w:val="28"/>
          <w:szCs w:val="28"/>
        </w:rPr>
        <w:t>Зтр</w:t>
      </w:r>
      <w:proofErr w:type="spellEnd"/>
      <w:r w:rsidR="001A27CE" w:rsidRPr="00D12867">
        <w:rPr>
          <w:rFonts w:eastAsiaTheme="minorEastAsia"/>
          <w:sz w:val="28"/>
          <w:szCs w:val="28"/>
        </w:rPr>
        <w:t xml:space="preserve"> = 27000*8/100 = 2160,00 рублей;</w:t>
      </w:r>
    </w:p>
    <w:p w:rsidR="003C7C9B" w:rsidRPr="00D12867" w:rsidRDefault="003C7C9B" w:rsidP="001A27CE">
      <w:pPr>
        <w:spacing w:line="360" w:lineRule="auto"/>
        <w:ind w:firstLine="708"/>
        <w:jc w:val="both"/>
        <w:rPr>
          <w:rFonts w:eastAsiaTheme="minorEastAsia"/>
          <w:sz w:val="28"/>
          <w:szCs w:val="28"/>
        </w:rPr>
      </w:pPr>
      <w:proofErr w:type="spellStart"/>
      <w:r w:rsidRPr="00D12867">
        <w:rPr>
          <w:rFonts w:eastAsiaTheme="minorEastAsia"/>
          <w:sz w:val="28"/>
          <w:szCs w:val="28"/>
        </w:rPr>
        <w:t>Цоб</w:t>
      </w:r>
      <w:proofErr w:type="spellEnd"/>
      <w:r w:rsidRPr="00D12867">
        <w:rPr>
          <w:rFonts w:eastAsiaTheme="minorEastAsia"/>
          <w:sz w:val="28"/>
          <w:szCs w:val="28"/>
        </w:rPr>
        <w:t xml:space="preserve"> – затраты на приобретение программного обеспечения (лицензия) с</w:t>
      </w:r>
      <w:r w:rsidRPr="00D12867">
        <w:rPr>
          <w:rFonts w:eastAsiaTheme="minorEastAsia"/>
          <w:sz w:val="28"/>
          <w:szCs w:val="28"/>
        </w:rPr>
        <w:t>о</w:t>
      </w:r>
      <w:r w:rsidRPr="00D12867">
        <w:rPr>
          <w:rFonts w:eastAsiaTheme="minorEastAsia"/>
          <w:sz w:val="28"/>
          <w:szCs w:val="28"/>
        </w:rPr>
        <w:t>став</w:t>
      </w:r>
      <w:r w:rsidR="001A27CE" w:rsidRPr="00D12867">
        <w:rPr>
          <w:rFonts w:eastAsiaTheme="minorEastAsia"/>
          <w:sz w:val="28"/>
          <w:szCs w:val="28"/>
        </w:rPr>
        <w:t>ляют 2500 рублей;</w:t>
      </w:r>
    </w:p>
    <w:p w:rsidR="003C7C9B" w:rsidRPr="00D12867" w:rsidRDefault="003C7C9B" w:rsidP="001A27CE">
      <w:pPr>
        <w:spacing w:line="360" w:lineRule="auto"/>
        <w:ind w:firstLine="708"/>
        <w:jc w:val="both"/>
        <w:rPr>
          <w:rFonts w:eastAsiaTheme="minorEastAsia"/>
          <w:sz w:val="28"/>
          <w:szCs w:val="28"/>
        </w:rPr>
      </w:pPr>
      <w:proofErr w:type="spellStart"/>
      <w:r w:rsidRPr="00D12867">
        <w:rPr>
          <w:rFonts w:eastAsiaTheme="minorEastAsia"/>
          <w:sz w:val="28"/>
          <w:szCs w:val="28"/>
        </w:rPr>
        <w:t>Кр</w:t>
      </w:r>
      <w:proofErr w:type="spellEnd"/>
      <w:r w:rsidRPr="00D12867">
        <w:rPr>
          <w:rFonts w:eastAsiaTheme="minorEastAsia"/>
          <w:sz w:val="28"/>
          <w:szCs w:val="28"/>
        </w:rPr>
        <w:t xml:space="preserve"> = 27000 + 1350 + 2160 + 2500 = 33010 рублей.</w:t>
      </w:r>
    </w:p>
    <w:p w:rsidR="001A27CE" w:rsidRPr="00D12867" w:rsidRDefault="001A27CE" w:rsidP="001A27CE">
      <w:pPr>
        <w:spacing w:line="360" w:lineRule="auto"/>
        <w:ind w:firstLine="708"/>
        <w:jc w:val="both"/>
        <w:rPr>
          <w:rFonts w:eastAsiaTheme="minorEastAsia"/>
          <w:sz w:val="28"/>
          <w:szCs w:val="28"/>
        </w:rPr>
      </w:pPr>
    </w:p>
    <w:p w:rsidR="003C7C9B" w:rsidRPr="00D12867" w:rsidRDefault="003C7C9B" w:rsidP="005B2E20">
      <w:pPr>
        <w:pStyle w:val="3"/>
        <w:keepNext w:val="0"/>
        <w:numPr>
          <w:ilvl w:val="1"/>
          <w:numId w:val="29"/>
        </w:numPr>
        <w:spacing w:before="0" w:after="0" w:line="360" w:lineRule="auto"/>
        <w:rPr>
          <w:rFonts w:eastAsiaTheme="minorEastAsia"/>
          <w:b/>
          <w:lang w:val="ru-RU"/>
        </w:rPr>
      </w:pPr>
      <w:bookmarkStart w:id="127" w:name="_Toc447297953"/>
      <w:bookmarkStart w:id="128" w:name="_Toc447352257"/>
      <w:bookmarkStart w:id="129" w:name="_Toc453659614"/>
      <w:bookmarkStart w:id="130" w:name="_Toc453709001"/>
      <w:r w:rsidRPr="00D12867">
        <w:rPr>
          <w:rFonts w:eastAsiaTheme="minorEastAsia"/>
          <w:b/>
          <w:lang w:val="ru-RU"/>
        </w:rPr>
        <w:t>Формирование цены предложения разработчика</w:t>
      </w:r>
      <w:bookmarkEnd w:id="127"/>
      <w:bookmarkEnd w:id="128"/>
      <w:bookmarkEnd w:id="129"/>
      <w:bookmarkEnd w:id="130"/>
    </w:p>
    <w:p w:rsidR="00933EE6" w:rsidRPr="00D12867" w:rsidRDefault="00933EE6" w:rsidP="00933EE6">
      <w:pPr>
        <w:rPr>
          <w:rFonts w:eastAsiaTheme="minorEastAsia"/>
        </w:rPr>
      </w:pPr>
    </w:p>
    <w:p w:rsidR="003C7C9B" w:rsidRPr="00D12867" w:rsidRDefault="003C7C9B" w:rsidP="001A27CE">
      <w:pPr>
        <w:spacing w:line="360" w:lineRule="auto"/>
        <w:ind w:firstLine="708"/>
        <w:jc w:val="both"/>
        <w:rPr>
          <w:rFonts w:eastAsiaTheme="minorEastAsia"/>
          <w:sz w:val="28"/>
          <w:szCs w:val="28"/>
        </w:rPr>
      </w:pPr>
      <w:r w:rsidRPr="00D12867">
        <w:rPr>
          <w:rFonts w:eastAsiaTheme="minorEastAsia"/>
          <w:sz w:val="28"/>
          <w:szCs w:val="28"/>
        </w:rPr>
        <w:t>Формирование цены разработчика производится методом безубыточности. Расчет цены производится на основе анализа безубыточности и обеспечения ц</w:t>
      </w:r>
      <w:r w:rsidRPr="00D12867">
        <w:rPr>
          <w:rFonts w:eastAsiaTheme="minorEastAsia"/>
          <w:sz w:val="28"/>
          <w:szCs w:val="28"/>
        </w:rPr>
        <w:t>е</w:t>
      </w:r>
      <w:r w:rsidRPr="00D12867">
        <w:rPr>
          <w:rFonts w:eastAsiaTheme="minorEastAsia"/>
          <w:sz w:val="28"/>
          <w:szCs w:val="28"/>
        </w:rPr>
        <w:t xml:space="preserve">левой прибыли. Этот метод основан на графике безубыточности. </w:t>
      </w:r>
    </w:p>
    <w:p w:rsidR="003C7C9B" w:rsidRPr="00D12867" w:rsidRDefault="003C7C9B" w:rsidP="0056058F">
      <w:pPr>
        <w:spacing w:line="360" w:lineRule="auto"/>
        <w:jc w:val="both"/>
        <w:rPr>
          <w:rFonts w:eastAsiaTheme="minorEastAsia"/>
          <w:sz w:val="28"/>
          <w:szCs w:val="28"/>
        </w:rPr>
      </w:pPr>
      <w:r w:rsidRPr="00D12867">
        <w:rPr>
          <w:rFonts w:eastAsiaTheme="minorEastAsia"/>
          <w:sz w:val="28"/>
          <w:szCs w:val="28"/>
        </w:rPr>
        <w:t>Постоянные издержки (</w:t>
      </w:r>
      <w:proofErr w:type="spellStart"/>
      <w:r w:rsidRPr="00D12867">
        <w:rPr>
          <w:rFonts w:eastAsiaTheme="minorEastAsia"/>
          <w:sz w:val="28"/>
          <w:szCs w:val="28"/>
        </w:rPr>
        <w:t>И</w:t>
      </w:r>
      <w:r w:rsidRPr="00D12867">
        <w:rPr>
          <w:rFonts w:eastAsiaTheme="minorEastAsia"/>
          <w:sz w:val="28"/>
          <w:szCs w:val="28"/>
          <w:vertAlign w:val="subscript"/>
        </w:rPr>
        <w:t>пост</w:t>
      </w:r>
      <w:proofErr w:type="spellEnd"/>
      <w:r w:rsidRPr="00D12867">
        <w:rPr>
          <w:rFonts w:eastAsiaTheme="minorEastAsia"/>
          <w:sz w:val="28"/>
          <w:szCs w:val="28"/>
        </w:rPr>
        <w:t xml:space="preserve">)  </w:t>
      </w:r>
      <w:r w:rsidR="00A32BB3" w:rsidRPr="00D12867">
        <w:rPr>
          <w:rFonts w:eastAsiaTheme="minorEastAsia"/>
          <w:sz w:val="28"/>
          <w:szCs w:val="28"/>
        </w:rPr>
        <w:t>–</w:t>
      </w:r>
      <w:r w:rsidRPr="00D12867">
        <w:rPr>
          <w:rFonts w:eastAsiaTheme="minorEastAsia"/>
          <w:sz w:val="28"/>
          <w:szCs w:val="28"/>
        </w:rPr>
        <w:t xml:space="preserve"> независимо от объема продукции или реализации программного продукта. Расчеты приведены в приложении.</w:t>
      </w:r>
    </w:p>
    <w:p w:rsidR="003C7C9B" w:rsidRPr="00D12867" w:rsidRDefault="003C7C9B" w:rsidP="0056058F">
      <w:pPr>
        <w:spacing w:line="360" w:lineRule="auto"/>
        <w:jc w:val="both"/>
        <w:rPr>
          <w:rFonts w:eastAsiaTheme="minorEastAsia"/>
          <w:sz w:val="28"/>
          <w:szCs w:val="28"/>
        </w:rPr>
      </w:pPr>
      <w:r w:rsidRPr="00D12867">
        <w:rPr>
          <w:sz w:val="28"/>
          <w:szCs w:val="28"/>
        </w:rPr>
        <w:t>(см. Приложение А)</w:t>
      </w:r>
      <w:r w:rsidR="001A27CE" w:rsidRPr="00D12867">
        <w:rPr>
          <w:sz w:val="28"/>
          <w:szCs w:val="28"/>
        </w:rPr>
        <w:t xml:space="preserve"> </w:t>
      </w:r>
    </w:p>
    <w:p w:rsidR="003C7C9B" w:rsidRPr="00D12867" w:rsidRDefault="002F2D59" w:rsidP="0056058F">
      <w:pPr>
        <w:pStyle w:val="affffffffff6"/>
        <w:jc w:val="both"/>
        <w:rPr>
          <w:rFonts w:ascii="Times New Roman" w:hAnsi="Times New Roman"/>
          <w:sz w:val="28"/>
          <w:szCs w:val="28"/>
          <w:vertAlign w:val="subscript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ru-RU"/>
                </w:rPr>
                <m:t>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ru-RU"/>
                </w:rPr>
                <m:t>ед</m:t>
              </m:r>
            </m:sub>
          </m:sSub>
          <m:r>
            <w:rPr>
              <w:rFonts w:ascii="Cambria Math" w:hAnsi="Cambria Math"/>
              <w:sz w:val="28"/>
              <w:szCs w:val="28"/>
              <w:vertAlign w:val="subscript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ru-RU"/>
                </w:rPr>
                <m:t>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ru-RU"/>
                </w:rPr>
                <m:t>N</m:t>
              </m:r>
            </m:den>
          </m:f>
          <m:r>
            <w:rPr>
              <w:rFonts w:ascii="Cambria Math" w:hAnsi="Cambria Math"/>
              <w:sz w:val="28"/>
              <w:szCs w:val="28"/>
              <w:vertAlign w:val="subscript"/>
              <w:lang w:val="ru-RU"/>
            </w:rPr>
            <m:t xml:space="preserve">,руб, </m:t>
          </m:r>
        </m:oMath>
      </m:oMathPara>
    </w:p>
    <w:p w:rsidR="003C7C9B" w:rsidRPr="00D12867" w:rsidRDefault="003C7C9B" w:rsidP="001A27CE">
      <w:pPr>
        <w:pStyle w:val="affffffffff6"/>
        <w:spacing w:line="372" w:lineRule="auto"/>
        <w:ind w:firstLine="0"/>
        <w:jc w:val="both"/>
        <w:rPr>
          <w:rFonts w:ascii="Times New Roman" w:hAnsi="Times New Roman"/>
          <w:sz w:val="28"/>
          <w:szCs w:val="28"/>
          <w:lang w:val="ru-RU"/>
        </w:rPr>
      </w:pPr>
      <w:r w:rsidRPr="00D12867">
        <w:rPr>
          <w:rFonts w:ascii="Times New Roman" w:hAnsi="Times New Roman"/>
          <w:sz w:val="28"/>
          <w:szCs w:val="28"/>
          <w:lang w:val="ru-RU"/>
        </w:rPr>
        <w:t>где N – количество компаний, интересующихся программным продуктом TT.</w:t>
      </w:r>
    </w:p>
    <w:p w:rsidR="003C7C9B" w:rsidRPr="00D12867" w:rsidRDefault="003C7C9B" w:rsidP="001A27CE">
      <w:pPr>
        <w:pStyle w:val="affffffffff6"/>
        <w:spacing w:line="372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D12867">
        <w:rPr>
          <w:rFonts w:ascii="Times New Roman" w:hAnsi="Times New Roman"/>
          <w:sz w:val="28"/>
          <w:szCs w:val="28"/>
          <w:lang w:val="ru-RU"/>
        </w:rPr>
        <w:lastRenderedPageBreak/>
        <w:t>При анализе рынка было выявлено, что всего 10 организаций, которых и</w:t>
      </w:r>
      <w:r w:rsidRPr="00D12867">
        <w:rPr>
          <w:rFonts w:ascii="Times New Roman" w:hAnsi="Times New Roman"/>
          <w:sz w:val="28"/>
          <w:szCs w:val="28"/>
          <w:lang w:val="ru-RU"/>
        </w:rPr>
        <w:t>н</w:t>
      </w:r>
      <w:r w:rsidRPr="00D12867">
        <w:rPr>
          <w:rFonts w:ascii="Times New Roman" w:hAnsi="Times New Roman"/>
          <w:sz w:val="28"/>
          <w:szCs w:val="28"/>
          <w:lang w:val="ru-RU"/>
        </w:rPr>
        <w:t>тересует программного продукта. В Приложении А перечислены эти предпри</w:t>
      </w:r>
      <w:r w:rsidRPr="00D12867">
        <w:rPr>
          <w:rFonts w:ascii="Times New Roman" w:hAnsi="Times New Roman"/>
          <w:sz w:val="28"/>
          <w:szCs w:val="28"/>
          <w:lang w:val="ru-RU"/>
        </w:rPr>
        <w:t>я</w:t>
      </w:r>
      <w:r w:rsidRPr="00D12867">
        <w:rPr>
          <w:rFonts w:ascii="Times New Roman" w:hAnsi="Times New Roman"/>
          <w:sz w:val="28"/>
          <w:szCs w:val="28"/>
          <w:lang w:val="ru-RU"/>
        </w:rPr>
        <w:t>тия. Посчитаем стоимость одного продукта:</w:t>
      </w:r>
    </w:p>
    <w:p w:rsidR="003C7C9B" w:rsidRPr="00D12867" w:rsidRDefault="002F2D59" w:rsidP="001A27CE">
      <w:pPr>
        <w:spacing w:line="372" w:lineRule="auto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Ц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ед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60209,65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10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</m:oMath>
      <w:r w:rsidR="003C7C9B" w:rsidRPr="00D12867">
        <w:rPr>
          <w:rFonts w:ascii="Calibri" w:hAnsi="Calibri" w:cs="Calibri"/>
          <w:color w:val="000000"/>
          <w:sz w:val="28"/>
          <w:szCs w:val="28"/>
        </w:rPr>
        <w:t>6020,96</w:t>
      </w:r>
      <m:oMath>
        <m:r>
          <w:rPr>
            <w:rFonts w:ascii="Cambria Math" w:hAnsi="Cambria Math" w:cs="Calibri"/>
            <w:color w:val="000000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руб.</m:t>
        </m:r>
      </m:oMath>
    </w:p>
    <w:p w:rsidR="003C7C9B" w:rsidRPr="00D12867" w:rsidRDefault="003C7C9B" w:rsidP="001A27CE">
      <w:pPr>
        <w:pStyle w:val="affffffffff6"/>
        <w:spacing w:line="372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D12867">
        <w:rPr>
          <w:rFonts w:ascii="Times New Roman" w:hAnsi="Times New Roman"/>
          <w:sz w:val="28"/>
          <w:szCs w:val="28"/>
          <w:lang w:val="ru-RU"/>
        </w:rPr>
        <w:t xml:space="preserve">Из графика можно сказать, что при цене </w:t>
      </w:r>
      <w:r w:rsidRPr="00D12867">
        <w:rPr>
          <w:rFonts w:eastAsia="Times New Roman" w:cs="Calibri"/>
          <w:color w:val="000000"/>
          <w:sz w:val="28"/>
          <w:szCs w:val="28"/>
          <w:lang w:val="ru-RU" w:eastAsia="ru-RU"/>
        </w:rPr>
        <w:t>6020,96</w:t>
      </w:r>
      <m:oMath>
        <m:r>
          <w:rPr>
            <w:rFonts w:ascii="Cambria Math" w:eastAsia="Times New Roman" w:hAnsi="Cambria Math" w:cs="Calibri"/>
            <w:color w:val="000000"/>
            <w:sz w:val="28"/>
            <w:szCs w:val="28"/>
            <w:lang w:val="ru-RU" w:eastAsia="ru-RU"/>
          </w:rPr>
          <m:t xml:space="preserve"> </m:t>
        </m:r>
      </m:oMath>
      <w:r w:rsidRPr="00D12867">
        <w:rPr>
          <w:rFonts w:ascii="Times New Roman" w:hAnsi="Times New Roman"/>
          <w:sz w:val="28"/>
          <w:szCs w:val="28"/>
          <w:lang w:val="ru-RU"/>
        </w:rPr>
        <w:t>руб. минимальный объем продажи составил 6.</w:t>
      </w:r>
    </w:p>
    <w:p w:rsidR="003C7C9B" w:rsidRPr="00D12867" w:rsidRDefault="003C7C9B" w:rsidP="001A27CE">
      <w:pPr>
        <w:spacing w:line="372" w:lineRule="auto"/>
        <w:jc w:val="center"/>
        <w:rPr>
          <w:rFonts w:eastAsiaTheme="minorEastAsia"/>
          <w:noProof/>
        </w:rPr>
      </w:pPr>
      <w:r w:rsidRPr="00D12867">
        <w:rPr>
          <w:rFonts w:eastAsiaTheme="minorEastAsia"/>
          <w:noProof/>
          <w:lang w:val="uk-UA" w:eastAsia="uk-UA"/>
        </w:rPr>
        <w:drawing>
          <wp:inline distT="0" distB="0" distL="0" distR="0">
            <wp:extent cx="6261605" cy="3829050"/>
            <wp:effectExtent l="19050" t="0" r="5845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60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C9B" w:rsidRPr="00D12867" w:rsidRDefault="003C7C9B" w:rsidP="001A27CE">
      <w:pPr>
        <w:pStyle w:val="affffffffff6"/>
        <w:spacing w:line="372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D12867">
        <w:rPr>
          <w:rFonts w:ascii="Times New Roman" w:hAnsi="Times New Roman"/>
          <w:sz w:val="28"/>
          <w:szCs w:val="28"/>
          <w:lang w:val="ru-RU"/>
        </w:rPr>
        <w:t>Рисунок 5 – График безубыточности</w:t>
      </w:r>
    </w:p>
    <w:p w:rsidR="003C7C9B" w:rsidRPr="00D12867" w:rsidRDefault="003C7C9B" w:rsidP="001A27CE">
      <w:pPr>
        <w:spacing w:line="372" w:lineRule="auto"/>
        <w:jc w:val="both"/>
        <w:rPr>
          <w:rFonts w:eastAsiaTheme="minorEastAsia"/>
          <w:sz w:val="28"/>
          <w:szCs w:val="28"/>
        </w:rPr>
      </w:pPr>
      <w:r w:rsidRPr="00D12867">
        <w:rPr>
          <w:rFonts w:eastAsiaTheme="minorEastAsia"/>
          <w:sz w:val="28"/>
          <w:szCs w:val="28"/>
        </w:rPr>
        <w:tab/>
        <w:t>Т.Б. – точка безубыточности, которая показывает, что объем минимальных продаж составляет 6, а максимальных 10 программного продукта.</w:t>
      </w:r>
    </w:p>
    <w:p w:rsidR="001A27CE" w:rsidRPr="00D12867" w:rsidRDefault="001A27CE" w:rsidP="001A27CE">
      <w:pPr>
        <w:spacing w:line="372" w:lineRule="auto"/>
        <w:jc w:val="both"/>
        <w:rPr>
          <w:rFonts w:eastAsiaTheme="minorEastAsia"/>
          <w:sz w:val="28"/>
          <w:szCs w:val="28"/>
        </w:rPr>
      </w:pPr>
    </w:p>
    <w:p w:rsidR="003C7C9B" w:rsidRPr="00D12867" w:rsidRDefault="005B2E20" w:rsidP="00742313">
      <w:pPr>
        <w:pStyle w:val="3"/>
        <w:keepNext w:val="0"/>
        <w:spacing w:before="0" w:after="0" w:line="372" w:lineRule="auto"/>
        <w:ind w:left="708" w:firstLine="0"/>
        <w:rPr>
          <w:rFonts w:eastAsiaTheme="minorEastAsia"/>
          <w:b/>
          <w:lang w:val="ru-RU"/>
        </w:rPr>
      </w:pPr>
      <w:bookmarkStart w:id="131" w:name="_Toc447297954"/>
      <w:bookmarkStart w:id="132" w:name="_Toc447352258"/>
      <w:bookmarkStart w:id="133" w:name="_Toc453659615"/>
      <w:bookmarkStart w:id="134" w:name="_Toc453709002"/>
      <w:r>
        <w:rPr>
          <w:rFonts w:eastAsiaTheme="minorEastAsia"/>
          <w:b/>
          <w:lang w:val="ru-RU"/>
        </w:rPr>
        <w:t>6.5</w:t>
      </w:r>
      <w:r w:rsidR="00CB6B44" w:rsidRPr="00D12867">
        <w:rPr>
          <w:rFonts w:eastAsiaTheme="minorEastAsia"/>
          <w:b/>
          <w:lang w:val="ru-RU"/>
        </w:rPr>
        <w:t xml:space="preserve"> </w:t>
      </w:r>
      <w:r w:rsidR="003C7C9B" w:rsidRPr="00D12867">
        <w:rPr>
          <w:rFonts w:eastAsiaTheme="minorEastAsia"/>
          <w:b/>
          <w:lang w:val="ru-RU"/>
        </w:rPr>
        <w:t>Оценка экономической эффективности проектирования програм</w:t>
      </w:r>
      <w:r w:rsidR="003C7C9B" w:rsidRPr="00D12867">
        <w:rPr>
          <w:rFonts w:eastAsiaTheme="minorEastAsia"/>
          <w:b/>
          <w:lang w:val="ru-RU"/>
        </w:rPr>
        <w:t>м</w:t>
      </w:r>
      <w:r w:rsidR="003C7C9B" w:rsidRPr="00D12867">
        <w:rPr>
          <w:rFonts w:eastAsiaTheme="minorEastAsia"/>
          <w:b/>
          <w:lang w:val="ru-RU"/>
        </w:rPr>
        <w:t>ного продукта</w:t>
      </w:r>
      <w:bookmarkEnd w:id="131"/>
      <w:bookmarkEnd w:id="132"/>
      <w:bookmarkEnd w:id="133"/>
      <w:bookmarkEnd w:id="134"/>
    </w:p>
    <w:p w:rsidR="00CB6B44" w:rsidRPr="00D12867" w:rsidRDefault="00CB6B44" w:rsidP="00CB6B44">
      <w:pPr>
        <w:rPr>
          <w:rFonts w:eastAsiaTheme="minorEastAsia"/>
        </w:rPr>
      </w:pPr>
    </w:p>
    <w:p w:rsidR="003C7C9B" w:rsidRPr="00D12867" w:rsidRDefault="003C7C9B" w:rsidP="001A27CE">
      <w:pPr>
        <w:pStyle w:val="affffffffff8"/>
        <w:widowControl w:val="0"/>
        <w:spacing w:line="372" w:lineRule="auto"/>
        <w:ind w:firstLine="709"/>
        <w:jc w:val="both"/>
        <w:rPr>
          <w:b w:val="0"/>
          <w:szCs w:val="28"/>
          <w:lang w:val="ru-RU"/>
        </w:rPr>
      </w:pPr>
      <w:r w:rsidRPr="00D12867">
        <w:rPr>
          <w:b w:val="0"/>
          <w:szCs w:val="28"/>
          <w:lang w:val="ru-RU"/>
        </w:rPr>
        <w:t>Задачей экономической оценки является определение динамики чистой т</w:t>
      </w:r>
      <w:r w:rsidRPr="00D12867">
        <w:rPr>
          <w:b w:val="0"/>
          <w:szCs w:val="28"/>
          <w:lang w:val="ru-RU"/>
        </w:rPr>
        <w:t>е</w:t>
      </w:r>
      <w:r w:rsidRPr="00D12867">
        <w:rPr>
          <w:b w:val="0"/>
          <w:szCs w:val="28"/>
          <w:lang w:val="ru-RU"/>
        </w:rPr>
        <w:t>кущей стоимости, т.е. суммы, ежегодно возвращающейся в виде отдачи от вл</w:t>
      </w:r>
      <w:r w:rsidRPr="00D12867">
        <w:rPr>
          <w:b w:val="0"/>
          <w:szCs w:val="28"/>
          <w:lang w:val="ru-RU"/>
        </w:rPr>
        <w:t>о</w:t>
      </w:r>
      <w:r w:rsidRPr="00D12867">
        <w:rPr>
          <w:b w:val="0"/>
          <w:szCs w:val="28"/>
          <w:lang w:val="ru-RU"/>
        </w:rPr>
        <w:t>женных средств. Расчеты приведены в приложении А(см. Приложение А).</w:t>
      </w:r>
    </w:p>
    <w:p w:rsidR="00742313" w:rsidRPr="00D12867" w:rsidRDefault="003C7C9B" w:rsidP="00742313">
      <w:pPr>
        <w:pStyle w:val="affffffffff8"/>
        <w:widowControl w:val="0"/>
        <w:spacing w:line="372" w:lineRule="auto"/>
        <w:ind w:firstLine="709"/>
        <w:jc w:val="both"/>
        <w:rPr>
          <w:b w:val="0"/>
          <w:szCs w:val="28"/>
          <w:lang w:val="ru-RU"/>
        </w:rPr>
      </w:pPr>
      <w:r w:rsidRPr="00D12867">
        <w:rPr>
          <w:b w:val="0"/>
          <w:szCs w:val="28"/>
          <w:lang w:val="ru-RU"/>
        </w:rPr>
        <w:lastRenderedPageBreak/>
        <w:t>Результаты расчета сводятся в таблицу 7:</w:t>
      </w:r>
      <w:r w:rsidR="00742313">
        <w:rPr>
          <w:b w:val="0"/>
          <w:szCs w:val="28"/>
          <w:lang w:val="ru-RU"/>
        </w:rPr>
        <w:br/>
      </w:r>
      <w:r w:rsidR="00742313">
        <w:rPr>
          <w:b w:val="0"/>
          <w:szCs w:val="28"/>
          <w:lang w:val="ru-RU"/>
        </w:rPr>
        <w:br/>
      </w:r>
      <w:r w:rsidR="00742313">
        <w:rPr>
          <w:b w:val="0"/>
          <w:szCs w:val="28"/>
          <w:lang w:val="ru-RU"/>
        </w:rPr>
        <w:br/>
      </w:r>
      <w:r w:rsidR="00742313">
        <w:rPr>
          <w:b w:val="0"/>
          <w:szCs w:val="28"/>
          <w:lang w:val="ru-RU"/>
        </w:rPr>
        <w:br/>
      </w:r>
    </w:p>
    <w:p w:rsidR="003C7C9B" w:rsidRPr="00D12867" w:rsidRDefault="003C7C9B" w:rsidP="001A27CE">
      <w:pPr>
        <w:pStyle w:val="affffffffff8"/>
        <w:widowControl w:val="0"/>
        <w:spacing w:line="360" w:lineRule="auto"/>
        <w:ind w:firstLine="0"/>
        <w:jc w:val="left"/>
        <w:rPr>
          <w:b w:val="0"/>
          <w:szCs w:val="28"/>
          <w:lang w:val="ru-RU"/>
        </w:rPr>
      </w:pPr>
      <w:r w:rsidRPr="00D12867">
        <w:rPr>
          <w:b w:val="0"/>
          <w:szCs w:val="28"/>
          <w:lang w:val="ru-RU"/>
        </w:rPr>
        <w:t>Таблица 7 – Расчет интегрального экономического эффекта</w:t>
      </w:r>
    </w:p>
    <w:tbl>
      <w:tblPr>
        <w:tblW w:w="9571" w:type="dxa"/>
        <w:jc w:val="center"/>
        <w:tblLook w:val="04A0" w:firstRow="1" w:lastRow="0" w:firstColumn="1" w:lastColumn="0" w:noHBand="0" w:noVBand="1"/>
      </w:tblPr>
      <w:tblGrid>
        <w:gridCol w:w="2632"/>
        <w:gridCol w:w="1447"/>
        <w:gridCol w:w="1292"/>
        <w:gridCol w:w="1400"/>
        <w:gridCol w:w="1397"/>
        <w:gridCol w:w="1403"/>
      </w:tblGrid>
      <w:tr w:rsidR="003C7C9B" w:rsidRPr="00D12867" w:rsidTr="003C7C9B">
        <w:trPr>
          <w:trHeight w:val="308"/>
          <w:jc w:val="center"/>
        </w:trPr>
        <w:tc>
          <w:tcPr>
            <w:tcW w:w="26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C7C9B" w:rsidRPr="00D12867" w:rsidRDefault="003C7C9B" w:rsidP="0056058F">
            <w:pPr>
              <w:contextualSpacing/>
              <w:jc w:val="center"/>
              <w:rPr>
                <w:color w:val="000000"/>
              </w:rPr>
            </w:pPr>
            <w:r w:rsidRPr="00D12867">
              <w:rPr>
                <w:color w:val="000000"/>
              </w:rPr>
              <w:t>Показатели</w:t>
            </w:r>
          </w:p>
        </w:tc>
        <w:tc>
          <w:tcPr>
            <w:tcW w:w="6939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noWrap/>
            <w:vAlign w:val="center"/>
            <w:hideMark/>
          </w:tcPr>
          <w:p w:rsidR="003C7C9B" w:rsidRPr="00D12867" w:rsidRDefault="003C7C9B" w:rsidP="0056058F">
            <w:pPr>
              <w:contextualSpacing/>
              <w:jc w:val="center"/>
              <w:rPr>
                <w:color w:val="000000"/>
              </w:rPr>
            </w:pPr>
            <w:r w:rsidRPr="00D12867">
              <w:rPr>
                <w:color w:val="000000"/>
              </w:rPr>
              <w:t>Год</w:t>
            </w:r>
          </w:p>
        </w:tc>
      </w:tr>
      <w:tr w:rsidR="003C7C9B" w:rsidRPr="00D12867" w:rsidTr="003C7C9B">
        <w:trPr>
          <w:trHeight w:val="129"/>
          <w:jc w:val="center"/>
        </w:trPr>
        <w:tc>
          <w:tcPr>
            <w:tcW w:w="26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C7C9B" w:rsidRPr="00D12867" w:rsidRDefault="003C7C9B" w:rsidP="0056058F">
            <w:pPr>
              <w:contextualSpacing/>
              <w:jc w:val="center"/>
              <w:rPr>
                <w:color w:val="000000"/>
              </w:rPr>
            </w:pP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C7C9B" w:rsidRPr="00D12867" w:rsidRDefault="003C7C9B" w:rsidP="0056058F">
            <w:pPr>
              <w:jc w:val="right"/>
              <w:rPr>
                <w:color w:val="000000"/>
              </w:rPr>
            </w:pPr>
            <w:r w:rsidRPr="00D12867">
              <w:rPr>
                <w:color w:val="000000"/>
              </w:rPr>
              <w:t>2016,00</w:t>
            </w:r>
          </w:p>
        </w:tc>
        <w:tc>
          <w:tcPr>
            <w:tcW w:w="1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C7C9B" w:rsidRPr="00D12867" w:rsidRDefault="003C7C9B" w:rsidP="0056058F">
            <w:pPr>
              <w:jc w:val="right"/>
              <w:rPr>
                <w:color w:val="000000"/>
              </w:rPr>
            </w:pPr>
            <w:r w:rsidRPr="00D12867">
              <w:rPr>
                <w:color w:val="000000"/>
              </w:rPr>
              <w:t>2017,00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C7C9B" w:rsidRPr="00D12867" w:rsidRDefault="003C7C9B" w:rsidP="0056058F">
            <w:pPr>
              <w:jc w:val="right"/>
              <w:rPr>
                <w:color w:val="000000"/>
              </w:rPr>
            </w:pPr>
            <w:r w:rsidRPr="00D12867">
              <w:rPr>
                <w:color w:val="000000"/>
              </w:rPr>
              <w:t>2018,00</w:t>
            </w:r>
          </w:p>
        </w:tc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C7C9B" w:rsidRPr="00D12867" w:rsidRDefault="003C7C9B" w:rsidP="0056058F">
            <w:pPr>
              <w:jc w:val="right"/>
              <w:rPr>
                <w:color w:val="000000"/>
              </w:rPr>
            </w:pPr>
            <w:r w:rsidRPr="00D12867">
              <w:rPr>
                <w:color w:val="000000"/>
              </w:rPr>
              <w:t>2019,00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C7C9B" w:rsidRPr="00D12867" w:rsidRDefault="003C7C9B" w:rsidP="0056058F">
            <w:pPr>
              <w:jc w:val="right"/>
              <w:rPr>
                <w:color w:val="000000"/>
              </w:rPr>
            </w:pPr>
            <w:r w:rsidRPr="00D12867">
              <w:rPr>
                <w:color w:val="000000"/>
              </w:rPr>
              <w:t>2020,00</w:t>
            </w:r>
          </w:p>
        </w:tc>
      </w:tr>
      <w:tr w:rsidR="003C7C9B" w:rsidRPr="00D12867" w:rsidTr="003C7C9B">
        <w:trPr>
          <w:trHeight w:val="360"/>
          <w:jc w:val="center"/>
        </w:trPr>
        <w:tc>
          <w:tcPr>
            <w:tcW w:w="26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noWrap/>
            <w:vAlign w:val="center"/>
            <w:hideMark/>
          </w:tcPr>
          <w:p w:rsidR="003C7C9B" w:rsidRPr="00D12867" w:rsidRDefault="003C7C9B" w:rsidP="0056058F">
            <w:pPr>
              <w:contextualSpacing/>
              <w:jc w:val="center"/>
              <w:rPr>
                <w:color w:val="000000"/>
              </w:rPr>
            </w:pPr>
            <w:r w:rsidRPr="00D12867">
              <w:rPr>
                <w:color w:val="000000"/>
              </w:rPr>
              <w:t>Число реализаций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C7C9B" w:rsidRPr="00D12867" w:rsidRDefault="003C7C9B" w:rsidP="0056058F">
            <w:pPr>
              <w:jc w:val="right"/>
              <w:rPr>
                <w:color w:val="000000"/>
              </w:rPr>
            </w:pPr>
            <w:r w:rsidRPr="00D12867">
              <w:rPr>
                <w:color w:val="000000"/>
              </w:rPr>
              <w:t>0,00</w:t>
            </w:r>
          </w:p>
        </w:tc>
        <w:tc>
          <w:tcPr>
            <w:tcW w:w="1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C7C9B" w:rsidRPr="00D12867" w:rsidRDefault="003C7C9B" w:rsidP="0056058F">
            <w:pPr>
              <w:jc w:val="right"/>
              <w:rPr>
                <w:color w:val="000000"/>
              </w:rPr>
            </w:pPr>
            <w:r w:rsidRPr="00D12867">
              <w:rPr>
                <w:color w:val="000000"/>
              </w:rPr>
              <w:t>10,00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C7C9B" w:rsidRPr="00D12867" w:rsidRDefault="003C7C9B" w:rsidP="0056058F">
            <w:pPr>
              <w:jc w:val="right"/>
              <w:rPr>
                <w:color w:val="000000"/>
              </w:rPr>
            </w:pPr>
            <w:r w:rsidRPr="00D12867">
              <w:rPr>
                <w:color w:val="000000"/>
              </w:rPr>
              <w:t>9,00</w:t>
            </w:r>
          </w:p>
        </w:tc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C7C9B" w:rsidRPr="00D12867" w:rsidRDefault="003C7C9B" w:rsidP="0056058F">
            <w:pPr>
              <w:jc w:val="right"/>
              <w:rPr>
                <w:color w:val="000000"/>
              </w:rPr>
            </w:pPr>
            <w:r w:rsidRPr="00D12867">
              <w:rPr>
                <w:color w:val="000000"/>
              </w:rPr>
              <w:t>8,00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C7C9B" w:rsidRPr="00D12867" w:rsidRDefault="003C7C9B" w:rsidP="0056058F">
            <w:pPr>
              <w:jc w:val="right"/>
              <w:rPr>
                <w:color w:val="000000"/>
              </w:rPr>
            </w:pPr>
            <w:r w:rsidRPr="00D12867">
              <w:rPr>
                <w:color w:val="000000"/>
              </w:rPr>
              <w:t>7,00</w:t>
            </w:r>
          </w:p>
        </w:tc>
      </w:tr>
      <w:tr w:rsidR="003C7C9B" w:rsidRPr="00D12867" w:rsidTr="003C7C9B">
        <w:trPr>
          <w:trHeight w:val="549"/>
          <w:jc w:val="center"/>
        </w:trPr>
        <w:tc>
          <w:tcPr>
            <w:tcW w:w="2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C7C9B" w:rsidRPr="00D12867" w:rsidRDefault="003C7C9B" w:rsidP="0056058F">
            <w:pPr>
              <w:contextualSpacing/>
              <w:jc w:val="center"/>
              <w:rPr>
                <w:color w:val="000000"/>
              </w:rPr>
            </w:pPr>
            <w:r w:rsidRPr="00D12867">
              <w:rPr>
                <w:color w:val="000000"/>
              </w:rPr>
              <w:t xml:space="preserve">Объем реализации </w:t>
            </w:r>
            <w:proofErr w:type="spellStart"/>
            <w:r w:rsidRPr="00D12867">
              <w:rPr>
                <w:color w:val="000000"/>
              </w:rPr>
              <w:t>Pt</w:t>
            </w:r>
            <w:proofErr w:type="spellEnd"/>
            <w:r w:rsidRPr="00D12867">
              <w:rPr>
                <w:color w:val="000000"/>
              </w:rPr>
              <w:t>, руб.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C7C9B" w:rsidRPr="00D12867" w:rsidRDefault="003C7C9B" w:rsidP="0056058F">
            <w:pPr>
              <w:jc w:val="right"/>
              <w:rPr>
                <w:color w:val="000000"/>
              </w:rPr>
            </w:pPr>
            <w:r w:rsidRPr="00D12867">
              <w:rPr>
                <w:color w:val="000000"/>
              </w:rPr>
              <w:t>0,00</w:t>
            </w:r>
          </w:p>
        </w:tc>
        <w:tc>
          <w:tcPr>
            <w:tcW w:w="1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C7C9B" w:rsidRPr="00D12867" w:rsidRDefault="003C7C9B" w:rsidP="0056058F">
            <w:pPr>
              <w:jc w:val="right"/>
              <w:rPr>
                <w:color w:val="000000"/>
              </w:rPr>
            </w:pPr>
            <w:r w:rsidRPr="00D12867">
              <w:rPr>
                <w:color w:val="000000"/>
              </w:rPr>
              <w:t>60209,65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C7C9B" w:rsidRPr="00D12867" w:rsidRDefault="003C7C9B" w:rsidP="0056058F">
            <w:pPr>
              <w:jc w:val="right"/>
              <w:rPr>
                <w:color w:val="000000"/>
              </w:rPr>
            </w:pPr>
            <w:r w:rsidRPr="00D12867">
              <w:rPr>
                <w:color w:val="000000"/>
              </w:rPr>
              <w:t>54188,68</w:t>
            </w:r>
          </w:p>
        </w:tc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C7C9B" w:rsidRPr="00D12867" w:rsidRDefault="003C7C9B" w:rsidP="0056058F">
            <w:pPr>
              <w:jc w:val="right"/>
              <w:rPr>
                <w:color w:val="000000"/>
              </w:rPr>
            </w:pPr>
            <w:r w:rsidRPr="00D12867">
              <w:rPr>
                <w:color w:val="000000"/>
              </w:rPr>
              <w:t>48167,72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C7C9B" w:rsidRPr="00D12867" w:rsidRDefault="003C7C9B" w:rsidP="0056058F">
            <w:pPr>
              <w:jc w:val="right"/>
              <w:rPr>
                <w:color w:val="000000"/>
              </w:rPr>
            </w:pPr>
            <w:r w:rsidRPr="00D12867">
              <w:rPr>
                <w:color w:val="000000"/>
              </w:rPr>
              <w:t>42146,75</w:t>
            </w:r>
          </w:p>
        </w:tc>
      </w:tr>
      <w:tr w:rsidR="003C7C9B" w:rsidRPr="00D12867" w:rsidTr="003C7C9B">
        <w:trPr>
          <w:trHeight w:val="640"/>
          <w:jc w:val="center"/>
        </w:trPr>
        <w:tc>
          <w:tcPr>
            <w:tcW w:w="2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C7C9B" w:rsidRPr="00D12867" w:rsidRDefault="003C7C9B" w:rsidP="0056058F">
            <w:pPr>
              <w:contextualSpacing/>
              <w:jc w:val="center"/>
              <w:rPr>
                <w:color w:val="000000"/>
              </w:rPr>
            </w:pPr>
            <w:r w:rsidRPr="00D12867">
              <w:rPr>
                <w:color w:val="000000"/>
              </w:rPr>
              <w:t xml:space="preserve">Капитальные вложения </w:t>
            </w:r>
            <w:proofErr w:type="spellStart"/>
            <w:r w:rsidRPr="00D12867">
              <w:rPr>
                <w:color w:val="000000"/>
              </w:rPr>
              <w:t>Kt</w:t>
            </w:r>
            <w:proofErr w:type="spellEnd"/>
            <w:r w:rsidRPr="00D12867">
              <w:rPr>
                <w:color w:val="000000"/>
              </w:rPr>
              <w:t>, руб.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C7C9B" w:rsidRPr="00D12867" w:rsidRDefault="003C7C9B" w:rsidP="0056058F">
            <w:pPr>
              <w:jc w:val="right"/>
              <w:rPr>
                <w:color w:val="000000"/>
              </w:rPr>
            </w:pPr>
            <w:r w:rsidRPr="00D12867">
              <w:rPr>
                <w:color w:val="000000"/>
              </w:rPr>
              <w:t>33010,00</w:t>
            </w:r>
          </w:p>
        </w:tc>
        <w:tc>
          <w:tcPr>
            <w:tcW w:w="1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C7C9B" w:rsidRPr="00D12867" w:rsidRDefault="003C7C9B" w:rsidP="0056058F">
            <w:pPr>
              <w:jc w:val="right"/>
              <w:rPr>
                <w:color w:val="000000"/>
              </w:rPr>
            </w:pPr>
            <w:r w:rsidRPr="00D12867">
              <w:rPr>
                <w:color w:val="000000"/>
              </w:rPr>
              <w:t>0,00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C7C9B" w:rsidRPr="00D12867" w:rsidRDefault="003C7C9B" w:rsidP="0056058F">
            <w:pPr>
              <w:jc w:val="right"/>
              <w:rPr>
                <w:color w:val="000000"/>
              </w:rPr>
            </w:pPr>
            <w:r w:rsidRPr="00D12867">
              <w:rPr>
                <w:color w:val="000000"/>
              </w:rPr>
              <w:t>0,00</w:t>
            </w:r>
          </w:p>
        </w:tc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C7C9B" w:rsidRPr="00D12867" w:rsidRDefault="003C7C9B" w:rsidP="0056058F">
            <w:pPr>
              <w:jc w:val="right"/>
              <w:rPr>
                <w:color w:val="000000"/>
              </w:rPr>
            </w:pPr>
            <w:r w:rsidRPr="00D12867">
              <w:rPr>
                <w:color w:val="000000"/>
              </w:rPr>
              <w:t>0,00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C7C9B" w:rsidRPr="00D12867" w:rsidRDefault="003C7C9B" w:rsidP="0056058F">
            <w:pPr>
              <w:jc w:val="right"/>
              <w:rPr>
                <w:color w:val="000000"/>
              </w:rPr>
            </w:pPr>
            <w:r w:rsidRPr="00D12867">
              <w:rPr>
                <w:color w:val="000000"/>
              </w:rPr>
              <w:t>0,00</w:t>
            </w:r>
          </w:p>
        </w:tc>
      </w:tr>
      <w:tr w:rsidR="003C7C9B" w:rsidRPr="00D12867" w:rsidTr="003C7C9B">
        <w:trPr>
          <w:trHeight w:val="640"/>
          <w:jc w:val="center"/>
        </w:trPr>
        <w:tc>
          <w:tcPr>
            <w:tcW w:w="2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C7C9B" w:rsidRPr="00D12867" w:rsidRDefault="003C7C9B" w:rsidP="0056058F">
            <w:pPr>
              <w:contextualSpacing/>
              <w:jc w:val="center"/>
              <w:rPr>
                <w:color w:val="000000"/>
              </w:rPr>
            </w:pPr>
            <w:r w:rsidRPr="00D12867">
              <w:rPr>
                <w:color w:val="000000"/>
              </w:rPr>
              <w:t xml:space="preserve">Годовые издержки </w:t>
            </w:r>
            <w:proofErr w:type="spellStart"/>
            <w:r w:rsidRPr="00D12867">
              <w:rPr>
                <w:color w:val="000000"/>
              </w:rPr>
              <w:t>Иt</w:t>
            </w:r>
            <w:proofErr w:type="spellEnd"/>
            <w:r w:rsidRPr="00D12867">
              <w:rPr>
                <w:color w:val="000000"/>
              </w:rPr>
              <w:t>, руб.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C7C9B" w:rsidRPr="00D12867" w:rsidRDefault="003C7C9B" w:rsidP="0056058F">
            <w:pPr>
              <w:jc w:val="right"/>
              <w:rPr>
                <w:color w:val="000000"/>
              </w:rPr>
            </w:pPr>
            <w:r w:rsidRPr="00D12867">
              <w:rPr>
                <w:color w:val="000000"/>
              </w:rPr>
              <w:t>0,00</w:t>
            </w:r>
          </w:p>
        </w:tc>
        <w:tc>
          <w:tcPr>
            <w:tcW w:w="1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C7C9B" w:rsidRPr="00D12867" w:rsidRDefault="003C7C9B" w:rsidP="0056058F">
            <w:pPr>
              <w:jc w:val="right"/>
              <w:rPr>
                <w:color w:val="000000"/>
              </w:rPr>
            </w:pPr>
            <w:r w:rsidRPr="00D12867">
              <w:rPr>
                <w:color w:val="000000"/>
              </w:rPr>
              <w:t>52356,22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C7C9B" w:rsidRPr="00D12867" w:rsidRDefault="003C7C9B" w:rsidP="0056058F">
            <w:pPr>
              <w:jc w:val="right"/>
              <w:rPr>
                <w:color w:val="000000"/>
              </w:rPr>
            </w:pPr>
            <w:r w:rsidRPr="00D12867">
              <w:rPr>
                <w:color w:val="000000"/>
              </w:rPr>
              <w:t>31413,73</w:t>
            </w:r>
          </w:p>
        </w:tc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C7C9B" w:rsidRPr="00D12867" w:rsidRDefault="003C7C9B" w:rsidP="0056058F">
            <w:pPr>
              <w:jc w:val="right"/>
              <w:rPr>
                <w:color w:val="000000"/>
              </w:rPr>
            </w:pPr>
            <w:r w:rsidRPr="00D12867">
              <w:rPr>
                <w:color w:val="000000"/>
              </w:rPr>
              <w:t>20942,49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C7C9B" w:rsidRPr="00D12867" w:rsidRDefault="003C7C9B" w:rsidP="0056058F">
            <w:pPr>
              <w:jc w:val="right"/>
              <w:rPr>
                <w:color w:val="000000"/>
              </w:rPr>
            </w:pPr>
            <w:r w:rsidRPr="00D12867">
              <w:rPr>
                <w:color w:val="000000"/>
              </w:rPr>
              <w:t>26178,11</w:t>
            </w:r>
          </w:p>
        </w:tc>
      </w:tr>
      <w:tr w:rsidR="003C7C9B" w:rsidRPr="00D12867" w:rsidTr="003C7C9B">
        <w:trPr>
          <w:trHeight w:val="280"/>
          <w:jc w:val="center"/>
        </w:trPr>
        <w:tc>
          <w:tcPr>
            <w:tcW w:w="2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C7C9B" w:rsidRPr="00D12867" w:rsidRDefault="003C7C9B" w:rsidP="0056058F">
            <w:pPr>
              <w:contextualSpacing/>
              <w:jc w:val="center"/>
              <w:rPr>
                <w:color w:val="000000"/>
              </w:rPr>
            </w:pPr>
            <w:proofErr w:type="spellStart"/>
            <w:r w:rsidRPr="00D12867">
              <w:rPr>
                <w:color w:val="000000"/>
              </w:rPr>
              <w:t>ЧДПt</w:t>
            </w:r>
            <w:proofErr w:type="spellEnd"/>
            <w:r w:rsidRPr="00D12867">
              <w:rPr>
                <w:color w:val="000000"/>
              </w:rPr>
              <w:t>, руб.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C7C9B" w:rsidRPr="00D12867" w:rsidRDefault="00A32BB3" w:rsidP="0056058F">
            <w:pPr>
              <w:jc w:val="right"/>
              <w:rPr>
                <w:color w:val="000000"/>
              </w:rPr>
            </w:pPr>
            <w:r w:rsidRPr="00D12867">
              <w:rPr>
                <w:color w:val="000000"/>
              </w:rPr>
              <w:t>–</w:t>
            </w:r>
            <w:r w:rsidR="003C7C9B" w:rsidRPr="00D12867">
              <w:rPr>
                <w:color w:val="000000"/>
              </w:rPr>
              <w:t>33010,00</w:t>
            </w:r>
          </w:p>
        </w:tc>
        <w:tc>
          <w:tcPr>
            <w:tcW w:w="1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C7C9B" w:rsidRPr="00D12867" w:rsidRDefault="003C7C9B" w:rsidP="0056058F">
            <w:pPr>
              <w:jc w:val="right"/>
              <w:rPr>
                <w:color w:val="000000"/>
              </w:rPr>
            </w:pPr>
            <w:r w:rsidRPr="00D12867">
              <w:rPr>
                <w:color w:val="000000"/>
              </w:rPr>
              <w:t>7853,43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C7C9B" w:rsidRPr="00D12867" w:rsidRDefault="003C7C9B" w:rsidP="0056058F">
            <w:pPr>
              <w:jc w:val="right"/>
              <w:rPr>
                <w:color w:val="000000"/>
              </w:rPr>
            </w:pPr>
            <w:r w:rsidRPr="00D12867">
              <w:rPr>
                <w:color w:val="000000"/>
              </w:rPr>
              <w:t>22774,95</w:t>
            </w:r>
          </w:p>
        </w:tc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C7C9B" w:rsidRPr="00D12867" w:rsidRDefault="003C7C9B" w:rsidP="0056058F">
            <w:pPr>
              <w:jc w:val="right"/>
              <w:rPr>
                <w:color w:val="000000"/>
              </w:rPr>
            </w:pPr>
            <w:r w:rsidRPr="00D12867">
              <w:rPr>
                <w:color w:val="000000"/>
              </w:rPr>
              <w:t>27225,23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C7C9B" w:rsidRPr="00D12867" w:rsidRDefault="003C7C9B" w:rsidP="0056058F">
            <w:pPr>
              <w:jc w:val="right"/>
              <w:rPr>
                <w:color w:val="000000"/>
              </w:rPr>
            </w:pPr>
            <w:r w:rsidRPr="00D12867">
              <w:rPr>
                <w:color w:val="000000"/>
              </w:rPr>
              <w:t>15968,65</w:t>
            </w:r>
          </w:p>
        </w:tc>
      </w:tr>
      <w:tr w:rsidR="003C7C9B" w:rsidRPr="00D12867" w:rsidTr="003C7C9B">
        <w:trPr>
          <w:trHeight w:val="640"/>
          <w:jc w:val="center"/>
        </w:trPr>
        <w:tc>
          <w:tcPr>
            <w:tcW w:w="2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C7C9B" w:rsidRPr="00D12867" w:rsidRDefault="003C7C9B" w:rsidP="0056058F">
            <w:pPr>
              <w:contextualSpacing/>
              <w:jc w:val="center"/>
              <w:rPr>
                <w:color w:val="000000"/>
              </w:rPr>
            </w:pPr>
            <w:proofErr w:type="spellStart"/>
            <w:r w:rsidRPr="00D12867">
              <w:rPr>
                <w:color w:val="000000"/>
              </w:rPr>
              <w:t>Коэф</w:t>
            </w:r>
            <w:proofErr w:type="spellEnd"/>
            <w:r w:rsidRPr="00D12867">
              <w:rPr>
                <w:color w:val="000000"/>
              </w:rPr>
              <w:t>. приведения по фактору времени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C7C9B" w:rsidRPr="00D12867" w:rsidRDefault="003C7C9B" w:rsidP="0056058F">
            <w:pPr>
              <w:jc w:val="right"/>
              <w:rPr>
                <w:color w:val="000000"/>
              </w:rPr>
            </w:pPr>
            <w:r w:rsidRPr="00D12867">
              <w:rPr>
                <w:color w:val="000000"/>
              </w:rPr>
              <w:t>1,00</w:t>
            </w:r>
          </w:p>
        </w:tc>
        <w:tc>
          <w:tcPr>
            <w:tcW w:w="1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C7C9B" w:rsidRPr="00D12867" w:rsidRDefault="003C7C9B" w:rsidP="0056058F">
            <w:pPr>
              <w:jc w:val="right"/>
              <w:rPr>
                <w:color w:val="000000"/>
              </w:rPr>
            </w:pPr>
            <w:r w:rsidRPr="00D12867">
              <w:rPr>
                <w:color w:val="000000"/>
              </w:rPr>
              <w:t>0,80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C7C9B" w:rsidRPr="00D12867" w:rsidRDefault="003C7C9B" w:rsidP="0056058F">
            <w:pPr>
              <w:jc w:val="right"/>
              <w:rPr>
                <w:color w:val="000000"/>
              </w:rPr>
            </w:pPr>
            <w:r w:rsidRPr="00D12867">
              <w:rPr>
                <w:color w:val="000000"/>
              </w:rPr>
              <w:t>0,71</w:t>
            </w:r>
          </w:p>
        </w:tc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C7C9B" w:rsidRPr="00D12867" w:rsidRDefault="003C7C9B" w:rsidP="0056058F">
            <w:pPr>
              <w:jc w:val="right"/>
              <w:rPr>
                <w:color w:val="000000"/>
              </w:rPr>
            </w:pPr>
            <w:r w:rsidRPr="00D12867">
              <w:rPr>
                <w:color w:val="000000"/>
              </w:rPr>
              <w:t>0,64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C7C9B" w:rsidRPr="00D12867" w:rsidRDefault="003C7C9B" w:rsidP="0056058F">
            <w:pPr>
              <w:jc w:val="right"/>
              <w:rPr>
                <w:color w:val="000000"/>
              </w:rPr>
            </w:pPr>
            <w:r w:rsidRPr="00D12867">
              <w:rPr>
                <w:color w:val="000000"/>
              </w:rPr>
              <w:t>0,57</w:t>
            </w:r>
          </w:p>
        </w:tc>
      </w:tr>
      <w:tr w:rsidR="003C7C9B" w:rsidRPr="00D12867" w:rsidTr="003C7C9B">
        <w:trPr>
          <w:trHeight w:val="165"/>
          <w:jc w:val="center"/>
        </w:trPr>
        <w:tc>
          <w:tcPr>
            <w:tcW w:w="2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C7C9B" w:rsidRPr="00D12867" w:rsidRDefault="003C7C9B" w:rsidP="0056058F">
            <w:pPr>
              <w:contextualSpacing/>
              <w:jc w:val="center"/>
              <w:rPr>
                <w:color w:val="000000"/>
              </w:rPr>
            </w:pPr>
            <w:proofErr w:type="spellStart"/>
            <w:r w:rsidRPr="00D12867">
              <w:rPr>
                <w:color w:val="000000"/>
              </w:rPr>
              <w:t>ДЧДПt</w:t>
            </w:r>
            <w:proofErr w:type="spellEnd"/>
            <w:r w:rsidRPr="00D12867">
              <w:rPr>
                <w:color w:val="000000"/>
              </w:rPr>
              <w:t>, руб.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C7C9B" w:rsidRPr="00D12867" w:rsidRDefault="00A32BB3" w:rsidP="0056058F">
            <w:pPr>
              <w:jc w:val="right"/>
              <w:rPr>
                <w:color w:val="000000"/>
              </w:rPr>
            </w:pPr>
            <w:r w:rsidRPr="00D12867">
              <w:rPr>
                <w:color w:val="000000"/>
              </w:rPr>
              <w:t>–</w:t>
            </w:r>
            <w:r w:rsidR="003C7C9B" w:rsidRPr="00D12867">
              <w:rPr>
                <w:color w:val="000000"/>
              </w:rPr>
              <w:t>33010,00</w:t>
            </w:r>
          </w:p>
        </w:tc>
        <w:tc>
          <w:tcPr>
            <w:tcW w:w="1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C7C9B" w:rsidRPr="00D12867" w:rsidRDefault="003C7C9B" w:rsidP="0056058F">
            <w:pPr>
              <w:jc w:val="right"/>
              <w:rPr>
                <w:color w:val="000000"/>
              </w:rPr>
            </w:pPr>
            <w:r w:rsidRPr="00D12867">
              <w:rPr>
                <w:color w:val="000000"/>
              </w:rPr>
              <w:t>6260,71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C7C9B" w:rsidRPr="00D12867" w:rsidRDefault="003C7C9B" w:rsidP="0056058F">
            <w:pPr>
              <w:jc w:val="right"/>
              <w:rPr>
                <w:color w:val="000000"/>
              </w:rPr>
            </w:pPr>
            <w:r w:rsidRPr="00D12867">
              <w:rPr>
                <w:color w:val="000000"/>
              </w:rPr>
              <w:t>16210,76</w:t>
            </w:r>
          </w:p>
        </w:tc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C7C9B" w:rsidRPr="00D12867" w:rsidRDefault="003C7C9B" w:rsidP="0056058F">
            <w:pPr>
              <w:jc w:val="right"/>
              <w:rPr>
                <w:color w:val="000000"/>
              </w:rPr>
            </w:pPr>
            <w:r w:rsidRPr="00D12867">
              <w:rPr>
                <w:color w:val="000000"/>
              </w:rPr>
              <w:t>17302,13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C7C9B" w:rsidRPr="00D12867" w:rsidRDefault="003C7C9B" w:rsidP="0056058F">
            <w:pPr>
              <w:jc w:val="right"/>
              <w:rPr>
                <w:color w:val="000000"/>
              </w:rPr>
            </w:pPr>
            <w:r w:rsidRPr="00D12867">
              <w:rPr>
                <w:color w:val="000000"/>
              </w:rPr>
              <w:t>9061,04</w:t>
            </w:r>
          </w:p>
        </w:tc>
      </w:tr>
      <w:tr w:rsidR="003C7C9B" w:rsidRPr="00D12867" w:rsidTr="003C7C9B">
        <w:trPr>
          <w:trHeight w:val="100"/>
          <w:jc w:val="center"/>
        </w:trPr>
        <w:tc>
          <w:tcPr>
            <w:tcW w:w="2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C7C9B" w:rsidRPr="00D12867" w:rsidRDefault="003C7C9B" w:rsidP="0056058F">
            <w:pPr>
              <w:contextualSpacing/>
              <w:jc w:val="center"/>
              <w:rPr>
                <w:color w:val="000000"/>
              </w:rPr>
            </w:pPr>
            <w:proofErr w:type="spellStart"/>
            <w:r w:rsidRPr="00D12867">
              <w:rPr>
                <w:color w:val="000000"/>
              </w:rPr>
              <w:t>ЕИt</w:t>
            </w:r>
            <w:proofErr w:type="spellEnd"/>
            <w:r w:rsidRPr="00D12867">
              <w:rPr>
                <w:color w:val="000000"/>
              </w:rPr>
              <w:t>, руб.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C7C9B" w:rsidRPr="00D12867" w:rsidRDefault="00A32BB3" w:rsidP="0056058F">
            <w:pPr>
              <w:jc w:val="right"/>
              <w:rPr>
                <w:color w:val="000000"/>
              </w:rPr>
            </w:pPr>
            <w:r w:rsidRPr="00D12867">
              <w:rPr>
                <w:color w:val="000000"/>
              </w:rPr>
              <w:t>–</w:t>
            </w:r>
            <w:r w:rsidR="003C7C9B" w:rsidRPr="00D12867">
              <w:rPr>
                <w:color w:val="000000"/>
              </w:rPr>
              <w:t>33010,00</w:t>
            </w:r>
          </w:p>
        </w:tc>
        <w:tc>
          <w:tcPr>
            <w:tcW w:w="1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C7C9B" w:rsidRPr="00D12867" w:rsidRDefault="003C7C9B" w:rsidP="0056058F">
            <w:pPr>
              <w:jc w:val="right"/>
              <w:rPr>
                <w:color w:val="000000"/>
              </w:rPr>
            </w:pPr>
            <w:r w:rsidRPr="00D12867">
              <w:rPr>
                <w:color w:val="000000"/>
              </w:rPr>
              <w:t>6260,71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C7C9B" w:rsidRPr="00D12867" w:rsidRDefault="003C7C9B" w:rsidP="0056058F">
            <w:pPr>
              <w:jc w:val="right"/>
              <w:rPr>
                <w:color w:val="000000"/>
              </w:rPr>
            </w:pPr>
            <w:r w:rsidRPr="00D12867">
              <w:rPr>
                <w:color w:val="000000"/>
              </w:rPr>
              <w:t>22471,47</w:t>
            </w:r>
          </w:p>
        </w:tc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C7C9B" w:rsidRPr="00D12867" w:rsidRDefault="003C7C9B" w:rsidP="0056058F">
            <w:pPr>
              <w:jc w:val="right"/>
              <w:rPr>
                <w:color w:val="000000"/>
              </w:rPr>
            </w:pPr>
            <w:r w:rsidRPr="00D12867">
              <w:rPr>
                <w:color w:val="000000"/>
              </w:rPr>
              <w:t>39773,60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C7C9B" w:rsidRPr="00D12867" w:rsidRDefault="003C7C9B" w:rsidP="0056058F">
            <w:pPr>
              <w:jc w:val="right"/>
              <w:rPr>
                <w:color w:val="000000"/>
              </w:rPr>
            </w:pPr>
            <w:r w:rsidRPr="00D12867">
              <w:rPr>
                <w:color w:val="000000"/>
              </w:rPr>
              <w:t>48834,64</w:t>
            </w:r>
          </w:p>
        </w:tc>
      </w:tr>
      <w:tr w:rsidR="003C7C9B" w:rsidRPr="00D12867" w:rsidTr="003C7C9B">
        <w:trPr>
          <w:trHeight w:val="332"/>
          <w:jc w:val="center"/>
        </w:trPr>
        <w:tc>
          <w:tcPr>
            <w:tcW w:w="2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C7C9B" w:rsidRPr="00D12867" w:rsidRDefault="003C7C9B" w:rsidP="0056058F">
            <w:pPr>
              <w:contextualSpacing/>
              <w:jc w:val="center"/>
              <w:rPr>
                <w:color w:val="000000"/>
              </w:rPr>
            </w:pPr>
            <w:r w:rsidRPr="00D12867">
              <w:rPr>
                <w:color w:val="000000"/>
              </w:rPr>
              <w:t xml:space="preserve">Амортизация </w:t>
            </w:r>
            <w:proofErr w:type="spellStart"/>
            <w:r w:rsidRPr="00D12867">
              <w:rPr>
                <w:color w:val="000000"/>
              </w:rPr>
              <w:t>At</w:t>
            </w:r>
            <w:proofErr w:type="spellEnd"/>
            <w:r w:rsidRPr="00D12867">
              <w:rPr>
                <w:color w:val="000000"/>
              </w:rPr>
              <w:t>, руб.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C7C9B" w:rsidRPr="00D12867" w:rsidRDefault="003C7C9B" w:rsidP="0056058F">
            <w:pPr>
              <w:jc w:val="right"/>
              <w:rPr>
                <w:color w:val="000000"/>
              </w:rPr>
            </w:pPr>
            <w:r w:rsidRPr="00D12867">
              <w:rPr>
                <w:color w:val="000000"/>
              </w:rPr>
              <w:t>0,00</w:t>
            </w:r>
          </w:p>
        </w:tc>
        <w:tc>
          <w:tcPr>
            <w:tcW w:w="1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C7C9B" w:rsidRPr="00D12867" w:rsidRDefault="003C7C9B" w:rsidP="0056058F">
            <w:pPr>
              <w:jc w:val="right"/>
              <w:rPr>
                <w:color w:val="000000"/>
              </w:rPr>
            </w:pPr>
            <w:r w:rsidRPr="00D12867">
              <w:rPr>
                <w:color w:val="000000"/>
              </w:rPr>
              <w:t>6602,00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C7C9B" w:rsidRPr="00D12867" w:rsidRDefault="003C7C9B" w:rsidP="0056058F">
            <w:pPr>
              <w:jc w:val="right"/>
              <w:rPr>
                <w:color w:val="000000"/>
              </w:rPr>
            </w:pPr>
            <w:r w:rsidRPr="00D12867">
              <w:rPr>
                <w:color w:val="000000"/>
              </w:rPr>
              <w:t>6602,00</w:t>
            </w:r>
          </w:p>
        </w:tc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C7C9B" w:rsidRPr="00D12867" w:rsidRDefault="003C7C9B" w:rsidP="0056058F">
            <w:pPr>
              <w:jc w:val="right"/>
              <w:rPr>
                <w:color w:val="000000"/>
              </w:rPr>
            </w:pPr>
            <w:r w:rsidRPr="00D12867">
              <w:rPr>
                <w:color w:val="000000"/>
              </w:rPr>
              <w:t>6602,00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C7C9B" w:rsidRPr="00D12867" w:rsidRDefault="003C7C9B" w:rsidP="0056058F">
            <w:pPr>
              <w:jc w:val="right"/>
              <w:rPr>
                <w:color w:val="000000"/>
              </w:rPr>
            </w:pPr>
            <w:r w:rsidRPr="00D12867">
              <w:rPr>
                <w:color w:val="000000"/>
              </w:rPr>
              <w:t>6602,00</w:t>
            </w:r>
          </w:p>
        </w:tc>
      </w:tr>
      <w:tr w:rsidR="003C7C9B" w:rsidRPr="00D12867" w:rsidTr="003C7C9B">
        <w:trPr>
          <w:trHeight w:val="256"/>
          <w:jc w:val="center"/>
        </w:trPr>
        <w:tc>
          <w:tcPr>
            <w:tcW w:w="2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C7C9B" w:rsidRPr="00D12867" w:rsidRDefault="003C7C9B" w:rsidP="0056058F">
            <w:pPr>
              <w:contextualSpacing/>
              <w:jc w:val="center"/>
              <w:rPr>
                <w:color w:val="000000"/>
              </w:rPr>
            </w:pPr>
            <w:r w:rsidRPr="00D12867">
              <w:rPr>
                <w:color w:val="000000"/>
              </w:rPr>
              <w:t xml:space="preserve">Прибыль </w:t>
            </w:r>
            <w:proofErr w:type="spellStart"/>
            <w:r w:rsidRPr="00D12867">
              <w:rPr>
                <w:color w:val="000000"/>
              </w:rPr>
              <w:t>Прt</w:t>
            </w:r>
            <w:proofErr w:type="spellEnd"/>
            <w:r w:rsidRPr="00D12867">
              <w:rPr>
                <w:color w:val="000000"/>
              </w:rPr>
              <w:t>, руб.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C7C9B" w:rsidRPr="00D12867" w:rsidRDefault="003C7C9B" w:rsidP="0056058F">
            <w:pPr>
              <w:jc w:val="right"/>
              <w:rPr>
                <w:color w:val="000000"/>
              </w:rPr>
            </w:pPr>
            <w:r w:rsidRPr="00D12867">
              <w:rPr>
                <w:color w:val="000000"/>
              </w:rPr>
              <w:t>0,00</w:t>
            </w:r>
          </w:p>
        </w:tc>
        <w:tc>
          <w:tcPr>
            <w:tcW w:w="1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C7C9B" w:rsidRPr="00D12867" w:rsidRDefault="003C7C9B" w:rsidP="0056058F">
            <w:pPr>
              <w:jc w:val="right"/>
              <w:rPr>
                <w:color w:val="000000"/>
              </w:rPr>
            </w:pPr>
            <w:r w:rsidRPr="00D12867">
              <w:rPr>
                <w:color w:val="000000"/>
              </w:rPr>
              <w:t>1251,43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C7C9B" w:rsidRPr="00D12867" w:rsidRDefault="003C7C9B" w:rsidP="0056058F">
            <w:pPr>
              <w:jc w:val="right"/>
              <w:rPr>
                <w:color w:val="000000"/>
              </w:rPr>
            </w:pPr>
            <w:r w:rsidRPr="00D12867">
              <w:rPr>
                <w:color w:val="000000"/>
              </w:rPr>
              <w:t>16172,95</w:t>
            </w:r>
          </w:p>
        </w:tc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C7C9B" w:rsidRPr="00D12867" w:rsidRDefault="003C7C9B" w:rsidP="0056058F">
            <w:pPr>
              <w:jc w:val="right"/>
              <w:rPr>
                <w:color w:val="000000"/>
              </w:rPr>
            </w:pPr>
            <w:r w:rsidRPr="00D12867">
              <w:rPr>
                <w:color w:val="000000"/>
              </w:rPr>
              <w:t>20623,23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C7C9B" w:rsidRPr="00D12867" w:rsidRDefault="003C7C9B" w:rsidP="0056058F">
            <w:pPr>
              <w:jc w:val="right"/>
              <w:rPr>
                <w:color w:val="000000"/>
              </w:rPr>
            </w:pPr>
            <w:r w:rsidRPr="00D12867">
              <w:rPr>
                <w:color w:val="000000"/>
              </w:rPr>
              <w:t>9366,65</w:t>
            </w:r>
          </w:p>
        </w:tc>
      </w:tr>
      <w:tr w:rsidR="003C7C9B" w:rsidRPr="00D12867" w:rsidTr="003C7C9B">
        <w:trPr>
          <w:trHeight w:val="640"/>
          <w:jc w:val="center"/>
        </w:trPr>
        <w:tc>
          <w:tcPr>
            <w:tcW w:w="2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C7C9B" w:rsidRPr="00D12867" w:rsidRDefault="003C7C9B" w:rsidP="0056058F">
            <w:pPr>
              <w:contextualSpacing/>
              <w:jc w:val="center"/>
              <w:rPr>
                <w:color w:val="000000"/>
              </w:rPr>
            </w:pPr>
            <w:r w:rsidRPr="00D12867">
              <w:rPr>
                <w:color w:val="000000"/>
              </w:rPr>
              <w:t xml:space="preserve">Рентабельность </w:t>
            </w:r>
            <w:proofErr w:type="spellStart"/>
            <w:r w:rsidRPr="00D12867">
              <w:rPr>
                <w:color w:val="000000"/>
              </w:rPr>
              <w:t>Pt</w:t>
            </w:r>
            <w:proofErr w:type="spellEnd"/>
            <w:r w:rsidRPr="00D12867">
              <w:rPr>
                <w:color w:val="000000"/>
              </w:rPr>
              <w:t>,%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C7C9B" w:rsidRPr="00D12867" w:rsidRDefault="003C7C9B" w:rsidP="0056058F">
            <w:pPr>
              <w:jc w:val="right"/>
              <w:rPr>
                <w:color w:val="000000"/>
              </w:rPr>
            </w:pPr>
            <w:r w:rsidRPr="00D12867">
              <w:rPr>
                <w:color w:val="000000"/>
              </w:rPr>
              <w:t>0,00</w:t>
            </w:r>
          </w:p>
        </w:tc>
        <w:tc>
          <w:tcPr>
            <w:tcW w:w="1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C7C9B" w:rsidRPr="00D12867" w:rsidRDefault="003C7C9B" w:rsidP="0056058F">
            <w:pPr>
              <w:jc w:val="right"/>
              <w:rPr>
                <w:color w:val="000000"/>
              </w:rPr>
            </w:pPr>
            <w:r w:rsidRPr="00D12867">
              <w:rPr>
                <w:color w:val="000000"/>
              </w:rPr>
              <w:t>3,79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C7C9B" w:rsidRPr="00D12867" w:rsidRDefault="003C7C9B" w:rsidP="0056058F">
            <w:pPr>
              <w:jc w:val="right"/>
              <w:rPr>
                <w:color w:val="000000"/>
              </w:rPr>
            </w:pPr>
            <w:r w:rsidRPr="00D12867">
              <w:rPr>
                <w:color w:val="000000"/>
              </w:rPr>
              <w:t>48,99</w:t>
            </w:r>
          </w:p>
        </w:tc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C7C9B" w:rsidRPr="00D12867" w:rsidRDefault="003C7C9B" w:rsidP="0056058F">
            <w:pPr>
              <w:jc w:val="right"/>
              <w:rPr>
                <w:color w:val="000000"/>
              </w:rPr>
            </w:pPr>
            <w:r w:rsidRPr="00D12867">
              <w:rPr>
                <w:color w:val="000000"/>
              </w:rPr>
              <w:t>62,48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C7C9B" w:rsidRPr="00D12867" w:rsidRDefault="003C7C9B" w:rsidP="0056058F">
            <w:pPr>
              <w:jc w:val="right"/>
              <w:rPr>
                <w:color w:val="000000"/>
              </w:rPr>
            </w:pPr>
            <w:r w:rsidRPr="00D12867">
              <w:rPr>
                <w:color w:val="000000"/>
              </w:rPr>
              <w:t>28,38</w:t>
            </w:r>
          </w:p>
        </w:tc>
      </w:tr>
    </w:tbl>
    <w:p w:rsidR="003C7C9B" w:rsidRPr="00D12867" w:rsidRDefault="003C7C9B" w:rsidP="0056058F">
      <w:pPr>
        <w:rPr>
          <w:rFonts w:eastAsiaTheme="minorEastAsia"/>
        </w:rPr>
      </w:pPr>
    </w:p>
    <w:p w:rsidR="00E16A8D" w:rsidRPr="00D12867" w:rsidRDefault="00E16A8D" w:rsidP="0056058F">
      <w:pPr>
        <w:rPr>
          <w:rFonts w:eastAsiaTheme="minorEastAsia"/>
        </w:rPr>
      </w:pPr>
    </w:p>
    <w:p w:rsidR="003C7C9B" w:rsidRPr="00D12867" w:rsidRDefault="003C7C9B" w:rsidP="0056058F">
      <w:pPr>
        <w:jc w:val="center"/>
        <w:rPr>
          <w:rFonts w:eastAsiaTheme="minorEastAsia"/>
        </w:rPr>
      </w:pPr>
      <w:r w:rsidRPr="00D12867">
        <w:rPr>
          <w:noProof/>
          <w:lang w:val="uk-UA" w:eastAsia="uk-UA"/>
        </w:rPr>
        <w:lastRenderedPageBreak/>
        <w:drawing>
          <wp:inline distT="0" distB="0" distL="0" distR="0">
            <wp:extent cx="5772150" cy="3619500"/>
            <wp:effectExtent l="19050" t="0" r="19050" b="0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12"/>
              </a:graphicData>
            </a:graphic>
          </wp:inline>
        </w:drawing>
      </w:r>
    </w:p>
    <w:p w:rsidR="003C7C9B" w:rsidRPr="00D12867" w:rsidRDefault="003C7C9B" w:rsidP="00742313">
      <w:pPr>
        <w:pStyle w:val="affffffffff8"/>
        <w:widowControl w:val="0"/>
        <w:spacing w:line="360" w:lineRule="auto"/>
        <w:ind w:firstLine="709"/>
        <w:rPr>
          <w:b w:val="0"/>
          <w:szCs w:val="24"/>
          <w:lang w:val="ru-RU"/>
        </w:rPr>
      </w:pPr>
      <w:r w:rsidRPr="00D12867">
        <w:rPr>
          <w:b w:val="0"/>
          <w:szCs w:val="24"/>
          <w:lang w:val="ru-RU"/>
        </w:rPr>
        <w:t>Рисунок 6 – График</w:t>
      </w:r>
      <w:r w:rsidR="00742313">
        <w:rPr>
          <w:b w:val="0"/>
          <w:szCs w:val="24"/>
          <w:lang w:val="ru-RU"/>
        </w:rPr>
        <w:t xml:space="preserve"> финансового профиля проекта</w:t>
      </w:r>
      <w:r w:rsidR="00742313">
        <w:rPr>
          <w:b w:val="0"/>
          <w:szCs w:val="24"/>
          <w:lang w:val="ru-RU"/>
        </w:rPr>
        <w:br/>
      </w:r>
    </w:p>
    <w:p w:rsidR="003C7C9B" w:rsidRPr="00D12867" w:rsidRDefault="003C7C9B" w:rsidP="0056058F">
      <w:pPr>
        <w:pStyle w:val="affffffffff8"/>
        <w:widowControl w:val="0"/>
        <w:spacing w:line="360" w:lineRule="auto"/>
        <w:ind w:firstLine="709"/>
        <w:jc w:val="both"/>
        <w:rPr>
          <w:b w:val="0"/>
          <w:szCs w:val="24"/>
          <w:lang w:val="ru-RU"/>
        </w:rPr>
      </w:pPr>
      <w:r w:rsidRPr="00D12867">
        <w:rPr>
          <w:b w:val="0"/>
          <w:szCs w:val="24"/>
          <w:lang w:val="ru-RU"/>
        </w:rPr>
        <w:t>В таблице 8 приведены все показатели, полученные при анализе графика финансового профиля проекта.</w:t>
      </w:r>
    </w:p>
    <w:p w:rsidR="003C7C9B" w:rsidRPr="00D12867" w:rsidRDefault="003C7C9B" w:rsidP="00E16A8D">
      <w:pPr>
        <w:spacing w:line="360" w:lineRule="auto"/>
        <w:rPr>
          <w:rFonts w:eastAsiaTheme="minorEastAsia"/>
          <w:b/>
          <w:sz w:val="28"/>
          <w:szCs w:val="28"/>
        </w:rPr>
      </w:pPr>
      <w:r w:rsidRPr="00D12867">
        <w:rPr>
          <w:rFonts w:eastAsiaTheme="minorEastAsia"/>
          <w:b/>
          <w:sz w:val="28"/>
          <w:szCs w:val="28"/>
        </w:rPr>
        <w:t>Таблица 8 – Показатели эффективности проекта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3C7C9B" w:rsidRPr="00D12867" w:rsidTr="00E16A8D">
        <w:trPr>
          <w:jc w:val="center"/>
        </w:trPr>
        <w:tc>
          <w:tcPr>
            <w:tcW w:w="3190" w:type="dxa"/>
            <w:vAlign w:val="center"/>
          </w:tcPr>
          <w:p w:rsidR="003C7C9B" w:rsidRPr="00D12867" w:rsidRDefault="003C7C9B" w:rsidP="00E16A8D">
            <w:pPr>
              <w:jc w:val="center"/>
              <w:rPr>
                <w:rFonts w:eastAsiaTheme="minorEastAsia"/>
              </w:rPr>
            </w:pPr>
            <w:r w:rsidRPr="00D12867">
              <w:rPr>
                <w:rFonts w:eastAsiaTheme="minorEastAsia"/>
              </w:rPr>
              <w:t>Показатели</w:t>
            </w:r>
          </w:p>
        </w:tc>
        <w:tc>
          <w:tcPr>
            <w:tcW w:w="3190" w:type="dxa"/>
            <w:vAlign w:val="center"/>
          </w:tcPr>
          <w:p w:rsidR="003C7C9B" w:rsidRPr="00D12867" w:rsidRDefault="003C7C9B" w:rsidP="00E16A8D">
            <w:pPr>
              <w:jc w:val="center"/>
              <w:rPr>
                <w:rFonts w:eastAsiaTheme="minorEastAsia"/>
              </w:rPr>
            </w:pPr>
            <w:r w:rsidRPr="00D12867">
              <w:rPr>
                <w:rFonts w:eastAsiaTheme="minorEastAsia"/>
              </w:rPr>
              <w:t>Единица измерения</w:t>
            </w:r>
          </w:p>
        </w:tc>
        <w:tc>
          <w:tcPr>
            <w:tcW w:w="3191" w:type="dxa"/>
            <w:vAlign w:val="center"/>
          </w:tcPr>
          <w:p w:rsidR="003C7C9B" w:rsidRPr="00D12867" w:rsidRDefault="003C7C9B" w:rsidP="00E16A8D">
            <w:pPr>
              <w:jc w:val="center"/>
              <w:rPr>
                <w:rFonts w:eastAsiaTheme="minorEastAsia"/>
              </w:rPr>
            </w:pPr>
            <w:r w:rsidRPr="00D12867">
              <w:rPr>
                <w:rFonts w:eastAsiaTheme="minorEastAsia"/>
              </w:rPr>
              <w:t>Величина</w:t>
            </w:r>
          </w:p>
        </w:tc>
      </w:tr>
      <w:tr w:rsidR="003C7C9B" w:rsidRPr="00D12867" w:rsidTr="00E16A8D">
        <w:trPr>
          <w:jc w:val="center"/>
        </w:trPr>
        <w:tc>
          <w:tcPr>
            <w:tcW w:w="3190" w:type="dxa"/>
            <w:vAlign w:val="center"/>
          </w:tcPr>
          <w:p w:rsidR="003C7C9B" w:rsidRPr="00D12867" w:rsidRDefault="003C7C9B" w:rsidP="00E16A8D">
            <w:pPr>
              <w:jc w:val="center"/>
              <w:rPr>
                <w:rFonts w:eastAsiaTheme="minorEastAsia"/>
              </w:rPr>
            </w:pPr>
            <w:r w:rsidRPr="00D12867">
              <w:rPr>
                <w:rFonts w:eastAsiaTheme="minorEastAsia"/>
              </w:rPr>
              <w:t>Прибыль проекта</w:t>
            </w:r>
          </w:p>
        </w:tc>
        <w:tc>
          <w:tcPr>
            <w:tcW w:w="3190" w:type="dxa"/>
            <w:vAlign w:val="center"/>
          </w:tcPr>
          <w:p w:rsidR="003C7C9B" w:rsidRPr="00D12867" w:rsidRDefault="003C7C9B" w:rsidP="00E16A8D">
            <w:pPr>
              <w:jc w:val="center"/>
              <w:rPr>
                <w:rFonts w:eastAsiaTheme="minorEastAsia"/>
              </w:rPr>
            </w:pPr>
            <w:r w:rsidRPr="00D12867">
              <w:rPr>
                <w:rFonts w:eastAsiaTheme="minorEastAsia"/>
              </w:rPr>
              <w:t>руб.</w:t>
            </w:r>
          </w:p>
        </w:tc>
        <w:tc>
          <w:tcPr>
            <w:tcW w:w="3191" w:type="dxa"/>
            <w:vAlign w:val="center"/>
          </w:tcPr>
          <w:p w:rsidR="003C7C9B" w:rsidRPr="00D12867" w:rsidRDefault="003C7C9B" w:rsidP="00E16A8D">
            <w:pPr>
              <w:jc w:val="center"/>
              <w:rPr>
                <w:rFonts w:eastAsiaTheme="minorEastAsia"/>
              </w:rPr>
            </w:pPr>
            <w:r w:rsidRPr="00D12867">
              <w:rPr>
                <w:color w:val="000000"/>
              </w:rPr>
              <w:t>27872</w:t>
            </w:r>
          </w:p>
        </w:tc>
      </w:tr>
      <w:tr w:rsidR="003C7C9B" w:rsidRPr="00D12867" w:rsidTr="00E16A8D">
        <w:trPr>
          <w:jc w:val="center"/>
        </w:trPr>
        <w:tc>
          <w:tcPr>
            <w:tcW w:w="3190" w:type="dxa"/>
            <w:vAlign w:val="center"/>
          </w:tcPr>
          <w:p w:rsidR="003C7C9B" w:rsidRPr="00D12867" w:rsidRDefault="003C7C9B" w:rsidP="00E16A8D">
            <w:pPr>
              <w:jc w:val="center"/>
              <w:rPr>
                <w:rFonts w:eastAsiaTheme="minorEastAsia"/>
              </w:rPr>
            </w:pPr>
            <w:r w:rsidRPr="00D12867">
              <w:rPr>
                <w:rFonts w:eastAsiaTheme="minorEastAsia"/>
              </w:rPr>
              <w:t>Интегральный экономич</w:t>
            </w:r>
            <w:r w:rsidRPr="00D12867">
              <w:rPr>
                <w:rFonts w:eastAsiaTheme="minorEastAsia"/>
              </w:rPr>
              <w:t>е</w:t>
            </w:r>
            <w:r w:rsidRPr="00D12867">
              <w:rPr>
                <w:rFonts w:eastAsiaTheme="minorEastAsia"/>
              </w:rPr>
              <w:t>ский эффект</w:t>
            </w:r>
          </w:p>
        </w:tc>
        <w:tc>
          <w:tcPr>
            <w:tcW w:w="3190" w:type="dxa"/>
            <w:vAlign w:val="center"/>
          </w:tcPr>
          <w:p w:rsidR="003C7C9B" w:rsidRPr="00D12867" w:rsidRDefault="003C7C9B" w:rsidP="00E16A8D">
            <w:pPr>
              <w:jc w:val="center"/>
              <w:rPr>
                <w:rFonts w:eastAsiaTheme="minorEastAsia"/>
              </w:rPr>
            </w:pPr>
            <w:r w:rsidRPr="00D12867">
              <w:rPr>
                <w:rFonts w:eastAsiaTheme="minorEastAsia"/>
              </w:rPr>
              <w:t>руб.</w:t>
            </w:r>
          </w:p>
        </w:tc>
        <w:tc>
          <w:tcPr>
            <w:tcW w:w="3191" w:type="dxa"/>
            <w:vAlign w:val="center"/>
          </w:tcPr>
          <w:p w:rsidR="003C7C9B" w:rsidRPr="00D12867" w:rsidRDefault="003C7C9B" w:rsidP="00E16A8D">
            <w:pPr>
              <w:jc w:val="center"/>
              <w:rPr>
                <w:rFonts w:eastAsiaTheme="minorEastAsia"/>
              </w:rPr>
            </w:pPr>
            <w:r w:rsidRPr="00D12867">
              <w:rPr>
                <w:color w:val="000000"/>
              </w:rPr>
              <w:t>49663,69</w:t>
            </w:r>
          </w:p>
        </w:tc>
      </w:tr>
      <w:tr w:rsidR="003C7C9B" w:rsidRPr="00D12867" w:rsidTr="00E16A8D">
        <w:trPr>
          <w:jc w:val="center"/>
        </w:trPr>
        <w:tc>
          <w:tcPr>
            <w:tcW w:w="3190" w:type="dxa"/>
            <w:vAlign w:val="center"/>
          </w:tcPr>
          <w:p w:rsidR="003C7C9B" w:rsidRPr="00D12867" w:rsidRDefault="003C7C9B" w:rsidP="00E16A8D">
            <w:pPr>
              <w:jc w:val="center"/>
              <w:rPr>
                <w:rFonts w:eastAsiaTheme="minorEastAsia"/>
              </w:rPr>
            </w:pPr>
            <w:r w:rsidRPr="00D12867">
              <w:rPr>
                <w:rFonts w:eastAsiaTheme="minorEastAsia"/>
              </w:rPr>
              <w:t>Рентабельность проекта</w:t>
            </w:r>
          </w:p>
        </w:tc>
        <w:tc>
          <w:tcPr>
            <w:tcW w:w="3190" w:type="dxa"/>
            <w:vAlign w:val="center"/>
          </w:tcPr>
          <w:p w:rsidR="003C7C9B" w:rsidRPr="00D12867" w:rsidRDefault="003C7C9B" w:rsidP="00E16A8D">
            <w:pPr>
              <w:jc w:val="center"/>
              <w:rPr>
                <w:rFonts w:eastAsiaTheme="minorEastAsia"/>
              </w:rPr>
            </w:pPr>
            <w:r w:rsidRPr="00D12867">
              <w:rPr>
                <w:rFonts w:eastAsiaTheme="minorEastAsia"/>
              </w:rPr>
              <w:t>%</w:t>
            </w:r>
          </w:p>
        </w:tc>
        <w:tc>
          <w:tcPr>
            <w:tcW w:w="3191" w:type="dxa"/>
            <w:vAlign w:val="center"/>
          </w:tcPr>
          <w:p w:rsidR="003C7C9B" w:rsidRPr="00D12867" w:rsidRDefault="003C7C9B" w:rsidP="00E16A8D">
            <w:pPr>
              <w:jc w:val="center"/>
              <w:rPr>
                <w:rFonts w:eastAsiaTheme="minorEastAsia"/>
              </w:rPr>
            </w:pPr>
            <w:r w:rsidRPr="00D12867">
              <w:rPr>
                <w:color w:val="000000"/>
              </w:rPr>
              <w:t>84,44</w:t>
            </w:r>
          </w:p>
        </w:tc>
      </w:tr>
      <w:tr w:rsidR="003C7C9B" w:rsidRPr="00D12867" w:rsidTr="00E16A8D">
        <w:trPr>
          <w:jc w:val="center"/>
        </w:trPr>
        <w:tc>
          <w:tcPr>
            <w:tcW w:w="3190" w:type="dxa"/>
            <w:vAlign w:val="center"/>
          </w:tcPr>
          <w:p w:rsidR="003C7C9B" w:rsidRPr="00D12867" w:rsidRDefault="003C7C9B" w:rsidP="00E16A8D">
            <w:pPr>
              <w:jc w:val="center"/>
              <w:rPr>
                <w:rFonts w:eastAsiaTheme="minorEastAsia"/>
              </w:rPr>
            </w:pPr>
            <w:r w:rsidRPr="00D12867">
              <w:rPr>
                <w:rFonts w:eastAsiaTheme="minorEastAsia"/>
              </w:rPr>
              <w:t>Срок окупаемости</w:t>
            </w:r>
          </w:p>
        </w:tc>
        <w:tc>
          <w:tcPr>
            <w:tcW w:w="3190" w:type="dxa"/>
            <w:vAlign w:val="center"/>
          </w:tcPr>
          <w:p w:rsidR="003C7C9B" w:rsidRPr="00D12867" w:rsidRDefault="003C7C9B" w:rsidP="00E16A8D">
            <w:pPr>
              <w:jc w:val="center"/>
              <w:rPr>
                <w:rFonts w:eastAsiaTheme="minorEastAsia"/>
              </w:rPr>
            </w:pPr>
            <w:r w:rsidRPr="00D12867">
              <w:rPr>
                <w:rFonts w:eastAsiaTheme="minorEastAsia"/>
              </w:rPr>
              <w:t>Года</w:t>
            </w:r>
          </w:p>
        </w:tc>
        <w:tc>
          <w:tcPr>
            <w:tcW w:w="3191" w:type="dxa"/>
            <w:vAlign w:val="center"/>
          </w:tcPr>
          <w:p w:rsidR="003C7C9B" w:rsidRPr="00D12867" w:rsidRDefault="003C7C9B" w:rsidP="00E16A8D">
            <w:pPr>
              <w:jc w:val="center"/>
              <w:rPr>
                <w:rFonts w:eastAsiaTheme="minorEastAsia"/>
              </w:rPr>
            </w:pPr>
            <w:r w:rsidRPr="00D12867">
              <w:rPr>
                <w:rFonts w:eastAsiaTheme="minorEastAsia"/>
              </w:rPr>
              <w:t>0,2</w:t>
            </w:r>
          </w:p>
        </w:tc>
      </w:tr>
      <w:tr w:rsidR="003C7C9B" w:rsidRPr="00D12867" w:rsidTr="00E16A8D">
        <w:trPr>
          <w:trHeight w:val="393"/>
          <w:jc w:val="center"/>
        </w:trPr>
        <w:tc>
          <w:tcPr>
            <w:tcW w:w="3190" w:type="dxa"/>
            <w:vAlign w:val="center"/>
          </w:tcPr>
          <w:p w:rsidR="003C7C9B" w:rsidRPr="00D12867" w:rsidRDefault="003C7C9B" w:rsidP="00E16A8D">
            <w:pPr>
              <w:jc w:val="center"/>
              <w:rPr>
                <w:rFonts w:eastAsiaTheme="minorEastAsia"/>
              </w:rPr>
            </w:pPr>
            <w:r w:rsidRPr="00D12867">
              <w:rPr>
                <w:rFonts w:eastAsiaTheme="minorEastAsia"/>
              </w:rPr>
              <w:t>Период возврата капитал</w:t>
            </w:r>
            <w:r w:rsidRPr="00D12867">
              <w:rPr>
                <w:rFonts w:eastAsiaTheme="minorEastAsia"/>
              </w:rPr>
              <w:t>о</w:t>
            </w:r>
            <w:r w:rsidRPr="00D12867">
              <w:rPr>
                <w:rFonts w:eastAsiaTheme="minorEastAsia"/>
              </w:rPr>
              <w:t>вложений</w:t>
            </w:r>
          </w:p>
        </w:tc>
        <w:tc>
          <w:tcPr>
            <w:tcW w:w="3190" w:type="dxa"/>
            <w:vAlign w:val="center"/>
          </w:tcPr>
          <w:p w:rsidR="003C7C9B" w:rsidRPr="00D12867" w:rsidRDefault="003C7C9B" w:rsidP="00E16A8D">
            <w:pPr>
              <w:jc w:val="center"/>
              <w:rPr>
                <w:rFonts w:eastAsiaTheme="minorEastAsia"/>
              </w:rPr>
            </w:pPr>
            <w:r w:rsidRPr="00D12867">
              <w:rPr>
                <w:rFonts w:eastAsiaTheme="minorEastAsia"/>
              </w:rPr>
              <w:t>Года</w:t>
            </w:r>
          </w:p>
        </w:tc>
        <w:tc>
          <w:tcPr>
            <w:tcW w:w="3191" w:type="dxa"/>
            <w:vAlign w:val="center"/>
          </w:tcPr>
          <w:p w:rsidR="003C7C9B" w:rsidRPr="00D12867" w:rsidRDefault="003C7C9B" w:rsidP="00E16A8D">
            <w:pPr>
              <w:jc w:val="center"/>
              <w:rPr>
                <w:rFonts w:eastAsiaTheme="minorEastAsia"/>
              </w:rPr>
            </w:pPr>
            <w:r w:rsidRPr="00D12867">
              <w:rPr>
                <w:rFonts w:eastAsiaTheme="minorEastAsia"/>
              </w:rPr>
              <w:t>1,2</w:t>
            </w:r>
          </w:p>
        </w:tc>
      </w:tr>
    </w:tbl>
    <w:p w:rsidR="00D90AD9" w:rsidRPr="00D12867" w:rsidRDefault="00D90AD9" w:rsidP="0056058F">
      <w:pPr>
        <w:spacing w:line="360" w:lineRule="auto"/>
        <w:jc w:val="both"/>
        <w:rPr>
          <w:sz w:val="28"/>
          <w:szCs w:val="28"/>
        </w:rPr>
      </w:pPr>
    </w:p>
    <w:p w:rsidR="009036DD" w:rsidRPr="00D12867" w:rsidRDefault="009036DD" w:rsidP="0056058F">
      <w:pPr>
        <w:spacing w:line="360" w:lineRule="auto"/>
        <w:jc w:val="both"/>
        <w:rPr>
          <w:sz w:val="28"/>
          <w:szCs w:val="28"/>
        </w:rPr>
      </w:pPr>
    </w:p>
    <w:p w:rsidR="009036DD" w:rsidRPr="00D12867" w:rsidRDefault="009036DD" w:rsidP="0056058F">
      <w:pPr>
        <w:spacing w:line="360" w:lineRule="auto"/>
        <w:jc w:val="both"/>
        <w:rPr>
          <w:sz w:val="28"/>
          <w:szCs w:val="28"/>
        </w:rPr>
      </w:pPr>
    </w:p>
    <w:p w:rsidR="003C7C9B" w:rsidRPr="00D12867" w:rsidRDefault="003C7C9B" w:rsidP="0056058F">
      <w:pPr>
        <w:spacing w:line="360" w:lineRule="auto"/>
        <w:jc w:val="both"/>
        <w:rPr>
          <w:sz w:val="28"/>
          <w:szCs w:val="28"/>
        </w:rPr>
      </w:pPr>
    </w:p>
    <w:p w:rsidR="003C7C9B" w:rsidRPr="00D12867" w:rsidRDefault="003C7C9B" w:rsidP="0056058F">
      <w:pPr>
        <w:spacing w:line="360" w:lineRule="auto"/>
        <w:jc w:val="both"/>
        <w:rPr>
          <w:sz w:val="28"/>
          <w:szCs w:val="28"/>
        </w:rPr>
      </w:pPr>
    </w:p>
    <w:p w:rsidR="00657249" w:rsidRPr="00D12867" w:rsidRDefault="00657249" w:rsidP="0056058F">
      <w:pPr>
        <w:spacing w:line="360" w:lineRule="auto"/>
        <w:jc w:val="both"/>
        <w:rPr>
          <w:sz w:val="28"/>
          <w:szCs w:val="28"/>
        </w:rPr>
      </w:pPr>
    </w:p>
    <w:p w:rsidR="00E25CE4" w:rsidRPr="00D12867" w:rsidRDefault="00E25CE4" w:rsidP="0056058F">
      <w:pPr>
        <w:spacing w:line="360" w:lineRule="auto"/>
        <w:jc w:val="both"/>
        <w:rPr>
          <w:sz w:val="28"/>
          <w:szCs w:val="28"/>
        </w:rPr>
      </w:pPr>
    </w:p>
    <w:p w:rsidR="00E25CE4" w:rsidRPr="00D12867" w:rsidRDefault="00E25CE4" w:rsidP="0056058F">
      <w:pPr>
        <w:spacing w:line="360" w:lineRule="auto"/>
        <w:jc w:val="both"/>
        <w:rPr>
          <w:sz w:val="28"/>
          <w:szCs w:val="28"/>
        </w:rPr>
      </w:pPr>
    </w:p>
    <w:p w:rsidR="00E25CE4" w:rsidRPr="00D12867" w:rsidRDefault="00E25CE4" w:rsidP="0056058F">
      <w:pPr>
        <w:spacing w:line="360" w:lineRule="auto"/>
        <w:jc w:val="both"/>
        <w:rPr>
          <w:sz w:val="28"/>
          <w:szCs w:val="28"/>
        </w:rPr>
      </w:pPr>
    </w:p>
    <w:p w:rsidR="00E25CE4" w:rsidRPr="00D12867" w:rsidRDefault="00E25CE4" w:rsidP="0056058F">
      <w:pPr>
        <w:spacing w:line="360" w:lineRule="auto"/>
        <w:jc w:val="both"/>
        <w:rPr>
          <w:sz w:val="28"/>
          <w:szCs w:val="28"/>
        </w:rPr>
      </w:pPr>
    </w:p>
    <w:p w:rsidR="00E25CE4" w:rsidRPr="00D12867" w:rsidRDefault="00E25CE4" w:rsidP="0056058F">
      <w:pPr>
        <w:spacing w:line="360" w:lineRule="auto"/>
        <w:jc w:val="both"/>
        <w:rPr>
          <w:sz w:val="28"/>
          <w:szCs w:val="28"/>
        </w:rPr>
      </w:pPr>
    </w:p>
    <w:p w:rsidR="00E25CE4" w:rsidRPr="00D12867" w:rsidRDefault="00E25CE4" w:rsidP="0056058F">
      <w:pPr>
        <w:spacing w:line="360" w:lineRule="auto"/>
        <w:jc w:val="both"/>
        <w:rPr>
          <w:sz w:val="28"/>
          <w:szCs w:val="28"/>
        </w:rPr>
      </w:pPr>
    </w:p>
    <w:p w:rsidR="00E25CE4" w:rsidRPr="00D12867" w:rsidRDefault="00E25CE4" w:rsidP="0056058F">
      <w:pPr>
        <w:spacing w:line="360" w:lineRule="auto"/>
        <w:jc w:val="both"/>
        <w:rPr>
          <w:sz w:val="28"/>
          <w:szCs w:val="28"/>
        </w:rPr>
      </w:pPr>
    </w:p>
    <w:p w:rsidR="00E25CE4" w:rsidRPr="00D12867" w:rsidRDefault="00E25CE4" w:rsidP="0056058F">
      <w:pPr>
        <w:spacing w:line="360" w:lineRule="auto"/>
        <w:jc w:val="both"/>
        <w:rPr>
          <w:sz w:val="28"/>
          <w:szCs w:val="28"/>
        </w:rPr>
      </w:pPr>
    </w:p>
    <w:p w:rsidR="00E25CE4" w:rsidRPr="00D12867" w:rsidRDefault="00E25CE4" w:rsidP="0056058F">
      <w:pPr>
        <w:spacing w:line="360" w:lineRule="auto"/>
        <w:jc w:val="both"/>
        <w:rPr>
          <w:sz w:val="28"/>
          <w:szCs w:val="28"/>
        </w:rPr>
      </w:pPr>
    </w:p>
    <w:p w:rsidR="00657249" w:rsidRPr="00D12867" w:rsidRDefault="00657249" w:rsidP="0056058F">
      <w:pPr>
        <w:spacing w:line="360" w:lineRule="auto"/>
        <w:jc w:val="both"/>
        <w:rPr>
          <w:sz w:val="28"/>
          <w:szCs w:val="28"/>
        </w:rPr>
      </w:pPr>
    </w:p>
    <w:p w:rsidR="00E25CE4" w:rsidRPr="00D12867" w:rsidRDefault="00E25CE4" w:rsidP="0056058F">
      <w:pPr>
        <w:spacing w:line="360" w:lineRule="auto"/>
        <w:jc w:val="both"/>
        <w:rPr>
          <w:sz w:val="28"/>
          <w:szCs w:val="28"/>
        </w:rPr>
      </w:pPr>
    </w:p>
    <w:p w:rsidR="00E25CE4" w:rsidRPr="00D12867" w:rsidRDefault="00E25CE4" w:rsidP="0056058F">
      <w:pPr>
        <w:spacing w:line="360" w:lineRule="auto"/>
        <w:jc w:val="both"/>
        <w:rPr>
          <w:sz w:val="28"/>
          <w:szCs w:val="28"/>
        </w:rPr>
      </w:pPr>
    </w:p>
    <w:p w:rsidR="00E25CE4" w:rsidRDefault="00E25CE4" w:rsidP="0056058F">
      <w:pPr>
        <w:spacing w:line="360" w:lineRule="auto"/>
        <w:jc w:val="both"/>
        <w:rPr>
          <w:sz w:val="28"/>
          <w:szCs w:val="28"/>
        </w:rPr>
      </w:pPr>
    </w:p>
    <w:p w:rsidR="00742313" w:rsidRPr="00D12867" w:rsidRDefault="00742313" w:rsidP="0056058F">
      <w:pPr>
        <w:spacing w:line="360" w:lineRule="auto"/>
        <w:jc w:val="both"/>
        <w:rPr>
          <w:sz w:val="28"/>
          <w:szCs w:val="28"/>
        </w:rPr>
      </w:pPr>
    </w:p>
    <w:p w:rsidR="00E25CE4" w:rsidRPr="00D12867" w:rsidRDefault="00742313" w:rsidP="0056058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</w:p>
    <w:p w:rsidR="00E25CE4" w:rsidRPr="00D12867" w:rsidRDefault="00500C5E" w:rsidP="005B2E20">
      <w:pPr>
        <w:pStyle w:val="1"/>
        <w:numPr>
          <w:ilvl w:val="0"/>
          <w:numId w:val="29"/>
        </w:numPr>
        <w:spacing w:after="0"/>
        <w:jc w:val="left"/>
        <w:rPr>
          <w:b/>
        </w:rPr>
      </w:pPr>
      <w:bookmarkStart w:id="135" w:name="_Toc453659616"/>
      <w:bookmarkStart w:id="136" w:name="_Toc453709003"/>
      <w:r w:rsidRPr="00D12867">
        <w:rPr>
          <w:b/>
        </w:rPr>
        <w:t>БЕЗОПАСНОСТЬ ЖИЗНИДЕЯТЕЛЬНОСТИ</w:t>
      </w:r>
      <w:bookmarkEnd w:id="135"/>
      <w:bookmarkEnd w:id="136"/>
    </w:p>
    <w:p w:rsidR="00933EE6" w:rsidRPr="00D12867" w:rsidRDefault="005B2E20" w:rsidP="005C3E60">
      <w:pPr>
        <w:pStyle w:val="2"/>
        <w:jc w:val="left"/>
        <w:rPr>
          <w:b/>
        </w:rPr>
      </w:pPr>
      <w:bookmarkStart w:id="137" w:name="_Toc453413102"/>
      <w:bookmarkStart w:id="138" w:name="_Toc453435983"/>
      <w:bookmarkStart w:id="139" w:name="_Toc453659617"/>
      <w:bookmarkStart w:id="140" w:name="_Toc453709004"/>
      <w:r>
        <w:rPr>
          <w:b/>
        </w:rPr>
        <w:t>7</w:t>
      </w:r>
      <w:r w:rsidR="00933EE6" w:rsidRPr="00D12867">
        <w:rPr>
          <w:b/>
        </w:rPr>
        <w:t>.1 Основные сведения</w:t>
      </w:r>
      <w:bookmarkEnd w:id="137"/>
      <w:bookmarkEnd w:id="138"/>
      <w:bookmarkEnd w:id="139"/>
      <w:bookmarkEnd w:id="140"/>
    </w:p>
    <w:p w:rsidR="00933EE6" w:rsidRPr="00D12867" w:rsidRDefault="00933EE6" w:rsidP="00933EE6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>Охрана труда является важной составляющей деятельности любого пре</w:t>
      </w:r>
      <w:r w:rsidRPr="00D12867">
        <w:rPr>
          <w:sz w:val="28"/>
          <w:szCs w:val="28"/>
        </w:rPr>
        <w:t>д</w:t>
      </w:r>
      <w:r w:rsidRPr="00D12867">
        <w:rPr>
          <w:sz w:val="28"/>
          <w:szCs w:val="28"/>
        </w:rPr>
        <w:t>приятия. Она направлена на обеспечение эффективного, безопасного и комфор</w:t>
      </w:r>
      <w:r w:rsidRPr="00D12867">
        <w:rPr>
          <w:sz w:val="28"/>
          <w:szCs w:val="28"/>
        </w:rPr>
        <w:t>т</w:t>
      </w:r>
      <w:r w:rsidRPr="00D12867">
        <w:rPr>
          <w:sz w:val="28"/>
          <w:szCs w:val="28"/>
        </w:rPr>
        <w:t>ного труда работника.</w:t>
      </w:r>
    </w:p>
    <w:p w:rsidR="00E16A8D" w:rsidRPr="00D12867" w:rsidRDefault="00933EE6" w:rsidP="00933EE6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>В нашем расчетно-графическом задании у нас есть производственное п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>мещение со следующими характеристиками:</w:t>
      </w:r>
    </w:p>
    <w:p w:rsidR="00D90AD9" w:rsidRPr="00D12867" w:rsidRDefault="00E16A8D" w:rsidP="0056058F">
      <w:pPr>
        <w:spacing w:line="360" w:lineRule="auto"/>
        <w:ind w:right="-1" w:firstLine="709"/>
        <w:contextualSpacing/>
        <w:jc w:val="both"/>
        <w:rPr>
          <w:sz w:val="28"/>
          <w:szCs w:val="28"/>
        </w:rPr>
      </w:pPr>
      <w:r w:rsidRPr="00742313">
        <w:rPr>
          <w:sz w:val="28"/>
          <w:szCs w:val="28"/>
        </w:rPr>
        <w:t>–</w:t>
      </w:r>
      <w:r w:rsidR="00D90AD9" w:rsidRPr="00D12867">
        <w:rPr>
          <w:sz w:val="28"/>
          <w:szCs w:val="28"/>
        </w:rPr>
        <w:t xml:space="preserve"> ориентация натужной стены здания: ЮВ;</w:t>
      </w:r>
    </w:p>
    <w:p w:rsidR="00D90AD9" w:rsidRPr="00D12867" w:rsidRDefault="00E16A8D" w:rsidP="0056058F">
      <w:pPr>
        <w:spacing w:line="360" w:lineRule="auto"/>
        <w:ind w:right="-1" w:firstLine="709"/>
        <w:contextualSpacing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– </w:t>
      </w:r>
      <w:r w:rsidR="00D90AD9" w:rsidRPr="00D12867">
        <w:rPr>
          <w:sz w:val="28"/>
          <w:szCs w:val="28"/>
        </w:rPr>
        <w:t>площадь остекления, м: 4,5;</w:t>
      </w:r>
    </w:p>
    <w:p w:rsidR="00D90AD9" w:rsidRPr="00D12867" w:rsidRDefault="00A32BB3" w:rsidP="0056058F">
      <w:pPr>
        <w:spacing w:line="360" w:lineRule="auto"/>
        <w:ind w:right="-1" w:firstLine="709"/>
        <w:contextualSpacing/>
        <w:jc w:val="both"/>
        <w:rPr>
          <w:sz w:val="28"/>
          <w:szCs w:val="28"/>
        </w:rPr>
      </w:pPr>
      <w:r w:rsidRPr="00D12867">
        <w:rPr>
          <w:sz w:val="28"/>
          <w:szCs w:val="28"/>
        </w:rPr>
        <w:t>–</w:t>
      </w:r>
      <w:r w:rsidR="00D90AD9" w:rsidRPr="00D12867">
        <w:rPr>
          <w:sz w:val="28"/>
          <w:szCs w:val="28"/>
        </w:rPr>
        <w:t xml:space="preserve"> средства солнцезащиты: светлые жалюзи;</w:t>
      </w:r>
    </w:p>
    <w:p w:rsidR="00D90AD9" w:rsidRPr="00D12867" w:rsidRDefault="00A32BB3" w:rsidP="0056058F">
      <w:pPr>
        <w:spacing w:line="360" w:lineRule="auto"/>
        <w:ind w:right="-1" w:firstLine="709"/>
        <w:contextualSpacing/>
        <w:jc w:val="both"/>
        <w:rPr>
          <w:sz w:val="28"/>
          <w:szCs w:val="28"/>
        </w:rPr>
      </w:pPr>
      <w:r w:rsidRPr="00D12867">
        <w:rPr>
          <w:sz w:val="28"/>
          <w:szCs w:val="28"/>
        </w:rPr>
        <w:t>–</w:t>
      </w:r>
      <w:r w:rsidR="00D90AD9" w:rsidRPr="00D12867">
        <w:rPr>
          <w:sz w:val="28"/>
          <w:szCs w:val="28"/>
        </w:rPr>
        <w:t xml:space="preserve"> тип и мощность ламп системы освещения, кВт: люминесцентные,0,06;</w:t>
      </w:r>
    </w:p>
    <w:p w:rsidR="00D90AD9" w:rsidRPr="00D12867" w:rsidRDefault="00A32BB3" w:rsidP="0056058F">
      <w:pPr>
        <w:spacing w:line="360" w:lineRule="auto"/>
        <w:ind w:right="-1" w:firstLine="709"/>
        <w:contextualSpacing/>
        <w:jc w:val="both"/>
        <w:rPr>
          <w:sz w:val="28"/>
          <w:szCs w:val="28"/>
        </w:rPr>
      </w:pPr>
      <w:r w:rsidRPr="00D12867">
        <w:rPr>
          <w:sz w:val="28"/>
          <w:szCs w:val="28"/>
        </w:rPr>
        <w:t>–</w:t>
      </w:r>
      <w:r w:rsidR="00D90AD9" w:rsidRPr="00D12867">
        <w:rPr>
          <w:sz w:val="28"/>
          <w:szCs w:val="28"/>
        </w:rPr>
        <w:t xml:space="preserve"> количество ламп системы освещения: 20;</w:t>
      </w:r>
    </w:p>
    <w:p w:rsidR="00D90AD9" w:rsidRPr="00D12867" w:rsidRDefault="00A32BB3" w:rsidP="0056058F">
      <w:pPr>
        <w:spacing w:line="360" w:lineRule="auto"/>
        <w:ind w:right="-1" w:firstLine="709"/>
        <w:contextualSpacing/>
        <w:jc w:val="both"/>
        <w:rPr>
          <w:sz w:val="28"/>
          <w:szCs w:val="28"/>
        </w:rPr>
      </w:pPr>
      <w:r w:rsidRPr="00D12867">
        <w:rPr>
          <w:sz w:val="28"/>
          <w:szCs w:val="28"/>
        </w:rPr>
        <w:lastRenderedPageBreak/>
        <w:t>–</w:t>
      </w:r>
      <w:r w:rsidR="00D90AD9" w:rsidRPr="00D12867">
        <w:rPr>
          <w:sz w:val="28"/>
          <w:szCs w:val="28"/>
        </w:rPr>
        <w:t xml:space="preserve"> число рабочих мест: 8.</w:t>
      </w:r>
    </w:p>
    <w:p w:rsidR="00D90AD9" w:rsidRPr="00D12867" w:rsidRDefault="00D90AD9" w:rsidP="0056058F">
      <w:pPr>
        <w:spacing w:line="360" w:lineRule="auto"/>
        <w:ind w:right="-1" w:firstLine="709"/>
        <w:contextualSpacing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Задачей нашего </w:t>
      </w:r>
      <w:proofErr w:type="spellStart"/>
      <w:r w:rsidRPr="00D12867">
        <w:rPr>
          <w:sz w:val="28"/>
          <w:szCs w:val="28"/>
        </w:rPr>
        <w:t>расчетно</w:t>
      </w:r>
      <w:proofErr w:type="spellEnd"/>
      <w:r w:rsidR="00A32BB3" w:rsidRPr="00D12867">
        <w:rPr>
          <w:sz w:val="28"/>
          <w:szCs w:val="28"/>
        </w:rPr>
        <w:t>–</w:t>
      </w:r>
      <w:r w:rsidRPr="00D12867">
        <w:rPr>
          <w:sz w:val="28"/>
          <w:szCs w:val="28"/>
        </w:rPr>
        <w:t>графического задания является анализ условий труда в заданном помещении по следующим критериям:</w:t>
      </w:r>
    </w:p>
    <w:p w:rsidR="00D90AD9" w:rsidRPr="00D12867" w:rsidRDefault="00A32BB3" w:rsidP="0056058F">
      <w:pPr>
        <w:spacing w:line="360" w:lineRule="auto"/>
        <w:ind w:right="-1" w:firstLine="709"/>
        <w:contextualSpacing/>
        <w:jc w:val="both"/>
        <w:rPr>
          <w:sz w:val="28"/>
          <w:szCs w:val="28"/>
        </w:rPr>
      </w:pPr>
      <w:r w:rsidRPr="00D12867">
        <w:rPr>
          <w:sz w:val="28"/>
          <w:szCs w:val="28"/>
        </w:rPr>
        <w:t>–</w:t>
      </w:r>
      <w:r w:rsidR="00D90AD9" w:rsidRPr="00D12867">
        <w:rPr>
          <w:sz w:val="28"/>
          <w:szCs w:val="28"/>
        </w:rPr>
        <w:t xml:space="preserve"> планировка оборудования и мест;</w:t>
      </w:r>
    </w:p>
    <w:p w:rsidR="00D90AD9" w:rsidRPr="00D12867" w:rsidRDefault="00A32BB3" w:rsidP="0056058F">
      <w:pPr>
        <w:spacing w:line="360" w:lineRule="auto"/>
        <w:ind w:right="-1" w:firstLine="709"/>
        <w:contextualSpacing/>
        <w:jc w:val="both"/>
        <w:rPr>
          <w:sz w:val="28"/>
          <w:szCs w:val="28"/>
        </w:rPr>
      </w:pPr>
      <w:r w:rsidRPr="00D12867">
        <w:rPr>
          <w:sz w:val="28"/>
          <w:szCs w:val="28"/>
        </w:rPr>
        <w:t>–</w:t>
      </w:r>
      <w:r w:rsidR="00D90AD9" w:rsidRPr="00D12867">
        <w:rPr>
          <w:sz w:val="28"/>
          <w:szCs w:val="28"/>
        </w:rPr>
        <w:t xml:space="preserve"> тяжесть и напряженность труда;</w:t>
      </w:r>
    </w:p>
    <w:p w:rsidR="00D90AD9" w:rsidRPr="00D12867" w:rsidRDefault="00A32BB3" w:rsidP="0056058F">
      <w:pPr>
        <w:spacing w:line="360" w:lineRule="auto"/>
        <w:ind w:right="-1" w:firstLine="709"/>
        <w:contextualSpacing/>
        <w:jc w:val="both"/>
        <w:rPr>
          <w:sz w:val="28"/>
          <w:szCs w:val="28"/>
        </w:rPr>
      </w:pPr>
      <w:r w:rsidRPr="00D12867">
        <w:rPr>
          <w:sz w:val="28"/>
          <w:szCs w:val="28"/>
        </w:rPr>
        <w:t>–</w:t>
      </w:r>
      <w:r w:rsidR="00D90AD9" w:rsidRPr="00D12867">
        <w:rPr>
          <w:sz w:val="28"/>
          <w:szCs w:val="28"/>
        </w:rPr>
        <w:t xml:space="preserve"> качество воздуха и микроклимат рабочей зоны;</w:t>
      </w:r>
    </w:p>
    <w:p w:rsidR="00D90AD9" w:rsidRPr="00D12867" w:rsidRDefault="00A32BB3" w:rsidP="0056058F">
      <w:pPr>
        <w:spacing w:line="360" w:lineRule="auto"/>
        <w:ind w:right="-1" w:firstLine="709"/>
        <w:contextualSpacing/>
        <w:jc w:val="both"/>
        <w:rPr>
          <w:sz w:val="28"/>
          <w:szCs w:val="28"/>
        </w:rPr>
      </w:pPr>
      <w:r w:rsidRPr="00D12867">
        <w:rPr>
          <w:sz w:val="28"/>
          <w:szCs w:val="28"/>
        </w:rPr>
        <w:t>–</w:t>
      </w:r>
      <w:r w:rsidR="00D90AD9" w:rsidRPr="00D12867">
        <w:rPr>
          <w:sz w:val="28"/>
          <w:szCs w:val="28"/>
        </w:rPr>
        <w:t xml:space="preserve"> шум и вибрация;</w:t>
      </w:r>
    </w:p>
    <w:p w:rsidR="00D90AD9" w:rsidRPr="00D12867" w:rsidRDefault="00A32BB3" w:rsidP="0056058F">
      <w:pPr>
        <w:spacing w:line="360" w:lineRule="auto"/>
        <w:ind w:right="-1" w:firstLine="709"/>
        <w:contextualSpacing/>
        <w:jc w:val="both"/>
        <w:rPr>
          <w:sz w:val="28"/>
          <w:szCs w:val="28"/>
        </w:rPr>
      </w:pPr>
      <w:r w:rsidRPr="00D12867">
        <w:rPr>
          <w:sz w:val="28"/>
          <w:szCs w:val="28"/>
        </w:rPr>
        <w:t>–</w:t>
      </w:r>
      <w:r w:rsidR="00D90AD9" w:rsidRPr="00D12867">
        <w:rPr>
          <w:sz w:val="28"/>
          <w:szCs w:val="28"/>
        </w:rPr>
        <w:t xml:space="preserve"> освещение;</w:t>
      </w:r>
    </w:p>
    <w:p w:rsidR="00D90AD9" w:rsidRPr="00D12867" w:rsidRDefault="00A32BB3" w:rsidP="0056058F">
      <w:pPr>
        <w:spacing w:line="360" w:lineRule="auto"/>
        <w:ind w:right="-1" w:firstLine="709"/>
        <w:contextualSpacing/>
        <w:jc w:val="both"/>
        <w:rPr>
          <w:sz w:val="28"/>
          <w:szCs w:val="28"/>
        </w:rPr>
      </w:pPr>
      <w:r w:rsidRPr="00D12867">
        <w:rPr>
          <w:sz w:val="28"/>
          <w:szCs w:val="28"/>
        </w:rPr>
        <w:t>–</w:t>
      </w:r>
      <w:r w:rsidR="00D90AD9" w:rsidRPr="00D12867">
        <w:rPr>
          <w:sz w:val="28"/>
          <w:szCs w:val="28"/>
        </w:rPr>
        <w:t xml:space="preserve"> </w:t>
      </w:r>
      <w:proofErr w:type="spellStart"/>
      <w:r w:rsidR="00D90AD9" w:rsidRPr="00D12867">
        <w:rPr>
          <w:sz w:val="28"/>
          <w:szCs w:val="28"/>
        </w:rPr>
        <w:t>электро</w:t>
      </w:r>
      <w:proofErr w:type="spellEnd"/>
      <w:r w:rsidRPr="00D12867">
        <w:rPr>
          <w:sz w:val="28"/>
          <w:szCs w:val="28"/>
        </w:rPr>
        <w:t>–</w:t>
      </w:r>
      <w:r w:rsidR="00D90AD9" w:rsidRPr="00D12867">
        <w:rPr>
          <w:sz w:val="28"/>
          <w:szCs w:val="28"/>
        </w:rPr>
        <w:t xml:space="preserve"> и пожаробезопасность.</w:t>
      </w:r>
    </w:p>
    <w:p w:rsidR="00E16A8D" w:rsidRPr="00D12867" w:rsidRDefault="00E16A8D" w:rsidP="003E489A">
      <w:pPr>
        <w:spacing w:line="360" w:lineRule="auto"/>
        <w:ind w:right="-1"/>
        <w:contextualSpacing/>
        <w:rPr>
          <w:sz w:val="28"/>
          <w:szCs w:val="28"/>
        </w:rPr>
      </w:pPr>
    </w:p>
    <w:p w:rsidR="00D90AD9" w:rsidRPr="00D12867" w:rsidRDefault="005B2E20" w:rsidP="005C3E60">
      <w:pPr>
        <w:pStyle w:val="affffffffffff0"/>
        <w:spacing w:after="0" w:line="360" w:lineRule="auto"/>
        <w:ind w:right="-1" w:firstLine="708"/>
        <w:contextualSpacing/>
        <w:jc w:val="left"/>
        <w:rPr>
          <w:rFonts w:ascii="Times New Roman" w:hAnsi="Times New Roman"/>
          <w:b/>
          <w:sz w:val="28"/>
          <w:szCs w:val="28"/>
        </w:rPr>
      </w:pPr>
      <w:bookmarkStart w:id="141" w:name="_Toc415412460"/>
      <w:bookmarkStart w:id="142" w:name="_Toc453659618"/>
      <w:bookmarkStart w:id="143" w:name="_Toc453709005"/>
      <w:r>
        <w:rPr>
          <w:rFonts w:ascii="Times New Roman" w:hAnsi="Times New Roman"/>
          <w:b/>
          <w:sz w:val="28"/>
          <w:szCs w:val="28"/>
        </w:rPr>
        <w:t>7</w:t>
      </w:r>
      <w:r w:rsidR="00933EE6" w:rsidRPr="00D12867">
        <w:rPr>
          <w:rFonts w:ascii="Times New Roman" w:hAnsi="Times New Roman"/>
          <w:b/>
          <w:sz w:val="28"/>
          <w:szCs w:val="28"/>
        </w:rPr>
        <w:t>.2</w:t>
      </w:r>
      <w:r w:rsidR="003C7C9B" w:rsidRPr="00D12867">
        <w:rPr>
          <w:rFonts w:ascii="Times New Roman" w:hAnsi="Times New Roman"/>
          <w:b/>
          <w:sz w:val="28"/>
          <w:szCs w:val="28"/>
        </w:rPr>
        <w:t xml:space="preserve"> </w:t>
      </w:r>
      <w:r w:rsidR="00D90AD9" w:rsidRPr="00D12867">
        <w:rPr>
          <w:rFonts w:ascii="Times New Roman" w:hAnsi="Times New Roman"/>
          <w:b/>
          <w:sz w:val="28"/>
          <w:szCs w:val="28"/>
        </w:rPr>
        <w:t xml:space="preserve"> </w:t>
      </w:r>
      <w:r w:rsidR="00B5767E" w:rsidRPr="00D12867">
        <w:rPr>
          <w:rFonts w:ascii="Times New Roman" w:hAnsi="Times New Roman"/>
          <w:b/>
          <w:sz w:val="28"/>
          <w:szCs w:val="28"/>
        </w:rPr>
        <w:t>Краткая характеристика помещения и выполняемых работ</w:t>
      </w:r>
      <w:bookmarkEnd w:id="141"/>
      <w:bookmarkEnd w:id="142"/>
      <w:bookmarkEnd w:id="143"/>
    </w:p>
    <w:p w:rsidR="00E16A8D" w:rsidRPr="00D12867" w:rsidRDefault="00E16A8D" w:rsidP="00E16A8D">
      <w:pPr>
        <w:spacing w:line="360" w:lineRule="auto"/>
        <w:rPr>
          <w:lang w:eastAsia="en-US"/>
        </w:rPr>
      </w:pPr>
    </w:p>
    <w:p w:rsidR="00D90AD9" w:rsidRPr="00D12867" w:rsidRDefault="00D90AD9" w:rsidP="00E16A8D">
      <w:pPr>
        <w:spacing w:line="360" w:lineRule="auto"/>
        <w:ind w:right="-1" w:firstLine="709"/>
        <w:contextualSpacing/>
        <w:jc w:val="both"/>
        <w:rPr>
          <w:sz w:val="28"/>
          <w:szCs w:val="28"/>
        </w:rPr>
      </w:pPr>
      <w:r w:rsidRPr="00D12867">
        <w:rPr>
          <w:sz w:val="28"/>
          <w:szCs w:val="28"/>
        </w:rPr>
        <w:t>Рабочее помещение имеет размеры 7 × 7 × 3.5 м. Число работников данного помещения составляет 8 человек.</w:t>
      </w:r>
    </w:p>
    <w:p w:rsidR="00D90AD9" w:rsidRPr="00D12867" w:rsidRDefault="00D90AD9" w:rsidP="0056058F">
      <w:pPr>
        <w:spacing w:line="360" w:lineRule="auto"/>
        <w:ind w:right="-1" w:firstLine="709"/>
        <w:contextualSpacing/>
        <w:jc w:val="both"/>
        <w:rPr>
          <w:sz w:val="28"/>
          <w:szCs w:val="28"/>
        </w:rPr>
      </w:pPr>
      <w:r w:rsidRPr="00D12867">
        <w:rPr>
          <w:sz w:val="28"/>
          <w:szCs w:val="28"/>
        </w:rPr>
        <w:t>Площадь помещения 49 м</w:t>
      </w:r>
      <w:r w:rsidRPr="00D12867">
        <w:rPr>
          <w:sz w:val="28"/>
          <w:szCs w:val="28"/>
          <w:vertAlign w:val="superscript"/>
        </w:rPr>
        <w:t>2</w:t>
      </w:r>
      <w:r w:rsidRPr="00D12867">
        <w:rPr>
          <w:sz w:val="28"/>
          <w:szCs w:val="28"/>
        </w:rPr>
        <w:t>, объем помещения 171.5 м</w:t>
      </w:r>
      <w:r w:rsidRPr="00D12867">
        <w:rPr>
          <w:sz w:val="28"/>
          <w:szCs w:val="28"/>
          <w:vertAlign w:val="superscript"/>
        </w:rPr>
        <w:t>3</w:t>
      </w:r>
      <w:r w:rsidRPr="00D12867">
        <w:rPr>
          <w:sz w:val="28"/>
          <w:szCs w:val="28"/>
        </w:rPr>
        <w:t>. На одного работника приходится примерно 6 м</w:t>
      </w:r>
      <w:r w:rsidRPr="00D12867">
        <w:rPr>
          <w:sz w:val="28"/>
          <w:szCs w:val="28"/>
          <w:vertAlign w:val="superscript"/>
        </w:rPr>
        <w:t>2</w:t>
      </w:r>
      <w:r w:rsidRPr="00D12867">
        <w:rPr>
          <w:sz w:val="28"/>
          <w:szCs w:val="28"/>
        </w:rPr>
        <w:t xml:space="preserve"> по площади и 21.5 м</w:t>
      </w:r>
      <w:r w:rsidRPr="00D12867">
        <w:rPr>
          <w:sz w:val="28"/>
          <w:szCs w:val="28"/>
          <w:vertAlign w:val="superscript"/>
        </w:rPr>
        <w:t>3</w:t>
      </w:r>
      <w:r w:rsidRPr="00D12867">
        <w:rPr>
          <w:sz w:val="28"/>
          <w:szCs w:val="28"/>
        </w:rPr>
        <w:t xml:space="preserve"> по объему.</w:t>
      </w:r>
    </w:p>
    <w:p w:rsidR="00D90AD9" w:rsidRPr="00D12867" w:rsidRDefault="00D90AD9" w:rsidP="0056058F">
      <w:pPr>
        <w:spacing w:line="360" w:lineRule="auto"/>
        <w:ind w:right="-1" w:firstLine="709"/>
        <w:contextualSpacing/>
        <w:jc w:val="both"/>
        <w:rPr>
          <w:sz w:val="28"/>
          <w:szCs w:val="28"/>
        </w:rPr>
      </w:pPr>
      <w:r w:rsidRPr="00D12867">
        <w:rPr>
          <w:sz w:val="28"/>
          <w:szCs w:val="28"/>
        </w:rPr>
        <w:t>В помещении расположено 8 рабочих мест, шкаф, две кадки с растениями, мультимедийная доска и огнетушитель. Рабочие места, за исключением места начальника, отделены друг от друга перегородками высотой 1,5 м в связи тем, что работа требует умственного напряжения и концентрации внимания.</w:t>
      </w:r>
    </w:p>
    <w:p w:rsidR="00D90AD9" w:rsidRPr="00D12867" w:rsidRDefault="00D90AD9" w:rsidP="0056058F">
      <w:pPr>
        <w:spacing w:line="360" w:lineRule="auto"/>
        <w:ind w:right="-1" w:firstLine="709"/>
        <w:contextualSpacing/>
        <w:jc w:val="both"/>
        <w:rPr>
          <w:sz w:val="28"/>
          <w:szCs w:val="28"/>
        </w:rPr>
      </w:pPr>
      <w:r w:rsidRPr="00D12867">
        <w:rPr>
          <w:sz w:val="28"/>
          <w:szCs w:val="28"/>
        </w:rPr>
        <w:t>На каждом рабочем месте расположено по комплекту вычислительной те</w:t>
      </w:r>
      <w:r w:rsidRPr="00D12867">
        <w:rPr>
          <w:sz w:val="28"/>
          <w:szCs w:val="28"/>
        </w:rPr>
        <w:t>х</w:t>
      </w:r>
      <w:r w:rsidRPr="00D12867">
        <w:rPr>
          <w:sz w:val="28"/>
          <w:szCs w:val="28"/>
        </w:rPr>
        <w:t>ники, канцелярские принадлежности. На рабочем месте начальника отдела расп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>ложен также лазерный принтер.</w:t>
      </w:r>
    </w:p>
    <w:p w:rsidR="00D90AD9" w:rsidRPr="00D12867" w:rsidRDefault="00D90AD9" w:rsidP="0056058F">
      <w:pPr>
        <w:spacing w:line="360" w:lineRule="auto"/>
        <w:ind w:right="-1" w:firstLine="709"/>
        <w:contextualSpacing/>
        <w:jc w:val="both"/>
        <w:rPr>
          <w:sz w:val="28"/>
          <w:szCs w:val="28"/>
        </w:rPr>
      </w:pPr>
      <w:r w:rsidRPr="00D12867">
        <w:rPr>
          <w:sz w:val="28"/>
          <w:szCs w:val="28"/>
        </w:rPr>
        <w:t>В шкафу располагается документация отдела, в том числе по охране труда и пожарной безопасности, также имеется аптечка, включающая следующие сре</w:t>
      </w:r>
      <w:r w:rsidRPr="00D12867">
        <w:rPr>
          <w:sz w:val="28"/>
          <w:szCs w:val="28"/>
        </w:rPr>
        <w:t>д</w:t>
      </w:r>
      <w:r w:rsidRPr="00D12867">
        <w:rPr>
          <w:sz w:val="28"/>
          <w:szCs w:val="28"/>
        </w:rPr>
        <w:t>ства:</w:t>
      </w:r>
    </w:p>
    <w:p w:rsidR="00D90AD9" w:rsidRPr="00D12867" w:rsidRDefault="00A32BB3" w:rsidP="00E16A8D">
      <w:pPr>
        <w:spacing w:line="360" w:lineRule="auto"/>
        <w:ind w:right="-1" w:firstLine="709"/>
        <w:contextualSpacing/>
        <w:jc w:val="both"/>
        <w:rPr>
          <w:sz w:val="28"/>
          <w:szCs w:val="28"/>
        </w:rPr>
      </w:pPr>
      <w:r w:rsidRPr="00D12867">
        <w:rPr>
          <w:sz w:val="28"/>
          <w:szCs w:val="28"/>
        </w:rPr>
        <w:t>–</w:t>
      </w:r>
      <w:r w:rsidR="00D90AD9" w:rsidRPr="00D12867">
        <w:rPr>
          <w:sz w:val="28"/>
          <w:szCs w:val="28"/>
        </w:rPr>
        <w:t xml:space="preserve"> обезболивающие и противовоспалительные средства: </w:t>
      </w:r>
      <w:proofErr w:type="spellStart"/>
      <w:r w:rsidR="00D90AD9" w:rsidRPr="00D12867">
        <w:rPr>
          <w:sz w:val="28"/>
          <w:szCs w:val="28"/>
        </w:rPr>
        <w:t>диклофенак</w:t>
      </w:r>
      <w:proofErr w:type="spellEnd"/>
      <w:r w:rsidR="00D90AD9" w:rsidRPr="00D12867">
        <w:rPr>
          <w:sz w:val="28"/>
          <w:szCs w:val="28"/>
        </w:rPr>
        <w:t>, пакет</w:t>
      </w:r>
      <w:r w:rsidRPr="00D12867">
        <w:rPr>
          <w:sz w:val="28"/>
          <w:szCs w:val="28"/>
        </w:rPr>
        <w:t>–</w:t>
      </w:r>
      <w:r w:rsidR="00D90AD9" w:rsidRPr="00D12867">
        <w:rPr>
          <w:sz w:val="28"/>
          <w:szCs w:val="28"/>
        </w:rPr>
        <w:t>контейнер портативный гипотермический (охлаждающий), капли глазные «И</w:t>
      </w:r>
      <w:r w:rsidR="00D90AD9" w:rsidRPr="00D12867">
        <w:rPr>
          <w:sz w:val="28"/>
          <w:szCs w:val="28"/>
        </w:rPr>
        <w:t>с</w:t>
      </w:r>
      <w:r w:rsidR="00D90AD9" w:rsidRPr="00D12867">
        <w:rPr>
          <w:sz w:val="28"/>
          <w:szCs w:val="28"/>
        </w:rPr>
        <w:t>кусственная слеза»;</w:t>
      </w:r>
    </w:p>
    <w:p w:rsidR="00D90AD9" w:rsidRPr="00D12867" w:rsidRDefault="00A32BB3" w:rsidP="00E16A8D">
      <w:pPr>
        <w:spacing w:line="360" w:lineRule="auto"/>
        <w:ind w:right="-1" w:firstLine="709"/>
        <w:contextualSpacing/>
        <w:jc w:val="both"/>
        <w:rPr>
          <w:sz w:val="28"/>
          <w:szCs w:val="28"/>
        </w:rPr>
      </w:pPr>
      <w:r w:rsidRPr="00D12867">
        <w:rPr>
          <w:sz w:val="28"/>
          <w:szCs w:val="28"/>
        </w:rPr>
        <w:lastRenderedPageBreak/>
        <w:t>–</w:t>
      </w:r>
      <w:r w:rsidR="00D90AD9" w:rsidRPr="00D12867">
        <w:rPr>
          <w:sz w:val="28"/>
          <w:szCs w:val="28"/>
        </w:rPr>
        <w:t xml:space="preserve"> средства для обработки кровотечения, перевязки и обработки ран: жгут, индивидуальный стерильный перевязочный пакет, бинт стерильный, бинт нест</w:t>
      </w:r>
      <w:r w:rsidR="00D90AD9" w:rsidRPr="00D12867">
        <w:rPr>
          <w:sz w:val="28"/>
          <w:szCs w:val="28"/>
        </w:rPr>
        <w:t>е</w:t>
      </w:r>
      <w:r w:rsidR="00D90AD9" w:rsidRPr="00D12867">
        <w:rPr>
          <w:sz w:val="28"/>
          <w:szCs w:val="28"/>
        </w:rPr>
        <w:t>рильный, лейкопластырь, медицинские перчатки, перекись водорода, йод, зеле</w:t>
      </w:r>
      <w:r w:rsidR="00D90AD9" w:rsidRPr="00D12867">
        <w:rPr>
          <w:sz w:val="28"/>
          <w:szCs w:val="28"/>
        </w:rPr>
        <w:t>н</w:t>
      </w:r>
      <w:r w:rsidR="00D90AD9" w:rsidRPr="00D12867">
        <w:rPr>
          <w:sz w:val="28"/>
          <w:szCs w:val="28"/>
        </w:rPr>
        <w:t>ка, вата;</w:t>
      </w:r>
    </w:p>
    <w:p w:rsidR="00D90AD9" w:rsidRPr="00D12867" w:rsidRDefault="00A32BB3" w:rsidP="00E16A8D">
      <w:pPr>
        <w:spacing w:line="360" w:lineRule="auto"/>
        <w:ind w:right="-1" w:firstLine="709"/>
        <w:contextualSpacing/>
        <w:jc w:val="both"/>
        <w:rPr>
          <w:sz w:val="28"/>
          <w:szCs w:val="28"/>
        </w:rPr>
      </w:pPr>
      <w:r w:rsidRPr="00D12867">
        <w:rPr>
          <w:sz w:val="28"/>
          <w:szCs w:val="28"/>
        </w:rPr>
        <w:t>–</w:t>
      </w:r>
      <w:r w:rsidR="00D90AD9" w:rsidRPr="00D12867">
        <w:rPr>
          <w:sz w:val="28"/>
          <w:szCs w:val="28"/>
        </w:rPr>
        <w:t xml:space="preserve"> средства при болях в сердце: нитроглицерин, валидол;</w:t>
      </w:r>
    </w:p>
    <w:p w:rsidR="00D90AD9" w:rsidRPr="00D12867" w:rsidRDefault="00A32BB3" w:rsidP="00E16A8D">
      <w:pPr>
        <w:spacing w:line="360" w:lineRule="auto"/>
        <w:ind w:right="-1" w:firstLine="709"/>
        <w:contextualSpacing/>
        <w:jc w:val="both"/>
        <w:rPr>
          <w:sz w:val="28"/>
          <w:szCs w:val="28"/>
        </w:rPr>
      </w:pPr>
      <w:r w:rsidRPr="00D12867">
        <w:rPr>
          <w:sz w:val="28"/>
          <w:szCs w:val="28"/>
        </w:rPr>
        <w:t>–</w:t>
      </w:r>
      <w:r w:rsidR="00E16A8D" w:rsidRPr="00D12867">
        <w:rPr>
          <w:sz w:val="28"/>
          <w:szCs w:val="28"/>
        </w:rPr>
        <w:t xml:space="preserve"> </w:t>
      </w:r>
      <w:r w:rsidR="00D90AD9" w:rsidRPr="00D12867">
        <w:rPr>
          <w:sz w:val="28"/>
          <w:szCs w:val="28"/>
        </w:rPr>
        <w:t>средства для сердечно</w:t>
      </w:r>
      <w:r w:rsidRPr="00D12867">
        <w:rPr>
          <w:sz w:val="28"/>
          <w:szCs w:val="28"/>
        </w:rPr>
        <w:t>–</w:t>
      </w:r>
      <w:r w:rsidR="00D90AD9" w:rsidRPr="00D12867">
        <w:rPr>
          <w:sz w:val="28"/>
          <w:szCs w:val="28"/>
        </w:rPr>
        <w:t>легочной реанимации и клинической смерти: устройство для проведения искусственного дыхания;</w:t>
      </w:r>
    </w:p>
    <w:p w:rsidR="00D90AD9" w:rsidRPr="00D12867" w:rsidRDefault="00A32BB3" w:rsidP="00E16A8D">
      <w:pPr>
        <w:spacing w:line="360" w:lineRule="auto"/>
        <w:ind w:right="-1" w:firstLine="709"/>
        <w:contextualSpacing/>
        <w:jc w:val="both"/>
        <w:rPr>
          <w:sz w:val="28"/>
          <w:szCs w:val="28"/>
        </w:rPr>
      </w:pPr>
      <w:r w:rsidRPr="00D12867">
        <w:rPr>
          <w:sz w:val="28"/>
          <w:szCs w:val="28"/>
        </w:rPr>
        <w:t>–</w:t>
      </w:r>
      <w:r w:rsidR="00D90AD9" w:rsidRPr="00D12867">
        <w:rPr>
          <w:sz w:val="28"/>
          <w:szCs w:val="28"/>
        </w:rPr>
        <w:t xml:space="preserve"> средства при обмороке: нашатырный спирт;</w:t>
      </w:r>
    </w:p>
    <w:p w:rsidR="00D90AD9" w:rsidRPr="00D12867" w:rsidRDefault="00A32BB3" w:rsidP="00E16A8D">
      <w:pPr>
        <w:spacing w:line="360" w:lineRule="auto"/>
        <w:ind w:right="-1" w:firstLine="709"/>
        <w:contextualSpacing/>
        <w:jc w:val="both"/>
        <w:rPr>
          <w:sz w:val="28"/>
          <w:szCs w:val="28"/>
        </w:rPr>
      </w:pPr>
      <w:r w:rsidRPr="00D12867">
        <w:rPr>
          <w:sz w:val="28"/>
          <w:szCs w:val="28"/>
        </w:rPr>
        <w:t>–</w:t>
      </w:r>
      <w:r w:rsidR="00D90AD9" w:rsidRPr="00D12867">
        <w:rPr>
          <w:sz w:val="28"/>
          <w:szCs w:val="28"/>
        </w:rPr>
        <w:t xml:space="preserve"> средства при аллергиях и отравлениях: активированный уголь, супрастин, тавегил;</w:t>
      </w:r>
    </w:p>
    <w:p w:rsidR="00D90AD9" w:rsidRPr="00D12867" w:rsidRDefault="00A32BB3" w:rsidP="00E16A8D">
      <w:pPr>
        <w:spacing w:line="360" w:lineRule="auto"/>
        <w:ind w:right="-1" w:firstLine="709"/>
        <w:contextualSpacing/>
        <w:jc w:val="both"/>
        <w:rPr>
          <w:sz w:val="28"/>
          <w:szCs w:val="28"/>
        </w:rPr>
      </w:pPr>
      <w:r w:rsidRPr="00D12867">
        <w:rPr>
          <w:sz w:val="28"/>
          <w:szCs w:val="28"/>
        </w:rPr>
        <w:t>–</w:t>
      </w:r>
      <w:r w:rsidR="00D90AD9" w:rsidRPr="00D12867">
        <w:rPr>
          <w:sz w:val="28"/>
          <w:szCs w:val="28"/>
        </w:rPr>
        <w:t xml:space="preserve"> средства при стрессовых реакциях: </w:t>
      </w:r>
      <w:proofErr w:type="spellStart"/>
      <w:r w:rsidR="00D90AD9" w:rsidRPr="00D12867">
        <w:rPr>
          <w:sz w:val="28"/>
          <w:szCs w:val="28"/>
        </w:rPr>
        <w:t>корвалол</w:t>
      </w:r>
      <w:proofErr w:type="spellEnd"/>
      <w:r w:rsidR="00D90AD9" w:rsidRPr="00D12867">
        <w:rPr>
          <w:sz w:val="28"/>
          <w:szCs w:val="28"/>
        </w:rPr>
        <w:t xml:space="preserve"> или настойка валерианы, </w:t>
      </w:r>
      <w:proofErr w:type="spellStart"/>
      <w:r w:rsidR="00D90AD9" w:rsidRPr="00D12867">
        <w:rPr>
          <w:sz w:val="28"/>
          <w:szCs w:val="28"/>
        </w:rPr>
        <w:t>каптопресс</w:t>
      </w:r>
      <w:proofErr w:type="spellEnd"/>
      <w:r w:rsidR="00D90AD9" w:rsidRPr="00D12867">
        <w:rPr>
          <w:sz w:val="28"/>
          <w:szCs w:val="28"/>
        </w:rPr>
        <w:t>;</w:t>
      </w:r>
    </w:p>
    <w:p w:rsidR="00D90AD9" w:rsidRPr="00D12867" w:rsidRDefault="00A32BB3" w:rsidP="00E16A8D">
      <w:pPr>
        <w:spacing w:line="360" w:lineRule="auto"/>
        <w:ind w:right="-1" w:firstLine="709"/>
        <w:contextualSpacing/>
        <w:jc w:val="both"/>
        <w:rPr>
          <w:sz w:val="28"/>
          <w:szCs w:val="28"/>
        </w:rPr>
      </w:pPr>
      <w:r w:rsidRPr="00D12867">
        <w:rPr>
          <w:sz w:val="28"/>
          <w:szCs w:val="28"/>
        </w:rPr>
        <w:t>–</w:t>
      </w:r>
      <w:r w:rsidR="00D90AD9" w:rsidRPr="00D12867">
        <w:rPr>
          <w:sz w:val="28"/>
          <w:szCs w:val="28"/>
        </w:rPr>
        <w:t xml:space="preserve"> ножницы с тупыми концами;</w:t>
      </w:r>
    </w:p>
    <w:p w:rsidR="00D90AD9" w:rsidRPr="00D12867" w:rsidRDefault="00A32BB3" w:rsidP="00E16A8D">
      <w:pPr>
        <w:spacing w:line="360" w:lineRule="auto"/>
        <w:ind w:right="-1" w:firstLine="709"/>
        <w:contextualSpacing/>
        <w:jc w:val="both"/>
        <w:rPr>
          <w:sz w:val="28"/>
          <w:szCs w:val="28"/>
        </w:rPr>
      </w:pPr>
      <w:r w:rsidRPr="00D12867">
        <w:rPr>
          <w:sz w:val="28"/>
          <w:szCs w:val="28"/>
        </w:rPr>
        <w:t>–</w:t>
      </w:r>
      <w:r w:rsidR="00D90AD9" w:rsidRPr="00D12867">
        <w:rPr>
          <w:sz w:val="28"/>
          <w:szCs w:val="28"/>
        </w:rPr>
        <w:t xml:space="preserve"> блокнот и ручка.</w:t>
      </w:r>
    </w:p>
    <w:p w:rsidR="00D90AD9" w:rsidRPr="00D12867" w:rsidRDefault="00D90AD9" w:rsidP="0056058F">
      <w:pPr>
        <w:spacing w:line="360" w:lineRule="auto"/>
        <w:ind w:right="-1" w:firstLine="709"/>
        <w:contextualSpacing/>
        <w:jc w:val="both"/>
        <w:rPr>
          <w:sz w:val="28"/>
          <w:szCs w:val="28"/>
        </w:rPr>
      </w:pPr>
      <w:r w:rsidRPr="00D12867">
        <w:rPr>
          <w:sz w:val="28"/>
          <w:szCs w:val="28"/>
        </w:rPr>
        <w:t>Комплектность аптечки постоянно контролируется, лекарственные и другие средства постоянно пополняются или заменяются по мере истечения срока годн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>сти.</w:t>
      </w:r>
    </w:p>
    <w:p w:rsidR="00D90AD9" w:rsidRPr="00D12867" w:rsidRDefault="00D90AD9" w:rsidP="0056058F">
      <w:pPr>
        <w:spacing w:line="360" w:lineRule="auto"/>
        <w:ind w:right="-1" w:firstLine="709"/>
        <w:contextualSpacing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Ориентация натужной стены здания является </w:t>
      </w:r>
      <w:proofErr w:type="spellStart"/>
      <w:r w:rsidRPr="00D12867">
        <w:rPr>
          <w:sz w:val="28"/>
          <w:szCs w:val="28"/>
        </w:rPr>
        <w:t>юго</w:t>
      </w:r>
      <w:proofErr w:type="spellEnd"/>
      <w:r w:rsidR="00A32BB3" w:rsidRPr="00D12867">
        <w:rPr>
          <w:sz w:val="28"/>
          <w:szCs w:val="28"/>
        </w:rPr>
        <w:t>–</w:t>
      </w:r>
      <w:r w:rsidRPr="00D12867">
        <w:rPr>
          <w:sz w:val="28"/>
          <w:szCs w:val="28"/>
        </w:rPr>
        <w:t>восточной, площадь остекления составляет 4,5 м</w:t>
      </w:r>
      <w:r w:rsidRPr="00D12867">
        <w:rPr>
          <w:sz w:val="28"/>
          <w:szCs w:val="28"/>
          <w:vertAlign w:val="superscript"/>
        </w:rPr>
        <w:t>2</w:t>
      </w:r>
      <w:r w:rsidRPr="00D12867">
        <w:rPr>
          <w:sz w:val="28"/>
          <w:szCs w:val="28"/>
        </w:rPr>
        <w:t>. Тип и мощность ламп системы освещения –люминесцентные мощностью 0,06 кВт, количество ламп системы освещения с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>ставляет 20 штук.</w:t>
      </w:r>
    </w:p>
    <w:p w:rsidR="00D90AD9" w:rsidRPr="00D12867" w:rsidRDefault="00D90AD9" w:rsidP="0056058F">
      <w:pPr>
        <w:spacing w:line="360" w:lineRule="auto"/>
        <w:ind w:right="-1" w:firstLine="709"/>
        <w:contextualSpacing/>
        <w:jc w:val="both"/>
        <w:rPr>
          <w:sz w:val="28"/>
          <w:szCs w:val="28"/>
        </w:rPr>
      </w:pPr>
      <w:r w:rsidRPr="00D12867">
        <w:rPr>
          <w:sz w:val="28"/>
          <w:szCs w:val="28"/>
        </w:rPr>
        <w:t>Виды выполняемых работ на ПЭВМ:</w:t>
      </w:r>
    </w:p>
    <w:p w:rsidR="00D90AD9" w:rsidRPr="00D12867" w:rsidRDefault="00A32BB3" w:rsidP="0056058F">
      <w:pPr>
        <w:spacing w:line="360" w:lineRule="auto"/>
        <w:ind w:right="-1" w:firstLine="709"/>
        <w:contextualSpacing/>
        <w:jc w:val="both"/>
        <w:rPr>
          <w:sz w:val="28"/>
          <w:szCs w:val="28"/>
        </w:rPr>
      </w:pPr>
      <w:r w:rsidRPr="00D12867">
        <w:rPr>
          <w:sz w:val="28"/>
          <w:szCs w:val="28"/>
        </w:rPr>
        <w:t>–</w:t>
      </w:r>
      <w:r w:rsidR="00D90AD9" w:rsidRPr="00D12867">
        <w:rPr>
          <w:sz w:val="28"/>
          <w:szCs w:val="28"/>
        </w:rPr>
        <w:t xml:space="preserve"> программирование программных продуктов под заказ;</w:t>
      </w:r>
    </w:p>
    <w:p w:rsidR="00D90AD9" w:rsidRPr="00D12867" w:rsidRDefault="00A32BB3" w:rsidP="0056058F">
      <w:pPr>
        <w:spacing w:line="360" w:lineRule="auto"/>
        <w:ind w:right="-1" w:firstLine="709"/>
        <w:contextualSpacing/>
        <w:jc w:val="both"/>
        <w:rPr>
          <w:sz w:val="28"/>
          <w:szCs w:val="28"/>
        </w:rPr>
      </w:pPr>
      <w:r w:rsidRPr="00D12867">
        <w:rPr>
          <w:sz w:val="28"/>
          <w:szCs w:val="28"/>
        </w:rPr>
        <w:t>–</w:t>
      </w:r>
      <w:r w:rsidR="00D90AD9" w:rsidRPr="00D12867">
        <w:rPr>
          <w:sz w:val="28"/>
          <w:szCs w:val="28"/>
        </w:rPr>
        <w:t xml:space="preserve"> осуществление модернизации и поддержки ПО.</w:t>
      </w:r>
    </w:p>
    <w:p w:rsidR="00D90AD9" w:rsidRPr="00D12867" w:rsidRDefault="00D90AD9" w:rsidP="00E16A8D">
      <w:pPr>
        <w:spacing w:line="360" w:lineRule="auto"/>
        <w:ind w:right="-1" w:firstLine="709"/>
        <w:contextualSpacing/>
        <w:jc w:val="both"/>
        <w:rPr>
          <w:sz w:val="28"/>
          <w:szCs w:val="28"/>
        </w:rPr>
      </w:pPr>
    </w:p>
    <w:p w:rsidR="00D90AD9" w:rsidRPr="00D12867" w:rsidRDefault="005B2E20" w:rsidP="005C3E60">
      <w:pPr>
        <w:pStyle w:val="affffffffffff0"/>
        <w:spacing w:after="0" w:line="360" w:lineRule="auto"/>
        <w:ind w:left="708" w:right="-1"/>
        <w:jc w:val="left"/>
        <w:rPr>
          <w:rFonts w:ascii="Times New Roman" w:hAnsi="Times New Roman"/>
          <w:sz w:val="28"/>
          <w:szCs w:val="28"/>
        </w:rPr>
      </w:pPr>
      <w:bookmarkStart w:id="144" w:name="_Toc415412461"/>
      <w:bookmarkStart w:id="145" w:name="_Toc453659619"/>
      <w:bookmarkStart w:id="146" w:name="_Toc453709006"/>
      <w:r>
        <w:rPr>
          <w:rFonts w:ascii="Times New Roman" w:hAnsi="Times New Roman"/>
          <w:b/>
          <w:sz w:val="28"/>
          <w:szCs w:val="28"/>
        </w:rPr>
        <w:t>7</w:t>
      </w:r>
      <w:r w:rsidR="003C7C9B" w:rsidRPr="00D12867">
        <w:rPr>
          <w:rFonts w:ascii="Times New Roman" w:hAnsi="Times New Roman"/>
          <w:b/>
          <w:sz w:val="28"/>
          <w:szCs w:val="28"/>
        </w:rPr>
        <w:t>.</w:t>
      </w:r>
      <w:r w:rsidR="00742313">
        <w:rPr>
          <w:rFonts w:ascii="Times New Roman" w:hAnsi="Times New Roman"/>
          <w:b/>
          <w:sz w:val="28"/>
          <w:szCs w:val="28"/>
        </w:rPr>
        <w:t>3</w:t>
      </w:r>
      <w:r w:rsidR="00D90AD9" w:rsidRPr="00D12867">
        <w:rPr>
          <w:rFonts w:ascii="Times New Roman" w:hAnsi="Times New Roman"/>
          <w:b/>
          <w:sz w:val="28"/>
          <w:szCs w:val="28"/>
        </w:rPr>
        <w:t xml:space="preserve"> </w:t>
      </w:r>
      <w:r w:rsidR="00012874" w:rsidRPr="00D12867">
        <w:rPr>
          <w:rFonts w:ascii="Times New Roman" w:hAnsi="Times New Roman"/>
          <w:b/>
          <w:sz w:val="28"/>
          <w:szCs w:val="28"/>
        </w:rPr>
        <w:t>Планировка и размещение оборудования и рабочих мест</w:t>
      </w:r>
      <w:bookmarkEnd w:id="144"/>
      <w:bookmarkEnd w:id="145"/>
      <w:bookmarkEnd w:id="146"/>
    </w:p>
    <w:p w:rsidR="00D90AD9" w:rsidRPr="00D12867" w:rsidRDefault="00D90AD9" w:rsidP="00E16A8D">
      <w:pPr>
        <w:spacing w:line="360" w:lineRule="auto"/>
        <w:ind w:right="-1" w:firstLine="709"/>
        <w:jc w:val="both"/>
        <w:rPr>
          <w:sz w:val="28"/>
          <w:szCs w:val="28"/>
        </w:rPr>
      </w:pPr>
    </w:p>
    <w:p w:rsidR="005E2E0C" w:rsidRPr="00D12867" w:rsidRDefault="00D90AD9" w:rsidP="00E16A8D">
      <w:pPr>
        <w:spacing w:line="360" w:lineRule="auto"/>
        <w:ind w:right="-1"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На рисунке </w:t>
      </w:r>
      <w:r w:rsidR="003E489A" w:rsidRPr="00D12867">
        <w:rPr>
          <w:sz w:val="28"/>
          <w:szCs w:val="28"/>
        </w:rPr>
        <w:t>B.</w:t>
      </w:r>
      <w:r w:rsidRPr="00D12867">
        <w:rPr>
          <w:sz w:val="28"/>
          <w:szCs w:val="28"/>
        </w:rPr>
        <w:t>1 представлена схема помещения, на которой показано ра</w:t>
      </w:r>
      <w:r w:rsidRPr="00D12867">
        <w:rPr>
          <w:sz w:val="28"/>
          <w:szCs w:val="28"/>
        </w:rPr>
        <w:t>з</w:t>
      </w:r>
      <w:r w:rsidRPr="00D12867">
        <w:rPr>
          <w:sz w:val="28"/>
          <w:szCs w:val="28"/>
        </w:rPr>
        <w:t xml:space="preserve">мещение рабочих мест и оборудования с указанием размеров, дверных и оконных проемов, проходов, офисной </w:t>
      </w:r>
      <w:r w:rsidR="005E2E0C" w:rsidRPr="00D12867">
        <w:rPr>
          <w:sz w:val="28"/>
          <w:szCs w:val="28"/>
        </w:rPr>
        <w:t xml:space="preserve">мебели и средств пожаротушения. </w:t>
      </w:r>
    </w:p>
    <w:p w:rsidR="00D90AD9" w:rsidRPr="00D12867" w:rsidRDefault="005E2E0C" w:rsidP="0056058F">
      <w:pPr>
        <w:spacing w:line="360" w:lineRule="auto"/>
        <w:ind w:right="-1"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lastRenderedPageBreak/>
        <w:t xml:space="preserve"> (См. Приложение B)</w:t>
      </w:r>
    </w:p>
    <w:p w:rsidR="00D90AD9" w:rsidRPr="00D12867" w:rsidRDefault="00D90AD9" w:rsidP="0056058F">
      <w:pPr>
        <w:spacing w:line="360" w:lineRule="auto"/>
        <w:ind w:right="-1"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>Планировка соответствует нормативным требованиям СанПиН 2.2.2/2.4.1340</w:t>
      </w:r>
      <w:r w:rsidR="00A32BB3" w:rsidRPr="00D12867">
        <w:rPr>
          <w:sz w:val="28"/>
          <w:szCs w:val="28"/>
        </w:rPr>
        <w:t>–</w:t>
      </w:r>
      <w:r w:rsidRPr="00D12867">
        <w:rPr>
          <w:sz w:val="28"/>
          <w:szCs w:val="28"/>
        </w:rPr>
        <w:t xml:space="preserve">03 «Гигиенические требования к персональным </w:t>
      </w:r>
      <w:proofErr w:type="spellStart"/>
      <w:r w:rsidRPr="00D12867">
        <w:rPr>
          <w:sz w:val="28"/>
          <w:szCs w:val="28"/>
        </w:rPr>
        <w:t>электронно</w:t>
      </w:r>
      <w:proofErr w:type="spellEnd"/>
      <w:r w:rsidR="00A32BB3" w:rsidRPr="00D12867">
        <w:rPr>
          <w:sz w:val="28"/>
          <w:szCs w:val="28"/>
        </w:rPr>
        <w:t>–</w:t>
      </w:r>
      <w:r w:rsidRPr="00D12867">
        <w:rPr>
          <w:sz w:val="28"/>
          <w:szCs w:val="28"/>
        </w:rPr>
        <w:t>вычислительным машинам и организация работы», за исключением того, что р</w:t>
      </w:r>
      <w:r w:rsidRPr="00D12867">
        <w:rPr>
          <w:sz w:val="28"/>
          <w:szCs w:val="28"/>
        </w:rPr>
        <w:t>а</w:t>
      </w:r>
      <w:r w:rsidRPr="00D12867">
        <w:rPr>
          <w:sz w:val="28"/>
          <w:szCs w:val="28"/>
        </w:rPr>
        <w:t>бочие места не удалены на расстояние 1 метра от стен. Ко всем рабочим местам обеспечивается свободный проход. Используются ЖК мониторы при работе с ПЭВМ. Площадь на каждое рабочее место в пределах нормы.</w:t>
      </w:r>
    </w:p>
    <w:p w:rsidR="00D90AD9" w:rsidRPr="00D12867" w:rsidRDefault="00D90AD9" w:rsidP="0056058F">
      <w:pPr>
        <w:spacing w:line="259" w:lineRule="auto"/>
        <w:ind w:right="-1"/>
        <w:rPr>
          <w:sz w:val="28"/>
          <w:szCs w:val="28"/>
        </w:rPr>
      </w:pPr>
    </w:p>
    <w:p w:rsidR="00E16A8D" w:rsidRPr="00D12867" w:rsidRDefault="00E16A8D" w:rsidP="0056058F">
      <w:pPr>
        <w:spacing w:line="259" w:lineRule="auto"/>
        <w:ind w:right="-1"/>
        <w:rPr>
          <w:sz w:val="28"/>
          <w:szCs w:val="28"/>
        </w:rPr>
      </w:pPr>
    </w:p>
    <w:p w:rsidR="00D90AD9" w:rsidRPr="00D12867" w:rsidRDefault="00330F11" w:rsidP="00E16A8D">
      <w:pPr>
        <w:spacing w:line="360" w:lineRule="auto"/>
        <w:ind w:right="-1" w:firstLine="708"/>
        <w:contextualSpacing/>
        <w:rPr>
          <w:b/>
          <w:sz w:val="28"/>
          <w:szCs w:val="28"/>
        </w:rPr>
      </w:pPr>
      <w:r w:rsidRPr="00D12867">
        <w:rPr>
          <w:b/>
          <w:sz w:val="28"/>
          <w:szCs w:val="28"/>
        </w:rPr>
        <w:t>5</w:t>
      </w:r>
      <w:r w:rsidR="00012874" w:rsidRPr="00D12867">
        <w:rPr>
          <w:b/>
          <w:sz w:val="28"/>
          <w:szCs w:val="28"/>
        </w:rPr>
        <w:t>.4</w:t>
      </w:r>
      <w:r w:rsidR="00D90AD9" w:rsidRPr="00D12867">
        <w:rPr>
          <w:b/>
          <w:sz w:val="28"/>
          <w:szCs w:val="28"/>
        </w:rPr>
        <w:t xml:space="preserve"> Т</w:t>
      </w:r>
      <w:r w:rsidR="00012874" w:rsidRPr="00D12867">
        <w:rPr>
          <w:b/>
          <w:sz w:val="28"/>
          <w:szCs w:val="28"/>
        </w:rPr>
        <w:t>яжесть и напряженность труда. Режим труда и отдыха</w:t>
      </w:r>
    </w:p>
    <w:p w:rsidR="00E16A8D" w:rsidRPr="00D12867" w:rsidRDefault="00E16A8D" w:rsidP="0056058F">
      <w:pPr>
        <w:spacing w:line="360" w:lineRule="auto"/>
        <w:ind w:right="-1"/>
        <w:contextualSpacing/>
        <w:jc w:val="center"/>
        <w:rPr>
          <w:sz w:val="28"/>
          <w:szCs w:val="28"/>
        </w:rPr>
      </w:pPr>
    </w:p>
    <w:p w:rsidR="00D90AD9" w:rsidRPr="00D12867" w:rsidRDefault="00D90AD9" w:rsidP="0056058F">
      <w:pPr>
        <w:spacing w:line="360" w:lineRule="auto"/>
        <w:ind w:right="-1"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>Далее приведена оценка тяжести и напряженности раб</w:t>
      </w:r>
      <w:r w:rsidR="005E2E0C" w:rsidRPr="00D12867">
        <w:rPr>
          <w:sz w:val="28"/>
          <w:szCs w:val="28"/>
        </w:rPr>
        <w:t xml:space="preserve">оты. Данные сведены в таблицу </w:t>
      </w:r>
      <w:r w:rsidR="003E489A" w:rsidRPr="00D12867">
        <w:rPr>
          <w:sz w:val="28"/>
          <w:szCs w:val="28"/>
        </w:rPr>
        <w:t>B.</w:t>
      </w:r>
      <w:r w:rsidR="005E2E0C" w:rsidRPr="00D12867">
        <w:rPr>
          <w:sz w:val="28"/>
          <w:szCs w:val="28"/>
        </w:rPr>
        <w:t>1  (См. Приложение B)</w:t>
      </w:r>
    </w:p>
    <w:p w:rsidR="00D90AD9" w:rsidRPr="00D12867" w:rsidRDefault="00D90AD9" w:rsidP="0056058F">
      <w:pPr>
        <w:spacing w:line="360" w:lineRule="auto"/>
        <w:ind w:right="-1" w:firstLine="567"/>
        <w:contextualSpacing/>
        <w:jc w:val="both"/>
        <w:rPr>
          <w:sz w:val="28"/>
          <w:szCs w:val="28"/>
        </w:rPr>
      </w:pPr>
      <w:r w:rsidRPr="00D12867">
        <w:rPr>
          <w:sz w:val="28"/>
          <w:szCs w:val="28"/>
        </w:rPr>
        <w:t>Таким образом, класс условий труда – 2.</w:t>
      </w:r>
    </w:p>
    <w:p w:rsidR="00D90AD9" w:rsidRPr="00D12867" w:rsidRDefault="00D90AD9" w:rsidP="0056058F">
      <w:pPr>
        <w:spacing w:line="360" w:lineRule="auto"/>
        <w:ind w:right="-1" w:firstLine="567"/>
        <w:contextualSpacing/>
        <w:jc w:val="both"/>
        <w:rPr>
          <w:sz w:val="28"/>
          <w:szCs w:val="28"/>
        </w:rPr>
      </w:pPr>
      <w:r w:rsidRPr="00D12867">
        <w:rPr>
          <w:sz w:val="28"/>
          <w:szCs w:val="28"/>
        </w:rPr>
        <w:t>В работе предусмотрены технологические перерывы по 10 минут каждый час, что суммарно составляет 80</w:t>
      </w:r>
      <w:r w:rsidR="00A32BB3" w:rsidRPr="00D12867">
        <w:rPr>
          <w:sz w:val="28"/>
          <w:szCs w:val="28"/>
        </w:rPr>
        <w:t>–</w:t>
      </w:r>
      <w:r w:rsidRPr="00D12867">
        <w:rPr>
          <w:sz w:val="28"/>
          <w:szCs w:val="28"/>
        </w:rPr>
        <w:t>90 минут за смену. Данное значение соотве</w:t>
      </w:r>
      <w:r w:rsidRPr="00D12867">
        <w:rPr>
          <w:sz w:val="28"/>
          <w:szCs w:val="28"/>
        </w:rPr>
        <w:t>т</w:t>
      </w:r>
      <w:r w:rsidRPr="00D12867">
        <w:rPr>
          <w:sz w:val="28"/>
          <w:szCs w:val="28"/>
        </w:rPr>
        <w:t>ствует нормам для II группы работы с ПЭВМ при 8</w:t>
      </w:r>
      <w:r w:rsidR="00A32BB3" w:rsidRPr="00D12867">
        <w:rPr>
          <w:sz w:val="28"/>
          <w:szCs w:val="28"/>
        </w:rPr>
        <w:t>–</w:t>
      </w:r>
      <w:r w:rsidRPr="00D12867">
        <w:rPr>
          <w:sz w:val="28"/>
          <w:szCs w:val="28"/>
        </w:rPr>
        <w:t>часовой смене.</w:t>
      </w:r>
    </w:p>
    <w:p w:rsidR="00D90AD9" w:rsidRPr="00D12867" w:rsidRDefault="00D90AD9" w:rsidP="0056058F">
      <w:pPr>
        <w:spacing w:line="360" w:lineRule="auto"/>
        <w:ind w:right="-1" w:firstLine="567"/>
        <w:contextualSpacing/>
        <w:jc w:val="both"/>
        <w:rPr>
          <w:sz w:val="28"/>
          <w:szCs w:val="28"/>
        </w:rPr>
      </w:pPr>
      <w:r w:rsidRPr="00D12867">
        <w:rPr>
          <w:sz w:val="28"/>
          <w:szCs w:val="28"/>
        </w:rPr>
        <w:t>В течении технологического перерыва выполняются упражнения для успок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>ения и снятия напряженности у сотрудников.</w:t>
      </w:r>
    </w:p>
    <w:p w:rsidR="005E2E0C" w:rsidRPr="00D12867" w:rsidRDefault="005E2E0C" w:rsidP="0056058F">
      <w:pPr>
        <w:spacing w:line="360" w:lineRule="auto"/>
        <w:ind w:right="-1" w:firstLine="567"/>
        <w:contextualSpacing/>
        <w:jc w:val="both"/>
        <w:rPr>
          <w:sz w:val="28"/>
          <w:szCs w:val="28"/>
        </w:rPr>
      </w:pPr>
    </w:p>
    <w:p w:rsidR="00E16A8D" w:rsidRPr="00D12867" w:rsidRDefault="00E16A8D" w:rsidP="0056058F">
      <w:pPr>
        <w:spacing w:line="360" w:lineRule="auto"/>
        <w:ind w:right="-1" w:firstLine="567"/>
        <w:contextualSpacing/>
        <w:jc w:val="both"/>
        <w:rPr>
          <w:sz w:val="28"/>
          <w:szCs w:val="28"/>
        </w:rPr>
      </w:pPr>
    </w:p>
    <w:p w:rsidR="00D90AD9" w:rsidRPr="00D12867" w:rsidRDefault="00330F11" w:rsidP="00E16A8D">
      <w:pPr>
        <w:spacing w:line="360" w:lineRule="auto"/>
        <w:ind w:right="-1" w:firstLine="567"/>
        <w:contextualSpacing/>
        <w:rPr>
          <w:b/>
          <w:sz w:val="28"/>
          <w:szCs w:val="28"/>
        </w:rPr>
      </w:pPr>
      <w:r w:rsidRPr="00D12867">
        <w:rPr>
          <w:b/>
          <w:sz w:val="28"/>
          <w:szCs w:val="28"/>
        </w:rPr>
        <w:t>5</w:t>
      </w:r>
      <w:r w:rsidR="00012874" w:rsidRPr="00D12867">
        <w:rPr>
          <w:b/>
          <w:sz w:val="28"/>
          <w:szCs w:val="28"/>
        </w:rPr>
        <w:t>.5</w:t>
      </w:r>
      <w:r w:rsidR="00D90AD9" w:rsidRPr="00D12867">
        <w:rPr>
          <w:b/>
          <w:sz w:val="28"/>
          <w:szCs w:val="28"/>
        </w:rPr>
        <w:t xml:space="preserve"> К</w:t>
      </w:r>
      <w:r w:rsidR="00012874" w:rsidRPr="00D12867">
        <w:rPr>
          <w:b/>
          <w:sz w:val="28"/>
          <w:szCs w:val="28"/>
        </w:rPr>
        <w:t>ачество воздуха и микроклимат рабочей зоны</w:t>
      </w:r>
    </w:p>
    <w:p w:rsidR="00D90AD9" w:rsidRPr="00D12867" w:rsidRDefault="00D90AD9" w:rsidP="0056058F">
      <w:pPr>
        <w:spacing w:line="360" w:lineRule="auto"/>
        <w:ind w:right="-1"/>
        <w:contextualSpacing/>
        <w:jc w:val="both"/>
        <w:rPr>
          <w:sz w:val="28"/>
          <w:szCs w:val="28"/>
        </w:rPr>
      </w:pPr>
    </w:p>
    <w:p w:rsidR="00D90AD9" w:rsidRPr="00D12867" w:rsidRDefault="00D90AD9" w:rsidP="0056058F">
      <w:pPr>
        <w:spacing w:line="360" w:lineRule="auto"/>
        <w:ind w:right="-1" w:firstLine="567"/>
        <w:contextualSpacing/>
        <w:jc w:val="both"/>
        <w:rPr>
          <w:sz w:val="28"/>
          <w:szCs w:val="28"/>
        </w:rPr>
      </w:pPr>
      <w:r w:rsidRPr="00D12867">
        <w:rPr>
          <w:sz w:val="28"/>
          <w:szCs w:val="28"/>
        </w:rPr>
        <w:t>Работа программиста относится к категории легких работ. Нормами микр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>климата по данной приведены в таблице 2.</w:t>
      </w:r>
    </w:p>
    <w:p w:rsidR="00D90AD9" w:rsidRPr="00D12867" w:rsidRDefault="00D90AD9" w:rsidP="00E16A8D">
      <w:pPr>
        <w:ind w:right="-1"/>
        <w:rPr>
          <w:sz w:val="28"/>
          <w:szCs w:val="28"/>
        </w:rPr>
      </w:pPr>
      <w:r w:rsidRPr="00D12867">
        <w:rPr>
          <w:sz w:val="28"/>
          <w:szCs w:val="28"/>
        </w:rPr>
        <w:t>Таблица 2 – Нормы микроклимата для помещений с ПЭВМ</w:t>
      </w:r>
    </w:p>
    <w:tbl>
      <w:tblPr>
        <w:tblStyle w:val="affffffffff2"/>
        <w:tblW w:w="0" w:type="auto"/>
        <w:tblLook w:val="04A0" w:firstRow="1" w:lastRow="0" w:firstColumn="1" w:lastColumn="0" w:noHBand="0" w:noVBand="1"/>
      </w:tblPr>
      <w:tblGrid>
        <w:gridCol w:w="1405"/>
        <w:gridCol w:w="2074"/>
        <w:gridCol w:w="2089"/>
        <w:gridCol w:w="2237"/>
        <w:gridCol w:w="2332"/>
      </w:tblGrid>
      <w:tr w:rsidR="00D90AD9" w:rsidRPr="00D12867" w:rsidTr="00D90AD9">
        <w:tc>
          <w:tcPr>
            <w:tcW w:w="1413" w:type="dxa"/>
            <w:vAlign w:val="center"/>
          </w:tcPr>
          <w:p w:rsidR="00D90AD9" w:rsidRPr="00D12867" w:rsidRDefault="00D90AD9" w:rsidP="0056058F">
            <w:pPr>
              <w:ind w:right="-1"/>
              <w:contextualSpacing/>
              <w:jc w:val="center"/>
            </w:pPr>
            <w:r w:rsidRPr="00D12867">
              <w:t>Период года</w:t>
            </w:r>
          </w:p>
        </w:tc>
        <w:tc>
          <w:tcPr>
            <w:tcW w:w="2126" w:type="dxa"/>
            <w:vAlign w:val="center"/>
          </w:tcPr>
          <w:p w:rsidR="00D90AD9" w:rsidRPr="00D12867" w:rsidRDefault="00D90AD9" w:rsidP="0056058F">
            <w:pPr>
              <w:ind w:right="-1"/>
              <w:contextualSpacing/>
              <w:jc w:val="center"/>
            </w:pPr>
            <w:r w:rsidRPr="00D12867">
              <w:t>Категории работ</w:t>
            </w:r>
          </w:p>
        </w:tc>
        <w:tc>
          <w:tcPr>
            <w:tcW w:w="2126" w:type="dxa"/>
            <w:vAlign w:val="center"/>
          </w:tcPr>
          <w:p w:rsidR="00D90AD9" w:rsidRPr="00D12867" w:rsidRDefault="00D90AD9" w:rsidP="0056058F">
            <w:pPr>
              <w:ind w:right="-1"/>
              <w:contextualSpacing/>
              <w:jc w:val="center"/>
            </w:pPr>
            <w:r w:rsidRPr="00D12867">
              <w:t>Температура во</w:t>
            </w:r>
            <w:r w:rsidRPr="00D12867">
              <w:t>з</w:t>
            </w:r>
            <w:r w:rsidRPr="00D12867">
              <w:t>духа, ˚С</w:t>
            </w:r>
          </w:p>
        </w:tc>
        <w:tc>
          <w:tcPr>
            <w:tcW w:w="2268" w:type="dxa"/>
            <w:vAlign w:val="center"/>
          </w:tcPr>
          <w:p w:rsidR="00D90AD9" w:rsidRPr="00D12867" w:rsidRDefault="00D90AD9" w:rsidP="0056058F">
            <w:pPr>
              <w:ind w:right="-1"/>
              <w:contextualSpacing/>
              <w:jc w:val="center"/>
            </w:pPr>
            <w:r w:rsidRPr="00D12867">
              <w:t>Относительная влажность воздуха, %</w:t>
            </w:r>
          </w:p>
        </w:tc>
        <w:tc>
          <w:tcPr>
            <w:tcW w:w="2405" w:type="dxa"/>
            <w:vAlign w:val="center"/>
          </w:tcPr>
          <w:p w:rsidR="00D90AD9" w:rsidRPr="00D12867" w:rsidRDefault="00D90AD9" w:rsidP="0056058F">
            <w:pPr>
              <w:ind w:right="-1"/>
              <w:contextualSpacing/>
              <w:jc w:val="center"/>
            </w:pPr>
            <w:r w:rsidRPr="00D12867">
              <w:t>Скорость движения воздуха, м/с</w:t>
            </w:r>
          </w:p>
        </w:tc>
      </w:tr>
      <w:tr w:rsidR="00D90AD9" w:rsidRPr="00D12867" w:rsidTr="00D90AD9">
        <w:tc>
          <w:tcPr>
            <w:tcW w:w="1413" w:type="dxa"/>
            <w:vMerge w:val="restart"/>
            <w:vAlign w:val="center"/>
          </w:tcPr>
          <w:p w:rsidR="00D90AD9" w:rsidRPr="00D12867" w:rsidRDefault="00D90AD9" w:rsidP="0056058F">
            <w:pPr>
              <w:ind w:right="-1"/>
              <w:contextualSpacing/>
              <w:jc w:val="center"/>
            </w:pPr>
            <w:r w:rsidRPr="00D12867">
              <w:t>Холодный</w:t>
            </w:r>
          </w:p>
        </w:tc>
        <w:tc>
          <w:tcPr>
            <w:tcW w:w="2126" w:type="dxa"/>
            <w:vAlign w:val="center"/>
          </w:tcPr>
          <w:p w:rsidR="00D90AD9" w:rsidRPr="00D12867" w:rsidRDefault="00D90AD9" w:rsidP="0056058F">
            <w:pPr>
              <w:ind w:right="-1"/>
              <w:contextualSpacing/>
              <w:jc w:val="center"/>
            </w:pPr>
            <w:r w:rsidRPr="00D12867">
              <w:t>Легкая 1а</w:t>
            </w:r>
          </w:p>
        </w:tc>
        <w:tc>
          <w:tcPr>
            <w:tcW w:w="2126" w:type="dxa"/>
            <w:vAlign w:val="center"/>
          </w:tcPr>
          <w:p w:rsidR="00D90AD9" w:rsidRPr="00D12867" w:rsidRDefault="00D90AD9" w:rsidP="0056058F">
            <w:pPr>
              <w:ind w:right="-1"/>
              <w:contextualSpacing/>
              <w:jc w:val="center"/>
            </w:pPr>
            <w:r w:rsidRPr="00D12867">
              <w:t>22</w:t>
            </w:r>
            <w:r w:rsidR="00A32BB3" w:rsidRPr="00D12867">
              <w:t>–</w:t>
            </w:r>
            <w:r w:rsidRPr="00D12867">
              <w:t>24</w:t>
            </w:r>
          </w:p>
        </w:tc>
        <w:tc>
          <w:tcPr>
            <w:tcW w:w="2268" w:type="dxa"/>
            <w:vAlign w:val="center"/>
          </w:tcPr>
          <w:p w:rsidR="00D90AD9" w:rsidRPr="00D12867" w:rsidRDefault="00D90AD9" w:rsidP="0056058F">
            <w:pPr>
              <w:ind w:right="-1"/>
              <w:contextualSpacing/>
              <w:jc w:val="center"/>
            </w:pPr>
            <w:r w:rsidRPr="00D12867">
              <w:t>40</w:t>
            </w:r>
            <w:r w:rsidR="00A32BB3" w:rsidRPr="00D12867">
              <w:t>–</w:t>
            </w:r>
            <w:r w:rsidRPr="00D12867">
              <w:t>60</w:t>
            </w:r>
          </w:p>
        </w:tc>
        <w:tc>
          <w:tcPr>
            <w:tcW w:w="2405" w:type="dxa"/>
            <w:vAlign w:val="center"/>
          </w:tcPr>
          <w:p w:rsidR="00D90AD9" w:rsidRPr="00D12867" w:rsidRDefault="00D90AD9" w:rsidP="0056058F">
            <w:pPr>
              <w:ind w:right="-1"/>
              <w:contextualSpacing/>
              <w:jc w:val="center"/>
            </w:pPr>
            <w:r w:rsidRPr="00D12867">
              <w:t>0,1</w:t>
            </w:r>
          </w:p>
        </w:tc>
      </w:tr>
      <w:tr w:rsidR="00D90AD9" w:rsidRPr="00D12867" w:rsidTr="00D90AD9">
        <w:tc>
          <w:tcPr>
            <w:tcW w:w="1413" w:type="dxa"/>
            <w:vMerge/>
            <w:vAlign w:val="center"/>
          </w:tcPr>
          <w:p w:rsidR="00D90AD9" w:rsidRPr="00D12867" w:rsidRDefault="00D90AD9" w:rsidP="0056058F">
            <w:pPr>
              <w:ind w:right="-1"/>
              <w:contextualSpacing/>
              <w:jc w:val="center"/>
            </w:pPr>
          </w:p>
        </w:tc>
        <w:tc>
          <w:tcPr>
            <w:tcW w:w="2126" w:type="dxa"/>
            <w:vAlign w:val="center"/>
          </w:tcPr>
          <w:p w:rsidR="00D90AD9" w:rsidRPr="00D12867" w:rsidRDefault="00D90AD9" w:rsidP="0056058F">
            <w:pPr>
              <w:ind w:right="-1"/>
              <w:contextualSpacing/>
              <w:jc w:val="center"/>
            </w:pPr>
            <w:r w:rsidRPr="00D12867">
              <w:t>Легкая 1б</w:t>
            </w:r>
          </w:p>
        </w:tc>
        <w:tc>
          <w:tcPr>
            <w:tcW w:w="2126" w:type="dxa"/>
            <w:vAlign w:val="center"/>
          </w:tcPr>
          <w:p w:rsidR="00D90AD9" w:rsidRPr="00D12867" w:rsidRDefault="00D90AD9" w:rsidP="0056058F">
            <w:pPr>
              <w:ind w:right="-1"/>
              <w:contextualSpacing/>
              <w:jc w:val="center"/>
            </w:pPr>
            <w:r w:rsidRPr="00D12867">
              <w:t>21</w:t>
            </w:r>
            <w:r w:rsidR="00A32BB3" w:rsidRPr="00D12867">
              <w:t>–</w:t>
            </w:r>
            <w:r w:rsidRPr="00D12867">
              <w:t>23</w:t>
            </w:r>
          </w:p>
        </w:tc>
        <w:tc>
          <w:tcPr>
            <w:tcW w:w="2268" w:type="dxa"/>
            <w:vAlign w:val="center"/>
          </w:tcPr>
          <w:p w:rsidR="00D90AD9" w:rsidRPr="00D12867" w:rsidRDefault="00D90AD9" w:rsidP="0056058F">
            <w:pPr>
              <w:ind w:right="-1"/>
              <w:contextualSpacing/>
              <w:jc w:val="center"/>
            </w:pPr>
            <w:r w:rsidRPr="00D12867">
              <w:t>40</w:t>
            </w:r>
            <w:r w:rsidR="00A32BB3" w:rsidRPr="00D12867">
              <w:t>–</w:t>
            </w:r>
            <w:r w:rsidRPr="00D12867">
              <w:t>60</w:t>
            </w:r>
          </w:p>
        </w:tc>
        <w:tc>
          <w:tcPr>
            <w:tcW w:w="2405" w:type="dxa"/>
            <w:vAlign w:val="center"/>
          </w:tcPr>
          <w:p w:rsidR="00D90AD9" w:rsidRPr="00D12867" w:rsidRDefault="00D90AD9" w:rsidP="0056058F">
            <w:pPr>
              <w:ind w:right="-1"/>
              <w:contextualSpacing/>
              <w:jc w:val="center"/>
            </w:pPr>
            <w:r w:rsidRPr="00D12867">
              <w:t>0,1</w:t>
            </w:r>
          </w:p>
        </w:tc>
      </w:tr>
      <w:tr w:rsidR="00D90AD9" w:rsidRPr="00D12867" w:rsidTr="00D90AD9">
        <w:tc>
          <w:tcPr>
            <w:tcW w:w="1413" w:type="dxa"/>
            <w:vMerge w:val="restart"/>
            <w:vAlign w:val="center"/>
          </w:tcPr>
          <w:p w:rsidR="00D90AD9" w:rsidRPr="00D12867" w:rsidRDefault="00D90AD9" w:rsidP="0056058F">
            <w:pPr>
              <w:ind w:right="-1"/>
              <w:contextualSpacing/>
              <w:jc w:val="center"/>
            </w:pPr>
            <w:r w:rsidRPr="00D12867">
              <w:t>Теплый</w:t>
            </w:r>
          </w:p>
        </w:tc>
        <w:tc>
          <w:tcPr>
            <w:tcW w:w="2126" w:type="dxa"/>
            <w:vAlign w:val="center"/>
          </w:tcPr>
          <w:p w:rsidR="00D90AD9" w:rsidRPr="00D12867" w:rsidRDefault="00D90AD9" w:rsidP="0056058F">
            <w:pPr>
              <w:ind w:right="-1"/>
              <w:contextualSpacing/>
              <w:jc w:val="center"/>
            </w:pPr>
            <w:r w:rsidRPr="00D12867">
              <w:t>Легкая 1а</w:t>
            </w:r>
          </w:p>
        </w:tc>
        <w:tc>
          <w:tcPr>
            <w:tcW w:w="2126" w:type="dxa"/>
            <w:vAlign w:val="center"/>
          </w:tcPr>
          <w:p w:rsidR="00D90AD9" w:rsidRPr="00D12867" w:rsidRDefault="00D90AD9" w:rsidP="0056058F">
            <w:pPr>
              <w:ind w:right="-1"/>
              <w:contextualSpacing/>
              <w:jc w:val="center"/>
            </w:pPr>
            <w:r w:rsidRPr="00D12867">
              <w:t>23</w:t>
            </w:r>
            <w:r w:rsidR="00A32BB3" w:rsidRPr="00D12867">
              <w:t>–</w:t>
            </w:r>
            <w:r w:rsidRPr="00D12867">
              <w:t>25</w:t>
            </w:r>
          </w:p>
        </w:tc>
        <w:tc>
          <w:tcPr>
            <w:tcW w:w="2268" w:type="dxa"/>
            <w:vAlign w:val="center"/>
          </w:tcPr>
          <w:p w:rsidR="00D90AD9" w:rsidRPr="00D12867" w:rsidRDefault="00D90AD9" w:rsidP="0056058F">
            <w:pPr>
              <w:ind w:right="-1"/>
              <w:contextualSpacing/>
              <w:jc w:val="center"/>
            </w:pPr>
            <w:r w:rsidRPr="00D12867">
              <w:t>40</w:t>
            </w:r>
            <w:r w:rsidR="00A32BB3" w:rsidRPr="00D12867">
              <w:t>–</w:t>
            </w:r>
            <w:r w:rsidRPr="00D12867">
              <w:t>60</w:t>
            </w:r>
          </w:p>
        </w:tc>
        <w:tc>
          <w:tcPr>
            <w:tcW w:w="2405" w:type="dxa"/>
            <w:vAlign w:val="center"/>
          </w:tcPr>
          <w:p w:rsidR="00D90AD9" w:rsidRPr="00D12867" w:rsidRDefault="00D90AD9" w:rsidP="0056058F">
            <w:pPr>
              <w:ind w:right="-1"/>
              <w:contextualSpacing/>
              <w:jc w:val="center"/>
            </w:pPr>
            <w:r w:rsidRPr="00D12867">
              <w:t>0,1</w:t>
            </w:r>
          </w:p>
        </w:tc>
      </w:tr>
      <w:tr w:rsidR="00D90AD9" w:rsidRPr="00D12867" w:rsidTr="00D90AD9">
        <w:tc>
          <w:tcPr>
            <w:tcW w:w="1413" w:type="dxa"/>
            <w:vMerge/>
            <w:vAlign w:val="center"/>
          </w:tcPr>
          <w:p w:rsidR="00D90AD9" w:rsidRPr="00D12867" w:rsidRDefault="00D90AD9" w:rsidP="0056058F">
            <w:pPr>
              <w:ind w:right="-1"/>
              <w:contextualSpacing/>
              <w:jc w:val="center"/>
            </w:pPr>
          </w:p>
        </w:tc>
        <w:tc>
          <w:tcPr>
            <w:tcW w:w="2126" w:type="dxa"/>
            <w:vAlign w:val="center"/>
          </w:tcPr>
          <w:p w:rsidR="00D90AD9" w:rsidRPr="00D12867" w:rsidRDefault="00D90AD9" w:rsidP="0056058F">
            <w:pPr>
              <w:ind w:right="-1"/>
              <w:contextualSpacing/>
              <w:jc w:val="center"/>
            </w:pPr>
            <w:r w:rsidRPr="00D12867">
              <w:t>Легкая 1б</w:t>
            </w:r>
          </w:p>
        </w:tc>
        <w:tc>
          <w:tcPr>
            <w:tcW w:w="2126" w:type="dxa"/>
            <w:vAlign w:val="center"/>
          </w:tcPr>
          <w:p w:rsidR="00D90AD9" w:rsidRPr="00D12867" w:rsidRDefault="00D90AD9" w:rsidP="0056058F">
            <w:pPr>
              <w:ind w:right="-1"/>
              <w:contextualSpacing/>
              <w:jc w:val="center"/>
            </w:pPr>
            <w:r w:rsidRPr="00D12867">
              <w:t>22</w:t>
            </w:r>
            <w:r w:rsidR="00A32BB3" w:rsidRPr="00D12867">
              <w:t>–</w:t>
            </w:r>
            <w:r w:rsidRPr="00D12867">
              <w:t>24</w:t>
            </w:r>
          </w:p>
        </w:tc>
        <w:tc>
          <w:tcPr>
            <w:tcW w:w="2268" w:type="dxa"/>
            <w:vAlign w:val="center"/>
          </w:tcPr>
          <w:p w:rsidR="00D90AD9" w:rsidRPr="00D12867" w:rsidRDefault="00D90AD9" w:rsidP="0056058F">
            <w:pPr>
              <w:ind w:right="-1"/>
              <w:contextualSpacing/>
              <w:jc w:val="center"/>
            </w:pPr>
            <w:r w:rsidRPr="00D12867">
              <w:t>40</w:t>
            </w:r>
            <w:r w:rsidR="00A32BB3" w:rsidRPr="00D12867">
              <w:t>–</w:t>
            </w:r>
            <w:r w:rsidRPr="00D12867">
              <w:t>60</w:t>
            </w:r>
          </w:p>
        </w:tc>
        <w:tc>
          <w:tcPr>
            <w:tcW w:w="2405" w:type="dxa"/>
            <w:vAlign w:val="center"/>
          </w:tcPr>
          <w:p w:rsidR="00D90AD9" w:rsidRPr="00D12867" w:rsidRDefault="00D90AD9" w:rsidP="0056058F">
            <w:pPr>
              <w:ind w:right="-1"/>
              <w:contextualSpacing/>
              <w:jc w:val="center"/>
            </w:pPr>
            <w:r w:rsidRPr="00D12867">
              <w:t>0,2</w:t>
            </w:r>
          </w:p>
        </w:tc>
      </w:tr>
    </w:tbl>
    <w:p w:rsidR="00D90AD9" w:rsidRPr="00D12867" w:rsidRDefault="00D90AD9" w:rsidP="0056058F">
      <w:pPr>
        <w:spacing w:line="360" w:lineRule="auto"/>
        <w:ind w:right="-1" w:firstLine="567"/>
        <w:contextualSpacing/>
        <w:jc w:val="both"/>
        <w:rPr>
          <w:sz w:val="28"/>
          <w:szCs w:val="28"/>
        </w:rPr>
      </w:pPr>
    </w:p>
    <w:p w:rsidR="00D90AD9" w:rsidRPr="00D12867" w:rsidRDefault="00D90AD9" w:rsidP="0056058F">
      <w:pPr>
        <w:spacing w:line="360" w:lineRule="auto"/>
        <w:ind w:right="-1" w:firstLine="567"/>
        <w:contextualSpacing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В нашем случае работа относиться к категории </w:t>
      </w:r>
      <w:proofErr w:type="spellStart"/>
      <w:r w:rsidRPr="00D12867">
        <w:rPr>
          <w:sz w:val="28"/>
          <w:szCs w:val="28"/>
        </w:rPr>
        <w:t>Ia</w:t>
      </w:r>
      <w:proofErr w:type="spellEnd"/>
      <w:r w:rsidRPr="00D12867">
        <w:rPr>
          <w:sz w:val="28"/>
          <w:szCs w:val="28"/>
        </w:rPr>
        <w:t>. В течении года должна обеспечиваться температура 22</w:t>
      </w:r>
      <w:r w:rsidR="00A32BB3" w:rsidRPr="00D12867">
        <w:rPr>
          <w:sz w:val="28"/>
          <w:szCs w:val="28"/>
        </w:rPr>
        <w:t>–</w:t>
      </w:r>
      <w:r w:rsidRPr="00D12867">
        <w:rPr>
          <w:sz w:val="28"/>
          <w:szCs w:val="28"/>
        </w:rPr>
        <w:t>25 ˚С. Для холодного периода в помещении есть система отопления, обеспечивающая требуемый температурный режим. Для те</w:t>
      </w:r>
      <w:r w:rsidRPr="00D12867">
        <w:rPr>
          <w:sz w:val="28"/>
          <w:szCs w:val="28"/>
        </w:rPr>
        <w:t>п</w:t>
      </w:r>
      <w:r w:rsidRPr="00D12867">
        <w:rPr>
          <w:sz w:val="28"/>
          <w:szCs w:val="28"/>
        </w:rPr>
        <w:t>лого периода наблюдаются превышения допустимого температурного режима, в связи с чем рекомендуется установить систему кондиционирования воздуха, ра</w:t>
      </w:r>
      <w:r w:rsidRPr="00D12867">
        <w:rPr>
          <w:sz w:val="28"/>
          <w:szCs w:val="28"/>
        </w:rPr>
        <w:t>с</w:t>
      </w:r>
      <w:r w:rsidRPr="00D12867">
        <w:rPr>
          <w:sz w:val="28"/>
          <w:szCs w:val="28"/>
        </w:rPr>
        <w:t>чет и выбор кондиционера рассмотрен в пункте 10.</w:t>
      </w:r>
    </w:p>
    <w:p w:rsidR="00D90AD9" w:rsidRPr="00D12867" w:rsidRDefault="00D90AD9" w:rsidP="0056058F">
      <w:pPr>
        <w:spacing w:line="360" w:lineRule="auto"/>
        <w:ind w:right="-1" w:firstLine="567"/>
        <w:jc w:val="both"/>
        <w:rPr>
          <w:sz w:val="28"/>
          <w:szCs w:val="28"/>
        </w:rPr>
      </w:pPr>
      <w:r w:rsidRPr="00D12867">
        <w:rPr>
          <w:sz w:val="28"/>
          <w:szCs w:val="28"/>
        </w:rPr>
        <w:t>Контакт со специфичными при работе с ПЭВМ веществами (тонер, озон и т.д.) не представляет опасности, т.к. имеется вентиляция. Источники выделения вредных веществ отсутствуют.</w:t>
      </w:r>
    </w:p>
    <w:p w:rsidR="00D90AD9" w:rsidRPr="00D12867" w:rsidRDefault="00D90AD9" w:rsidP="00E16A8D">
      <w:pPr>
        <w:spacing w:line="360" w:lineRule="auto"/>
        <w:ind w:right="-1" w:firstLine="567"/>
        <w:jc w:val="both"/>
        <w:rPr>
          <w:sz w:val="28"/>
          <w:szCs w:val="28"/>
        </w:rPr>
      </w:pPr>
      <w:r w:rsidRPr="00D12867">
        <w:rPr>
          <w:sz w:val="28"/>
          <w:szCs w:val="28"/>
        </w:rPr>
        <w:t>Далее приведена информация о составе воздуха на рабочих местах, сведе</w:t>
      </w:r>
      <w:r w:rsidRPr="00D12867">
        <w:rPr>
          <w:sz w:val="28"/>
          <w:szCs w:val="28"/>
        </w:rPr>
        <w:t>н</w:t>
      </w:r>
      <w:r w:rsidRPr="00D12867">
        <w:rPr>
          <w:sz w:val="28"/>
          <w:szCs w:val="28"/>
        </w:rPr>
        <w:t>ная в таблицу 3.</w:t>
      </w:r>
    </w:p>
    <w:p w:rsidR="00657249" w:rsidRPr="00D12867" w:rsidRDefault="00657249" w:rsidP="00E16A8D">
      <w:pPr>
        <w:spacing w:line="360" w:lineRule="auto"/>
        <w:ind w:right="-1" w:firstLine="567"/>
        <w:jc w:val="both"/>
        <w:rPr>
          <w:sz w:val="28"/>
          <w:szCs w:val="28"/>
        </w:rPr>
      </w:pPr>
    </w:p>
    <w:p w:rsidR="00D90AD9" w:rsidRPr="00D12867" w:rsidRDefault="00D90AD9" w:rsidP="00E16A8D">
      <w:pPr>
        <w:spacing w:line="360" w:lineRule="auto"/>
        <w:ind w:right="-1"/>
        <w:rPr>
          <w:sz w:val="28"/>
          <w:szCs w:val="28"/>
        </w:rPr>
      </w:pPr>
      <w:r w:rsidRPr="00D12867">
        <w:rPr>
          <w:sz w:val="28"/>
          <w:szCs w:val="28"/>
        </w:rPr>
        <w:t>Таблица 3 – Состав воздуха на рабочих местах</w:t>
      </w:r>
    </w:p>
    <w:tbl>
      <w:tblPr>
        <w:tblStyle w:val="affffffffff2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90AD9" w:rsidRPr="00D12867" w:rsidTr="00D90AD9">
        <w:tc>
          <w:tcPr>
            <w:tcW w:w="3115" w:type="dxa"/>
            <w:vAlign w:val="center"/>
          </w:tcPr>
          <w:p w:rsidR="00D90AD9" w:rsidRPr="00D12867" w:rsidRDefault="00D90AD9" w:rsidP="0056058F">
            <w:pPr>
              <w:ind w:right="-1"/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Вещество</w:t>
            </w:r>
          </w:p>
        </w:tc>
        <w:tc>
          <w:tcPr>
            <w:tcW w:w="3115" w:type="dxa"/>
            <w:vAlign w:val="center"/>
          </w:tcPr>
          <w:p w:rsidR="00D90AD9" w:rsidRPr="00D12867" w:rsidRDefault="00D90AD9" w:rsidP="0056058F">
            <w:pPr>
              <w:ind w:right="-1"/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ПДК</w:t>
            </w:r>
          </w:p>
        </w:tc>
        <w:tc>
          <w:tcPr>
            <w:tcW w:w="3115" w:type="dxa"/>
            <w:vAlign w:val="center"/>
          </w:tcPr>
          <w:p w:rsidR="00D90AD9" w:rsidRPr="00D12867" w:rsidRDefault="00D90AD9" w:rsidP="0056058F">
            <w:pPr>
              <w:ind w:right="-1"/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Измеренное значение</w:t>
            </w:r>
          </w:p>
        </w:tc>
      </w:tr>
      <w:tr w:rsidR="00D90AD9" w:rsidRPr="00D12867" w:rsidTr="00D90AD9">
        <w:tc>
          <w:tcPr>
            <w:tcW w:w="3115" w:type="dxa"/>
            <w:vAlign w:val="center"/>
          </w:tcPr>
          <w:p w:rsidR="00D90AD9" w:rsidRPr="00D12867" w:rsidRDefault="00D90AD9" w:rsidP="0056058F">
            <w:pPr>
              <w:ind w:right="-1"/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Оксиды азота</w:t>
            </w:r>
          </w:p>
        </w:tc>
        <w:tc>
          <w:tcPr>
            <w:tcW w:w="3115" w:type="dxa"/>
            <w:vAlign w:val="center"/>
          </w:tcPr>
          <w:p w:rsidR="00D90AD9" w:rsidRPr="00D12867" w:rsidRDefault="00D90AD9" w:rsidP="0056058F">
            <w:pPr>
              <w:ind w:right="-1"/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5 мг/м</w:t>
            </w:r>
            <w:r w:rsidRPr="00D12867">
              <w:rPr>
                <w:sz w:val="28"/>
                <w:szCs w:val="28"/>
                <w:vertAlign w:val="superscript"/>
              </w:rPr>
              <w:t>3</w:t>
            </w:r>
          </w:p>
        </w:tc>
        <w:tc>
          <w:tcPr>
            <w:tcW w:w="3115" w:type="dxa"/>
            <w:vAlign w:val="center"/>
          </w:tcPr>
          <w:p w:rsidR="00D90AD9" w:rsidRPr="00D12867" w:rsidRDefault="00D90AD9" w:rsidP="0056058F">
            <w:pPr>
              <w:ind w:right="-1"/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3,4 мг/м</w:t>
            </w:r>
            <w:r w:rsidRPr="00D12867">
              <w:rPr>
                <w:sz w:val="28"/>
                <w:szCs w:val="28"/>
                <w:vertAlign w:val="superscript"/>
              </w:rPr>
              <w:t>3</w:t>
            </w:r>
          </w:p>
        </w:tc>
      </w:tr>
      <w:tr w:rsidR="00D90AD9" w:rsidRPr="00D12867" w:rsidTr="00D90AD9">
        <w:tc>
          <w:tcPr>
            <w:tcW w:w="3115" w:type="dxa"/>
            <w:vAlign w:val="center"/>
          </w:tcPr>
          <w:p w:rsidR="00D90AD9" w:rsidRPr="00D12867" w:rsidRDefault="00D90AD9" w:rsidP="0056058F">
            <w:pPr>
              <w:ind w:right="-1"/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Пыль</w:t>
            </w:r>
          </w:p>
        </w:tc>
        <w:tc>
          <w:tcPr>
            <w:tcW w:w="3115" w:type="dxa"/>
            <w:vAlign w:val="center"/>
          </w:tcPr>
          <w:p w:rsidR="00D90AD9" w:rsidRPr="00D12867" w:rsidRDefault="00D90AD9" w:rsidP="0056058F">
            <w:pPr>
              <w:ind w:right="-1"/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4 мг/м</w:t>
            </w:r>
            <w:r w:rsidRPr="00D12867">
              <w:rPr>
                <w:sz w:val="28"/>
                <w:szCs w:val="28"/>
                <w:vertAlign w:val="superscript"/>
              </w:rPr>
              <w:t>3</w:t>
            </w:r>
          </w:p>
        </w:tc>
        <w:tc>
          <w:tcPr>
            <w:tcW w:w="3115" w:type="dxa"/>
            <w:vAlign w:val="center"/>
          </w:tcPr>
          <w:p w:rsidR="00D90AD9" w:rsidRPr="00D12867" w:rsidRDefault="00D90AD9" w:rsidP="0056058F">
            <w:pPr>
              <w:ind w:right="-1"/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3,6 мг/м</w:t>
            </w:r>
            <w:r w:rsidRPr="00D12867">
              <w:rPr>
                <w:sz w:val="28"/>
                <w:szCs w:val="28"/>
                <w:vertAlign w:val="superscript"/>
              </w:rPr>
              <w:t>3</w:t>
            </w:r>
          </w:p>
        </w:tc>
      </w:tr>
      <w:tr w:rsidR="00D90AD9" w:rsidRPr="00D12867" w:rsidTr="00D90AD9">
        <w:tc>
          <w:tcPr>
            <w:tcW w:w="3115" w:type="dxa"/>
            <w:vAlign w:val="center"/>
          </w:tcPr>
          <w:p w:rsidR="00D90AD9" w:rsidRPr="00D12867" w:rsidRDefault="00D90AD9" w:rsidP="0056058F">
            <w:pPr>
              <w:ind w:right="-1"/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Озон</w:t>
            </w:r>
          </w:p>
        </w:tc>
        <w:tc>
          <w:tcPr>
            <w:tcW w:w="3115" w:type="dxa"/>
            <w:vAlign w:val="center"/>
          </w:tcPr>
          <w:p w:rsidR="00D90AD9" w:rsidRPr="00D12867" w:rsidRDefault="00D90AD9" w:rsidP="0056058F">
            <w:pPr>
              <w:ind w:right="-1"/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0,1 мг/м</w:t>
            </w:r>
            <w:r w:rsidRPr="00D12867">
              <w:rPr>
                <w:sz w:val="28"/>
                <w:szCs w:val="28"/>
                <w:vertAlign w:val="superscript"/>
              </w:rPr>
              <w:t>3</w:t>
            </w:r>
          </w:p>
        </w:tc>
        <w:tc>
          <w:tcPr>
            <w:tcW w:w="3115" w:type="dxa"/>
            <w:vAlign w:val="center"/>
          </w:tcPr>
          <w:p w:rsidR="00D90AD9" w:rsidRPr="00D12867" w:rsidRDefault="00D90AD9" w:rsidP="0056058F">
            <w:pPr>
              <w:ind w:right="-1"/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0,05 мг/м</w:t>
            </w:r>
            <w:r w:rsidRPr="00D12867">
              <w:rPr>
                <w:sz w:val="28"/>
                <w:szCs w:val="28"/>
                <w:vertAlign w:val="superscript"/>
              </w:rPr>
              <w:t>3</w:t>
            </w:r>
          </w:p>
        </w:tc>
      </w:tr>
    </w:tbl>
    <w:p w:rsidR="00D90AD9" w:rsidRPr="00D12867" w:rsidRDefault="00D90AD9" w:rsidP="0056058F">
      <w:pPr>
        <w:spacing w:line="360" w:lineRule="auto"/>
        <w:ind w:right="-1" w:firstLine="567"/>
        <w:contextualSpacing/>
        <w:jc w:val="both"/>
        <w:rPr>
          <w:sz w:val="28"/>
          <w:szCs w:val="28"/>
        </w:rPr>
      </w:pPr>
    </w:p>
    <w:p w:rsidR="00D90AD9" w:rsidRPr="00D12867" w:rsidRDefault="00D90AD9" w:rsidP="0056058F">
      <w:pPr>
        <w:spacing w:line="360" w:lineRule="auto"/>
        <w:ind w:right="-1" w:firstLine="567"/>
        <w:contextualSpacing/>
        <w:jc w:val="both"/>
        <w:rPr>
          <w:sz w:val="28"/>
          <w:szCs w:val="28"/>
        </w:rPr>
      </w:pPr>
      <w:r w:rsidRPr="00D12867">
        <w:rPr>
          <w:sz w:val="28"/>
          <w:szCs w:val="28"/>
        </w:rPr>
        <w:t>Качество воздуха находится в пределах норм. Вещества, состоящие в возд</w:t>
      </w:r>
      <w:r w:rsidRPr="00D12867">
        <w:rPr>
          <w:sz w:val="28"/>
          <w:szCs w:val="28"/>
        </w:rPr>
        <w:t>у</w:t>
      </w:r>
      <w:r w:rsidRPr="00D12867">
        <w:rPr>
          <w:sz w:val="28"/>
          <w:szCs w:val="28"/>
        </w:rPr>
        <w:t>хе, не превышают допустимых норм ПДК.</w:t>
      </w:r>
    </w:p>
    <w:p w:rsidR="005E2E0C" w:rsidRPr="00D12867" w:rsidRDefault="005E2E0C" w:rsidP="0056058F">
      <w:pPr>
        <w:spacing w:line="360" w:lineRule="auto"/>
        <w:ind w:right="-1" w:firstLine="567"/>
        <w:contextualSpacing/>
        <w:jc w:val="both"/>
        <w:rPr>
          <w:sz w:val="28"/>
          <w:szCs w:val="28"/>
        </w:rPr>
      </w:pPr>
    </w:p>
    <w:p w:rsidR="00E16A8D" w:rsidRPr="00D12867" w:rsidRDefault="00E16A8D" w:rsidP="0056058F">
      <w:pPr>
        <w:spacing w:line="360" w:lineRule="auto"/>
        <w:ind w:right="-1" w:firstLine="567"/>
        <w:contextualSpacing/>
        <w:jc w:val="both"/>
        <w:rPr>
          <w:sz w:val="28"/>
          <w:szCs w:val="28"/>
        </w:rPr>
      </w:pPr>
    </w:p>
    <w:p w:rsidR="00D90AD9" w:rsidRPr="00D12867" w:rsidRDefault="00330F11" w:rsidP="00E16A8D">
      <w:pPr>
        <w:spacing w:line="259" w:lineRule="auto"/>
        <w:ind w:firstLine="567"/>
        <w:rPr>
          <w:b/>
          <w:sz w:val="28"/>
          <w:szCs w:val="28"/>
        </w:rPr>
      </w:pPr>
      <w:r w:rsidRPr="00D12867">
        <w:rPr>
          <w:b/>
          <w:sz w:val="28"/>
          <w:szCs w:val="28"/>
        </w:rPr>
        <w:t>5</w:t>
      </w:r>
      <w:r w:rsidR="00012874" w:rsidRPr="00D12867">
        <w:rPr>
          <w:b/>
          <w:sz w:val="28"/>
          <w:szCs w:val="28"/>
        </w:rPr>
        <w:t>.6</w:t>
      </w:r>
      <w:r w:rsidR="00D90AD9" w:rsidRPr="00D12867">
        <w:rPr>
          <w:b/>
          <w:sz w:val="28"/>
          <w:szCs w:val="28"/>
        </w:rPr>
        <w:t xml:space="preserve"> Ш</w:t>
      </w:r>
      <w:r w:rsidR="00012874" w:rsidRPr="00D12867">
        <w:rPr>
          <w:b/>
          <w:sz w:val="28"/>
          <w:szCs w:val="28"/>
        </w:rPr>
        <w:t>ум и вибрация</w:t>
      </w:r>
    </w:p>
    <w:p w:rsidR="00D90AD9" w:rsidRPr="00D12867" w:rsidRDefault="00D90AD9" w:rsidP="0056058F">
      <w:pPr>
        <w:spacing w:line="360" w:lineRule="auto"/>
        <w:ind w:right="-1" w:firstLine="567"/>
        <w:contextualSpacing/>
        <w:jc w:val="both"/>
        <w:rPr>
          <w:sz w:val="28"/>
          <w:szCs w:val="28"/>
        </w:rPr>
      </w:pPr>
    </w:p>
    <w:p w:rsidR="00D90AD9" w:rsidRPr="00D12867" w:rsidRDefault="00D90AD9" w:rsidP="0056058F">
      <w:pPr>
        <w:spacing w:line="360" w:lineRule="auto"/>
        <w:ind w:right="-1" w:firstLine="567"/>
        <w:contextualSpacing/>
        <w:jc w:val="both"/>
        <w:rPr>
          <w:sz w:val="28"/>
          <w:szCs w:val="28"/>
        </w:rPr>
      </w:pPr>
      <w:r w:rsidRPr="00D12867">
        <w:rPr>
          <w:sz w:val="28"/>
          <w:szCs w:val="28"/>
        </w:rPr>
        <w:t>Для оценки шума используют частотный спектр измеряемого уровня звук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>вого давления, выраженного в дБ, который сравнивают с предельным спектром, приведены в таблице 4.</w:t>
      </w:r>
    </w:p>
    <w:p w:rsidR="00D90AD9" w:rsidRPr="00D12867" w:rsidRDefault="00D90AD9" w:rsidP="00E16A8D">
      <w:pPr>
        <w:spacing w:line="360" w:lineRule="auto"/>
        <w:ind w:right="-1"/>
        <w:contextualSpacing/>
        <w:rPr>
          <w:sz w:val="28"/>
          <w:szCs w:val="28"/>
        </w:rPr>
      </w:pPr>
      <w:r w:rsidRPr="00D12867">
        <w:rPr>
          <w:sz w:val="28"/>
          <w:szCs w:val="28"/>
        </w:rPr>
        <w:t xml:space="preserve">Таблица 4 </w:t>
      </w:r>
      <w:r w:rsidR="00A32BB3" w:rsidRPr="00D12867">
        <w:rPr>
          <w:sz w:val="28"/>
          <w:szCs w:val="28"/>
        </w:rPr>
        <w:t>–</w:t>
      </w:r>
      <w:r w:rsidRPr="00D12867">
        <w:rPr>
          <w:sz w:val="28"/>
          <w:szCs w:val="28"/>
        </w:rPr>
        <w:t xml:space="preserve"> Допустимые уровни звукового давления и уровня звука</w:t>
      </w:r>
    </w:p>
    <w:tbl>
      <w:tblPr>
        <w:tblW w:w="9136" w:type="dxa"/>
        <w:tblInd w:w="7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07"/>
        <w:gridCol w:w="567"/>
        <w:gridCol w:w="709"/>
        <w:gridCol w:w="708"/>
        <w:gridCol w:w="709"/>
        <w:gridCol w:w="709"/>
        <w:gridCol w:w="850"/>
        <w:gridCol w:w="709"/>
        <w:gridCol w:w="851"/>
        <w:gridCol w:w="1417"/>
      </w:tblGrid>
      <w:tr w:rsidR="00D90AD9" w:rsidRPr="00D12867" w:rsidTr="00D90AD9">
        <w:tc>
          <w:tcPr>
            <w:tcW w:w="1907" w:type="dxa"/>
            <w:tcBorders>
              <w:top w:val="single" w:sz="6" w:space="0" w:color="auto"/>
              <w:bottom w:val="nil"/>
              <w:right w:val="nil"/>
            </w:tcBorders>
            <w:vAlign w:val="center"/>
          </w:tcPr>
          <w:p w:rsidR="00D90AD9" w:rsidRPr="00D12867" w:rsidRDefault="00D90AD9" w:rsidP="0056058F">
            <w:pPr>
              <w:ind w:right="-1"/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Рабочие места</w:t>
            </w:r>
          </w:p>
        </w:tc>
        <w:tc>
          <w:tcPr>
            <w:tcW w:w="5812" w:type="dxa"/>
            <w:gridSpan w:val="8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90AD9" w:rsidRPr="00D12867" w:rsidRDefault="00D90AD9" w:rsidP="0056058F">
            <w:pPr>
              <w:ind w:right="-1"/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Уровни звукового давления, дБ, в октавных</w:t>
            </w:r>
          </w:p>
          <w:p w:rsidR="00D90AD9" w:rsidRPr="00D12867" w:rsidRDefault="00D90AD9" w:rsidP="0056058F">
            <w:pPr>
              <w:ind w:right="-1"/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 xml:space="preserve">Полосах со </w:t>
            </w:r>
            <w:proofErr w:type="spellStart"/>
            <w:r w:rsidRPr="00D12867">
              <w:rPr>
                <w:sz w:val="28"/>
                <w:szCs w:val="28"/>
              </w:rPr>
              <w:t>среднегеометрич</w:t>
            </w:r>
            <w:proofErr w:type="spellEnd"/>
            <w:r w:rsidRPr="00D12867">
              <w:rPr>
                <w:sz w:val="28"/>
                <w:szCs w:val="28"/>
              </w:rPr>
              <w:t>. Частотами, Гц</w:t>
            </w:r>
          </w:p>
        </w:tc>
        <w:tc>
          <w:tcPr>
            <w:tcW w:w="1417" w:type="dxa"/>
            <w:tcBorders>
              <w:top w:val="single" w:sz="6" w:space="0" w:color="auto"/>
              <w:left w:val="nil"/>
              <w:bottom w:val="nil"/>
            </w:tcBorders>
            <w:vAlign w:val="center"/>
          </w:tcPr>
          <w:p w:rsidR="00D90AD9" w:rsidRPr="00D12867" w:rsidRDefault="00D90AD9" w:rsidP="0056058F">
            <w:pPr>
              <w:ind w:right="-1"/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Уровни звука, дБ</w:t>
            </w:r>
          </w:p>
        </w:tc>
      </w:tr>
      <w:tr w:rsidR="00D90AD9" w:rsidRPr="00D12867" w:rsidTr="00D90AD9">
        <w:tc>
          <w:tcPr>
            <w:tcW w:w="1907" w:type="dxa"/>
            <w:tcBorders>
              <w:top w:val="nil"/>
              <w:bottom w:val="nil"/>
              <w:right w:val="nil"/>
            </w:tcBorders>
            <w:vAlign w:val="center"/>
          </w:tcPr>
          <w:p w:rsidR="00D90AD9" w:rsidRPr="00D12867" w:rsidRDefault="00D90AD9" w:rsidP="0056058F">
            <w:pPr>
              <w:ind w:right="-1"/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90AD9" w:rsidRPr="00D12867" w:rsidRDefault="00D90AD9" w:rsidP="0056058F">
            <w:pPr>
              <w:ind w:right="-1"/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63</w:t>
            </w:r>
          </w:p>
        </w:tc>
        <w:tc>
          <w:tcPr>
            <w:tcW w:w="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90AD9" w:rsidRPr="00D12867" w:rsidRDefault="00D90AD9" w:rsidP="0056058F">
            <w:pPr>
              <w:ind w:right="-1"/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125</w:t>
            </w:r>
          </w:p>
        </w:tc>
        <w:tc>
          <w:tcPr>
            <w:tcW w:w="70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90AD9" w:rsidRPr="00D12867" w:rsidRDefault="00D90AD9" w:rsidP="0056058F">
            <w:pPr>
              <w:ind w:right="-1"/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250</w:t>
            </w:r>
          </w:p>
        </w:tc>
        <w:tc>
          <w:tcPr>
            <w:tcW w:w="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90AD9" w:rsidRPr="00D12867" w:rsidRDefault="00D90AD9" w:rsidP="0056058F">
            <w:pPr>
              <w:ind w:right="-1"/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500</w:t>
            </w:r>
          </w:p>
        </w:tc>
        <w:tc>
          <w:tcPr>
            <w:tcW w:w="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90AD9" w:rsidRPr="00D12867" w:rsidRDefault="00D90AD9" w:rsidP="0056058F">
            <w:pPr>
              <w:ind w:right="-1"/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1000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90AD9" w:rsidRPr="00D12867" w:rsidRDefault="00D90AD9" w:rsidP="0056058F">
            <w:pPr>
              <w:ind w:right="-1"/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2000</w:t>
            </w:r>
          </w:p>
        </w:tc>
        <w:tc>
          <w:tcPr>
            <w:tcW w:w="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90AD9" w:rsidRPr="00D12867" w:rsidRDefault="00D90AD9" w:rsidP="0056058F">
            <w:pPr>
              <w:ind w:right="-1"/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4000</w:t>
            </w:r>
          </w:p>
        </w:tc>
        <w:tc>
          <w:tcPr>
            <w:tcW w:w="851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90AD9" w:rsidRPr="00D12867" w:rsidRDefault="00D90AD9" w:rsidP="0056058F">
            <w:pPr>
              <w:ind w:right="-1"/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8000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</w:tcBorders>
            <w:vAlign w:val="center"/>
          </w:tcPr>
          <w:p w:rsidR="00D90AD9" w:rsidRPr="00D12867" w:rsidRDefault="00D90AD9" w:rsidP="0056058F">
            <w:pPr>
              <w:ind w:right="-1"/>
              <w:contextualSpacing/>
              <w:jc w:val="center"/>
              <w:rPr>
                <w:sz w:val="28"/>
                <w:szCs w:val="28"/>
              </w:rPr>
            </w:pPr>
          </w:p>
        </w:tc>
      </w:tr>
      <w:tr w:rsidR="00D90AD9" w:rsidRPr="00D12867" w:rsidTr="00D90AD9">
        <w:trPr>
          <w:trHeight w:val="354"/>
        </w:trPr>
        <w:tc>
          <w:tcPr>
            <w:tcW w:w="1907" w:type="dxa"/>
            <w:tcBorders>
              <w:top w:val="single" w:sz="6" w:space="0" w:color="auto"/>
              <w:bottom w:val="single" w:sz="6" w:space="0" w:color="auto"/>
              <w:right w:val="nil"/>
            </w:tcBorders>
            <w:vAlign w:val="center"/>
          </w:tcPr>
          <w:p w:rsidR="00D90AD9" w:rsidRPr="00D12867" w:rsidRDefault="00D90AD9" w:rsidP="0056058F">
            <w:pPr>
              <w:ind w:right="-1"/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lastRenderedPageBreak/>
              <w:t>Рабочее место программиста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90AD9" w:rsidRPr="00D12867" w:rsidRDefault="00D90AD9" w:rsidP="0056058F">
            <w:pPr>
              <w:ind w:right="-1"/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71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90AD9" w:rsidRPr="00D12867" w:rsidRDefault="00D90AD9" w:rsidP="0056058F">
            <w:pPr>
              <w:ind w:right="-1"/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61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90AD9" w:rsidRPr="00D12867" w:rsidRDefault="00D90AD9" w:rsidP="0056058F">
            <w:pPr>
              <w:ind w:right="-1"/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54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90AD9" w:rsidRPr="00D12867" w:rsidRDefault="00D90AD9" w:rsidP="0056058F">
            <w:pPr>
              <w:ind w:right="-1"/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49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90AD9" w:rsidRPr="00D12867" w:rsidRDefault="00D90AD9" w:rsidP="0056058F">
            <w:pPr>
              <w:ind w:right="-1"/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45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90AD9" w:rsidRPr="00D12867" w:rsidRDefault="00D90AD9" w:rsidP="0056058F">
            <w:pPr>
              <w:ind w:right="-1"/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42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90AD9" w:rsidRPr="00D12867" w:rsidRDefault="00D90AD9" w:rsidP="0056058F">
            <w:pPr>
              <w:ind w:right="-1"/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40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90AD9" w:rsidRPr="00D12867" w:rsidRDefault="00D90AD9" w:rsidP="0056058F">
            <w:pPr>
              <w:ind w:right="-1"/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38</w:t>
            </w:r>
          </w:p>
        </w:tc>
        <w:tc>
          <w:tcPr>
            <w:tcW w:w="1417" w:type="dxa"/>
            <w:tcBorders>
              <w:top w:val="single" w:sz="6" w:space="0" w:color="auto"/>
              <w:left w:val="nil"/>
              <w:bottom w:val="single" w:sz="6" w:space="0" w:color="auto"/>
            </w:tcBorders>
            <w:vAlign w:val="center"/>
          </w:tcPr>
          <w:p w:rsidR="00D90AD9" w:rsidRPr="00D12867" w:rsidRDefault="00D90AD9" w:rsidP="0056058F">
            <w:pPr>
              <w:ind w:right="-1"/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50</w:t>
            </w:r>
          </w:p>
        </w:tc>
      </w:tr>
    </w:tbl>
    <w:p w:rsidR="00D90AD9" w:rsidRPr="00D12867" w:rsidRDefault="00D90AD9" w:rsidP="0056058F">
      <w:pPr>
        <w:spacing w:line="360" w:lineRule="auto"/>
        <w:ind w:right="-1" w:firstLine="567"/>
        <w:contextualSpacing/>
        <w:jc w:val="both"/>
        <w:rPr>
          <w:sz w:val="28"/>
          <w:szCs w:val="28"/>
        </w:rPr>
      </w:pPr>
    </w:p>
    <w:p w:rsidR="00D90AD9" w:rsidRPr="00D12867" w:rsidRDefault="00D90AD9" w:rsidP="0056058F">
      <w:pPr>
        <w:spacing w:line="360" w:lineRule="auto"/>
        <w:ind w:right="-1" w:firstLine="567"/>
        <w:contextualSpacing/>
        <w:jc w:val="both"/>
        <w:rPr>
          <w:sz w:val="28"/>
          <w:szCs w:val="28"/>
        </w:rPr>
      </w:pPr>
      <w:r w:rsidRPr="00D12867">
        <w:rPr>
          <w:sz w:val="28"/>
          <w:szCs w:val="28"/>
        </w:rPr>
        <w:t>Уровень шумов от ЭВМ и другого оборудования, используемого при разр</w:t>
      </w:r>
      <w:r w:rsidRPr="00D12867">
        <w:rPr>
          <w:sz w:val="28"/>
          <w:szCs w:val="28"/>
        </w:rPr>
        <w:t>а</w:t>
      </w:r>
      <w:r w:rsidRPr="00D12867">
        <w:rPr>
          <w:sz w:val="28"/>
          <w:szCs w:val="28"/>
        </w:rPr>
        <w:t>ботке, незначительный. В данном случае его уровень определяется только хозя</w:t>
      </w:r>
      <w:r w:rsidRPr="00D12867">
        <w:rPr>
          <w:sz w:val="28"/>
          <w:szCs w:val="28"/>
        </w:rPr>
        <w:t>й</w:t>
      </w:r>
      <w:r w:rsidRPr="00D12867">
        <w:rPr>
          <w:sz w:val="28"/>
          <w:szCs w:val="28"/>
        </w:rPr>
        <w:t>ственной деятельностью человека и составляет 40 дБ, что соответствует нормам.</w:t>
      </w:r>
    </w:p>
    <w:p w:rsidR="00D90AD9" w:rsidRPr="00D12867" w:rsidRDefault="00D90AD9" w:rsidP="0056058F">
      <w:pPr>
        <w:spacing w:line="360" w:lineRule="auto"/>
        <w:ind w:right="-1" w:firstLine="567"/>
        <w:contextualSpacing/>
        <w:jc w:val="both"/>
        <w:rPr>
          <w:sz w:val="28"/>
          <w:szCs w:val="28"/>
        </w:rPr>
      </w:pPr>
      <w:r w:rsidRPr="00D12867">
        <w:rPr>
          <w:sz w:val="28"/>
          <w:szCs w:val="28"/>
        </w:rPr>
        <w:t>Меры по снижению уровня шума и вибраций:</w:t>
      </w:r>
    </w:p>
    <w:p w:rsidR="00D90AD9" w:rsidRPr="00D12867" w:rsidRDefault="00A32BB3" w:rsidP="0056058F">
      <w:pPr>
        <w:spacing w:line="360" w:lineRule="auto"/>
        <w:ind w:right="-1" w:firstLine="567"/>
        <w:contextualSpacing/>
        <w:jc w:val="both"/>
        <w:rPr>
          <w:sz w:val="28"/>
          <w:szCs w:val="28"/>
        </w:rPr>
      </w:pPr>
      <w:r w:rsidRPr="00D12867">
        <w:rPr>
          <w:sz w:val="28"/>
          <w:szCs w:val="28"/>
        </w:rPr>
        <w:t>–</w:t>
      </w:r>
      <w:r w:rsidR="00D90AD9" w:rsidRPr="00D12867">
        <w:rPr>
          <w:sz w:val="28"/>
          <w:szCs w:val="28"/>
        </w:rPr>
        <w:t xml:space="preserve"> использование современных моделей офисной техники, а также оборудов</w:t>
      </w:r>
      <w:r w:rsidR="00D90AD9" w:rsidRPr="00D12867">
        <w:rPr>
          <w:sz w:val="28"/>
          <w:szCs w:val="28"/>
        </w:rPr>
        <w:t>а</w:t>
      </w:r>
      <w:r w:rsidR="00D90AD9" w:rsidRPr="00D12867">
        <w:rPr>
          <w:sz w:val="28"/>
          <w:szCs w:val="28"/>
        </w:rPr>
        <w:t>ния для вентиляции воздуха, которые даже при одновременной работе не создают высоких уровней шума и вибрации;</w:t>
      </w:r>
    </w:p>
    <w:p w:rsidR="00D90AD9" w:rsidRPr="00D12867" w:rsidRDefault="00A32BB3" w:rsidP="0056058F">
      <w:pPr>
        <w:spacing w:line="360" w:lineRule="auto"/>
        <w:ind w:right="-1" w:firstLine="567"/>
        <w:contextualSpacing/>
        <w:jc w:val="both"/>
        <w:rPr>
          <w:sz w:val="28"/>
          <w:szCs w:val="28"/>
        </w:rPr>
      </w:pPr>
      <w:r w:rsidRPr="00D12867">
        <w:rPr>
          <w:sz w:val="28"/>
          <w:szCs w:val="28"/>
        </w:rPr>
        <w:t>–</w:t>
      </w:r>
      <w:r w:rsidR="00D90AD9" w:rsidRPr="00D12867">
        <w:rPr>
          <w:sz w:val="28"/>
          <w:szCs w:val="28"/>
        </w:rPr>
        <w:t xml:space="preserve"> своевременное проведение профилактических и ремонтных работ оборуд</w:t>
      </w:r>
      <w:r w:rsidR="00D90AD9" w:rsidRPr="00D12867">
        <w:rPr>
          <w:sz w:val="28"/>
          <w:szCs w:val="28"/>
        </w:rPr>
        <w:t>о</w:t>
      </w:r>
      <w:r w:rsidR="00D90AD9" w:rsidRPr="00D12867">
        <w:rPr>
          <w:sz w:val="28"/>
          <w:szCs w:val="28"/>
        </w:rPr>
        <w:t>вания;</w:t>
      </w:r>
    </w:p>
    <w:p w:rsidR="00D90AD9" w:rsidRPr="00D12867" w:rsidRDefault="00A32BB3" w:rsidP="0056058F">
      <w:pPr>
        <w:spacing w:line="360" w:lineRule="auto"/>
        <w:ind w:right="-1" w:firstLine="567"/>
        <w:contextualSpacing/>
        <w:jc w:val="both"/>
        <w:rPr>
          <w:sz w:val="28"/>
          <w:szCs w:val="28"/>
        </w:rPr>
      </w:pPr>
      <w:r w:rsidRPr="00D12867">
        <w:rPr>
          <w:sz w:val="28"/>
          <w:szCs w:val="28"/>
        </w:rPr>
        <w:t>–</w:t>
      </w:r>
      <w:r w:rsidR="00D90AD9" w:rsidRPr="00D12867">
        <w:rPr>
          <w:sz w:val="28"/>
          <w:szCs w:val="28"/>
        </w:rPr>
        <w:t xml:space="preserve"> соблюдение правил эксплуатации оборудования;</w:t>
      </w:r>
    </w:p>
    <w:p w:rsidR="00D90AD9" w:rsidRPr="00D12867" w:rsidRDefault="00A32BB3" w:rsidP="0056058F">
      <w:pPr>
        <w:spacing w:line="360" w:lineRule="auto"/>
        <w:ind w:right="-1" w:firstLine="567"/>
        <w:contextualSpacing/>
        <w:jc w:val="both"/>
        <w:rPr>
          <w:sz w:val="28"/>
          <w:szCs w:val="28"/>
        </w:rPr>
      </w:pPr>
      <w:r w:rsidRPr="00D12867">
        <w:rPr>
          <w:sz w:val="28"/>
          <w:szCs w:val="28"/>
        </w:rPr>
        <w:t>–</w:t>
      </w:r>
      <w:r w:rsidR="00D90AD9" w:rsidRPr="00D12867">
        <w:rPr>
          <w:sz w:val="28"/>
          <w:szCs w:val="28"/>
        </w:rPr>
        <w:t xml:space="preserve"> рациональный график работы оборудования;</w:t>
      </w:r>
    </w:p>
    <w:p w:rsidR="00D90AD9" w:rsidRPr="00D12867" w:rsidRDefault="00A32BB3" w:rsidP="0056058F">
      <w:pPr>
        <w:spacing w:line="360" w:lineRule="auto"/>
        <w:ind w:right="-1" w:firstLine="567"/>
        <w:contextualSpacing/>
        <w:jc w:val="both"/>
        <w:rPr>
          <w:spacing w:val="6"/>
          <w:sz w:val="28"/>
          <w:szCs w:val="28"/>
        </w:rPr>
      </w:pPr>
      <w:r w:rsidRPr="00D12867">
        <w:rPr>
          <w:sz w:val="28"/>
          <w:szCs w:val="28"/>
        </w:rPr>
        <w:t>–</w:t>
      </w:r>
      <w:r w:rsidR="00D90AD9" w:rsidRPr="00D12867">
        <w:rPr>
          <w:sz w:val="28"/>
          <w:szCs w:val="28"/>
        </w:rPr>
        <w:t xml:space="preserve"> </w:t>
      </w:r>
      <w:r w:rsidR="00D90AD9" w:rsidRPr="00D12867">
        <w:rPr>
          <w:spacing w:val="6"/>
          <w:sz w:val="28"/>
          <w:szCs w:val="28"/>
        </w:rPr>
        <w:t>размещение МФУ во вспомогательных помещениях;</w:t>
      </w:r>
    </w:p>
    <w:p w:rsidR="00D90AD9" w:rsidRPr="00D12867" w:rsidRDefault="00A32BB3" w:rsidP="0056058F">
      <w:pPr>
        <w:spacing w:line="360" w:lineRule="auto"/>
        <w:ind w:right="-1" w:firstLine="567"/>
        <w:contextualSpacing/>
        <w:jc w:val="both"/>
        <w:rPr>
          <w:spacing w:val="6"/>
          <w:sz w:val="28"/>
          <w:szCs w:val="28"/>
        </w:rPr>
      </w:pPr>
      <w:r w:rsidRPr="00D12867">
        <w:rPr>
          <w:spacing w:val="6"/>
          <w:sz w:val="28"/>
          <w:szCs w:val="28"/>
        </w:rPr>
        <w:t>–</w:t>
      </w:r>
      <w:r w:rsidR="00D90AD9" w:rsidRPr="00D12867">
        <w:rPr>
          <w:spacing w:val="6"/>
          <w:sz w:val="28"/>
          <w:szCs w:val="28"/>
        </w:rPr>
        <w:t xml:space="preserve"> облицовка стен и потолка звукоизолирующими материалами;</w:t>
      </w:r>
    </w:p>
    <w:p w:rsidR="00D90AD9" w:rsidRPr="00D12867" w:rsidRDefault="00A32BB3" w:rsidP="0056058F">
      <w:pPr>
        <w:spacing w:line="360" w:lineRule="auto"/>
        <w:ind w:right="-1" w:firstLine="567"/>
        <w:contextualSpacing/>
        <w:jc w:val="both"/>
        <w:rPr>
          <w:spacing w:val="6"/>
          <w:sz w:val="28"/>
          <w:szCs w:val="28"/>
        </w:rPr>
      </w:pPr>
      <w:r w:rsidRPr="00D12867">
        <w:rPr>
          <w:spacing w:val="6"/>
          <w:sz w:val="28"/>
          <w:szCs w:val="28"/>
        </w:rPr>
        <w:t>–</w:t>
      </w:r>
      <w:r w:rsidR="00D90AD9" w:rsidRPr="00D12867">
        <w:rPr>
          <w:spacing w:val="6"/>
          <w:sz w:val="28"/>
          <w:szCs w:val="28"/>
        </w:rPr>
        <w:t xml:space="preserve"> экранирование источников шума и рабочих мест.</w:t>
      </w:r>
    </w:p>
    <w:p w:rsidR="00D90AD9" w:rsidRPr="00D12867" w:rsidRDefault="00D90AD9" w:rsidP="0056058F">
      <w:pPr>
        <w:spacing w:line="259" w:lineRule="auto"/>
        <w:rPr>
          <w:spacing w:val="6"/>
          <w:sz w:val="28"/>
          <w:szCs w:val="28"/>
        </w:rPr>
      </w:pPr>
    </w:p>
    <w:p w:rsidR="00E16A8D" w:rsidRPr="00D12867" w:rsidRDefault="00E16A8D" w:rsidP="0056058F">
      <w:pPr>
        <w:spacing w:line="259" w:lineRule="auto"/>
        <w:rPr>
          <w:spacing w:val="6"/>
          <w:sz w:val="28"/>
          <w:szCs w:val="28"/>
        </w:rPr>
      </w:pPr>
    </w:p>
    <w:p w:rsidR="00D90AD9" w:rsidRPr="00D12867" w:rsidRDefault="00330F11" w:rsidP="00E16A8D">
      <w:pPr>
        <w:spacing w:line="360" w:lineRule="auto"/>
        <w:ind w:right="-1" w:firstLine="567"/>
        <w:contextualSpacing/>
        <w:rPr>
          <w:b/>
          <w:spacing w:val="6"/>
          <w:sz w:val="28"/>
          <w:szCs w:val="28"/>
        </w:rPr>
      </w:pPr>
      <w:r w:rsidRPr="00D12867">
        <w:rPr>
          <w:b/>
          <w:spacing w:val="6"/>
          <w:sz w:val="28"/>
          <w:szCs w:val="28"/>
        </w:rPr>
        <w:t>5</w:t>
      </w:r>
      <w:r w:rsidR="00012874" w:rsidRPr="00D12867">
        <w:rPr>
          <w:b/>
          <w:spacing w:val="6"/>
          <w:sz w:val="28"/>
          <w:szCs w:val="28"/>
        </w:rPr>
        <w:t>.7</w:t>
      </w:r>
      <w:r w:rsidR="00D90AD9" w:rsidRPr="00D12867">
        <w:rPr>
          <w:b/>
          <w:spacing w:val="6"/>
          <w:sz w:val="28"/>
          <w:szCs w:val="28"/>
        </w:rPr>
        <w:t xml:space="preserve"> О</w:t>
      </w:r>
      <w:r w:rsidR="00012874" w:rsidRPr="00D12867">
        <w:rPr>
          <w:b/>
          <w:spacing w:val="6"/>
          <w:sz w:val="28"/>
          <w:szCs w:val="28"/>
        </w:rPr>
        <w:t>свещение</w:t>
      </w:r>
    </w:p>
    <w:p w:rsidR="00D90AD9" w:rsidRPr="00D12867" w:rsidRDefault="00D90AD9" w:rsidP="0056058F">
      <w:pPr>
        <w:spacing w:line="360" w:lineRule="auto"/>
        <w:ind w:right="-1" w:firstLine="567"/>
        <w:contextualSpacing/>
        <w:jc w:val="both"/>
        <w:rPr>
          <w:spacing w:val="6"/>
          <w:sz w:val="28"/>
          <w:szCs w:val="28"/>
        </w:rPr>
      </w:pPr>
    </w:p>
    <w:p w:rsidR="00D90AD9" w:rsidRPr="00D12867" w:rsidRDefault="00D90AD9" w:rsidP="0056058F">
      <w:pPr>
        <w:spacing w:line="360" w:lineRule="auto"/>
        <w:ind w:right="-1" w:firstLine="567"/>
        <w:contextualSpacing/>
        <w:jc w:val="both"/>
        <w:rPr>
          <w:spacing w:val="6"/>
          <w:sz w:val="28"/>
          <w:szCs w:val="28"/>
        </w:rPr>
      </w:pPr>
      <w:r w:rsidRPr="00D12867">
        <w:rPr>
          <w:spacing w:val="6"/>
          <w:sz w:val="28"/>
          <w:szCs w:val="28"/>
        </w:rPr>
        <w:t>Естественное освещение имеет доступ в помещение через три окна ра</w:t>
      </w:r>
      <w:r w:rsidRPr="00D12867">
        <w:rPr>
          <w:spacing w:val="6"/>
          <w:sz w:val="28"/>
          <w:szCs w:val="28"/>
        </w:rPr>
        <w:t>с</w:t>
      </w:r>
      <w:r w:rsidRPr="00D12867">
        <w:rPr>
          <w:spacing w:val="6"/>
          <w:sz w:val="28"/>
          <w:szCs w:val="28"/>
        </w:rPr>
        <w:t>положенных на одной из стен. Общая площадь оконных проемов 4,5 м</w:t>
      </w:r>
      <w:r w:rsidRPr="00D12867">
        <w:rPr>
          <w:spacing w:val="6"/>
          <w:sz w:val="28"/>
          <w:szCs w:val="28"/>
          <w:vertAlign w:val="superscript"/>
        </w:rPr>
        <w:t>2</w:t>
      </w:r>
      <w:r w:rsidRPr="00D12867">
        <w:rPr>
          <w:spacing w:val="6"/>
          <w:sz w:val="28"/>
          <w:szCs w:val="28"/>
        </w:rPr>
        <w:t xml:space="preserve">. Окна имеют ориентацию на </w:t>
      </w:r>
      <w:proofErr w:type="spellStart"/>
      <w:r w:rsidRPr="00D12867">
        <w:rPr>
          <w:spacing w:val="6"/>
          <w:sz w:val="28"/>
          <w:szCs w:val="28"/>
        </w:rPr>
        <w:t>юго</w:t>
      </w:r>
      <w:proofErr w:type="spellEnd"/>
      <w:r w:rsidR="00A32BB3" w:rsidRPr="00D12867">
        <w:rPr>
          <w:spacing w:val="6"/>
          <w:sz w:val="28"/>
          <w:szCs w:val="28"/>
        </w:rPr>
        <w:t>–</w:t>
      </w:r>
      <w:r w:rsidRPr="00D12867">
        <w:rPr>
          <w:spacing w:val="6"/>
          <w:sz w:val="28"/>
          <w:szCs w:val="28"/>
        </w:rPr>
        <w:t>восток. На них установлены светлые жалюзи в к</w:t>
      </w:r>
      <w:r w:rsidRPr="00D12867">
        <w:rPr>
          <w:spacing w:val="6"/>
          <w:sz w:val="28"/>
          <w:szCs w:val="28"/>
        </w:rPr>
        <w:t>а</w:t>
      </w:r>
      <w:r w:rsidRPr="00D12867">
        <w:rPr>
          <w:spacing w:val="6"/>
          <w:sz w:val="28"/>
          <w:szCs w:val="28"/>
        </w:rPr>
        <w:t xml:space="preserve">честве солнцезащиты. </w:t>
      </w:r>
    </w:p>
    <w:p w:rsidR="00D90AD9" w:rsidRPr="00D12867" w:rsidRDefault="00D90AD9" w:rsidP="0056058F">
      <w:pPr>
        <w:spacing w:line="360" w:lineRule="auto"/>
        <w:ind w:right="-1" w:firstLine="567"/>
        <w:contextualSpacing/>
        <w:jc w:val="both"/>
        <w:rPr>
          <w:spacing w:val="6"/>
          <w:sz w:val="28"/>
          <w:szCs w:val="28"/>
        </w:rPr>
      </w:pPr>
      <w:r w:rsidRPr="00D12867">
        <w:rPr>
          <w:spacing w:val="6"/>
          <w:sz w:val="28"/>
          <w:szCs w:val="28"/>
        </w:rPr>
        <w:t>Возле окон распложено 4 рабочих места. Так как имеются средства сол</w:t>
      </w:r>
      <w:r w:rsidRPr="00D12867">
        <w:rPr>
          <w:spacing w:val="6"/>
          <w:sz w:val="28"/>
          <w:szCs w:val="28"/>
        </w:rPr>
        <w:t>н</w:t>
      </w:r>
      <w:r w:rsidRPr="00D12867">
        <w:rPr>
          <w:spacing w:val="6"/>
          <w:sz w:val="28"/>
          <w:szCs w:val="28"/>
        </w:rPr>
        <w:t>цезащиты, то при попадании солнечного света в окна работники не имеют негативного воздействия.</w:t>
      </w:r>
    </w:p>
    <w:p w:rsidR="00D90AD9" w:rsidRPr="00D12867" w:rsidRDefault="00D90AD9" w:rsidP="00E16A8D">
      <w:pPr>
        <w:spacing w:line="360" w:lineRule="auto"/>
        <w:ind w:right="-1" w:firstLine="567"/>
        <w:contextualSpacing/>
        <w:jc w:val="both"/>
        <w:rPr>
          <w:spacing w:val="6"/>
          <w:sz w:val="28"/>
          <w:szCs w:val="28"/>
        </w:rPr>
      </w:pPr>
      <w:r w:rsidRPr="00D12867">
        <w:rPr>
          <w:spacing w:val="6"/>
          <w:sz w:val="28"/>
          <w:szCs w:val="28"/>
        </w:rPr>
        <w:t xml:space="preserve">В помещении установлено 20 потолочных люминесцентных ламп. Линии источников света (ламп) располагаются </w:t>
      </w:r>
      <w:r w:rsidR="005E2E0C" w:rsidRPr="00D12867">
        <w:rPr>
          <w:spacing w:val="6"/>
          <w:sz w:val="28"/>
          <w:szCs w:val="28"/>
        </w:rPr>
        <w:t>над рабочими местами (См. Прилож</w:t>
      </w:r>
      <w:r w:rsidR="005E2E0C" w:rsidRPr="00D12867">
        <w:rPr>
          <w:spacing w:val="6"/>
          <w:sz w:val="28"/>
          <w:szCs w:val="28"/>
        </w:rPr>
        <w:t>е</w:t>
      </w:r>
      <w:r w:rsidR="005E2E0C" w:rsidRPr="00D12867">
        <w:rPr>
          <w:spacing w:val="6"/>
          <w:sz w:val="28"/>
          <w:szCs w:val="28"/>
        </w:rPr>
        <w:t>ние B)</w:t>
      </w:r>
      <w:r w:rsidRPr="00D12867">
        <w:rPr>
          <w:spacing w:val="6"/>
          <w:sz w:val="28"/>
          <w:szCs w:val="28"/>
        </w:rPr>
        <w:t>.</w:t>
      </w:r>
    </w:p>
    <w:p w:rsidR="005E2E0C" w:rsidRPr="00D12867" w:rsidRDefault="005E2E0C" w:rsidP="0056058F">
      <w:pPr>
        <w:spacing w:line="360" w:lineRule="auto"/>
        <w:ind w:right="-1"/>
        <w:contextualSpacing/>
        <w:jc w:val="center"/>
        <w:rPr>
          <w:spacing w:val="6"/>
          <w:sz w:val="28"/>
          <w:szCs w:val="28"/>
        </w:rPr>
      </w:pPr>
    </w:p>
    <w:p w:rsidR="00E16A8D" w:rsidRPr="00D12867" w:rsidRDefault="00E16A8D" w:rsidP="0056058F">
      <w:pPr>
        <w:spacing w:line="360" w:lineRule="auto"/>
        <w:ind w:right="-1"/>
        <w:contextualSpacing/>
        <w:jc w:val="center"/>
        <w:rPr>
          <w:spacing w:val="6"/>
          <w:sz w:val="28"/>
          <w:szCs w:val="28"/>
        </w:rPr>
      </w:pPr>
    </w:p>
    <w:p w:rsidR="00D90AD9" w:rsidRPr="00D12867" w:rsidRDefault="00330F11" w:rsidP="00E16A8D">
      <w:pPr>
        <w:spacing w:line="360" w:lineRule="auto"/>
        <w:ind w:right="-1" w:firstLine="567"/>
        <w:contextualSpacing/>
        <w:rPr>
          <w:b/>
          <w:spacing w:val="6"/>
          <w:sz w:val="28"/>
          <w:szCs w:val="28"/>
        </w:rPr>
      </w:pPr>
      <w:r w:rsidRPr="00D12867">
        <w:rPr>
          <w:b/>
          <w:spacing w:val="6"/>
          <w:sz w:val="28"/>
          <w:szCs w:val="28"/>
        </w:rPr>
        <w:t>5</w:t>
      </w:r>
      <w:r w:rsidR="00012874" w:rsidRPr="00D12867">
        <w:rPr>
          <w:b/>
          <w:spacing w:val="6"/>
          <w:sz w:val="28"/>
          <w:szCs w:val="28"/>
        </w:rPr>
        <w:t>.8</w:t>
      </w:r>
      <w:r w:rsidR="00D90AD9" w:rsidRPr="00D12867">
        <w:rPr>
          <w:b/>
          <w:spacing w:val="6"/>
          <w:sz w:val="28"/>
          <w:szCs w:val="28"/>
        </w:rPr>
        <w:t xml:space="preserve"> </w:t>
      </w:r>
      <w:proofErr w:type="spellStart"/>
      <w:r w:rsidR="00D90AD9" w:rsidRPr="00D12867">
        <w:rPr>
          <w:b/>
          <w:spacing w:val="6"/>
          <w:sz w:val="28"/>
          <w:szCs w:val="28"/>
        </w:rPr>
        <w:t>Э</w:t>
      </w:r>
      <w:r w:rsidR="00E16A8D" w:rsidRPr="00D12867">
        <w:rPr>
          <w:b/>
          <w:spacing w:val="6"/>
          <w:sz w:val="28"/>
          <w:szCs w:val="28"/>
        </w:rPr>
        <w:t>лектро</w:t>
      </w:r>
      <w:proofErr w:type="spellEnd"/>
      <w:r w:rsidR="00A32BB3" w:rsidRPr="00D12867">
        <w:rPr>
          <w:b/>
          <w:spacing w:val="6"/>
          <w:sz w:val="28"/>
          <w:szCs w:val="28"/>
        </w:rPr>
        <w:t>–</w:t>
      </w:r>
      <w:r w:rsidR="00012874" w:rsidRPr="00D12867">
        <w:rPr>
          <w:b/>
          <w:spacing w:val="6"/>
          <w:sz w:val="28"/>
          <w:szCs w:val="28"/>
        </w:rPr>
        <w:t xml:space="preserve"> и пожаробезопасность</w:t>
      </w:r>
    </w:p>
    <w:p w:rsidR="00D90AD9" w:rsidRPr="00D12867" w:rsidRDefault="00D90AD9" w:rsidP="0056058F">
      <w:pPr>
        <w:spacing w:line="360" w:lineRule="auto"/>
        <w:ind w:right="-1" w:firstLine="567"/>
        <w:contextualSpacing/>
        <w:jc w:val="both"/>
        <w:rPr>
          <w:spacing w:val="6"/>
          <w:sz w:val="28"/>
          <w:szCs w:val="28"/>
        </w:rPr>
      </w:pPr>
    </w:p>
    <w:p w:rsidR="00D90AD9" w:rsidRPr="00D12867" w:rsidRDefault="00D90AD9" w:rsidP="0056058F">
      <w:pPr>
        <w:spacing w:line="360" w:lineRule="auto"/>
        <w:ind w:right="-1" w:firstLine="567"/>
        <w:contextualSpacing/>
        <w:jc w:val="both"/>
        <w:rPr>
          <w:spacing w:val="6"/>
          <w:sz w:val="28"/>
          <w:szCs w:val="28"/>
        </w:rPr>
      </w:pPr>
      <w:r w:rsidRPr="00D12867">
        <w:rPr>
          <w:spacing w:val="6"/>
          <w:sz w:val="28"/>
          <w:szCs w:val="28"/>
        </w:rPr>
        <w:t>Помещение по опасности поражения электрическим током отнесем к к</w:t>
      </w:r>
      <w:r w:rsidRPr="00D12867">
        <w:rPr>
          <w:spacing w:val="6"/>
          <w:sz w:val="28"/>
          <w:szCs w:val="28"/>
        </w:rPr>
        <w:t>а</w:t>
      </w:r>
      <w:r w:rsidRPr="00D12867">
        <w:rPr>
          <w:spacing w:val="6"/>
          <w:sz w:val="28"/>
          <w:szCs w:val="28"/>
        </w:rPr>
        <w:t>тегории без повышенной опасности, т.к. данное помещение характеризуется отсутствием условий, которые создают особую или повышенную опасность.</w:t>
      </w:r>
    </w:p>
    <w:p w:rsidR="00D90AD9" w:rsidRPr="00D12867" w:rsidRDefault="00D90AD9" w:rsidP="0056058F">
      <w:pPr>
        <w:spacing w:line="360" w:lineRule="auto"/>
        <w:ind w:right="-1" w:firstLine="567"/>
        <w:contextualSpacing/>
        <w:jc w:val="both"/>
        <w:rPr>
          <w:spacing w:val="6"/>
          <w:sz w:val="28"/>
          <w:szCs w:val="28"/>
        </w:rPr>
      </w:pPr>
      <w:r w:rsidRPr="00D12867">
        <w:rPr>
          <w:spacing w:val="6"/>
          <w:sz w:val="28"/>
          <w:szCs w:val="28"/>
        </w:rPr>
        <w:t>Помещение по категории пожарной опасности относятся к B1</w:t>
      </w:r>
      <w:r w:rsidR="00A32BB3" w:rsidRPr="00D12867">
        <w:rPr>
          <w:spacing w:val="6"/>
          <w:sz w:val="28"/>
          <w:szCs w:val="28"/>
        </w:rPr>
        <w:t>–</w:t>
      </w:r>
      <w:r w:rsidRPr="00D12867">
        <w:rPr>
          <w:spacing w:val="6"/>
          <w:sz w:val="28"/>
          <w:szCs w:val="28"/>
        </w:rPr>
        <w:t>B4 (пож</w:t>
      </w:r>
      <w:r w:rsidRPr="00D12867">
        <w:rPr>
          <w:spacing w:val="6"/>
          <w:sz w:val="28"/>
          <w:szCs w:val="28"/>
        </w:rPr>
        <w:t>а</w:t>
      </w:r>
      <w:r w:rsidRPr="00D12867">
        <w:rPr>
          <w:spacing w:val="6"/>
          <w:sz w:val="28"/>
          <w:szCs w:val="28"/>
        </w:rPr>
        <w:t xml:space="preserve">роопасная). </w:t>
      </w:r>
    </w:p>
    <w:p w:rsidR="00657249" w:rsidRPr="00D12867" w:rsidRDefault="00657249" w:rsidP="0056058F">
      <w:pPr>
        <w:spacing w:line="360" w:lineRule="auto"/>
        <w:ind w:right="-1" w:firstLine="567"/>
        <w:contextualSpacing/>
        <w:jc w:val="both"/>
        <w:rPr>
          <w:sz w:val="28"/>
          <w:szCs w:val="28"/>
        </w:rPr>
      </w:pPr>
    </w:p>
    <w:p w:rsidR="00657249" w:rsidRPr="00D12867" w:rsidRDefault="00657249" w:rsidP="0056058F">
      <w:pPr>
        <w:spacing w:line="360" w:lineRule="auto"/>
        <w:ind w:right="-1" w:firstLine="567"/>
        <w:contextualSpacing/>
        <w:jc w:val="both"/>
        <w:rPr>
          <w:sz w:val="28"/>
          <w:szCs w:val="28"/>
        </w:rPr>
      </w:pPr>
    </w:p>
    <w:p w:rsidR="00657249" w:rsidRPr="00D12867" w:rsidRDefault="00657249" w:rsidP="0056058F">
      <w:pPr>
        <w:spacing w:line="360" w:lineRule="auto"/>
        <w:ind w:right="-1" w:firstLine="567"/>
        <w:contextualSpacing/>
        <w:jc w:val="both"/>
        <w:rPr>
          <w:sz w:val="28"/>
          <w:szCs w:val="28"/>
        </w:rPr>
      </w:pPr>
    </w:p>
    <w:p w:rsidR="00657249" w:rsidRPr="00D12867" w:rsidRDefault="00657249" w:rsidP="0056058F">
      <w:pPr>
        <w:spacing w:line="360" w:lineRule="auto"/>
        <w:ind w:right="-1" w:firstLine="567"/>
        <w:contextualSpacing/>
        <w:jc w:val="both"/>
        <w:rPr>
          <w:sz w:val="28"/>
          <w:szCs w:val="28"/>
        </w:rPr>
      </w:pPr>
    </w:p>
    <w:p w:rsidR="00657249" w:rsidRPr="00D12867" w:rsidRDefault="00657249" w:rsidP="0056058F">
      <w:pPr>
        <w:spacing w:line="360" w:lineRule="auto"/>
        <w:ind w:right="-1" w:firstLine="567"/>
        <w:contextualSpacing/>
        <w:jc w:val="both"/>
        <w:rPr>
          <w:sz w:val="28"/>
          <w:szCs w:val="28"/>
        </w:rPr>
      </w:pPr>
    </w:p>
    <w:p w:rsidR="00E16A8D" w:rsidRPr="00D12867" w:rsidRDefault="00D90AD9" w:rsidP="003E489A">
      <w:pPr>
        <w:spacing w:line="360" w:lineRule="auto"/>
        <w:ind w:right="-1" w:firstLine="567"/>
        <w:contextualSpacing/>
        <w:jc w:val="both"/>
        <w:rPr>
          <w:sz w:val="28"/>
          <w:szCs w:val="28"/>
        </w:rPr>
      </w:pPr>
      <w:r w:rsidRPr="00D12867">
        <w:rPr>
          <w:sz w:val="28"/>
          <w:szCs w:val="28"/>
        </w:rPr>
        <w:t>В таблице 6 сведены данные о возможных классах пожаров:</w:t>
      </w:r>
    </w:p>
    <w:tbl>
      <w:tblPr>
        <w:tblpPr w:leftFromText="180" w:rightFromText="180" w:vertAnchor="text" w:horzAnchor="margin" w:tblpXSpec="center" w:tblpY="363"/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2268"/>
        <w:gridCol w:w="1418"/>
        <w:gridCol w:w="1418"/>
        <w:gridCol w:w="3543"/>
      </w:tblGrid>
      <w:tr w:rsidR="003E489A" w:rsidRPr="00D12867" w:rsidTr="003E489A">
        <w:tc>
          <w:tcPr>
            <w:tcW w:w="1384" w:type="dxa"/>
            <w:vAlign w:val="center"/>
          </w:tcPr>
          <w:p w:rsidR="003E489A" w:rsidRPr="00D12867" w:rsidRDefault="003E489A" w:rsidP="003E489A">
            <w:pPr>
              <w:contextualSpacing/>
              <w:jc w:val="center"/>
            </w:pPr>
            <w:r w:rsidRPr="00D12867">
              <w:t>Класс п</w:t>
            </w:r>
            <w:r w:rsidRPr="00D12867">
              <w:t>о</w:t>
            </w:r>
            <w:r w:rsidRPr="00D12867">
              <w:t>жара</w:t>
            </w:r>
          </w:p>
        </w:tc>
        <w:tc>
          <w:tcPr>
            <w:tcW w:w="2268" w:type="dxa"/>
            <w:vAlign w:val="center"/>
          </w:tcPr>
          <w:p w:rsidR="003E489A" w:rsidRPr="00D12867" w:rsidRDefault="003E489A" w:rsidP="003E489A">
            <w:pPr>
              <w:contextualSpacing/>
              <w:jc w:val="center"/>
            </w:pPr>
            <w:r w:rsidRPr="00D12867">
              <w:t>Характеристика класса</w:t>
            </w:r>
          </w:p>
        </w:tc>
        <w:tc>
          <w:tcPr>
            <w:tcW w:w="1418" w:type="dxa"/>
          </w:tcPr>
          <w:p w:rsidR="003E489A" w:rsidRPr="00D12867" w:rsidRDefault="003E489A" w:rsidP="003E489A">
            <w:pPr>
              <w:contextualSpacing/>
              <w:jc w:val="center"/>
            </w:pPr>
          </w:p>
        </w:tc>
        <w:tc>
          <w:tcPr>
            <w:tcW w:w="1418" w:type="dxa"/>
            <w:vAlign w:val="center"/>
          </w:tcPr>
          <w:p w:rsidR="003E489A" w:rsidRPr="00D12867" w:rsidRDefault="003E489A" w:rsidP="003E489A">
            <w:pPr>
              <w:contextualSpacing/>
              <w:jc w:val="center"/>
            </w:pPr>
            <w:r w:rsidRPr="00D12867">
              <w:t>Подкласс пожара</w:t>
            </w:r>
          </w:p>
        </w:tc>
        <w:tc>
          <w:tcPr>
            <w:tcW w:w="3543" w:type="dxa"/>
            <w:vAlign w:val="center"/>
          </w:tcPr>
          <w:p w:rsidR="003E489A" w:rsidRPr="00D12867" w:rsidRDefault="003E489A" w:rsidP="003E489A">
            <w:pPr>
              <w:contextualSpacing/>
              <w:jc w:val="center"/>
            </w:pPr>
            <w:r w:rsidRPr="00D12867">
              <w:t>Характеристика класса</w:t>
            </w:r>
          </w:p>
        </w:tc>
      </w:tr>
      <w:tr w:rsidR="003E489A" w:rsidRPr="00D12867" w:rsidTr="003E489A">
        <w:tc>
          <w:tcPr>
            <w:tcW w:w="1384" w:type="dxa"/>
            <w:vAlign w:val="center"/>
          </w:tcPr>
          <w:p w:rsidR="003E489A" w:rsidRPr="00D12867" w:rsidRDefault="003E489A" w:rsidP="003E489A">
            <w:pPr>
              <w:contextualSpacing/>
              <w:jc w:val="center"/>
            </w:pPr>
            <w:r w:rsidRPr="00D12867">
              <w:t>А</w:t>
            </w:r>
          </w:p>
        </w:tc>
        <w:tc>
          <w:tcPr>
            <w:tcW w:w="2268" w:type="dxa"/>
            <w:vAlign w:val="center"/>
          </w:tcPr>
          <w:p w:rsidR="003E489A" w:rsidRPr="00D12867" w:rsidRDefault="003E489A" w:rsidP="003E489A">
            <w:pPr>
              <w:contextualSpacing/>
              <w:jc w:val="center"/>
            </w:pPr>
            <w:r w:rsidRPr="00D12867">
              <w:t>Горение твердых веществ</w:t>
            </w:r>
          </w:p>
        </w:tc>
        <w:tc>
          <w:tcPr>
            <w:tcW w:w="1418" w:type="dxa"/>
          </w:tcPr>
          <w:p w:rsidR="003E489A" w:rsidRPr="00D12867" w:rsidRDefault="003E489A" w:rsidP="003E489A">
            <w:pPr>
              <w:contextualSpacing/>
              <w:jc w:val="center"/>
            </w:pPr>
          </w:p>
        </w:tc>
        <w:tc>
          <w:tcPr>
            <w:tcW w:w="1418" w:type="dxa"/>
            <w:vAlign w:val="center"/>
          </w:tcPr>
          <w:p w:rsidR="003E489A" w:rsidRPr="00D12867" w:rsidRDefault="003E489A" w:rsidP="003E489A">
            <w:pPr>
              <w:contextualSpacing/>
              <w:jc w:val="center"/>
            </w:pPr>
            <w:r w:rsidRPr="00D12867">
              <w:t>А1</w:t>
            </w:r>
          </w:p>
        </w:tc>
        <w:tc>
          <w:tcPr>
            <w:tcW w:w="3543" w:type="dxa"/>
            <w:vAlign w:val="center"/>
          </w:tcPr>
          <w:p w:rsidR="003E489A" w:rsidRPr="00D12867" w:rsidRDefault="003E489A" w:rsidP="003E489A">
            <w:pPr>
              <w:contextualSpacing/>
              <w:jc w:val="center"/>
            </w:pPr>
            <w:r w:rsidRPr="00D12867">
              <w:t>Горение твердых веществ, с</w:t>
            </w:r>
            <w:r w:rsidRPr="00D12867">
              <w:t>о</w:t>
            </w:r>
            <w:r w:rsidRPr="00D12867">
              <w:t>провождаемое тлением (древ</w:t>
            </w:r>
            <w:r w:rsidRPr="00D12867">
              <w:t>е</w:t>
            </w:r>
            <w:r w:rsidRPr="00D12867">
              <w:t>сина, бумага)</w:t>
            </w:r>
          </w:p>
        </w:tc>
      </w:tr>
      <w:tr w:rsidR="003E489A" w:rsidRPr="00D12867" w:rsidTr="003E489A">
        <w:tc>
          <w:tcPr>
            <w:tcW w:w="1384" w:type="dxa"/>
            <w:vAlign w:val="center"/>
          </w:tcPr>
          <w:p w:rsidR="003E489A" w:rsidRPr="00D12867" w:rsidRDefault="003E489A" w:rsidP="003E489A">
            <w:pPr>
              <w:contextualSpacing/>
              <w:jc w:val="center"/>
            </w:pPr>
            <w:r w:rsidRPr="00D12867">
              <w:t>E</w:t>
            </w:r>
          </w:p>
        </w:tc>
        <w:tc>
          <w:tcPr>
            <w:tcW w:w="2268" w:type="dxa"/>
            <w:vAlign w:val="center"/>
          </w:tcPr>
          <w:p w:rsidR="003E489A" w:rsidRPr="00D12867" w:rsidRDefault="003E489A" w:rsidP="003E489A">
            <w:pPr>
              <w:contextualSpacing/>
              <w:jc w:val="center"/>
            </w:pPr>
            <w:r w:rsidRPr="00D12867">
              <w:t>Горение объектов, находящихся под напряжением</w:t>
            </w:r>
          </w:p>
        </w:tc>
        <w:tc>
          <w:tcPr>
            <w:tcW w:w="1418" w:type="dxa"/>
          </w:tcPr>
          <w:p w:rsidR="003E489A" w:rsidRPr="00D12867" w:rsidRDefault="003E489A" w:rsidP="003E489A">
            <w:pPr>
              <w:contextualSpacing/>
              <w:jc w:val="center"/>
            </w:pPr>
          </w:p>
        </w:tc>
        <w:tc>
          <w:tcPr>
            <w:tcW w:w="1418" w:type="dxa"/>
            <w:vAlign w:val="center"/>
          </w:tcPr>
          <w:p w:rsidR="003E489A" w:rsidRPr="00D12867" w:rsidRDefault="003E489A" w:rsidP="003E489A">
            <w:pPr>
              <w:contextualSpacing/>
              <w:jc w:val="center"/>
            </w:pPr>
            <w:r w:rsidRPr="00D12867">
              <w:t>–</w:t>
            </w:r>
          </w:p>
        </w:tc>
        <w:tc>
          <w:tcPr>
            <w:tcW w:w="3543" w:type="dxa"/>
            <w:vAlign w:val="center"/>
          </w:tcPr>
          <w:p w:rsidR="003E489A" w:rsidRPr="00D12867" w:rsidRDefault="003E489A" w:rsidP="003E489A">
            <w:pPr>
              <w:contextualSpacing/>
              <w:jc w:val="center"/>
            </w:pPr>
            <w:r w:rsidRPr="00D12867">
              <w:t>Горение установок и оборуд</w:t>
            </w:r>
            <w:r w:rsidRPr="00D12867">
              <w:t>о</w:t>
            </w:r>
            <w:r w:rsidRPr="00D12867">
              <w:t>вания, находящихся под эле</w:t>
            </w:r>
            <w:r w:rsidRPr="00D12867">
              <w:t>к</w:t>
            </w:r>
            <w:r w:rsidRPr="00D12867">
              <w:t>трическим напряжением</w:t>
            </w:r>
          </w:p>
        </w:tc>
      </w:tr>
    </w:tbl>
    <w:p w:rsidR="00D90AD9" w:rsidRPr="00D12867" w:rsidRDefault="003E489A" w:rsidP="003E489A">
      <w:pPr>
        <w:spacing w:line="360" w:lineRule="auto"/>
        <w:ind w:right="-1"/>
        <w:contextualSpacing/>
        <w:rPr>
          <w:sz w:val="28"/>
          <w:szCs w:val="28"/>
        </w:rPr>
      </w:pPr>
      <w:r w:rsidRPr="00D12867">
        <w:rPr>
          <w:sz w:val="28"/>
          <w:szCs w:val="28"/>
        </w:rPr>
        <w:t>Таблица 6 – Классы пожаров</w:t>
      </w:r>
    </w:p>
    <w:p w:rsidR="003E489A" w:rsidRPr="00D12867" w:rsidRDefault="003E489A" w:rsidP="0056058F">
      <w:pPr>
        <w:spacing w:line="360" w:lineRule="auto"/>
        <w:ind w:right="-1" w:firstLine="567"/>
        <w:contextualSpacing/>
        <w:jc w:val="both"/>
        <w:rPr>
          <w:sz w:val="28"/>
          <w:szCs w:val="28"/>
        </w:rPr>
      </w:pPr>
    </w:p>
    <w:p w:rsidR="00D90AD9" w:rsidRPr="00D12867" w:rsidRDefault="00D90AD9" w:rsidP="0056058F">
      <w:pPr>
        <w:spacing w:line="360" w:lineRule="auto"/>
        <w:ind w:right="-1" w:firstLine="567"/>
        <w:contextualSpacing/>
        <w:jc w:val="both"/>
        <w:rPr>
          <w:spacing w:val="6"/>
          <w:sz w:val="28"/>
          <w:szCs w:val="28"/>
        </w:rPr>
      </w:pPr>
      <w:r w:rsidRPr="00D12867">
        <w:rPr>
          <w:spacing w:val="6"/>
          <w:sz w:val="28"/>
          <w:szCs w:val="28"/>
        </w:rPr>
        <w:t>Для обеспечения пожарной безопасности помещения необходим один п</w:t>
      </w:r>
      <w:r w:rsidRPr="00D12867">
        <w:rPr>
          <w:spacing w:val="6"/>
          <w:sz w:val="28"/>
          <w:szCs w:val="28"/>
        </w:rPr>
        <w:t>о</w:t>
      </w:r>
      <w:r w:rsidRPr="00D12867">
        <w:rPr>
          <w:spacing w:val="6"/>
          <w:sz w:val="28"/>
          <w:szCs w:val="28"/>
        </w:rPr>
        <w:t>рошковый огнетушитель с вместимостью огнетушащего вещества 10/9 кг и покрывающим 200 м</w:t>
      </w:r>
      <w:r w:rsidRPr="00D12867">
        <w:rPr>
          <w:spacing w:val="6"/>
          <w:sz w:val="28"/>
          <w:szCs w:val="28"/>
          <w:vertAlign w:val="superscript"/>
        </w:rPr>
        <w:t>2</w:t>
      </w:r>
      <w:r w:rsidRPr="00D12867">
        <w:rPr>
          <w:spacing w:val="6"/>
          <w:sz w:val="28"/>
          <w:szCs w:val="28"/>
        </w:rPr>
        <w:t xml:space="preserve">. </w:t>
      </w:r>
    </w:p>
    <w:p w:rsidR="00D90AD9" w:rsidRPr="00D12867" w:rsidRDefault="00D90AD9" w:rsidP="0056058F">
      <w:pPr>
        <w:spacing w:line="360" w:lineRule="auto"/>
        <w:ind w:right="-1" w:firstLine="567"/>
        <w:contextualSpacing/>
        <w:jc w:val="both"/>
        <w:rPr>
          <w:spacing w:val="6"/>
          <w:sz w:val="28"/>
          <w:szCs w:val="28"/>
        </w:rPr>
      </w:pPr>
      <w:r w:rsidRPr="00D12867">
        <w:rPr>
          <w:spacing w:val="6"/>
          <w:sz w:val="28"/>
          <w:szCs w:val="28"/>
        </w:rPr>
        <w:t>Организационно</w:t>
      </w:r>
      <w:r w:rsidR="00A32BB3" w:rsidRPr="00D12867">
        <w:rPr>
          <w:spacing w:val="6"/>
          <w:sz w:val="28"/>
          <w:szCs w:val="28"/>
        </w:rPr>
        <w:t>–</w:t>
      </w:r>
      <w:r w:rsidRPr="00D12867">
        <w:rPr>
          <w:spacing w:val="6"/>
          <w:sz w:val="28"/>
          <w:szCs w:val="28"/>
        </w:rPr>
        <w:t xml:space="preserve">технические мероприятия по обеспечению </w:t>
      </w:r>
      <w:proofErr w:type="spellStart"/>
      <w:r w:rsidRPr="00D12867">
        <w:rPr>
          <w:spacing w:val="6"/>
          <w:sz w:val="28"/>
          <w:szCs w:val="28"/>
        </w:rPr>
        <w:t>электро</w:t>
      </w:r>
      <w:proofErr w:type="spellEnd"/>
      <w:r w:rsidR="00A32BB3" w:rsidRPr="00D12867">
        <w:rPr>
          <w:spacing w:val="6"/>
          <w:sz w:val="28"/>
          <w:szCs w:val="28"/>
        </w:rPr>
        <w:t>–</w:t>
      </w:r>
      <w:r w:rsidRPr="00D12867">
        <w:rPr>
          <w:spacing w:val="6"/>
          <w:sz w:val="28"/>
          <w:szCs w:val="28"/>
        </w:rPr>
        <w:t xml:space="preserve"> и пожаробезопасности:</w:t>
      </w:r>
    </w:p>
    <w:p w:rsidR="00D90AD9" w:rsidRPr="00D12867" w:rsidRDefault="00A32BB3" w:rsidP="0056058F">
      <w:pPr>
        <w:spacing w:line="360" w:lineRule="auto"/>
        <w:ind w:right="-1" w:firstLine="567"/>
        <w:contextualSpacing/>
        <w:jc w:val="both"/>
        <w:rPr>
          <w:spacing w:val="6"/>
          <w:sz w:val="28"/>
          <w:szCs w:val="28"/>
        </w:rPr>
      </w:pPr>
      <w:r w:rsidRPr="00D12867">
        <w:rPr>
          <w:spacing w:val="6"/>
          <w:sz w:val="28"/>
          <w:szCs w:val="28"/>
        </w:rPr>
        <w:t>–</w:t>
      </w:r>
      <w:r w:rsidR="00D90AD9" w:rsidRPr="00D12867">
        <w:rPr>
          <w:spacing w:val="6"/>
          <w:sz w:val="28"/>
          <w:szCs w:val="28"/>
        </w:rPr>
        <w:t xml:space="preserve"> проведение инструктажей, наличие инструкций по ОТ, а также плана эвакуации при пожаре;</w:t>
      </w:r>
    </w:p>
    <w:p w:rsidR="00D90AD9" w:rsidRPr="00D12867" w:rsidRDefault="00A32BB3" w:rsidP="0056058F">
      <w:pPr>
        <w:spacing w:line="360" w:lineRule="auto"/>
        <w:ind w:right="-1" w:firstLine="567"/>
        <w:contextualSpacing/>
        <w:jc w:val="both"/>
        <w:rPr>
          <w:spacing w:val="6"/>
          <w:sz w:val="28"/>
          <w:szCs w:val="28"/>
        </w:rPr>
      </w:pPr>
      <w:r w:rsidRPr="00D12867">
        <w:rPr>
          <w:spacing w:val="6"/>
          <w:sz w:val="28"/>
          <w:szCs w:val="28"/>
        </w:rPr>
        <w:lastRenderedPageBreak/>
        <w:t>–</w:t>
      </w:r>
      <w:r w:rsidR="00D90AD9" w:rsidRPr="00D12867">
        <w:rPr>
          <w:spacing w:val="6"/>
          <w:sz w:val="28"/>
          <w:szCs w:val="28"/>
        </w:rPr>
        <w:t xml:space="preserve"> наличие в помещении средств пожаротушения</w:t>
      </w:r>
    </w:p>
    <w:p w:rsidR="00D90AD9" w:rsidRPr="00D12867" w:rsidRDefault="00D90AD9" w:rsidP="0056058F">
      <w:pPr>
        <w:spacing w:line="360" w:lineRule="auto"/>
        <w:ind w:right="-1" w:firstLine="567"/>
        <w:contextualSpacing/>
        <w:jc w:val="both"/>
        <w:rPr>
          <w:spacing w:val="6"/>
          <w:sz w:val="28"/>
          <w:szCs w:val="28"/>
        </w:rPr>
      </w:pPr>
      <w:r w:rsidRPr="00D12867">
        <w:rPr>
          <w:spacing w:val="6"/>
          <w:sz w:val="28"/>
          <w:szCs w:val="28"/>
        </w:rPr>
        <w:t>Таблица 7 – Средства пожаротушения и противопожарного инвент</w:t>
      </w:r>
      <w:r w:rsidRPr="00D12867">
        <w:rPr>
          <w:spacing w:val="6"/>
          <w:sz w:val="28"/>
          <w:szCs w:val="28"/>
        </w:rPr>
        <w:t>а</w:t>
      </w:r>
      <w:r w:rsidRPr="00D12867">
        <w:rPr>
          <w:spacing w:val="6"/>
          <w:sz w:val="28"/>
          <w:szCs w:val="28"/>
        </w:rPr>
        <w:t>ря(</w:t>
      </w:r>
      <w:r w:rsidRPr="00D12867">
        <w:rPr>
          <w:rStyle w:val="apple-converted-space"/>
          <w:color w:val="656565"/>
          <w:spacing w:val="6"/>
          <w:sz w:val="28"/>
          <w:szCs w:val="28"/>
          <w:shd w:val="clear" w:color="auto" w:fill="FFFFFF"/>
        </w:rPr>
        <w:t> </w:t>
      </w:r>
      <w:r w:rsidRPr="00D12867">
        <w:rPr>
          <w:spacing w:val="6"/>
          <w:sz w:val="28"/>
          <w:szCs w:val="28"/>
        </w:rPr>
        <w:t>Порошковые огнетушители)</w:t>
      </w:r>
    </w:p>
    <w:p w:rsidR="00D90AD9" w:rsidRPr="00D12867" w:rsidRDefault="00D90AD9" w:rsidP="0056058F">
      <w:pPr>
        <w:spacing w:line="360" w:lineRule="auto"/>
        <w:ind w:right="-1"/>
        <w:contextualSpacing/>
        <w:jc w:val="both"/>
        <w:rPr>
          <w:spacing w:val="6"/>
          <w:sz w:val="28"/>
          <w:szCs w:val="28"/>
        </w:rPr>
      </w:pPr>
      <w:r w:rsidRPr="00D12867">
        <w:rPr>
          <w:spacing w:val="6"/>
          <w:sz w:val="28"/>
          <w:szCs w:val="28"/>
        </w:rPr>
        <w:t xml:space="preserve">Требование к </w:t>
      </w:r>
      <w:proofErr w:type="spellStart"/>
      <w:r w:rsidRPr="00D12867">
        <w:rPr>
          <w:spacing w:val="6"/>
          <w:sz w:val="28"/>
          <w:szCs w:val="28"/>
        </w:rPr>
        <w:t>организаци</w:t>
      </w:r>
      <w:proofErr w:type="spellEnd"/>
      <w:r w:rsidRPr="00D12867">
        <w:rPr>
          <w:spacing w:val="6"/>
          <w:sz w:val="28"/>
          <w:szCs w:val="28"/>
        </w:rPr>
        <w:t xml:space="preserve"> рабочих мет офиса</w:t>
      </w:r>
    </w:p>
    <w:p w:rsidR="00D90AD9" w:rsidRPr="00D12867" w:rsidRDefault="00A32BB3" w:rsidP="0056058F">
      <w:pPr>
        <w:spacing w:line="360" w:lineRule="auto"/>
        <w:ind w:right="-1" w:firstLine="567"/>
        <w:contextualSpacing/>
        <w:jc w:val="both"/>
        <w:rPr>
          <w:spacing w:val="6"/>
          <w:sz w:val="28"/>
          <w:szCs w:val="28"/>
        </w:rPr>
      </w:pPr>
      <w:r w:rsidRPr="00D12867">
        <w:rPr>
          <w:spacing w:val="6"/>
          <w:sz w:val="28"/>
          <w:szCs w:val="28"/>
        </w:rPr>
        <w:t>–</w:t>
      </w:r>
      <w:r w:rsidR="00D90AD9" w:rsidRPr="00D12867">
        <w:rPr>
          <w:spacing w:val="6"/>
          <w:sz w:val="28"/>
          <w:szCs w:val="28"/>
        </w:rPr>
        <w:t xml:space="preserve"> соблюдение правил пользования ПЭВМ.</w:t>
      </w:r>
    </w:p>
    <w:p w:rsidR="00D90AD9" w:rsidRPr="00D12867" w:rsidRDefault="00D90AD9" w:rsidP="0056058F">
      <w:pPr>
        <w:spacing w:line="360" w:lineRule="auto"/>
        <w:ind w:right="-1" w:firstLine="567"/>
        <w:contextualSpacing/>
        <w:jc w:val="both"/>
        <w:rPr>
          <w:spacing w:val="6"/>
          <w:sz w:val="28"/>
          <w:szCs w:val="28"/>
        </w:rPr>
      </w:pPr>
      <w:r w:rsidRPr="00D12867">
        <w:rPr>
          <w:spacing w:val="6"/>
          <w:sz w:val="28"/>
          <w:szCs w:val="28"/>
        </w:rPr>
        <w:t xml:space="preserve">Данное помещение полностью соответствует правилам и нормам охраны труда по </w:t>
      </w:r>
      <w:proofErr w:type="spellStart"/>
      <w:r w:rsidRPr="00D12867">
        <w:rPr>
          <w:spacing w:val="6"/>
          <w:sz w:val="28"/>
          <w:szCs w:val="28"/>
        </w:rPr>
        <w:t>электро</w:t>
      </w:r>
      <w:proofErr w:type="spellEnd"/>
      <w:r w:rsidR="00A32BB3" w:rsidRPr="00D12867">
        <w:rPr>
          <w:spacing w:val="6"/>
          <w:sz w:val="28"/>
          <w:szCs w:val="28"/>
        </w:rPr>
        <w:t>–</w:t>
      </w:r>
      <w:r w:rsidRPr="00D12867">
        <w:rPr>
          <w:spacing w:val="6"/>
          <w:sz w:val="28"/>
          <w:szCs w:val="28"/>
        </w:rPr>
        <w:t xml:space="preserve"> и пожаробезопасности.</w:t>
      </w:r>
    </w:p>
    <w:p w:rsidR="00E16A8D" w:rsidRPr="00D12867" w:rsidRDefault="00E16A8D" w:rsidP="0056058F">
      <w:pPr>
        <w:spacing w:line="360" w:lineRule="auto"/>
        <w:ind w:right="-1" w:firstLine="567"/>
        <w:contextualSpacing/>
        <w:jc w:val="both"/>
        <w:rPr>
          <w:sz w:val="28"/>
          <w:szCs w:val="28"/>
        </w:rPr>
      </w:pPr>
    </w:p>
    <w:p w:rsidR="00E16A8D" w:rsidRPr="00D12867" w:rsidRDefault="00E16A8D" w:rsidP="0056058F">
      <w:pPr>
        <w:spacing w:line="360" w:lineRule="auto"/>
        <w:ind w:right="-1" w:firstLine="567"/>
        <w:contextualSpacing/>
        <w:jc w:val="both"/>
        <w:rPr>
          <w:sz w:val="28"/>
          <w:szCs w:val="28"/>
        </w:rPr>
      </w:pPr>
    </w:p>
    <w:p w:rsidR="003E489A" w:rsidRPr="00D12867" w:rsidRDefault="003E489A" w:rsidP="0056058F">
      <w:pPr>
        <w:spacing w:line="360" w:lineRule="auto"/>
        <w:ind w:right="-1" w:firstLine="567"/>
        <w:contextualSpacing/>
        <w:jc w:val="both"/>
        <w:rPr>
          <w:sz w:val="28"/>
          <w:szCs w:val="28"/>
        </w:rPr>
      </w:pPr>
    </w:p>
    <w:p w:rsidR="003E489A" w:rsidRPr="00D12867" w:rsidRDefault="003E489A" w:rsidP="0056058F">
      <w:pPr>
        <w:spacing w:line="360" w:lineRule="auto"/>
        <w:ind w:right="-1" w:firstLine="567"/>
        <w:contextualSpacing/>
        <w:jc w:val="both"/>
        <w:rPr>
          <w:sz w:val="28"/>
          <w:szCs w:val="28"/>
        </w:rPr>
      </w:pPr>
    </w:p>
    <w:p w:rsidR="00657249" w:rsidRPr="00D12867" w:rsidRDefault="00657249" w:rsidP="0056058F">
      <w:pPr>
        <w:spacing w:line="360" w:lineRule="auto"/>
        <w:ind w:right="-1" w:firstLine="567"/>
        <w:contextualSpacing/>
        <w:jc w:val="both"/>
        <w:rPr>
          <w:sz w:val="28"/>
          <w:szCs w:val="28"/>
        </w:rPr>
      </w:pPr>
    </w:p>
    <w:p w:rsidR="003E489A" w:rsidRPr="00D12867" w:rsidRDefault="003E489A" w:rsidP="0056058F">
      <w:pPr>
        <w:spacing w:line="360" w:lineRule="auto"/>
        <w:ind w:right="-1" w:firstLine="567"/>
        <w:contextualSpacing/>
        <w:jc w:val="both"/>
        <w:rPr>
          <w:sz w:val="28"/>
          <w:szCs w:val="28"/>
        </w:rPr>
      </w:pPr>
    </w:p>
    <w:p w:rsidR="00330F11" w:rsidRPr="00D12867" w:rsidRDefault="00330F11" w:rsidP="0056058F">
      <w:pPr>
        <w:spacing w:line="360" w:lineRule="auto"/>
        <w:ind w:right="-1" w:firstLine="567"/>
        <w:contextualSpacing/>
        <w:jc w:val="both"/>
        <w:rPr>
          <w:sz w:val="28"/>
          <w:szCs w:val="28"/>
        </w:rPr>
      </w:pPr>
    </w:p>
    <w:p w:rsidR="00D90AD9" w:rsidRPr="00D12867" w:rsidRDefault="00330F11" w:rsidP="00E16A8D">
      <w:pPr>
        <w:spacing w:line="360" w:lineRule="auto"/>
        <w:ind w:right="-1" w:firstLine="567"/>
        <w:contextualSpacing/>
        <w:rPr>
          <w:b/>
          <w:sz w:val="28"/>
          <w:szCs w:val="28"/>
        </w:rPr>
      </w:pPr>
      <w:r w:rsidRPr="00D12867">
        <w:rPr>
          <w:b/>
          <w:sz w:val="28"/>
          <w:szCs w:val="28"/>
        </w:rPr>
        <w:t>5</w:t>
      </w:r>
      <w:r w:rsidR="00012874" w:rsidRPr="00D12867">
        <w:rPr>
          <w:b/>
          <w:sz w:val="28"/>
          <w:szCs w:val="28"/>
        </w:rPr>
        <w:t>.9</w:t>
      </w:r>
      <w:r w:rsidR="00D90AD9" w:rsidRPr="00D12867">
        <w:rPr>
          <w:b/>
          <w:sz w:val="28"/>
          <w:szCs w:val="28"/>
        </w:rPr>
        <w:t xml:space="preserve"> С</w:t>
      </w:r>
      <w:r w:rsidR="00012874" w:rsidRPr="00D12867">
        <w:rPr>
          <w:b/>
          <w:sz w:val="28"/>
          <w:szCs w:val="28"/>
        </w:rPr>
        <w:t>татическое электричество и излучения</w:t>
      </w:r>
    </w:p>
    <w:p w:rsidR="00D90AD9" w:rsidRPr="00D12867" w:rsidRDefault="00D90AD9" w:rsidP="0056058F">
      <w:pPr>
        <w:spacing w:line="360" w:lineRule="auto"/>
        <w:ind w:right="-1" w:firstLine="567"/>
        <w:contextualSpacing/>
        <w:jc w:val="both"/>
        <w:rPr>
          <w:sz w:val="28"/>
          <w:szCs w:val="28"/>
        </w:rPr>
      </w:pPr>
    </w:p>
    <w:p w:rsidR="00D90AD9" w:rsidRPr="00D12867" w:rsidRDefault="00D90AD9" w:rsidP="0056058F">
      <w:pPr>
        <w:spacing w:line="360" w:lineRule="auto"/>
        <w:ind w:right="-1" w:firstLine="567"/>
        <w:contextualSpacing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Компьютер и вспомогательное электрооборудование формирует сложную электромагнитную обстановку на рабочем месте. </w:t>
      </w:r>
    </w:p>
    <w:p w:rsidR="00D90AD9" w:rsidRPr="00D12867" w:rsidRDefault="00D90AD9" w:rsidP="0056058F">
      <w:pPr>
        <w:spacing w:line="360" w:lineRule="auto"/>
        <w:ind w:right="-1" w:firstLine="567"/>
        <w:contextualSpacing/>
        <w:jc w:val="both"/>
        <w:rPr>
          <w:sz w:val="28"/>
          <w:szCs w:val="28"/>
        </w:rPr>
      </w:pPr>
      <w:r w:rsidRPr="00D12867">
        <w:rPr>
          <w:sz w:val="28"/>
          <w:szCs w:val="28"/>
        </w:rPr>
        <w:t>Установлено, что ЭМП негативно влияют на центральную нервную систему, вызывая головные боли, головокружения, тошноту, депрессию, бессонницу, о</w:t>
      </w:r>
      <w:r w:rsidRPr="00D12867">
        <w:rPr>
          <w:sz w:val="28"/>
          <w:szCs w:val="28"/>
        </w:rPr>
        <w:t>т</w:t>
      </w:r>
      <w:r w:rsidRPr="00D12867">
        <w:rPr>
          <w:sz w:val="28"/>
          <w:szCs w:val="28"/>
        </w:rPr>
        <w:t>сутствие аппетита, возникновение синдрома стресса.</w:t>
      </w:r>
    </w:p>
    <w:p w:rsidR="00D90AD9" w:rsidRPr="00D12867" w:rsidRDefault="00D90AD9" w:rsidP="0056058F">
      <w:pPr>
        <w:spacing w:line="360" w:lineRule="auto"/>
        <w:ind w:right="-1" w:firstLine="567"/>
        <w:contextualSpacing/>
        <w:jc w:val="both"/>
        <w:rPr>
          <w:sz w:val="28"/>
          <w:szCs w:val="28"/>
        </w:rPr>
      </w:pPr>
      <w:r w:rsidRPr="00D12867">
        <w:rPr>
          <w:sz w:val="28"/>
          <w:szCs w:val="28"/>
        </w:rPr>
        <w:t>Поэтому проанализируем способы защиты от статического электричества и излучений в помещениях с ПЭВМ.</w:t>
      </w:r>
    </w:p>
    <w:p w:rsidR="00D90AD9" w:rsidRPr="00D12867" w:rsidRDefault="00D90AD9" w:rsidP="0056058F">
      <w:pPr>
        <w:spacing w:line="360" w:lineRule="auto"/>
        <w:ind w:right="-1" w:firstLine="567"/>
        <w:contextualSpacing/>
        <w:jc w:val="both"/>
        <w:rPr>
          <w:sz w:val="28"/>
          <w:szCs w:val="28"/>
        </w:rPr>
      </w:pPr>
      <w:r w:rsidRPr="00D12867">
        <w:rPr>
          <w:sz w:val="28"/>
          <w:szCs w:val="28"/>
        </w:rPr>
        <w:t>К основным мерам профилактики неблагоприятного влияния электромагни</w:t>
      </w:r>
      <w:r w:rsidRPr="00D12867">
        <w:rPr>
          <w:sz w:val="28"/>
          <w:szCs w:val="28"/>
        </w:rPr>
        <w:t>т</w:t>
      </w:r>
      <w:r w:rsidRPr="00D12867">
        <w:rPr>
          <w:sz w:val="28"/>
          <w:szCs w:val="28"/>
        </w:rPr>
        <w:t>ного поля относятся:</w:t>
      </w:r>
    </w:p>
    <w:p w:rsidR="00D90AD9" w:rsidRPr="00D12867" w:rsidRDefault="00A32BB3" w:rsidP="0056058F">
      <w:pPr>
        <w:spacing w:line="360" w:lineRule="auto"/>
        <w:ind w:right="-1" w:firstLine="567"/>
        <w:contextualSpacing/>
        <w:jc w:val="both"/>
        <w:rPr>
          <w:sz w:val="28"/>
          <w:szCs w:val="28"/>
        </w:rPr>
      </w:pPr>
      <w:r w:rsidRPr="00D12867">
        <w:rPr>
          <w:sz w:val="28"/>
          <w:szCs w:val="28"/>
        </w:rPr>
        <w:t>–</w:t>
      </w:r>
      <w:r w:rsidR="00E16A8D" w:rsidRPr="00D12867">
        <w:rPr>
          <w:sz w:val="28"/>
          <w:szCs w:val="28"/>
        </w:rPr>
        <w:t xml:space="preserve"> </w:t>
      </w:r>
      <w:r w:rsidR="00D90AD9" w:rsidRPr="00D12867">
        <w:rPr>
          <w:sz w:val="28"/>
          <w:szCs w:val="28"/>
        </w:rPr>
        <w:t>своевременное прохождение периодических медосмотров;</w:t>
      </w:r>
    </w:p>
    <w:p w:rsidR="00D90AD9" w:rsidRPr="00D12867" w:rsidRDefault="00A32BB3" w:rsidP="0056058F">
      <w:pPr>
        <w:spacing w:line="360" w:lineRule="auto"/>
        <w:ind w:right="-1" w:firstLine="567"/>
        <w:contextualSpacing/>
        <w:jc w:val="both"/>
        <w:rPr>
          <w:sz w:val="28"/>
          <w:szCs w:val="28"/>
        </w:rPr>
      </w:pPr>
      <w:r w:rsidRPr="00D12867">
        <w:rPr>
          <w:sz w:val="28"/>
          <w:szCs w:val="28"/>
        </w:rPr>
        <w:t>–</w:t>
      </w:r>
      <w:r w:rsidR="00E16A8D" w:rsidRPr="00D12867">
        <w:rPr>
          <w:sz w:val="28"/>
          <w:szCs w:val="28"/>
        </w:rPr>
        <w:t xml:space="preserve"> </w:t>
      </w:r>
      <w:r w:rsidR="00D90AD9" w:rsidRPr="00D12867">
        <w:rPr>
          <w:sz w:val="28"/>
          <w:szCs w:val="28"/>
        </w:rPr>
        <w:t>отключение оборудования, на котором временно не работают, но находятся рядом;</w:t>
      </w:r>
    </w:p>
    <w:p w:rsidR="00D90AD9" w:rsidRPr="00D12867" w:rsidRDefault="00A32BB3" w:rsidP="0056058F">
      <w:pPr>
        <w:spacing w:line="360" w:lineRule="auto"/>
        <w:ind w:right="-1" w:firstLine="567"/>
        <w:contextualSpacing/>
        <w:jc w:val="both"/>
        <w:rPr>
          <w:sz w:val="28"/>
          <w:szCs w:val="28"/>
        </w:rPr>
      </w:pPr>
      <w:r w:rsidRPr="00D12867">
        <w:rPr>
          <w:sz w:val="28"/>
          <w:szCs w:val="28"/>
        </w:rPr>
        <w:lastRenderedPageBreak/>
        <w:t>–</w:t>
      </w:r>
      <w:r w:rsidR="00E16A8D" w:rsidRPr="00D12867">
        <w:rPr>
          <w:sz w:val="28"/>
          <w:szCs w:val="28"/>
        </w:rPr>
        <w:t xml:space="preserve"> </w:t>
      </w:r>
      <w:r w:rsidR="00D90AD9" w:rsidRPr="00D12867">
        <w:rPr>
          <w:sz w:val="28"/>
          <w:szCs w:val="28"/>
        </w:rPr>
        <w:t>использование мониторов, соответствующих современным требованиям по защите от излучений, предпочтение следует отдавать жидкокристаллическим м</w:t>
      </w:r>
      <w:r w:rsidR="00D90AD9" w:rsidRPr="00D12867">
        <w:rPr>
          <w:sz w:val="28"/>
          <w:szCs w:val="28"/>
        </w:rPr>
        <w:t>о</w:t>
      </w:r>
      <w:r w:rsidR="00D90AD9" w:rsidRPr="00D12867">
        <w:rPr>
          <w:sz w:val="28"/>
          <w:szCs w:val="28"/>
        </w:rPr>
        <w:t>ниторам;</w:t>
      </w:r>
    </w:p>
    <w:p w:rsidR="00D90AD9" w:rsidRPr="00D12867" w:rsidRDefault="00A32BB3" w:rsidP="0056058F">
      <w:pPr>
        <w:spacing w:line="360" w:lineRule="auto"/>
        <w:ind w:right="-1" w:firstLine="567"/>
        <w:contextualSpacing/>
        <w:jc w:val="both"/>
        <w:rPr>
          <w:sz w:val="28"/>
          <w:szCs w:val="28"/>
        </w:rPr>
      </w:pPr>
      <w:r w:rsidRPr="00D12867">
        <w:rPr>
          <w:sz w:val="28"/>
          <w:szCs w:val="28"/>
        </w:rPr>
        <w:t>–</w:t>
      </w:r>
      <w:r w:rsidR="00E16A8D" w:rsidRPr="00D12867">
        <w:rPr>
          <w:sz w:val="28"/>
          <w:szCs w:val="28"/>
        </w:rPr>
        <w:t xml:space="preserve"> </w:t>
      </w:r>
      <w:r w:rsidR="00D90AD9" w:rsidRPr="00D12867">
        <w:rPr>
          <w:sz w:val="28"/>
          <w:szCs w:val="28"/>
        </w:rPr>
        <w:t>выполнение режима труда и отдыха, не превышение общего времени вза</w:t>
      </w:r>
      <w:r w:rsidR="00D90AD9" w:rsidRPr="00D12867">
        <w:rPr>
          <w:sz w:val="28"/>
          <w:szCs w:val="28"/>
        </w:rPr>
        <w:t>и</w:t>
      </w:r>
      <w:r w:rsidR="00D90AD9" w:rsidRPr="00D12867">
        <w:rPr>
          <w:sz w:val="28"/>
          <w:szCs w:val="28"/>
        </w:rPr>
        <w:t>модействия с ПЭВМ за смену.</w:t>
      </w:r>
    </w:p>
    <w:p w:rsidR="00D90AD9" w:rsidRPr="00D12867" w:rsidRDefault="00D90AD9" w:rsidP="0056058F">
      <w:pPr>
        <w:spacing w:line="360" w:lineRule="auto"/>
        <w:ind w:right="-1" w:firstLine="567"/>
        <w:contextualSpacing/>
        <w:jc w:val="both"/>
        <w:rPr>
          <w:sz w:val="28"/>
          <w:szCs w:val="28"/>
        </w:rPr>
      </w:pPr>
      <w:r w:rsidRPr="00D12867">
        <w:rPr>
          <w:sz w:val="28"/>
          <w:szCs w:val="28"/>
        </w:rPr>
        <w:t>Для снижения влияние электростатического поля необходимо:</w:t>
      </w:r>
    </w:p>
    <w:p w:rsidR="00D90AD9" w:rsidRPr="00D12867" w:rsidRDefault="00A32BB3" w:rsidP="0056058F">
      <w:pPr>
        <w:spacing w:line="360" w:lineRule="auto"/>
        <w:ind w:right="-1" w:firstLine="567"/>
        <w:contextualSpacing/>
        <w:jc w:val="both"/>
        <w:rPr>
          <w:sz w:val="28"/>
          <w:szCs w:val="28"/>
        </w:rPr>
      </w:pPr>
      <w:r w:rsidRPr="00D12867">
        <w:rPr>
          <w:sz w:val="28"/>
          <w:szCs w:val="28"/>
        </w:rPr>
        <w:t>–</w:t>
      </w:r>
      <w:r w:rsidR="00E16A8D" w:rsidRPr="00D12867">
        <w:rPr>
          <w:sz w:val="28"/>
          <w:szCs w:val="28"/>
        </w:rPr>
        <w:t> </w:t>
      </w:r>
      <w:r w:rsidR="00D90AD9" w:rsidRPr="00D12867">
        <w:rPr>
          <w:sz w:val="28"/>
          <w:szCs w:val="28"/>
        </w:rPr>
        <w:t>устанавливать нейтрализаторы статического электричества;</w:t>
      </w:r>
    </w:p>
    <w:p w:rsidR="00D90AD9" w:rsidRPr="00D12867" w:rsidRDefault="00A32BB3" w:rsidP="0056058F">
      <w:pPr>
        <w:spacing w:line="360" w:lineRule="auto"/>
        <w:ind w:right="-1" w:firstLine="567"/>
        <w:contextualSpacing/>
        <w:jc w:val="both"/>
        <w:rPr>
          <w:sz w:val="28"/>
          <w:szCs w:val="28"/>
        </w:rPr>
      </w:pPr>
      <w:r w:rsidRPr="00D12867">
        <w:rPr>
          <w:sz w:val="28"/>
          <w:szCs w:val="28"/>
        </w:rPr>
        <w:t>–</w:t>
      </w:r>
      <w:r w:rsidR="00E16A8D" w:rsidRPr="00D12867">
        <w:rPr>
          <w:sz w:val="28"/>
          <w:szCs w:val="28"/>
        </w:rPr>
        <w:t> </w:t>
      </w:r>
      <w:r w:rsidR="00D90AD9" w:rsidRPr="00D12867">
        <w:rPr>
          <w:sz w:val="28"/>
          <w:szCs w:val="28"/>
        </w:rPr>
        <w:t>поддерживать в помещении относительную влажность не ниже 45</w:t>
      </w:r>
      <w:r w:rsidRPr="00D12867">
        <w:rPr>
          <w:sz w:val="28"/>
          <w:szCs w:val="28"/>
        </w:rPr>
        <w:t>–</w:t>
      </w:r>
      <w:r w:rsidR="00D90AD9" w:rsidRPr="00D12867">
        <w:rPr>
          <w:sz w:val="28"/>
          <w:szCs w:val="28"/>
        </w:rPr>
        <w:t>50% и ежедневно проводить влажную уборку;</w:t>
      </w:r>
    </w:p>
    <w:p w:rsidR="00D90AD9" w:rsidRPr="00D12867" w:rsidRDefault="00A32BB3" w:rsidP="0056058F">
      <w:pPr>
        <w:spacing w:line="360" w:lineRule="auto"/>
        <w:ind w:right="-1" w:firstLine="567"/>
        <w:contextualSpacing/>
        <w:jc w:val="both"/>
        <w:rPr>
          <w:sz w:val="28"/>
          <w:szCs w:val="28"/>
        </w:rPr>
      </w:pPr>
      <w:r w:rsidRPr="00D12867">
        <w:rPr>
          <w:sz w:val="28"/>
          <w:szCs w:val="28"/>
        </w:rPr>
        <w:t>–</w:t>
      </w:r>
      <w:r w:rsidR="00D90AD9" w:rsidRPr="00D12867">
        <w:rPr>
          <w:sz w:val="28"/>
          <w:szCs w:val="28"/>
        </w:rPr>
        <w:t>для снятия заряда несколько раз в день мыть руки и лицо водой;</w:t>
      </w:r>
    </w:p>
    <w:p w:rsidR="00D90AD9" w:rsidRPr="00D12867" w:rsidRDefault="00A32BB3" w:rsidP="0056058F">
      <w:pPr>
        <w:spacing w:line="360" w:lineRule="auto"/>
        <w:ind w:right="-1" w:firstLine="567"/>
        <w:contextualSpacing/>
        <w:jc w:val="both"/>
        <w:rPr>
          <w:sz w:val="28"/>
          <w:szCs w:val="28"/>
        </w:rPr>
      </w:pPr>
      <w:r w:rsidRPr="00D12867">
        <w:rPr>
          <w:sz w:val="28"/>
          <w:szCs w:val="28"/>
        </w:rPr>
        <w:t>–</w:t>
      </w:r>
      <w:r w:rsidR="00D90AD9" w:rsidRPr="00D12867">
        <w:rPr>
          <w:sz w:val="28"/>
          <w:szCs w:val="28"/>
        </w:rPr>
        <w:t>протирать экран и рабочее место специальной антистатической салфеткой;</w:t>
      </w:r>
    </w:p>
    <w:p w:rsidR="00D90AD9" w:rsidRPr="00D12867" w:rsidRDefault="00A32BB3" w:rsidP="0056058F">
      <w:pPr>
        <w:spacing w:line="360" w:lineRule="auto"/>
        <w:ind w:right="-1" w:firstLine="567"/>
        <w:contextualSpacing/>
        <w:jc w:val="both"/>
        <w:rPr>
          <w:sz w:val="28"/>
          <w:szCs w:val="28"/>
        </w:rPr>
      </w:pPr>
      <w:r w:rsidRPr="00D12867">
        <w:rPr>
          <w:sz w:val="28"/>
          <w:szCs w:val="28"/>
        </w:rPr>
        <w:t>–</w:t>
      </w:r>
      <w:r w:rsidR="00D90AD9" w:rsidRPr="00D12867">
        <w:rPr>
          <w:sz w:val="28"/>
          <w:szCs w:val="28"/>
        </w:rPr>
        <w:t>ограничить количество полимерных материалов в помещении.</w:t>
      </w:r>
    </w:p>
    <w:p w:rsidR="00012874" w:rsidRPr="00D12867" w:rsidRDefault="00012874" w:rsidP="0056058F">
      <w:pPr>
        <w:spacing w:line="360" w:lineRule="auto"/>
        <w:ind w:right="-1" w:firstLine="567"/>
        <w:contextualSpacing/>
        <w:jc w:val="both"/>
        <w:rPr>
          <w:sz w:val="28"/>
          <w:szCs w:val="28"/>
        </w:rPr>
      </w:pPr>
    </w:p>
    <w:p w:rsidR="00657249" w:rsidRPr="00D12867" w:rsidRDefault="00657249" w:rsidP="0056058F">
      <w:pPr>
        <w:spacing w:line="360" w:lineRule="auto"/>
        <w:ind w:right="-1" w:firstLine="567"/>
        <w:contextualSpacing/>
        <w:jc w:val="both"/>
        <w:rPr>
          <w:sz w:val="28"/>
          <w:szCs w:val="28"/>
        </w:rPr>
      </w:pPr>
    </w:p>
    <w:p w:rsidR="00657249" w:rsidRPr="00D12867" w:rsidRDefault="00657249" w:rsidP="0056058F">
      <w:pPr>
        <w:spacing w:line="360" w:lineRule="auto"/>
        <w:ind w:right="-1" w:firstLine="567"/>
        <w:contextualSpacing/>
        <w:jc w:val="both"/>
        <w:rPr>
          <w:sz w:val="28"/>
          <w:szCs w:val="28"/>
        </w:rPr>
      </w:pPr>
    </w:p>
    <w:p w:rsidR="00D90AD9" w:rsidRPr="00D12867" w:rsidRDefault="00D90AD9" w:rsidP="0056058F">
      <w:pPr>
        <w:spacing w:line="259" w:lineRule="auto"/>
        <w:rPr>
          <w:sz w:val="28"/>
          <w:szCs w:val="28"/>
        </w:rPr>
      </w:pPr>
    </w:p>
    <w:p w:rsidR="00D90AD9" w:rsidRPr="00D12867" w:rsidRDefault="003407D3" w:rsidP="003407D3">
      <w:pPr>
        <w:spacing w:line="360" w:lineRule="auto"/>
        <w:ind w:right="-1" w:firstLine="567"/>
        <w:rPr>
          <w:b/>
          <w:sz w:val="28"/>
          <w:szCs w:val="28"/>
        </w:rPr>
      </w:pPr>
      <w:r w:rsidRPr="00D12867">
        <w:rPr>
          <w:b/>
          <w:sz w:val="28"/>
          <w:szCs w:val="28"/>
        </w:rPr>
        <w:t>5.10</w:t>
      </w:r>
      <w:r w:rsidR="00E16A8D" w:rsidRPr="00D12867">
        <w:rPr>
          <w:b/>
          <w:sz w:val="28"/>
          <w:szCs w:val="28"/>
        </w:rPr>
        <w:t xml:space="preserve"> Э</w:t>
      </w:r>
      <w:r w:rsidR="00012874" w:rsidRPr="00D12867">
        <w:rPr>
          <w:b/>
          <w:sz w:val="28"/>
          <w:szCs w:val="28"/>
        </w:rPr>
        <w:t>ргономика и техническая эстетика</w:t>
      </w:r>
    </w:p>
    <w:p w:rsidR="00D90AD9" w:rsidRPr="00D12867" w:rsidRDefault="00D90AD9" w:rsidP="0056058F">
      <w:pPr>
        <w:spacing w:line="360" w:lineRule="auto"/>
        <w:ind w:right="-1" w:firstLine="567"/>
        <w:contextualSpacing/>
        <w:jc w:val="both"/>
        <w:rPr>
          <w:sz w:val="28"/>
          <w:szCs w:val="28"/>
        </w:rPr>
      </w:pPr>
    </w:p>
    <w:p w:rsidR="005E2E0C" w:rsidRPr="00D12867" w:rsidRDefault="00D90AD9" w:rsidP="00E16A8D">
      <w:pPr>
        <w:spacing w:line="360" w:lineRule="auto"/>
        <w:ind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>Проанализировав рабочие места в соответствии с ГОСТ Р ИСО 9241</w:t>
      </w:r>
      <w:r w:rsidR="00A32BB3" w:rsidRPr="00D12867">
        <w:rPr>
          <w:sz w:val="28"/>
          <w:szCs w:val="28"/>
        </w:rPr>
        <w:t>–</w:t>
      </w:r>
      <w:r w:rsidRPr="00D12867">
        <w:rPr>
          <w:sz w:val="28"/>
          <w:szCs w:val="28"/>
        </w:rPr>
        <w:t>5</w:t>
      </w:r>
      <w:r w:rsidR="00A32BB3" w:rsidRPr="00D12867">
        <w:rPr>
          <w:sz w:val="28"/>
          <w:szCs w:val="28"/>
        </w:rPr>
        <w:t>–</w:t>
      </w:r>
      <w:r w:rsidRPr="00D12867">
        <w:rPr>
          <w:sz w:val="28"/>
          <w:szCs w:val="28"/>
        </w:rPr>
        <w:t>2009 “Эргономические требования к проведению офисных работ с использован</w:t>
      </w:r>
      <w:r w:rsidRPr="00D12867">
        <w:rPr>
          <w:sz w:val="28"/>
          <w:szCs w:val="28"/>
        </w:rPr>
        <w:t>и</w:t>
      </w:r>
      <w:r w:rsidRPr="00D12867">
        <w:rPr>
          <w:sz w:val="28"/>
          <w:szCs w:val="28"/>
        </w:rPr>
        <w:t xml:space="preserve">ем </w:t>
      </w:r>
      <w:proofErr w:type="spellStart"/>
      <w:r w:rsidRPr="00D12867">
        <w:rPr>
          <w:sz w:val="28"/>
          <w:szCs w:val="28"/>
        </w:rPr>
        <w:t>видеодисплейных</w:t>
      </w:r>
      <w:proofErr w:type="spellEnd"/>
      <w:r w:rsidRPr="00D12867">
        <w:rPr>
          <w:sz w:val="28"/>
          <w:szCs w:val="28"/>
        </w:rPr>
        <w:t xml:space="preserve"> терминалов”, была заполнена таблица 8 по параметрам р</w:t>
      </w:r>
      <w:r w:rsidRPr="00D12867">
        <w:rPr>
          <w:sz w:val="28"/>
          <w:szCs w:val="28"/>
        </w:rPr>
        <w:t>а</w:t>
      </w:r>
      <w:r w:rsidRPr="00D12867">
        <w:rPr>
          <w:sz w:val="28"/>
          <w:szCs w:val="28"/>
        </w:rPr>
        <w:t>бочей поверхности и приведен эскиз рабочего места и рабочей поверхно</w:t>
      </w:r>
      <w:r w:rsidR="00E16A8D" w:rsidRPr="00D12867">
        <w:rPr>
          <w:sz w:val="28"/>
          <w:szCs w:val="28"/>
        </w:rPr>
        <w:t xml:space="preserve">сти </w:t>
      </w:r>
      <w:r w:rsidR="005E2E0C" w:rsidRPr="00D12867">
        <w:rPr>
          <w:sz w:val="28"/>
          <w:szCs w:val="28"/>
        </w:rPr>
        <w:t>(См. Приложение B)</w:t>
      </w:r>
    </w:p>
    <w:p w:rsidR="00D90AD9" w:rsidRPr="00D12867" w:rsidRDefault="00D90AD9" w:rsidP="0056058F">
      <w:pPr>
        <w:spacing w:line="360" w:lineRule="auto"/>
        <w:ind w:right="-1" w:firstLine="567"/>
        <w:contextualSpacing/>
        <w:jc w:val="both"/>
        <w:rPr>
          <w:sz w:val="28"/>
          <w:szCs w:val="28"/>
        </w:rPr>
      </w:pPr>
      <w:r w:rsidRPr="00D12867">
        <w:rPr>
          <w:sz w:val="28"/>
          <w:szCs w:val="28"/>
        </w:rPr>
        <w:t xml:space="preserve">Рациональное цветовое оформление помещения направленно на улучшение </w:t>
      </w:r>
      <w:proofErr w:type="spellStart"/>
      <w:r w:rsidRPr="00D12867">
        <w:rPr>
          <w:sz w:val="28"/>
          <w:szCs w:val="28"/>
        </w:rPr>
        <w:t>санитарно</w:t>
      </w:r>
      <w:proofErr w:type="spellEnd"/>
      <w:r w:rsidR="00A32BB3" w:rsidRPr="00D12867">
        <w:rPr>
          <w:sz w:val="28"/>
          <w:szCs w:val="28"/>
        </w:rPr>
        <w:t>–</w:t>
      </w:r>
      <w:r w:rsidRPr="00D12867">
        <w:rPr>
          <w:sz w:val="28"/>
          <w:szCs w:val="28"/>
        </w:rPr>
        <w:t>гигиенических условий труда, повышение его производительности и безопасности. Окраска помещений ВЦ влияет на нервную систему человека, его настроение и в конечном счете на производительность труда. Основные прои</w:t>
      </w:r>
      <w:r w:rsidRPr="00D12867">
        <w:rPr>
          <w:sz w:val="28"/>
          <w:szCs w:val="28"/>
        </w:rPr>
        <w:t>з</w:t>
      </w:r>
      <w:r w:rsidRPr="00D12867">
        <w:rPr>
          <w:sz w:val="28"/>
          <w:szCs w:val="28"/>
        </w:rPr>
        <w:t>водственные помещения целесообразно окрашивать в соответствии с цветом те</w:t>
      </w:r>
      <w:r w:rsidRPr="00D12867">
        <w:rPr>
          <w:sz w:val="28"/>
          <w:szCs w:val="28"/>
        </w:rPr>
        <w:t>х</w:t>
      </w:r>
      <w:r w:rsidRPr="00D12867">
        <w:rPr>
          <w:sz w:val="28"/>
          <w:szCs w:val="28"/>
        </w:rPr>
        <w:t xml:space="preserve">нических средств. Учитывая ориентацию окон помещения можно сделать вывод, </w:t>
      </w:r>
      <w:r w:rsidRPr="00D12867">
        <w:rPr>
          <w:sz w:val="28"/>
          <w:szCs w:val="28"/>
        </w:rPr>
        <w:lastRenderedPageBreak/>
        <w:t>что лучше всего подойдет цвет красно</w:t>
      </w:r>
      <w:r w:rsidR="00A32BB3" w:rsidRPr="00D12867">
        <w:rPr>
          <w:sz w:val="28"/>
          <w:szCs w:val="28"/>
        </w:rPr>
        <w:t>–</w:t>
      </w:r>
      <w:r w:rsidRPr="00D12867">
        <w:rPr>
          <w:sz w:val="28"/>
          <w:szCs w:val="28"/>
        </w:rPr>
        <w:t>оранжевы</w:t>
      </w:r>
      <w:r w:rsidR="00E16A8D" w:rsidRPr="00D12867">
        <w:rPr>
          <w:sz w:val="28"/>
          <w:szCs w:val="28"/>
        </w:rPr>
        <w:t xml:space="preserve">й для пола и бирюзовый для стен </w:t>
      </w:r>
      <w:r w:rsidR="005E2E0C" w:rsidRPr="00D12867">
        <w:rPr>
          <w:sz w:val="28"/>
          <w:szCs w:val="28"/>
        </w:rPr>
        <w:t>(См. Приложение B)</w:t>
      </w:r>
      <w:r w:rsidR="00E16A8D" w:rsidRPr="00D12867">
        <w:rPr>
          <w:sz w:val="28"/>
          <w:szCs w:val="28"/>
        </w:rPr>
        <w:t>.</w:t>
      </w:r>
    </w:p>
    <w:p w:rsidR="00E16A8D" w:rsidRPr="00D12867" w:rsidRDefault="00E16A8D" w:rsidP="0056058F">
      <w:pPr>
        <w:spacing w:line="360" w:lineRule="auto"/>
        <w:ind w:right="-1" w:firstLine="567"/>
        <w:contextualSpacing/>
        <w:jc w:val="both"/>
        <w:rPr>
          <w:sz w:val="28"/>
          <w:szCs w:val="28"/>
        </w:rPr>
      </w:pPr>
    </w:p>
    <w:p w:rsidR="00E16A8D" w:rsidRPr="00D12867" w:rsidRDefault="00E16A8D" w:rsidP="0056058F">
      <w:pPr>
        <w:spacing w:line="360" w:lineRule="auto"/>
        <w:ind w:right="-1" w:firstLine="567"/>
        <w:contextualSpacing/>
        <w:jc w:val="both"/>
        <w:rPr>
          <w:sz w:val="28"/>
          <w:szCs w:val="28"/>
        </w:rPr>
      </w:pPr>
    </w:p>
    <w:p w:rsidR="00D90AD9" w:rsidRPr="00D12867" w:rsidRDefault="003407D3" w:rsidP="00657249">
      <w:pPr>
        <w:spacing w:line="360" w:lineRule="auto"/>
        <w:ind w:right="-1" w:firstLine="709"/>
        <w:contextualSpacing/>
        <w:jc w:val="both"/>
        <w:rPr>
          <w:b/>
          <w:sz w:val="28"/>
          <w:szCs w:val="28"/>
        </w:rPr>
      </w:pPr>
      <w:r w:rsidRPr="00D12867">
        <w:rPr>
          <w:b/>
          <w:sz w:val="28"/>
          <w:szCs w:val="28"/>
        </w:rPr>
        <w:t>5</w:t>
      </w:r>
      <w:r w:rsidR="00012874" w:rsidRPr="00D12867">
        <w:rPr>
          <w:b/>
          <w:sz w:val="28"/>
          <w:szCs w:val="28"/>
        </w:rPr>
        <w:t>.11</w:t>
      </w:r>
      <w:r w:rsidR="00D90AD9" w:rsidRPr="00D12867">
        <w:rPr>
          <w:b/>
          <w:sz w:val="28"/>
          <w:szCs w:val="28"/>
        </w:rPr>
        <w:t xml:space="preserve"> Р</w:t>
      </w:r>
      <w:r w:rsidR="00012874" w:rsidRPr="00D12867">
        <w:rPr>
          <w:b/>
          <w:sz w:val="28"/>
          <w:szCs w:val="28"/>
        </w:rPr>
        <w:t xml:space="preserve">асчет необходимой производственной мощности системы </w:t>
      </w:r>
      <w:r w:rsidR="00657249" w:rsidRPr="00D12867">
        <w:rPr>
          <w:b/>
          <w:sz w:val="28"/>
          <w:szCs w:val="28"/>
        </w:rPr>
        <w:br/>
      </w:r>
      <w:r w:rsidR="00012874" w:rsidRPr="00D12867">
        <w:rPr>
          <w:b/>
          <w:sz w:val="28"/>
          <w:szCs w:val="28"/>
        </w:rPr>
        <w:t>кондиционирования воздуха</w:t>
      </w:r>
    </w:p>
    <w:p w:rsidR="00D90AD9" w:rsidRPr="00D12867" w:rsidRDefault="00D90AD9" w:rsidP="0056058F">
      <w:pPr>
        <w:spacing w:line="360" w:lineRule="auto"/>
        <w:ind w:right="-1" w:firstLine="567"/>
        <w:contextualSpacing/>
        <w:jc w:val="center"/>
        <w:rPr>
          <w:sz w:val="28"/>
          <w:szCs w:val="28"/>
        </w:rPr>
      </w:pPr>
    </w:p>
    <w:p w:rsidR="00D90AD9" w:rsidRPr="00D12867" w:rsidRDefault="00D90AD9" w:rsidP="0056058F">
      <w:pPr>
        <w:spacing w:line="360" w:lineRule="auto"/>
        <w:ind w:right="-1" w:firstLine="567"/>
        <w:contextualSpacing/>
        <w:rPr>
          <w:i/>
          <w:sz w:val="28"/>
          <w:szCs w:val="28"/>
        </w:rPr>
      </w:pPr>
      <w:r w:rsidRPr="00D12867">
        <w:rPr>
          <w:i/>
          <w:sz w:val="28"/>
          <w:szCs w:val="28"/>
        </w:rPr>
        <w:t xml:space="preserve">Поступление тепла через световые приему </w:t>
      </w:r>
      <w:proofErr w:type="spellStart"/>
      <w:r w:rsidRPr="00D12867">
        <w:rPr>
          <w:i/>
          <w:sz w:val="28"/>
          <w:szCs w:val="28"/>
        </w:rPr>
        <w:t>Q</w:t>
      </w:r>
      <w:r w:rsidRPr="00D12867">
        <w:rPr>
          <w:i/>
          <w:sz w:val="28"/>
          <w:szCs w:val="28"/>
          <w:vertAlign w:val="subscript"/>
        </w:rPr>
        <w:t>o</w:t>
      </w:r>
      <w:r w:rsidRPr="00D12867">
        <w:rPr>
          <w:i/>
          <w:sz w:val="28"/>
          <w:szCs w:val="28"/>
        </w:rPr>
        <w:t>,кВт</w:t>
      </w:r>
      <w:proofErr w:type="spellEnd"/>
      <w:r w:rsidRPr="00D12867">
        <w:rPr>
          <w:i/>
          <w:sz w:val="28"/>
          <w:szCs w:val="28"/>
        </w:rPr>
        <w:t>, определятся по формуле:</w:t>
      </w:r>
    </w:p>
    <w:p w:rsidR="00D90AD9" w:rsidRPr="00D12867" w:rsidRDefault="002F2D59" w:rsidP="0056058F">
      <w:pPr>
        <w:spacing w:line="360" w:lineRule="auto"/>
        <w:ind w:right="-1" w:firstLine="567"/>
        <w:contextualSpacing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o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''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''</m:t>
                  </m:r>
                </m:sup>
              </m:sSubSup>
            </m:e>
          </m:d>
          <m:r>
            <w:rPr>
              <w:rFonts w:ascii="Cambria Math" w:hAnsi="Cambria Math"/>
              <w:sz w:val="28"/>
              <w:szCs w:val="28"/>
            </w:rPr>
            <m:t xml:space="preserve">*c+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 xml:space="preserve">0 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, </m:t>
          </m:r>
          <m:r>
            <w:rPr>
              <w:rFonts w:ascii="Cambria Math" w:hAnsi="Cambria Math"/>
              <w:sz w:val="28"/>
              <w:szCs w:val="28"/>
            </w:rPr>
            <m:t xml:space="preserve">кВт, </m:t>
          </m:r>
        </m:oMath>
      </m:oMathPara>
    </w:p>
    <w:p w:rsidR="00D90AD9" w:rsidRPr="00D12867" w:rsidRDefault="00D90AD9" w:rsidP="00052409">
      <w:pPr>
        <w:spacing w:line="360" w:lineRule="auto"/>
        <w:ind w:right="-1"/>
        <w:contextualSpacing/>
        <w:rPr>
          <w:sz w:val="28"/>
          <w:szCs w:val="28"/>
          <w:vertAlign w:val="subscript"/>
        </w:rPr>
      </w:pPr>
      <w:r w:rsidRPr="00D12867">
        <w:rPr>
          <w:sz w:val="28"/>
          <w:szCs w:val="28"/>
        </w:rPr>
        <w:t>где</w:t>
      </w:r>
      <w:r w:rsidR="00052409" w:rsidRPr="00D12867">
        <w:rPr>
          <w:sz w:val="28"/>
          <w:szCs w:val="28"/>
        </w:rPr>
        <w:tab/>
      </w:r>
      <w:r w:rsidRPr="00D12867">
        <w:rPr>
          <w:i/>
          <w:iCs/>
          <w:sz w:val="28"/>
          <w:szCs w:val="28"/>
        </w:rPr>
        <w:t>q'</w:t>
      </w:r>
      <w:r w:rsidRPr="00D12867">
        <w:rPr>
          <w:sz w:val="28"/>
          <w:szCs w:val="28"/>
        </w:rPr>
        <w:t>– количество тепла, поступающее в помещение через одинарное остекл</w:t>
      </w:r>
      <w:r w:rsidRPr="00D12867">
        <w:rPr>
          <w:sz w:val="28"/>
          <w:szCs w:val="28"/>
        </w:rPr>
        <w:t>е</w:t>
      </w:r>
      <w:r w:rsidRPr="00D12867">
        <w:rPr>
          <w:sz w:val="28"/>
          <w:szCs w:val="28"/>
        </w:rPr>
        <w:t>ние световых проемов, облучаемых прямой радиацией, кВт/м</w:t>
      </w:r>
      <w:r w:rsidRPr="00D12867">
        <w:rPr>
          <w:sz w:val="28"/>
          <w:szCs w:val="28"/>
          <w:vertAlign w:val="superscript"/>
        </w:rPr>
        <w:t>2</w:t>
      </w:r>
      <w:r w:rsidRPr="00D12867">
        <w:rPr>
          <w:sz w:val="28"/>
          <w:szCs w:val="28"/>
        </w:rPr>
        <w:t>;</w:t>
      </w:r>
    </w:p>
    <w:p w:rsidR="00D90AD9" w:rsidRPr="00D12867" w:rsidRDefault="00D90AD9" w:rsidP="00052409">
      <w:pPr>
        <w:spacing w:line="360" w:lineRule="auto"/>
        <w:ind w:right="-1" w:firstLine="709"/>
        <w:contextualSpacing/>
        <w:rPr>
          <w:sz w:val="28"/>
          <w:szCs w:val="28"/>
        </w:rPr>
      </w:pPr>
      <w:r w:rsidRPr="00D12867">
        <w:rPr>
          <w:i/>
          <w:iCs/>
          <w:sz w:val="28"/>
          <w:szCs w:val="28"/>
        </w:rPr>
        <w:t>q''</w:t>
      </w:r>
      <w:r w:rsidRPr="00D12867">
        <w:rPr>
          <w:sz w:val="28"/>
          <w:szCs w:val="28"/>
        </w:rPr>
        <w:t xml:space="preserve"> –</w:t>
      </w:r>
      <w:r w:rsidRPr="00D12867">
        <w:rPr>
          <w:i/>
          <w:iCs/>
          <w:sz w:val="28"/>
          <w:szCs w:val="28"/>
        </w:rPr>
        <w:t xml:space="preserve"> </w:t>
      </w:r>
      <w:r w:rsidRPr="00D12867">
        <w:rPr>
          <w:sz w:val="28"/>
          <w:szCs w:val="28"/>
        </w:rPr>
        <w:t>тоже при наличии искусственного затенения,</w:t>
      </w:r>
      <w:r w:rsidRPr="00D12867">
        <w:rPr>
          <w:i/>
          <w:iCs/>
          <w:sz w:val="28"/>
          <w:szCs w:val="28"/>
        </w:rPr>
        <w:t xml:space="preserve"> </w:t>
      </w:r>
      <w:r w:rsidRPr="00D12867">
        <w:rPr>
          <w:sz w:val="28"/>
          <w:szCs w:val="28"/>
        </w:rPr>
        <w:t>кВт/м</w:t>
      </w:r>
      <w:r w:rsidRPr="00D12867">
        <w:rPr>
          <w:sz w:val="28"/>
          <w:szCs w:val="28"/>
          <w:vertAlign w:val="superscript"/>
        </w:rPr>
        <w:t>2</w:t>
      </w:r>
      <w:r w:rsidRPr="00D12867">
        <w:rPr>
          <w:sz w:val="28"/>
          <w:szCs w:val="28"/>
        </w:rPr>
        <w:t>;</w:t>
      </w:r>
    </w:p>
    <w:p w:rsidR="00D90AD9" w:rsidRPr="00D12867" w:rsidRDefault="00D90AD9" w:rsidP="00052409">
      <w:pPr>
        <w:spacing w:line="360" w:lineRule="auto"/>
        <w:ind w:right="-1" w:firstLine="709"/>
        <w:contextualSpacing/>
        <w:rPr>
          <w:sz w:val="28"/>
          <w:szCs w:val="28"/>
        </w:rPr>
      </w:pPr>
      <w:proofErr w:type="spellStart"/>
      <w:r w:rsidRPr="00D12867">
        <w:rPr>
          <w:i/>
          <w:iCs/>
          <w:sz w:val="28"/>
          <w:szCs w:val="28"/>
        </w:rPr>
        <w:t>F</w:t>
      </w:r>
      <w:r w:rsidRPr="00D12867">
        <w:rPr>
          <w:i/>
          <w:iCs/>
          <w:sz w:val="28"/>
          <w:szCs w:val="28"/>
          <w:vertAlign w:val="subscript"/>
        </w:rPr>
        <w:t>o</w:t>
      </w:r>
      <w:proofErr w:type="spellEnd"/>
      <w:r w:rsidRPr="00D12867">
        <w:rPr>
          <w:i/>
          <w:iCs/>
          <w:sz w:val="28"/>
          <w:szCs w:val="28"/>
        </w:rPr>
        <w:t xml:space="preserve">' </w:t>
      </w:r>
      <w:r w:rsidRPr="00D12867">
        <w:rPr>
          <w:sz w:val="28"/>
          <w:szCs w:val="28"/>
        </w:rPr>
        <w:t>–</w:t>
      </w:r>
      <w:r w:rsidRPr="00D12867">
        <w:rPr>
          <w:i/>
          <w:iCs/>
          <w:sz w:val="28"/>
          <w:szCs w:val="28"/>
        </w:rPr>
        <w:t xml:space="preserve"> </w:t>
      </w:r>
      <w:r w:rsidRPr="00D12867">
        <w:rPr>
          <w:sz w:val="28"/>
          <w:szCs w:val="28"/>
        </w:rPr>
        <w:t>площадь световых проемов,</w:t>
      </w:r>
      <w:r w:rsidRPr="00D12867">
        <w:rPr>
          <w:i/>
          <w:iCs/>
          <w:sz w:val="28"/>
          <w:szCs w:val="28"/>
        </w:rPr>
        <w:t xml:space="preserve"> </w:t>
      </w:r>
      <w:r w:rsidRPr="00D12867">
        <w:rPr>
          <w:sz w:val="28"/>
          <w:szCs w:val="28"/>
        </w:rPr>
        <w:t>облучаемая прямой радиацией,</w:t>
      </w:r>
      <w:r w:rsidRPr="00D12867">
        <w:rPr>
          <w:i/>
          <w:iCs/>
          <w:sz w:val="28"/>
          <w:szCs w:val="28"/>
        </w:rPr>
        <w:t xml:space="preserve"> </w:t>
      </w:r>
      <w:r w:rsidRPr="00D12867">
        <w:rPr>
          <w:sz w:val="28"/>
          <w:szCs w:val="28"/>
        </w:rPr>
        <w:t>м</w:t>
      </w:r>
      <w:r w:rsidRPr="00D12867">
        <w:rPr>
          <w:sz w:val="28"/>
          <w:szCs w:val="28"/>
          <w:vertAlign w:val="superscript"/>
        </w:rPr>
        <w:t>2</w:t>
      </w:r>
      <w:r w:rsidRPr="00D12867">
        <w:rPr>
          <w:sz w:val="28"/>
          <w:szCs w:val="28"/>
        </w:rPr>
        <w:t>;</w:t>
      </w:r>
    </w:p>
    <w:p w:rsidR="00D90AD9" w:rsidRPr="00D12867" w:rsidRDefault="00D90AD9" w:rsidP="00052409">
      <w:pPr>
        <w:spacing w:line="360" w:lineRule="auto"/>
        <w:ind w:right="-1" w:firstLine="709"/>
        <w:contextualSpacing/>
        <w:rPr>
          <w:sz w:val="28"/>
          <w:szCs w:val="28"/>
        </w:rPr>
      </w:pPr>
      <w:proofErr w:type="spellStart"/>
      <w:r w:rsidRPr="00D12867">
        <w:rPr>
          <w:i/>
          <w:iCs/>
          <w:sz w:val="28"/>
          <w:szCs w:val="28"/>
        </w:rPr>
        <w:t>F</w:t>
      </w:r>
      <w:r w:rsidRPr="00D12867">
        <w:rPr>
          <w:i/>
          <w:iCs/>
          <w:sz w:val="28"/>
          <w:szCs w:val="28"/>
          <w:vertAlign w:val="subscript"/>
        </w:rPr>
        <w:t>o</w:t>
      </w:r>
      <w:proofErr w:type="spellEnd"/>
      <w:r w:rsidRPr="00D12867">
        <w:rPr>
          <w:i/>
          <w:iCs/>
          <w:sz w:val="28"/>
          <w:szCs w:val="28"/>
        </w:rPr>
        <w:t xml:space="preserve"> ''</w:t>
      </w:r>
      <w:r w:rsidRPr="00D12867">
        <w:rPr>
          <w:sz w:val="28"/>
          <w:szCs w:val="28"/>
        </w:rPr>
        <w:t>–</w:t>
      </w:r>
      <w:r w:rsidRPr="00D12867">
        <w:rPr>
          <w:i/>
          <w:iCs/>
          <w:sz w:val="28"/>
          <w:szCs w:val="28"/>
        </w:rPr>
        <w:t xml:space="preserve"> </w:t>
      </w:r>
      <w:r w:rsidRPr="00D12867">
        <w:rPr>
          <w:sz w:val="28"/>
          <w:szCs w:val="28"/>
        </w:rPr>
        <w:t>тоже при наличии искусственного затенения,</w:t>
      </w:r>
      <w:r w:rsidRPr="00D12867">
        <w:rPr>
          <w:i/>
          <w:iCs/>
          <w:sz w:val="28"/>
          <w:szCs w:val="28"/>
        </w:rPr>
        <w:t xml:space="preserve"> </w:t>
      </w:r>
      <w:r w:rsidRPr="00D12867">
        <w:rPr>
          <w:sz w:val="28"/>
          <w:szCs w:val="28"/>
        </w:rPr>
        <w:t>м</w:t>
      </w:r>
      <w:r w:rsidRPr="00D12867">
        <w:rPr>
          <w:sz w:val="28"/>
          <w:szCs w:val="28"/>
          <w:vertAlign w:val="superscript"/>
        </w:rPr>
        <w:t>2</w:t>
      </w:r>
      <w:r w:rsidRPr="00D12867">
        <w:rPr>
          <w:sz w:val="28"/>
          <w:szCs w:val="28"/>
        </w:rPr>
        <w:t>;</w:t>
      </w:r>
    </w:p>
    <w:p w:rsidR="00D90AD9" w:rsidRPr="00D12867" w:rsidRDefault="00D90AD9" w:rsidP="00052409">
      <w:pPr>
        <w:spacing w:line="360" w:lineRule="auto"/>
        <w:ind w:right="-1" w:firstLine="709"/>
        <w:contextualSpacing/>
        <w:rPr>
          <w:sz w:val="28"/>
          <w:szCs w:val="28"/>
        </w:rPr>
      </w:pPr>
      <w:r w:rsidRPr="00D12867">
        <w:rPr>
          <w:i/>
          <w:iCs/>
          <w:sz w:val="28"/>
          <w:szCs w:val="28"/>
        </w:rPr>
        <w:t xml:space="preserve">с </w:t>
      </w:r>
      <w:r w:rsidRPr="00D12867">
        <w:rPr>
          <w:sz w:val="28"/>
          <w:szCs w:val="28"/>
        </w:rPr>
        <w:t>–</w:t>
      </w:r>
      <w:r w:rsidRPr="00D12867">
        <w:rPr>
          <w:i/>
          <w:iCs/>
          <w:sz w:val="28"/>
          <w:szCs w:val="28"/>
        </w:rPr>
        <w:t xml:space="preserve"> </w:t>
      </w:r>
      <w:r w:rsidRPr="00D12867">
        <w:rPr>
          <w:sz w:val="28"/>
          <w:szCs w:val="28"/>
        </w:rPr>
        <w:t>коэффициент солнцезащиты;</w:t>
      </w:r>
    </w:p>
    <w:p w:rsidR="00D90AD9" w:rsidRPr="00D12867" w:rsidRDefault="00D90AD9" w:rsidP="00052409">
      <w:pPr>
        <w:spacing w:line="360" w:lineRule="auto"/>
        <w:ind w:right="-1" w:firstLine="709"/>
        <w:contextualSpacing/>
        <w:rPr>
          <w:i/>
          <w:iCs/>
          <w:sz w:val="28"/>
          <w:szCs w:val="28"/>
        </w:rPr>
      </w:pPr>
      <w:proofErr w:type="spellStart"/>
      <w:r w:rsidRPr="00D12867">
        <w:rPr>
          <w:i/>
          <w:iCs/>
          <w:sz w:val="28"/>
          <w:szCs w:val="28"/>
        </w:rPr>
        <w:t>t</w:t>
      </w:r>
      <w:r w:rsidRPr="00D12867">
        <w:rPr>
          <w:i/>
          <w:iCs/>
          <w:sz w:val="28"/>
          <w:szCs w:val="28"/>
          <w:vertAlign w:val="subscript"/>
        </w:rPr>
        <w:t>н</w:t>
      </w:r>
      <w:proofErr w:type="spellEnd"/>
      <w:r w:rsidRPr="00D12867">
        <w:rPr>
          <w:i/>
          <w:iCs/>
          <w:sz w:val="28"/>
          <w:szCs w:val="28"/>
        </w:rPr>
        <w:t xml:space="preserve"> </w:t>
      </w:r>
      <w:r w:rsidRPr="00D12867">
        <w:rPr>
          <w:sz w:val="28"/>
          <w:szCs w:val="28"/>
        </w:rPr>
        <w:t>–</w:t>
      </w:r>
      <w:r w:rsidRPr="00D12867">
        <w:rPr>
          <w:i/>
          <w:iCs/>
          <w:sz w:val="28"/>
          <w:szCs w:val="28"/>
        </w:rPr>
        <w:t xml:space="preserve"> </w:t>
      </w:r>
      <w:r w:rsidRPr="00D12867">
        <w:rPr>
          <w:sz w:val="28"/>
          <w:szCs w:val="28"/>
        </w:rPr>
        <w:t>расчетная температура наружного воздуха,</w:t>
      </w:r>
      <w:r w:rsidRPr="00D12867">
        <w:rPr>
          <w:i/>
          <w:iCs/>
          <w:sz w:val="28"/>
          <w:szCs w:val="28"/>
        </w:rPr>
        <w:t xml:space="preserve"> </w:t>
      </w:r>
      <w:r w:rsidRPr="00D12867">
        <w:rPr>
          <w:sz w:val="28"/>
          <w:szCs w:val="28"/>
          <w:vertAlign w:val="superscript"/>
        </w:rPr>
        <w:t>0</w:t>
      </w:r>
      <w:r w:rsidRPr="00D12867">
        <w:rPr>
          <w:sz w:val="28"/>
          <w:szCs w:val="28"/>
        </w:rPr>
        <w:t>С;</w:t>
      </w:r>
      <w:r w:rsidRPr="00D12867">
        <w:rPr>
          <w:i/>
          <w:iCs/>
          <w:sz w:val="28"/>
          <w:szCs w:val="28"/>
        </w:rPr>
        <w:t xml:space="preserve"> </w:t>
      </w:r>
    </w:p>
    <w:p w:rsidR="00D90AD9" w:rsidRPr="00D12867" w:rsidRDefault="00D90AD9" w:rsidP="00052409">
      <w:pPr>
        <w:spacing w:line="360" w:lineRule="auto"/>
        <w:ind w:right="-1" w:firstLine="709"/>
        <w:contextualSpacing/>
        <w:rPr>
          <w:sz w:val="28"/>
          <w:szCs w:val="28"/>
        </w:rPr>
      </w:pPr>
      <w:proofErr w:type="spellStart"/>
      <w:r w:rsidRPr="00D12867">
        <w:rPr>
          <w:i/>
          <w:iCs/>
          <w:sz w:val="28"/>
          <w:szCs w:val="28"/>
        </w:rPr>
        <w:t>t</w:t>
      </w:r>
      <w:r w:rsidRPr="00D12867">
        <w:rPr>
          <w:i/>
          <w:iCs/>
          <w:sz w:val="28"/>
          <w:szCs w:val="28"/>
          <w:vertAlign w:val="subscript"/>
        </w:rPr>
        <w:t>в</w:t>
      </w:r>
      <w:proofErr w:type="spellEnd"/>
      <w:r w:rsidRPr="00D12867">
        <w:rPr>
          <w:i/>
          <w:iCs/>
          <w:sz w:val="28"/>
          <w:szCs w:val="28"/>
        </w:rPr>
        <w:t xml:space="preserve"> </w:t>
      </w:r>
      <w:r w:rsidRPr="00D12867">
        <w:rPr>
          <w:sz w:val="28"/>
          <w:szCs w:val="28"/>
        </w:rPr>
        <w:t>–</w:t>
      </w:r>
      <w:r w:rsidRPr="00D12867">
        <w:rPr>
          <w:i/>
          <w:iCs/>
          <w:sz w:val="28"/>
          <w:szCs w:val="28"/>
        </w:rPr>
        <w:t xml:space="preserve"> </w:t>
      </w:r>
      <w:r w:rsidRPr="00D12867">
        <w:rPr>
          <w:sz w:val="28"/>
          <w:szCs w:val="28"/>
        </w:rPr>
        <w:t>расчетная температура внутреннего воздуха,</w:t>
      </w:r>
      <w:r w:rsidRPr="00D12867">
        <w:rPr>
          <w:i/>
          <w:iCs/>
          <w:sz w:val="28"/>
          <w:szCs w:val="28"/>
        </w:rPr>
        <w:t xml:space="preserve"> </w:t>
      </w:r>
      <w:r w:rsidRPr="00D12867">
        <w:rPr>
          <w:sz w:val="28"/>
          <w:szCs w:val="28"/>
          <w:vertAlign w:val="superscript"/>
        </w:rPr>
        <w:t>0</w:t>
      </w:r>
      <w:r w:rsidRPr="00D12867">
        <w:rPr>
          <w:sz w:val="28"/>
          <w:szCs w:val="28"/>
        </w:rPr>
        <w:t>С;</w:t>
      </w:r>
    </w:p>
    <w:p w:rsidR="00D90AD9" w:rsidRPr="00D12867" w:rsidRDefault="00D90AD9" w:rsidP="00052409">
      <w:pPr>
        <w:spacing w:line="360" w:lineRule="auto"/>
        <w:ind w:right="-1" w:firstLine="709"/>
        <w:contextualSpacing/>
        <w:rPr>
          <w:i/>
          <w:iCs/>
          <w:sz w:val="28"/>
          <w:szCs w:val="28"/>
        </w:rPr>
      </w:pPr>
      <w:proofErr w:type="spellStart"/>
      <w:r w:rsidRPr="00D12867">
        <w:rPr>
          <w:i/>
          <w:iCs/>
          <w:sz w:val="28"/>
          <w:szCs w:val="28"/>
        </w:rPr>
        <w:t>R</w:t>
      </w:r>
      <w:r w:rsidRPr="00D12867">
        <w:rPr>
          <w:i/>
          <w:iCs/>
          <w:sz w:val="28"/>
          <w:szCs w:val="28"/>
          <w:vertAlign w:val="subscript"/>
        </w:rPr>
        <w:t>o</w:t>
      </w:r>
      <w:proofErr w:type="spellEnd"/>
      <w:r w:rsidRPr="00D12867">
        <w:rPr>
          <w:i/>
          <w:iCs/>
          <w:sz w:val="28"/>
          <w:szCs w:val="28"/>
        </w:rPr>
        <w:t xml:space="preserve"> </w:t>
      </w:r>
      <w:r w:rsidRPr="00D12867">
        <w:rPr>
          <w:sz w:val="28"/>
          <w:szCs w:val="28"/>
        </w:rPr>
        <w:t>–</w:t>
      </w:r>
      <w:r w:rsidRPr="00D12867">
        <w:rPr>
          <w:i/>
          <w:iCs/>
          <w:sz w:val="28"/>
          <w:szCs w:val="28"/>
        </w:rPr>
        <w:t xml:space="preserve"> </w:t>
      </w:r>
      <w:r w:rsidRPr="00D12867">
        <w:rPr>
          <w:sz w:val="28"/>
          <w:szCs w:val="28"/>
        </w:rPr>
        <w:t>сопротивление теплопередаче заполнения светового проема,</w:t>
      </w:r>
      <w:r w:rsidRPr="00D12867">
        <w:rPr>
          <w:i/>
          <w:iCs/>
          <w:sz w:val="28"/>
          <w:szCs w:val="28"/>
        </w:rPr>
        <w:t xml:space="preserve"> </w:t>
      </w:r>
      <w:r w:rsidRPr="00D12867">
        <w:rPr>
          <w:sz w:val="28"/>
          <w:szCs w:val="28"/>
        </w:rPr>
        <w:t>м С/кВт;</w:t>
      </w:r>
      <w:r w:rsidRPr="00D12867">
        <w:rPr>
          <w:i/>
          <w:iCs/>
          <w:sz w:val="28"/>
          <w:szCs w:val="28"/>
        </w:rPr>
        <w:t xml:space="preserve"> </w:t>
      </w:r>
    </w:p>
    <w:p w:rsidR="00D90AD9" w:rsidRPr="00D12867" w:rsidRDefault="00D90AD9" w:rsidP="00052409">
      <w:pPr>
        <w:spacing w:line="360" w:lineRule="auto"/>
        <w:ind w:right="-1" w:firstLine="709"/>
        <w:contextualSpacing/>
        <w:rPr>
          <w:sz w:val="28"/>
          <w:szCs w:val="28"/>
        </w:rPr>
      </w:pPr>
      <w:proofErr w:type="spellStart"/>
      <w:r w:rsidRPr="00D12867">
        <w:rPr>
          <w:i/>
          <w:iCs/>
          <w:sz w:val="28"/>
          <w:szCs w:val="28"/>
        </w:rPr>
        <w:t>F</w:t>
      </w:r>
      <w:r w:rsidRPr="00D12867">
        <w:rPr>
          <w:i/>
          <w:iCs/>
          <w:sz w:val="28"/>
          <w:szCs w:val="28"/>
          <w:vertAlign w:val="subscript"/>
        </w:rPr>
        <w:t>o</w:t>
      </w:r>
      <w:proofErr w:type="spellEnd"/>
      <w:r w:rsidRPr="00D12867">
        <w:rPr>
          <w:i/>
          <w:iCs/>
          <w:sz w:val="28"/>
          <w:szCs w:val="28"/>
        </w:rPr>
        <w:t xml:space="preserve"> </w:t>
      </w:r>
      <w:r w:rsidRPr="00D12867">
        <w:rPr>
          <w:sz w:val="28"/>
          <w:szCs w:val="28"/>
        </w:rPr>
        <w:t>–</w:t>
      </w:r>
      <w:r w:rsidRPr="00D12867">
        <w:rPr>
          <w:i/>
          <w:iCs/>
          <w:sz w:val="28"/>
          <w:szCs w:val="28"/>
        </w:rPr>
        <w:t xml:space="preserve"> </w:t>
      </w:r>
      <w:r w:rsidRPr="00D12867">
        <w:rPr>
          <w:sz w:val="28"/>
          <w:szCs w:val="28"/>
        </w:rPr>
        <w:t>общая площадь остекления,</w:t>
      </w:r>
      <w:r w:rsidRPr="00D12867">
        <w:rPr>
          <w:i/>
          <w:iCs/>
          <w:sz w:val="28"/>
          <w:szCs w:val="28"/>
        </w:rPr>
        <w:t xml:space="preserve"> </w:t>
      </w:r>
      <w:r w:rsidRPr="00D12867">
        <w:rPr>
          <w:sz w:val="28"/>
          <w:szCs w:val="28"/>
        </w:rPr>
        <w:t>м</w:t>
      </w:r>
      <w:r w:rsidRPr="00D12867">
        <w:rPr>
          <w:sz w:val="28"/>
          <w:szCs w:val="28"/>
          <w:vertAlign w:val="superscript"/>
        </w:rPr>
        <w:t>2</w:t>
      </w:r>
      <w:r w:rsidRPr="00D12867">
        <w:rPr>
          <w:sz w:val="28"/>
          <w:szCs w:val="28"/>
        </w:rPr>
        <w:t>.</w:t>
      </w:r>
    </w:p>
    <w:p w:rsidR="00D90AD9" w:rsidRPr="00D12867" w:rsidRDefault="002F2D59" w:rsidP="0056058F">
      <w:pPr>
        <w:spacing w:line="360" w:lineRule="auto"/>
        <w:ind w:right="-1" w:firstLine="567"/>
        <w:contextualSpacing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o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0,58*4,5+0,09*0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*0,53+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31-23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344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*4,5=1.487 (кВт)</m:t>
          </m:r>
        </m:oMath>
      </m:oMathPara>
    </w:p>
    <w:p w:rsidR="00D90AD9" w:rsidRPr="00D12867" w:rsidRDefault="00D90AD9" w:rsidP="0056058F">
      <w:pPr>
        <w:spacing w:line="360" w:lineRule="auto"/>
        <w:ind w:right="-1" w:firstLine="567"/>
        <w:contextualSpacing/>
        <w:rPr>
          <w:sz w:val="28"/>
          <w:szCs w:val="28"/>
        </w:rPr>
      </w:pPr>
      <w:r w:rsidRPr="00D12867">
        <w:rPr>
          <w:sz w:val="28"/>
          <w:szCs w:val="28"/>
        </w:rPr>
        <w:t xml:space="preserve">Теплопоступление через ограждение </w:t>
      </w:r>
      <w:proofErr w:type="spellStart"/>
      <w:r w:rsidRPr="00D12867">
        <w:rPr>
          <w:sz w:val="28"/>
          <w:szCs w:val="28"/>
        </w:rPr>
        <w:t>Q</w:t>
      </w:r>
      <w:r w:rsidRPr="00D12867">
        <w:rPr>
          <w:sz w:val="28"/>
          <w:szCs w:val="28"/>
          <w:vertAlign w:val="subscript"/>
        </w:rPr>
        <w:t>орг</w:t>
      </w:r>
      <w:proofErr w:type="spellEnd"/>
      <w:r w:rsidRPr="00D12867">
        <w:rPr>
          <w:sz w:val="28"/>
          <w:szCs w:val="28"/>
          <w:vertAlign w:val="subscript"/>
        </w:rPr>
        <w:t>.</w:t>
      </w:r>
      <w:r w:rsidRPr="00D12867">
        <w:rPr>
          <w:sz w:val="28"/>
          <w:szCs w:val="28"/>
        </w:rPr>
        <w:t>,кВт, определяется по формуле:</w:t>
      </w:r>
    </w:p>
    <w:p w:rsidR="00D90AD9" w:rsidRPr="00D12867" w:rsidRDefault="002F2D59" w:rsidP="0056058F">
      <w:pPr>
        <w:spacing w:line="360" w:lineRule="auto"/>
        <w:ind w:right="-1" w:firstLine="567"/>
        <w:contextualSpacing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огр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sz w:val="28"/>
                  <w:szCs w:val="28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огрi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огрi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(</m:t>
          </m:r>
          <m:r>
            <w:rPr>
              <w:rFonts w:ascii="Cambria Math" w:hAnsi="Cambria Math"/>
              <w:sz w:val="28"/>
              <w:szCs w:val="28"/>
            </w:rPr>
            <m:t>кВт)</m:t>
          </m:r>
        </m:oMath>
      </m:oMathPara>
    </w:p>
    <w:p w:rsidR="00D90AD9" w:rsidRPr="00D12867" w:rsidRDefault="00D90AD9" w:rsidP="0056058F">
      <w:pPr>
        <w:spacing w:line="360" w:lineRule="auto"/>
        <w:ind w:right="-1" w:firstLine="567"/>
        <w:contextualSpacing/>
        <w:rPr>
          <w:sz w:val="28"/>
          <w:szCs w:val="28"/>
        </w:rPr>
      </w:pPr>
      <w:r w:rsidRPr="00D12867">
        <w:rPr>
          <w:sz w:val="28"/>
          <w:szCs w:val="28"/>
        </w:rPr>
        <w:t xml:space="preserve">где </w:t>
      </w:r>
      <w:proofErr w:type="spellStart"/>
      <w:r w:rsidRPr="00D12867">
        <w:rPr>
          <w:i/>
          <w:iCs/>
          <w:sz w:val="28"/>
          <w:szCs w:val="28"/>
        </w:rPr>
        <w:t>q</w:t>
      </w:r>
      <w:r w:rsidRPr="00D12867">
        <w:rPr>
          <w:i/>
          <w:iCs/>
          <w:sz w:val="28"/>
          <w:szCs w:val="28"/>
          <w:vertAlign w:val="subscript"/>
        </w:rPr>
        <w:t>огрi</w:t>
      </w:r>
      <w:proofErr w:type="spellEnd"/>
      <w:r w:rsidRPr="00D12867">
        <w:rPr>
          <w:sz w:val="28"/>
          <w:szCs w:val="28"/>
        </w:rPr>
        <w:t xml:space="preserve"> – поступление тепла через 1 м</w:t>
      </w:r>
      <w:r w:rsidRPr="00D12867">
        <w:rPr>
          <w:sz w:val="28"/>
          <w:szCs w:val="28"/>
          <w:vertAlign w:val="superscript"/>
        </w:rPr>
        <w:t>2</w:t>
      </w:r>
      <w:r w:rsidRPr="00D12867">
        <w:rPr>
          <w:sz w:val="28"/>
          <w:szCs w:val="28"/>
        </w:rPr>
        <w:t xml:space="preserve"> i</w:t>
      </w:r>
      <w:r w:rsidR="00A32BB3" w:rsidRPr="00D12867">
        <w:rPr>
          <w:sz w:val="28"/>
          <w:szCs w:val="28"/>
        </w:rPr>
        <w:t>–</w:t>
      </w:r>
      <w:r w:rsidRPr="00D12867">
        <w:rPr>
          <w:sz w:val="28"/>
          <w:szCs w:val="28"/>
        </w:rPr>
        <w:t xml:space="preserve">й ограждающей </w:t>
      </w:r>
      <w:proofErr w:type="spellStart"/>
      <w:r w:rsidRPr="00D12867">
        <w:rPr>
          <w:sz w:val="28"/>
          <w:szCs w:val="28"/>
        </w:rPr>
        <w:t>поверхн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>сти,кВт</w:t>
      </w:r>
      <w:proofErr w:type="spellEnd"/>
      <w:r w:rsidRPr="00D12867">
        <w:rPr>
          <w:sz w:val="28"/>
          <w:szCs w:val="28"/>
        </w:rPr>
        <w:t>/м</w:t>
      </w:r>
      <w:r w:rsidRPr="00D12867">
        <w:rPr>
          <w:sz w:val="28"/>
          <w:szCs w:val="28"/>
          <w:vertAlign w:val="superscript"/>
        </w:rPr>
        <w:t>2</w:t>
      </w:r>
      <w:r w:rsidRPr="00D12867">
        <w:rPr>
          <w:sz w:val="28"/>
          <w:szCs w:val="28"/>
        </w:rPr>
        <w:t xml:space="preserve">; </w:t>
      </w:r>
    </w:p>
    <w:p w:rsidR="00D90AD9" w:rsidRPr="00D12867" w:rsidRDefault="00D90AD9" w:rsidP="0056058F">
      <w:pPr>
        <w:spacing w:line="360" w:lineRule="auto"/>
        <w:ind w:right="-1" w:firstLine="567"/>
        <w:contextualSpacing/>
        <w:rPr>
          <w:sz w:val="28"/>
          <w:szCs w:val="28"/>
        </w:rPr>
      </w:pPr>
      <w:proofErr w:type="spellStart"/>
      <w:r w:rsidRPr="00D12867">
        <w:rPr>
          <w:i/>
          <w:iCs/>
          <w:sz w:val="28"/>
          <w:szCs w:val="28"/>
        </w:rPr>
        <w:t>S</w:t>
      </w:r>
      <w:r w:rsidRPr="00D12867">
        <w:rPr>
          <w:i/>
          <w:iCs/>
          <w:sz w:val="28"/>
          <w:szCs w:val="28"/>
          <w:vertAlign w:val="subscript"/>
        </w:rPr>
        <w:t>огр</w:t>
      </w:r>
      <w:proofErr w:type="spellEnd"/>
      <w:r w:rsidRPr="00D12867">
        <w:rPr>
          <w:i/>
          <w:iCs/>
          <w:sz w:val="28"/>
          <w:szCs w:val="28"/>
        </w:rPr>
        <w:t xml:space="preserve"> </w:t>
      </w:r>
      <w:r w:rsidRPr="00D12867">
        <w:rPr>
          <w:i/>
          <w:iCs/>
          <w:sz w:val="28"/>
          <w:szCs w:val="28"/>
          <w:vertAlign w:val="subscript"/>
        </w:rPr>
        <w:t>i</w:t>
      </w:r>
      <w:r w:rsidRPr="00D12867">
        <w:rPr>
          <w:i/>
          <w:iCs/>
          <w:sz w:val="28"/>
          <w:szCs w:val="28"/>
        </w:rPr>
        <w:t xml:space="preserve"> </w:t>
      </w:r>
      <w:r w:rsidRPr="00D12867">
        <w:rPr>
          <w:sz w:val="28"/>
          <w:szCs w:val="28"/>
        </w:rPr>
        <w:t>–</w:t>
      </w:r>
      <w:r w:rsidRPr="00D12867">
        <w:rPr>
          <w:i/>
          <w:iCs/>
          <w:sz w:val="28"/>
          <w:szCs w:val="28"/>
        </w:rPr>
        <w:t xml:space="preserve"> </w:t>
      </w:r>
      <w:r w:rsidRPr="00D12867">
        <w:rPr>
          <w:sz w:val="28"/>
          <w:szCs w:val="28"/>
        </w:rPr>
        <w:t>площадь</w:t>
      </w:r>
      <w:r w:rsidRPr="00D12867">
        <w:rPr>
          <w:i/>
          <w:iCs/>
          <w:sz w:val="28"/>
          <w:szCs w:val="28"/>
        </w:rPr>
        <w:t xml:space="preserve"> </w:t>
      </w:r>
      <w:r w:rsidRPr="00D12867">
        <w:rPr>
          <w:sz w:val="28"/>
          <w:szCs w:val="28"/>
        </w:rPr>
        <w:t>i</w:t>
      </w:r>
      <w:r w:rsidR="00A32BB3" w:rsidRPr="00D12867">
        <w:rPr>
          <w:sz w:val="28"/>
          <w:szCs w:val="28"/>
        </w:rPr>
        <w:t>–</w:t>
      </w:r>
      <w:r w:rsidRPr="00D12867">
        <w:rPr>
          <w:sz w:val="28"/>
          <w:szCs w:val="28"/>
        </w:rPr>
        <w:t>й ограждающей поверхности,</w:t>
      </w:r>
      <w:r w:rsidRPr="00D12867">
        <w:rPr>
          <w:i/>
          <w:iCs/>
          <w:sz w:val="28"/>
          <w:szCs w:val="28"/>
        </w:rPr>
        <w:t xml:space="preserve"> </w:t>
      </w:r>
      <w:r w:rsidRPr="00D12867">
        <w:rPr>
          <w:sz w:val="28"/>
          <w:szCs w:val="28"/>
        </w:rPr>
        <w:t>м</w:t>
      </w:r>
      <w:r w:rsidRPr="00D12867">
        <w:rPr>
          <w:sz w:val="28"/>
          <w:szCs w:val="28"/>
          <w:vertAlign w:val="superscript"/>
        </w:rPr>
        <w:t>2</w:t>
      </w:r>
      <w:r w:rsidRPr="00D12867">
        <w:rPr>
          <w:sz w:val="28"/>
          <w:szCs w:val="28"/>
        </w:rPr>
        <w:t>.</w:t>
      </w:r>
    </w:p>
    <w:p w:rsidR="00D90AD9" w:rsidRPr="00D12867" w:rsidRDefault="002F2D59" w:rsidP="0056058F">
      <w:pPr>
        <w:spacing w:line="360" w:lineRule="auto"/>
        <w:ind w:right="-1" w:firstLine="567"/>
        <w:contextualSpacing/>
        <w:rPr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огр1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=0,064*16,5=0,83</m:t>
        </m:r>
      </m:oMath>
      <w:r w:rsidR="00D90AD9" w:rsidRPr="00D12867">
        <w:rPr>
          <w:i/>
          <w:sz w:val="28"/>
          <w:szCs w:val="28"/>
        </w:rPr>
        <w:t xml:space="preserve"> </w:t>
      </w:r>
      <w:r w:rsidR="00D90AD9" w:rsidRPr="00D12867">
        <w:rPr>
          <w:sz w:val="28"/>
          <w:szCs w:val="28"/>
        </w:rPr>
        <w:t>для наружной стены</w:t>
      </w:r>
    </w:p>
    <w:p w:rsidR="00D90AD9" w:rsidRPr="00D12867" w:rsidRDefault="002F2D59" w:rsidP="0056058F">
      <w:pPr>
        <w:spacing w:line="360" w:lineRule="auto"/>
        <w:ind w:right="-1" w:firstLine="567"/>
        <w:contextualSpacing/>
        <w:rPr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огр2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=0,009*98=0,882</m:t>
        </m:r>
      </m:oMath>
      <w:r w:rsidR="00D90AD9" w:rsidRPr="00D12867">
        <w:rPr>
          <w:i/>
          <w:sz w:val="28"/>
          <w:szCs w:val="28"/>
        </w:rPr>
        <w:t xml:space="preserve"> </w:t>
      </w:r>
      <w:r w:rsidR="00D90AD9" w:rsidRPr="00D12867">
        <w:rPr>
          <w:sz w:val="28"/>
          <w:szCs w:val="28"/>
        </w:rPr>
        <w:t>для потолка и пола</w:t>
      </w:r>
    </w:p>
    <w:p w:rsidR="00D90AD9" w:rsidRPr="00D12867" w:rsidRDefault="002F2D59" w:rsidP="0056058F">
      <w:pPr>
        <w:spacing w:line="360" w:lineRule="auto"/>
        <w:ind w:right="-1" w:firstLine="567"/>
        <w:contextualSpacing/>
        <w:rPr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огр3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=0,009*63=0,567</m:t>
        </m:r>
      </m:oMath>
      <w:r w:rsidR="00D90AD9" w:rsidRPr="00D12867">
        <w:rPr>
          <w:i/>
          <w:sz w:val="28"/>
          <w:szCs w:val="28"/>
        </w:rPr>
        <w:t xml:space="preserve"> </w:t>
      </w:r>
      <w:r w:rsidR="00D90AD9" w:rsidRPr="00D12867">
        <w:rPr>
          <w:sz w:val="28"/>
          <w:szCs w:val="28"/>
        </w:rPr>
        <w:t>для оставшихся 3х стенок</w:t>
      </w:r>
    </w:p>
    <w:p w:rsidR="00D90AD9" w:rsidRPr="00D12867" w:rsidRDefault="002F2D59" w:rsidP="0056058F">
      <w:pPr>
        <w:spacing w:line="360" w:lineRule="auto"/>
        <w:ind w:right="-1" w:firstLine="567"/>
        <w:contextualSpacing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огр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=0,83+0,882+0,567=2,279 (</m:t>
          </m:r>
          <m:r>
            <w:rPr>
              <w:rFonts w:ascii="Cambria Math" w:hAnsi="Cambria Math"/>
              <w:sz w:val="28"/>
              <w:szCs w:val="28"/>
            </w:rPr>
            <m:t>кВт)</m:t>
          </m:r>
        </m:oMath>
      </m:oMathPara>
    </w:p>
    <w:p w:rsidR="00D90AD9" w:rsidRPr="00D12867" w:rsidRDefault="00D90AD9" w:rsidP="0056058F">
      <w:pPr>
        <w:spacing w:line="360" w:lineRule="auto"/>
        <w:ind w:right="-1" w:firstLine="567"/>
        <w:contextualSpacing/>
        <w:rPr>
          <w:sz w:val="28"/>
          <w:szCs w:val="28"/>
        </w:rPr>
      </w:pPr>
      <w:r w:rsidRPr="00D12867">
        <w:rPr>
          <w:sz w:val="28"/>
          <w:szCs w:val="28"/>
        </w:rPr>
        <w:t xml:space="preserve">Теплопоступление от оборудования и системы искусственного освещения </w:t>
      </w:r>
      <w:proofErr w:type="spellStart"/>
      <w:r w:rsidRPr="00D12867">
        <w:rPr>
          <w:sz w:val="28"/>
          <w:szCs w:val="28"/>
        </w:rPr>
        <w:t>Q</w:t>
      </w:r>
      <w:r w:rsidRPr="00D12867">
        <w:rPr>
          <w:sz w:val="28"/>
          <w:szCs w:val="28"/>
          <w:vertAlign w:val="subscript"/>
        </w:rPr>
        <w:t>э</w:t>
      </w:r>
      <w:r w:rsidRPr="00D12867">
        <w:rPr>
          <w:sz w:val="28"/>
          <w:szCs w:val="28"/>
        </w:rPr>
        <w:t>,кВт</w:t>
      </w:r>
      <w:proofErr w:type="spellEnd"/>
      <w:r w:rsidRPr="00D12867">
        <w:rPr>
          <w:sz w:val="28"/>
          <w:szCs w:val="28"/>
        </w:rPr>
        <w:t>, оценивается по формуле:</w:t>
      </w:r>
    </w:p>
    <w:p w:rsidR="00D90AD9" w:rsidRPr="00D12867" w:rsidRDefault="002F2D59" w:rsidP="0056058F">
      <w:pPr>
        <w:spacing w:line="360" w:lineRule="auto"/>
        <w:ind w:right="-1" w:firstLine="567"/>
        <w:contextualSpacing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э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*n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*h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sz w:val="28"/>
              <w:szCs w:val="28"/>
            </w:rPr>
            <m:t xml:space="preserve"> ,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Fonts w:ascii="Cambria Math" w:hAnsi="Cambria Math"/>
              <w:sz w:val="28"/>
              <w:szCs w:val="28"/>
            </w:rPr>
            <m:t xml:space="preserve">кВт , </m:t>
          </m:r>
        </m:oMath>
      </m:oMathPara>
    </w:p>
    <w:p w:rsidR="00D90AD9" w:rsidRPr="00D12867" w:rsidRDefault="00D90AD9" w:rsidP="0056058F">
      <w:pPr>
        <w:spacing w:line="360" w:lineRule="auto"/>
        <w:ind w:right="-1" w:firstLine="567"/>
        <w:contextualSpacing/>
        <w:rPr>
          <w:sz w:val="28"/>
          <w:szCs w:val="28"/>
        </w:rPr>
      </w:pPr>
      <w:r w:rsidRPr="00D12867">
        <w:rPr>
          <w:sz w:val="28"/>
          <w:szCs w:val="28"/>
        </w:rPr>
        <w:t xml:space="preserve">где </w:t>
      </w:r>
      <w:proofErr w:type="spellStart"/>
      <w:r w:rsidRPr="00D12867">
        <w:rPr>
          <w:sz w:val="28"/>
          <w:szCs w:val="28"/>
        </w:rPr>
        <w:t>E</w:t>
      </w:r>
      <w:r w:rsidRPr="00D12867">
        <w:rPr>
          <w:sz w:val="28"/>
          <w:szCs w:val="28"/>
          <w:vertAlign w:val="subscript"/>
        </w:rPr>
        <w:t>i</w:t>
      </w:r>
      <w:proofErr w:type="spellEnd"/>
      <w:r w:rsidRPr="00D12867">
        <w:rPr>
          <w:sz w:val="28"/>
          <w:szCs w:val="28"/>
        </w:rPr>
        <w:t xml:space="preserve"> – коэффициент, учитывающий часть энергии, выделяющуюся в виде тепла для i</w:t>
      </w:r>
      <w:r w:rsidR="00A32BB3" w:rsidRPr="00D12867">
        <w:rPr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типа оборудования;</w:t>
      </w:r>
    </w:p>
    <w:p w:rsidR="00D90AD9" w:rsidRPr="00D12867" w:rsidRDefault="00D90AD9" w:rsidP="0056058F">
      <w:pPr>
        <w:spacing w:line="360" w:lineRule="auto"/>
        <w:ind w:right="-1" w:firstLine="567"/>
        <w:contextualSpacing/>
        <w:rPr>
          <w:sz w:val="28"/>
          <w:szCs w:val="28"/>
        </w:rPr>
      </w:pPr>
      <w:proofErr w:type="spellStart"/>
      <w:r w:rsidRPr="00D12867">
        <w:rPr>
          <w:sz w:val="28"/>
          <w:szCs w:val="28"/>
        </w:rPr>
        <w:t>N</w:t>
      </w:r>
      <w:r w:rsidRPr="00D12867">
        <w:rPr>
          <w:sz w:val="28"/>
          <w:szCs w:val="28"/>
          <w:vertAlign w:val="subscript"/>
        </w:rPr>
        <w:t>i</w:t>
      </w:r>
      <w:proofErr w:type="spellEnd"/>
      <w:r w:rsidRPr="00D12867">
        <w:rPr>
          <w:sz w:val="28"/>
          <w:szCs w:val="28"/>
        </w:rPr>
        <w:t xml:space="preserve"> – установленная мощность единицы i</w:t>
      </w:r>
      <w:r w:rsidR="00A32BB3" w:rsidRPr="00D12867">
        <w:rPr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оборудования, кВт; </w:t>
      </w:r>
    </w:p>
    <w:p w:rsidR="00D90AD9" w:rsidRPr="00D12867" w:rsidRDefault="00D90AD9" w:rsidP="0056058F">
      <w:pPr>
        <w:spacing w:line="360" w:lineRule="auto"/>
        <w:ind w:right="-1" w:firstLine="567"/>
        <w:contextualSpacing/>
        <w:rPr>
          <w:sz w:val="28"/>
          <w:szCs w:val="28"/>
        </w:rPr>
      </w:pPr>
      <w:proofErr w:type="spellStart"/>
      <w:r w:rsidRPr="00D12867">
        <w:rPr>
          <w:sz w:val="28"/>
          <w:szCs w:val="28"/>
        </w:rPr>
        <w:t>n</w:t>
      </w:r>
      <w:r w:rsidRPr="00D12867">
        <w:rPr>
          <w:sz w:val="28"/>
          <w:szCs w:val="28"/>
          <w:vertAlign w:val="subscript"/>
        </w:rPr>
        <w:t>i</w:t>
      </w:r>
      <w:proofErr w:type="spellEnd"/>
      <w:r w:rsidRPr="00D12867">
        <w:rPr>
          <w:sz w:val="28"/>
          <w:szCs w:val="28"/>
        </w:rPr>
        <w:t xml:space="preserve"> – число единиц i</w:t>
      </w:r>
      <w:r w:rsidR="00A32BB3" w:rsidRPr="00D12867">
        <w:rPr>
          <w:sz w:val="28"/>
          <w:szCs w:val="28"/>
        </w:rPr>
        <w:t>–</w:t>
      </w:r>
      <w:proofErr w:type="spellStart"/>
      <w:r w:rsidRPr="00D12867">
        <w:rPr>
          <w:sz w:val="28"/>
          <w:szCs w:val="28"/>
        </w:rPr>
        <w:t>го</w:t>
      </w:r>
      <w:proofErr w:type="spellEnd"/>
      <w:r w:rsidRPr="00D12867">
        <w:rPr>
          <w:sz w:val="28"/>
          <w:szCs w:val="28"/>
        </w:rPr>
        <w:t xml:space="preserve"> оборудования;</w:t>
      </w:r>
    </w:p>
    <w:p w:rsidR="00D90AD9" w:rsidRPr="00D12867" w:rsidRDefault="00D90AD9" w:rsidP="00657249">
      <w:pPr>
        <w:spacing w:line="360" w:lineRule="auto"/>
        <w:ind w:right="-1" w:firstLine="567"/>
        <w:contextualSpacing/>
        <w:rPr>
          <w:sz w:val="28"/>
          <w:szCs w:val="28"/>
        </w:rPr>
      </w:pPr>
      <w:proofErr w:type="spellStart"/>
      <w:r w:rsidRPr="00D12867">
        <w:rPr>
          <w:sz w:val="28"/>
          <w:szCs w:val="28"/>
        </w:rPr>
        <w:t>h</w:t>
      </w:r>
      <w:r w:rsidRPr="00D12867">
        <w:rPr>
          <w:sz w:val="28"/>
          <w:szCs w:val="28"/>
          <w:vertAlign w:val="subscript"/>
        </w:rPr>
        <w:t>i</w:t>
      </w:r>
      <w:proofErr w:type="spellEnd"/>
      <w:r w:rsidRPr="00D12867">
        <w:rPr>
          <w:sz w:val="28"/>
          <w:szCs w:val="28"/>
        </w:rPr>
        <w:t xml:space="preserve"> – коэффициент одновременности работы i</w:t>
      </w:r>
      <w:r w:rsidR="00A32BB3" w:rsidRPr="00D12867">
        <w:rPr>
          <w:sz w:val="28"/>
          <w:szCs w:val="28"/>
        </w:rPr>
        <w:t>–</w:t>
      </w:r>
      <w:proofErr w:type="spellStart"/>
      <w:r w:rsidR="00657249" w:rsidRPr="00D12867">
        <w:rPr>
          <w:sz w:val="28"/>
          <w:szCs w:val="28"/>
        </w:rPr>
        <w:t>го</w:t>
      </w:r>
      <w:proofErr w:type="spellEnd"/>
      <w:r w:rsidR="00657249" w:rsidRPr="00D12867">
        <w:rPr>
          <w:sz w:val="28"/>
          <w:szCs w:val="28"/>
        </w:rPr>
        <w:t xml:space="preserve"> оборудовании</w:t>
      </w:r>
    </w:p>
    <w:p w:rsidR="00657249" w:rsidRPr="00D12867" w:rsidRDefault="00D90AD9" w:rsidP="00052409">
      <w:pPr>
        <w:spacing w:line="360" w:lineRule="auto"/>
        <w:ind w:right="-1"/>
        <w:contextualSpacing/>
        <w:rPr>
          <w:sz w:val="28"/>
          <w:szCs w:val="28"/>
        </w:rPr>
      </w:pPr>
      <w:r w:rsidRPr="00D12867">
        <w:rPr>
          <w:sz w:val="28"/>
          <w:szCs w:val="28"/>
        </w:rPr>
        <w:t xml:space="preserve">Таблица 8 </w:t>
      </w:r>
      <w:r w:rsidR="00A32BB3" w:rsidRPr="00D12867">
        <w:rPr>
          <w:sz w:val="28"/>
          <w:szCs w:val="28"/>
        </w:rPr>
        <w:t>–</w:t>
      </w:r>
      <w:r w:rsidRPr="00D12867">
        <w:rPr>
          <w:sz w:val="28"/>
          <w:szCs w:val="28"/>
        </w:rPr>
        <w:t xml:space="preserve"> Характеристика офисной техники и источников света</w:t>
      </w:r>
    </w:p>
    <w:tbl>
      <w:tblPr>
        <w:tblW w:w="8852" w:type="dxa"/>
        <w:tblInd w:w="91" w:type="dxa"/>
        <w:tblLayout w:type="fixed"/>
        <w:tblLook w:val="04A0" w:firstRow="1" w:lastRow="0" w:firstColumn="1" w:lastColumn="0" w:noHBand="0" w:noVBand="1"/>
      </w:tblPr>
      <w:tblGrid>
        <w:gridCol w:w="2711"/>
        <w:gridCol w:w="3056"/>
        <w:gridCol w:w="661"/>
        <w:gridCol w:w="802"/>
        <w:gridCol w:w="636"/>
        <w:gridCol w:w="986"/>
      </w:tblGrid>
      <w:tr w:rsidR="00D90AD9" w:rsidRPr="00D12867" w:rsidTr="00D90AD9">
        <w:trPr>
          <w:trHeight w:val="375"/>
        </w:trPr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0AD9" w:rsidRPr="00D12867" w:rsidRDefault="00D90AD9" w:rsidP="0056058F">
            <w:pPr>
              <w:contextualSpacing/>
              <w:jc w:val="center"/>
            </w:pPr>
            <w:r w:rsidRPr="00D12867">
              <w:t>Тип оборудования</w:t>
            </w:r>
          </w:p>
        </w:tc>
        <w:tc>
          <w:tcPr>
            <w:tcW w:w="30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0AD9" w:rsidRPr="00D12867" w:rsidRDefault="00D90AD9" w:rsidP="0056058F">
            <w:pPr>
              <w:contextualSpacing/>
              <w:jc w:val="center"/>
            </w:pPr>
            <w:r w:rsidRPr="00D12867">
              <w:t>N, кВт</w:t>
            </w:r>
          </w:p>
        </w:tc>
        <w:tc>
          <w:tcPr>
            <w:tcW w:w="6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0AD9" w:rsidRPr="00D12867" w:rsidRDefault="00D90AD9" w:rsidP="0056058F">
            <w:pPr>
              <w:contextualSpacing/>
              <w:jc w:val="center"/>
            </w:pPr>
            <w:r w:rsidRPr="00D12867">
              <w:t>E</w:t>
            </w:r>
          </w:p>
        </w:tc>
        <w:tc>
          <w:tcPr>
            <w:tcW w:w="8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0AD9" w:rsidRPr="00D12867" w:rsidRDefault="00D90AD9" w:rsidP="0056058F">
            <w:pPr>
              <w:contextualSpacing/>
              <w:jc w:val="center"/>
            </w:pPr>
            <w:r w:rsidRPr="00D12867">
              <w:t>h</w:t>
            </w:r>
          </w:p>
        </w:tc>
        <w:tc>
          <w:tcPr>
            <w:tcW w:w="6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0AD9" w:rsidRPr="00D12867" w:rsidRDefault="00D90AD9" w:rsidP="0056058F">
            <w:pPr>
              <w:contextualSpacing/>
              <w:jc w:val="center"/>
            </w:pPr>
            <w:r w:rsidRPr="00D12867">
              <w:t>n</w:t>
            </w:r>
          </w:p>
        </w:tc>
        <w:tc>
          <w:tcPr>
            <w:tcW w:w="9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AD9" w:rsidRPr="00D12867" w:rsidRDefault="00D90AD9" w:rsidP="0056058F">
            <w:pPr>
              <w:contextualSpacing/>
              <w:jc w:val="center"/>
              <w:rPr>
                <w:vertAlign w:val="subscript"/>
              </w:rPr>
            </w:pPr>
            <w:proofErr w:type="spellStart"/>
            <w:r w:rsidRPr="00D12867">
              <w:t>Qэ</w:t>
            </w:r>
            <w:proofErr w:type="spellEnd"/>
          </w:p>
        </w:tc>
      </w:tr>
      <w:tr w:rsidR="00D90AD9" w:rsidRPr="00D12867" w:rsidTr="00D90AD9">
        <w:trPr>
          <w:trHeight w:val="614"/>
        </w:trPr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0AD9" w:rsidRPr="00D12867" w:rsidRDefault="00D90AD9" w:rsidP="0056058F">
            <w:pPr>
              <w:contextualSpacing/>
              <w:jc w:val="center"/>
            </w:pPr>
            <w:r w:rsidRPr="00D12867">
              <w:t>Комплект вычисл</w:t>
            </w:r>
            <w:r w:rsidRPr="00D12867">
              <w:t>и</w:t>
            </w:r>
            <w:r w:rsidRPr="00D12867">
              <w:t>тельной техники</w:t>
            </w:r>
          </w:p>
        </w:tc>
        <w:tc>
          <w:tcPr>
            <w:tcW w:w="3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0AD9" w:rsidRPr="00D12867" w:rsidRDefault="00D90AD9" w:rsidP="0056058F">
            <w:pPr>
              <w:contextualSpacing/>
              <w:jc w:val="center"/>
            </w:pPr>
            <w:r w:rsidRPr="00D12867">
              <w:t>0,4</w:t>
            </w: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0AD9" w:rsidRPr="00D12867" w:rsidRDefault="00D90AD9" w:rsidP="0056058F">
            <w:pPr>
              <w:contextualSpacing/>
              <w:jc w:val="center"/>
            </w:pPr>
            <w:r w:rsidRPr="00D12867">
              <w:t>0,3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0AD9" w:rsidRPr="00D12867" w:rsidRDefault="00D90AD9" w:rsidP="0056058F">
            <w:pPr>
              <w:contextualSpacing/>
              <w:jc w:val="center"/>
            </w:pPr>
            <w:r w:rsidRPr="00D12867">
              <w:t>0,95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0AD9" w:rsidRPr="00D12867" w:rsidRDefault="00D90AD9" w:rsidP="0056058F">
            <w:pPr>
              <w:contextualSpacing/>
              <w:jc w:val="center"/>
            </w:pPr>
            <w:r w:rsidRPr="00D12867">
              <w:t>8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AD9" w:rsidRPr="00D12867" w:rsidRDefault="00D90AD9" w:rsidP="0056058F">
            <w:pPr>
              <w:contextualSpacing/>
              <w:jc w:val="center"/>
            </w:pPr>
            <w:r w:rsidRPr="00D12867">
              <w:t>0,912</w:t>
            </w:r>
          </w:p>
        </w:tc>
      </w:tr>
      <w:tr w:rsidR="00D90AD9" w:rsidRPr="00D12867" w:rsidTr="00D90AD9">
        <w:trPr>
          <w:trHeight w:val="242"/>
        </w:trPr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0AD9" w:rsidRPr="00D12867" w:rsidRDefault="00D90AD9" w:rsidP="0056058F">
            <w:pPr>
              <w:contextualSpacing/>
              <w:jc w:val="center"/>
            </w:pPr>
            <w:r w:rsidRPr="00D12867">
              <w:t>Лазерный принтер</w:t>
            </w:r>
          </w:p>
        </w:tc>
        <w:tc>
          <w:tcPr>
            <w:tcW w:w="30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0AD9" w:rsidRPr="00D12867" w:rsidRDefault="00D90AD9" w:rsidP="0056058F">
            <w:pPr>
              <w:contextualSpacing/>
              <w:jc w:val="center"/>
            </w:pPr>
            <w:r w:rsidRPr="00D12867">
              <w:t>0,4</w:t>
            </w:r>
          </w:p>
        </w:tc>
        <w:tc>
          <w:tcPr>
            <w:tcW w:w="6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0AD9" w:rsidRPr="00D12867" w:rsidRDefault="00D90AD9" w:rsidP="0056058F">
            <w:pPr>
              <w:contextualSpacing/>
              <w:jc w:val="center"/>
            </w:pPr>
            <w:r w:rsidRPr="00D12867">
              <w:t>0,3</w:t>
            </w:r>
          </w:p>
        </w:tc>
        <w:tc>
          <w:tcPr>
            <w:tcW w:w="8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0AD9" w:rsidRPr="00D12867" w:rsidRDefault="00D90AD9" w:rsidP="0056058F">
            <w:pPr>
              <w:contextualSpacing/>
              <w:jc w:val="center"/>
            </w:pPr>
            <w:r w:rsidRPr="00D12867">
              <w:t>0,2</w:t>
            </w:r>
          </w:p>
        </w:tc>
        <w:tc>
          <w:tcPr>
            <w:tcW w:w="6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0AD9" w:rsidRPr="00D12867" w:rsidRDefault="00D90AD9" w:rsidP="0056058F">
            <w:pPr>
              <w:contextualSpacing/>
              <w:jc w:val="center"/>
            </w:pPr>
            <w:r w:rsidRPr="00D12867">
              <w:t>1</w:t>
            </w:r>
          </w:p>
        </w:tc>
        <w:tc>
          <w:tcPr>
            <w:tcW w:w="9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0AD9" w:rsidRPr="00D12867" w:rsidRDefault="00D90AD9" w:rsidP="0056058F">
            <w:pPr>
              <w:contextualSpacing/>
              <w:jc w:val="center"/>
            </w:pPr>
            <w:r w:rsidRPr="00D12867">
              <w:t>0,24</w:t>
            </w:r>
          </w:p>
        </w:tc>
      </w:tr>
      <w:tr w:rsidR="00D90AD9" w:rsidRPr="00D12867" w:rsidTr="00D90AD9">
        <w:trPr>
          <w:trHeight w:val="629"/>
        </w:trPr>
        <w:tc>
          <w:tcPr>
            <w:tcW w:w="27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0AD9" w:rsidRPr="00D12867" w:rsidRDefault="00D90AD9" w:rsidP="0056058F">
            <w:pPr>
              <w:contextualSpacing/>
              <w:jc w:val="center"/>
            </w:pPr>
            <w:r w:rsidRPr="00D12867">
              <w:t>Лампа люминесцентная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0AD9" w:rsidRPr="00D12867" w:rsidRDefault="00D90AD9" w:rsidP="0056058F">
            <w:pPr>
              <w:contextualSpacing/>
              <w:jc w:val="center"/>
            </w:pPr>
            <w:r w:rsidRPr="00D12867">
              <w:t>0,06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0AD9" w:rsidRPr="00D12867" w:rsidRDefault="00D90AD9" w:rsidP="0056058F">
            <w:pPr>
              <w:contextualSpacing/>
              <w:jc w:val="center"/>
            </w:pPr>
            <w:r w:rsidRPr="00D12867">
              <w:t>0,5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0AD9" w:rsidRPr="00D12867" w:rsidRDefault="00D90AD9" w:rsidP="0056058F">
            <w:pPr>
              <w:contextualSpacing/>
              <w:jc w:val="center"/>
            </w:pPr>
            <w:r w:rsidRPr="00D12867">
              <w:t>1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0AD9" w:rsidRPr="00D12867" w:rsidRDefault="00D90AD9" w:rsidP="0056058F">
            <w:pPr>
              <w:contextualSpacing/>
              <w:jc w:val="center"/>
            </w:pPr>
            <w:r w:rsidRPr="00D12867">
              <w:t>20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0AD9" w:rsidRPr="00D12867" w:rsidRDefault="00D90AD9" w:rsidP="0056058F">
            <w:pPr>
              <w:contextualSpacing/>
              <w:jc w:val="center"/>
            </w:pPr>
            <w:r w:rsidRPr="00D12867">
              <w:t>0,6</w:t>
            </w:r>
          </w:p>
        </w:tc>
      </w:tr>
    </w:tbl>
    <w:p w:rsidR="00D90AD9" w:rsidRPr="00D12867" w:rsidRDefault="00D90AD9" w:rsidP="00657249">
      <w:pPr>
        <w:spacing w:line="360" w:lineRule="auto"/>
        <w:ind w:right="-1"/>
        <w:contextualSpacing/>
      </w:pPr>
    </w:p>
    <w:p w:rsidR="00D90AD9" w:rsidRPr="00D12867" w:rsidRDefault="002F2D59" w:rsidP="0056058F">
      <w:pPr>
        <w:spacing w:line="360" w:lineRule="auto"/>
        <w:ind w:right="-1" w:firstLine="567"/>
        <w:contextualSpacing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Э</m:t>
              </m:r>
            </m:sub>
          </m:sSub>
          <m:r>
            <w:rPr>
              <w:rFonts w:ascii="Cambria Math" w:hAnsi="Cambria Math"/>
            </w:rPr>
            <m:t>=0,912+0,24+0,6=1,53 (кВт)</m:t>
          </m:r>
        </m:oMath>
      </m:oMathPara>
    </w:p>
    <w:p w:rsidR="00D90AD9" w:rsidRPr="00D12867" w:rsidRDefault="00D90AD9" w:rsidP="0056058F">
      <w:pPr>
        <w:spacing w:line="360" w:lineRule="auto"/>
        <w:ind w:right="-1" w:firstLine="567"/>
        <w:contextualSpacing/>
        <w:rPr>
          <w:sz w:val="28"/>
          <w:szCs w:val="28"/>
        </w:rPr>
      </w:pPr>
      <w:r w:rsidRPr="00D12867">
        <w:t xml:space="preserve"> </w:t>
      </w:r>
      <w:r w:rsidRPr="00D12867">
        <w:rPr>
          <w:sz w:val="28"/>
          <w:szCs w:val="28"/>
        </w:rPr>
        <w:t xml:space="preserve">Теплопоступление от находящихся в помещение людей </w:t>
      </w:r>
      <w:proofErr w:type="spellStart"/>
      <w:r w:rsidRPr="00D12867">
        <w:rPr>
          <w:sz w:val="28"/>
          <w:szCs w:val="28"/>
        </w:rPr>
        <w:t>Q</w:t>
      </w:r>
      <w:r w:rsidRPr="00D12867">
        <w:rPr>
          <w:sz w:val="28"/>
          <w:szCs w:val="28"/>
          <w:vertAlign w:val="subscript"/>
        </w:rPr>
        <w:t>л</w:t>
      </w:r>
      <w:r w:rsidRPr="00D12867">
        <w:rPr>
          <w:sz w:val="28"/>
          <w:szCs w:val="28"/>
        </w:rPr>
        <w:t>,кВт</w:t>
      </w:r>
      <w:proofErr w:type="spellEnd"/>
      <w:r w:rsidRPr="00D12867">
        <w:rPr>
          <w:sz w:val="28"/>
          <w:szCs w:val="28"/>
        </w:rPr>
        <w:t>, определяется по формуле:</w:t>
      </w:r>
    </w:p>
    <w:p w:rsidR="00D90AD9" w:rsidRPr="00D12867" w:rsidRDefault="002F2D59" w:rsidP="0056058F">
      <w:pPr>
        <w:spacing w:line="360" w:lineRule="auto"/>
        <w:ind w:right="-1" w:firstLine="567"/>
        <w:contextualSpacing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л</m:t>
              </m:r>
            </m:sub>
          </m:sSub>
          <m:r>
            <w:rPr>
              <w:rFonts w:ascii="Cambria Math" w:hAnsi="Cambria Math"/>
            </w:rPr>
            <m:t>=q*n, кВт,</m:t>
          </m:r>
        </m:oMath>
      </m:oMathPara>
    </w:p>
    <w:p w:rsidR="00D90AD9" w:rsidRPr="00D12867" w:rsidRDefault="00D90AD9" w:rsidP="00052409">
      <w:pPr>
        <w:spacing w:line="360" w:lineRule="auto"/>
        <w:ind w:right="-1"/>
        <w:contextualSpacing/>
        <w:rPr>
          <w:sz w:val="28"/>
          <w:szCs w:val="28"/>
        </w:rPr>
      </w:pPr>
      <w:r w:rsidRPr="00D12867">
        <w:rPr>
          <w:sz w:val="28"/>
          <w:szCs w:val="28"/>
        </w:rPr>
        <w:t>где</w:t>
      </w:r>
      <w:r w:rsidR="00052409" w:rsidRPr="00D12867">
        <w:rPr>
          <w:sz w:val="28"/>
          <w:szCs w:val="28"/>
        </w:rPr>
        <w:tab/>
      </w:r>
      <w:r w:rsidRPr="00D12867">
        <w:rPr>
          <w:i/>
          <w:iCs/>
          <w:sz w:val="28"/>
          <w:szCs w:val="28"/>
        </w:rPr>
        <w:t>q</w:t>
      </w:r>
      <w:r w:rsidRPr="00D12867">
        <w:rPr>
          <w:sz w:val="28"/>
          <w:szCs w:val="28"/>
        </w:rPr>
        <w:t xml:space="preserve"> – тепло, выделяемое одним человеком, кВт;</w:t>
      </w:r>
    </w:p>
    <w:p w:rsidR="00D90AD9" w:rsidRPr="00D12867" w:rsidRDefault="00D90AD9" w:rsidP="00052409">
      <w:pPr>
        <w:spacing w:line="360" w:lineRule="auto"/>
        <w:ind w:right="-1" w:firstLine="709"/>
        <w:contextualSpacing/>
        <w:rPr>
          <w:sz w:val="28"/>
          <w:szCs w:val="28"/>
        </w:rPr>
      </w:pPr>
      <w:r w:rsidRPr="00D12867">
        <w:rPr>
          <w:i/>
          <w:iCs/>
          <w:sz w:val="28"/>
          <w:szCs w:val="28"/>
        </w:rPr>
        <w:t xml:space="preserve">n </w:t>
      </w:r>
      <w:r w:rsidRPr="00D12867">
        <w:rPr>
          <w:sz w:val="28"/>
          <w:szCs w:val="28"/>
        </w:rPr>
        <w:t>–</w:t>
      </w:r>
      <w:r w:rsidRPr="00D12867">
        <w:rPr>
          <w:i/>
          <w:iCs/>
          <w:sz w:val="28"/>
          <w:szCs w:val="28"/>
        </w:rPr>
        <w:t xml:space="preserve"> </w:t>
      </w:r>
      <w:r w:rsidRPr="00D12867">
        <w:rPr>
          <w:sz w:val="28"/>
          <w:szCs w:val="28"/>
        </w:rPr>
        <w:t>количество работников,</w:t>
      </w:r>
      <w:r w:rsidRPr="00D12867">
        <w:rPr>
          <w:i/>
          <w:iCs/>
          <w:sz w:val="28"/>
          <w:szCs w:val="28"/>
        </w:rPr>
        <w:t xml:space="preserve"> </w:t>
      </w:r>
      <w:r w:rsidRPr="00D12867">
        <w:rPr>
          <w:sz w:val="28"/>
          <w:szCs w:val="28"/>
        </w:rPr>
        <w:t>находящихся в помещении.</w:t>
      </w:r>
    </w:p>
    <w:p w:rsidR="00D90AD9" w:rsidRPr="00D12867" w:rsidRDefault="002F2D59" w:rsidP="0056058F">
      <w:pPr>
        <w:spacing w:line="360" w:lineRule="auto"/>
        <w:ind w:right="-1" w:firstLine="567"/>
        <w:contextualSpacing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л</m:t>
              </m:r>
            </m:sub>
          </m:sSub>
          <m:r>
            <w:rPr>
              <w:rFonts w:ascii="Cambria Math" w:hAnsi="Cambria Math"/>
            </w:rPr>
            <m:t>=0,13*8=1,04 , кВт</m:t>
          </m:r>
        </m:oMath>
      </m:oMathPara>
    </w:p>
    <w:p w:rsidR="00D90AD9" w:rsidRPr="00D12867" w:rsidRDefault="00D90AD9" w:rsidP="0056058F">
      <w:pPr>
        <w:spacing w:line="360" w:lineRule="auto"/>
        <w:ind w:right="-1" w:firstLine="567"/>
        <w:contextualSpacing/>
        <w:rPr>
          <w:sz w:val="28"/>
          <w:szCs w:val="28"/>
        </w:rPr>
      </w:pPr>
      <w:r w:rsidRPr="00D12867">
        <w:rPr>
          <w:sz w:val="28"/>
          <w:szCs w:val="28"/>
        </w:rPr>
        <w:t xml:space="preserve">Результирующее поступление тепла в помещение </w:t>
      </w:r>
      <w:proofErr w:type="spellStart"/>
      <w:r w:rsidRPr="00D12867">
        <w:rPr>
          <w:i/>
          <w:iCs/>
          <w:sz w:val="28"/>
          <w:szCs w:val="28"/>
        </w:rPr>
        <w:t>Q</w:t>
      </w:r>
      <w:r w:rsidRPr="00D12867">
        <w:rPr>
          <w:i/>
          <w:iCs/>
          <w:sz w:val="28"/>
          <w:szCs w:val="28"/>
          <w:vertAlign w:val="subscript"/>
        </w:rPr>
        <w:t>рез</w:t>
      </w:r>
      <w:proofErr w:type="spellEnd"/>
      <w:r w:rsidRPr="00D12867">
        <w:rPr>
          <w:sz w:val="28"/>
          <w:szCs w:val="28"/>
        </w:rPr>
        <w:t>, кВт, определяется по формуле:</w:t>
      </w:r>
    </w:p>
    <w:p w:rsidR="00D90AD9" w:rsidRPr="00D12867" w:rsidRDefault="002F2D59" w:rsidP="0056058F">
      <w:pPr>
        <w:spacing w:line="360" w:lineRule="auto"/>
        <w:ind w:right="-1" w:firstLine="567"/>
        <w:contextualSpacing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рез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о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огр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э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л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 ,кВт</m:t>
          </m:r>
        </m:oMath>
      </m:oMathPara>
    </w:p>
    <w:p w:rsidR="00D90AD9" w:rsidRPr="00D12867" w:rsidRDefault="002F2D59" w:rsidP="0056058F">
      <w:pPr>
        <w:spacing w:line="360" w:lineRule="auto"/>
        <w:ind w:right="-1" w:firstLine="567"/>
        <w:contextualSpacing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рез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=1.487+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2,279</m:t>
          </m:r>
          <m:r>
            <w:rPr>
              <w:rFonts w:ascii="Cambria Math" w:hAnsi="Cambria Math"/>
              <w:sz w:val="28"/>
              <w:szCs w:val="28"/>
            </w:rPr>
            <m:t>+1,53+1,04=6.336 ,кВт</m:t>
          </m:r>
        </m:oMath>
      </m:oMathPara>
    </w:p>
    <w:p w:rsidR="00D90AD9" w:rsidRPr="00D12867" w:rsidRDefault="00D90AD9" w:rsidP="0056058F">
      <w:pPr>
        <w:spacing w:line="360" w:lineRule="auto"/>
        <w:ind w:right="-1" w:firstLine="567"/>
        <w:contextualSpacing/>
        <w:rPr>
          <w:sz w:val="28"/>
          <w:szCs w:val="28"/>
        </w:rPr>
      </w:pPr>
      <w:r w:rsidRPr="00D12867">
        <w:rPr>
          <w:sz w:val="28"/>
          <w:szCs w:val="28"/>
        </w:rPr>
        <w:t>По полученным данным выбираем кондиционер. В нашем случае целесоо</w:t>
      </w:r>
      <w:r w:rsidRPr="00D12867">
        <w:rPr>
          <w:sz w:val="28"/>
          <w:szCs w:val="28"/>
        </w:rPr>
        <w:t>б</w:t>
      </w:r>
      <w:r w:rsidRPr="00D12867">
        <w:rPr>
          <w:sz w:val="28"/>
          <w:szCs w:val="28"/>
        </w:rPr>
        <w:t>разно использование кондиционер   LG LP</w:t>
      </w:r>
      <w:r w:rsidR="00A32BB3" w:rsidRPr="00D12867">
        <w:rPr>
          <w:sz w:val="28"/>
          <w:szCs w:val="28"/>
        </w:rPr>
        <w:t>–</w:t>
      </w:r>
      <w:r w:rsidRPr="00D12867">
        <w:rPr>
          <w:sz w:val="28"/>
          <w:szCs w:val="28"/>
        </w:rPr>
        <w:t>K3061ZA (GOLD).</w:t>
      </w:r>
    </w:p>
    <w:p w:rsidR="00D90AD9" w:rsidRPr="00D12867" w:rsidRDefault="00D90AD9" w:rsidP="00052409">
      <w:pPr>
        <w:spacing w:line="360" w:lineRule="auto"/>
        <w:ind w:right="-1"/>
        <w:contextualSpacing/>
        <w:rPr>
          <w:sz w:val="28"/>
          <w:szCs w:val="28"/>
        </w:rPr>
      </w:pPr>
      <w:r w:rsidRPr="00D12867">
        <w:rPr>
          <w:sz w:val="28"/>
          <w:szCs w:val="28"/>
        </w:rPr>
        <w:lastRenderedPageBreak/>
        <w:t>Таблица 9 – Характеристика выбранного кондиционера</w:t>
      </w:r>
    </w:p>
    <w:tbl>
      <w:tblPr>
        <w:tblW w:w="9571" w:type="dxa"/>
        <w:tblLook w:val="04A0" w:firstRow="1" w:lastRow="0" w:firstColumn="1" w:lastColumn="0" w:noHBand="0" w:noVBand="1"/>
      </w:tblPr>
      <w:tblGrid>
        <w:gridCol w:w="2782"/>
        <w:gridCol w:w="1454"/>
        <w:gridCol w:w="1656"/>
        <w:gridCol w:w="1958"/>
        <w:gridCol w:w="1721"/>
      </w:tblGrid>
      <w:tr w:rsidR="00D90AD9" w:rsidRPr="00D12867" w:rsidTr="00D90AD9">
        <w:trPr>
          <w:trHeight w:val="370"/>
        </w:trPr>
        <w:tc>
          <w:tcPr>
            <w:tcW w:w="278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AD9" w:rsidRPr="00D12867" w:rsidRDefault="00D90AD9" w:rsidP="0056058F">
            <w:pPr>
              <w:contextualSpacing/>
              <w:jc w:val="center"/>
            </w:pPr>
            <w:r w:rsidRPr="00D12867">
              <w:t>Модель кондиционера</w:t>
            </w:r>
          </w:p>
        </w:tc>
        <w:tc>
          <w:tcPr>
            <w:tcW w:w="311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AD9" w:rsidRPr="00D12867" w:rsidRDefault="00D90AD9" w:rsidP="0056058F">
            <w:pPr>
              <w:contextualSpacing/>
              <w:jc w:val="center"/>
            </w:pPr>
            <w:proofErr w:type="spellStart"/>
            <w:r w:rsidRPr="00D12867">
              <w:t>Потребляемая,кВт</w:t>
            </w:r>
            <w:proofErr w:type="spellEnd"/>
          </w:p>
        </w:tc>
        <w:tc>
          <w:tcPr>
            <w:tcW w:w="367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AD9" w:rsidRPr="00D12867" w:rsidRDefault="00D90AD9" w:rsidP="0056058F">
            <w:pPr>
              <w:contextualSpacing/>
              <w:jc w:val="center"/>
            </w:pPr>
            <w:proofErr w:type="spellStart"/>
            <w:r w:rsidRPr="00D12867">
              <w:t>Производительность,кВт</w:t>
            </w:r>
            <w:proofErr w:type="spellEnd"/>
          </w:p>
        </w:tc>
      </w:tr>
      <w:tr w:rsidR="00D90AD9" w:rsidRPr="00D12867" w:rsidTr="00D90AD9">
        <w:trPr>
          <w:trHeight w:val="370"/>
        </w:trPr>
        <w:tc>
          <w:tcPr>
            <w:tcW w:w="27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90AD9" w:rsidRPr="00D12867" w:rsidRDefault="00D90AD9" w:rsidP="0056058F">
            <w:pPr>
              <w:contextualSpacing/>
              <w:jc w:val="center"/>
            </w:pPr>
          </w:p>
        </w:tc>
        <w:tc>
          <w:tcPr>
            <w:tcW w:w="1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AD9" w:rsidRPr="00D12867" w:rsidRDefault="00D90AD9" w:rsidP="0056058F">
            <w:pPr>
              <w:contextualSpacing/>
              <w:jc w:val="center"/>
            </w:pPr>
            <w:proofErr w:type="spellStart"/>
            <w:r w:rsidRPr="00D12867">
              <w:t>Охлажд</w:t>
            </w:r>
            <w:proofErr w:type="spellEnd"/>
            <w:r w:rsidRPr="00D12867">
              <w:t>.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AD9" w:rsidRPr="00D12867" w:rsidRDefault="00D90AD9" w:rsidP="0056058F">
            <w:pPr>
              <w:contextualSpacing/>
              <w:jc w:val="center"/>
            </w:pPr>
            <w:r w:rsidRPr="00D12867">
              <w:t>Нагрев</w:t>
            </w:r>
          </w:p>
        </w:tc>
        <w:tc>
          <w:tcPr>
            <w:tcW w:w="1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AD9" w:rsidRPr="00D12867" w:rsidRDefault="00D90AD9" w:rsidP="0056058F">
            <w:pPr>
              <w:contextualSpacing/>
              <w:jc w:val="center"/>
            </w:pPr>
            <w:proofErr w:type="spellStart"/>
            <w:r w:rsidRPr="00D12867">
              <w:t>Охлажд</w:t>
            </w:r>
            <w:proofErr w:type="spellEnd"/>
            <w:r w:rsidRPr="00D12867">
              <w:t>.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AD9" w:rsidRPr="00D12867" w:rsidRDefault="00D90AD9" w:rsidP="0056058F">
            <w:pPr>
              <w:contextualSpacing/>
              <w:jc w:val="center"/>
            </w:pPr>
            <w:r w:rsidRPr="00D12867">
              <w:t>Нагрев</w:t>
            </w:r>
          </w:p>
        </w:tc>
      </w:tr>
      <w:tr w:rsidR="00D90AD9" w:rsidRPr="00D12867" w:rsidTr="00D90AD9">
        <w:trPr>
          <w:trHeight w:val="370"/>
        </w:trPr>
        <w:tc>
          <w:tcPr>
            <w:tcW w:w="27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AD9" w:rsidRPr="00D12867" w:rsidRDefault="00D90AD9" w:rsidP="0056058F">
            <w:pPr>
              <w:contextualSpacing/>
              <w:jc w:val="center"/>
            </w:pPr>
            <w:r w:rsidRPr="00D12867">
              <w:t>LG LP</w:t>
            </w:r>
            <w:r w:rsidR="00A32BB3" w:rsidRPr="00D12867">
              <w:t>–</w:t>
            </w:r>
            <w:r w:rsidRPr="00D12867">
              <w:t>K3061ZA (GOLD)</w:t>
            </w:r>
          </w:p>
        </w:tc>
        <w:tc>
          <w:tcPr>
            <w:tcW w:w="1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AD9" w:rsidRPr="00D12867" w:rsidRDefault="00D90AD9" w:rsidP="0056058F">
            <w:pPr>
              <w:contextualSpacing/>
              <w:jc w:val="center"/>
            </w:pPr>
            <w:r w:rsidRPr="00D12867">
              <w:t>2,75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AD9" w:rsidRPr="00D12867" w:rsidRDefault="00D90AD9" w:rsidP="0056058F">
            <w:pPr>
              <w:contextualSpacing/>
              <w:jc w:val="center"/>
            </w:pPr>
            <w:r w:rsidRPr="00D12867">
              <w:t>2,45(+2,0</w:t>
            </w:r>
          </w:p>
        </w:tc>
        <w:tc>
          <w:tcPr>
            <w:tcW w:w="1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AD9" w:rsidRPr="00D12867" w:rsidRDefault="00D90AD9" w:rsidP="0056058F">
            <w:pPr>
              <w:contextualSpacing/>
              <w:jc w:val="center"/>
            </w:pPr>
            <w:r w:rsidRPr="00D12867">
              <w:t>8,15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AD9" w:rsidRPr="00D12867" w:rsidRDefault="00D90AD9" w:rsidP="0056058F">
            <w:pPr>
              <w:contextualSpacing/>
              <w:jc w:val="center"/>
            </w:pPr>
            <w:r w:rsidRPr="00D12867">
              <w:t>8,15 (+2,0)</w:t>
            </w:r>
          </w:p>
        </w:tc>
      </w:tr>
    </w:tbl>
    <w:p w:rsidR="00D90AD9" w:rsidRPr="00D12867" w:rsidRDefault="00D90AD9" w:rsidP="0056058F">
      <w:pPr>
        <w:spacing w:line="360" w:lineRule="auto"/>
        <w:ind w:right="-1" w:firstLine="567"/>
        <w:contextualSpacing/>
      </w:pPr>
    </w:p>
    <w:p w:rsidR="00052409" w:rsidRPr="00D12867" w:rsidRDefault="00052409" w:rsidP="0056058F">
      <w:pPr>
        <w:spacing w:line="360" w:lineRule="auto"/>
        <w:ind w:right="-1" w:firstLine="567"/>
        <w:contextualSpacing/>
      </w:pPr>
    </w:p>
    <w:p w:rsidR="00D90AD9" w:rsidRPr="00D12867" w:rsidRDefault="00012874" w:rsidP="0056058F">
      <w:pPr>
        <w:spacing w:line="360" w:lineRule="auto"/>
        <w:ind w:right="-1"/>
        <w:contextualSpacing/>
        <w:jc w:val="center"/>
        <w:rPr>
          <w:b/>
          <w:sz w:val="28"/>
          <w:szCs w:val="28"/>
        </w:rPr>
      </w:pPr>
      <w:r w:rsidRPr="00D12867">
        <w:rPr>
          <w:b/>
          <w:sz w:val="28"/>
          <w:szCs w:val="28"/>
        </w:rPr>
        <w:t>Выводы по разделу</w:t>
      </w:r>
      <w:r w:rsidR="00052409" w:rsidRPr="00D12867">
        <w:rPr>
          <w:b/>
          <w:sz w:val="28"/>
          <w:szCs w:val="28"/>
        </w:rPr>
        <w:t xml:space="preserve"> </w:t>
      </w:r>
      <w:r w:rsidR="003407D3" w:rsidRPr="00D12867">
        <w:rPr>
          <w:b/>
          <w:sz w:val="28"/>
          <w:szCs w:val="28"/>
        </w:rPr>
        <w:t>5</w:t>
      </w:r>
    </w:p>
    <w:p w:rsidR="00D90AD9" w:rsidRPr="00D12867" w:rsidRDefault="00D90AD9" w:rsidP="0056058F">
      <w:pPr>
        <w:spacing w:line="360" w:lineRule="auto"/>
        <w:ind w:right="-1" w:firstLine="567"/>
        <w:contextualSpacing/>
        <w:rPr>
          <w:sz w:val="28"/>
          <w:szCs w:val="28"/>
        </w:rPr>
      </w:pPr>
    </w:p>
    <w:p w:rsidR="00D90AD9" w:rsidRPr="00D12867" w:rsidRDefault="00D90AD9" w:rsidP="0056058F">
      <w:pPr>
        <w:spacing w:line="360" w:lineRule="auto"/>
        <w:ind w:right="-1" w:firstLine="567"/>
        <w:contextualSpacing/>
        <w:jc w:val="both"/>
        <w:rPr>
          <w:sz w:val="28"/>
          <w:szCs w:val="28"/>
        </w:rPr>
      </w:pPr>
      <w:r w:rsidRPr="00D12867">
        <w:rPr>
          <w:sz w:val="28"/>
          <w:szCs w:val="28"/>
        </w:rPr>
        <w:t>В данной работы был выполнен анализ помещения на удовлетворение но</w:t>
      </w:r>
      <w:r w:rsidRPr="00D12867">
        <w:rPr>
          <w:sz w:val="28"/>
          <w:szCs w:val="28"/>
        </w:rPr>
        <w:t>р</w:t>
      </w:r>
      <w:r w:rsidRPr="00D12867">
        <w:rPr>
          <w:sz w:val="28"/>
          <w:szCs w:val="28"/>
        </w:rPr>
        <w:t>мам по различным показателям:</w:t>
      </w:r>
    </w:p>
    <w:p w:rsidR="00D90AD9" w:rsidRPr="00D12867" w:rsidRDefault="00A32BB3" w:rsidP="0056058F">
      <w:pPr>
        <w:spacing w:line="360" w:lineRule="auto"/>
        <w:ind w:right="-1" w:firstLine="567"/>
        <w:contextualSpacing/>
        <w:rPr>
          <w:sz w:val="28"/>
          <w:szCs w:val="28"/>
        </w:rPr>
      </w:pPr>
      <w:r w:rsidRPr="00D12867">
        <w:rPr>
          <w:sz w:val="28"/>
          <w:szCs w:val="28"/>
        </w:rPr>
        <w:t>–</w:t>
      </w:r>
      <w:r w:rsidR="00D90AD9" w:rsidRPr="00D12867">
        <w:rPr>
          <w:sz w:val="28"/>
          <w:szCs w:val="28"/>
        </w:rPr>
        <w:t xml:space="preserve"> планировка и размещение оборудования и рабочих мест;</w:t>
      </w:r>
    </w:p>
    <w:p w:rsidR="00D90AD9" w:rsidRPr="00D12867" w:rsidRDefault="00A32BB3" w:rsidP="0056058F">
      <w:pPr>
        <w:spacing w:line="360" w:lineRule="auto"/>
        <w:ind w:right="-1" w:firstLine="567"/>
        <w:contextualSpacing/>
        <w:rPr>
          <w:sz w:val="28"/>
          <w:szCs w:val="28"/>
        </w:rPr>
      </w:pPr>
      <w:r w:rsidRPr="00D12867">
        <w:rPr>
          <w:sz w:val="28"/>
          <w:szCs w:val="28"/>
        </w:rPr>
        <w:t>–</w:t>
      </w:r>
      <w:r w:rsidR="00D90AD9" w:rsidRPr="00D12867">
        <w:rPr>
          <w:sz w:val="28"/>
          <w:szCs w:val="28"/>
        </w:rPr>
        <w:t xml:space="preserve"> тяжесть и напряженность труда;</w:t>
      </w:r>
    </w:p>
    <w:p w:rsidR="00D90AD9" w:rsidRPr="00D12867" w:rsidRDefault="00A32BB3" w:rsidP="0056058F">
      <w:pPr>
        <w:spacing w:line="360" w:lineRule="auto"/>
        <w:ind w:right="-1" w:firstLine="567"/>
        <w:contextualSpacing/>
        <w:rPr>
          <w:sz w:val="28"/>
          <w:szCs w:val="28"/>
        </w:rPr>
      </w:pPr>
      <w:r w:rsidRPr="00D12867">
        <w:rPr>
          <w:sz w:val="28"/>
          <w:szCs w:val="28"/>
        </w:rPr>
        <w:t>–</w:t>
      </w:r>
      <w:r w:rsidR="00D90AD9" w:rsidRPr="00D12867">
        <w:rPr>
          <w:sz w:val="28"/>
          <w:szCs w:val="28"/>
        </w:rPr>
        <w:t xml:space="preserve"> качество воздуха и микроклимат рабочей зоны;</w:t>
      </w:r>
    </w:p>
    <w:p w:rsidR="00D90AD9" w:rsidRPr="00D12867" w:rsidRDefault="00A32BB3" w:rsidP="0056058F">
      <w:pPr>
        <w:spacing w:line="360" w:lineRule="auto"/>
        <w:ind w:right="-1" w:firstLine="567"/>
        <w:contextualSpacing/>
        <w:rPr>
          <w:sz w:val="28"/>
          <w:szCs w:val="28"/>
        </w:rPr>
      </w:pPr>
      <w:r w:rsidRPr="00D12867">
        <w:rPr>
          <w:sz w:val="28"/>
          <w:szCs w:val="28"/>
        </w:rPr>
        <w:t>–</w:t>
      </w:r>
      <w:r w:rsidR="00D90AD9" w:rsidRPr="00D12867">
        <w:rPr>
          <w:sz w:val="28"/>
          <w:szCs w:val="28"/>
        </w:rPr>
        <w:t xml:space="preserve"> шум и вибрация;</w:t>
      </w:r>
    </w:p>
    <w:p w:rsidR="00D90AD9" w:rsidRPr="00D12867" w:rsidRDefault="00A32BB3" w:rsidP="0056058F">
      <w:pPr>
        <w:spacing w:line="360" w:lineRule="auto"/>
        <w:ind w:right="-1" w:firstLine="567"/>
        <w:contextualSpacing/>
        <w:rPr>
          <w:sz w:val="28"/>
          <w:szCs w:val="28"/>
        </w:rPr>
      </w:pPr>
      <w:r w:rsidRPr="00D12867">
        <w:rPr>
          <w:sz w:val="28"/>
          <w:szCs w:val="28"/>
        </w:rPr>
        <w:t>–</w:t>
      </w:r>
      <w:r w:rsidR="00D90AD9" w:rsidRPr="00D12867">
        <w:rPr>
          <w:sz w:val="28"/>
          <w:szCs w:val="28"/>
        </w:rPr>
        <w:t xml:space="preserve"> освещение;</w:t>
      </w:r>
    </w:p>
    <w:p w:rsidR="00D90AD9" w:rsidRPr="00D12867" w:rsidRDefault="00A32BB3" w:rsidP="0056058F">
      <w:pPr>
        <w:spacing w:line="360" w:lineRule="auto"/>
        <w:ind w:right="-1" w:firstLine="567"/>
        <w:contextualSpacing/>
        <w:rPr>
          <w:sz w:val="28"/>
          <w:szCs w:val="28"/>
        </w:rPr>
      </w:pPr>
      <w:r w:rsidRPr="00D12867">
        <w:rPr>
          <w:sz w:val="28"/>
          <w:szCs w:val="28"/>
        </w:rPr>
        <w:t>–</w:t>
      </w:r>
      <w:r w:rsidR="00D90AD9" w:rsidRPr="00D12867">
        <w:rPr>
          <w:sz w:val="28"/>
          <w:szCs w:val="28"/>
        </w:rPr>
        <w:t xml:space="preserve"> </w:t>
      </w:r>
      <w:proofErr w:type="spellStart"/>
      <w:r w:rsidR="00D90AD9" w:rsidRPr="00D12867">
        <w:rPr>
          <w:sz w:val="28"/>
          <w:szCs w:val="28"/>
        </w:rPr>
        <w:t>электро</w:t>
      </w:r>
      <w:proofErr w:type="spellEnd"/>
      <w:r w:rsidRPr="00D12867">
        <w:rPr>
          <w:sz w:val="28"/>
          <w:szCs w:val="28"/>
        </w:rPr>
        <w:t>–</w:t>
      </w:r>
      <w:r w:rsidR="00D90AD9" w:rsidRPr="00D12867">
        <w:rPr>
          <w:sz w:val="28"/>
          <w:szCs w:val="28"/>
        </w:rPr>
        <w:t xml:space="preserve"> и пожаробезопасность;</w:t>
      </w:r>
    </w:p>
    <w:p w:rsidR="00D90AD9" w:rsidRPr="00D12867" w:rsidRDefault="00A32BB3" w:rsidP="0056058F">
      <w:pPr>
        <w:spacing w:line="360" w:lineRule="auto"/>
        <w:ind w:right="-1" w:firstLine="567"/>
        <w:contextualSpacing/>
        <w:rPr>
          <w:sz w:val="28"/>
          <w:szCs w:val="28"/>
        </w:rPr>
      </w:pPr>
      <w:r w:rsidRPr="00D12867">
        <w:rPr>
          <w:sz w:val="28"/>
          <w:szCs w:val="28"/>
        </w:rPr>
        <w:t>–</w:t>
      </w:r>
      <w:r w:rsidR="00D90AD9" w:rsidRPr="00D12867">
        <w:rPr>
          <w:sz w:val="28"/>
          <w:szCs w:val="28"/>
        </w:rPr>
        <w:t xml:space="preserve"> статическое электричество и излучение;</w:t>
      </w:r>
    </w:p>
    <w:p w:rsidR="00D90AD9" w:rsidRPr="00D12867" w:rsidRDefault="00A32BB3" w:rsidP="0056058F">
      <w:pPr>
        <w:spacing w:line="360" w:lineRule="auto"/>
        <w:ind w:right="-1" w:firstLine="567"/>
        <w:contextualSpacing/>
        <w:rPr>
          <w:sz w:val="28"/>
          <w:szCs w:val="28"/>
        </w:rPr>
      </w:pPr>
      <w:r w:rsidRPr="00D12867">
        <w:rPr>
          <w:sz w:val="28"/>
          <w:szCs w:val="28"/>
        </w:rPr>
        <w:t>–</w:t>
      </w:r>
      <w:r w:rsidR="00D90AD9" w:rsidRPr="00D12867">
        <w:rPr>
          <w:sz w:val="28"/>
          <w:szCs w:val="28"/>
        </w:rPr>
        <w:t xml:space="preserve"> эргономика и техническая эстетика.</w:t>
      </w:r>
    </w:p>
    <w:p w:rsidR="00D90AD9" w:rsidRPr="00D12867" w:rsidRDefault="00D90AD9" w:rsidP="0056058F">
      <w:pPr>
        <w:spacing w:line="360" w:lineRule="auto"/>
        <w:ind w:right="-1" w:firstLine="567"/>
        <w:contextualSpacing/>
        <w:rPr>
          <w:sz w:val="28"/>
          <w:szCs w:val="28"/>
        </w:rPr>
      </w:pPr>
      <w:r w:rsidRPr="00D12867">
        <w:rPr>
          <w:sz w:val="28"/>
          <w:szCs w:val="28"/>
        </w:rPr>
        <w:t>В ходе анализа было выявлено несколько недочетов:</w:t>
      </w:r>
    </w:p>
    <w:p w:rsidR="00D90AD9" w:rsidRPr="00D12867" w:rsidRDefault="00A32BB3" w:rsidP="0056058F">
      <w:pPr>
        <w:spacing w:line="360" w:lineRule="auto"/>
        <w:ind w:right="-1" w:firstLine="567"/>
        <w:contextualSpacing/>
        <w:jc w:val="both"/>
        <w:rPr>
          <w:sz w:val="28"/>
          <w:szCs w:val="28"/>
        </w:rPr>
      </w:pPr>
      <w:r w:rsidRPr="00D12867">
        <w:rPr>
          <w:sz w:val="28"/>
          <w:szCs w:val="28"/>
        </w:rPr>
        <w:t>–</w:t>
      </w:r>
      <w:r w:rsidR="00D90AD9" w:rsidRPr="00D12867">
        <w:rPr>
          <w:sz w:val="28"/>
          <w:szCs w:val="28"/>
        </w:rPr>
        <w:t xml:space="preserve"> планировка рабочих мест не удовлетворяет требованию о расстоянии от стен не менее метра;</w:t>
      </w:r>
    </w:p>
    <w:p w:rsidR="00D90AD9" w:rsidRPr="00D12867" w:rsidRDefault="00A32BB3" w:rsidP="0056058F">
      <w:pPr>
        <w:spacing w:line="360" w:lineRule="auto"/>
        <w:ind w:right="-1" w:firstLine="567"/>
        <w:contextualSpacing/>
        <w:jc w:val="both"/>
        <w:rPr>
          <w:sz w:val="28"/>
          <w:szCs w:val="28"/>
        </w:rPr>
      </w:pPr>
      <w:r w:rsidRPr="00D12867">
        <w:rPr>
          <w:sz w:val="28"/>
          <w:szCs w:val="28"/>
        </w:rPr>
        <w:t>–</w:t>
      </w:r>
      <w:r w:rsidR="00D90AD9" w:rsidRPr="00D12867">
        <w:rPr>
          <w:sz w:val="28"/>
          <w:szCs w:val="28"/>
        </w:rPr>
        <w:t xml:space="preserve"> в теплый период года наблюдается нарушение температурного режима в помещении.</w:t>
      </w:r>
    </w:p>
    <w:p w:rsidR="00657249" w:rsidRPr="00D12867" w:rsidRDefault="00D90AD9" w:rsidP="00657249">
      <w:pPr>
        <w:spacing w:line="360" w:lineRule="auto"/>
        <w:ind w:right="-1" w:firstLine="567"/>
        <w:contextualSpacing/>
        <w:jc w:val="both"/>
        <w:rPr>
          <w:sz w:val="28"/>
          <w:szCs w:val="28"/>
        </w:rPr>
      </w:pPr>
      <w:r w:rsidRPr="00D12867">
        <w:rPr>
          <w:sz w:val="28"/>
          <w:szCs w:val="28"/>
        </w:rPr>
        <w:t>В качестве рекомендаций для устранения последнего был выполнен расчет необходимой производительности системы кондиционирования воздуха и под</w:t>
      </w:r>
      <w:r w:rsidRPr="00D12867">
        <w:rPr>
          <w:sz w:val="28"/>
          <w:szCs w:val="28"/>
        </w:rPr>
        <w:t>о</w:t>
      </w:r>
      <w:r w:rsidRPr="00D12867">
        <w:rPr>
          <w:sz w:val="28"/>
          <w:szCs w:val="28"/>
        </w:rPr>
        <w:t>бран подходящий для</w:t>
      </w:r>
      <w:r w:rsidR="00657249" w:rsidRPr="00D12867">
        <w:rPr>
          <w:sz w:val="28"/>
          <w:szCs w:val="28"/>
        </w:rPr>
        <w:t xml:space="preserve"> данного помещения кондиционер.</w:t>
      </w:r>
      <w:r w:rsidR="00657249" w:rsidRPr="00D12867">
        <w:rPr>
          <w:b/>
          <w:szCs w:val="28"/>
        </w:rPr>
        <w:br/>
      </w:r>
    </w:p>
    <w:p w:rsidR="00657249" w:rsidRPr="00D12867" w:rsidRDefault="00657249">
      <w:pPr>
        <w:spacing w:after="200" w:line="276" w:lineRule="auto"/>
        <w:rPr>
          <w:b/>
          <w:szCs w:val="28"/>
        </w:rPr>
      </w:pPr>
      <w:r w:rsidRPr="00D12867">
        <w:rPr>
          <w:b/>
          <w:szCs w:val="28"/>
        </w:rPr>
        <w:br w:type="page"/>
      </w:r>
    </w:p>
    <w:p w:rsidR="00500C5E" w:rsidRPr="00D12867" w:rsidRDefault="00500C5E" w:rsidP="0056058F">
      <w:pPr>
        <w:spacing w:line="276" w:lineRule="auto"/>
        <w:rPr>
          <w:b/>
          <w:szCs w:val="28"/>
        </w:rPr>
      </w:pPr>
    </w:p>
    <w:p w:rsidR="00A06757" w:rsidRPr="00D12867" w:rsidRDefault="00A06757" w:rsidP="0056058F">
      <w:pPr>
        <w:pStyle w:val="1"/>
        <w:spacing w:after="0"/>
      </w:pPr>
      <w:bookmarkStart w:id="147" w:name="_Toc453659620"/>
      <w:bookmarkStart w:id="148" w:name="_Toc453709007"/>
      <w:r w:rsidRPr="00D12867">
        <w:t>СПИСОК ИСПОЛЬЗОВАННЫХ ИСТОЧНИКОВ</w:t>
      </w:r>
      <w:bookmarkEnd w:id="147"/>
      <w:bookmarkEnd w:id="148"/>
    </w:p>
    <w:p w:rsidR="005E2E0C" w:rsidRPr="00D12867" w:rsidRDefault="005E2E0C" w:rsidP="00052409">
      <w:pPr>
        <w:pStyle w:val="a6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D12867">
        <w:rPr>
          <w:rFonts w:ascii="Times New Roman" w:hAnsi="Times New Roman"/>
          <w:sz w:val="28"/>
          <w:szCs w:val="28"/>
        </w:rPr>
        <w:t xml:space="preserve">Хьюз, </w:t>
      </w:r>
      <w:proofErr w:type="spellStart"/>
      <w:r w:rsidRPr="00D12867">
        <w:rPr>
          <w:rFonts w:ascii="Times New Roman" w:hAnsi="Times New Roman"/>
          <w:sz w:val="28"/>
          <w:szCs w:val="28"/>
        </w:rPr>
        <w:t>Т.Хьюз</w:t>
      </w:r>
      <w:proofErr w:type="spellEnd"/>
      <w:r w:rsidRPr="00D12867">
        <w:rPr>
          <w:rFonts w:ascii="Times New Roman" w:hAnsi="Times New Roman"/>
          <w:sz w:val="28"/>
          <w:szCs w:val="28"/>
        </w:rPr>
        <w:t xml:space="preserve">.– М.: </w:t>
      </w:r>
      <w:proofErr w:type="spellStart"/>
      <w:r w:rsidRPr="00D12867">
        <w:rPr>
          <w:rFonts w:ascii="Times New Roman" w:hAnsi="Times New Roman"/>
          <w:sz w:val="28"/>
          <w:szCs w:val="28"/>
        </w:rPr>
        <w:t>Изд</w:t>
      </w:r>
      <w:proofErr w:type="spellEnd"/>
      <w:r w:rsidR="00A32BB3" w:rsidRPr="00D12867">
        <w:rPr>
          <w:rFonts w:ascii="Times New Roman" w:hAnsi="Times New Roman"/>
          <w:sz w:val="28"/>
          <w:szCs w:val="28"/>
        </w:rPr>
        <w:t>–</w:t>
      </w:r>
      <w:r w:rsidRPr="00D12867">
        <w:rPr>
          <w:rFonts w:ascii="Times New Roman" w:hAnsi="Times New Roman"/>
          <w:sz w:val="28"/>
          <w:szCs w:val="28"/>
        </w:rPr>
        <w:t xml:space="preserve">во «Вильямс», 2004.– 672 с. </w:t>
      </w:r>
    </w:p>
    <w:p w:rsidR="005E2E0C" w:rsidRPr="00D12867" w:rsidRDefault="005E2E0C" w:rsidP="00052409">
      <w:pPr>
        <w:pStyle w:val="a6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48009B">
        <w:rPr>
          <w:rFonts w:ascii="Times New Roman" w:hAnsi="Times New Roman"/>
          <w:sz w:val="28"/>
          <w:szCs w:val="28"/>
          <w:lang w:val="en-US"/>
        </w:rPr>
        <w:t>Mendez C. A. State</w:t>
      </w:r>
      <w:r w:rsidR="00A32BB3" w:rsidRPr="0048009B">
        <w:rPr>
          <w:rFonts w:ascii="Times New Roman" w:hAnsi="Times New Roman"/>
          <w:sz w:val="28"/>
          <w:szCs w:val="28"/>
          <w:lang w:val="en-US"/>
        </w:rPr>
        <w:t>–</w:t>
      </w:r>
      <w:r w:rsidRPr="0048009B">
        <w:rPr>
          <w:rFonts w:ascii="Times New Roman" w:hAnsi="Times New Roman"/>
          <w:sz w:val="28"/>
          <w:szCs w:val="28"/>
          <w:lang w:val="en-US"/>
        </w:rPr>
        <w:t>of</w:t>
      </w:r>
      <w:r w:rsidR="00A32BB3" w:rsidRPr="0048009B">
        <w:rPr>
          <w:rFonts w:ascii="Times New Roman" w:hAnsi="Times New Roman"/>
          <w:sz w:val="28"/>
          <w:szCs w:val="28"/>
          <w:lang w:val="en-US"/>
        </w:rPr>
        <w:t>–</w:t>
      </w:r>
      <w:r w:rsidRPr="0048009B">
        <w:rPr>
          <w:rFonts w:ascii="Times New Roman" w:hAnsi="Times New Roman"/>
          <w:sz w:val="28"/>
          <w:szCs w:val="28"/>
          <w:lang w:val="en-US"/>
        </w:rPr>
        <w:t>the</w:t>
      </w:r>
      <w:r w:rsidR="00A32BB3" w:rsidRPr="0048009B">
        <w:rPr>
          <w:rFonts w:ascii="Times New Roman" w:hAnsi="Times New Roman"/>
          <w:sz w:val="28"/>
          <w:szCs w:val="28"/>
          <w:lang w:val="en-US"/>
        </w:rPr>
        <w:t>–</w:t>
      </w:r>
      <w:r w:rsidRPr="0048009B">
        <w:rPr>
          <w:rFonts w:ascii="Times New Roman" w:hAnsi="Times New Roman"/>
          <w:sz w:val="28"/>
          <w:szCs w:val="28"/>
          <w:lang w:val="en-US"/>
        </w:rPr>
        <w:t>art review of optimization methods for short</w:t>
      </w:r>
      <w:r w:rsidR="00A32BB3" w:rsidRPr="0048009B">
        <w:rPr>
          <w:rFonts w:ascii="Times New Roman" w:hAnsi="Times New Roman"/>
          <w:sz w:val="28"/>
          <w:szCs w:val="28"/>
          <w:lang w:val="en-US"/>
        </w:rPr>
        <w:t>–</w:t>
      </w:r>
      <w:r w:rsidRPr="0048009B">
        <w:rPr>
          <w:rFonts w:ascii="Times New Roman" w:hAnsi="Times New Roman"/>
          <w:sz w:val="28"/>
          <w:szCs w:val="28"/>
          <w:lang w:val="en-US"/>
        </w:rPr>
        <w:t xml:space="preserve">term scheduling of batch processes./ C. A. Mendez, J. </w:t>
      </w:r>
      <w:proofErr w:type="spellStart"/>
      <w:r w:rsidRPr="0048009B">
        <w:rPr>
          <w:rFonts w:ascii="Times New Roman" w:hAnsi="Times New Roman"/>
          <w:sz w:val="28"/>
          <w:szCs w:val="28"/>
          <w:lang w:val="en-US"/>
        </w:rPr>
        <w:t>Cerda</w:t>
      </w:r>
      <w:proofErr w:type="spellEnd"/>
      <w:r w:rsidRPr="0048009B">
        <w:rPr>
          <w:rFonts w:ascii="Times New Roman" w:hAnsi="Times New Roman"/>
          <w:sz w:val="28"/>
          <w:szCs w:val="28"/>
          <w:lang w:val="en-US"/>
        </w:rPr>
        <w:t xml:space="preserve">, I. E. Grossmann, L. </w:t>
      </w:r>
      <w:proofErr w:type="spellStart"/>
      <w:r w:rsidRPr="0048009B">
        <w:rPr>
          <w:rFonts w:ascii="Times New Roman" w:hAnsi="Times New Roman"/>
          <w:sz w:val="28"/>
          <w:szCs w:val="28"/>
          <w:lang w:val="en-US"/>
        </w:rPr>
        <w:t>Ha</w:t>
      </w:r>
      <w:r w:rsidRPr="0048009B">
        <w:rPr>
          <w:rFonts w:ascii="Times New Roman" w:hAnsi="Times New Roman"/>
          <w:sz w:val="28"/>
          <w:szCs w:val="28"/>
          <w:lang w:val="en-US"/>
        </w:rPr>
        <w:t>r</w:t>
      </w:r>
      <w:r w:rsidRPr="0048009B">
        <w:rPr>
          <w:rFonts w:ascii="Times New Roman" w:hAnsi="Times New Roman"/>
          <w:sz w:val="28"/>
          <w:szCs w:val="28"/>
          <w:lang w:val="en-US"/>
        </w:rPr>
        <w:t>junkoski</w:t>
      </w:r>
      <w:proofErr w:type="spellEnd"/>
      <w:r w:rsidRPr="0048009B">
        <w:rPr>
          <w:rFonts w:ascii="Times New Roman" w:hAnsi="Times New Roman"/>
          <w:sz w:val="28"/>
          <w:szCs w:val="28"/>
          <w:lang w:val="en-US"/>
        </w:rPr>
        <w:t xml:space="preserve">, M. </w:t>
      </w:r>
      <w:proofErr w:type="spellStart"/>
      <w:r w:rsidRPr="0048009B">
        <w:rPr>
          <w:rFonts w:ascii="Times New Roman" w:hAnsi="Times New Roman"/>
          <w:sz w:val="28"/>
          <w:szCs w:val="28"/>
          <w:lang w:val="en-US"/>
        </w:rPr>
        <w:t>Fahl</w:t>
      </w:r>
      <w:proofErr w:type="spellEnd"/>
      <w:r w:rsidRPr="0048009B">
        <w:rPr>
          <w:rFonts w:ascii="Times New Roman" w:hAnsi="Times New Roman"/>
          <w:sz w:val="28"/>
          <w:szCs w:val="28"/>
          <w:lang w:val="en-US"/>
        </w:rPr>
        <w:t>. // Computers and Chem</w:t>
      </w:r>
      <w:r w:rsidR="00052409" w:rsidRPr="0048009B">
        <w:rPr>
          <w:rFonts w:ascii="Times New Roman" w:hAnsi="Times New Roman"/>
          <w:sz w:val="28"/>
          <w:szCs w:val="28"/>
          <w:lang w:val="en-US"/>
        </w:rPr>
        <w:t xml:space="preserve">ical Engineering, 2006, #30.– </w:t>
      </w:r>
      <w:r w:rsidR="00052409" w:rsidRPr="00D12867">
        <w:rPr>
          <w:rFonts w:ascii="Times New Roman" w:hAnsi="Times New Roman"/>
          <w:sz w:val="28"/>
          <w:szCs w:val="28"/>
        </w:rPr>
        <w:t>P</w:t>
      </w:r>
      <w:r w:rsidRPr="00D12867">
        <w:rPr>
          <w:rFonts w:ascii="Times New Roman" w:hAnsi="Times New Roman"/>
          <w:sz w:val="28"/>
          <w:szCs w:val="28"/>
        </w:rPr>
        <w:t>. 913–946</w:t>
      </w:r>
    </w:p>
    <w:p w:rsidR="005E2E0C" w:rsidRPr="00D12867" w:rsidRDefault="005E2E0C" w:rsidP="00052409">
      <w:pPr>
        <w:pStyle w:val="a6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D12867">
        <w:rPr>
          <w:rFonts w:ascii="Times New Roman" w:hAnsi="Times New Roman"/>
          <w:sz w:val="28"/>
          <w:szCs w:val="28"/>
        </w:rPr>
        <w:t>Ковалев М.М. Модели и методы календарного планирования. Курс ле</w:t>
      </w:r>
      <w:r w:rsidRPr="00D12867">
        <w:rPr>
          <w:rFonts w:ascii="Times New Roman" w:hAnsi="Times New Roman"/>
          <w:sz w:val="28"/>
          <w:szCs w:val="28"/>
        </w:rPr>
        <w:t>к</w:t>
      </w:r>
      <w:r w:rsidRPr="00D12867">
        <w:rPr>
          <w:rFonts w:ascii="Times New Roman" w:hAnsi="Times New Roman"/>
          <w:sz w:val="28"/>
          <w:szCs w:val="28"/>
        </w:rPr>
        <w:t xml:space="preserve">ций./ М.М. Ковалев. – Минск: </w:t>
      </w:r>
      <w:proofErr w:type="spellStart"/>
      <w:r w:rsidRPr="00D12867">
        <w:rPr>
          <w:rFonts w:ascii="Times New Roman" w:hAnsi="Times New Roman"/>
          <w:sz w:val="28"/>
          <w:szCs w:val="28"/>
        </w:rPr>
        <w:t>Изд</w:t>
      </w:r>
      <w:proofErr w:type="spellEnd"/>
      <w:r w:rsidR="00A32BB3" w:rsidRPr="00D12867">
        <w:rPr>
          <w:rFonts w:ascii="Times New Roman" w:hAnsi="Times New Roman"/>
          <w:sz w:val="28"/>
          <w:szCs w:val="28"/>
        </w:rPr>
        <w:t>–</w:t>
      </w:r>
      <w:r w:rsidRPr="00D12867">
        <w:rPr>
          <w:rFonts w:ascii="Times New Roman" w:hAnsi="Times New Roman"/>
          <w:sz w:val="28"/>
          <w:szCs w:val="28"/>
        </w:rPr>
        <w:t>во БГУ, 2004.– 63 с.</w:t>
      </w:r>
    </w:p>
    <w:p w:rsidR="005E2E0C" w:rsidRPr="0048009B" w:rsidRDefault="005E2E0C" w:rsidP="00052409">
      <w:pPr>
        <w:pStyle w:val="a6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rPr>
          <w:rFonts w:ascii="Times New Roman" w:hAnsi="Times New Roman"/>
          <w:sz w:val="28"/>
          <w:szCs w:val="28"/>
          <w:lang w:val="en-US"/>
        </w:rPr>
      </w:pPr>
      <w:r w:rsidRPr="0048009B">
        <w:rPr>
          <w:rFonts w:ascii="Times New Roman" w:hAnsi="Times New Roman"/>
          <w:sz w:val="28"/>
          <w:szCs w:val="28"/>
          <w:lang w:val="en-US"/>
        </w:rPr>
        <w:t xml:space="preserve">Tan Y. Comparative Study of Different Approaches to Solve Batch Process </w:t>
      </w:r>
      <w:proofErr w:type="spellStart"/>
      <w:r w:rsidRPr="0048009B">
        <w:rPr>
          <w:rFonts w:ascii="Times New Roman" w:hAnsi="Times New Roman"/>
          <w:sz w:val="28"/>
          <w:szCs w:val="28"/>
          <w:lang w:val="en-US"/>
        </w:rPr>
        <w:t>Sheduling</w:t>
      </w:r>
      <w:proofErr w:type="spellEnd"/>
      <w:r w:rsidRPr="0048009B">
        <w:rPr>
          <w:rFonts w:ascii="Times New Roman" w:hAnsi="Times New Roman"/>
          <w:sz w:val="28"/>
          <w:szCs w:val="28"/>
          <w:lang w:val="en-US"/>
        </w:rPr>
        <w:t xml:space="preserve"> and </w:t>
      </w:r>
      <w:proofErr w:type="spellStart"/>
      <w:r w:rsidRPr="0048009B">
        <w:rPr>
          <w:rFonts w:ascii="Times New Roman" w:hAnsi="Times New Roman"/>
          <w:sz w:val="28"/>
          <w:szCs w:val="28"/>
          <w:lang w:val="en-US"/>
        </w:rPr>
        <w:t>Optimisation</w:t>
      </w:r>
      <w:proofErr w:type="spellEnd"/>
      <w:r w:rsidRPr="0048009B">
        <w:rPr>
          <w:rFonts w:ascii="Times New Roman" w:hAnsi="Times New Roman"/>
          <w:sz w:val="28"/>
          <w:szCs w:val="28"/>
          <w:lang w:val="en-US"/>
        </w:rPr>
        <w:t xml:space="preserve"> Problems./ Tan Y., </w:t>
      </w:r>
      <w:proofErr w:type="spellStart"/>
      <w:r w:rsidRPr="0048009B">
        <w:rPr>
          <w:rFonts w:ascii="Times New Roman" w:hAnsi="Times New Roman"/>
          <w:sz w:val="28"/>
          <w:szCs w:val="28"/>
          <w:lang w:val="en-US"/>
        </w:rPr>
        <w:t>Huangi</w:t>
      </w:r>
      <w:proofErr w:type="spellEnd"/>
      <w:r w:rsidRPr="0048009B">
        <w:rPr>
          <w:rFonts w:ascii="Times New Roman" w:hAnsi="Times New Roman"/>
          <w:sz w:val="28"/>
          <w:szCs w:val="28"/>
          <w:lang w:val="en-US"/>
        </w:rPr>
        <w:t xml:space="preserve"> W.,  Sun Y.,  </w:t>
      </w:r>
      <w:proofErr w:type="spellStart"/>
      <w:r w:rsidRPr="0048009B">
        <w:rPr>
          <w:rFonts w:ascii="Times New Roman" w:hAnsi="Times New Roman"/>
          <w:sz w:val="28"/>
          <w:szCs w:val="28"/>
          <w:lang w:val="en-US"/>
        </w:rPr>
        <w:t>Yue</w:t>
      </w:r>
      <w:proofErr w:type="spellEnd"/>
      <w:r w:rsidRPr="0048009B">
        <w:rPr>
          <w:rFonts w:ascii="Times New Roman" w:hAnsi="Times New Roman"/>
          <w:sz w:val="28"/>
          <w:szCs w:val="28"/>
          <w:lang w:val="en-US"/>
        </w:rPr>
        <w:t xml:space="preserve"> Y.//  Pr</w:t>
      </w:r>
      <w:r w:rsidRPr="0048009B">
        <w:rPr>
          <w:rFonts w:ascii="Times New Roman" w:hAnsi="Times New Roman"/>
          <w:sz w:val="28"/>
          <w:szCs w:val="28"/>
          <w:lang w:val="en-US"/>
        </w:rPr>
        <w:t>o</w:t>
      </w:r>
      <w:r w:rsidRPr="0048009B">
        <w:rPr>
          <w:rFonts w:ascii="Times New Roman" w:hAnsi="Times New Roman"/>
          <w:sz w:val="28"/>
          <w:szCs w:val="28"/>
          <w:lang w:val="en-US"/>
        </w:rPr>
        <w:t xml:space="preserve">ceedings of the 18th International Conference on Automation &amp; Computing, </w:t>
      </w:r>
      <w:proofErr w:type="spellStart"/>
      <w:r w:rsidRPr="0048009B">
        <w:rPr>
          <w:rFonts w:ascii="Times New Roman" w:hAnsi="Times New Roman"/>
          <w:sz w:val="28"/>
          <w:szCs w:val="28"/>
          <w:lang w:val="en-US"/>
        </w:rPr>
        <w:t>Loughbo</w:t>
      </w:r>
      <w:r w:rsidRPr="0048009B">
        <w:rPr>
          <w:rFonts w:ascii="Times New Roman" w:hAnsi="Times New Roman"/>
          <w:sz w:val="28"/>
          <w:szCs w:val="28"/>
          <w:lang w:val="en-US"/>
        </w:rPr>
        <w:t>r</w:t>
      </w:r>
      <w:r w:rsidRPr="0048009B">
        <w:rPr>
          <w:rFonts w:ascii="Times New Roman" w:hAnsi="Times New Roman"/>
          <w:sz w:val="28"/>
          <w:szCs w:val="28"/>
          <w:lang w:val="en-US"/>
        </w:rPr>
        <w:t>ough</w:t>
      </w:r>
      <w:proofErr w:type="spellEnd"/>
      <w:r w:rsidRPr="0048009B">
        <w:rPr>
          <w:rFonts w:ascii="Times New Roman" w:hAnsi="Times New Roman"/>
          <w:sz w:val="28"/>
          <w:szCs w:val="28"/>
          <w:lang w:val="en-US"/>
        </w:rPr>
        <w:t xml:space="preserve"> University,</w:t>
      </w:r>
      <w:r w:rsidR="00052409" w:rsidRPr="0048009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48009B">
        <w:rPr>
          <w:rFonts w:ascii="Times New Roman" w:hAnsi="Times New Roman"/>
          <w:sz w:val="28"/>
          <w:szCs w:val="28"/>
          <w:lang w:val="en-US"/>
        </w:rPr>
        <w:t>Leicestershire, UK, 8 September 201</w:t>
      </w:r>
      <w:r w:rsidR="00052409" w:rsidRPr="0048009B">
        <w:rPr>
          <w:rFonts w:ascii="Times New Roman" w:hAnsi="Times New Roman"/>
          <w:sz w:val="28"/>
          <w:szCs w:val="28"/>
          <w:lang w:val="en-US"/>
        </w:rPr>
        <w:t>2. – P</w:t>
      </w:r>
      <w:r w:rsidRPr="0048009B">
        <w:rPr>
          <w:rFonts w:ascii="Times New Roman" w:hAnsi="Times New Roman"/>
          <w:sz w:val="28"/>
          <w:szCs w:val="28"/>
          <w:lang w:val="en-US"/>
        </w:rPr>
        <w:t xml:space="preserve">. 424–444; </w:t>
      </w:r>
    </w:p>
    <w:p w:rsidR="005E2E0C" w:rsidRPr="00D12867" w:rsidRDefault="005E2E0C" w:rsidP="00052409">
      <w:pPr>
        <w:pStyle w:val="a6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rPr>
          <w:rFonts w:ascii="Times New Roman" w:hAnsi="Times New Roman"/>
          <w:color w:val="FF0000"/>
          <w:sz w:val="28"/>
          <w:szCs w:val="28"/>
        </w:rPr>
      </w:pPr>
      <w:proofErr w:type="spellStart"/>
      <w:r w:rsidRPr="0048009B">
        <w:rPr>
          <w:rFonts w:ascii="Times New Roman" w:hAnsi="Times New Roman"/>
          <w:sz w:val="28"/>
          <w:szCs w:val="28"/>
          <w:lang w:val="en-US"/>
        </w:rPr>
        <w:t>Adonyi</w:t>
      </w:r>
      <w:proofErr w:type="spellEnd"/>
      <w:r w:rsidRPr="0048009B">
        <w:rPr>
          <w:rFonts w:ascii="Times New Roman" w:hAnsi="Times New Roman"/>
          <w:sz w:val="28"/>
          <w:szCs w:val="28"/>
          <w:lang w:val="en-US"/>
        </w:rPr>
        <w:t xml:space="preserve"> R. Incorporating heat integration in batch process scheduling./ R. </w:t>
      </w:r>
      <w:proofErr w:type="spellStart"/>
      <w:r w:rsidRPr="0048009B">
        <w:rPr>
          <w:rFonts w:ascii="Times New Roman" w:hAnsi="Times New Roman"/>
          <w:sz w:val="28"/>
          <w:szCs w:val="28"/>
          <w:lang w:val="en-US"/>
        </w:rPr>
        <w:t>Adonyi</w:t>
      </w:r>
      <w:proofErr w:type="spellEnd"/>
      <w:r w:rsidRPr="0048009B">
        <w:rPr>
          <w:rFonts w:ascii="Times New Roman" w:hAnsi="Times New Roman"/>
          <w:sz w:val="28"/>
          <w:szCs w:val="28"/>
          <w:lang w:val="en-US"/>
        </w:rPr>
        <w:t xml:space="preserve">, J. Romero, L. </w:t>
      </w:r>
      <w:proofErr w:type="spellStart"/>
      <w:r w:rsidRPr="0048009B">
        <w:rPr>
          <w:rFonts w:ascii="Times New Roman" w:hAnsi="Times New Roman"/>
          <w:sz w:val="28"/>
          <w:szCs w:val="28"/>
          <w:lang w:val="en-US"/>
        </w:rPr>
        <w:t>Puigjaner</w:t>
      </w:r>
      <w:proofErr w:type="spellEnd"/>
      <w:r w:rsidRPr="0048009B">
        <w:rPr>
          <w:rFonts w:ascii="Times New Roman" w:hAnsi="Times New Roman"/>
          <w:sz w:val="28"/>
          <w:szCs w:val="28"/>
          <w:lang w:val="en-US"/>
        </w:rPr>
        <w:t xml:space="preserve">, F. </w:t>
      </w:r>
      <w:proofErr w:type="spellStart"/>
      <w:r w:rsidRPr="0048009B">
        <w:rPr>
          <w:rFonts w:ascii="Times New Roman" w:hAnsi="Times New Roman"/>
          <w:sz w:val="28"/>
          <w:szCs w:val="28"/>
          <w:lang w:val="en-US"/>
        </w:rPr>
        <w:t>Friedler</w:t>
      </w:r>
      <w:proofErr w:type="spellEnd"/>
      <w:r w:rsidRPr="0048009B">
        <w:rPr>
          <w:rFonts w:ascii="Times New Roman" w:hAnsi="Times New Roman"/>
          <w:sz w:val="28"/>
          <w:szCs w:val="28"/>
          <w:lang w:val="en-US"/>
        </w:rPr>
        <w:t>.// Applied Ther</w:t>
      </w:r>
      <w:r w:rsidR="00052409" w:rsidRPr="0048009B">
        <w:rPr>
          <w:rFonts w:ascii="Times New Roman" w:hAnsi="Times New Roman"/>
          <w:sz w:val="28"/>
          <w:szCs w:val="28"/>
          <w:lang w:val="en-US"/>
        </w:rPr>
        <w:t xml:space="preserve">mal Engineering,  2003, # 23.– </w:t>
      </w:r>
      <w:r w:rsidR="00052409" w:rsidRPr="00D12867">
        <w:rPr>
          <w:rFonts w:ascii="Times New Roman" w:hAnsi="Times New Roman"/>
          <w:sz w:val="28"/>
          <w:szCs w:val="28"/>
        </w:rPr>
        <w:t>P</w:t>
      </w:r>
      <w:r w:rsidRPr="00D12867">
        <w:rPr>
          <w:rFonts w:ascii="Times New Roman" w:hAnsi="Times New Roman"/>
          <w:sz w:val="28"/>
          <w:szCs w:val="28"/>
        </w:rPr>
        <w:t xml:space="preserve">. 1743–1762; </w:t>
      </w:r>
    </w:p>
    <w:p w:rsidR="005E2E0C" w:rsidRPr="0048009B" w:rsidRDefault="005E2E0C" w:rsidP="00052409">
      <w:pPr>
        <w:pStyle w:val="a6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48009B">
        <w:rPr>
          <w:rFonts w:ascii="Times New Roman" w:hAnsi="Times New Roman"/>
          <w:sz w:val="28"/>
          <w:szCs w:val="28"/>
          <w:lang w:val="en-US"/>
        </w:rPr>
        <w:t>Kreipl</w:t>
      </w:r>
      <w:proofErr w:type="spellEnd"/>
      <w:r w:rsidRPr="0048009B">
        <w:rPr>
          <w:rFonts w:ascii="Times New Roman" w:hAnsi="Times New Roman"/>
          <w:sz w:val="28"/>
          <w:szCs w:val="28"/>
          <w:lang w:val="en-US"/>
        </w:rPr>
        <w:t xml:space="preserve"> S. Planning and Scheduling in supply chains: An Overview of Issues in Practice./ S.  </w:t>
      </w:r>
      <w:proofErr w:type="spellStart"/>
      <w:r w:rsidRPr="0048009B">
        <w:rPr>
          <w:rFonts w:ascii="Times New Roman" w:hAnsi="Times New Roman"/>
          <w:sz w:val="28"/>
          <w:szCs w:val="28"/>
          <w:lang w:val="en-US"/>
        </w:rPr>
        <w:t>Kreipl</w:t>
      </w:r>
      <w:proofErr w:type="spellEnd"/>
      <w:r w:rsidRPr="0048009B">
        <w:rPr>
          <w:rFonts w:ascii="Times New Roman" w:hAnsi="Times New Roman"/>
          <w:sz w:val="28"/>
          <w:szCs w:val="28"/>
          <w:lang w:val="en-US"/>
        </w:rPr>
        <w:t xml:space="preserve">, M. </w:t>
      </w:r>
      <w:proofErr w:type="spellStart"/>
      <w:r w:rsidRPr="0048009B">
        <w:rPr>
          <w:rFonts w:ascii="Times New Roman" w:hAnsi="Times New Roman"/>
          <w:sz w:val="28"/>
          <w:szCs w:val="28"/>
          <w:lang w:val="en-US"/>
        </w:rPr>
        <w:t>Pinedo</w:t>
      </w:r>
      <w:proofErr w:type="spellEnd"/>
      <w:r w:rsidRPr="0048009B">
        <w:rPr>
          <w:rFonts w:ascii="Times New Roman" w:hAnsi="Times New Roman"/>
          <w:sz w:val="28"/>
          <w:szCs w:val="28"/>
          <w:lang w:val="en-US"/>
        </w:rPr>
        <w:t>.// Production and Operations Management, 2004,  vol.17, #1.</w:t>
      </w:r>
      <w:r w:rsidR="00052409" w:rsidRPr="0048009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48009B">
        <w:rPr>
          <w:rFonts w:ascii="Times New Roman" w:hAnsi="Times New Roman"/>
          <w:sz w:val="28"/>
          <w:szCs w:val="28"/>
          <w:lang w:val="en-US"/>
        </w:rPr>
        <w:t>–</w:t>
      </w:r>
      <w:r w:rsidR="00052409" w:rsidRPr="0048009B">
        <w:rPr>
          <w:rFonts w:ascii="Times New Roman" w:hAnsi="Times New Roman"/>
          <w:sz w:val="28"/>
          <w:szCs w:val="28"/>
          <w:lang w:val="en-US"/>
        </w:rPr>
        <w:t xml:space="preserve">  P. 77–</w:t>
      </w:r>
      <w:r w:rsidRPr="0048009B">
        <w:rPr>
          <w:rFonts w:ascii="Times New Roman" w:hAnsi="Times New Roman"/>
          <w:sz w:val="28"/>
          <w:szCs w:val="28"/>
          <w:lang w:val="en-US"/>
        </w:rPr>
        <w:t>92;</w:t>
      </w:r>
    </w:p>
    <w:p w:rsidR="005E2E0C" w:rsidRPr="0048009B" w:rsidRDefault="005E2E0C" w:rsidP="00052409">
      <w:pPr>
        <w:pStyle w:val="a6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rPr>
          <w:rFonts w:ascii="Times New Roman" w:hAnsi="Times New Roman"/>
          <w:sz w:val="28"/>
          <w:szCs w:val="28"/>
          <w:lang w:val="en-US"/>
        </w:rPr>
      </w:pPr>
      <w:r w:rsidRPr="0048009B">
        <w:rPr>
          <w:rFonts w:ascii="Times New Roman" w:hAnsi="Times New Roman"/>
          <w:sz w:val="28"/>
          <w:szCs w:val="28"/>
          <w:lang w:val="en-US"/>
        </w:rPr>
        <w:t xml:space="preserve">Steiner G. Minimizing the weight number of late jobs with Batch setup times and delivery costs on a single machine./ G. Steiner, Zhang R.// </w:t>
      </w:r>
      <w:proofErr w:type="spellStart"/>
      <w:r w:rsidRPr="0048009B">
        <w:rPr>
          <w:rFonts w:ascii="Times New Roman" w:hAnsi="Times New Roman"/>
          <w:sz w:val="28"/>
          <w:szCs w:val="28"/>
          <w:lang w:val="en-US"/>
        </w:rPr>
        <w:t>Mulltiprocessor</w:t>
      </w:r>
      <w:proofErr w:type="spellEnd"/>
      <w:r w:rsidRPr="0048009B">
        <w:rPr>
          <w:rFonts w:ascii="Times New Roman" w:hAnsi="Times New Roman"/>
          <w:sz w:val="28"/>
          <w:szCs w:val="28"/>
          <w:lang w:val="en-US"/>
        </w:rPr>
        <w:t xml:space="preserve"> schedu</w:t>
      </w:r>
      <w:r w:rsidRPr="0048009B">
        <w:rPr>
          <w:rFonts w:ascii="Times New Roman" w:hAnsi="Times New Roman"/>
          <w:sz w:val="28"/>
          <w:szCs w:val="28"/>
          <w:lang w:val="en-US"/>
        </w:rPr>
        <w:t>l</w:t>
      </w:r>
      <w:r w:rsidRPr="0048009B">
        <w:rPr>
          <w:rFonts w:ascii="Times New Roman" w:hAnsi="Times New Roman"/>
          <w:sz w:val="28"/>
          <w:szCs w:val="28"/>
          <w:lang w:val="en-US"/>
        </w:rPr>
        <w:t xml:space="preserve">ing: Theory and Applications, Book edited by E. </w:t>
      </w:r>
      <w:proofErr w:type="spellStart"/>
      <w:r w:rsidRPr="0048009B">
        <w:rPr>
          <w:rFonts w:ascii="Times New Roman" w:hAnsi="Times New Roman"/>
          <w:sz w:val="28"/>
          <w:szCs w:val="28"/>
          <w:lang w:val="en-US"/>
        </w:rPr>
        <w:t>Levner</w:t>
      </w:r>
      <w:proofErr w:type="spellEnd"/>
      <w:r w:rsidRPr="0048009B">
        <w:rPr>
          <w:rFonts w:ascii="Times New Roman" w:hAnsi="Times New Roman"/>
          <w:sz w:val="28"/>
          <w:szCs w:val="28"/>
          <w:lang w:val="en-US"/>
        </w:rPr>
        <w:t xml:space="preserve">. – Vienna, Austria: </w:t>
      </w:r>
      <w:proofErr w:type="spellStart"/>
      <w:r w:rsidRPr="0048009B">
        <w:rPr>
          <w:rFonts w:ascii="Times New Roman" w:hAnsi="Times New Roman"/>
          <w:sz w:val="28"/>
          <w:szCs w:val="28"/>
          <w:lang w:val="en-US"/>
        </w:rPr>
        <w:t>Itech</w:t>
      </w:r>
      <w:proofErr w:type="spellEnd"/>
      <w:r w:rsidRPr="0048009B">
        <w:rPr>
          <w:rFonts w:ascii="Times New Roman" w:hAnsi="Times New Roman"/>
          <w:sz w:val="28"/>
          <w:szCs w:val="28"/>
          <w:lang w:val="en-US"/>
        </w:rPr>
        <w:t xml:space="preserve"> Ed</w:t>
      </w:r>
      <w:r w:rsidRPr="0048009B">
        <w:rPr>
          <w:rFonts w:ascii="Times New Roman" w:hAnsi="Times New Roman"/>
          <w:sz w:val="28"/>
          <w:szCs w:val="28"/>
          <w:lang w:val="en-US"/>
        </w:rPr>
        <w:t>u</w:t>
      </w:r>
      <w:r w:rsidRPr="0048009B">
        <w:rPr>
          <w:rFonts w:ascii="Times New Roman" w:hAnsi="Times New Roman"/>
          <w:sz w:val="28"/>
          <w:szCs w:val="28"/>
          <w:lang w:val="en-US"/>
        </w:rPr>
        <w:t>cation and Published, 2007.</w:t>
      </w:r>
      <w:r w:rsidR="00052409" w:rsidRPr="0048009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48009B">
        <w:rPr>
          <w:rFonts w:ascii="Times New Roman" w:hAnsi="Times New Roman"/>
          <w:sz w:val="28"/>
          <w:szCs w:val="28"/>
          <w:lang w:val="en-US"/>
        </w:rPr>
        <w:t xml:space="preserve">– </w:t>
      </w:r>
      <w:r w:rsidR="00052409" w:rsidRPr="0048009B">
        <w:rPr>
          <w:rFonts w:ascii="Times New Roman" w:hAnsi="Times New Roman"/>
          <w:sz w:val="28"/>
          <w:szCs w:val="28"/>
          <w:lang w:val="en-US"/>
        </w:rPr>
        <w:t>436 p.</w:t>
      </w:r>
      <w:r w:rsidRPr="0048009B">
        <w:rPr>
          <w:rFonts w:ascii="Times New Roman" w:hAnsi="Times New Roman"/>
          <w:sz w:val="28"/>
          <w:szCs w:val="28"/>
          <w:lang w:val="en-US"/>
        </w:rPr>
        <w:t xml:space="preserve">; </w:t>
      </w:r>
    </w:p>
    <w:p w:rsidR="005E2E0C" w:rsidRPr="00D12867" w:rsidRDefault="005E2E0C" w:rsidP="00052409">
      <w:pPr>
        <w:pStyle w:val="a6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48009B">
        <w:rPr>
          <w:rFonts w:ascii="Times New Roman" w:hAnsi="Times New Roman"/>
          <w:sz w:val="28"/>
          <w:szCs w:val="28"/>
          <w:lang w:val="en-US"/>
        </w:rPr>
        <w:t xml:space="preserve">Koehler F. Optimal Batch Schedules for </w:t>
      </w:r>
      <w:proofErr w:type="spellStart"/>
      <w:r w:rsidRPr="0048009B">
        <w:rPr>
          <w:rFonts w:ascii="Times New Roman" w:hAnsi="Times New Roman"/>
          <w:sz w:val="28"/>
          <w:szCs w:val="28"/>
          <w:lang w:val="en-US"/>
        </w:rPr>
        <w:t>Parrallel</w:t>
      </w:r>
      <w:proofErr w:type="spellEnd"/>
      <w:r w:rsidRPr="0048009B">
        <w:rPr>
          <w:rFonts w:ascii="Times New Roman" w:hAnsi="Times New Roman"/>
          <w:sz w:val="28"/>
          <w:szCs w:val="28"/>
          <w:lang w:val="en-US"/>
        </w:rPr>
        <w:t xml:space="preserve"> Machines./ F.  Koehler, S. </w:t>
      </w:r>
      <w:proofErr w:type="spellStart"/>
      <w:r w:rsidRPr="0048009B">
        <w:rPr>
          <w:rFonts w:ascii="Times New Roman" w:hAnsi="Times New Roman"/>
          <w:sz w:val="28"/>
          <w:szCs w:val="28"/>
          <w:lang w:val="en-US"/>
        </w:rPr>
        <w:t>Khuller</w:t>
      </w:r>
      <w:proofErr w:type="spellEnd"/>
      <w:r w:rsidRPr="0048009B">
        <w:rPr>
          <w:rFonts w:ascii="Times New Roman" w:hAnsi="Times New Roman"/>
          <w:sz w:val="28"/>
          <w:szCs w:val="28"/>
          <w:lang w:val="en-US"/>
        </w:rPr>
        <w:t xml:space="preserve"> // Algorithms and Data Structures: 13th International Symposium.– </w:t>
      </w:r>
      <w:proofErr w:type="spellStart"/>
      <w:r w:rsidRPr="00D12867">
        <w:rPr>
          <w:rFonts w:ascii="Times New Roman" w:hAnsi="Times New Roman"/>
          <w:sz w:val="28"/>
          <w:szCs w:val="28"/>
        </w:rPr>
        <w:t>Berl</w:t>
      </w:r>
      <w:r w:rsidR="00052409" w:rsidRPr="00D12867">
        <w:rPr>
          <w:rFonts w:ascii="Times New Roman" w:hAnsi="Times New Roman"/>
          <w:sz w:val="28"/>
          <w:szCs w:val="28"/>
        </w:rPr>
        <w:t>in</w:t>
      </w:r>
      <w:proofErr w:type="spellEnd"/>
      <w:r w:rsidR="00052409" w:rsidRPr="00D12867">
        <w:rPr>
          <w:rFonts w:ascii="Times New Roman" w:hAnsi="Times New Roman"/>
          <w:sz w:val="28"/>
          <w:szCs w:val="28"/>
        </w:rPr>
        <w:t xml:space="preserve">: </w:t>
      </w:r>
      <w:proofErr w:type="spellStart"/>
      <w:r w:rsidR="00052409" w:rsidRPr="00D12867">
        <w:rPr>
          <w:rFonts w:ascii="Times New Roman" w:hAnsi="Times New Roman"/>
          <w:sz w:val="28"/>
          <w:szCs w:val="28"/>
        </w:rPr>
        <w:t>Springer</w:t>
      </w:r>
      <w:proofErr w:type="spellEnd"/>
      <w:r w:rsidR="00052409" w:rsidRPr="00D12867">
        <w:rPr>
          <w:rFonts w:ascii="Times New Roman" w:hAnsi="Times New Roman"/>
          <w:sz w:val="28"/>
          <w:szCs w:val="28"/>
        </w:rPr>
        <w:t xml:space="preserve"> – </w:t>
      </w:r>
      <w:proofErr w:type="spellStart"/>
      <w:r w:rsidR="00052409" w:rsidRPr="00D12867">
        <w:rPr>
          <w:rFonts w:ascii="Times New Roman" w:hAnsi="Times New Roman"/>
          <w:sz w:val="28"/>
          <w:szCs w:val="28"/>
        </w:rPr>
        <w:t>Verlag</w:t>
      </w:r>
      <w:proofErr w:type="spellEnd"/>
      <w:r w:rsidR="00052409" w:rsidRPr="00D12867">
        <w:rPr>
          <w:rFonts w:ascii="Times New Roman" w:hAnsi="Times New Roman"/>
          <w:sz w:val="28"/>
          <w:szCs w:val="28"/>
        </w:rPr>
        <w:t>, 2013. – P</w:t>
      </w:r>
      <w:r w:rsidRPr="00D12867">
        <w:rPr>
          <w:rFonts w:ascii="Times New Roman" w:hAnsi="Times New Roman"/>
          <w:sz w:val="28"/>
          <w:szCs w:val="28"/>
        </w:rPr>
        <w:t>. 475</w:t>
      </w:r>
      <w:r w:rsidR="00052409" w:rsidRPr="00D12867">
        <w:rPr>
          <w:rFonts w:ascii="Times New Roman" w:hAnsi="Times New Roman"/>
          <w:sz w:val="28"/>
          <w:szCs w:val="28"/>
        </w:rPr>
        <w:t xml:space="preserve"> </w:t>
      </w:r>
      <w:r w:rsidRPr="00D12867">
        <w:rPr>
          <w:rFonts w:ascii="Times New Roman" w:hAnsi="Times New Roman"/>
          <w:sz w:val="28"/>
          <w:szCs w:val="28"/>
        </w:rPr>
        <w:t xml:space="preserve">– 486; </w:t>
      </w:r>
    </w:p>
    <w:p w:rsidR="005E2E0C" w:rsidRPr="00D12867" w:rsidRDefault="005E2E0C" w:rsidP="00052409">
      <w:pPr>
        <w:pStyle w:val="a6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proofErr w:type="spellStart"/>
      <w:r w:rsidRPr="0048009B">
        <w:rPr>
          <w:rFonts w:ascii="Times New Roman" w:hAnsi="Times New Roman"/>
          <w:sz w:val="28"/>
          <w:szCs w:val="28"/>
          <w:lang w:val="en-US"/>
        </w:rPr>
        <w:t>Yugma</w:t>
      </w:r>
      <w:proofErr w:type="spellEnd"/>
      <w:r w:rsidRPr="0048009B">
        <w:rPr>
          <w:rFonts w:ascii="Times New Roman" w:hAnsi="Times New Roman"/>
          <w:sz w:val="28"/>
          <w:szCs w:val="28"/>
          <w:lang w:val="en-US"/>
        </w:rPr>
        <w:t xml:space="preserve"> C. Batching and Scheduling </w:t>
      </w:r>
      <w:proofErr w:type="spellStart"/>
      <w:r w:rsidRPr="0048009B">
        <w:rPr>
          <w:rFonts w:ascii="Times New Roman" w:hAnsi="Times New Roman"/>
          <w:sz w:val="28"/>
          <w:szCs w:val="28"/>
          <w:lang w:val="en-US"/>
        </w:rPr>
        <w:t>Algoritm</w:t>
      </w:r>
      <w:proofErr w:type="spellEnd"/>
      <w:r w:rsidRPr="0048009B">
        <w:rPr>
          <w:rFonts w:ascii="Times New Roman" w:hAnsi="Times New Roman"/>
          <w:sz w:val="28"/>
          <w:szCs w:val="28"/>
          <w:lang w:val="en-US"/>
        </w:rPr>
        <w:t xml:space="preserve"> for the diffusion Area in </w:t>
      </w:r>
      <w:proofErr w:type="spellStart"/>
      <w:r w:rsidRPr="0048009B">
        <w:rPr>
          <w:rFonts w:ascii="Times New Roman" w:hAnsi="Times New Roman"/>
          <w:sz w:val="28"/>
          <w:szCs w:val="28"/>
          <w:lang w:val="en-US"/>
        </w:rPr>
        <w:t>Sem</w:t>
      </w:r>
      <w:r w:rsidRPr="0048009B">
        <w:rPr>
          <w:rFonts w:ascii="Times New Roman" w:hAnsi="Times New Roman"/>
          <w:sz w:val="28"/>
          <w:szCs w:val="28"/>
          <w:lang w:val="en-US"/>
        </w:rPr>
        <w:t>i</w:t>
      </w:r>
      <w:r w:rsidRPr="0048009B">
        <w:rPr>
          <w:rFonts w:ascii="Times New Roman" w:hAnsi="Times New Roman"/>
          <w:sz w:val="28"/>
          <w:szCs w:val="28"/>
          <w:lang w:val="en-US"/>
        </w:rPr>
        <w:t>condactor</w:t>
      </w:r>
      <w:proofErr w:type="spellEnd"/>
      <w:r w:rsidRPr="0048009B">
        <w:rPr>
          <w:rFonts w:ascii="Times New Roman" w:hAnsi="Times New Roman"/>
          <w:sz w:val="28"/>
          <w:szCs w:val="28"/>
          <w:lang w:val="en-US"/>
        </w:rPr>
        <w:t xml:space="preserve"> Manufacturing./ C. </w:t>
      </w:r>
      <w:proofErr w:type="spellStart"/>
      <w:r w:rsidRPr="0048009B">
        <w:rPr>
          <w:rFonts w:ascii="Times New Roman" w:hAnsi="Times New Roman"/>
          <w:sz w:val="28"/>
          <w:szCs w:val="28"/>
          <w:lang w:val="en-US"/>
        </w:rPr>
        <w:t>Yugma</w:t>
      </w:r>
      <w:proofErr w:type="spellEnd"/>
      <w:r w:rsidRPr="0048009B">
        <w:rPr>
          <w:rFonts w:ascii="Times New Roman" w:hAnsi="Times New Roman"/>
          <w:sz w:val="28"/>
          <w:szCs w:val="28"/>
          <w:lang w:val="en-US"/>
        </w:rPr>
        <w:t xml:space="preserve">, S. </w:t>
      </w:r>
      <w:proofErr w:type="spellStart"/>
      <w:r w:rsidRPr="0048009B">
        <w:rPr>
          <w:rFonts w:ascii="Times New Roman" w:hAnsi="Times New Roman"/>
          <w:sz w:val="28"/>
          <w:szCs w:val="28"/>
          <w:lang w:val="en-US"/>
        </w:rPr>
        <w:t>Davsere</w:t>
      </w:r>
      <w:proofErr w:type="spellEnd"/>
      <w:r w:rsidR="00A32BB3" w:rsidRPr="0048009B">
        <w:rPr>
          <w:rFonts w:ascii="Times New Roman" w:hAnsi="Times New Roman"/>
          <w:sz w:val="28"/>
          <w:szCs w:val="28"/>
          <w:lang w:val="en-US"/>
        </w:rPr>
        <w:t>–</w:t>
      </w:r>
      <w:r w:rsidRPr="0048009B">
        <w:rPr>
          <w:rFonts w:ascii="Times New Roman" w:hAnsi="Times New Roman"/>
          <w:sz w:val="28"/>
          <w:szCs w:val="28"/>
          <w:lang w:val="en-US"/>
        </w:rPr>
        <w:t xml:space="preserve">Perez, C. </w:t>
      </w:r>
      <w:proofErr w:type="spellStart"/>
      <w:r w:rsidRPr="0048009B">
        <w:rPr>
          <w:rFonts w:ascii="Times New Roman" w:hAnsi="Times New Roman"/>
          <w:sz w:val="28"/>
          <w:szCs w:val="28"/>
          <w:lang w:val="en-US"/>
        </w:rPr>
        <w:t>Artiques</w:t>
      </w:r>
      <w:proofErr w:type="spellEnd"/>
      <w:r w:rsidRPr="0048009B">
        <w:rPr>
          <w:rFonts w:ascii="Times New Roman" w:hAnsi="Times New Roman"/>
          <w:sz w:val="28"/>
          <w:szCs w:val="28"/>
          <w:lang w:val="en-US"/>
        </w:rPr>
        <w:t xml:space="preserve">, O. </w:t>
      </w:r>
      <w:proofErr w:type="spellStart"/>
      <w:r w:rsidRPr="0048009B">
        <w:rPr>
          <w:rFonts w:ascii="Times New Roman" w:hAnsi="Times New Roman"/>
          <w:sz w:val="28"/>
          <w:szCs w:val="28"/>
          <w:lang w:val="en-US"/>
        </w:rPr>
        <w:t>Sibille</w:t>
      </w:r>
      <w:proofErr w:type="spellEnd"/>
      <w:r w:rsidRPr="0048009B">
        <w:rPr>
          <w:rFonts w:ascii="Times New Roman" w:hAnsi="Times New Roman"/>
          <w:sz w:val="28"/>
          <w:szCs w:val="28"/>
          <w:lang w:val="en-US"/>
        </w:rPr>
        <w:t>.// I</w:t>
      </w:r>
      <w:r w:rsidRPr="0048009B">
        <w:rPr>
          <w:rFonts w:ascii="Times New Roman" w:hAnsi="Times New Roman"/>
          <w:sz w:val="28"/>
          <w:szCs w:val="28"/>
          <w:lang w:val="en-US"/>
        </w:rPr>
        <w:t>n</w:t>
      </w:r>
      <w:r w:rsidRPr="0048009B">
        <w:rPr>
          <w:rFonts w:ascii="Times New Roman" w:hAnsi="Times New Roman"/>
          <w:sz w:val="28"/>
          <w:szCs w:val="28"/>
          <w:lang w:val="en-US"/>
        </w:rPr>
        <w:t>ternational Journal of Production Researc</w:t>
      </w:r>
      <w:r w:rsidR="00052409" w:rsidRPr="0048009B">
        <w:rPr>
          <w:rFonts w:ascii="Times New Roman" w:hAnsi="Times New Roman"/>
          <w:sz w:val="28"/>
          <w:szCs w:val="28"/>
          <w:lang w:val="en-US"/>
        </w:rPr>
        <w:t xml:space="preserve">h, </w:t>
      </w:r>
      <w:proofErr w:type="spellStart"/>
      <w:r w:rsidR="00052409" w:rsidRPr="0048009B">
        <w:rPr>
          <w:rFonts w:ascii="Times New Roman" w:hAnsi="Times New Roman"/>
          <w:sz w:val="28"/>
          <w:szCs w:val="28"/>
          <w:lang w:val="en-US"/>
        </w:rPr>
        <w:t>Taylor&amp;Francis</w:t>
      </w:r>
      <w:proofErr w:type="spellEnd"/>
      <w:r w:rsidR="00052409" w:rsidRPr="0048009B">
        <w:rPr>
          <w:rFonts w:ascii="Times New Roman" w:hAnsi="Times New Roman"/>
          <w:sz w:val="28"/>
          <w:szCs w:val="28"/>
          <w:lang w:val="en-US"/>
        </w:rPr>
        <w:t xml:space="preserve">, 2012, #8.– </w:t>
      </w:r>
      <w:r w:rsidR="00052409" w:rsidRPr="00D12867">
        <w:rPr>
          <w:rFonts w:ascii="Times New Roman" w:hAnsi="Times New Roman"/>
          <w:sz w:val="28"/>
          <w:szCs w:val="28"/>
        </w:rPr>
        <w:t>P</w:t>
      </w:r>
      <w:r w:rsidRPr="00D12867">
        <w:rPr>
          <w:rFonts w:ascii="Times New Roman" w:hAnsi="Times New Roman"/>
          <w:sz w:val="28"/>
          <w:szCs w:val="28"/>
        </w:rPr>
        <w:t>.2118–2132;</w:t>
      </w:r>
    </w:p>
    <w:p w:rsidR="005E2E0C" w:rsidRPr="0048009B" w:rsidRDefault="005E2E0C" w:rsidP="00052409">
      <w:pPr>
        <w:pStyle w:val="a6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rPr>
          <w:rFonts w:ascii="Times New Roman" w:hAnsi="Times New Roman"/>
          <w:sz w:val="28"/>
          <w:szCs w:val="28"/>
          <w:lang w:val="en-US"/>
        </w:rPr>
      </w:pPr>
      <w:r w:rsidRPr="0048009B">
        <w:rPr>
          <w:rFonts w:ascii="Times New Roman" w:hAnsi="Times New Roman"/>
          <w:sz w:val="28"/>
          <w:szCs w:val="28"/>
          <w:lang w:val="en-US"/>
        </w:rPr>
        <w:lastRenderedPageBreak/>
        <w:t>Chandra P. Managing Batch Processors to reduce lead time in a semicondu</w:t>
      </w:r>
      <w:r w:rsidRPr="0048009B">
        <w:rPr>
          <w:rFonts w:ascii="Times New Roman" w:hAnsi="Times New Roman"/>
          <w:sz w:val="28"/>
          <w:szCs w:val="28"/>
          <w:lang w:val="en-US"/>
        </w:rPr>
        <w:t>c</w:t>
      </w:r>
      <w:r w:rsidRPr="0048009B">
        <w:rPr>
          <w:rFonts w:ascii="Times New Roman" w:hAnsi="Times New Roman"/>
          <w:sz w:val="28"/>
          <w:szCs w:val="28"/>
          <w:lang w:val="en-US"/>
        </w:rPr>
        <w:t xml:space="preserve">tor packaging line/ P. Chandra, S. Gupta// International </w:t>
      </w:r>
      <w:proofErr w:type="spellStart"/>
      <w:r w:rsidRPr="0048009B">
        <w:rPr>
          <w:rFonts w:ascii="Times New Roman" w:hAnsi="Times New Roman"/>
          <w:sz w:val="28"/>
          <w:szCs w:val="28"/>
          <w:lang w:val="en-US"/>
        </w:rPr>
        <w:t>Jornal</w:t>
      </w:r>
      <w:proofErr w:type="spellEnd"/>
      <w:r w:rsidRPr="0048009B">
        <w:rPr>
          <w:rFonts w:ascii="Times New Roman" w:hAnsi="Times New Roman"/>
          <w:sz w:val="28"/>
          <w:szCs w:val="28"/>
          <w:lang w:val="en-US"/>
        </w:rPr>
        <w:t xml:space="preserve"> of Production Research, 1997, #35 (3)</w:t>
      </w:r>
      <w:r w:rsidR="00052409" w:rsidRPr="0048009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48009B">
        <w:rPr>
          <w:rFonts w:ascii="Times New Roman" w:hAnsi="Times New Roman"/>
          <w:sz w:val="28"/>
          <w:szCs w:val="28"/>
          <w:lang w:val="en-US"/>
        </w:rPr>
        <w:t xml:space="preserve">– </w:t>
      </w:r>
      <w:r w:rsidR="00052409" w:rsidRPr="0048009B">
        <w:rPr>
          <w:rFonts w:ascii="Times New Roman" w:hAnsi="Times New Roman"/>
          <w:sz w:val="28"/>
          <w:szCs w:val="28"/>
          <w:lang w:val="en-US"/>
        </w:rPr>
        <w:t>P</w:t>
      </w:r>
      <w:r w:rsidRPr="0048009B">
        <w:rPr>
          <w:rFonts w:ascii="Times New Roman" w:hAnsi="Times New Roman"/>
          <w:sz w:val="28"/>
          <w:szCs w:val="28"/>
          <w:lang w:val="en-US"/>
        </w:rPr>
        <w:t>. 611– 633;</w:t>
      </w:r>
    </w:p>
    <w:p w:rsidR="005E2E0C" w:rsidRPr="00D12867" w:rsidRDefault="005E2E0C" w:rsidP="00052409">
      <w:pPr>
        <w:pStyle w:val="a6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proofErr w:type="spellStart"/>
      <w:r w:rsidRPr="0048009B">
        <w:rPr>
          <w:rFonts w:ascii="Times New Roman" w:hAnsi="Times New Roman"/>
          <w:sz w:val="28"/>
          <w:szCs w:val="28"/>
          <w:lang w:val="en-US"/>
        </w:rPr>
        <w:t>Surjandari</w:t>
      </w:r>
      <w:proofErr w:type="spellEnd"/>
      <w:r w:rsidRPr="0048009B">
        <w:rPr>
          <w:rFonts w:ascii="Times New Roman" w:hAnsi="Times New Roman"/>
          <w:sz w:val="28"/>
          <w:szCs w:val="28"/>
          <w:lang w:val="en-US"/>
        </w:rPr>
        <w:t xml:space="preserve"> I. The Batch </w:t>
      </w:r>
      <w:proofErr w:type="spellStart"/>
      <w:r w:rsidRPr="0048009B">
        <w:rPr>
          <w:rFonts w:ascii="Times New Roman" w:hAnsi="Times New Roman"/>
          <w:sz w:val="28"/>
          <w:szCs w:val="28"/>
          <w:lang w:val="en-US"/>
        </w:rPr>
        <w:t>Sheduling</w:t>
      </w:r>
      <w:proofErr w:type="spellEnd"/>
      <w:r w:rsidRPr="0048009B">
        <w:rPr>
          <w:rFonts w:ascii="Times New Roman" w:hAnsi="Times New Roman"/>
          <w:sz w:val="28"/>
          <w:szCs w:val="28"/>
          <w:lang w:val="en-US"/>
        </w:rPr>
        <w:t xml:space="preserve"> Model for Dynamic </w:t>
      </w:r>
      <w:proofErr w:type="spellStart"/>
      <w:r w:rsidRPr="0048009B">
        <w:rPr>
          <w:rFonts w:ascii="Times New Roman" w:hAnsi="Times New Roman"/>
          <w:sz w:val="28"/>
          <w:szCs w:val="28"/>
          <w:lang w:val="en-US"/>
        </w:rPr>
        <w:t>multiitem</w:t>
      </w:r>
      <w:proofErr w:type="spellEnd"/>
      <w:r w:rsidRPr="0048009B">
        <w:rPr>
          <w:rFonts w:ascii="Times New Roman" w:hAnsi="Times New Roman"/>
          <w:sz w:val="28"/>
          <w:szCs w:val="28"/>
          <w:lang w:val="en-US"/>
        </w:rPr>
        <w:t>,  Multilevel Production in an assembly Job</w:t>
      </w:r>
      <w:r w:rsidR="00A32BB3" w:rsidRPr="0048009B">
        <w:rPr>
          <w:rFonts w:ascii="Times New Roman" w:hAnsi="Times New Roman"/>
          <w:sz w:val="28"/>
          <w:szCs w:val="28"/>
          <w:lang w:val="en-US"/>
        </w:rPr>
        <w:t>–</w:t>
      </w:r>
      <w:r w:rsidRPr="0048009B">
        <w:rPr>
          <w:rFonts w:ascii="Times New Roman" w:hAnsi="Times New Roman"/>
          <w:sz w:val="28"/>
          <w:szCs w:val="28"/>
          <w:lang w:val="en-US"/>
        </w:rPr>
        <w:t xml:space="preserve">Shop with </w:t>
      </w:r>
      <w:proofErr w:type="spellStart"/>
      <w:r w:rsidRPr="0048009B">
        <w:rPr>
          <w:rFonts w:ascii="Times New Roman" w:hAnsi="Times New Roman"/>
          <w:sz w:val="28"/>
          <w:szCs w:val="28"/>
          <w:lang w:val="en-US"/>
        </w:rPr>
        <w:t>Parrallel</w:t>
      </w:r>
      <w:proofErr w:type="spellEnd"/>
      <w:r w:rsidRPr="0048009B">
        <w:rPr>
          <w:rFonts w:ascii="Times New Roman" w:hAnsi="Times New Roman"/>
          <w:sz w:val="28"/>
          <w:szCs w:val="28"/>
          <w:lang w:val="en-US"/>
        </w:rPr>
        <w:t xml:space="preserve"> Machines./ I. </w:t>
      </w:r>
      <w:proofErr w:type="spellStart"/>
      <w:r w:rsidRPr="0048009B">
        <w:rPr>
          <w:rFonts w:ascii="Times New Roman" w:hAnsi="Times New Roman"/>
          <w:sz w:val="28"/>
          <w:szCs w:val="28"/>
          <w:lang w:val="en-US"/>
        </w:rPr>
        <w:t>Surjandari</w:t>
      </w:r>
      <w:proofErr w:type="spellEnd"/>
      <w:r w:rsidRPr="0048009B">
        <w:rPr>
          <w:rFonts w:ascii="Times New Roman" w:hAnsi="Times New Roman"/>
          <w:sz w:val="28"/>
          <w:szCs w:val="28"/>
          <w:lang w:val="en-US"/>
        </w:rPr>
        <w:t xml:space="preserve">, A. </w:t>
      </w:r>
      <w:proofErr w:type="spellStart"/>
      <w:r w:rsidRPr="0048009B">
        <w:rPr>
          <w:rFonts w:ascii="Times New Roman" w:hAnsi="Times New Roman"/>
          <w:sz w:val="28"/>
          <w:szCs w:val="28"/>
          <w:lang w:val="en-US"/>
        </w:rPr>
        <w:t>Rac</w:t>
      </w:r>
      <w:r w:rsidRPr="0048009B">
        <w:rPr>
          <w:rFonts w:ascii="Times New Roman" w:hAnsi="Times New Roman"/>
          <w:sz w:val="28"/>
          <w:szCs w:val="28"/>
          <w:lang w:val="en-US"/>
        </w:rPr>
        <w:t>h</w:t>
      </w:r>
      <w:r w:rsidRPr="0048009B">
        <w:rPr>
          <w:rFonts w:ascii="Times New Roman" w:hAnsi="Times New Roman"/>
          <w:sz w:val="28"/>
          <w:szCs w:val="28"/>
          <w:lang w:val="en-US"/>
        </w:rPr>
        <w:t>man</w:t>
      </w:r>
      <w:proofErr w:type="spellEnd"/>
      <w:r w:rsidRPr="0048009B">
        <w:rPr>
          <w:rFonts w:ascii="Times New Roman" w:hAnsi="Times New Roman"/>
          <w:sz w:val="28"/>
          <w:szCs w:val="28"/>
          <w:lang w:val="en-US"/>
        </w:rPr>
        <w:t xml:space="preserve">, A. </w:t>
      </w:r>
      <w:proofErr w:type="spellStart"/>
      <w:r w:rsidRPr="0048009B">
        <w:rPr>
          <w:rFonts w:ascii="Times New Roman" w:hAnsi="Times New Roman"/>
          <w:sz w:val="28"/>
          <w:szCs w:val="28"/>
          <w:lang w:val="en-US"/>
        </w:rPr>
        <w:t>Dhini</w:t>
      </w:r>
      <w:proofErr w:type="spellEnd"/>
      <w:r w:rsidRPr="0048009B">
        <w:rPr>
          <w:rFonts w:ascii="Times New Roman" w:hAnsi="Times New Roman"/>
          <w:sz w:val="28"/>
          <w:szCs w:val="28"/>
          <w:lang w:val="en-US"/>
        </w:rPr>
        <w:t>// International Jou</w:t>
      </w:r>
      <w:r w:rsidR="00052409" w:rsidRPr="0048009B">
        <w:rPr>
          <w:rFonts w:ascii="Times New Roman" w:hAnsi="Times New Roman"/>
          <w:sz w:val="28"/>
          <w:szCs w:val="28"/>
          <w:lang w:val="en-US"/>
        </w:rPr>
        <w:t xml:space="preserve">rnal of Technology, 2015,#1.– </w:t>
      </w:r>
      <w:r w:rsidR="00052409" w:rsidRPr="00D12867">
        <w:rPr>
          <w:rFonts w:ascii="Times New Roman" w:hAnsi="Times New Roman"/>
          <w:sz w:val="28"/>
          <w:szCs w:val="28"/>
        </w:rPr>
        <w:t>P</w:t>
      </w:r>
      <w:r w:rsidRPr="00D12867">
        <w:rPr>
          <w:rFonts w:ascii="Times New Roman" w:hAnsi="Times New Roman"/>
          <w:sz w:val="28"/>
          <w:szCs w:val="28"/>
        </w:rPr>
        <w:t>. 84</w:t>
      </w:r>
      <w:r w:rsidR="00A32BB3" w:rsidRPr="00D12867">
        <w:rPr>
          <w:rFonts w:ascii="Times New Roman" w:hAnsi="Times New Roman"/>
          <w:sz w:val="28"/>
          <w:szCs w:val="28"/>
        </w:rPr>
        <w:t>–</w:t>
      </w:r>
      <w:r w:rsidRPr="00D12867">
        <w:rPr>
          <w:rFonts w:ascii="Times New Roman" w:hAnsi="Times New Roman"/>
          <w:sz w:val="28"/>
          <w:szCs w:val="28"/>
        </w:rPr>
        <w:t>96;</w:t>
      </w:r>
    </w:p>
    <w:p w:rsidR="005E2E0C" w:rsidRPr="00D12867" w:rsidRDefault="005E2E0C" w:rsidP="00052409">
      <w:pPr>
        <w:pStyle w:val="a6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48009B">
        <w:rPr>
          <w:rFonts w:ascii="Times New Roman" w:hAnsi="Times New Roman"/>
          <w:sz w:val="28"/>
          <w:szCs w:val="28"/>
          <w:lang w:val="en-US"/>
        </w:rPr>
        <w:t xml:space="preserve">Lawler E. L.  Sequencing and scheduling: Algorithms and complexity. / E. L. Lawler, J. K. </w:t>
      </w:r>
      <w:proofErr w:type="spellStart"/>
      <w:r w:rsidRPr="0048009B">
        <w:rPr>
          <w:rFonts w:ascii="Times New Roman" w:hAnsi="Times New Roman"/>
          <w:sz w:val="28"/>
          <w:szCs w:val="28"/>
          <w:lang w:val="en-US"/>
        </w:rPr>
        <w:t>Lenstra</w:t>
      </w:r>
      <w:proofErr w:type="spellEnd"/>
      <w:r w:rsidRPr="0048009B">
        <w:rPr>
          <w:rFonts w:ascii="Times New Roman" w:hAnsi="Times New Roman"/>
          <w:sz w:val="28"/>
          <w:szCs w:val="28"/>
          <w:lang w:val="en-US"/>
        </w:rPr>
        <w:t xml:space="preserve">, A. H. G. </w:t>
      </w:r>
      <w:proofErr w:type="spellStart"/>
      <w:r w:rsidRPr="0048009B">
        <w:rPr>
          <w:rFonts w:ascii="Times New Roman" w:hAnsi="Times New Roman"/>
          <w:sz w:val="28"/>
          <w:szCs w:val="28"/>
          <w:lang w:val="en-US"/>
        </w:rPr>
        <w:t>Rinnooy</w:t>
      </w:r>
      <w:proofErr w:type="spellEnd"/>
      <w:r w:rsidRPr="0048009B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48009B">
        <w:rPr>
          <w:rFonts w:ascii="Times New Roman" w:hAnsi="Times New Roman"/>
          <w:sz w:val="28"/>
          <w:szCs w:val="28"/>
          <w:lang w:val="en-US"/>
        </w:rPr>
        <w:t>Kan</w:t>
      </w:r>
      <w:proofErr w:type="spellEnd"/>
      <w:r w:rsidRPr="0048009B">
        <w:rPr>
          <w:rFonts w:ascii="Times New Roman" w:hAnsi="Times New Roman"/>
          <w:sz w:val="28"/>
          <w:szCs w:val="28"/>
          <w:lang w:val="en-US"/>
        </w:rPr>
        <w:t xml:space="preserve">, D. B. </w:t>
      </w:r>
      <w:proofErr w:type="spellStart"/>
      <w:r w:rsidRPr="0048009B">
        <w:rPr>
          <w:rFonts w:ascii="Times New Roman" w:hAnsi="Times New Roman"/>
          <w:sz w:val="28"/>
          <w:szCs w:val="28"/>
          <w:lang w:val="en-US"/>
        </w:rPr>
        <w:t>Shmoys</w:t>
      </w:r>
      <w:proofErr w:type="spellEnd"/>
      <w:r w:rsidRPr="0048009B">
        <w:rPr>
          <w:rFonts w:ascii="Times New Roman" w:hAnsi="Times New Roman"/>
          <w:sz w:val="28"/>
          <w:szCs w:val="28"/>
          <w:lang w:val="en-US"/>
        </w:rPr>
        <w:t xml:space="preserve">.// Eindhoven University of Technology, Department </w:t>
      </w:r>
      <w:r w:rsidRPr="00D12867">
        <w:rPr>
          <w:rFonts w:ascii="Times New Roman" w:hAnsi="Times New Roman"/>
          <w:sz w:val="28"/>
          <w:szCs w:val="28"/>
        </w:rPr>
        <w:t>о</w:t>
      </w:r>
      <w:r w:rsidRPr="0048009B">
        <w:rPr>
          <w:rFonts w:ascii="Times New Roman" w:hAnsi="Times New Roman"/>
          <w:sz w:val="28"/>
          <w:szCs w:val="28"/>
          <w:lang w:val="en-US"/>
        </w:rPr>
        <w:t xml:space="preserve">f Mathematics and Computing Science.–  </w:t>
      </w:r>
      <w:proofErr w:type="spellStart"/>
      <w:r w:rsidR="00052409" w:rsidRPr="00D12867">
        <w:rPr>
          <w:rFonts w:ascii="Times New Roman" w:hAnsi="Times New Roman"/>
          <w:sz w:val="28"/>
          <w:szCs w:val="28"/>
        </w:rPr>
        <w:t>Eindhoven</w:t>
      </w:r>
      <w:proofErr w:type="spellEnd"/>
      <w:r w:rsidR="00052409" w:rsidRPr="00D12867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052409" w:rsidRPr="00D12867">
        <w:rPr>
          <w:rFonts w:ascii="Times New Roman" w:hAnsi="Times New Roman"/>
          <w:sz w:val="28"/>
          <w:szCs w:val="28"/>
        </w:rPr>
        <w:t>Holland</w:t>
      </w:r>
      <w:proofErr w:type="spellEnd"/>
      <w:r w:rsidR="00052409" w:rsidRPr="00D12867">
        <w:rPr>
          <w:rFonts w:ascii="Times New Roman" w:hAnsi="Times New Roman"/>
          <w:sz w:val="28"/>
          <w:szCs w:val="28"/>
        </w:rPr>
        <w:t>, 1989 – 72 p</w:t>
      </w:r>
      <w:r w:rsidRPr="00D12867">
        <w:rPr>
          <w:rFonts w:ascii="Times New Roman" w:hAnsi="Times New Roman"/>
          <w:sz w:val="28"/>
          <w:szCs w:val="28"/>
        </w:rPr>
        <w:t>.</w:t>
      </w:r>
    </w:p>
    <w:p w:rsidR="005E2E0C" w:rsidRPr="00D12867" w:rsidRDefault="005E2E0C" w:rsidP="00052409">
      <w:pPr>
        <w:pStyle w:val="a6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D12867">
        <w:rPr>
          <w:rFonts w:ascii="Times New Roman" w:hAnsi="Times New Roman"/>
          <w:sz w:val="28"/>
          <w:szCs w:val="28"/>
        </w:rPr>
        <w:t xml:space="preserve">Петросян Л.А. Теория игр./ </w:t>
      </w:r>
      <w:proofErr w:type="spellStart"/>
      <w:r w:rsidRPr="00D12867">
        <w:rPr>
          <w:rFonts w:ascii="Times New Roman" w:hAnsi="Times New Roman"/>
          <w:sz w:val="28"/>
          <w:szCs w:val="28"/>
        </w:rPr>
        <w:t>Л.А.Петросян</w:t>
      </w:r>
      <w:proofErr w:type="spellEnd"/>
      <w:r w:rsidRPr="00D12867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D12867">
        <w:rPr>
          <w:rFonts w:ascii="Times New Roman" w:hAnsi="Times New Roman"/>
          <w:sz w:val="28"/>
          <w:szCs w:val="28"/>
        </w:rPr>
        <w:t>Н.А.Зенкевич</w:t>
      </w:r>
      <w:proofErr w:type="spellEnd"/>
      <w:r w:rsidRPr="00D12867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D12867">
        <w:rPr>
          <w:rFonts w:ascii="Times New Roman" w:hAnsi="Times New Roman"/>
          <w:sz w:val="28"/>
          <w:szCs w:val="28"/>
        </w:rPr>
        <w:t>Е.А.Семина</w:t>
      </w:r>
      <w:proofErr w:type="spellEnd"/>
      <w:r w:rsidRPr="00D12867">
        <w:rPr>
          <w:rFonts w:ascii="Times New Roman" w:hAnsi="Times New Roman"/>
          <w:sz w:val="28"/>
          <w:szCs w:val="28"/>
        </w:rPr>
        <w:t xml:space="preserve">. – М.: </w:t>
      </w:r>
      <w:proofErr w:type="spellStart"/>
      <w:r w:rsidRPr="00D12867">
        <w:rPr>
          <w:rFonts w:ascii="Times New Roman" w:hAnsi="Times New Roman"/>
          <w:sz w:val="28"/>
          <w:szCs w:val="28"/>
        </w:rPr>
        <w:t>Изд</w:t>
      </w:r>
      <w:proofErr w:type="spellEnd"/>
      <w:r w:rsidR="00A32BB3" w:rsidRPr="00D12867">
        <w:rPr>
          <w:rFonts w:ascii="Times New Roman" w:hAnsi="Times New Roman"/>
          <w:sz w:val="28"/>
          <w:szCs w:val="28"/>
        </w:rPr>
        <w:t>–</w:t>
      </w:r>
      <w:r w:rsidRPr="00D12867">
        <w:rPr>
          <w:rFonts w:ascii="Times New Roman" w:hAnsi="Times New Roman"/>
          <w:sz w:val="28"/>
          <w:szCs w:val="28"/>
        </w:rPr>
        <w:t>во «Высшая школа», 1999. – 300с.</w:t>
      </w:r>
    </w:p>
    <w:p w:rsidR="005E2E0C" w:rsidRPr="00D12867" w:rsidRDefault="005E2E0C" w:rsidP="00052409">
      <w:pPr>
        <w:pStyle w:val="a6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proofErr w:type="spellStart"/>
      <w:r w:rsidRPr="00D12867">
        <w:rPr>
          <w:rFonts w:ascii="Times New Roman" w:hAnsi="Times New Roman"/>
          <w:sz w:val="28"/>
          <w:szCs w:val="28"/>
        </w:rPr>
        <w:t>Гермейер</w:t>
      </w:r>
      <w:proofErr w:type="spellEnd"/>
      <w:r w:rsidRPr="00D12867">
        <w:rPr>
          <w:rFonts w:ascii="Times New Roman" w:hAnsi="Times New Roman"/>
          <w:sz w:val="28"/>
          <w:szCs w:val="28"/>
        </w:rPr>
        <w:t xml:space="preserve"> Ю.Б. Игры с </w:t>
      </w:r>
      <w:proofErr w:type="spellStart"/>
      <w:r w:rsidRPr="00D12867">
        <w:rPr>
          <w:rFonts w:ascii="Times New Roman" w:hAnsi="Times New Roman"/>
          <w:sz w:val="28"/>
          <w:szCs w:val="28"/>
        </w:rPr>
        <w:t>непротивоположными</w:t>
      </w:r>
      <w:proofErr w:type="spellEnd"/>
      <w:r w:rsidRPr="00D12867">
        <w:rPr>
          <w:rFonts w:ascii="Times New Roman" w:hAnsi="Times New Roman"/>
          <w:sz w:val="28"/>
          <w:szCs w:val="28"/>
        </w:rPr>
        <w:t xml:space="preserve"> интересами. / </w:t>
      </w:r>
      <w:proofErr w:type="spellStart"/>
      <w:r w:rsidRPr="00D12867">
        <w:rPr>
          <w:rFonts w:ascii="Times New Roman" w:hAnsi="Times New Roman"/>
          <w:sz w:val="28"/>
          <w:szCs w:val="28"/>
        </w:rPr>
        <w:t>Б.Гермейер</w:t>
      </w:r>
      <w:proofErr w:type="spellEnd"/>
      <w:r w:rsidRPr="00D12867">
        <w:rPr>
          <w:rFonts w:ascii="Times New Roman" w:hAnsi="Times New Roman"/>
          <w:sz w:val="28"/>
          <w:szCs w:val="28"/>
        </w:rPr>
        <w:t>. – М.: Наука, 1976. – 327 с.</w:t>
      </w:r>
    </w:p>
    <w:p w:rsidR="005E2E0C" w:rsidRPr="00D12867" w:rsidRDefault="005E2E0C" w:rsidP="00052409">
      <w:pPr>
        <w:pStyle w:val="a6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pacing w:val="-4"/>
          <w:sz w:val="28"/>
          <w:szCs w:val="28"/>
        </w:rPr>
      </w:pPr>
      <w:r w:rsidRPr="00D12867">
        <w:rPr>
          <w:rFonts w:ascii="Times New Roman" w:hAnsi="Times New Roman"/>
          <w:spacing w:val="-4"/>
          <w:sz w:val="28"/>
          <w:szCs w:val="28"/>
        </w:rPr>
        <w:t xml:space="preserve">Г.А. </w:t>
      </w:r>
      <w:proofErr w:type="spellStart"/>
      <w:r w:rsidRPr="00D12867">
        <w:rPr>
          <w:rFonts w:ascii="Times New Roman" w:hAnsi="Times New Roman"/>
          <w:spacing w:val="-4"/>
          <w:sz w:val="28"/>
          <w:szCs w:val="28"/>
        </w:rPr>
        <w:t>Раздобреева</w:t>
      </w:r>
      <w:proofErr w:type="spellEnd"/>
      <w:r w:rsidRPr="00D12867">
        <w:rPr>
          <w:rFonts w:ascii="Times New Roman" w:hAnsi="Times New Roman"/>
          <w:spacing w:val="-4"/>
          <w:sz w:val="28"/>
          <w:szCs w:val="28"/>
        </w:rPr>
        <w:t xml:space="preserve">, Е. В. Коваль, Т.В. Кулешова. Методические указания к выполнению курсовой работы «Расчёт экономической эффективности создания и использования программного продукта» </w:t>
      </w:r>
      <w:r w:rsidR="00A32BB3" w:rsidRPr="00D12867">
        <w:rPr>
          <w:rFonts w:ascii="Times New Roman" w:hAnsi="Times New Roman"/>
          <w:spacing w:val="-4"/>
          <w:sz w:val="28"/>
          <w:szCs w:val="28"/>
        </w:rPr>
        <w:t>–</w:t>
      </w:r>
      <w:r w:rsidRPr="00D12867">
        <w:rPr>
          <w:rFonts w:ascii="Times New Roman" w:hAnsi="Times New Roman"/>
          <w:spacing w:val="-4"/>
          <w:sz w:val="28"/>
          <w:szCs w:val="28"/>
        </w:rPr>
        <w:t xml:space="preserve"> Севастополь: </w:t>
      </w:r>
      <w:proofErr w:type="spellStart"/>
      <w:r w:rsidRPr="00D12867">
        <w:rPr>
          <w:rFonts w:ascii="Times New Roman" w:hAnsi="Times New Roman"/>
          <w:spacing w:val="-4"/>
          <w:sz w:val="28"/>
          <w:szCs w:val="28"/>
        </w:rPr>
        <w:t>Изд</w:t>
      </w:r>
      <w:proofErr w:type="spellEnd"/>
      <w:r w:rsidR="00A32BB3" w:rsidRPr="00D12867">
        <w:rPr>
          <w:rFonts w:ascii="Times New Roman" w:hAnsi="Times New Roman"/>
          <w:spacing w:val="-4"/>
          <w:sz w:val="28"/>
          <w:szCs w:val="28"/>
        </w:rPr>
        <w:t>–</w:t>
      </w:r>
      <w:r w:rsidRPr="00D12867">
        <w:rPr>
          <w:rFonts w:ascii="Times New Roman" w:hAnsi="Times New Roman"/>
          <w:spacing w:val="-4"/>
          <w:sz w:val="28"/>
          <w:szCs w:val="28"/>
        </w:rPr>
        <w:t xml:space="preserve">во </w:t>
      </w:r>
      <w:proofErr w:type="spellStart"/>
      <w:r w:rsidRPr="00D12867">
        <w:rPr>
          <w:rFonts w:ascii="Times New Roman" w:hAnsi="Times New Roman"/>
          <w:spacing w:val="-4"/>
          <w:sz w:val="28"/>
          <w:szCs w:val="28"/>
        </w:rPr>
        <w:t>СевНТУ</w:t>
      </w:r>
      <w:proofErr w:type="spellEnd"/>
      <w:r w:rsidRPr="00D12867">
        <w:rPr>
          <w:rFonts w:ascii="Times New Roman" w:hAnsi="Times New Roman"/>
          <w:spacing w:val="-4"/>
          <w:sz w:val="28"/>
          <w:szCs w:val="28"/>
        </w:rPr>
        <w:t xml:space="preserve">, 2015. </w:t>
      </w:r>
      <w:r w:rsidR="00A32BB3" w:rsidRPr="00D12867">
        <w:rPr>
          <w:rFonts w:ascii="Times New Roman" w:hAnsi="Times New Roman"/>
          <w:spacing w:val="-4"/>
          <w:sz w:val="28"/>
          <w:szCs w:val="28"/>
        </w:rPr>
        <w:t>–</w:t>
      </w:r>
      <w:r w:rsidRPr="00D12867">
        <w:rPr>
          <w:rFonts w:ascii="Times New Roman" w:hAnsi="Times New Roman"/>
          <w:spacing w:val="-4"/>
          <w:sz w:val="28"/>
          <w:szCs w:val="28"/>
        </w:rPr>
        <w:t xml:space="preserve"> 32 с.</w:t>
      </w:r>
    </w:p>
    <w:p w:rsidR="005E2E0C" w:rsidRPr="00D12867" w:rsidRDefault="005E2E0C" w:rsidP="00052409">
      <w:pPr>
        <w:pStyle w:val="a6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12867">
        <w:rPr>
          <w:rFonts w:ascii="Times New Roman" w:hAnsi="Times New Roman"/>
          <w:sz w:val="28"/>
          <w:szCs w:val="28"/>
        </w:rPr>
        <w:t xml:space="preserve"> </w:t>
      </w:r>
      <w:r w:rsidRPr="00D12867">
        <w:rPr>
          <w:rFonts w:ascii="Times New Roman" w:hAnsi="Times New Roman"/>
          <w:sz w:val="28"/>
          <w:szCs w:val="28"/>
          <w:shd w:val="clear" w:color="auto" w:fill="FFFFFF"/>
        </w:rPr>
        <w:t xml:space="preserve">Куликов, Л.М. Экономическая теория: Учебник/Л.М. Куликов. – М.: ТК </w:t>
      </w:r>
      <w:proofErr w:type="spellStart"/>
      <w:r w:rsidRPr="00D12867">
        <w:rPr>
          <w:rFonts w:ascii="Times New Roman" w:hAnsi="Times New Roman"/>
          <w:sz w:val="28"/>
          <w:szCs w:val="28"/>
          <w:shd w:val="clear" w:color="auto" w:fill="FFFFFF"/>
        </w:rPr>
        <w:t>Велби</w:t>
      </w:r>
      <w:proofErr w:type="spellEnd"/>
      <w:r w:rsidRPr="00D12867">
        <w:rPr>
          <w:rFonts w:ascii="Times New Roman" w:hAnsi="Times New Roman"/>
          <w:sz w:val="28"/>
          <w:szCs w:val="28"/>
          <w:shd w:val="clear" w:color="auto" w:fill="FFFFFF"/>
        </w:rPr>
        <w:t>, Издательство Проспект, 2010. – 432с.</w:t>
      </w:r>
    </w:p>
    <w:p w:rsidR="00657249" w:rsidRPr="00D12867" w:rsidRDefault="005E2E0C" w:rsidP="002E2286">
      <w:pPr>
        <w:pStyle w:val="a6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12867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 СП 1.13130.2009  «Системы противопожарной защиты. Эвакуационные пути и выходы»</w:t>
      </w:r>
      <w:r w:rsidR="00052409" w:rsidRPr="00D12867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 </w:t>
      </w:r>
      <w:r w:rsidR="00657249" w:rsidRPr="00D12867">
        <w:rPr>
          <w:rFonts w:ascii="Times New Roman" w:hAnsi="Times New Roman"/>
          <w:sz w:val="28"/>
          <w:szCs w:val="28"/>
          <w:shd w:val="clear" w:color="auto" w:fill="FFFFFF"/>
        </w:rPr>
        <w:t>72с</w:t>
      </w:r>
      <w:r w:rsidRPr="00D12867">
        <w:rPr>
          <w:rFonts w:ascii="Times New Roman" w:hAnsi="Times New Roman"/>
          <w:sz w:val="28"/>
          <w:szCs w:val="28"/>
        </w:rPr>
        <w:t xml:space="preserve"> </w:t>
      </w:r>
    </w:p>
    <w:p w:rsidR="00166AA1" w:rsidRPr="00742313" w:rsidRDefault="005E2E0C" w:rsidP="00742313">
      <w:pPr>
        <w:pStyle w:val="a6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12867">
        <w:rPr>
          <w:rFonts w:ascii="Times New Roman" w:hAnsi="Times New Roman"/>
          <w:sz w:val="28"/>
          <w:szCs w:val="28"/>
        </w:rPr>
        <w:t>ГОСТ Р ИСО 9241</w:t>
      </w:r>
      <w:r w:rsidR="00A32BB3" w:rsidRPr="00D12867">
        <w:rPr>
          <w:rFonts w:ascii="Times New Roman" w:hAnsi="Times New Roman"/>
          <w:sz w:val="28"/>
          <w:szCs w:val="28"/>
        </w:rPr>
        <w:t>–</w:t>
      </w:r>
      <w:r w:rsidRPr="00D12867">
        <w:rPr>
          <w:rFonts w:ascii="Times New Roman" w:hAnsi="Times New Roman"/>
          <w:sz w:val="28"/>
          <w:szCs w:val="28"/>
        </w:rPr>
        <w:t>5</w:t>
      </w:r>
      <w:r w:rsidR="00A32BB3" w:rsidRPr="00D12867">
        <w:rPr>
          <w:rFonts w:ascii="Times New Roman" w:hAnsi="Times New Roman"/>
          <w:sz w:val="28"/>
          <w:szCs w:val="28"/>
        </w:rPr>
        <w:t>–</w:t>
      </w:r>
      <w:r w:rsidRPr="00D12867">
        <w:rPr>
          <w:rFonts w:ascii="Times New Roman" w:hAnsi="Times New Roman"/>
          <w:sz w:val="28"/>
          <w:szCs w:val="28"/>
        </w:rPr>
        <w:t xml:space="preserve">2009 Эргономические требования к проведению офисных работ с использованием </w:t>
      </w:r>
      <w:proofErr w:type="spellStart"/>
      <w:r w:rsidRPr="00D12867">
        <w:rPr>
          <w:rFonts w:ascii="Times New Roman" w:hAnsi="Times New Roman"/>
          <w:sz w:val="28"/>
          <w:szCs w:val="28"/>
        </w:rPr>
        <w:t>видеодисплейных</w:t>
      </w:r>
      <w:proofErr w:type="spellEnd"/>
      <w:r w:rsidRPr="00D12867">
        <w:rPr>
          <w:rFonts w:ascii="Times New Roman" w:hAnsi="Times New Roman"/>
          <w:sz w:val="28"/>
          <w:szCs w:val="28"/>
        </w:rPr>
        <w:t xml:space="preserve"> терминалов</w:t>
      </w:r>
      <w:r w:rsidR="00657249" w:rsidRPr="00D12867">
        <w:rPr>
          <w:rFonts w:ascii="Times New Roman" w:hAnsi="Times New Roman"/>
          <w:sz w:val="28"/>
          <w:szCs w:val="28"/>
        </w:rPr>
        <w:t xml:space="preserve"> </w:t>
      </w:r>
      <w:r w:rsidR="00657249" w:rsidRPr="00D12867">
        <w:rPr>
          <w:rFonts w:ascii="Times New Roman" w:hAnsi="Times New Roman"/>
          <w:sz w:val="28"/>
          <w:szCs w:val="28"/>
          <w:shd w:val="clear" w:color="auto" w:fill="FFFFFF"/>
        </w:rPr>
        <w:t>214с</w:t>
      </w:r>
    </w:p>
    <w:p w:rsidR="00052409" w:rsidRPr="00D12867" w:rsidRDefault="00052409">
      <w:pPr>
        <w:spacing w:after="200" w:line="276" w:lineRule="auto"/>
        <w:rPr>
          <w:b/>
          <w:bCs/>
          <w:kern w:val="36"/>
          <w:sz w:val="28"/>
          <w:szCs w:val="48"/>
        </w:rPr>
      </w:pPr>
      <w:r w:rsidRPr="00D12867">
        <w:rPr>
          <w:b/>
        </w:rPr>
        <w:br w:type="page"/>
      </w:r>
    </w:p>
    <w:p w:rsidR="005E2E0C" w:rsidRPr="00D12867" w:rsidRDefault="005E2E0C" w:rsidP="00052409">
      <w:pPr>
        <w:pStyle w:val="1"/>
        <w:spacing w:after="0"/>
        <w:rPr>
          <w:b/>
        </w:rPr>
      </w:pPr>
      <w:bookmarkStart w:id="149" w:name="_Toc453659621"/>
      <w:bookmarkStart w:id="150" w:name="_Toc453709008"/>
      <w:r w:rsidRPr="00D12867">
        <w:rPr>
          <w:b/>
        </w:rPr>
        <w:lastRenderedPageBreak/>
        <w:t>ПРИЛОЖЕНИЕ А</w:t>
      </w:r>
      <w:bookmarkEnd w:id="149"/>
      <w:bookmarkEnd w:id="150"/>
      <w:r w:rsidR="003A118F">
        <w:rPr>
          <w:b/>
        </w:rPr>
        <w:br/>
      </w:r>
      <w:r w:rsidR="003A118F">
        <w:rPr>
          <w:b/>
        </w:rPr>
        <w:br/>
      </w:r>
    </w:p>
    <w:p w:rsidR="00052409" w:rsidRPr="00D12867" w:rsidRDefault="002E2286" w:rsidP="003A118F">
      <w:pPr>
        <w:pStyle w:val="1"/>
        <w:spacing w:after="0"/>
        <w:rPr>
          <w:b/>
        </w:rPr>
      </w:pPr>
      <w:bookmarkStart w:id="151" w:name="_Toc453659622"/>
      <w:bookmarkStart w:id="152" w:name="_Toc453709009"/>
      <w:r w:rsidRPr="00D12867">
        <w:rPr>
          <w:b/>
        </w:rPr>
        <w:t>Маркетинговые исследования</w:t>
      </w:r>
      <w:bookmarkEnd w:id="151"/>
      <w:bookmarkEnd w:id="152"/>
      <w:r w:rsidR="003A118F">
        <w:rPr>
          <w:b/>
        </w:rPr>
        <w:br/>
      </w:r>
    </w:p>
    <w:p w:rsidR="005E2E0C" w:rsidRPr="00D12867" w:rsidRDefault="005E2E0C" w:rsidP="00052409">
      <w:pPr>
        <w:spacing w:line="360" w:lineRule="auto"/>
        <w:jc w:val="center"/>
        <w:rPr>
          <w:color w:val="000000"/>
          <w:sz w:val="28"/>
          <w:szCs w:val="28"/>
        </w:rPr>
      </w:pPr>
      <w:r w:rsidRPr="00D12867">
        <w:rPr>
          <w:rFonts w:ascii="Tahoma" w:hAnsi="Tahoma" w:cs="Tahoma"/>
          <w:noProof/>
          <w:color w:val="000000"/>
          <w:sz w:val="28"/>
          <w:szCs w:val="28"/>
          <w:lang w:val="uk-UA" w:eastAsia="uk-UA"/>
        </w:rPr>
        <w:drawing>
          <wp:inline distT="0" distB="0" distL="0" distR="0">
            <wp:extent cx="3971925" cy="3457575"/>
            <wp:effectExtent l="0" t="0" r="9525" b="9525"/>
            <wp:docPr id="135" name="Рисунок 135" descr="http://www.grandars.ru/images/1/review/id/796/de2eec75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grandars.ru/images/1/review/id/796/de2eec75ce.jpg"/>
                    <pic:cNvPicPr>
                      <a:picLocks noChangeAspect="1" noChangeArrowheads="1"/>
                    </pic:cNvPicPr>
                  </pic:nvPicPr>
                  <pic:blipFill>
                    <a:blip r:embed="rId20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E0C" w:rsidRPr="00D12867" w:rsidRDefault="005E2E0C" w:rsidP="00052409">
      <w:pPr>
        <w:spacing w:line="360" w:lineRule="auto"/>
        <w:jc w:val="center"/>
        <w:rPr>
          <w:color w:val="000000"/>
          <w:sz w:val="28"/>
          <w:szCs w:val="28"/>
        </w:rPr>
      </w:pPr>
      <w:r w:rsidRPr="00D12867">
        <w:rPr>
          <w:color w:val="000000"/>
          <w:sz w:val="28"/>
          <w:szCs w:val="28"/>
        </w:rPr>
        <w:t>Рисунок 1 – Этапы маркетингового исследования</w:t>
      </w:r>
    </w:p>
    <w:p w:rsidR="005E2E0C" w:rsidRPr="00D12867" w:rsidRDefault="005E2E0C" w:rsidP="00052409">
      <w:pPr>
        <w:spacing w:line="360" w:lineRule="auto"/>
        <w:jc w:val="center"/>
        <w:rPr>
          <w:sz w:val="28"/>
          <w:szCs w:val="28"/>
        </w:rPr>
      </w:pPr>
      <w:r w:rsidRPr="00D12867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3520440" cy="2087880"/>
            <wp:effectExtent l="0" t="0" r="3810" b="762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E0C" w:rsidRPr="00D12867" w:rsidRDefault="005E2E0C" w:rsidP="00052409">
      <w:pPr>
        <w:spacing w:line="360" w:lineRule="auto"/>
        <w:jc w:val="center"/>
        <w:rPr>
          <w:sz w:val="28"/>
          <w:szCs w:val="28"/>
        </w:rPr>
      </w:pPr>
      <w:r w:rsidRPr="00D12867">
        <w:rPr>
          <w:sz w:val="28"/>
          <w:szCs w:val="28"/>
        </w:rPr>
        <w:t xml:space="preserve">Рисунок 2 – Жизненный цикл </w:t>
      </w:r>
      <w:proofErr w:type="spellStart"/>
      <w:r w:rsidRPr="00D12867">
        <w:rPr>
          <w:sz w:val="28"/>
          <w:szCs w:val="28"/>
        </w:rPr>
        <w:t>програмного</w:t>
      </w:r>
      <w:proofErr w:type="spellEnd"/>
      <w:r w:rsidRPr="00D12867">
        <w:rPr>
          <w:sz w:val="28"/>
          <w:szCs w:val="28"/>
        </w:rPr>
        <w:t xml:space="preserve"> продукта</w:t>
      </w:r>
    </w:p>
    <w:p w:rsidR="005E2E0C" w:rsidRPr="00D12867" w:rsidRDefault="005E2E0C" w:rsidP="0056058F">
      <w:pPr>
        <w:spacing w:line="360" w:lineRule="auto"/>
        <w:ind w:firstLine="709"/>
        <w:rPr>
          <w:sz w:val="28"/>
          <w:szCs w:val="28"/>
        </w:rPr>
      </w:pPr>
      <w:r w:rsidRPr="00D12867">
        <w:rPr>
          <w:sz w:val="28"/>
          <w:szCs w:val="28"/>
        </w:rPr>
        <w:object w:dxaOrig="12391" w:dyaOrig="8281">
          <v:shape id="_x0000_i2149" type="#_x0000_t75" style="width:398.45pt;height:267.55pt" o:ole="">
            <v:imagedata r:id="rId2015" o:title=""/>
          </v:shape>
          <o:OLEObject Type="Embed" ProgID="Visio.Drawing.15" ShapeID="_x0000_i2149" DrawAspect="Content" ObjectID="_1527453266" r:id="rId2016"/>
        </w:object>
      </w:r>
    </w:p>
    <w:p w:rsidR="005E2E0C" w:rsidRPr="00D12867" w:rsidRDefault="005E2E0C" w:rsidP="0056058F">
      <w:pPr>
        <w:spacing w:line="360" w:lineRule="auto"/>
        <w:ind w:left="707" w:firstLine="709"/>
        <w:jc w:val="center"/>
        <w:rPr>
          <w:sz w:val="28"/>
          <w:szCs w:val="28"/>
        </w:rPr>
      </w:pPr>
      <w:r w:rsidRPr="00D12867">
        <w:rPr>
          <w:sz w:val="28"/>
          <w:szCs w:val="28"/>
        </w:rPr>
        <w:t xml:space="preserve">Рисунок 3 – Уровни создания и реализации </w:t>
      </w:r>
      <w:proofErr w:type="spellStart"/>
      <w:r w:rsidRPr="00D12867">
        <w:rPr>
          <w:sz w:val="28"/>
          <w:szCs w:val="28"/>
        </w:rPr>
        <w:t>програмного</w:t>
      </w:r>
      <w:proofErr w:type="spellEnd"/>
      <w:r w:rsidRPr="00D12867">
        <w:rPr>
          <w:sz w:val="28"/>
          <w:szCs w:val="28"/>
        </w:rPr>
        <w:t xml:space="preserve"> продукта</w:t>
      </w:r>
    </w:p>
    <w:p w:rsidR="005E2E0C" w:rsidRPr="00D12867" w:rsidRDefault="005E2E0C" w:rsidP="0056058F">
      <w:pPr>
        <w:widowControl w:val="0"/>
        <w:suppressAutoHyphens/>
        <w:spacing w:line="360" w:lineRule="auto"/>
        <w:jc w:val="right"/>
        <w:rPr>
          <w:b/>
          <w:sz w:val="28"/>
          <w:szCs w:val="28"/>
        </w:rPr>
      </w:pPr>
    </w:p>
    <w:p w:rsidR="005E2E0C" w:rsidRPr="00D12867" w:rsidRDefault="005E2E0C" w:rsidP="00294D0A">
      <w:pPr>
        <w:widowControl w:val="0"/>
        <w:suppressAutoHyphens/>
        <w:spacing w:line="360" w:lineRule="auto"/>
        <w:rPr>
          <w:sz w:val="28"/>
          <w:szCs w:val="28"/>
        </w:rPr>
      </w:pPr>
      <w:r w:rsidRPr="00D12867">
        <w:rPr>
          <w:sz w:val="28"/>
          <w:szCs w:val="28"/>
        </w:rPr>
        <w:t>Таблица 1.1 – Оценка шансов и рисков проектируемого продукта</w:t>
      </w:r>
    </w:p>
    <w:tbl>
      <w:tblPr>
        <w:tblW w:w="8820" w:type="dxa"/>
        <w:tblInd w:w="4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22"/>
        <w:gridCol w:w="510"/>
        <w:gridCol w:w="510"/>
        <w:gridCol w:w="512"/>
        <w:gridCol w:w="510"/>
        <w:gridCol w:w="510"/>
        <w:gridCol w:w="512"/>
        <w:gridCol w:w="510"/>
        <w:gridCol w:w="510"/>
        <w:gridCol w:w="514"/>
      </w:tblGrid>
      <w:tr w:rsidR="005E2E0C" w:rsidRPr="00D12867" w:rsidTr="008332FE">
        <w:trPr>
          <w:cantSplit/>
          <w:trHeight w:val="47"/>
        </w:trPr>
        <w:tc>
          <w:tcPr>
            <w:tcW w:w="4222" w:type="dxa"/>
            <w:vMerge w:val="restart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  <w:r w:rsidRPr="00D12867">
              <w:t>Показатели</w:t>
            </w:r>
          </w:p>
        </w:tc>
        <w:tc>
          <w:tcPr>
            <w:tcW w:w="4598" w:type="dxa"/>
            <w:gridSpan w:val="9"/>
            <w:tcBorders>
              <w:right w:val="single" w:sz="4" w:space="0" w:color="auto"/>
            </w:tcBorders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  <w:r w:rsidRPr="00D12867">
              <w:t>Балы</w:t>
            </w:r>
          </w:p>
        </w:tc>
      </w:tr>
      <w:tr w:rsidR="005E2E0C" w:rsidRPr="00D12867" w:rsidTr="008332FE">
        <w:trPr>
          <w:cantSplit/>
          <w:trHeight w:val="13"/>
        </w:trPr>
        <w:tc>
          <w:tcPr>
            <w:tcW w:w="4222" w:type="dxa"/>
            <w:vMerge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  <w:tc>
          <w:tcPr>
            <w:tcW w:w="1532" w:type="dxa"/>
            <w:gridSpan w:val="3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  <w:r w:rsidRPr="00D12867">
              <w:t>Опасность</w:t>
            </w:r>
          </w:p>
        </w:tc>
        <w:tc>
          <w:tcPr>
            <w:tcW w:w="1532" w:type="dxa"/>
            <w:gridSpan w:val="3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  <w:r w:rsidRPr="00D12867">
              <w:t>Нейтрально</w:t>
            </w:r>
          </w:p>
        </w:tc>
        <w:tc>
          <w:tcPr>
            <w:tcW w:w="1533" w:type="dxa"/>
            <w:gridSpan w:val="3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  <w:r w:rsidRPr="00D12867">
              <w:t>Шансы</w:t>
            </w:r>
          </w:p>
        </w:tc>
      </w:tr>
      <w:tr w:rsidR="005E2E0C" w:rsidRPr="00D12867" w:rsidTr="008332FE">
        <w:trPr>
          <w:cantSplit/>
          <w:trHeight w:val="15"/>
        </w:trPr>
        <w:tc>
          <w:tcPr>
            <w:tcW w:w="4222" w:type="dxa"/>
            <w:vMerge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  <w:tc>
          <w:tcPr>
            <w:tcW w:w="510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  <w:r w:rsidRPr="00D12867">
              <w:t>1</w:t>
            </w:r>
          </w:p>
        </w:tc>
        <w:tc>
          <w:tcPr>
            <w:tcW w:w="510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  <w:r w:rsidRPr="00D12867">
              <w:t>2</w:t>
            </w:r>
          </w:p>
        </w:tc>
        <w:tc>
          <w:tcPr>
            <w:tcW w:w="511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  <w:r w:rsidRPr="00D12867">
              <w:t>3</w:t>
            </w:r>
          </w:p>
        </w:tc>
        <w:tc>
          <w:tcPr>
            <w:tcW w:w="510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  <w:r w:rsidRPr="00D12867">
              <w:t>4</w:t>
            </w:r>
          </w:p>
        </w:tc>
        <w:tc>
          <w:tcPr>
            <w:tcW w:w="510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  <w:r w:rsidRPr="00D12867">
              <w:t>5</w:t>
            </w:r>
          </w:p>
        </w:tc>
        <w:tc>
          <w:tcPr>
            <w:tcW w:w="511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  <w:r w:rsidRPr="00D12867">
              <w:t>6</w:t>
            </w:r>
          </w:p>
        </w:tc>
        <w:tc>
          <w:tcPr>
            <w:tcW w:w="510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  <w:r w:rsidRPr="00D12867">
              <w:t>7</w:t>
            </w:r>
          </w:p>
        </w:tc>
        <w:tc>
          <w:tcPr>
            <w:tcW w:w="510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  <w:r w:rsidRPr="00D12867">
              <w:t>8</w:t>
            </w:r>
          </w:p>
        </w:tc>
        <w:tc>
          <w:tcPr>
            <w:tcW w:w="512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  <w:r w:rsidRPr="00D12867">
              <w:t>9</w:t>
            </w:r>
          </w:p>
        </w:tc>
      </w:tr>
      <w:tr w:rsidR="005E2E0C" w:rsidRPr="00D12867" w:rsidTr="008332FE">
        <w:trPr>
          <w:cantSplit/>
          <w:trHeight w:val="13"/>
        </w:trPr>
        <w:tc>
          <w:tcPr>
            <w:tcW w:w="4222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  <w:r w:rsidRPr="00D12867">
              <w:t>1. Объем рынка</w:t>
            </w:r>
          </w:p>
        </w:tc>
        <w:tc>
          <w:tcPr>
            <w:tcW w:w="510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  <w:tc>
          <w:tcPr>
            <w:tcW w:w="510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  <w:tc>
          <w:tcPr>
            <w:tcW w:w="511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  <w:tc>
          <w:tcPr>
            <w:tcW w:w="510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  <w:tc>
          <w:tcPr>
            <w:tcW w:w="510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  <w:tc>
          <w:tcPr>
            <w:tcW w:w="511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  <w:r w:rsidRPr="00D12867">
              <w:t>+</w:t>
            </w:r>
          </w:p>
        </w:tc>
        <w:tc>
          <w:tcPr>
            <w:tcW w:w="510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  <w:tc>
          <w:tcPr>
            <w:tcW w:w="510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  <w:tc>
          <w:tcPr>
            <w:tcW w:w="512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</w:tr>
      <w:tr w:rsidR="005E2E0C" w:rsidRPr="00D12867" w:rsidTr="008332FE">
        <w:trPr>
          <w:cantSplit/>
          <w:trHeight w:val="13"/>
        </w:trPr>
        <w:tc>
          <w:tcPr>
            <w:tcW w:w="4222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  <w:r w:rsidRPr="00D12867">
              <w:t>2. Рост рынка</w:t>
            </w:r>
          </w:p>
        </w:tc>
        <w:tc>
          <w:tcPr>
            <w:tcW w:w="510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  <w:tc>
          <w:tcPr>
            <w:tcW w:w="510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  <w:tc>
          <w:tcPr>
            <w:tcW w:w="511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  <w:tc>
          <w:tcPr>
            <w:tcW w:w="510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  <w:tc>
          <w:tcPr>
            <w:tcW w:w="510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  <w:r w:rsidRPr="00D12867">
              <w:t>+</w:t>
            </w:r>
          </w:p>
        </w:tc>
        <w:tc>
          <w:tcPr>
            <w:tcW w:w="511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  <w:tc>
          <w:tcPr>
            <w:tcW w:w="510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  <w:tc>
          <w:tcPr>
            <w:tcW w:w="510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  <w:tc>
          <w:tcPr>
            <w:tcW w:w="512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</w:tr>
      <w:tr w:rsidR="005E2E0C" w:rsidRPr="00D12867" w:rsidTr="008332FE">
        <w:trPr>
          <w:cantSplit/>
          <w:trHeight w:val="13"/>
        </w:trPr>
        <w:tc>
          <w:tcPr>
            <w:tcW w:w="4222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  <w:r w:rsidRPr="00D12867">
              <w:t>3. Финансовый потенциал</w:t>
            </w:r>
          </w:p>
        </w:tc>
        <w:tc>
          <w:tcPr>
            <w:tcW w:w="510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  <w:tc>
          <w:tcPr>
            <w:tcW w:w="510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  <w:tc>
          <w:tcPr>
            <w:tcW w:w="511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  <w:tc>
          <w:tcPr>
            <w:tcW w:w="510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  <w:r w:rsidRPr="00D12867">
              <w:t>+</w:t>
            </w:r>
          </w:p>
        </w:tc>
        <w:tc>
          <w:tcPr>
            <w:tcW w:w="510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  <w:tc>
          <w:tcPr>
            <w:tcW w:w="511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  <w:tc>
          <w:tcPr>
            <w:tcW w:w="510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  <w:tc>
          <w:tcPr>
            <w:tcW w:w="510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  <w:tc>
          <w:tcPr>
            <w:tcW w:w="512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</w:tr>
      <w:tr w:rsidR="005E2E0C" w:rsidRPr="00D12867" w:rsidTr="008332FE">
        <w:trPr>
          <w:cantSplit/>
          <w:trHeight w:val="13"/>
        </w:trPr>
        <w:tc>
          <w:tcPr>
            <w:tcW w:w="4222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  <w:r w:rsidRPr="00D12867">
              <w:t>4. Число конкурентов</w:t>
            </w:r>
          </w:p>
        </w:tc>
        <w:tc>
          <w:tcPr>
            <w:tcW w:w="510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  <w:tc>
          <w:tcPr>
            <w:tcW w:w="510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  <w:tc>
          <w:tcPr>
            <w:tcW w:w="511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  <w:tc>
          <w:tcPr>
            <w:tcW w:w="510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  <w:tc>
          <w:tcPr>
            <w:tcW w:w="510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  <w:tc>
          <w:tcPr>
            <w:tcW w:w="511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  <w:tc>
          <w:tcPr>
            <w:tcW w:w="510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  <w:tc>
          <w:tcPr>
            <w:tcW w:w="510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  <w:r w:rsidRPr="00D12867">
              <w:t>+</w:t>
            </w:r>
          </w:p>
        </w:tc>
        <w:tc>
          <w:tcPr>
            <w:tcW w:w="512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</w:tr>
      <w:tr w:rsidR="005E2E0C" w:rsidRPr="00D12867" w:rsidTr="008332FE">
        <w:trPr>
          <w:cantSplit/>
          <w:trHeight w:val="13"/>
        </w:trPr>
        <w:tc>
          <w:tcPr>
            <w:tcW w:w="4222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  <w:r w:rsidRPr="00D12867">
              <w:t>5. Поведение конкурентов</w:t>
            </w:r>
          </w:p>
        </w:tc>
        <w:tc>
          <w:tcPr>
            <w:tcW w:w="510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  <w:tc>
          <w:tcPr>
            <w:tcW w:w="510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  <w:tc>
          <w:tcPr>
            <w:tcW w:w="511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  <w:tc>
          <w:tcPr>
            <w:tcW w:w="510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  <w:tc>
          <w:tcPr>
            <w:tcW w:w="510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  <w:tc>
          <w:tcPr>
            <w:tcW w:w="511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  <w:tc>
          <w:tcPr>
            <w:tcW w:w="510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  <w:r w:rsidRPr="00D12867">
              <w:t>+</w:t>
            </w:r>
          </w:p>
        </w:tc>
        <w:tc>
          <w:tcPr>
            <w:tcW w:w="510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  <w:tc>
          <w:tcPr>
            <w:tcW w:w="512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</w:tr>
      <w:tr w:rsidR="005E2E0C" w:rsidRPr="00D12867" w:rsidTr="008332FE">
        <w:trPr>
          <w:cantSplit/>
          <w:trHeight w:val="13"/>
        </w:trPr>
        <w:tc>
          <w:tcPr>
            <w:tcW w:w="4222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  <w:r w:rsidRPr="00D12867">
              <w:t>6. Осведомленность потребителя</w:t>
            </w:r>
          </w:p>
        </w:tc>
        <w:tc>
          <w:tcPr>
            <w:tcW w:w="510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  <w:tc>
          <w:tcPr>
            <w:tcW w:w="510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  <w:tc>
          <w:tcPr>
            <w:tcW w:w="511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  <w:tc>
          <w:tcPr>
            <w:tcW w:w="510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  <w:tc>
          <w:tcPr>
            <w:tcW w:w="510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  <w:r w:rsidRPr="00D12867">
              <w:t>+</w:t>
            </w:r>
          </w:p>
        </w:tc>
        <w:tc>
          <w:tcPr>
            <w:tcW w:w="511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  <w:tc>
          <w:tcPr>
            <w:tcW w:w="510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  <w:tc>
          <w:tcPr>
            <w:tcW w:w="510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  <w:tc>
          <w:tcPr>
            <w:tcW w:w="512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</w:tr>
      <w:tr w:rsidR="005E2E0C" w:rsidRPr="00D12867" w:rsidTr="008332FE">
        <w:trPr>
          <w:cantSplit/>
          <w:trHeight w:val="161"/>
        </w:trPr>
        <w:tc>
          <w:tcPr>
            <w:tcW w:w="4222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  <w:r w:rsidRPr="00D12867">
              <w:t>7. Возможность повышения цен</w:t>
            </w:r>
          </w:p>
        </w:tc>
        <w:tc>
          <w:tcPr>
            <w:tcW w:w="510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  <w:tc>
          <w:tcPr>
            <w:tcW w:w="510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  <w:tc>
          <w:tcPr>
            <w:tcW w:w="511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  <w:tc>
          <w:tcPr>
            <w:tcW w:w="510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  <w:tc>
          <w:tcPr>
            <w:tcW w:w="510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  <w:tc>
          <w:tcPr>
            <w:tcW w:w="511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  <w:r w:rsidRPr="00D12867">
              <w:t>+</w:t>
            </w:r>
          </w:p>
        </w:tc>
        <w:tc>
          <w:tcPr>
            <w:tcW w:w="510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  <w:tc>
          <w:tcPr>
            <w:tcW w:w="510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  <w:tc>
          <w:tcPr>
            <w:tcW w:w="512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</w:tr>
      <w:tr w:rsidR="005E2E0C" w:rsidRPr="00D12867" w:rsidTr="008332FE">
        <w:trPr>
          <w:cantSplit/>
          <w:trHeight w:val="13"/>
        </w:trPr>
        <w:tc>
          <w:tcPr>
            <w:tcW w:w="4222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  <w:r w:rsidRPr="00D12867">
              <w:t>8. Изменение конъюнктуры рынка</w:t>
            </w:r>
          </w:p>
        </w:tc>
        <w:tc>
          <w:tcPr>
            <w:tcW w:w="510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  <w:tc>
          <w:tcPr>
            <w:tcW w:w="510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  <w:tc>
          <w:tcPr>
            <w:tcW w:w="511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  <w:tc>
          <w:tcPr>
            <w:tcW w:w="510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  <w:tc>
          <w:tcPr>
            <w:tcW w:w="510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  <w:r w:rsidRPr="00D12867">
              <w:t>+</w:t>
            </w:r>
          </w:p>
        </w:tc>
        <w:tc>
          <w:tcPr>
            <w:tcW w:w="511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  <w:tc>
          <w:tcPr>
            <w:tcW w:w="510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  <w:tc>
          <w:tcPr>
            <w:tcW w:w="510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  <w:tc>
          <w:tcPr>
            <w:tcW w:w="512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</w:tr>
      <w:tr w:rsidR="005E2E0C" w:rsidRPr="00D12867" w:rsidTr="008332FE">
        <w:trPr>
          <w:cantSplit/>
          <w:trHeight w:val="13"/>
        </w:trPr>
        <w:tc>
          <w:tcPr>
            <w:tcW w:w="4222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  <w:r w:rsidRPr="00D12867">
              <w:t>9. Возможность замещения продукта</w:t>
            </w:r>
          </w:p>
        </w:tc>
        <w:tc>
          <w:tcPr>
            <w:tcW w:w="510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  <w:tc>
          <w:tcPr>
            <w:tcW w:w="510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  <w:tc>
          <w:tcPr>
            <w:tcW w:w="511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  <w:tc>
          <w:tcPr>
            <w:tcW w:w="510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  <w:tc>
          <w:tcPr>
            <w:tcW w:w="510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  <w:tc>
          <w:tcPr>
            <w:tcW w:w="511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  <w:tc>
          <w:tcPr>
            <w:tcW w:w="510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  <w:r w:rsidRPr="00D12867">
              <w:t>+</w:t>
            </w:r>
          </w:p>
        </w:tc>
        <w:tc>
          <w:tcPr>
            <w:tcW w:w="510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  <w:tc>
          <w:tcPr>
            <w:tcW w:w="512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</w:tr>
      <w:tr w:rsidR="005E2E0C" w:rsidRPr="00D12867" w:rsidTr="008332FE">
        <w:trPr>
          <w:cantSplit/>
          <w:trHeight w:val="296"/>
        </w:trPr>
        <w:tc>
          <w:tcPr>
            <w:tcW w:w="4222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  <w:r w:rsidRPr="00D12867">
              <w:t>10. Потенциал сервиса</w:t>
            </w:r>
          </w:p>
        </w:tc>
        <w:tc>
          <w:tcPr>
            <w:tcW w:w="510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  <w:tc>
          <w:tcPr>
            <w:tcW w:w="510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  <w:tc>
          <w:tcPr>
            <w:tcW w:w="511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  <w:tc>
          <w:tcPr>
            <w:tcW w:w="510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  <w:tc>
          <w:tcPr>
            <w:tcW w:w="510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  <w:tc>
          <w:tcPr>
            <w:tcW w:w="511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  <w:r w:rsidRPr="00D12867">
              <w:t>+</w:t>
            </w:r>
          </w:p>
        </w:tc>
        <w:tc>
          <w:tcPr>
            <w:tcW w:w="510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  <w:tc>
          <w:tcPr>
            <w:tcW w:w="510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  <w:tc>
          <w:tcPr>
            <w:tcW w:w="512" w:type="dxa"/>
            <w:vAlign w:val="center"/>
          </w:tcPr>
          <w:p w:rsidR="005E2E0C" w:rsidRPr="00D12867" w:rsidRDefault="005E2E0C" w:rsidP="0056058F">
            <w:pPr>
              <w:widowControl w:val="0"/>
              <w:suppressAutoHyphens/>
              <w:jc w:val="center"/>
            </w:pPr>
          </w:p>
        </w:tc>
      </w:tr>
    </w:tbl>
    <w:p w:rsidR="005E2E0C" w:rsidRPr="00D12867" w:rsidRDefault="005E2E0C" w:rsidP="0056058F">
      <w:pPr>
        <w:spacing w:line="360" w:lineRule="auto"/>
        <w:jc w:val="both"/>
        <w:rPr>
          <w:sz w:val="28"/>
          <w:szCs w:val="28"/>
        </w:rPr>
      </w:pPr>
    </w:p>
    <w:p w:rsidR="005E2E0C" w:rsidRPr="00D12867" w:rsidRDefault="005E2E0C" w:rsidP="00294D0A">
      <w:pPr>
        <w:spacing w:line="360" w:lineRule="auto"/>
        <w:ind w:firstLine="709"/>
        <w:rPr>
          <w:b/>
          <w:sz w:val="28"/>
          <w:szCs w:val="28"/>
        </w:rPr>
      </w:pPr>
    </w:p>
    <w:p w:rsidR="005E2E0C" w:rsidRPr="00D12867" w:rsidRDefault="005E2E0C" w:rsidP="00294D0A">
      <w:pPr>
        <w:spacing w:line="360" w:lineRule="auto"/>
        <w:ind w:firstLine="709"/>
        <w:rPr>
          <w:rFonts w:eastAsiaTheme="minorEastAsia"/>
          <w:sz w:val="28"/>
          <w:szCs w:val="28"/>
        </w:rPr>
      </w:pPr>
      <w:r w:rsidRPr="00D12867">
        <w:rPr>
          <w:rFonts w:eastAsiaTheme="minorEastAsia"/>
          <w:b/>
          <w:sz w:val="28"/>
          <w:szCs w:val="28"/>
        </w:rPr>
        <w:t>Формирование цены предложения разработчика</w:t>
      </w:r>
      <w:r w:rsidR="00294D0A" w:rsidRPr="00D12867">
        <w:rPr>
          <w:rFonts w:eastAsiaTheme="minorEastAsia"/>
          <w:b/>
          <w:sz w:val="28"/>
          <w:szCs w:val="28"/>
        </w:rPr>
        <w:t xml:space="preserve"> </w:t>
      </w:r>
    </w:p>
    <w:p w:rsidR="005E2E0C" w:rsidRPr="00D12867" w:rsidRDefault="005E2E0C" w:rsidP="00294D0A">
      <w:pPr>
        <w:spacing w:line="360" w:lineRule="auto"/>
        <w:ind w:firstLine="709"/>
        <w:rPr>
          <w:rFonts w:eastAsiaTheme="minorEastAsia"/>
          <w:sz w:val="28"/>
          <w:szCs w:val="28"/>
        </w:rPr>
      </w:pPr>
      <w:proofErr w:type="spellStart"/>
      <w:r w:rsidRPr="00D12867">
        <w:rPr>
          <w:rFonts w:eastAsiaTheme="minorEastAsia"/>
          <w:sz w:val="28"/>
          <w:szCs w:val="28"/>
        </w:rPr>
        <w:t>И</w:t>
      </w:r>
      <w:r w:rsidRPr="00D12867">
        <w:rPr>
          <w:rFonts w:eastAsiaTheme="minorEastAsia"/>
          <w:sz w:val="28"/>
          <w:szCs w:val="28"/>
          <w:vertAlign w:val="subscript"/>
        </w:rPr>
        <w:t>пост</w:t>
      </w:r>
      <w:proofErr w:type="spellEnd"/>
      <w:r w:rsidRPr="00D12867">
        <w:rPr>
          <w:rFonts w:eastAsiaTheme="minorEastAsia"/>
          <w:sz w:val="28"/>
          <w:szCs w:val="28"/>
        </w:rPr>
        <w:t xml:space="preserve"> = 28866,76 (</w:t>
      </w:r>
      <w:proofErr w:type="spellStart"/>
      <w:r w:rsidRPr="00D12867">
        <w:rPr>
          <w:rFonts w:eastAsiaTheme="minorEastAsia"/>
          <w:sz w:val="28"/>
          <w:szCs w:val="28"/>
        </w:rPr>
        <w:t>руб</w:t>
      </w:r>
      <w:proofErr w:type="spellEnd"/>
      <w:r w:rsidRPr="00D12867">
        <w:rPr>
          <w:rFonts w:eastAsiaTheme="minorEastAsia"/>
          <w:sz w:val="28"/>
          <w:szCs w:val="28"/>
        </w:rPr>
        <w:t>)</w:t>
      </w:r>
    </w:p>
    <w:p w:rsidR="005E2E0C" w:rsidRPr="00D12867" w:rsidRDefault="005E2E0C" w:rsidP="00294D0A">
      <w:pPr>
        <w:spacing w:line="360" w:lineRule="auto"/>
        <w:ind w:firstLine="709"/>
        <w:rPr>
          <w:rFonts w:eastAsiaTheme="minorEastAsia"/>
          <w:sz w:val="28"/>
          <w:szCs w:val="28"/>
        </w:rPr>
      </w:pPr>
      <w:r w:rsidRPr="00D12867">
        <w:rPr>
          <w:rFonts w:eastAsiaTheme="minorEastAsia"/>
          <w:sz w:val="28"/>
          <w:szCs w:val="28"/>
        </w:rPr>
        <w:t>Переменные (</w:t>
      </w:r>
      <w:proofErr w:type="spellStart"/>
      <w:r w:rsidRPr="00D12867">
        <w:rPr>
          <w:rFonts w:eastAsiaTheme="minorEastAsia"/>
          <w:sz w:val="28"/>
          <w:szCs w:val="28"/>
        </w:rPr>
        <w:t>И</w:t>
      </w:r>
      <w:r w:rsidRPr="00D12867">
        <w:rPr>
          <w:rFonts w:eastAsiaTheme="minorEastAsia"/>
          <w:sz w:val="28"/>
          <w:szCs w:val="28"/>
          <w:vertAlign w:val="subscript"/>
        </w:rPr>
        <w:t>перем</w:t>
      </w:r>
      <w:proofErr w:type="spellEnd"/>
      <w:r w:rsidRPr="00D12867">
        <w:rPr>
          <w:rFonts w:eastAsiaTheme="minorEastAsia"/>
          <w:sz w:val="28"/>
          <w:szCs w:val="28"/>
        </w:rPr>
        <w:t>) – зависят от объема продукции.</w:t>
      </w:r>
    </w:p>
    <w:p w:rsidR="005E2E0C" w:rsidRPr="00D12867" w:rsidRDefault="002F2D59" w:rsidP="00294D0A">
      <w:pPr>
        <w:spacing w:line="360" w:lineRule="auto"/>
        <w:ind w:firstLine="709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И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перем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З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рек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З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р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.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.+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З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защ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 (руб)</m:t>
          </m:r>
        </m:oMath>
      </m:oMathPara>
    </w:p>
    <w:p w:rsidR="005E2E0C" w:rsidRPr="00D12867" w:rsidRDefault="005E2E0C" w:rsidP="00294D0A">
      <w:pPr>
        <w:spacing w:line="360" w:lineRule="auto"/>
        <w:ind w:firstLine="709"/>
        <w:rPr>
          <w:rFonts w:eastAsiaTheme="minorEastAsia"/>
          <w:sz w:val="28"/>
          <w:szCs w:val="28"/>
          <w:vertAlign w:val="subscript"/>
        </w:rPr>
      </w:pPr>
      <w:r w:rsidRPr="00D12867">
        <w:rPr>
          <w:rFonts w:eastAsiaTheme="minorEastAsia"/>
          <w:sz w:val="28"/>
          <w:szCs w:val="28"/>
        </w:rPr>
        <w:t xml:space="preserve">Издержки на рекламу: 10% от </w:t>
      </w:r>
      <w:proofErr w:type="spellStart"/>
      <w:r w:rsidRPr="00D12867">
        <w:rPr>
          <w:rFonts w:eastAsiaTheme="minorEastAsia"/>
          <w:sz w:val="28"/>
          <w:szCs w:val="28"/>
        </w:rPr>
        <w:t>И</w:t>
      </w:r>
      <w:r w:rsidRPr="00D12867">
        <w:rPr>
          <w:rFonts w:eastAsiaTheme="minorEastAsia"/>
          <w:sz w:val="28"/>
          <w:szCs w:val="28"/>
          <w:vertAlign w:val="subscript"/>
        </w:rPr>
        <w:t>пост</w:t>
      </w:r>
      <w:proofErr w:type="spellEnd"/>
    </w:p>
    <w:p w:rsidR="005E2E0C" w:rsidRPr="00D12867" w:rsidRDefault="002F2D59" w:rsidP="00294D0A">
      <w:pPr>
        <w:ind w:firstLine="709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рек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И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пост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*10/100 </m:t>
        </m:r>
      </m:oMath>
      <w:r w:rsidR="005E2E0C" w:rsidRPr="00D12867">
        <w:rPr>
          <w:sz w:val="28"/>
          <w:szCs w:val="28"/>
        </w:rPr>
        <w:t>руб. (расход на рекламу)</w:t>
      </w:r>
    </w:p>
    <w:p w:rsidR="005E2E0C" w:rsidRPr="00D12867" w:rsidRDefault="002F2D59" w:rsidP="00294D0A">
      <w:pPr>
        <w:ind w:firstLine="709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рек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28866,76 *  10/100 = 2887</m:t>
        </m:r>
      </m:oMath>
      <w:r w:rsidR="005E2E0C" w:rsidRPr="00D12867">
        <w:rPr>
          <w:rFonts w:eastAsiaTheme="minorEastAsia"/>
          <w:sz w:val="28"/>
          <w:szCs w:val="28"/>
        </w:rPr>
        <w:t>(руб).</w:t>
      </w:r>
    </w:p>
    <w:p w:rsidR="005E2E0C" w:rsidRPr="00D12867" w:rsidRDefault="002F2D59" w:rsidP="00294D0A">
      <w:pPr>
        <w:ind w:firstLine="709"/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И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перем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=2887+1000=3887 руб.</m:t>
          </m:r>
        </m:oMath>
      </m:oMathPara>
    </w:p>
    <w:p w:rsidR="005E2E0C" w:rsidRPr="00D12867" w:rsidRDefault="002F2D59" w:rsidP="00294D0A">
      <w:pPr>
        <w:pStyle w:val="affffffffff6"/>
        <w:rPr>
          <w:rFonts w:ascii="Times New Roman" w:hAnsi="Times New Roman"/>
          <w:sz w:val="28"/>
          <w:szCs w:val="28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И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пол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  <w:lang w:val="ru-RU"/>
            </w:rPr>
            <m:t>28866,76</m:t>
          </m:r>
          <m:r>
            <w:rPr>
              <w:rFonts w:ascii="Cambria Math" w:hAnsi="Cambria Math"/>
              <w:sz w:val="28"/>
              <w:szCs w:val="28"/>
              <w:lang w:val="ru-RU"/>
            </w:rPr>
            <m:t>+3887=32754 (руб).</m:t>
          </m:r>
        </m:oMath>
      </m:oMathPara>
    </w:p>
    <w:p w:rsidR="005E2E0C" w:rsidRPr="00D12867" w:rsidRDefault="005E2E0C" w:rsidP="00294D0A">
      <w:pPr>
        <w:pStyle w:val="affffffffff6"/>
        <w:rPr>
          <w:rFonts w:ascii="Times New Roman" w:hAnsi="Times New Roman"/>
          <w:sz w:val="28"/>
          <w:szCs w:val="28"/>
          <w:lang w:val="ru-RU"/>
        </w:rPr>
      </w:pPr>
      <w:r w:rsidRPr="00D12867">
        <w:rPr>
          <w:rFonts w:ascii="Times New Roman" w:hAnsi="Times New Roman"/>
          <w:sz w:val="28"/>
          <w:szCs w:val="28"/>
          <w:lang w:val="ru-RU"/>
        </w:rPr>
        <w:t>Рассчитаем цену программного продукта по формуле:</w:t>
      </w:r>
    </w:p>
    <w:p w:rsidR="005E2E0C" w:rsidRPr="00D12867" w:rsidRDefault="005E2E0C" w:rsidP="00294D0A">
      <w:pPr>
        <w:spacing w:line="360" w:lineRule="auto"/>
        <w:ind w:firstLine="709"/>
        <w:rPr>
          <w:rFonts w:eastAsiaTheme="minorEastAsia"/>
          <w:sz w:val="28"/>
          <w:szCs w:val="28"/>
          <w:vertAlign w:val="subscript"/>
        </w:rPr>
      </w:pPr>
      <w:proofErr w:type="spellStart"/>
      <w:r w:rsidRPr="00D12867">
        <w:rPr>
          <w:rFonts w:eastAsiaTheme="minorEastAsia"/>
          <w:sz w:val="28"/>
          <w:szCs w:val="28"/>
        </w:rPr>
        <w:t>И</w:t>
      </w:r>
      <w:r w:rsidRPr="00D12867">
        <w:rPr>
          <w:rFonts w:eastAsiaTheme="minorEastAsia"/>
          <w:sz w:val="28"/>
          <w:szCs w:val="28"/>
          <w:vertAlign w:val="subscript"/>
        </w:rPr>
        <w:t>пост</w:t>
      </w:r>
      <w:proofErr w:type="spellEnd"/>
      <w:r w:rsidRPr="00D12867">
        <w:rPr>
          <w:rFonts w:eastAsiaTheme="minorEastAsia"/>
          <w:sz w:val="28"/>
          <w:szCs w:val="28"/>
        </w:rPr>
        <w:t xml:space="preserve"> + </w:t>
      </w:r>
      <w:proofErr w:type="spellStart"/>
      <w:r w:rsidRPr="00D12867">
        <w:rPr>
          <w:rFonts w:eastAsiaTheme="minorEastAsia"/>
          <w:sz w:val="28"/>
          <w:szCs w:val="28"/>
        </w:rPr>
        <w:t>И</w:t>
      </w:r>
      <w:r w:rsidRPr="00D12867">
        <w:rPr>
          <w:rFonts w:eastAsiaTheme="minorEastAsia"/>
          <w:sz w:val="28"/>
          <w:szCs w:val="28"/>
          <w:vertAlign w:val="subscript"/>
        </w:rPr>
        <w:t>перем</w:t>
      </w:r>
      <w:proofErr w:type="spellEnd"/>
      <w:r w:rsidRPr="00D12867">
        <w:rPr>
          <w:rFonts w:eastAsiaTheme="minorEastAsia"/>
          <w:sz w:val="28"/>
          <w:szCs w:val="28"/>
        </w:rPr>
        <w:t xml:space="preserve">= </w:t>
      </w:r>
      <w:proofErr w:type="spellStart"/>
      <w:r w:rsidRPr="00D12867">
        <w:rPr>
          <w:rFonts w:eastAsiaTheme="minorEastAsia"/>
          <w:sz w:val="28"/>
          <w:szCs w:val="28"/>
        </w:rPr>
        <w:t>И</w:t>
      </w:r>
      <w:r w:rsidRPr="00D12867">
        <w:rPr>
          <w:rFonts w:eastAsiaTheme="minorEastAsia"/>
          <w:sz w:val="28"/>
          <w:szCs w:val="28"/>
          <w:vertAlign w:val="subscript"/>
        </w:rPr>
        <w:t>полн</w:t>
      </w:r>
      <w:proofErr w:type="spellEnd"/>
    </w:p>
    <w:p w:rsidR="005E2E0C" w:rsidRPr="00D12867" w:rsidRDefault="005E2E0C" w:rsidP="00294D0A">
      <w:pPr>
        <w:spacing w:line="360" w:lineRule="auto"/>
        <w:ind w:firstLine="709"/>
        <w:rPr>
          <w:rFonts w:eastAsiaTheme="minorEastAsia"/>
          <w:sz w:val="28"/>
          <w:szCs w:val="28"/>
          <w:vertAlign w:val="subscript"/>
        </w:rPr>
      </w:pPr>
    </w:p>
    <w:p w:rsidR="005E2E0C" w:rsidRPr="00D12867" w:rsidRDefault="005E2E0C" w:rsidP="00294D0A">
      <w:pPr>
        <w:pStyle w:val="affffffffff6"/>
        <w:rPr>
          <w:rFonts w:ascii="Times New Roman" w:hAnsi="Times New Roman"/>
          <w:sz w:val="28"/>
          <w:szCs w:val="28"/>
          <w:lang w:val="ru-RU"/>
        </w:rPr>
      </w:pPr>
      <m:oMath>
        <m:r>
          <w:rPr>
            <w:rFonts w:ascii="Cambria Math" w:hAnsi="Cambria Math"/>
            <w:sz w:val="28"/>
            <w:szCs w:val="28"/>
            <w:lang w:val="ru-RU"/>
          </w:rPr>
          <m:t>В=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И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полн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+Пр (рублей)</m:t>
        </m:r>
      </m:oMath>
      <w:r w:rsidRPr="00D12867">
        <w:rPr>
          <w:rFonts w:ascii="Times New Roman" w:hAnsi="Times New Roman"/>
          <w:sz w:val="28"/>
          <w:szCs w:val="28"/>
          <w:lang w:val="ru-RU"/>
        </w:rPr>
        <w:t xml:space="preserve"> ,</w:t>
      </w:r>
    </w:p>
    <w:p w:rsidR="005E2E0C" w:rsidRPr="00D12867" w:rsidRDefault="005E2E0C" w:rsidP="00294D0A">
      <w:pPr>
        <w:ind w:firstLine="709"/>
        <w:rPr>
          <w:rFonts w:eastAsiaTheme="minorEastAsia"/>
          <w:sz w:val="28"/>
          <w:szCs w:val="28"/>
          <w:vertAlign w:val="subscript"/>
        </w:rPr>
      </w:pPr>
      <w:r w:rsidRPr="00D12867">
        <w:rPr>
          <w:sz w:val="28"/>
          <w:szCs w:val="28"/>
        </w:rPr>
        <w:t xml:space="preserve">Где </w:t>
      </w:r>
      <w:proofErr w:type="spellStart"/>
      <w:r w:rsidRPr="00D12867">
        <w:rPr>
          <w:sz w:val="28"/>
          <w:szCs w:val="28"/>
        </w:rPr>
        <w:t>Пр</w:t>
      </w:r>
      <w:proofErr w:type="spellEnd"/>
      <w:r w:rsidRPr="00D12867">
        <w:rPr>
          <w:sz w:val="28"/>
          <w:szCs w:val="28"/>
        </w:rPr>
        <w:t xml:space="preserve"> – прибыль</w:t>
      </w:r>
      <w:r w:rsidRPr="00D12867">
        <w:rPr>
          <w:rFonts w:eastAsiaTheme="minorEastAsia"/>
          <w:sz w:val="28"/>
          <w:szCs w:val="28"/>
        </w:rPr>
        <w:t xml:space="preserve"> 15% от </w:t>
      </w:r>
      <w:proofErr w:type="spellStart"/>
      <w:r w:rsidRPr="00D12867">
        <w:rPr>
          <w:rFonts w:eastAsiaTheme="minorEastAsia"/>
          <w:sz w:val="28"/>
          <w:szCs w:val="28"/>
        </w:rPr>
        <w:t>И</w:t>
      </w:r>
      <w:r w:rsidRPr="00D12867">
        <w:rPr>
          <w:rFonts w:eastAsiaTheme="minorEastAsia"/>
          <w:sz w:val="28"/>
          <w:szCs w:val="28"/>
          <w:vertAlign w:val="subscript"/>
        </w:rPr>
        <w:t>полн</w:t>
      </w:r>
      <w:proofErr w:type="spellEnd"/>
    </w:p>
    <w:p w:rsidR="005E2E0C" w:rsidRPr="00D12867" w:rsidRDefault="005E2E0C" w:rsidP="00294D0A">
      <w:pPr>
        <w:pStyle w:val="affffffffff6"/>
        <w:rPr>
          <w:rFonts w:ascii="Times New Roman" w:hAnsi="Times New Roman"/>
          <w:color w:val="FF0000"/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>Пр=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И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полн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*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100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 32754 *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100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=5363 руб.</m:t>
          </m:r>
        </m:oMath>
      </m:oMathPara>
    </w:p>
    <w:p w:rsidR="005E2E0C" w:rsidRPr="00D12867" w:rsidRDefault="005E2E0C" w:rsidP="00294D0A">
      <w:pPr>
        <w:pStyle w:val="affffffffff6"/>
        <w:rPr>
          <w:rFonts w:ascii="Times New Roman" w:hAnsi="Times New Roman"/>
          <w:sz w:val="28"/>
          <w:szCs w:val="28"/>
          <w:lang w:val="ru-RU"/>
        </w:rPr>
      </w:pPr>
      <w:r w:rsidRPr="00D12867">
        <w:rPr>
          <w:rFonts w:ascii="Times New Roman" w:hAnsi="Times New Roman"/>
          <w:sz w:val="28"/>
          <w:szCs w:val="28"/>
          <w:lang w:val="ru-RU"/>
        </w:rPr>
        <w:t xml:space="preserve">Из этого следует, что цена </w:t>
      </w:r>
      <w:proofErr w:type="spellStart"/>
      <w:r w:rsidRPr="00D12867">
        <w:rPr>
          <w:rFonts w:ascii="Times New Roman" w:hAnsi="Times New Roman"/>
          <w:sz w:val="28"/>
          <w:szCs w:val="28"/>
          <w:lang w:val="ru-RU"/>
        </w:rPr>
        <w:t>програмного</w:t>
      </w:r>
      <w:proofErr w:type="spellEnd"/>
      <w:r w:rsidRPr="00D12867">
        <w:rPr>
          <w:rFonts w:ascii="Times New Roman" w:hAnsi="Times New Roman"/>
          <w:sz w:val="28"/>
          <w:szCs w:val="28"/>
          <w:lang w:val="ru-RU"/>
        </w:rPr>
        <w:t xml:space="preserve"> продукта равна:</w:t>
      </w:r>
    </w:p>
    <w:p w:rsidR="005E2E0C" w:rsidRPr="00D12867" w:rsidRDefault="005E2E0C" w:rsidP="00294D0A">
      <w:pPr>
        <w:pStyle w:val="affffffffff6"/>
        <w:rPr>
          <w:rFonts w:ascii="Times New Roman" w:hAnsi="Times New Roman"/>
          <w:sz w:val="28"/>
          <w:szCs w:val="28"/>
          <w:vertAlign w:val="subscript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vertAlign w:val="subscript"/>
              <w:lang w:val="ru-RU"/>
            </w:rPr>
            <m:t>В=</m:t>
          </m:r>
          <m:r>
            <w:rPr>
              <w:rFonts w:ascii="Cambria Math" w:hAnsi="Cambria Math"/>
              <w:sz w:val="28"/>
              <w:szCs w:val="28"/>
              <w:lang w:val="ru-RU"/>
            </w:rPr>
            <m:t>32754</m:t>
          </m:r>
          <m:r>
            <w:rPr>
              <w:rFonts w:ascii="Cambria Math" w:hAnsi="Cambria Math"/>
              <w:sz w:val="28"/>
              <w:szCs w:val="28"/>
              <w:vertAlign w:val="subscript"/>
              <w:lang w:val="ru-RU"/>
            </w:rPr>
            <m:t>+5363=38117 руб.</m:t>
          </m:r>
        </m:oMath>
      </m:oMathPara>
    </w:p>
    <w:p w:rsidR="005E2E0C" w:rsidRPr="00D12867" w:rsidRDefault="005E2E0C" w:rsidP="0056058F">
      <w:pPr>
        <w:spacing w:line="360" w:lineRule="auto"/>
        <w:jc w:val="both"/>
        <w:rPr>
          <w:sz w:val="28"/>
          <w:szCs w:val="28"/>
        </w:rPr>
      </w:pPr>
    </w:p>
    <w:p w:rsidR="005E2E0C" w:rsidRPr="00D12867" w:rsidRDefault="005E2E0C" w:rsidP="00294D0A">
      <w:pPr>
        <w:pStyle w:val="affffffffff6"/>
        <w:ind w:firstLine="0"/>
        <w:jc w:val="both"/>
        <w:rPr>
          <w:rFonts w:ascii="Times New Roman" w:hAnsi="Times New Roman"/>
          <w:sz w:val="28"/>
          <w:szCs w:val="28"/>
          <w:lang w:val="ru-RU"/>
        </w:rPr>
      </w:pPr>
      <w:r w:rsidRPr="00D12867">
        <w:rPr>
          <w:rFonts w:ascii="Times New Roman" w:hAnsi="Times New Roman"/>
          <w:sz w:val="28"/>
          <w:szCs w:val="28"/>
          <w:lang w:val="ru-RU"/>
        </w:rPr>
        <w:t xml:space="preserve">Таблица </w:t>
      </w:r>
      <w:r w:rsidR="002E2286" w:rsidRPr="00D12867">
        <w:rPr>
          <w:rFonts w:ascii="Times New Roman" w:hAnsi="Times New Roman"/>
          <w:sz w:val="28"/>
          <w:szCs w:val="28"/>
          <w:lang w:val="ru-RU"/>
        </w:rPr>
        <w:t>А</w:t>
      </w:r>
      <w:r w:rsidRPr="00D12867">
        <w:rPr>
          <w:rFonts w:ascii="Times New Roman" w:hAnsi="Times New Roman"/>
          <w:sz w:val="28"/>
          <w:szCs w:val="28"/>
          <w:lang w:val="ru-RU"/>
        </w:rPr>
        <w:t>.2 – Список потенциальных  организаций и предприятий, которых и</w:t>
      </w:r>
      <w:r w:rsidRPr="00D12867">
        <w:rPr>
          <w:rFonts w:ascii="Times New Roman" w:hAnsi="Times New Roman"/>
          <w:sz w:val="28"/>
          <w:szCs w:val="28"/>
          <w:lang w:val="ru-RU"/>
        </w:rPr>
        <w:t>н</w:t>
      </w:r>
      <w:r w:rsidRPr="00D12867">
        <w:rPr>
          <w:rFonts w:ascii="Times New Roman" w:hAnsi="Times New Roman"/>
          <w:sz w:val="28"/>
          <w:szCs w:val="28"/>
          <w:lang w:val="ru-RU"/>
        </w:rPr>
        <w:t xml:space="preserve">тересует </w:t>
      </w:r>
      <w:proofErr w:type="spellStart"/>
      <w:r w:rsidRPr="00D12867">
        <w:rPr>
          <w:rFonts w:ascii="Times New Roman" w:hAnsi="Times New Roman"/>
          <w:sz w:val="28"/>
          <w:szCs w:val="28"/>
          <w:lang w:val="ru-RU"/>
        </w:rPr>
        <w:t>програмного</w:t>
      </w:r>
      <w:proofErr w:type="spellEnd"/>
      <w:r w:rsidRPr="00D12867">
        <w:rPr>
          <w:rFonts w:ascii="Times New Roman" w:hAnsi="Times New Roman"/>
          <w:sz w:val="28"/>
          <w:szCs w:val="28"/>
          <w:lang w:val="ru-RU"/>
        </w:rPr>
        <w:t xml:space="preserve"> продукта. </w:t>
      </w:r>
    </w:p>
    <w:tbl>
      <w:tblPr>
        <w:tblStyle w:val="affffffffff2"/>
        <w:tblW w:w="9464" w:type="dxa"/>
        <w:tblLayout w:type="fixed"/>
        <w:tblLook w:val="04A0" w:firstRow="1" w:lastRow="0" w:firstColumn="1" w:lastColumn="0" w:noHBand="0" w:noVBand="1"/>
      </w:tblPr>
      <w:tblGrid>
        <w:gridCol w:w="534"/>
        <w:gridCol w:w="1703"/>
        <w:gridCol w:w="7227"/>
      </w:tblGrid>
      <w:tr w:rsidR="005E2E0C" w:rsidRPr="00D12867" w:rsidTr="008332FE">
        <w:tc>
          <w:tcPr>
            <w:tcW w:w="534" w:type="dxa"/>
          </w:tcPr>
          <w:p w:rsidR="005E2E0C" w:rsidRPr="00D12867" w:rsidRDefault="005E2E0C" w:rsidP="00294D0A">
            <w:pPr>
              <w:pStyle w:val="affffffffff6"/>
              <w:ind w:firstLine="0"/>
              <w:jc w:val="center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D12867">
              <w:rPr>
                <w:rFonts w:ascii="Times New Roman" w:hAnsi="Times New Roman"/>
                <w:sz w:val="24"/>
                <w:szCs w:val="24"/>
                <w:lang w:val="ru-RU"/>
              </w:rPr>
              <w:t>№</w:t>
            </w:r>
          </w:p>
        </w:tc>
        <w:tc>
          <w:tcPr>
            <w:tcW w:w="1703" w:type="dxa"/>
          </w:tcPr>
          <w:p w:rsidR="005E2E0C" w:rsidRPr="00D12867" w:rsidRDefault="005E2E0C" w:rsidP="00294D0A">
            <w:pPr>
              <w:pStyle w:val="affffffffff6"/>
              <w:ind w:firstLine="0"/>
              <w:jc w:val="center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D12867">
              <w:rPr>
                <w:rFonts w:ascii="Times New Roman" w:hAnsi="Times New Roman"/>
                <w:sz w:val="24"/>
                <w:szCs w:val="24"/>
                <w:lang w:val="ru-RU"/>
              </w:rPr>
              <w:t>Название</w:t>
            </w:r>
          </w:p>
        </w:tc>
        <w:tc>
          <w:tcPr>
            <w:tcW w:w="7227" w:type="dxa"/>
          </w:tcPr>
          <w:p w:rsidR="005E2E0C" w:rsidRPr="00D12867" w:rsidRDefault="005E2E0C" w:rsidP="00294D0A">
            <w:pPr>
              <w:pStyle w:val="affffffffff6"/>
              <w:ind w:firstLine="0"/>
              <w:jc w:val="center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D12867">
              <w:rPr>
                <w:rFonts w:ascii="Times New Roman" w:hAnsi="Times New Roman"/>
                <w:sz w:val="24"/>
                <w:szCs w:val="24"/>
                <w:lang w:val="ru-RU"/>
              </w:rPr>
              <w:t>Чем занимается</w:t>
            </w:r>
          </w:p>
        </w:tc>
      </w:tr>
      <w:tr w:rsidR="005E2E0C" w:rsidRPr="00D12867" w:rsidTr="008332FE">
        <w:tc>
          <w:tcPr>
            <w:tcW w:w="534" w:type="dxa"/>
          </w:tcPr>
          <w:p w:rsidR="005E2E0C" w:rsidRPr="00D12867" w:rsidRDefault="005E2E0C" w:rsidP="00294D0A">
            <w:pPr>
              <w:pStyle w:val="affffffffff6"/>
              <w:ind w:firstLine="0"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D12867">
              <w:rPr>
                <w:rFonts w:ascii="Times New Roman" w:hAnsi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1703" w:type="dxa"/>
          </w:tcPr>
          <w:p w:rsidR="005E2E0C" w:rsidRPr="00D12867" w:rsidRDefault="002F2D59" w:rsidP="00294D0A">
            <w:pPr>
              <w:pStyle w:val="affffffffff6"/>
              <w:ind w:firstLine="0"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hyperlink r:id="rId2017" w:tooltip="На страницу компании" w:history="1">
              <w:r w:rsidR="005E2E0C" w:rsidRPr="00D12867">
                <w:rPr>
                  <w:rFonts w:ascii="Times New Roman" w:hAnsi="Times New Roman"/>
                  <w:sz w:val="24"/>
                  <w:szCs w:val="24"/>
                  <w:lang w:val="ru-RU"/>
                </w:rPr>
                <w:t>ООО "Ге</w:t>
              </w:r>
              <w:r w:rsidR="005E2E0C" w:rsidRPr="00D12867">
                <w:rPr>
                  <w:rFonts w:ascii="Times New Roman" w:hAnsi="Times New Roman"/>
                  <w:sz w:val="24"/>
                  <w:szCs w:val="24"/>
                  <w:lang w:val="ru-RU"/>
                </w:rPr>
                <w:t>р</w:t>
              </w:r>
              <w:r w:rsidR="005E2E0C" w:rsidRPr="00D12867">
                <w:rPr>
                  <w:rFonts w:ascii="Times New Roman" w:hAnsi="Times New Roman"/>
                  <w:sz w:val="24"/>
                  <w:szCs w:val="24"/>
                  <w:lang w:val="ru-RU"/>
                </w:rPr>
                <w:t>мес"</w:t>
              </w:r>
            </w:hyperlink>
          </w:p>
        </w:tc>
        <w:tc>
          <w:tcPr>
            <w:tcW w:w="7227" w:type="dxa"/>
          </w:tcPr>
          <w:p w:rsidR="005E2E0C" w:rsidRPr="00D12867" w:rsidRDefault="005E2E0C" w:rsidP="00294D0A">
            <w:pPr>
              <w:pStyle w:val="affffffffff6"/>
              <w:ind w:firstLine="0"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D12867">
              <w:rPr>
                <w:rFonts w:ascii="Times New Roman" w:hAnsi="Times New Roman"/>
                <w:sz w:val="24"/>
                <w:szCs w:val="24"/>
                <w:lang w:val="ru-RU"/>
              </w:rPr>
              <w:t>ООО «Гермес», поставляет оборудование для предприятий конве</w:t>
            </w:r>
            <w:r w:rsidRPr="00D12867">
              <w:rPr>
                <w:rFonts w:ascii="Times New Roman" w:hAnsi="Times New Roman"/>
                <w:sz w:val="24"/>
                <w:szCs w:val="24"/>
                <w:lang w:val="ru-RU"/>
              </w:rPr>
              <w:t>й</w:t>
            </w:r>
            <w:r w:rsidRPr="00D12867">
              <w:rPr>
                <w:rFonts w:ascii="Times New Roman" w:hAnsi="Times New Roman"/>
                <w:sz w:val="24"/>
                <w:szCs w:val="24"/>
                <w:lang w:val="ru-RU"/>
              </w:rPr>
              <w:t>ерного типа</w:t>
            </w:r>
          </w:p>
        </w:tc>
      </w:tr>
      <w:tr w:rsidR="005E2E0C" w:rsidRPr="00D12867" w:rsidTr="008332FE">
        <w:tc>
          <w:tcPr>
            <w:tcW w:w="534" w:type="dxa"/>
          </w:tcPr>
          <w:p w:rsidR="005E2E0C" w:rsidRPr="00D12867" w:rsidRDefault="005E2E0C" w:rsidP="00294D0A">
            <w:pPr>
              <w:pStyle w:val="affffffffff6"/>
              <w:ind w:firstLine="0"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D12867">
              <w:rPr>
                <w:rFonts w:ascii="Times New Roman" w:hAnsi="Times New Roman"/>
                <w:sz w:val="24"/>
                <w:szCs w:val="24"/>
                <w:lang w:val="ru-RU"/>
              </w:rPr>
              <w:t>2</w:t>
            </w:r>
          </w:p>
        </w:tc>
        <w:tc>
          <w:tcPr>
            <w:tcW w:w="1703" w:type="dxa"/>
          </w:tcPr>
          <w:p w:rsidR="005E2E0C" w:rsidRPr="00D12867" w:rsidRDefault="005E2E0C" w:rsidP="00294D0A">
            <w:pPr>
              <w:spacing w:line="360" w:lineRule="auto"/>
            </w:pPr>
            <w:r w:rsidRPr="00D12867">
              <w:t xml:space="preserve">ООО «СИР» </w:t>
            </w:r>
          </w:p>
        </w:tc>
        <w:tc>
          <w:tcPr>
            <w:tcW w:w="7227" w:type="dxa"/>
          </w:tcPr>
          <w:p w:rsidR="005E2E0C" w:rsidRPr="00D12867" w:rsidRDefault="005E2E0C" w:rsidP="00294D0A">
            <w:pPr>
              <w:spacing w:line="360" w:lineRule="auto"/>
            </w:pPr>
            <w:r w:rsidRPr="00D12867">
              <w:t>ООО «СИР» предлагает к поставке конвейерную продукцию для использования в различных областях промышленности Крымского региона</w:t>
            </w:r>
          </w:p>
        </w:tc>
      </w:tr>
      <w:tr w:rsidR="005E2E0C" w:rsidRPr="00D12867" w:rsidTr="008332FE">
        <w:tc>
          <w:tcPr>
            <w:tcW w:w="534" w:type="dxa"/>
          </w:tcPr>
          <w:p w:rsidR="005E2E0C" w:rsidRPr="00D12867" w:rsidRDefault="005E2E0C" w:rsidP="00294D0A">
            <w:pPr>
              <w:pStyle w:val="affffffffff6"/>
              <w:ind w:firstLine="0"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D12867">
              <w:rPr>
                <w:rFonts w:ascii="Times New Roman" w:hAnsi="Times New Roman"/>
                <w:sz w:val="24"/>
                <w:szCs w:val="24"/>
                <w:lang w:val="ru-RU"/>
              </w:rPr>
              <w:t>3</w:t>
            </w:r>
          </w:p>
        </w:tc>
        <w:tc>
          <w:tcPr>
            <w:tcW w:w="1703" w:type="dxa"/>
          </w:tcPr>
          <w:p w:rsidR="005E2E0C" w:rsidRPr="00D12867" w:rsidRDefault="002F2D59" w:rsidP="00294D0A">
            <w:pPr>
              <w:spacing w:line="360" w:lineRule="auto"/>
              <w:rPr>
                <w:rFonts w:eastAsia="Times New Roman"/>
              </w:rPr>
            </w:pPr>
            <w:hyperlink r:id="rId2018" w:history="1">
              <w:r w:rsidR="005E2E0C" w:rsidRPr="00D12867">
                <w:rPr>
                  <w:rFonts w:eastAsia="Times New Roman"/>
                </w:rPr>
                <w:t>"Евпатори</w:t>
              </w:r>
              <w:r w:rsidR="005E2E0C" w:rsidRPr="00D12867">
                <w:rPr>
                  <w:rFonts w:eastAsia="Times New Roman"/>
                </w:rPr>
                <w:t>й</w:t>
              </w:r>
              <w:r w:rsidR="005E2E0C" w:rsidRPr="00D12867">
                <w:rPr>
                  <w:rFonts w:eastAsia="Times New Roman"/>
                </w:rPr>
                <w:t>ский Винный Завод"</w:t>
              </w:r>
            </w:hyperlink>
          </w:p>
        </w:tc>
        <w:tc>
          <w:tcPr>
            <w:tcW w:w="7227" w:type="dxa"/>
          </w:tcPr>
          <w:p w:rsidR="005E2E0C" w:rsidRPr="00D12867" w:rsidRDefault="005E2E0C" w:rsidP="00294D0A">
            <w:pPr>
              <w:pStyle w:val="affffffffff6"/>
              <w:ind w:firstLine="0"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D12867">
              <w:rPr>
                <w:rFonts w:ascii="Times New Roman" w:hAnsi="Times New Roman"/>
                <w:sz w:val="24"/>
                <w:szCs w:val="24"/>
                <w:lang w:val="ru-RU"/>
              </w:rPr>
              <w:t>Производство вина и его розлив с помощью ЭВМ конвейерного типа.</w:t>
            </w:r>
          </w:p>
        </w:tc>
      </w:tr>
      <w:tr w:rsidR="005E2E0C" w:rsidRPr="00D12867" w:rsidTr="008332FE">
        <w:tc>
          <w:tcPr>
            <w:tcW w:w="534" w:type="dxa"/>
          </w:tcPr>
          <w:p w:rsidR="005E2E0C" w:rsidRPr="00D12867" w:rsidRDefault="005E2E0C" w:rsidP="00294D0A">
            <w:pPr>
              <w:pStyle w:val="affffffffff6"/>
              <w:ind w:firstLine="0"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D12867">
              <w:rPr>
                <w:rFonts w:ascii="Times New Roman" w:hAnsi="Times New Roman"/>
                <w:sz w:val="24"/>
                <w:szCs w:val="24"/>
                <w:lang w:val="ru-RU"/>
              </w:rPr>
              <w:t>4</w:t>
            </w:r>
          </w:p>
        </w:tc>
        <w:tc>
          <w:tcPr>
            <w:tcW w:w="1703" w:type="dxa"/>
          </w:tcPr>
          <w:p w:rsidR="005E2E0C" w:rsidRPr="00D12867" w:rsidRDefault="002F2D59" w:rsidP="00294D0A">
            <w:pPr>
              <w:spacing w:line="360" w:lineRule="auto"/>
              <w:rPr>
                <w:rFonts w:eastAsia="Times New Roman"/>
              </w:rPr>
            </w:pPr>
            <w:hyperlink r:id="rId2019" w:history="1">
              <w:proofErr w:type="spellStart"/>
              <w:r w:rsidR="005E2E0C" w:rsidRPr="00D12867">
                <w:rPr>
                  <w:rFonts w:eastAsia="Times New Roman"/>
                </w:rPr>
                <w:t>Картонно</w:t>
              </w:r>
              <w:proofErr w:type="spellEnd"/>
              <w:r w:rsidR="00A32BB3" w:rsidRPr="00D12867">
                <w:rPr>
                  <w:rFonts w:eastAsia="Times New Roman"/>
                </w:rPr>
                <w:t>–</w:t>
              </w:r>
              <w:r w:rsidR="005E2E0C" w:rsidRPr="00D12867">
                <w:rPr>
                  <w:rFonts w:eastAsia="Times New Roman"/>
                </w:rPr>
                <w:t>тарный ко</w:t>
              </w:r>
              <w:r w:rsidR="005E2E0C" w:rsidRPr="00D12867">
                <w:rPr>
                  <w:rFonts w:eastAsia="Times New Roman"/>
                </w:rPr>
                <w:t>м</w:t>
              </w:r>
              <w:r w:rsidR="005E2E0C" w:rsidRPr="00D12867">
                <w:rPr>
                  <w:rFonts w:eastAsia="Times New Roman"/>
                </w:rPr>
                <w:t>бинат</w:t>
              </w:r>
            </w:hyperlink>
          </w:p>
        </w:tc>
        <w:tc>
          <w:tcPr>
            <w:tcW w:w="7227" w:type="dxa"/>
          </w:tcPr>
          <w:p w:rsidR="005E2E0C" w:rsidRPr="00D12867" w:rsidRDefault="005E2E0C" w:rsidP="00294D0A">
            <w:pPr>
              <w:pStyle w:val="affffffffff6"/>
              <w:ind w:firstLine="0"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D12867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Изготовление тары из </w:t>
            </w:r>
            <w:proofErr w:type="spellStart"/>
            <w:r w:rsidRPr="00D12867">
              <w:rPr>
                <w:rFonts w:ascii="Times New Roman" w:hAnsi="Times New Roman"/>
                <w:sz w:val="24"/>
                <w:szCs w:val="24"/>
                <w:lang w:val="ru-RU"/>
              </w:rPr>
              <w:t>гофрокартона,производство</w:t>
            </w:r>
            <w:proofErr w:type="spellEnd"/>
            <w:r w:rsidRPr="00D12867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конвейерного типа.</w:t>
            </w:r>
          </w:p>
        </w:tc>
      </w:tr>
      <w:tr w:rsidR="005E2E0C" w:rsidRPr="00D12867" w:rsidTr="008332FE">
        <w:trPr>
          <w:trHeight w:val="1292"/>
        </w:trPr>
        <w:tc>
          <w:tcPr>
            <w:tcW w:w="534" w:type="dxa"/>
          </w:tcPr>
          <w:p w:rsidR="005E2E0C" w:rsidRPr="00D12867" w:rsidRDefault="005E2E0C" w:rsidP="00294D0A">
            <w:pPr>
              <w:pStyle w:val="affffffffff6"/>
              <w:ind w:firstLine="0"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D12867">
              <w:rPr>
                <w:rFonts w:ascii="Times New Roman" w:hAnsi="Times New Roman"/>
                <w:sz w:val="24"/>
                <w:szCs w:val="24"/>
                <w:lang w:val="ru-RU"/>
              </w:rPr>
              <w:t>5</w:t>
            </w:r>
          </w:p>
        </w:tc>
        <w:tc>
          <w:tcPr>
            <w:tcW w:w="1703" w:type="dxa"/>
          </w:tcPr>
          <w:p w:rsidR="005E2E0C" w:rsidRPr="00D12867" w:rsidRDefault="002F2D59" w:rsidP="00294D0A">
            <w:pPr>
              <w:spacing w:line="360" w:lineRule="auto"/>
              <w:rPr>
                <w:rFonts w:eastAsia="Times New Roman"/>
              </w:rPr>
            </w:pPr>
            <w:hyperlink r:id="rId2020" w:history="1">
              <w:r w:rsidR="005E2E0C" w:rsidRPr="00D12867">
                <w:rPr>
                  <w:rFonts w:eastAsia="Times New Roman"/>
                </w:rPr>
                <w:t>Крымский кирпичный завод</w:t>
              </w:r>
            </w:hyperlink>
          </w:p>
        </w:tc>
        <w:tc>
          <w:tcPr>
            <w:tcW w:w="7227" w:type="dxa"/>
          </w:tcPr>
          <w:p w:rsidR="005E2E0C" w:rsidRPr="00D12867" w:rsidRDefault="005E2E0C" w:rsidP="00294D0A">
            <w:pPr>
              <w:pStyle w:val="affffffffff6"/>
              <w:ind w:firstLine="0"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proofErr w:type="spellStart"/>
            <w:r w:rsidRPr="00D12867">
              <w:rPr>
                <w:rFonts w:ascii="Times New Roman" w:hAnsi="Times New Roman"/>
                <w:sz w:val="24"/>
                <w:szCs w:val="24"/>
                <w:lang w:val="ru-RU"/>
              </w:rPr>
              <w:t>Призводство</w:t>
            </w:r>
            <w:proofErr w:type="spellEnd"/>
            <w:r w:rsidRPr="00D12867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кирпичей.</w:t>
            </w:r>
          </w:p>
        </w:tc>
      </w:tr>
      <w:tr w:rsidR="005E2E0C" w:rsidRPr="00D12867" w:rsidTr="008332FE">
        <w:tc>
          <w:tcPr>
            <w:tcW w:w="534" w:type="dxa"/>
          </w:tcPr>
          <w:p w:rsidR="005E2E0C" w:rsidRPr="00D12867" w:rsidRDefault="005E2E0C" w:rsidP="00294D0A">
            <w:pPr>
              <w:pStyle w:val="affffffffff6"/>
              <w:ind w:firstLine="0"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D12867">
              <w:rPr>
                <w:rFonts w:ascii="Times New Roman" w:hAnsi="Times New Roman"/>
                <w:sz w:val="24"/>
                <w:szCs w:val="24"/>
                <w:lang w:val="ru-RU"/>
              </w:rPr>
              <w:t>6</w:t>
            </w:r>
          </w:p>
        </w:tc>
        <w:tc>
          <w:tcPr>
            <w:tcW w:w="1703" w:type="dxa"/>
          </w:tcPr>
          <w:p w:rsidR="005E2E0C" w:rsidRPr="00D12867" w:rsidRDefault="002F2D59" w:rsidP="00294D0A">
            <w:pPr>
              <w:spacing w:line="360" w:lineRule="auto"/>
              <w:rPr>
                <w:rFonts w:eastAsia="Times New Roman"/>
              </w:rPr>
            </w:pPr>
            <w:hyperlink r:id="rId2021" w:history="1">
              <w:proofErr w:type="spellStart"/>
              <w:r w:rsidR="005E2E0C" w:rsidRPr="00D12867">
                <w:rPr>
                  <w:rFonts w:eastAsia="Times New Roman"/>
                </w:rPr>
                <w:t>ХимRussia</w:t>
              </w:r>
              <w:proofErr w:type="spellEnd"/>
            </w:hyperlink>
          </w:p>
          <w:p w:rsidR="005E2E0C" w:rsidRPr="00D12867" w:rsidRDefault="005E2E0C" w:rsidP="00294D0A">
            <w:pPr>
              <w:pStyle w:val="affffffffff6"/>
              <w:ind w:firstLine="0"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</w:p>
        </w:tc>
        <w:tc>
          <w:tcPr>
            <w:tcW w:w="7227" w:type="dxa"/>
          </w:tcPr>
          <w:p w:rsidR="005E2E0C" w:rsidRPr="00D12867" w:rsidRDefault="005E2E0C" w:rsidP="00294D0A">
            <w:pPr>
              <w:pStyle w:val="affffffffff6"/>
              <w:ind w:firstLine="0"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D12867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Производство автохимии и средств для профессионального </w:t>
            </w:r>
            <w:proofErr w:type="spellStart"/>
            <w:r w:rsidRPr="00D12867">
              <w:rPr>
                <w:rFonts w:ascii="Times New Roman" w:hAnsi="Times New Roman"/>
                <w:sz w:val="24"/>
                <w:szCs w:val="24"/>
                <w:lang w:val="ru-RU"/>
              </w:rPr>
              <w:t>кл</w:t>
            </w:r>
            <w:r w:rsidRPr="00D12867">
              <w:rPr>
                <w:rFonts w:ascii="Times New Roman" w:hAnsi="Times New Roman"/>
                <w:sz w:val="24"/>
                <w:szCs w:val="24"/>
                <w:lang w:val="ru-RU"/>
              </w:rPr>
              <w:t>и</w:t>
            </w:r>
            <w:r w:rsidRPr="00D12867">
              <w:rPr>
                <w:rFonts w:ascii="Times New Roman" w:hAnsi="Times New Roman"/>
                <w:sz w:val="24"/>
                <w:szCs w:val="24"/>
                <w:lang w:val="ru-RU"/>
              </w:rPr>
              <w:t>нинга</w:t>
            </w:r>
            <w:proofErr w:type="spellEnd"/>
            <w:r w:rsidRPr="00D12867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в Крыму.</w:t>
            </w:r>
          </w:p>
        </w:tc>
      </w:tr>
      <w:tr w:rsidR="005E2E0C" w:rsidRPr="00D12867" w:rsidTr="008332FE">
        <w:tc>
          <w:tcPr>
            <w:tcW w:w="534" w:type="dxa"/>
          </w:tcPr>
          <w:p w:rsidR="005E2E0C" w:rsidRPr="00D12867" w:rsidRDefault="005E2E0C" w:rsidP="00294D0A">
            <w:pPr>
              <w:pStyle w:val="affffffffff6"/>
              <w:ind w:firstLine="0"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D12867">
              <w:rPr>
                <w:rFonts w:ascii="Times New Roman" w:hAnsi="Times New Roman"/>
                <w:sz w:val="24"/>
                <w:szCs w:val="24"/>
                <w:lang w:val="ru-RU"/>
              </w:rPr>
              <w:lastRenderedPageBreak/>
              <w:t>7</w:t>
            </w:r>
          </w:p>
        </w:tc>
        <w:tc>
          <w:tcPr>
            <w:tcW w:w="1703" w:type="dxa"/>
          </w:tcPr>
          <w:p w:rsidR="005E2E0C" w:rsidRPr="00D12867" w:rsidRDefault="005E2E0C" w:rsidP="00294D0A">
            <w:pPr>
              <w:pStyle w:val="affffffffff6"/>
              <w:ind w:firstLine="0"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D12867">
              <w:rPr>
                <w:rFonts w:ascii="Times New Roman" w:hAnsi="Times New Roman"/>
                <w:sz w:val="24"/>
                <w:szCs w:val="24"/>
                <w:lang w:val="ru-RU"/>
              </w:rPr>
              <w:t>Компания "Эко безопа</w:t>
            </w:r>
            <w:r w:rsidRPr="00D12867">
              <w:rPr>
                <w:rFonts w:ascii="Times New Roman" w:hAnsi="Times New Roman"/>
                <w:sz w:val="24"/>
                <w:szCs w:val="24"/>
                <w:lang w:val="ru-RU"/>
              </w:rPr>
              <w:t>с</w:t>
            </w:r>
            <w:r w:rsidRPr="00D12867">
              <w:rPr>
                <w:rFonts w:ascii="Times New Roman" w:hAnsi="Times New Roman"/>
                <w:sz w:val="24"/>
                <w:szCs w:val="24"/>
                <w:lang w:val="ru-RU"/>
              </w:rPr>
              <w:t>ность Крым"</w:t>
            </w:r>
          </w:p>
        </w:tc>
        <w:tc>
          <w:tcPr>
            <w:tcW w:w="7227" w:type="dxa"/>
          </w:tcPr>
          <w:p w:rsidR="005E2E0C" w:rsidRPr="00D12867" w:rsidRDefault="005E2E0C" w:rsidP="00294D0A">
            <w:pPr>
              <w:spacing w:line="360" w:lineRule="auto"/>
            </w:pPr>
            <w:r w:rsidRPr="00D12867">
              <w:rPr>
                <w:rFonts w:eastAsia="Times New Roman"/>
              </w:rPr>
              <w:t xml:space="preserve">Производство тентовых накрытий и каркасов для летних площадок, кафе, ресторанов, дискотек и концертных площадок </w:t>
            </w:r>
            <w:r w:rsidR="00A32BB3" w:rsidRPr="00D12867">
              <w:rPr>
                <w:rFonts w:eastAsia="Times New Roman"/>
              </w:rPr>
              <w:t>–</w:t>
            </w:r>
            <w:r w:rsidRPr="00D12867">
              <w:rPr>
                <w:rFonts w:eastAsia="Times New Roman"/>
              </w:rPr>
              <w:t xml:space="preserve"> тенты и ка</w:t>
            </w:r>
            <w:r w:rsidRPr="00D12867">
              <w:rPr>
                <w:rFonts w:eastAsia="Times New Roman"/>
              </w:rPr>
              <w:t>р</w:t>
            </w:r>
            <w:r w:rsidRPr="00D12867">
              <w:rPr>
                <w:rFonts w:eastAsia="Times New Roman"/>
              </w:rPr>
              <w:t>касы для грузовых автомобилей.</w:t>
            </w:r>
          </w:p>
        </w:tc>
      </w:tr>
      <w:tr w:rsidR="005E2E0C" w:rsidRPr="00D12867" w:rsidTr="008332FE">
        <w:tc>
          <w:tcPr>
            <w:tcW w:w="534" w:type="dxa"/>
          </w:tcPr>
          <w:p w:rsidR="005E2E0C" w:rsidRPr="00D12867" w:rsidRDefault="005E2E0C" w:rsidP="00294D0A">
            <w:pPr>
              <w:pStyle w:val="affffffffff6"/>
              <w:ind w:firstLine="0"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D12867">
              <w:rPr>
                <w:rFonts w:ascii="Times New Roman" w:hAnsi="Times New Roman"/>
                <w:sz w:val="24"/>
                <w:szCs w:val="24"/>
                <w:lang w:val="ru-RU"/>
              </w:rPr>
              <w:t>8</w:t>
            </w:r>
          </w:p>
        </w:tc>
        <w:tc>
          <w:tcPr>
            <w:tcW w:w="1703" w:type="dxa"/>
          </w:tcPr>
          <w:p w:rsidR="005E2E0C" w:rsidRPr="00D12867" w:rsidRDefault="005E2E0C" w:rsidP="00294D0A">
            <w:pPr>
              <w:pStyle w:val="affffffffff6"/>
              <w:ind w:firstLine="0"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D12867">
              <w:rPr>
                <w:rFonts w:ascii="Times New Roman" w:hAnsi="Times New Roman"/>
                <w:sz w:val="24"/>
                <w:szCs w:val="24"/>
                <w:lang w:val="ru-RU"/>
              </w:rPr>
              <w:t>Производство "Абсолют</w:t>
            </w:r>
            <w:r w:rsidR="00A32BB3" w:rsidRPr="00D12867">
              <w:rPr>
                <w:rFonts w:ascii="Times New Roman" w:hAnsi="Times New Roman"/>
                <w:sz w:val="24"/>
                <w:szCs w:val="24"/>
                <w:lang w:val="ru-RU"/>
              </w:rPr>
              <w:t>–</w:t>
            </w:r>
            <w:r w:rsidRPr="00D12867">
              <w:rPr>
                <w:rFonts w:ascii="Times New Roman" w:hAnsi="Times New Roman"/>
                <w:sz w:val="24"/>
                <w:szCs w:val="24"/>
                <w:lang w:val="ru-RU"/>
              </w:rPr>
              <w:t>мебель"</w:t>
            </w:r>
          </w:p>
        </w:tc>
        <w:tc>
          <w:tcPr>
            <w:tcW w:w="7227" w:type="dxa"/>
          </w:tcPr>
          <w:p w:rsidR="005E2E0C" w:rsidRPr="00D12867" w:rsidRDefault="005E2E0C" w:rsidP="00294D0A">
            <w:pPr>
              <w:pStyle w:val="affffffffff6"/>
              <w:ind w:firstLine="0"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D12867">
              <w:rPr>
                <w:rFonts w:ascii="Times New Roman" w:hAnsi="Times New Roman"/>
                <w:sz w:val="24"/>
                <w:szCs w:val="24"/>
                <w:lang w:val="ru-RU"/>
              </w:rPr>
              <w:t>Мебельная фабрика "Абсолют</w:t>
            </w:r>
            <w:r w:rsidR="00A32BB3" w:rsidRPr="00D12867">
              <w:rPr>
                <w:rFonts w:ascii="Times New Roman" w:hAnsi="Times New Roman"/>
                <w:sz w:val="24"/>
                <w:szCs w:val="24"/>
                <w:lang w:val="ru-RU"/>
              </w:rPr>
              <w:t>–</w:t>
            </w:r>
            <w:r w:rsidRPr="00D12867">
              <w:rPr>
                <w:rFonts w:ascii="Times New Roman" w:hAnsi="Times New Roman"/>
                <w:sz w:val="24"/>
                <w:szCs w:val="24"/>
                <w:lang w:val="ru-RU"/>
              </w:rPr>
              <w:t>мебель" специализируется на пр</w:t>
            </w:r>
            <w:r w:rsidRPr="00D12867">
              <w:rPr>
                <w:rFonts w:ascii="Times New Roman" w:hAnsi="Times New Roman"/>
                <w:sz w:val="24"/>
                <w:szCs w:val="24"/>
                <w:lang w:val="ru-RU"/>
              </w:rPr>
              <w:t>о</w:t>
            </w:r>
            <w:r w:rsidRPr="00D12867">
              <w:rPr>
                <w:rFonts w:ascii="Times New Roman" w:hAnsi="Times New Roman"/>
                <w:sz w:val="24"/>
                <w:szCs w:val="24"/>
                <w:lang w:val="ru-RU"/>
              </w:rPr>
              <w:t>изводстве детских парт, детских комнат, а также корпусной мебели для дома, офиса</w:t>
            </w:r>
          </w:p>
        </w:tc>
      </w:tr>
      <w:tr w:rsidR="005E2E0C" w:rsidRPr="00D12867" w:rsidTr="008332FE">
        <w:tc>
          <w:tcPr>
            <w:tcW w:w="534" w:type="dxa"/>
          </w:tcPr>
          <w:p w:rsidR="005E2E0C" w:rsidRPr="00D12867" w:rsidRDefault="005E2E0C" w:rsidP="00294D0A">
            <w:pPr>
              <w:pStyle w:val="affffffffff6"/>
              <w:ind w:firstLine="0"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D12867">
              <w:rPr>
                <w:rFonts w:ascii="Times New Roman" w:hAnsi="Times New Roman"/>
                <w:sz w:val="24"/>
                <w:szCs w:val="24"/>
                <w:lang w:val="ru-RU"/>
              </w:rPr>
              <w:t>9</w:t>
            </w:r>
          </w:p>
        </w:tc>
        <w:tc>
          <w:tcPr>
            <w:tcW w:w="1703" w:type="dxa"/>
          </w:tcPr>
          <w:p w:rsidR="005E2E0C" w:rsidRPr="00D12867" w:rsidRDefault="005E2E0C" w:rsidP="00294D0A">
            <w:pPr>
              <w:pStyle w:val="affffffffff6"/>
              <w:ind w:firstLine="0"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D12867">
              <w:rPr>
                <w:rFonts w:ascii="Times New Roman" w:hAnsi="Times New Roman"/>
                <w:sz w:val="24"/>
                <w:szCs w:val="24"/>
                <w:lang w:val="ru-RU"/>
              </w:rPr>
              <w:t>ООО ПКФ "</w:t>
            </w:r>
            <w:proofErr w:type="spellStart"/>
            <w:r w:rsidRPr="00D12867">
              <w:rPr>
                <w:rFonts w:ascii="Times New Roman" w:hAnsi="Times New Roman"/>
                <w:sz w:val="24"/>
                <w:szCs w:val="24"/>
                <w:lang w:val="ru-RU"/>
              </w:rPr>
              <w:t>Черемош</w:t>
            </w:r>
            <w:proofErr w:type="spellEnd"/>
            <w:r w:rsidRPr="00D12867">
              <w:rPr>
                <w:rFonts w:ascii="Times New Roman" w:hAnsi="Times New Roman"/>
                <w:sz w:val="24"/>
                <w:szCs w:val="24"/>
                <w:lang w:val="ru-RU"/>
              </w:rPr>
              <w:t>"</w:t>
            </w:r>
          </w:p>
        </w:tc>
        <w:tc>
          <w:tcPr>
            <w:tcW w:w="7227" w:type="dxa"/>
          </w:tcPr>
          <w:p w:rsidR="005E2E0C" w:rsidRPr="00D12867" w:rsidRDefault="005E2E0C" w:rsidP="00294D0A">
            <w:pPr>
              <w:pStyle w:val="affffffffff6"/>
              <w:ind w:firstLine="0"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D12867">
              <w:rPr>
                <w:rFonts w:ascii="Times New Roman" w:hAnsi="Times New Roman"/>
                <w:sz w:val="24"/>
                <w:szCs w:val="24"/>
                <w:lang w:val="ru-RU"/>
              </w:rPr>
              <w:t>Изготовление фурнитуры для мебели</w:t>
            </w:r>
          </w:p>
        </w:tc>
      </w:tr>
      <w:tr w:rsidR="005E2E0C" w:rsidRPr="00D12867" w:rsidTr="008332FE">
        <w:tc>
          <w:tcPr>
            <w:tcW w:w="534" w:type="dxa"/>
          </w:tcPr>
          <w:p w:rsidR="005E2E0C" w:rsidRPr="00D12867" w:rsidRDefault="005E2E0C" w:rsidP="00294D0A">
            <w:pPr>
              <w:pStyle w:val="affffffffff6"/>
              <w:ind w:firstLine="0"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D12867">
              <w:rPr>
                <w:rFonts w:ascii="Times New Roman" w:hAnsi="Times New Roman"/>
                <w:sz w:val="24"/>
                <w:szCs w:val="24"/>
                <w:lang w:val="ru-RU"/>
              </w:rPr>
              <w:t>10</w:t>
            </w:r>
          </w:p>
        </w:tc>
        <w:tc>
          <w:tcPr>
            <w:tcW w:w="1703" w:type="dxa"/>
          </w:tcPr>
          <w:p w:rsidR="005E2E0C" w:rsidRPr="00D12867" w:rsidRDefault="005E2E0C" w:rsidP="00294D0A">
            <w:pPr>
              <w:pStyle w:val="affffffffff6"/>
              <w:ind w:firstLine="0"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D12867">
              <w:rPr>
                <w:rFonts w:ascii="Times New Roman" w:hAnsi="Times New Roman"/>
                <w:sz w:val="24"/>
                <w:szCs w:val="24"/>
                <w:lang w:val="ru-RU"/>
              </w:rPr>
              <w:t>Фирма "Пл</w:t>
            </w:r>
            <w:r w:rsidRPr="00D12867">
              <w:rPr>
                <w:rFonts w:ascii="Times New Roman" w:hAnsi="Times New Roman"/>
                <w:sz w:val="24"/>
                <w:szCs w:val="24"/>
                <w:lang w:val="ru-RU"/>
              </w:rPr>
              <w:t>а</w:t>
            </w:r>
            <w:r w:rsidRPr="00D12867">
              <w:rPr>
                <w:rFonts w:ascii="Times New Roman" w:hAnsi="Times New Roman"/>
                <w:sz w:val="24"/>
                <w:szCs w:val="24"/>
                <w:lang w:val="ru-RU"/>
              </w:rPr>
              <w:t>нета Цвета"</w:t>
            </w:r>
          </w:p>
        </w:tc>
        <w:tc>
          <w:tcPr>
            <w:tcW w:w="7227" w:type="dxa"/>
          </w:tcPr>
          <w:p w:rsidR="005E2E0C" w:rsidRPr="00D12867" w:rsidRDefault="005E2E0C" w:rsidP="00294D0A">
            <w:pPr>
              <w:pStyle w:val="affffffffff6"/>
              <w:ind w:firstLine="0"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D12867">
              <w:rPr>
                <w:rFonts w:ascii="Times New Roman" w:hAnsi="Times New Roman"/>
                <w:sz w:val="24"/>
                <w:szCs w:val="24"/>
                <w:lang w:val="ru-RU"/>
              </w:rPr>
              <w:t>Мебельные фасады из МДФ с любым изображением; Стекло лам</w:t>
            </w:r>
            <w:r w:rsidRPr="00D12867">
              <w:rPr>
                <w:rFonts w:ascii="Times New Roman" w:hAnsi="Times New Roman"/>
                <w:sz w:val="24"/>
                <w:szCs w:val="24"/>
                <w:lang w:val="ru-RU"/>
              </w:rPr>
              <w:t>и</w:t>
            </w:r>
            <w:r w:rsidRPr="00D12867">
              <w:rPr>
                <w:rFonts w:ascii="Times New Roman" w:hAnsi="Times New Roman"/>
                <w:sz w:val="24"/>
                <w:szCs w:val="24"/>
                <w:lang w:val="ru-RU"/>
              </w:rPr>
              <w:t>нированное пластиком; Стекла с тканью или обоями внутри.</w:t>
            </w:r>
          </w:p>
        </w:tc>
      </w:tr>
    </w:tbl>
    <w:p w:rsidR="005E2E0C" w:rsidRPr="00D12867" w:rsidRDefault="005E2E0C" w:rsidP="0056058F">
      <w:pPr>
        <w:pStyle w:val="affffffffff6"/>
        <w:ind w:firstLine="0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5E2E0C" w:rsidRPr="00D12867" w:rsidRDefault="005E2E0C" w:rsidP="0056058F">
      <w:pPr>
        <w:pStyle w:val="affffffffff6"/>
        <w:ind w:firstLine="708"/>
        <w:rPr>
          <w:rFonts w:ascii="Times New Roman" w:hAnsi="Times New Roman"/>
          <w:sz w:val="24"/>
          <w:szCs w:val="28"/>
          <w:lang w:val="ru-RU"/>
        </w:rPr>
      </w:pPr>
    </w:p>
    <w:p w:rsidR="005E2E0C" w:rsidRPr="00D12867" w:rsidRDefault="005E2E0C" w:rsidP="0056058F">
      <w:pPr>
        <w:pStyle w:val="affffffffff6"/>
        <w:ind w:firstLine="708"/>
        <w:rPr>
          <w:rFonts w:ascii="Times New Roman" w:hAnsi="Times New Roman"/>
          <w:sz w:val="24"/>
          <w:szCs w:val="28"/>
          <w:lang w:val="ru-RU"/>
        </w:rPr>
      </w:pPr>
    </w:p>
    <w:p w:rsidR="005E2E0C" w:rsidRPr="00D12867" w:rsidRDefault="005E2E0C" w:rsidP="00294D0A">
      <w:pPr>
        <w:pStyle w:val="affffffffff6"/>
        <w:ind w:firstLine="0"/>
        <w:rPr>
          <w:rFonts w:ascii="Times New Roman" w:hAnsi="Times New Roman"/>
          <w:sz w:val="28"/>
          <w:szCs w:val="28"/>
          <w:lang w:val="ru-RU"/>
        </w:rPr>
      </w:pPr>
      <w:r w:rsidRPr="00D12867">
        <w:rPr>
          <w:rFonts w:ascii="Times New Roman" w:hAnsi="Times New Roman"/>
          <w:sz w:val="28"/>
          <w:szCs w:val="28"/>
          <w:lang w:val="ru-RU"/>
        </w:rPr>
        <w:t xml:space="preserve">Таблица </w:t>
      </w:r>
      <w:r w:rsidR="002E2286" w:rsidRPr="00D12867">
        <w:rPr>
          <w:rFonts w:ascii="Times New Roman" w:hAnsi="Times New Roman"/>
          <w:sz w:val="28"/>
          <w:szCs w:val="28"/>
          <w:lang w:val="ru-RU"/>
        </w:rPr>
        <w:t>А</w:t>
      </w:r>
      <w:r w:rsidRPr="00D12867">
        <w:rPr>
          <w:rFonts w:ascii="Times New Roman" w:hAnsi="Times New Roman"/>
          <w:sz w:val="28"/>
          <w:szCs w:val="28"/>
          <w:lang w:val="ru-RU"/>
        </w:rPr>
        <w:t xml:space="preserve">.3 – Функции </w:t>
      </w:r>
      <w:proofErr w:type="spellStart"/>
      <w:r w:rsidRPr="00D12867">
        <w:rPr>
          <w:rFonts w:ascii="Times New Roman" w:hAnsi="Times New Roman"/>
          <w:sz w:val="28"/>
          <w:szCs w:val="28"/>
          <w:lang w:val="ru-RU"/>
        </w:rPr>
        <w:t>програмного</w:t>
      </w:r>
      <w:proofErr w:type="spellEnd"/>
      <w:r w:rsidRPr="00D12867">
        <w:rPr>
          <w:rFonts w:ascii="Times New Roman" w:hAnsi="Times New Roman"/>
          <w:sz w:val="28"/>
          <w:szCs w:val="28"/>
          <w:lang w:val="ru-RU"/>
        </w:rPr>
        <w:t xml:space="preserve"> продукта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83"/>
        <w:gridCol w:w="2262"/>
      </w:tblGrid>
      <w:tr w:rsidR="005E2E0C" w:rsidRPr="00D12867" w:rsidTr="008332FE">
        <w:tc>
          <w:tcPr>
            <w:tcW w:w="7083" w:type="dxa"/>
            <w:vAlign w:val="center"/>
          </w:tcPr>
          <w:p w:rsidR="005E2E0C" w:rsidRPr="00D12867" w:rsidRDefault="005E2E0C" w:rsidP="0056058F">
            <w:pPr>
              <w:contextualSpacing/>
              <w:jc w:val="center"/>
              <w:rPr>
                <w:rFonts w:eastAsia="Calibri"/>
                <w:sz w:val="28"/>
                <w:szCs w:val="28"/>
              </w:rPr>
            </w:pPr>
            <w:r w:rsidRPr="00D12867">
              <w:rPr>
                <w:rFonts w:eastAsia="Calibri"/>
                <w:sz w:val="28"/>
                <w:szCs w:val="28"/>
              </w:rPr>
              <w:t>Наименование функции</w:t>
            </w:r>
          </w:p>
        </w:tc>
        <w:tc>
          <w:tcPr>
            <w:tcW w:w="2262" w:type="dxa"/>
            <w:vAlign w:val="center"/>
          </w:tcPr>
          <w:p w:rsidR="005E2E0C" w:rsidRPr="00D12867" w:rsidRDefault="005E2E0C" w:rsidP="0056058F">
            <w:pPr>
              <w:contextualSpacing/>
              <w:jc w:val="center"/>
              <w:rPr>
                <w:rFonts w:eastAsia="Calibri"/>
                <w:sz w:val="28"/>
                <w:szCs w:val="28"/>
              </w:rPr>
            </w:pPr>
            <w:r w:rsidRPr="00D12867">
              <w:rPr>
                <w:rFonts w:eastAsia="Calibri"/>
                <w:sz w:val="28"/>
                <w:szCs w:val="28"/>
              </w:rPr>
              <w:t>Объем функций, тыс. УМК</w:t>
            </w:r>
          </w:p>
        </w:tc>
      </w:tr>
      <w:tr w:rsidR="005E2E0C" w:rsidRPr="00D12867" w:rsidTr="008332FE">
        <w:tc>
          <w:tcPr>
            <w:tcW w:w="9345" w:type="dxa"/>
            <w:gridSpan w:val="2"/>
            <w:vAlign w:val="center"/>
          </w:tcPr>
          <w:p w:rsidR="005E2E0C" w:rsidRPr="00D12867" w:rsidRDefault="005E2E0C" w:rsidP="0056058F">
            <w:pPr>
              <w:ind w:left="-113"/>
              <w:jc w:val="center"/>
              <w:rPr>
                <w:rFonts w:eastAsia="Calibri"/>
                <w:sz w:val="28"/>
                <w:szCs w:val="28"/>
              </w:rPr>
            </w:pPr>
            <w:r w:rsidRPr="00D12867">
              <w:rPr>
                <w:rFonts w:eastAsia="Calibri"/>
                <w:szCs w:val="28"/>
              </w:rPr>
              <w:t>Ввод, анализ входной информации, генерация кодов и процессор входного языка</w:t>
            </w:r>
          </w:p>
        </w:tc>
      </w:tr>
      <w:tr w:rsidR="005E2E0C" w:rsidRPr="00D12867" w:rsidTr="008332FE">
        <w:tc>
          <w:tcPr>
            <w:tcW w:w="7083" w:type="dxa"/>
            <w:vAlign w:val="center"/>
          </w:tcPr>
          <w:p w:rsidR="005E2E0C" w:rsidRPr="00D12867" w:rsidRDefault="005E2E0C" w:rsidP="0056058F">
            <w:pPr>
              <w:contextualSpacing/>
              <w:rPr>
                <w:rFonts w:eastAsia="Calibri"/>
                <w:szCs w:val="28"/>
              </w:rPr>
            </w:pPr>
            <w:r w:rsidRPr="00D12867">
              <w:rPr>
                <w:rFonts w:eastAsia="Calibri"/>
                <w:szCs w:val="28"/>
              </w:rPr>
              <w:t>Организация ввода информации</w:t>
            </w:r>
          </w:p>
        </w:tc>
        <w:tc>
          <w:tcPr>
            <w:tcW w:w="2262" w:type="dxa"/>
            <w:vAlign w:val="center"/>
          </w:tcPr>
          <w:p w:rsidR="005E2E0C" w:rsidRPr="00D12867" w:rsidRDefault="005E2E0C" w:rsidP="0056058F">
            <w:pPr>
              <w:contextualSpacing/>
              <w:jc w:val="center"/>
              <w:rPr>
                <w:rFonts w:eastAsia="Calibri"/>
                <w:szCs w:val="28"/>
              </w:rPr>
            </w:pPr>
            <w:r w:rsidRPr="00D12867">
              <w:rPr>
                <w:rFonts w:eastAsia="Calibri"/>
                <w:szCs w:val="28"/>
              </w:rPr>
              <w:t>0,335</w:t>
            </w:r>
          </w:p>
        </w:tc>
      </w:tr>
      <w:tr w:rsidR="005E2E0C" w:rsidRPr="00D12867" w:rsidTr="008332FE">
        <w:tc>
          <w:tcPr>
            <w:tcW w:w="7083" w:type="dxa"/>
            <w:vAlign w:val="center"/>
          </w:tcPr>
          <w:p w:rsidR="005E2E0C" w:rsidRPr="00D12867" w:rsidRDefault="005E2E0C" w:rsidP="0056058F">
            <w:pPr>
              <w:contextualSpacing/>
              <w:rPr>
                <w:rFonts w:eastAsia="Calibri"/>
                <w:szCs w:val="28"/>
              </w:rPr>
            </w:pPr>
            <w:r w:rsidRPr="00D12867">
              <w:rPr>
                <w:rFonts w:eastAsia="Calibri"/>
                <w:szCs w:val="28"/>
              </w:rPr>
              <w:t>Контроль</w:t>
            </w:r>
          </w:p>
        </w:tc>
        <w:tc>
          <w:tcPr>
            <w:tcW w:w="2262" w:type="dxa"/>
            <w:vAlign w:val="center"/>
          </w:tcPr>
          <w:p w:rsidR="005E2E0C" w:rsidRPr="00D12867" w:rsidRDefault="005E2E0C" w:rsidP="0056058F">
            <w:pPr>
              <w:contextualSpacing/>
              <w:jc w:val="center"/>
              <w:rPr>
                <w:rFonts w:eastAsia="Calibri"/>
                <w:szCs w:val="28"/>
              </w:rPr>
            </w:pPr>
            <w:r w:rsidRPr="00D12867">
              <w:rPr>
                <w:rFonts w:eastAsia="Calibri"/>
                <w:szCs w:val="28"/>
              </w:rPr>
              <w:t>1,05</w:t>
            </w:r>
          </w:p>
        </w:tc>
      </w:tr>
      <w:tr w:rsidR="005E2E0C" w:rsidRPr="00D12867" w:rsidTr="008332FE">
        <w:tc>
          <w:tcPr>
            <w:tcW w:w="7083" w:type="dxa"/>
            <w:vAlign w:val="center"/>
          </w:tcPr>
          <w:p w:rsidR="005E2E0C" w:rsidRPr="00D12867" w:rsidRDefault="005E2E0C" w:rsidP="0056058F">
            <w:pPr>
              <w:contextualSpacing/>
              <w:rPr>
                <w:rFonts w:eastAsia="Calibri"/>
                <w:szCs w:val="28"/>
              </w:rPr>
            </w:pPr>
            <w:r w:rsidRPr="00D12867">
              <w:rPr>
                <w:rFonts w:eastAsia="Calibri"/>
                <w:szCs w:val="28"/>
              </w:rPr>
              <w:t>Организация ввода/вывода информации в интерактивном режиме</w:t>
            </w:r>
          </w:p>
        </w:tc>
        <w:tc>
          <w:tcPr>
            <w:tcW w:w="2262" w:type="dxa"/>
            <w:vAlign w:val="center"/>
          </w:tcPr>
          <w:p w:rsidR="005E2E0C" w:rsidRPr="00D12867" w:rsidRDefault="005E2E0C" w:rsidP="0056058F">
            <w:pPr>
              <w:contextualSpacing/>
              <w:jc w:val="center"/>
              <w:rPr>
                <w:rFonts w:eastAsia="Calibri"/>
                <w:szCs w:val="28"/>
              </w:rPr>
            </w:pPr>
            <w:r w:rsidRPr="00D12867">
              <w:rPr>
                <w:rFonts w:eastAsia="Calibri"/>
                <w:szCs w:val="28"/>
              </w:rPr>
              <w:t>0,775</w:t>
            </w:r>
          </w:p>
        </w:tc>
      </w:tr>
      <w:tr w:rsidR="005E2E0C" w:rsidRPr="00D12867" w:rsidTr="008332FE">
        <w:tc>
          <w:tcPr>
            <w:tcW w:w="7083" w:type="dxa"/>
            <w:vAlign w:val="center"/>
          </w:tcPr>
          <w:p w:rsidR="005E2E0C" w:rsidRPr="00D12867" w:rsidRDefault="005E2E0C" w:rsidP="0056058F">
            <w:pPr>
              <w:contextualSpacing/>
              <w:rPr>
                <w:rFonts w:eastAsia="Calibri"/>
                <w:szCs w:val="28"/>
              </w:rPr>
            </w:pPr>
            <w:r w:rsidRPr="00D12867">
              <w:rPr>
                <w:rFonts w:eastAsia="Calibri"/>
                <w:szCs w:val="28"/>
              </w:rPr>
              <w:t>Организация ввода/вывода информации в сети терминалов</w:t>
            </w:r>
          </w:p>
        </w:tc>
        <w:tc>
          <w:tcPr>
            <w:tcW w:w="2262" w:type="dxa"/>
            <w:vAlign w:val="center"/>
          </w:tcPr>
          <w:p w:rsidR="005E2E0C" w:rsidRPr="00D12867" w:rsidRDefault="005E2E0C" w:rsidP="0056058F">
            <w:pPr>
              <w:contextualSpacing/>
              <w:jc w:val="center"/>
              <w:rPr>
                <w:rFonts w:eastAsia="Calibri"/>
                <w:szCs w:val="28"/>
              </w:rPr>
            </w:pPr>
            <w:r w:rsidRPr="00D12867">
              <w:rPr>
                <w:rFonts w:eastAsia="Calibri"/>
                <w:szCs w:val="28"/>
              </w:rPr>
              <w:t>1,35</w:t>
            </w:r>
          </w:p>
        </w:tc>
      </w:tr>
      <w:tr w:rsidR="005E2E0C" w:rsidRPr="00D12867" w:rsidTr="008332FE">
        <w:tc>
          <w:tcPr>
            <w:tcW w:w="9345" w:type="dxa"/>
            <w:gridSpan w:val="2"/>
            <w:vAlign w:val="center"/>
          </w:tcPr>
          <w:p w:rsidR="005E2E0C" w:rsidRPr="00D12867" w:rsidRDefault="005E2E0C" w:rsidP="0056058F">
            <w:pPr>
              <w:contextualSpacing/>
              <w:jc w:val="center"/>
              <w:rPr>
                <w:rFonts w:eastAsia="Calibri"/>
                <w:sz w:val="28"/>
                <w:szCs w:val="28"/>
              </w:rPr>
            </w:pPr>
            <w:r w:rsidRPr="00D12867">
              <w:rPr>
                <w:rFonts w:eastAsia="Calibri"/>
                <w:szCs w:val="28"/>
              </w:rPr>
              <w:t>Генерация программ и ПС ВТ, а также ПС ВТ</w:t>
            </w:r>
          </w:p>
        </w:tc>
      </w:tr>
      <w:tr w:rsidR="005E2E0C" w:rsidRPr="00D12867" w:rsidTr="008332FE">
        <w:tc>
          <w:tcPr>
            <w:tcW w:w="7083" w:type="dxa"/>
            <w:vAlign w:val="center"/>
          </w:tcPr>
          <w:p w:rsidR="005E2E0C" w:rsidRPr="00D12867" w:rsidRDefault="005E2E0C" w:rsidP="0056058F">
            <w:pPr>
              <w:contextualSpacing/>
              <w:rPr>
                <w:rFonts w:eastAsia="Calibri"/>
                <w:szCs w:val="28"/>
              </w:rPr>
            </w:pPr>
            <w:r w:rsidRPr="00D12867">
              <w:rPr>
                <w:rFonts w:eastAsia="Calibri"/>
                <w:szCs w:val="28"/>
              </w:rPr>
              <w:t>Формирование служебных таблиц</w:t>
            </w:r>
          </w:p>
        </w:tc>
        <w:tc>
          <w:tcPr>
            <w:tcW w:w="2262" w:type="dxa"/>
            <w:vAlign w:val="center"/>
          </w:tcPr>
          <w:p w:rsidR="005E2E0C" w:rsidRPr="00D12867" w:rsidRDefault="005E2E0C" w:rsidP="0056058F">
            <w:pPr>
              <w:contextualSpacing/>
              <w:jc w:val="center"/>
              <w:rPr>
                <w:rFonts w:eastAsia="Calibri"/>
                <w:szCs w:val="28"/>
              </w:rPr>
            </w:pPr>
            <w:r w:rsidRPr="00D12867">
              <w:rPr>
                <w:rFonts w:eastAsia="Calibri"/>
                <w:szCs w:val="28"/>
              </w:rPr>
              <w:t>2,005</w:t>
            </w:r>
          </w:p>
        </w:tc>
      </w:tr>
      <w:tr w:rsidR="005E2E0C" w:rsidRPr="00D12867" w:rsidTr="008332FE">
        <w:tc>
          <w:tcPr>
            <w:tcW w:w="9345" w:type="dxa"/>
            <w:gridSpan w:val="2"/>
            <w:vAlign w:val="center"/>
          </w:tcPr>
          <w:p w:rsidR="005E2E0C" w:rsidRPr="00D12867" w:rsidRDefault="005E2E0C" w:rsidP="0056058F">
            <w:pPr>
              <w:contextualSpacing/>
              <w:jc w:val="center"/>
              <w:rPr>
                <w:rFonts w:eastAsia="Calibri"/>
                <w:sz w:val="28"/>
                <w:szCs w:val="28"/>
              </w:rPr>
            </w:pPr>
            <w:r w:rsidRPr="00D12867">
              <w:rPr>
                <w:rFonts w:eastAsia="Calibri"/>
                <w:szCs w:val="28"/>
              </w:rPr>
              <w:t>Управление ПС ВТ компонентами ПС ВТ, внешними устройствами</w:t>
            </w:r>
          </w:p>
        </w:tc>
      </w:tr>
      <w:tr w:rsidR="005E2E0C" w:rsidRPr="00D12867" w:rsidTr="008332FE">
        <w:tc>
          <w:tcPr>
            <w:tcW w:w="7083" w:type="dxa"/>
            <w:vAlign w:val="center"/>
          </w:tcPr>
          <w:p w:rsidR="005E2E0C" w:rsidRPr="00D12867" w:rsidRDefault="005E2E0C" w:rsidP="0056058F">
            <w:pPr>
              <w:contextualSpacing/>
              <w:rPr>
                <w:rFonts w:eastAsia="Calibri"/>
                <w:szCs w:val="28"/>
              </w:rPr>
            </w:pPr>
            <w:r w:rsidRPr="00D12867">
              <w:rPr>
                <w:rFonts w:eastAsia="Calibri"/>
                <w:szCs w:val="28"/>
              </w:rPr>
              <w:t>Обработка ошибочных и сбойных ситуаций</w:t>
            </w:r>
          </w:p>
        </w:tc>
        <w:tc>
          <w:tcPr>
            <w:tcW w:w="2262" w:type="dxa"/>
            <w:vAlign w:val="center"/>
          </w:tcPr>
          <w:p w:rsidR="005E2E0C" w:rsidRPr="00D12867" w:rsidRDefault="005E2E0C" w:rsidP="0056058F">
            <w:pPr>
              <w:contextualSpacing/>
              <w:jc w:val="center"/>
              <w:rPr>
                <w:rFonts w:eastAsia="Calibri"/>
                <w:szCs w:val="28"/>
              </w:rPr>
            </w:pPr>
            <w:r w:rsidRPr="00D12867">
              <w:rPr>
                <w:rFonts w:eastAsia="Calibri"/>
                <w:szCs w:val="28"/>
              </w:rPr>
              <w:t>2,6</w:t>
            </w:r>
          </w:p>
        </w:tc>
      </w:tr>
      <w:tr w:rsidR="005E2E0C" w:rsidRPr="00D12867" w:rsidTr="008332FE">
        <w:tc>
          <w:tcPr>
            <w:tcW w:w="7083" w:type="dxa"/>
            <w:vAlign w:val="center"/>
          </w:tcPr>
          <w:p w:rsidR="005E2E0C" w:rsidRPr="00D12867" w:rsidRDefault="005E2E0C" w:rsidP="0056058F">
            <w:pPr>
              <w:contextualSpacing/>
              <w:rPr>
                <w:rFonts w:eastAsia="Calibri"/>
                <w:szCs w:val="28"/>
              </w:rPr>
            </w:pPr>
            <w:r w:rsidRPr="00D12867">
              <w:rPr>
                <w:rFonts w:eastAsia="Calibri"/>
                <w:szCs w:val="28"/>
              </w:rPr>
              <w:t>Обеспечение интерфейса между компонентами</w:t>
            </w:r>
          </w:p>
        </w:tc>
        <w:tc>
          <w:tcPr>
            <w:tcW w:w="2262" w:type="dxa"/>
            <w:vAlign w:val="center"/>
          </w:tcPr>
          <w:p w:rsidR="005E2E0C" w:rsidRPr="00D12867" w:rsidRDefault="005E2E0C" w:rsidP="0056058F">
            <w:pPr>
              <w:contextualSpacing/>
              <w:jc w:val="center"/>
              <w:rPr>
                <w:rFonts w:eastAsia="Calibri"/>
                <w:szCs w:val="28"/>
              </w:rPr>
            </w:pPr>
            <w:r w:rsidRPr="00D12867">
              <w:rPr>
                <w:rFonts w:eastAsia="Calibri"/>
                <w:szCs w:val="28"/>
              </w:rPr>
              <w:t>3,43</w:t>
            </w:r>
          </w:p>
        </w:tc>
      </w:tr>
      <w:tr w:rsidR="005E2E0C" w:rsidRPr="00D12867" w:rsidTr="008332FE">
        <w:tc>
          <w:tcPr>
            <w:tcW w:w="9345" w:type="dxa"/>
            <w:gridSpan w:val="2"/>
            <w:vAlign w:val="center"/>
          </w:tcPr>
          <w:p w:rsidR="005E2E0C" w:rsidRPr="00D12867" w:rsidRDefault="005E2E0C" w:rsidP="0056058F">
            <w:pPr>
              <w:contextualSpacing/>
              <w:jc w:val="center"/>
              <w:rPr>
                <w:rFonts w:eastAsia="Calibri"/>
                <w:sz w:val="28"/>
                <w:szCs w:val="28"/>
              </w:rPr>
            </w:pPr>
            <w:r w:rsidRPr="00D12867">
              <w:rPr>
                <w:rFonts w:eastAsia="Calibri"/>
                <w:szCs w:val="28"/>
              </w:rPr>
              <w:t>Отладка прикладных программ, вспомогательные программы и функции</w:t>
            </w:r>
          </w:p>
        </w:tc>
      </w:tr>
      <w:tr w:rsidR="005E2E0C" w:rsidRPr="00D12867" w:rsidTr="008332FE">
        <w:tc>
          <w:tcPr>
            <w:tcW w:w="7083" w:type="dxa"/>
            <w:vAlign w:val="center"/>
          </w:tcPr>
          <w:p w:rsidR="005E2E0C" w:rsidRPr="00D12867" w:rsidRDefault="005E2E0C" w:rsidP="0056058F">
            <w:pPr>
              <w:contextualSpacing/>
              <w:rPr>
                <w:rFonts w:eastAsia="Calibri"/>
                <w:szCs w:val="28"/>
              </w:rPr>
            </w:pPr>
            <w:r w:rsidRPr="00D12867">
              <w:rPr>
                <w:rFonts w:eastAsia="Calibri"/>
                <w:szCs w:val="28"/>
              </w:rPr>
              <w:t>Справка и обучение</w:t>
            </w:r>
          </w:p>
        </w:tc>
        <w:tc>
          <w:tcPr>
            <w:tcW w:w="2262" w:type="dxa"/>
            <w:vAlign w:val="center"/>
          </w:tcPr>
          <w:p w:rsidR="005E2E0C" w:rsidRPr="00D12867" w:rsidRDefault="005E2E0C" w:rsidP="0056058F">
            <w:pPr>
              <w:contextualSpacing/>
              <w:jc w:val="center"/>
              <w:rPr>
                <w:rFonts w:eastAsia="Calibri"/>
                <w:szCs w:val="28"/>
              </w:rPr>
            </w:pPr>
            <w:r w:rsidRPr="00D12867">
              <w:rPr>
                <w:rFonts w:eastAsia="Calibri"/>
                <w:szCs w:val="28"/>
              </w:rPr>
              <w:t>0,225</w:t>
            </w:r>
          </w:p>
        </w:tc>
      </w:tr>
      <w:tr w:rsidR="005E2E0C" w:rsidRPr="00D12867" w:rsidTr="008332FE">
        <w:tc>
          <w:tcPr>
            <w:tcW w:w="7083" w:type="dxa"/>
            <w:vAlign w:val="center"/>
          </w:tcPr>
          <w:p w:rsidR="005E2E0C" w:rsidRPr="00D12867" w:rsidRDefault="005E2E0C" w:rsidP="0056058F">
            <w:pPr>
              <w:contextualSpacing/>
              <w:rPr>
                <w:rFonts w:eastAsia="Calibri"/>
                <w:szCs w:val="28"/>
              </w:rPr>
            </w:pPr>
            <w:r w:rsidRPr="00D12867">
              <w:rPr>
                <w:rFonts w:eastAsia="Calibri"/>
                <w:szCs w:val="28"/>
              </w:rPr>
              <w:t>Итого:</w:t>
            </w:r>
          </w:p>
        </w:tc>
        <w:tc>
          <w:tcPr>
            <w:tcW w:w="2262" w:type="dxa"/>
            <w:vAlign w:val="center"/>
          </w:tcPr>
          <w:p w:rsidR="005E2E0C" w:rsidRPr="00D12867" w:rsidRDefault="005E2E0C" w:rsidP="0056058F">
            <w:pPr>
              <w:contextualSpacing/>
              <w:jc w:val="center"/>
              <w:rPr>
                <w:rFonts w:eastAsia="Calibri"/>
                <w:szCs w:val="28"/>
              </w:rPr>
            </w:pPr>
            <w:r w:rsidRPr="00D12867">
              <w:rPr>
                <w:rFonts w:eastAsia="Calibri"/>
                <w:szCs w:val="28"/>
              </w:rPr>
              <w:t>11,77</w:t>
            </w:r>
          </w:p>
        </w:tc>
      </w:tr>
    </w:tbl>
    <w:p w:rsidR="005E2E0C" w:rsidRPr="00D12867" w:rsidRDefault="005E2E0C" w:rsidP="0056058F">
      <w:pPr>
        <w:pStyle w:val="affffffffff6"/>
        <w:ind w:firstLine="708"/>
        <w:jc w:val="both"/>
        <w:rPr>
          <w:b/>
          <w:szCs w:val="24"/>
          <w:lang w:val="ru-RU"/>
        </w:rPr>
      </w:pPr>
    </w:p>
    <w:p w:rsidR="005E2E0C" w:rsidRPr="00D12867" w:rsidRDefault="002E2286" w:rsidP="00294D0A">
      <w:pPr>
        <w:pStyle w:val="affffffffff6"/>
        <w:ind w:firstLine="0"/>
        <w:rPr>
          <w:rFonts w:ascii="Times New Roman" w:hAnsi="Times New Roman"/>
          <w:sz w:val="28"/>
          <w:szCs w:val="28"/>
          <w:lang w:val="ru-RU"/>
        </w:rPr>
      </w:pPr>
      <w:r w:rsidRPr="00D12867">
        <w:rPr>
          <w:rFonts w:ascii="Times New Roman" w:hAnsi="Times New Roman"/>
          <w:sz w:val="28"/>
          <w:szCs w:val="28"/>
          <w:lang w:val="ru-RU"/>
        </w:rPr>
        <w:t>Таблица А</w:t>
      </w:r>
      <w:r w:rsidR="005E2E0C" w:rsidRPr="00D12867">
        <w:rPr>
          <w:rFonts w:ascii="Times New Roman" w:hAnsi="Times New Roman"/>
          <w:sz w:val="28"/>
          <w:szCs w:val="28"/>
          <w:lang w:val="ru-RU"/>
        </w:rPr>
        <w:t>.4 – Данные для расчета годовых эксплуатационных затрат</w:t>
      </w:r>
      <w:r w:rsidR="00294D0A" w:rsidRPr="00D12867">
        <w:rPr>
          <w:rFonts w:ascii="Times New Roman" w:hAnsi="Times New Roman"/>
          <w:sz w:val="28"/>
          <w:szCs w:val="28"/>
          <w:lang w:val="ru-RU"/>
        </w:rPr>
        <w:t xml:space="preserve"> (толстая)</w:t>
      </w:r>
    </w:p>
    <w:tbl>
      <w:tblPr>
        <w:tblW w:w="830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720"/>
        <w:gridCol w:w="1860"/>
        <w:gridCol w:w="1860"/>
        <w:gridCol w:w="1860"/>
      </w:tblGrid>
      <w:tr w:rsidR="005E2E0C" w:rsidRPr="00D12867" w:rsidTr="008332FE">
        <w:trPr>
          <w:trHeight w:val="1230"/>
        </w:trPr>
        <w:tc>
          <w:tcPr>
            <w:tcW w:w="2720" w:type="dxa"/>
            <w:shd w:val="clear" w:color="auto" w:fill="auto"/>
            <w:vAlign w:val="center"/>
            <w:hideMark/>
          </w:tcPr>
          <w:p w:rsidR="005E2E0C" w:rsidRPr="00D12867" w:rsidRDefault="005E2E0C" w:rsidP="0056058F">
            <w:pPr>
              <w:contextualSpacing/>
              <w:rPr>
                <w:rFonts w:eastAsia="Calibri"/>
              </w:rPr>
            </w:pPr>
            <w:r w:rsidRPr="00D12867">
              <w:rPr>
                <w:rFonts w:eastAsia="Calibri"/>
              </w:rPr>
              <w:t>1. </w:t>
            </w:r>
            <w:r w:rsidRPr="00D12867">
              <w:rPr>
                <w:rFonts w:eastAsia="Calibri"/>
                <w:color w:val="FF0000"/>
              </w:rPr>
              <w:t>Стоимость ЭВМ</w:t>
            </w:r>
          </w:p>
        </w:tc>
        <w:tc>
          <w:tcPr>
            <w:tcW w:w="1860" w:type="dxa"/>
            <w:shd w:val="clear" w:color="auto" w:fill="auto"/>
            <w:vAlign w:val="center"/>
            <w:hideMark/>
          </w:tcPr>
          <w:p w:rsidR="005E2E0C" w:rsidRPr="00D12867" w:rsidRDefault="005E2E0C" w:rsidP="0056058F">
            <w:pPr>
              <w:contextualSpacing/>
              <w:rPr>
                <w:rFonts w:eastAsia="Calibri"/>
              </w:rPr>
            </w:pPr>
            <w:r w:rsidRPr="00D12867">
              <w:rPr>
                <w:rFonts w:eastAsia="Calibri"/>
              </w:rPr>
              <w:t>С</w:t>
            </w:r>
          </w:p>
        </w:tc>
        <w:tc>
          <w:tcPr>
            <w:tcW w:w="1860" w:type="dxa"/>
            <w:shd w:val="clear" w:color="auto" w:fill="auto"/>
            <w:vAlign w:val="center"/>
            <w:hideMark/>
          </w:tcPr>
          <w:p w:rsidR="005E2E0C" w:rsidRPr="00D12867" w:rsidRDefault="005E2E0C" w:rsidP="0056058F">
            <w:pPr>
              <w:contextualSpacing/>
              <w:rPr>
                <w:rFonts w:eastAsia="Calibri"/>
              </w:rPr>
            </w:pPr>
            <w:r w:rsidRPr="00D12867">
              <w:rPr>
                <w:rFonts w:eastAsia="Calibri"/>
              </w:rPr>
              <w:t>руб.</w:t>
            </w:r>
          </w:p>
        </w:tc>
        <w:tc>
          <w:tcPr>
            <w:tcW w:w="1860" w:type="dxa"/>
            <w:shd w:val="clear" w:color="auto" w:fill="auto"/>
            <w:vAlign w:val="center"/>
            <w:hideMark/>
          </w:tcPr>
          <w:p w:rsidR="005E2E0C" w:rsidRPr="00D12867" w:rsidRDefault="005E2E0C" w:rsidP="0056058F">
            <w:pPr>
              <w:contextualSpacing/>
              <w:rPr>
                <w:rFonts w:eastAsia="Calibri"/>
              </w:rPr>
            </w:pPr>
            <w:r w:rsidRPr="00D12867">
              <w:rPr>
                <w:rFonts w:eastAsia="Calibri"/>
              </w:rPr>
              <w:t>27000,00</w:t>
            </w:r>
          </w:p>
        </w:tc>
      </w:tr>
      <w:tr w:rsidR="005E2E0C" w:rsidRPr="00D12867" w:rsidTr="008332FE">
        <w:trPr>
          <w:trHeight w:val="840"/>
        </w:trPr>
        <w:tc>
          <w:tcPr>
            <w:tcW w:w="2720" w:type="dxa"/>
            <w:shd w:val="clear" w:color="auto" w:fill="auto"/>
            <w:vAlign w:val="center"/>
            <w:hideMark/>
          </w:tcPr>
          <w:p w:rsidR="005E2E0C" w:rsidRPr="00D12867" w:rsidRDefault="005E2E0C" w:rsidP="0056058F">
            <w:pPr>
              <w:contextualSpacing/>
              <w:rPr>
                <w:rFonts w:eastAsia="Calibri"/>
              </w:rPr>
            </w:pPr>
            <w:r w:rsidRPr="00D12867">
              <w:rPr>
                <w:rFonts w:eastAsia="Calibri"/>
              </w:rPr>
              <w:t>2. Потребляемая мо</w:t>
            </w:r>
            <w:r w:rsidRPr="00D12867">
              <w:rPr>
                <w:rFonts w:eastAsia="Calibri"/>
              </w:rPr>
              <w:t>щ</w:t>
            </w:r>
            <w:r w:rsidRPr="00D12867">
              <w:rPr>
                <w:rFonts w:eastAsia="Calibri"/>
              </w:rPr>
              <w:t>ность</w:t>
            </w:r>
          </w:p>
        </w:tc>
        <w:tc>
          <w:tcPr>
            <w:tcW w:w="1860" w:type="dxa"/>
            <w:shd w:val="clear" w:color="auto" w:fill="auto"/>
            <w:vAlign w:val="center"/>
            <w:hideMark/>
          </w:tcPr>
          <w:p w:rsidR="005E2E0C" w:rsidRPr="00D12867" w:rsidRDefault="005E2E0C" w:rsidP="0056058F">
            <w:pPr>
              <w:contextualSpacing/>
              <w:rPr>
                <w:rFonts w:eastAsia="Calibri"/>
              </w:rPr>
            </w:pPr>
            <w:r w:rsidRPr="00D12867">
              <w:rPr>
                <w:rFonts w:eastAsia="Calibri"/>
              </w:rPr>
              <w:t>W</w:t>
            </w:r>
          </w:p>
        </w:tc>
        <w:tc>
          <w:tcPr>
            <w:tcW w:w="1860" w:type="dxa"/>
            <w:shd w:val="clear" w:color="auto" w:fill="auto"/>
            <w:vAlign w:val="center"/>
            <w:hideMark/>
          </w:tcPr>
          <w:p w:rsidR="005E2E0C" w:rsidRPr="00D12867" w:rsidRDefault="005E2E0C" w:rsidP="0056058F">
            <w:pPr>
              <w:contextualSpacing/>
              <w:rPr>
                <w:rFonts w:eastAsia="Calibri"/>
              </w:rPr>
            </w:pPr>
            <w:proofErr w:type="spellStart"/>
            <w:r w:rsidRPr="00D12867">
              <w:rPr>
                <w:rFonts w:eastAsia="Calibri"/>
              </w:rPr>
              <w:t>кВТ</w:t>
            </w:r>
            <w:proofErr w:type="spellEnd"/>
            <w:r w:rsidRPr="00D12867">
              <w:rPr>
                <w:rFonts w:eastAsia="Calibri"/>
              </w:rPr>
              <w:t>/ч</w:t>
            </w:r>
          </w:p>
        </w:tc>
        <w:tc>
          <w:tcPr>
            <w:tcW w:w="1860" w:type="dxa"/>
            <w:shd w:val="clear" w:color="auto" w:fill="auto"/>
            <w:vAlign w:val="center"/>
            <w:hideMark/>
          </w:tcPr>
          <w:p w:rsidR="005E2E0C" w:rsidRPr="00D12867" w:rsidRDefault="005E2E0C" w:rsidP="0056058F">
            <w:pPr>
              <w:contextualSpacing/>
              <w:rPr>
                <w:rFonts w:eastAsia="Calibri"/>
              </w:rPr>
            </w:pPr>
            <w:r w:rsidRPr="00D12867">
              <w:rPr>
                <w:rFonts w:eastAsia="Calibri"/>
              </w:rPr>
              <w:t>0,35</w:t>
            </w:r>
          </w:p>
        </w:tc>
      </w:tr>
      <w:tr w:rsidR="005E2E0C" w:rsidRPr="00D12867" w:rsidTr="008332FE">
        <w:trPr>
          <w:trHeight w:val="1125"/>
        </w:trPr>
        <w:tc>
          <w:tcPr>
            <w:tcW w:w="2720" w:type="dxa"/>
            <w:shd w:val="clear" w:color="auto" w:fill="auto"/>
            <w:vAlign w:val="center"/>
            <w:hideMark/>
          </w:tcPr>
          <w:p w:rsidR="005E2E0C" w:rsidRPr="00D12867" w:rsidRDefault="005E2E0C" w:rsidP="0056058F">
            <w:pPr>
              <w:contextualSpacing/>
              <w:rPr>
                <w:rFonts w:eastAsia="Calibri"/>
              </w:rPr>
            </w:pPr>
            <w:r w:rsidRPr="00D12867">
              <w:rPr>
                <w:rFonts w:eastAsia="Calibri"/>
              </w:rPr>
              <w:lastRenderedPageBreak/>
              <w:t>3. Коэффициент и</w:t>
            </w:r>
            <w:r w:rsidRPr="00D12867">
              <w:rPr>
                <w:rFonts w:eastAsia="Calibri"/>
              </w:rPr>
              <w:t>с</w:t>
            </w:r>
            <w:r w:rsidRPr="00D12867">
              <w:rPr>
                <w:rFonts w:eastAsia="Calibri"/>
              </w:rPr>
              <w:t>пользования по мощн</w:t>
            </w:r>
            <w:r w:rsidRPr="00D12867">
              <w:rPr>
                <w:rFonts w:eastAsia="Calibri"/>
              </w:rPr>
              <w:t>о</w:t>
            </w:r>
            <w:r w:rsidRPr="00D12867">
              <w:rPr>
                <w:rFonts w:eastAsia="Calibri"/>
              </w:rPr>
              <w:t>сти</w:t>
            </w:r>
          </w:p>
        </w:tc>
        <w:tc>
          <w:tcPr>
            <w:tcW w:w="1860" w:type="dxa"/>
            <w:shd w:val="clear" w:color="auto" w:fill="auto"/>
            <w:vAlign w:val="center"/>
            <w:hideMark/>
          </w:tcPr>
          <w:p w:rsidR="005E2E0C" w:rsidRPr="00D12867" w:rsidRDefault="005E2E0C" w:rsidP="0056058F">
            <w:pPr>
              <w:contextualSpacing/>
              <w:rPr>
                <w:rFonts w:eastAsia="Calibri"/>
              </w:rPr>
            </w:pPr>
            <w:proofErr w:type="spellStart"/>
            <w:r w:rsidRPr="00D12867">
              <w:rPr>
                <w:rFonts w:eastAsia="Calibri"/>
              </w:rPr>
              <w:t>Kи</w:t>
            </w:r>
            <w:proofErr w:type="spellEnd"/>
          </w:p>
        </w:tc>
        <w:tc>
          <w:tcPr>
            <w:tcW w:w="1860" w:type="dxa"/>
            <w:shd w:val="clear" w:color="auto" w:fill="auto"/>
            <w:vAlign w:val="center"/>
            <w:hideMark/>
          </w:tcPr>
          <w:p w:rsidR="005E2E0C" w:rsidRPr="00D12867" w:rsidRDefault="005E2E0C" w:rsidP="0056058F">
            <w:pPr>
              <w:contextualSpacing/>
              <w:rPr>
                <w:rFonts w:eastAsia="Calibri"/>
              </w:rPr>
            </w:pPr>
            <w:r w:rsidRPr="00D12867">
              <w:rPr>
                <w:rFonts w:eastAsia="Calibri"/>
              </w:rPr>
              <w:t> </w:t>
            </w:r>
          </w:p>
        </w:tc>
        <w:tc>
          <w:tcPr>
            <w:tcW w:w="1860" w:type="dxa"/>
            <w:shd w:val="clear" w:color="auto" w:fill="auto"/>
            <w:vAlign w:val="center"/>
            <w:hideMark/>
          </w:tcPr>
          <w:p w:rsidR="005E2E0C" w:rsidRPr="00D12867" w:rsidRDefault="005E2E0C" w:rsidP="0056058F">
            <w:pPr>
              <w:contextualSpacing/>
              <w:rPr>
                <w:rFonts w:eastAsia="Calibri"/>
              </w:rPr>
            </w:pPr>
            <w:r w:rsidRPr="00D12867">
              <w:rPr>
                <w:rFonts w:eastAsia="Calibri"/>
              </w:rPr>
              <w:t>0,70</w:t>
            </w:r>
          </w:p>
        </w:tc>
      </w:tr>
      <w:tr w:rsidR="005E2E0C" w:rsidRPr="00D12867" w:rsidTr="008332FE">
        <w:trPr>
          <w:trHeight w:val="675"/>
        </w:trPr>
        <w:tc>
          <w:tcPr>
            <w:tcW w:w="2720" w:type="dxa"/>
            <w:shd w:val="clear" w:color="auto" w:fill="auto"/>
            <w:vAlign w:val="center"/>
            <w:hideMark/>
          </w:tcPr>
          <w:p w:rsidR="005E2E0C" w:rsidRPr="00D12867" w:rsidRDefault="005E2E0C" w:rsidP="0056058F">
            <w:pPr>
              <w:contextualSpacing/>
              <w:rPr>
                <w:rFonts w:eastAsia="Calibri"/>
                <w:color w:val="FF0000"/>
              </w:rPr>
            </w:pPr>
            <w:r w:rsidRPr="00D12867">
              <w:rPr>
                <w:rFonts w:eastAsia="Calibri"/>
                <w:color w:val="FF0000"/>
              </w:rPr>
              <w:t>4. Цена 1 кВт/ч эле</w:t>
            </w:r>
            <w:r w:rsidRPr="00D12867">
              <w:rPr>
                <w:rFonts w:eastAsia="Calibri"/>
                <w:color w:val="FF0000"/>
              </w:rPr>
              <w:t>к</w:t>
            </w:r>
            <w:r w:rsidRPr="00D12867">
              <w:rPr>
                <w:rFonts w:eastAsia="Calibri"/>
                <w:color w:val="FF0000"/>
              </w:rPr>
              <w:t>троэнергии</w:t>
            </w:r>
          </w:p>
        </w:tc>
        <w:tc>
          <w:tcPr>
            <w:tcW w:w="1860" w:type="dxa"/>
            <w:shd w:val="clear" w:color="auto" w:fill="auto"/>
            <w:vAlign w:val="center"/>
            <w:hideMark/>
          </w:tcPr>
          <w:p w:rsidR="005E2E0C" w:rsidRPr="00D12867" w:rsidRDefault="005E2E0C" w:rsidP="0056058F">
            <w:pPr>
              <w:contextualSpacing/>
              <w:rPr>
                <w:rFonts w:eastAsia="Calibri"/>
                <w:color w:val="FF0000"/>
              </w:rPr>
            </w:pPr>
            <w:proofErr w:type="spellStart"/>
            <w:r w:rsidRPr="00D12867">
              <w:rPr>
                <w:rFonts w:eastAsia="Calibri"/>
                <w:color w:val="FF0000"/>
              </w:rPr>
              <w:t>Цэ</w:t>
            </w:r>
            <w:proofErr w:type="spellEnd"/>
          </w:p>
        </w:tc>
        <w:tc>
          <w:tcPr>
            <w:tcW w:w="1860" w:type="dxa"/>
            <w:shd w:val="clear" w:color="auto" w:fill="auto"/>
            <w:vAlign w:val="center"/>
            <w:hideMark/>
          </w:tcPr>
          <w:p w:rsidR="005E2E0C" w:rsidRPr="00D12867" w:rsidRDefault="005E2E0C" w:rsidP="0056058F">
            <w:pPr>
              <w:contextualSpacing/>
              <w:rPr>
                <w:rFonts w:eastAsia="Calibri"/>
                <w:color w:val="FF0000"/>
              </w:rPr>
            </w:pPr>
            <w:r w:rsidRPr="00D12867">
              <w:rPr>
                <w:rFonts w:eastAsia="Calibri"/>
                <w:color w:val="FF0000"/>
              </w:rPr>
              <w:t>руб.</w:t>
            </w:r>
          </w:p>
        </w:tc>
        <w:tc>
          <w:tcPr>
            <w:tcW w:w="1860" w:type="dxa"/>
            <w:shd w:val="clear" w:color="auto" w:fill="auto"/>
            <w:vAlign w:val="center"/>
            <w:hideMark/>
          </w:tcPr>
          <w:p w:rsidR="005E2E0C" w:rsidRPr="00D12867" w:rsidRDefault="005E2E0C" w:rsidP="0056058F">
            <w:pPr>
              <w:contextualSpacing/>
              <w:rPr>
                <w:rFonts w:eastAsia="Calibri"/>
                <w:color w:val="FF0000"/>
              </w:rPr>
            </w:pPr>
            <w:r w:rsidRPr="00D12867">
              <w:rPr>
                <w:rFonts w:eastAsia="Calibri"/>
                <w:color w:val="FF0000"/>
              </w:rPr>
              <w:t>2,4</w:t>
            </w:r>
          </w:p>
        </w:tc>
      </w:tr>
      <w:tr w:rsidR="005E2E0C" w:rsidRPr="00D12867" w:rsidTr="008332FE">
        <w:trPr>
          <w:trHeight w:val="1095"/>
        </w:trPr>
        <w:tc>
          <w:tcPr>
            <w:tcW w:w="2720" w:type="dxa"/>
            <w:shd w:val="clear" w:color="auto" w:fill="auto"/>
            <w:vAlign w:val="center"/>
            <w:hideMark/>
          </w:tcPr>
          <w:p w:rsidR="005E2E0C" w:rsidRPr="00D12867" w:rsidRDefault="005E2E0C" w:rsidP="0056058F">
            <w:pPr>
              <w:contextualSpacing/>
              <w:rPr>
                <w:rFonts w:eastAsia="Calibri"/>
              </w:rPr>
            </w:pPr>
            <w:r w:rsidRPr="00D12867">
              <w:rPr>
                <w:rFonts w:eastAsia="Calibri"/>
              </w:rPr>
              <w:t>5. Номинальный фонд времени работы ЭВМ</w:t>
            </w:r>
          </w:p>
        </w:tc>
        <w:tc>
          <w:tcPr>
            <w:tcW w:w="1860" w:type="dxa"/>
            <w:shd w:val="clear" w:color="auto" w:fill="auto"/>
            <w:vAlign w:val="center"/>
            <w:hideMark/>
          </w:tcPr>
          <w:p w:rsidR="005E2E0C" w:rsidRPr="00D12867" w:rsidRDefault="005E2E0C" w:rsidP="0056058F">
            <w:pPr>
              <w:contextualSpacing/>
              <w:rPr>
                <w:rFonts w:eastAsia="Calibri"/>
              </w:rPr>
            </w:pPr>
            <w:proofErr w:type="spellStart"/>
            <w:r w:rsidRPr="00D12867">
              <w:rPr>
                <w:rFonts w:eastAsia="Calibri"/>
              </w:rPr>
              <w:t>Fном</w:t>
            </w:r>
            <w:proofErr w:type="spellEnd"/>
          </w:p>
        </w:tc>
        <w:tc>
          <w:tcPr>
            <w:tcW w:w="1860" w:type="dxa"/>
            <w:shd w:val="clear" w:color="auto" w:fill="auto"/>
            <w:vAlign w:val="center"/>
            <w:hideMark/>
          </w:tcPr>
          <w:p w:rsidR="005E2E0C" w:rsidRPr="00D12867" w:rsidRDefault="005E2E0C" w:rsidP="0056058F">
            <w:pPr>
              <w:contextualSpacing/>
              <w:rPr>
                <w:rFonts w:eastAsia="Calibri"/>
              </w:rPr>
            </w:pPr>
            <w:r w:rsidRPr="00D12867">
              <w:rPr>
                <w:rFonts w:eastAsia="Calibri"/>
              </w:rPr>
              <w:t>час</w:t>
            </w:r>
          </w:p>
        </w:tc>
        <w:tc>
          <w:tcPr>
            <w:tcW w:w="1860" w:type="dxa"/>
            <w:shd w:val="clear" w:color="auto" w:fill="auto"/>
            <w:vAlign w:val="center"/>
            <w:hideMark/>
          </w:tcPr>
          <w:p w:rsidR="005E2E0C" w:rsidRPr="00D12867" w:rsidRDefault="005E2E0C" w:rsidP="0056058F">
            <w:pPr>
              <w:contextualSpacing/>
              <w:rPr>
                <w:rFonts w:eastAsia="Calibri"/>
              </w:rPr>
            </w:pPr>
            <w:r w:rsidRPr="00D12867">
              <w:rPr>
                <w:rFonts w:eastAsia="Calibri"/>
              </w:rPr>
              <w:t>1974,00</w:t>
            </w:r>
          </w:p>
        </w:tc>
      </w:tr>
      <w:tr w:rsidR="005E2E0C" w:rsidRPr="00D12867" w:rsidTr="008332FE">
        <w:trPr>
          <w:trHeight w:val="1035"/>
        </w:trPr>
        <w:tc>
          <w:tcPr>
            <w:tcW w:w="2720" w:type="dxa"/>
            <w:shd w:val="clear" w:color="auto" w:fill="auto"/>
            <w:vAlign w:val="center"/>
            <w:hideMark/>
          </w:tcPr>
          <w:p w:rsidR="005E2E0C" w:rsidRPr="00D12867" w:rsidRDefault="005E2E0C" w:rsidP="0056058F">
            <w:pPr>
              <w:contextualSpacing/>
              <w:rPr>
                <w:rFonts w:eastAsia="Calibri"/>
              </w:rPr>
            </w:pPr>
            <w:r w:rsidRPr="00D12867">
              <w:rPr>
                <w:rFonts w:eastAsia="Calibri"/>
              </w:rPr>
              <w:t xml:space="preserve">6. Потери времени на ремонт и профилактику (% от </w:t>
            </w:r>
            <w:proofErr w:type="spellStart"/>
            <w:r w:rsidRPr="00D12867">
              <w:rPr>
                <w:rFonts w:eastAsia="Calibri"/>
              </w:rPr>
              <w:t>Fном</w:t>
            </w:r>
            <w:proofErr w:type="spellEnd"/>
            <w:r w:rsidRPr="00D12867">
              <w:rPr>
                <w:rFonts w:eastAsia="Calibri"/>
              </w:rPr>
              <w:t>)</w:t>
            </w:r>
          </w:p>
        </w:tc>
        <w:tc>
          <w:tcPr>
            <w:tcW w:w="1860" w:type="dxa"/>
            <w:shd w:val="clear" w:color="auto" w:fill="auto"/>
            <w:vAlign w:val="center"/>
            <w:hideMark/>
          </w:tcPr>
          <w:p w:rsidR="005E2E0C" w:rsidRPr="00D12867" w:rsidRDefault="005E2E0C" w:rsidP="0056058F">
            <w:pPr>
              <w:contextualSpacing/>
              <w:rPr>
                <w:rFonts w:eastAsia="Calibri"/>
              </w:rPr>
            </w:pPr>
            <w:proofErr w:type="spellStart"/>
            <w:r w:rsidRPr="00D12867">
              <w:rPr>
                <w:rFonts w:eastAsia="Calibri"/>
              </w:rPr>
              <w:t>Програмного</w:t>
            </w:r>
            <w:proofErr w:type="spellEnd"/>
            <w:r w:rsidRPr="00D12867">
              <w:rPr>
                <w:rFonts w:eastAsia="Calibri"/>
              </w:rPr>
              <w:t xml:space="preserve"> </w:t>
            </w:r>
            <w:proofErr w:type="spellStart"/>
            <w:r w:rsidRPr="00D12867">
              <w:rPr>
                <w:rFonts w:eastAsia="Calibri"/>
              </w:rPr>
              <w:t>продуктаот</w:t>
            </w:r>
            <w:proofErr w:type="spellEnd"/>
          </w:p>
        </w:tc>
        <w:tc>
          <w:tcPr>
            <w:tcW w:w="1860" w:type="dxa"/>
            <w:shd w:val="clear" w:color="auto" w:fill="auto"/>
            <w:vAlign w:val="center"/>
            <w:hideMark/>
          </w:tcPr>
          <w:p w:rsidR="005E2E0C" w:rsidRPr="00D12867" w:rsidRDefault="005E2E0C" w:rsidP="0056058F">
            <w:pPr>
              <w:contextualSpacing/>
              <w:rPr>
                <w:rFonts w:eastAsia="Calibri"/>
              </w:rPr>
            </w:pPr>
            <w:r w:rsidRPr="00D12867">
              <w:rPr>
                <w:rFonts w:eastAsia="Calibri"/>
              </w:rPr>
              <w:t>%</w:t>
            </w:r>
          </w:p>
        </w:tc>
        <w:tc>
          <w:tcPr>
            <w:tcW w:w="1860" w:type="dxa"/>
            <w:shd w:val="clear" w:color="auto" w:fill="auto"/>
            <w:vAlign w:val="center"/>
            <w:hideMark/>
          </w:tcPr>
          <w:p w:rsidR="005E2E0C" w:rsidRPr="00D12867" w:rsidRDefault="005E2E0C" w:rsidP="0056058F">
            <w:pPr>
              <w:contextualSpacing/>
              <w:rPr>
                <w:rFonts w:eastAsia="Calibri"/>
              </w:rPr>
            </w:pPr>
            <w:r w:rsidRPr="00D12867">
              <w:rPr>
                <w:rFonts w:eastAsia="Calibri"/>
              </w:rPr>
              <w:t>4,00</w:t>
            </w:r>
          </w:p>
        </w:tc>
      </w:tr>
      <w:tr w:rsidR="005E2E0C" w:rsidRPr="00D12867" w:rsidTr="008332FE">
        <w:trPr>
          <w:trHeight w:val="1380"/>
        </w:trPr>
        <w:tc>
          <w:tcPr>
            <w:tcW w:w="2720" w:type="dxa"/>
            <w:shd w:val="clear" w:color="auto" w:fill="auto"/>
            <w:vAlign w:val="center"/>
            <w:hideMark/>
          </w:tcPr>
          <w:p w:rsidR="005E2E0C" w:rsidRPr="00D12867" w:rsidRDefault="005E2E0C" w:rsidP="0056058F">
            <w:pPr>
              <w:contextualSpacing/>
              <w:rPr>
                <w:rFonts w:eastAsia="Calibri"/>
              </w:rPr>
            </w:pPr>
            <w:r w:rsidRPr="00D12867">
              <w:rPr>
                <w:rFonts w:eastAsia="Calibri"/>
              </w:rPr>
              <w:t>7. Коэффициент год</w:t>
            </w:r>
            <w:r w:rsidRPr="00D12867">
              <w:rPr>
                <w:rFonts w:eastAsia="Calibri"/>
              </w:rPr>
              <w:t>о</w:t>
            </w:r>
            <w:r w:rsidRPr="00D12867">
              <w:rPr>
                <w:rFonts w:eastAsia="Calibri"/>
              </w:rPr>
              <w:t>вых затрат на ремонт (от стоимости ЭВМ)</w:t>
            </w:r>
          </w:p>
        </w:tc>
        <w:tc>
          <w:tcPr>
            <w:tcW w:w="1860" w:type="dxa"/>
            <w:shd w:val="clear" w:color="auto" w:fill="auto"/>
            <w:vAlign w:val="center"/>
            <w:hideMark/>
          </w:tcPr>
          <w:p w:rsidR="005E2E0C" w:rsidRPr="00D12867" w:rsidRDefault="005E2E0C" w:rsidP="0056058F">
            <w:pPr>
              <w:contextualSpacing/>
              <w:rPr>
                <w:rFonts w:eastAsia="Calibri"/>
              </w:rPr>
            </w:pPr>
            <w:proofErr w:type="spellStart"/>
            <w:r w:rsidRPr="00D12867">
              <w:rPr>
                <w:rFonts w:eastAsia="Calibri"/>
              </w:rPr>
              <w:t>Кр</w:t>
            </w:r>
            <w:proofErr w:type="spellEnd"/>
          </w:p>
        </w:tc>
        <w:tc>
          <w:tcPr>
            <w:tcW w:w="1860" w:type="dxa"/>
            <w:shd w:val="clear" w:color="auto" w:fill="auto"/>
            <w:vAlign w:val="center"/>
            <w:hideMark/>
          </w:tcPr>
          <w:p w:rsidR="005E2E0C" w:rsidRPr="00D12867" w:rsidRDefault="005E2E0C" w:rsidP="0056058F">
            <w:pPr>
              <w:contextualSpacing/>
              <w:rPr>
                <w:rFonts w:eastAsia="Calibri"/>
              </w:rPr>
            </w:pPr>
            <w:r w:rsidRPr="00D12867">
              <w:rPr>
                <w:rFonts w:eastAsia="Calibri"/>
              </w:rPr>
              <w:t>%</w:t>
            </w:r>
          </w:p>
        </w:tc>
        <w:tc>
          <w:tcPr>
            <w:tcW w:w="1860" w:type="dxa"/>
            <w:shd w:val="clear" w:color="auto" w:fill="auto"/>
            <w:vAlign w:val="center"/>
            <w:hideMark/>
          </w:tcPr>
          <w:p w:rsidR="005E2E0C" w:rsidRPr="00D12867" w:rsidRDefault="005E2E0C" w:rsidP="0056058F">
            <w:pPr>
              <w:contextualSpacing/>
              <w:rPr>
                <w:rFonts w:eastAsia="Calibri"/>
              </w:rPr>
            </w:pPr>
            <w:r w:rsidRPr="00D12867">
              <w:rPr>
                <w:rFonts w:eastAsia="Calibri"/>
              </w:rPr>
              <w:t>6,00</w:t>
            </w:r>
          </w:p>
        </w:tc>
      </w:tr>
      <w:tr w:rsidR="005E2E0C" w:rsidRPr="00D12867" w:rsidTr="008332FE">
        <w:trPr>
          <w:trHeight w:val="840"/>
        </w:trPr>
        <w:tc>
          <w:tcPr>
            <w:tcW w:w="2720" w:type="dxa"/>
            <w:shd w:val="clear" w:color="auto" w:fill="auto"/>
            <w:vAlign w:val="center"/>
            <w:hideMark/>
          </w:tcPr>
          <w:p w:rsidR="005E2E0C" w:rsidRPr="00D12867" w:rsidRDefault="005E2E0C" w:rsidP="0056058F">
            <w:pPr>
              <w:contextualSpacing/>
              <w:rPr>
                <w:rFonts w:eastAsia="Calibri"/>
              </w:rPr>
            </w:pPr>
            <w:r w:rsidRPr="00D12867">
              <w:rPr>
                <w:rFonts w:eastAsia="Calibri"/>
              </w:rPr>
              <w:t>8. Коэффициент сме</w:t>
            </w:r>
            <w:r w:rsidRPr="00D12867">
              <w:rPr>
                <w:rFonts w:eastAsia="Calibri"/>
              </w:rPr>
              <w:t>н</w:t>
            </w:r>
            <w:r w:rsidRPr="00D12867">
              <w:rPr>
                <w:rFonts w:eastAsia="Calibri"/>
              </w:rPr>
              <w:t>ности</w:t>
            </w:r>
          </w:p>
        </w:tc>
        <w:tc>
          <w:tcPr>
            <w:tcW w:w="1860" w:type="dxa"/>
            <w:shd w:val="clear" w:color="auto" w:fill="auto"/>
            <w:vAlign w:val="center"/>
            <w:hideMark/>
          </w:tcPr>
          <w:p w:rsidR="005E2E0C" w:rsidRPr="00D12867" w:rsidRDefault="005E2E0C" w:rsidP="0056058F">
            <w:pPr>
              <w:contextualSpacing/>
              <w:rPr>
                <w:rFonts w:eastAsia="Calibri"/>
              </w:rPr>
            </w:pPr>
            <w:r w:rsidRPr="00D12867">
              <w:rPr>
                <w:rFonts w:eastAsia="Calibri"/>
              </w:rPr>
              <w:t>Ксм</w:t>
            </w:r>
          </w:p>
        </w:tc>
        <w:tc>
          <w:tcPr>
            <w:tcW w:w="1860" w:type="dxa"/>
            <w:shd w:val="clear" w:color="auto" w:fill="auto"/>
            <w:vAlign w:val="center"/>
            <w:hideMark/>
          </w:tcPr>
          <w:p w:rsidR="005E2E0C" w:rsidRPr="00D12867" w:rsidRDefault="005E2E0C" w:rsidP="0056058F">
            <w:pPr>
              <w:contextualSpacing/>
              <w:rPr>
                <w:rFonts w:eastAsia="Calibri"/>
              </w:rPr>
            </w:pPr>
            <w:r w:rsidRPr="00D12867">
              <w:rPr>
                <w:rFonts w:eastAsia="Calibri"/>
              </w:rPr>
              <w:t> </w:t>
            </w:r>
          </w:p>
        </w:tc>
        <w:tc>
          <w:tcPr>
            <w:tcW w:w="1860" w:type="dxa"/>
            <w:shd w:val="clear" w:color="auto" w:fill="auto"/>
            <w:vAlign w:val="center"/>
            <w:hideMark/>
          </w:tcPr>
          <w:p w:rsidR="005E2E0C" w:rsidRPr="00D12867" w:rsidRDefault="005E2E0C" w:rsidP="0056058F">
            <w:pPr>
              <w:contextualSpacing/>
              <w:rPr>
                <w:rFonts w:eastAsia="Calibri"/>
              </w:rPr>
            </w:pPr>
            <w:r w:rsidRPr="00D12867">
              <w:rPr>
                <w:rFonts w:eastAsia="Calibri"/>
              </w:rPr>
              <w:t>1,00</w:t>
            </w:r>
          </w:p>
        </w:tc>
      </w:tr>
      <w:tr w:rsidR="005E2E0C" w:rsidRPr="00D12867" w:rsidTr="008332FE">
        <w:trPr>
          <w:trHeight w:val="1005"/>
        </w:trPr>
        <w:tc>
          <w:tcPr>
            <w:tcW w:w="2720" w:type="dxa"/>
            <w:shd w:val="clear" w:color="auto" w:fill="auto"/>
            <w:vAlign w:val="center"/>
            <w:hideMark/>
          </w:tcPr>
          <w:p w:rsidR="005E2E0C" w:rsidRPr="00D12867" w:rsidRDefault="005E2E0C" w:rsidP="0056058F">
            <w:pPr>
              <w:contextualSpacing/>
              <w:rPr>
                <w:rFonts w:eastAsia="Calibri"/>
              </w:rPr>
            </w:pPr>
            <w:r w:rsidRPr="00D12867">
              <w:rPr>
                <w:rFonts w:eastAsia="Calibri"/>
              </w:rPr>
              <w:t>9. Норма амортизац</w:t>
            </w:r>
            <w:r w:rsidRPr="00D12867">
              <w:rPr>
                <w:rFonts w:eastAsia="Calibri"/>
              </w:rPr>
              <w:t>и</w:t>
            </w:r>
            <w:r w:rsidRPr="00D12867">
              <w:rPr>
                <w:rFonts w:eastAsia="Calibri"/>
              </w:rPr>
              <w:t xml:space="preserve">онных отчислений  на </w:t>
            </w:r>
            <w:r w:rsidRPr="00D12867">
              <w:rPr>
                <w:rFonts w:eastAsia="Calibri"/>
                <w:color w:val="FF0000"/>
              </w:rPr>
              <w:t>ЭВМ</w:t>
            </w:r>
          </w:p>
        </w:tc>
        <w:tc>
          <w:tcPr>
            <w:tcW w:w="1860" w:type="dxa"/>
            <w:shd w:val="clear" w:color="auto" w:fill="auto"/>
            <w:vAlign w:val="center"/>
            <w:hideMark/>
          </w:tcPr>
          <w:p w:rsidR="005E2E0C" w:rsidRPr="00D12867" w:rsidRDefault="005E2E0C" w:rsidP="0056058F">
            <w:pPr>
              <w:contextualSpacing/>
              <w:rPr>
                <w:rFonts w:eastAsia="Calibri"/>
              </w:rPr>
            </w:pPr>
            <w:proofErr w:type="spellStart"/>
            <w:r w:rsidRPr="00D12867">
              <w:rPr>
                <w:rFonts w:eastAsia="Calibri"/>
              </w:rPr>
              <w:t>Ноб</w:t>
            </w:r>
            <w:proofErr w:type="spellEnd"/>
          </w:p>
        </w:tc>
        <w:tc>
          <w:tcPr>
            <w:tcW w:w="1860" w:type="dxa"/>
            <w:shd w:val="clear" w:color="auto" w:fill="auto"/>
            <w:vAlign w:val="center"/>
            <w:hideMark/>
          </w:tcPr>
          <w:p w:rsidR="005E2E0C" w:rsidRPr="00D12867" w:rsidRDefault="005E2E0C" w:rsidP="0056058F">
            <w:pPr>
              <w:contextualSpacing/>
              <w:rPr>
                <w:rFonts w:eastAsia="Calibri"/>
              </w:rPr>
            </w:pPr>
            <w:r w:rsidRPr="00D12867">
              <w:rPr>
                <w:rFonts w:eastAsia="Calibri"/>
              </w:rPr>
              <w:t>%</w:t>
            </w:r>
          </w:p>
        </w:tc>
        <w:tc>
          <w:tcPr>
            <w:tcW w:w="1860" w:type="dxa"/>
            <w:shd w:val="clear" w:color="auto" w:fill="auto"/>
            <w:vAlign w:val="center"/>
            <w:hideMark/>
          </w:tcPr>
          <w:p w:rsidR="005E2E0C" w:rsidRPr="00D12867" w:rsidRDefault="005E2E0C" w:rsidP="0056058F">
            <w:pPr>
              <w:contextualSpacing/>
              <w:rPr>
                <w:rFonts w:eastAsia="Calibri"/>
              </w:rPr>
            </w:pPr>
            <w:r w:rsidRPr="00D12867">
              <w:rPr>
                <w:rFonts w:eastAsia="Calibri"/>
              </w:rPr>
              <w:t>4,16</w:t>
            </w:r>
          </w:p>
        </w:tc>
      </w:tr>
      <w:tr w:rsidR="005E2E0C" w:rsidRPr="00D12867" w:rsidTr="008332FE">
        <w:trPr>
          <w:trHeight w:val="1650"/>
        </w:trPr>
        <w:tc>
          <w:tcPr>
            <w:tcW w:w="2720" w:type="dxa"/>
            <w:shd w:val="clear" w:color="auto" w:fill="auto"/>
            <w:vAlign w:val="center"/>
            <w:hideMark/>
          </w:tcPr>
          <w:p w:rsidR="005E2E0C" w:rsidRPr="00D12867" w:rsidRDefault="005E2E0C" w:rsidP="0056058F">
            <w:pPr>
              <w:contextualSpacing/>
              <w:rPr>
                <w:rFonts w:eastAsia="Calibri"/>
              </w:rPr>
            </w:pPr>
            <w:r w:rsidRPr="00D12867">
              <w:rPr>
                <w:rFonts w:eastAsia="Calibri"/>
              </w:rPr>
              <w:t>13. Коэффициент начислений на фонд оплаты труда</w:t>
            </w:r>
          </w:p>
        </w:tc>
        <w:tc>
          <w:tcPr>
            <w:tcW w:w="1860" w:type="dxa"/>
            <w:shd w:val="clear" w:color="auto" w:fill="auto"/>
            <w:vAlign w:val="center"/>
            <w:hideMark/>
          </w:tcPr>
          <w:p w:rsidR="005E2E0C" w:rsidRPr="00D12867" w:rsidRDefault="005E2E0C" w:rsidP="0056058F">
            <w:pPr>
              <w:contextualSpacing/>
              <w:rPr>
                <w:rFonts w:eastAsia="Calibri"/>
              </w:rPr>
            </w:pPr>
            <w:proofErr w:type="spellStart"/>
            <w:r w:rsidRPr="00D12867">
              <w:rPr>
                <w:rFonts w:eastAsia="Calibri"/>
              </w:rPr>
              <w:t>Кн</w:t>
            </w:r>
            <w:proofErr w:type="spellEnd"/>
          </w:p>
        </w:tc>
        <w:tc>
          <w:tcPr>
            <w:tcW w:w="1860" w:type="dxa"/>
            <w:shd w:val="clear" w:color="auto" w:fill="auto"/>
            <w:vAlign w:val="center"/>
            <w:hideMark/>
          </w:tcPr>
          <w:p w:rsidR="005E2E0C" w:rsidRPr="00D12867" w:rsidRDefault="005E2E0C" w:rsidP="0056058F">
            <w:pPr>
              <w:contextualSpacing/>
              <w:rPr>
                <w:rFonts w:eastAsia="Calibri"/>
              </w:rPr>
            </w:pPr>
            <w:r w:rsidRPr="00D12867">
              <w:rPr>
                <w:rFonts w:eastAsia="Calibri"/>
              </w:rPr>
              <w:t>%</w:t>
            </w:r>
          </w:p>
        </w:tc>
        <w:tc>
          <w:tcPr>
            <w:tcW w:w="1860" w:type="dxa"/>
            <w:shd w:val="clear" w:color="auto" w:fill="auto"/>
            <w:vAlign w:val="center"/>
            <w:hideMark/>
          </w:tcPr>
          <w:p w:rsidR="005E2E0C" w:rsidRPr="00D12867" w:rsidRDefault="005E2E0C" w:rsidP="0056058F">
            <w:pPr>
              <w:contextualSpacing/>
              <w:rPr>
                <w:rFonts w:eastAsia="Calibri"/>
              </w:rPr>
            </w:pPr>
            <w:r w:rsidRPr="00D12867">
              <w:rPr>
                <w:rFonts w:eastAsia="Calibri"/>
              </w:rPr>
              <w:t>34,20</w:t>
            </w:r>
          </w:p>
        </w:tc>
      </w:tr>
      <w:tr w:rsidR="005E2E0C" w:rsidRPr="00D12867" w:rsidTr="008332FE">
        <w:trPr>
          <w:trHeight w:val="1650"/>
        </w:trPr>
        <w:tc>
          <w:tcPr>
            <w:tcW w:w="2720" w:type="dxa"/>
            <w:shd w:val="clear" w:color="auto" w:fill="auto"/>
            <w:vAlign w:val="center"/>
            <w:hideMark/>
          </w:tcPr>
          <w:p w:rsidR="005E2E0C" w:rsidRPr="00D12867" w:rsidRDefault="005E2E0C" w:rsidP="0056058F">
            <w:pPr>
              <w:contextualSpacing/>
              <w:rPr>
                <w:rFonts w:eastAsia="Calibri"/>
              </w:rPr>
            </w:pPr>
            <w:r w:rsidRPr="00D12867">
              <w:rPr>
                <w:rFonts w:eastAsia="Calibri"/>
              </w:rPr>
              <w:t>14. Коэффициент накладных расходов (% от ФОТ)</w:t>
            </w:r>
          </w:p>
        </w:tc>
        <w:tc>
          <w:tcPr>
            <w:tcW w:w="1860" w:type="dxa"/>
            <w:shd w:val="clear" w:color="auto" w:fill="auto"/>
            <w:vAlign w:val="center"/>
            <w:hideMark/>
          </w:tcPr>
          <w:p w:rsidR="005E2E0C" w:rsidRPr="00D12867" w:rsidRDefault="005E2E0C" w:rsidP="0056058F">
            <w:pPr>
              <w:contextualSpacing/>
              <w:rPr>
                <w:rFonts w:eastAsia="Calibri"/>
              </w:rPr>
            </w:pPr>
            <w:proofErr w:type="spellStart"/>
            <w:r w:rsidRPr="00D12867">
              <w:rPr>
                <w:rFonts w:eastAsia="Calibri"/>
              </w:rPr>
              <w:t>Кнр</w:t>
            </w:r>
            <w:proofErr w:type="spellEnd"/>
          </w:p>
        </w:tc>
        <w:tc>
          <w:tcPr>
            <w:tcW w:w="1860" w:type="dxa"/>
            <w:shd w:val="clear" w:color="auto" w:fill="auto"/>
            <w:vAlign w:val="center"/>
            <w:hideMark/>
          </w:tcPr>
          <w:p w:rsidR="005E2E0C" w:rsidRPr="00D12867" w:rsidRDefault="005E2E0C" w:rsidP="0056058F">
            <w:pPr>
              <w:contextualSpacing/>
              <w:rPr>
                <w:rFonts w:eastAsia="Calibri"/>
              </w:rPr>
            </w:pPr>
            <w:r w:rsidRPr="00D12867">
              <w:rPr>
                <w:rFonts w:eastAsia="Calibri"/>
              </w:rPr>
              <w:t>%</w:t>
            </w:r>
          </w:p>
        </w:tc>
        <w:tc>
          <w:tcPr>
            <w:tcW w:w="1860" w:type="dxa"/>
            <w:shd w:val="clear" w:color="auto" w:fill="auto"/>
            <w:vAlign w:val="center"/>
            <w:hideMark/>
          </w:tcPr>
          <w:p w:rsidR="005E2E0C" w:rsidRPr="00D12867" w:rsidRDefault="005E2E0C" w:rsidP="0056058F">
            <w:pPr>
              <w:contextualSpacing/>
              <w:rPr>
                <w:rFonts w:eastAsia="Calibri"/>
              </w:rPr>
            </w:pPr>
            <w:r w:rsidRPr="00D12867">
              <w:rPr>
                <w:rFonts w:eastAsia="Calibri"/>
              </w:rPr>
              <w:t>20,00</w:t>
            </w:r>
          </w:p>
        </w:tc>
      </w:tr>
      <w:tr w:rsidR="005E2E0C" w:rsidRPr="00D12867" w:rsidTr="008332FE">
        <w:trPr>
          <w:trHeight w:val="2055"/>
        </w:trPr>
        <w:tc>
          <w:tcPr>
            <w:tcW w:w="2720" w:type="dxa"/>
            <w:shd w:val="clear" w:color="auto" w:fill="auto"/>
            <w:vAlign w:val="center"/>
            <w:hideMark/>
          </w:tcPr>
          <w:p w:rsidR="005E2E0C" w:rsidRPr="00D12867" w:rsidRDefault="005E2E0C" w:rsidP="0056058F">
            <w:pPr>
              <w:contextualSpacing/>
              <w:rPr>
                <w:rFonts w:eastAsia="Calibri"/>
              </w:rPr>
            </w:pPr>
            <w:r w:rsidRPr="00D12867">
              <w:rPr>
                <w:rFonts w:eastAsia="Calibri"/>
              </w:rPr>
              <w:t>15. Коэффициент мат</w:t>
            </w:r>
            <w:r w:rsidRPr="00D12867">
              <w:rPr>
                <w:rFonts w:eastAsia="Calibri"/>
              </w:rPr>
              <w:t>е</w:t>
            </w:r>
            <w:r w:rsidRPr="00D12867">
              <w:rPr>
                <w:rFonts w:eastAsia="Calibri"/>
              </w:rPr>
              <w:t>риальных затрат (% от стоимости ЭВМ)</w:t>
            </w:r>
          </w:p>
        </w:tc>
        <w:tc>
          <w:tcPr>
            <w:tcW w:w="1860" w:type="dxa"/>
            <w:shd w:val="clear" w:color="auto" w:fill="auto"/>
            <w:vAlign w:val="center"/>
            <w:hideMark/>
          </w:tcPr>
          <w:p w:rsidR="005E2E0C" w:rsidRPr="00D12867" w:rsidRDefault="005E2E0C" w:rsidP="0056058F">
            <w:pPr>
              <w:contextualSpacing/>
              <w:rPr>
                <w:rFonts w:eastAsia="Calibri"/>
              </w:rPr>
            </w:pPr>
            <w:proofErr w:type="spellStart"/>
            <w:r w:rsidRPr="00D12867">
              <w:rPr>
                <w:rFonts w:eastAsia="Calibri"/>
              </w:rPr>
              <w:t>Кмз</w:t>
            </w:r>
            <w:proofErr w:type="spellEnd"/>
          </w:p>
        </w:tc>
        <w:tc>
          <w:tcPr>
            <w:tcW w:w="1860" w:type="dxa"/>
            <w:shd w:val="clear" w:color="auto" w:fill="auto"/>
            <w:vAlign w:val="center"/>
            <w:hideMark/>
          </w:tcPr>
          <w:p w:rsidR="005E2E0C" w:rsidRPr="00D12867" w:rsidRDefault="005E2E0C" w:rsidP="0056058F">
            <w:pPr>
              <w:contextualSpacing/>
              <w:rPr>
                <w:rFonts w:eastAsia="Calibri"/>
              </w:rPr>
            </w:pPr>
            <w:r w:rsidRPr="00D12867">
              <w:rPr>
                <w:rFonts w:eastAsia="Calibri"/>
              </w:rPr>
              <w:t>%</w:t>
            </w:r>
          </w:p>
        </w:tc>
        <w:tc>
          <w:tcPr>
            <w:tcW w:w="1860" w:type="dxa"/>
            <w:shd w:val="clear" w:color="auto" w:fill="auto"/>
            <w:vAlign w:val="center"/>
            <w:hideMark/>
          </w:tcPr>
          <w:p w:rsidR="005E2E0C" w:rsidRPr="00D12867" w:rsidRDefault="005E2E0C" w:rsidP="0056058F">
            <w:pPr>
              <w:contextualSpacing/>
              <w:rPr>
                <w:rFonts w:eastAsia="Calibri"/>
              </w:rPr>
            </w:pPr>
            <w:r w:rsidRPr="00D12867">
              <w:rPr>
                <w:rFonts w:eastAsia="Calibri"/>
              </w:rPr>
              <w:t>8,00</w:t>
            </w:r>
          </w:p>
        </w:tc>
      </w:tr>
      <w:tr w:rsidR="005E2E0C" w:rsidRPr="00D12867" w:rsidTr="008332FE">
        <w:trPr>
          <w:trHeight w:val="840"/>
        </w:trPr>
        <w:tc>
          <w:tcPr>
            <w:tcW w:w="2720" w:type="dxa"/>
            <w:shd w:val="clear" w:color="auto" w:fill="auto"/>
            <w:vAlign w:val="center"/>
            <w:hideMark/>
          </w:tcPr>
          <w:p w:rsidR="005E2E0C" w:rsidRPr="00D12867" w:rsidRDefault="005E2E0C" w:rsidP="0056058F">
            <w:pPr>
              <w:contextualSpacing/>
              <w:rPr>
                <w:rFonts w:eastAsia="Calibri"/>
              </w:rPr>
            </w:pPr>
            <w:r w:rsidRPr="00D12867">
              <w:rPr>
                <w:rFonts w:eastAsia="Calibri"/>
              </w:rPr>
              <w:t>16. Оклад разработчика</w:t>
            </w:r>
          </w:p>
        </w:tc>
        <w:tc>
          <w:tcPr>
            <w:tcW w:w="1860" w:type="dxa"/>
            <w:shd w:val="clear" w:color="auto" w:fill="auto"/>
            <w:vAlign w:val="center"/>
            <w:hideMark/>
          </w:tcPr>
          <w:p w:rsidR="005E2E0C" w:rsidRPr="00D12867" w:rsidRDefault="005E2E0C" w:rsidP="0056058F">
            <w:pPr>
              <w:contextualSpacing/>
              <w:rPr>
                <w:rFonts w:eastAsia="Calibri"/>
              </w:rPr>
            </w:pPr>
            <w:proofErr w:type="spellStart"/>
            <w:r w:rsidRPr="00D12867">
              <w:rPr>
                <w:rFonts w:eastAsia="Calibri"/>
              </w:rPr>
              <w:t>Окр</w:t>
            </w:r>
            <w:proofErr w:type="spellEnd"/>
          </w:p>
        </w:tc>
        <w:tc>
          <w:tcPr>
            <w:tcW w:w="1860" w:type="dxa"/>
            <w:shd w:val="clear" w:color="auto" w:fill="auto"/>
            <w:vAlign w:val="center"/>
            <w:hideMark/>
          </w:tcPr>
          <w:p w:rsidR="005E2E0C" w:rsidRPr="00D12867" w:rsidRDefault="005E2E0C" w:rsidP="0056058F">
            <w:pPr>
              <w:contextualSpacing/>
              <w:rPr>
                <w:rFonts w:eastAsia="Calibri"/>
              </w:rPr>
            </w:pPr>
            <w:r w:rsidRPr="00D12867">
              <w:rPr>
                <w:rFonts w:eastAsia="Calibri"/>
              </w:rPr>
              <w:t>руб.</w:t>
            </w:r>
          </w:p>
        </w:tc>
        <w:tc>
          <w:tcPr>
            <w:tcW w:w="1860" w:type="dxa"/>
            <w:shd w:val="clear" w:color="auto" w:fill="auto"/>
            <w:vAlign w:val="center"/>
            <w:hideMark/>
          </w:tcPr>
          <w:p w:rsidR="005E2E0C" w:rsidRPr="00D12867" w:rsidRDefault="005E2E0C" w:rsidP="0056058F">
            <w:pPr>
              <w:contextualSpacing/>
              <w:rPr>
                <w:rFonts w:eastAsia="Calibri"/>
              </w:rPr>
            </w:pPr>
            <w:r w:rsidRPr="00D12867">
              <w:rPr>
                <w:rFonts w:eastAsia="Calibri"/>
              </w:rPr>
              <w:t>13000,00</w:t>
            </w:r>
          </w:p>
        </w:tc>
      </w:tr>
    </w:tbl>
    <w:p w:rsidR="005E2E0C" w:rsidRPr="00D12867" w:rsidRDefault="005E2E0C" w:rsidP="0056058F">
      <w:pPr>
        <w:pStyle w:val="affffffffff6"/>
        <w:ind w:firstLine="708"/>
        <w:jc w:val="both"/>
        <w:rPr>
          <w:b/>
          <w:szCs w:val="24"/>
          <w:lang w:val="ru-RU"/>
        </w:rPr>
      </w:pPr>
    </w:p>
    <w:p w:rsidR="005E2E0C" w:rsidRPr="00D12867" w:rsidRDefault="005E2E0C" w:rsidP="0056058F">
      <w:pPr>
        <w:pStyle w:val="affffffffff6"/>
        <w:ind w:firstLine="708"/>
        <w:jc w:val="both"/>
        <w:rPr>
          <w:b/>
          <w:szCs w:val="24"/>
          <w:lang w:val="ru-RU"/>
        </w:rPr>
      </w:pPr>
    </w:p>
    <w:p w:rsidR="005E2E0C" w:rsidRPr="00D12867" w:rsidRDefault="005E2E0C" w:rsidP="00294D0A">
      <w:pPr>
        <w:spacing w:line="360" w:lineRule="auto"/>
        <w:ind w:firstLine="708"/>
        <w:rPr>
          <w:rFonts w:eastAsiaTheme="minorEastAsia"/>
          <w:spacing w:val="-6"/>
          <w:sz w:val="36"/>
          <w:szCs w:val="28"/>
        </w:rPr>
      </w:pPr>
      <w:r w:rsidRPr="00D12867">
        <w:rPr>
          <w:b/>
          <w:spacing w:val="-6"/>
          <w:sz w:val="28"/>
          <w:szCs w:val="28"/>
        </w:rPr>
        <w:lastRenderedPageBreak/>
        <w:t>Расчет</w:t>
      </w:r>
      <w:r w:rsidR="00294D0A" w:rsidRPr="00D12867">
        <w:rPr>
          <w:b/>
          <w:spacing w:val="-6"/>
          <w:sz w:val="28"/>
          <w:szCs w:val="28"/>
        </w:rPr>
        <w:t xml:space="preserve"> </w:t>
      </w:r>
      <w:r w:rsidRPr="00D12867">
        <w:rPr>
          <w:b/>
          <w:spacing w:val="-6"/>
          <w:sz w:val="28"/>
          <w:szCs w:val="28"/>
        </w:rPr>
        <w:t>показателей экономической эффективности</w:t>
      </w:r>
    </w:p>
    <w:p w:rsidR="005E2E0C" w:rsidRPr="00D12867" w:rsidRDefault="002F2D59" w:rsidP="0056058F">
      <w:pPr>
        <w:pStyle w:val="affffffffff8"/>
        <w:widowControl w:val="0"/>
        <w:spacing w:line="360" w:lineRule="auto"/>
        <w:ind w:firstLine="709"/>
        <w:jc w:val="both"/>
        <w:rPr>
          <w:b w:val="0"/>
          <w:spacing w:val="-6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b w:val="0"/>
                  <w:spacing w:val="-6"/>
                  <w:szCs w:val="28"/>
                  <w:lang w:val="ru-RU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P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2016</m:t>
              </m:r>
            </m:sub>
          </m:sSub>
          <m:r>
            <m:rPr>
              <m:sty m:val="b"/>
            </m:rPr>
            <w:rPr>
              <w:rFonts w:ascii="Cambria Math" w:hAnsi="Cambria Math"/>
              <w:spacing w:val="-6"/>
              <w:szCs w:val="28"/>
              <w:lang w:val="ru-RU"/>
            </w:rPr>
            <m:t>=3811,7*10=38117</m:t>
          </m:r>
          <m:r>
            <m:rPr>
              <m:sty m:val="bi"/>
            </m:rPr>
            <w:rPr>
              <w:rFonts w:ascii="Cambria Math" w:hAnsi="Cambria Math"/>
              <w:spacing w:val="-6"/>
              <w:szCs w:val="28"/>
              <w:lang w:val="ru-RU"/>
            </w:rPr>
            <m:t xml:space="preserve"> руб.</m:t>
          </m:r>
        </m:oMath>
      </m:oMathPara>
    </w:p>
    <w:p w:rsidR="005E2E0C" w:rsidRPr="00D12867" w:rsidRDefault="002F2D59" w:rsidP="0056058F">
      <w:pPr>
        <w:pStyle w:val="affffffffff8"/>
        <w:widowControl w:val="0"/>
        <w:spacing w:line="360" w:lineRule="auto"/>
        <w:ind w:firstLine="709"/>
        <w:jc w:val="both"/>
        <w:rPr>
          <w:spacing w:val="-6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b w:val="0"/>
                  <w:spacing w:val="-6"/>
                  <w:szCs w:val="28"/>
                  <w:lang w:val="ru-RU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P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201</m:t>
              </m:r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7</m:t>
              </m:r>
            </m:sub>
          </m:sSub>
          <m:r>
            <m:rPr>
              <m:sty m:val="b"/>
            </m:rPr>
            <w:rPr>
              <w:rFonts w:ascii="Cambria Math" w:hAnsi="Cambria Math"/>
              <w:spacing w:val="-6"/>
              <w:szCs w:val="28"/>
              <w:lang w:val="ru-RU"/>
            </w:rPr>
            <m:t>=3811,7*10=38117</m:t>
          </m:r>
          <m:r>
            <m:rPr>
              <m:sty m:val="bi"/>
            </m:rPr>
            <w:rPr>
              <w:rFonts w:ascii="Cambria Math" w:hAnsi="Cambria Math"/>
              <w:spacing w:val="-6"/>
              <w:szCs w:val="28"/>
              <w:lang w:val="ru-RU"/>
            </w:rPr>
            <m:t xml:space="preserve"> руб.</m:t>
          </m:r>
        </m:oMath>
      </m:oMathPara>
    </w:p>
    <w:p w:rsidR="005E2E0C" w:rsidRPr="00D12867" w:rsidRDefault="002F2D59" w:rsidP="0056058F">
      <w:pPr>
        <w:pStyle w:val="affffffffff8"/>
        <w:widowControl w:val="0"/>
        <w:spacing w:line="360" w:lineRule="auto"/>
        <w:ind w:firstLine="709"/>
        <w:jc w:val="both"/>
        <w:rPr>
          <w:b w:val="0"/>
          <w:spacing w:val="-6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b w:val="0"/>
                  <w:spacing w:val="-6"/>
                  <w:szCs w:val="28"/>
                  <w:lang w:val="ru-RU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P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2018</m:t>
              </m:r>
            </m:sub>
          </m:sSub>
          <m:r>
            <m:rPr>
              <m:sty m:val="b"/>
            </m:rPr>
            <w:rPr>
              <w:rFonts w:ascii="Cambria Math" w:hAnsi="Cambria Math"/>
              <w:spacing w:val="-6"/>
              <w:szCs w:val="28"/>
              <w:lang w:val="ru-RU"/>
            </w:rPr>
            <m:t>=3811,7*10=38117 руб.</m:t>
          </m:r>
        </m:oMath>
      </m:oMathPara>
    </w:p>
    <w:p w:rsidR="005E2E0C" w:rsidRPr="00D12867" w:rsidRDefault="002F2D59" w:rsidP="0056058F">
      <w:pPr>
        <w:pStyle w:val="affffffffff8"/>
        <w:widowControl w:val="0"/>
        <w:spacing w:line="360" w:lineRule="auto"/>
        <w:ind w:firstLine="709"/>
        <w:jc w:val="both"/>
        <w:rPr>
          <w:b w:val="0"/>
          <w:spacing w:val="-6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b w:val="0"/>
                  <w:spacing w:val="-6"/>
                  <w:szCs w:val="28"/>
                  <w:lang w:val="ru-RU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P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2019</m:t>
              </m:r>
            </m:sub>
          </m:sSub>
          <m:r>
            <m:rPr>
              <m:sty m:val="b"/>
            </m:rPr>
            <w:rPr>
              <w:rFonts w:ascii="Cambria Math" w:hAnsi="Cambria Math"/>
              <w:spacing w:val="-6"/>
              <w:szCs w:val="28"/>
              <w:lang w:val="ru-RU"/>
            </w:rPr>
            <m:t>=3811,7*9=34305 руб.</m:t>
          </m:r>
        </m:oMath>
      </m:oMathPara>
    </w:p>
    <w:p w:rsidR="005E2E0C" w:rsidRPr="00D12867" w:rsidRDefault="002F2D59" w:rsidP="00657249">
      <w:pPr>
        <w:pStyle w:val="affffffffff8"/>
        <w:widowControl w:val="0"/>
        <w:spacing w:line="360" w:lineRule="auto"/>
        <w:ind w:firstLine="709"/>
        <w:jc w:val="both"/>
        <w:rPr>
          <w:spacing w:val="-6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b w:val="0"/>
                  <w:spacing w:val="-6"/>
                  <w:szCs w:val="28"/>
                  <w:vertAlign w:val="subscript"/>
                  <w:lang w:val="ru-RU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vertAlign w:val="subscript"/>
                  <w:lang w:val="ru-RU"/>
                </w:rPr>
                <m:t>P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vertAlign w:val="subscript"/>
                  <w:lang w:val="ru-RU"/>
                </w:rPr>
                <m:t>2020</m:t>
              </m:r>
            </m:sub>
          </m:sSub>
          <m:r>
            <m:rPr>
              <m:sty m:val="b"/>
            </m:rPr>
            <w:rPr>
              <w:rFonts w:ascii="Cambria Math" w:hAnsi="Cambria Math"/>
              <w:spacing w:val="-6"/>
              <w:szCs w:val="28"/>
              <w:vertAlign w:val="subscript"/>
              <w:lang w:val="ru-RU"/>
            </w:rPr>
            <m:t>=</m:t>
          </m:r>
          <m:r>
            <m:rPr>
              <m:sty m:val="b"/>
            </m:rPr>
            <w:rPr>
              <w:rFonts w:ascii="Cambria Math" w:hAnsi="Cambria Math"/>
              <w:spacing w:val="-6"/>
              <w:szCs w:val="28"/>
              <w:lang w:val="ru-RU"/>
            </w:rPr>
            <m:t>3811,7</m:t>
          </m:r>
          <m:r>
            <m:rPr>
              <m:sty m:val="b"/>
            </m:rPr>
            <w:rPr>
              <w:rFonts w:ascii="Cambria Math" w:hAnsi="Cambria Math"/>
              <w:spacing w:val="-6"/>
              <w:szCs w:val="28"/>
              <w:vertAlign w:val="subscript"/>
              <w:lang w:val="ru-RU"/>
            </w:rPr>
            <m:t>*9=34305</m:t>
          </m:r>
          <m:r>
            <m:rPr>
              <m:sty m:val="bi"/>
            </m:rPr>
            <w:rPr>
              <w:rFonts w:ascii="Cambria Math" w:hAnsi="Cambria Math"/>
              <w:spacing w:val="-6"/>
              <w:szCs w:val="28"/>
              <w:lang w:val="ru-RU"/>
            </w:rPr>
            <m:t>руб.</m:t>
          </m:r>
        </m:oMath>
      </m:oMathPara>
    </w:p>
    <w:p w:rsidR="005E2E0C" w:rsidRPr="00D12867" w:rsidRDefault="005E2E0C" w:rsidP="0056058F">
      <w:pPr>
        <w:pStyle w:val="affffffffff8"/>
        <w:widowControl w:val="0"/>
        <w:spacing w:line="360" w:lineRule="auto"/>
        <w:ind w:firstLine="709"/>
        <w:jc w:val="both"/>
        <w:rPr>
          <w:b w:val="0"/>
          <w:spacing w:val="-6"/>
          <w:szCs w:val="28"/>
          <w:lang w:val="ru-RU"/>
        </w:rPr>
      </w:pPr>
      <w:r w:rsidRPr="00D12867">
        <w:rPr>
          <w:b w:val="0"/>
          <w:spacing w:val="-6"/>
          <w:szCs w:val="28"/>
          <w:lang w:val="ru-RU"/>
        </w:rPr>
        <w:t>Годовые издержки:</w:t>
      </w:r>
    </w:p>
    <w:p w:rsidR="005E2E0C" w:rsidRPr="00D12867" w:rsidRDefault="005E2E0C" w:rsidP="00294D0A">
      <w:pPr>
        <w:pStyle w:val="affffffffff8"/>
        <w:widowControl w:val="0"/>
        <w:spacing w:line="360" w:lineRule="auto"/>
        <w:ind w:firstLine="0"/>
        <w:rPr>
          <w:b w:val="0"/>
          <w:spacing w:val="-6"/>
          <w:szCs w:val="28"/>
          <w:lang w:val="ru-RU"/>
        </w:rPr>
      </w:pPr>
      <w:r w:rsidRPr="00D12867">
        <w:rPr>
          <w:b w:val="0"/>
          <w:spacing w:val="-6"/>
          <w:szCs w:val="28"/>
          <w:lang w:val="ru-RU"/>
        </w:rPr>
        <w:t>И</w:t>
      </w:r>
      <w:r w:rsidRPr="00D12867">
        <w:rPr>
          <w:b w:val="0"/>
          <w:spacing w:val="-6"/>
          <w:szCs w:val="28"/>
          <w:vertAlign w:val="subscript"/>
          <w:lang w:val="ru-RU"/>
        </w:rPr>
        <w:t>2016</w:t>
      </w:r>
      <w:r w:rsidRPr="00D12867">
        <w:rPr>
          <w:b w:val="0"/>
          <w:spacing w:val="-6"/>
          <w:szCs w:val="28"/>
          <w:lang w:val="ru-RU"/>
        </w:rPr>
        <w:t>=0</w:t>
      </w:r>
    </w:p>
    <w:p w:rsidR="005E2E0C" w:rsidRPr="00D12867" w:rsidRDefault="002F2D59" w:rsidP="0056058F">
      <w:pPr>
        <w:pStyle w:val="affffffffff8"/>
        <w:widowControl w:val="0"/>
        <w:spacing w:line="360" w:lineRule="auto"/>
        <w:ind w:firstLine="709"/>
        <w:jc w:val="both"/>
        <w:rPr>
          <w:b w:val="0"/>
          <w:spacing w:val="-6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b w:val="0"/>
                  <w:spacing w:val="-6"/>
                  <w:szCs w:val="28"/>
                  <w:lang w:val="ru-RU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И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2017</m:t>
              </m:r>
            </m:sub>
          </m:sSub>
          <m:r>
            <m:rPr>
              <m:sty m:val="b"/>
            </m:rPr>
            <w:rPr>
              <w:rFonts w:ascii="Cambria Math" w:hAnsi="Cambria Math"/>
              <w:spacing w:val="-6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b w:val="0"/>
                  <w:spacing w:val="-6"/>
                  <w:szCs w:val="28"/>
                  <w:lang w:val="ru-RU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И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пол</m:t>
              </m:r>
            </m:sub>
          </m:sSub>
          <m:r>
            <m:rPr>
              <m:sty m:val="b"/>
            </m:rPr>
            <w:rPr>
              <w:rFonts w:ascii="Cambria Math" w:hAnsi="Cambria Math"/>
              <w:spacing w:val="-6"/>
              <w:szCs w:val="28"/>
              <w:lang w:val="ru-RU"/>
            </w:rPr>
            <m:t>=32754 руб.</m:t>
          </m:r>
        </m:oMath>
      </m:oMathPara>
    </w:p>
    <w:p w:rsidR="005E2E0C" w:rsidRPr="00D12867" w:rsidRDefault="002F2D59" w:rsidP="0056058F">
      <w:pPr>
        <w:pStyle w:val="affffffffff8"/>
        <w:widowControl w:val="0"/>
        <w:spacing w:line="360" w:lineRule="auto"/>
        <w:ind w:firstLine="709"/>
        <w:jc w:val="both"/>
        <w:rPr>
          <w:color w:val="FF0000"/>
          <w:spacing w:val="-6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b w:val="0"/>
                  <w:spacing w:val="-6"/>
                  <w:szCs w:val="28"/>
                  <w:lang w:val="ru-RU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И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2018</m:t>
              </m:r>
            </m:sub>
          </m:sSub>
          <m:r>
            <m:rPr>
              <m:sty m:val="b"/>
            </m:rPr>
            <w:rPr>
              <w:rFonts w:ascii="Cambria Math" w:hAnsi="Cambria Math"/>
              <w:spacing w:val="-6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b w:val="0"/>
                  <w:spacing w:val="-6"/>
                  <w:szCs w:val="28"/>
                  <w:lang w:val="ru-RU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И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пол</m:t>
              </m:r>
            </m:sub>
          </m:sSub>
          <m:r>
            <m:rPr>
              <m:sty m:val="b"/>
            </m:rPr>
            <w:rPr>
              <w:rFonts w:ascii="Cambria Math" w:hAnsi="Cambria Math"/>
              <w:spacing w:val="-6"/>
              <w:szCs w:val="28"/>
              <w:lang w:val="ru-RU"/>
            </w:rPr>
            <m:t>*0,75=</m:t>
          </m:r>
          <m:r>
            <m:rPr>
              <m:sty m:val="b"/>
            </m:rPr>
            <w:rPr>
              <w:rFonts w:ascii="Cambria Math" w:hAnsi="Cambria Math"/>
              <w:color w:val="000000"/>
              <w:spacing w:val="-6"/>
              <w:szCs w:val="28"/>
              <w:lang w:val="ru-RU"/>
            </w:rPr>
            <m:t>24565</m:t>
          </m:r>
          <m:r>
            <m:rPr>
              <m:sty m:val="b"/>
            </m:rPr>
            <w:rPr>
              <w:rFonts w:ascii="Cambria Math" w:hAnsi="Cambria Math"/>
              <w:spacing w:val="-6"/>
              <w:szCs w:val="28"/>
              <w:lang w:val="ru-RU"/>
            </w:rPr>
            <m:t xml:space="preserve"> руб</m:t>
          </m:r>
          <m:r>
            <m:rPr>
              <m:sty m:val="bi"/>
            </m:rPr>
            <w:rPr>
              <w:rFonts w:ascii="Cambria Math" w:hAnsi="Cambria Math"/>
              <w:spacing w:val="-6"/>
              <w:szCs w:val="28"/>
              <w:lang w:val="ru-RU"/>
            </w:rPr>
            <m:t>.</m:t>
          </m:r>
        </m:oMath>
      </m:oMathPara>
    </w:p>
    <w:p w:rsidR="005E2E0C" w:rsidRPr="00D12867" w:rsidRDefault="002F2D59" w:rsidP="0056058F">
      <w:pPr>
        <w:pStyle w:val="affffffffff8"/>
        <w:widowControl w:val="0"/>
        <w:spacing w:line="360" w:lineRule="auto"/>
        <w:ind w:firstLine="709"/>
        <w:rPr>
          <w:b w:val="0"/>
          <w:spacing w:val="-6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b w:val="0"/>
                <w:spacing w:val="-6"/>
                <w:szCs w:val="28"/>
                <w:lang w:val="ru-RU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pacing w:val="-6"/>
                <w:szCs w:val="28"/>
                <w:lang w:val="ru-RU"/>
              </w:rPr>
              <m:t>И</m:t>
            </m:r>
          </m:e>
          <m:sub>
            <m:r>
              <m:rPr>
                <m:sty m:val="b"/>
              </m:rPr>
              <w:rPr>
                <w:rFonts w:ascii="Cambria Math" w:hAnsi="Cambria Math"/>
                <w:spacing w:val="-6"/>
                <w:szCs w:val="28"/>
                <w:lang w:val="ru-RU"/>
              </w:rPr>
              <m:t>2019</m:t>
            </m:r>
          </m:sub>
        </m:sSub>
        <m:r>
          <m:rPr>
            <m:sty m:val="b"/>
          </m:rPr>
          <w:rPr>
            <w:rFonts w:ascii="Cambria Math" w:hAnsi="Cambria Math"/>
            <w:spacing w:val="-6"/>
            <w:szCs w:val="28"/>
            <w:lang w:val="ru-RU"/>
          </w:rPr>
          <m:t>=0,6</m:t>
        </m:r>
      </m:oMath>
      <w:r w:rsidR="005E2E0C" w:rsidRPr="00D12867">
        <w:rPr>
          <w:spacing w:val="-6"/>
          <w:szCs w:val="28"/>
          <w:lang w:val="ru-RU"/>
        </w:rPr>
        <w:t>*</w:t>
      </w:r>
      <m:oMath>
        <m:sSub>
          <m:sSubPr>
            <m:ctrlPr>
              <w:rPr>
                <w:rFonts w:ascii="Cambria Math" w:hAnsi="Cambria Math"/>
                <w:b w:val="0"/>
                <w:spacing w:val="-6"/>
                <w:szCs w:val="28"/>
                <w:lang w:val="ru-RU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pacing w:val="-6"/>
                <w:szCs w:val="28"/>
                <w:lang w:val="ru-RU"/>
              </w:rPr>
              <m:t>И</m:t>
            </m:r>
          </m:e>
          <m:sub>
            <m:r>
              <m:rPr>
                <m:sty m:val="b"/>
              </m:rPr>
              <w:rPr>
                <w:rFonts w:ascii="Cambria Math" w:hAnsi="Cambria Math"/>
                <w:spacing w:val="-6"/>
                <w:szCs w:val="28"/>
                <w:lang w:val="ru-RU"/>
              </w:rPr>
              <m:t>пол</m:t>
            </m:r>
          </m:sub>
        </m:sSub>
        <m:r>
          <m:rPr>
            <m:sty m:val="bi"/>
          </m:rPr>
          <w:rPr>
            <w:rFonts w:ascii="Cambria Math" w:hAnsi="Cambria Math"/>
            <w:spacing w:val="-6"/>
            <w:szCs w:val="28"/>
            <w:lang w:val="ru-RU"/>
          </w:rPr>
          <m:t>=</m:t>
        </m:r>
        <m:r>
          <m:rPr>
            <m:sty m:val="b"/>
          </m:rPr>
          <w:rPr>
            <w:rFonts w:ascii="Cambria Math" w:hAnsi="Cambria Math"/>
            <w:spacing w:val="-6"/>
            <w:szCs w:val="28"/>
            <w:lang w:val="ru-RU"/>
          </w:rPr>
          <m:t>19652 руб.</m:t>
        </m:r>
      </m:oMath>
    </w:p>
    <w:p w:rsidR="005E2E0C" w:rsidRPr="00D12867" w:rsidRDefault="002F2D59" w:rsidP="0056058F">
      <w:pPr>
        <w:pStyle w:val="affffffffff8"/>
        <w:widowControl w:val="0"/>
        <w:spacing w:line="360" w:lineRule="auto"/>
        <w:ind w:firstLine="709"/>
        <w:jc w:val="both"/>
        <w:rPr>
          <w:color w:val="FF0000"/>
          <w:spacing w:val="-6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b w:val="0"/>
                  <w:spacing w:val="-6"/>
                  <w:szCs w:val="28"/>
                  <w:lang w:val="ru-RU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И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2020</m:t>
              </m:r>
            </m:sub>
          </m:sSub>
          <m:r>
            <m:rPr>
              <m:sty m:val="b"/>
            </m:rPr>
            <w:rPr>
              <w:rFonts w:ascii="Cambria Math" w:hAnsi="Cambria Math"/>
              <w:spacing w:val="-6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b w:val="0"/>
                  <w:spacing w:val="-6"/>
                  <w:szCs w:val="28"/>
                  <w:lang w:val="ru-RU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И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пол</m:t>
              </m:r>
            </m:sub>
          </m:sSub>
          <m:r>
            <m:rPr>
              <m:sty m:val="b"/>
            </m:rPr>
            <w:rPr>
              <w:rFonts w:ascii="Cambria Math" w:hAnsi="Cambria Math"/>
              <w:spacing w:val="-6"/>
              <w:szCs w:val="28"/>
              <w:lang w:val="ru-RU"/>
            </w:rPr>
            <m:t>*0,5=16377</m:t>
          </m:r>
          <m:r>
            <m:rPr>
              <m:sty m:val="bi"/>
            </m:rPr>
            <w:rPr>
              <w:rFonts w:ascii="Cambria Math" w:hAnsi="Cambria Math"/>
              <w:spacing w:val="-6"/>
              <w:szCs w:val="28"/>
              <w:lang w:val="ru-RU"/>
            </w:rPr>
            <m:t xml:space="preserve"> руб.</m:t>
          </m:r>
        </m:oMath>
      </m:oMathPara>
    </w:p>
    <w:p w:rsidR="005E2E0C" w:rsidRPr="00D12867" w:rsidRDefault="005E2E0C" w:rsidP="0056058F">
      <w:pPr>
        <w:pStyle w:val="affffffffff8"/>
        <w:widowControl w:val="0"/>
        <w:spacing w:line="360" w:lineRule="auto"/>
        <w:ind w:firstLine="709"/>
        <w:jc w:val="both"/>
        <w:rPr>
          <w:b w:val="0"/>
          <w:spacing w:val="-6"/>
          <w:szCs w:val="28"/>
          <w:lang w:val="ru-RU"/>
        </w:rPr>
      </w:pPr>
      <w:r w:rsidRPr="00D12867">
        <w:rPr>
          <w:b w:val="0"/>
          <w:spacing w:val="-6"/>
          <w:szCs w:val="28"/>
          <w:lang w:val="ru-RU"/>
        </w:rPr>
        <w:t>Чистый денежный поток:</w:t>
      </w:r>
    </w:p>
    <w:p w:rsidR="005E2E0C" w:rsidRPr="00D12867" w:rsidRDefault="005E2E0C" w:rsidP="0056058F">
      <w:pPr>
        <w:pStyle w:val="affffffffff8"/>
        <w:widowControl w:val="0"/>
        <w:spacing w:line="360" w:lineRule="auto"/>
        <w:ind w:firstLine="709"/>
        <w:jc w:val="both"/>
        <w:rPr>
          <w:b w:val="0"/>
          <w:spacing w:val="-6"/>
          <w:szCs w:val="28"/>
          <w:lang w:val="ru-RU"/>
        </w:rPr>
      </w:pPr>
      <m:oMathPara>
        <m:oMath>
          <m:r>
            <m:rPr>
              <m:sty m:val="b"/>
            </m:rPr>
            <w:rPr>
              <w:rFonts w:ascii="Cambria Math" w:hAnsi="Cambria Math"/>
              <w:spacing w:val="-6"/>
              <w:szCs w:val="28"/>
              <w:lang w:val="ru-RU"/>
            </w:rPr>
            <m:t>ЧД</m:t>
          </m:r>
          <m:sSub>
            <m:sSubPr>
              <m:ctrlPr>
                <w:rPr>
                  <w:rFonts w:ascii="Cambria Math" w:hAnsi="Cambria Math"/>
                  <w:b w:val="0"/>
                  <w:spacing w:val="-6"/>
                  <w:szCs w:val="28"/>
                  <w:lang w:val="ru-RU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П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i</m:t>
              </m:r>
            </m:sub>
          </m:sSub>
          <m:r>
            <m:rPr>
              <m:sty m:val="b"/>
            </m:rPr>
            <w:rPr>
              <w:rFonts w:ascii="Cambria Math" w:hAnsi="Cambria Math"/>
              <w:spacing w:val="-6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b w:val="0"/>
                  <w:spacing w:val="-6"/>
                  <w:szCs w:val="28"/>
                  <w:lang w:val="ru-RU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P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t</m:t>
              </m:r>
            </m:sub>
          </m:sSub>
          <m:r>
            <m:rPr>
              <m:sty m:val="b"/>
            </m:rPr>
            <w:rPr>
              <w:rFonts w:ascii="Cambria Math" w:hAnsi="Cambria Math"/>
              <w:spacing w:val="-6"/>
              <w:szCs w:val="28"/>
              <w:lang w:val="ru-RU"/>
            </w:rPr>
            <m:t>-</m:t>
          </m:r>
          <m:sSub>
            <m:sSubPr>
              <m:ctrlPr>
                <w:rPr>
                  <w:rFonts w:ascii="Cambria Math" w:hAnsi="Cambria Math"/>
                  <w:b w:val="0"/>
                  <w:spacing w:val="-6"/>
                  <w:szCs w:val="28"/>
                  <w:lang w:val="ru-RU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K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t</m:t>
              </m:r>
            </m:sub>
          </m:sSub>
          <m:r>
            <m:rPr>
              <m:sty m:val="b"/>
            </m:rPr>
            <w:rPr>
              <w:rFonts w:ascii="Cambria Math" w:hAnsi="Cambria Math"/>
              <w:spacing w:val="-6"/>
              <w:szCs w:val="28"/>
              <w:lang w:val="ru-RU"/>
            </w:rPr>
            <m:t>-</m:t>
          </m:r>
          <m:sSub>
            <m:sSubPr>
              <m:ctrlPr>
                <w:rPr>
                  <w:rFonts w:ascii="Cambria Math" w:hAnsi="Cambria Math"/>
                  <w:spacing w:val="-6"/>
                  <w:szCs w:val="28"/>
                  <w:lang w:val="ru-RU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И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i</m:t>
              </m:r>
            </m:sub>
          </m:sSub>
          <m:r>
            <m:rPr>
              <m:sty m:val="b"/>
            </m:rPr>
            <w:rPr>
              <w:rFonts w:ascii="Cambria Math" w:hAnsi="Cambria Math"/>
              <w:spacing w:val="-6"/>
              <w:szCs w:val="28"/>
              <w:lang w:val="ru-RU"/>
            </w:rPr>
            <m:t xml:space="preserve"> руб.</m:t>
          </m:r>
        </m:oMath>
      </m:oMathPara>
    </w:p>
    <w:p w:rsidR="005E2E0C" w:rsidRPr="00D12867" w:rsidRDefault="005E2E0C" w:rsidP="0056058F">
      <w:pPr>
        <w:pStyle w:val="affffffffff8"/>
        <w:widowControl w:val="0"/>
        <w:spacing w:line="360" w:lineRule="auto"/>
        <w:ind w:firstLine="709"/>
        <w:jc w:val="both"/>
        <w:rPr>
          <w:b w:val="0"/>
          <w:spacing w:val="-6"/>
          <w:szCs w:val="28"/>
          <w:lang w:val="ru-RU"/>
        </w:rPr>
      </w:pPr>
      <m:oMathPara>
        <m:oMath>
          <m:r>
            <m:rPr>
              <m:sty m:val="b"/>
            </m:rPr>
            <w:rPr>
              <w:rFonts w:ascii="Cambria Math" w:hAnsi="Cambria Math"/>
              <w:spacing w:val="-6"/>
              <w:szCs w:val="28"/>
              <w:lang w:val="ru-RU"/>
            </w:rPr>
            <m:t>ЧД</m:t>
          </m:r>
          <m:sSub>
            <m:sSubPr>
              <m:ctrlPr>
                <w:rPr>
                  <w:rFonts w:ascii="Cambria Math" w:hAnsi="Cambria Math"/>
                  <w:b w:val="0"/>
                  <w:spacing w:val="-6"/>
                  <w:szCs w:val="28"/>
                  <w:lang w:val="ru-RU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П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2016</m:t>
              </m:r>
            </m:sub>
          </m:sSub>
          <m:r>
            <m:rPr>
              <m:sty m:val="b"/>
            </m:rPr>
            <w:rPr>
              <w:rFonts w:ascii="Cambria Math" w:hAnsi="Cambria Math"/>
              <w:spacing w:val="-6"/>
              <w:szCs w:val="28"/>
              <w:lang w:val="ru-RU"/>
            </w:rPr>
            <m:t>= -23100 руб.</m:t>
          </m:r>
        </m:oMath>
      </m:oMathPara>
    </w:p>
    <w:p w:rsidR="005E2E0C" w:rsidRPr="00D12867" w:rsidRDefault="005E2E0C" w:rsidP="0056058F">
      <w:pPr>
        <w:pStyle w:val="affffffffff8"/>
        <w:widowControl w:val="0"/>
        <w:spacing w:line="360" w:lineRule="auto"/>
        <w:ind w:firstLine="709"/>
        <w:jc w:val="both"/>
        <w:rPr>
          <w:b w:val="0"/>
          <w:spacing w:val="-6"/>
          <w:szCs w:val="28"/>
          <w:lang w:val="ru-RU"/>
        </w:rPr>
      </w:pPr>
      <m:oMathPara>
        <m:oMath>
          <m:r>
            <m:rPr>
              <m:sty m:val="b"/>
            </m:rPr>
            <w:rPr>
              <w:rFonts w:ascii="Cambria Math" w:hAnsi="Cambria Math"/>
              <w:spacing w:val="-6"/>
              <w:szCs w:val="28"/>
              <w:lang w:val="ru-RU"/>
            </w:rPr>
            <m:t>ЧП</m:t>
          </m:r>
          <m:sSub>
            <m:sSubPr>
              <m:ctrlPr>
                <w:rPr>
                  <w:rFonts w:ascii="Cambria Math" w:hAnsi="Cambria Math"/>
                  <w:b w:val="0"/>
                  <w:spacing w:val="-6"/>
                  <w:szCs w:val="28"/>
                  <w:lang w:val="ru-RU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Д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2017</m:t>
              </m:r>
            </m:sub>
          </m:sSub>
          <m:r>
            <m:rPr>
              <m:sty m:val="b"/>
            </m:rPr>
            <w:rPr>
              <w:rFonts w:ascii="Cambria Math" w:hAnsi="Cambria Math"/>
              <w:spacing w:val="-6"/>
              <w:szCs w:val="28"/>
              <w:lang w:val="ru-RU"/>
            </w:rPr>
            <m:t>=38117 -0-32754=5363 руб.</m:t>
          </m:r>
        </m:oMath>
      </m:oMathPara>
    </w:p>
    <w:p w:rsidR="005E2E0C" w:rsidRPr="00D12867" w:rsidRDefault="005E2E0C" w:rsidP="0056058F">
      <w:pPr>
        <w:pStyle w:val="affffffffff8"/>
        <w:widowControl w:val="0"/>
        <w:spacing w:line="360" w:lineRule="auto"/>
        <w:ind w:firstLine="709"/>
        <w:jc w:val="both"/>
        <w:rPr>
          <w:b w:val="0"/>
          <w:spacing w:val="-6"/>
          <w:szCs w:val="28"/>
          <w:lang w:val="ru-RU"/>
        </w:rPr>
      </w:pPr>
      <m:oMathPara>
        <m:oMath>
          <m:r>
            <m:rPr>
              <m:sty m:val="b"/>
            </m:rPr>
            <w:rPr>
              <w:rFonts w:ascii="Cambria Math" w:hAnsi="Cambria Math"/>
              <w:spacing w:val="-6"/>
              <w:szCs w:val="28"/>
              <w:lang w:val="ru-RU"/>
            </w:rPr>
            <m:t>ЧП</m:t>
          </m:r>
          <m:sSub>
            <m:sSubPr>
              <m:ctrlPr>
                <w:rPr>
                  <w:rFonts w:ascii="Cambria Math" w:hAnsi="Cambria Math"/>
                  <w:b w:val="0"/>
                  <w:spacing w:val="-6"/>
                  <w:szCs w:val="28"/>
                  <w:lang w:val="ru-RU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Д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2018</m:t>
              </m:r>
            </m:sub>
          </m:sSub>
          <m:r>
            <m:rPr>
              <m:sty m:val="b"/>
            </m:rPr>
            <w:rPr>
              <w:rFonts w:ascii="Cambria Math" w:hAnsi="Cambria Math"/>
              <w:spacing w:val="-6"/>
              <w:szCs w:val="28"/>
              <w:lang w:val="ru-RU"/>
            </w:rPr>
            <m:t>=13552 руб.</m:t>
          </m:r>
        </m:oMath>
      </m:oMathPara>
    </w:p>
    <w:p w:rsidR="005E2E0C" w:rsidRPr="00D12867" w:rsidRDefault="005E2E0C" w:rsidP="0056058F">
      <w:pPr>
        <w:pStyle w:val="affffffffff8"/>
        <w:widowControl w:val="0"/>
        <w:spacing w:line="360" w:lineRule="auto"/>
        <w:jc w:val="both"/>
        <w:rPr>
          <w:b w:val="0"/>
          <w:spacing w:val="-6"/>
          <w:szCs w:val="28"/>
          <w:lang w:val="ru-RU"/>
        </w:rPr>
      </w:pPr>
      <m:oMathPara>
        <m:oMath>
          <m:r>
            <m:rPr>
              <m:sty m:val="b"/>
            </m:rPr>
            <w:rPr>
              <w:rFonts w:ascii="Cambria Math" w:hAnsi="Cambria Math"/>
              <w:spacing w:val="-6"/>
              <w:szCs w:val="28"/>
              <w:lang w:val="ru-RU"/>
            </w:rPr>
            <m:t>ЧП</m:t>
          </m:r>
          <m:sSub>
            <m:sSubPr>
              <m:ctrlPr>
                <w:rPr>
                  <w:rFonts w:ascii="Cambria Math" w:hAnsi="Cambria Math"/>
                  <w:b w:val="0"/>
                  <w:spacing w:val="-6"/>
                  <w:szCs w:val="28"/>
                  <w:lang w:val="ru-RU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Д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2019</m:t>
              </m:r>
            </m:sub>
          </m:sSub>
          <m:r>
            <m:rPr>
              <m:sty m:val="b"/>
            </m:rPr>
            <w:rPr>
              <w:rFonts w:ascii="Cambria Math" w:hAnsi="Cambria Math"/>
              <w:spacing w:val="-6"/>
              <w:szCs w:val="28"/>
              <w:lang w:val="ru-RU"/>
            </w:rPr>
            <m:t>=14653 руб.</m:t>
          </m:r>
        </m:oMath>
      </m:oMathPara>
    </w:p>
    <w:p w:rsidR="005E2E0C" w:rsidRPr="00D12867" w:rsidRDefault="005E2E0C" w:rsidP="0056058F">
      <w:pPr>
        <w:pStyle w:val="affffffffff8"/>
        <w:widowControl w:val="0"/>
        <w:spacing w:line="360" w:lineRule="auto"/>
        <w:ind w:firstLine="709"/>
        <w:jc w:val="both"/>
        <w:rPr>
          <w:spacing w:val="-6"/>
          <w:szCs w:val="28"/>
          <w:lang w:val="ru-RU"/>
        </w:rPr>
      </w:pPr>
      <m:oMathPara>
        <m:oMath>
          <m:r>
            <m:rPr>
              <m:sty m:val="b"/>
            </m:rPr>
            <w:rPr>
              <w:rFonts w:ascii="Cambria Math" w:hAnsi="Cambria Math"/>
              <w:spacing w:val="-6"/>
              <w:szCs w:val="28"/>
              <w:lang w:val="ru-RU"/>
            </w:rPr>
            <m:t>ЧП</m:t>
          </m:r>
          <m:sSub>
            <m:sSubPr>
              <m:ctrlPr>
                <w:rPr>
                  <w:rFonts w:ascii="Cambria Math" w:hAnsi="Cambria Math"/>
                  <w:b w:val="0"/>
                  <w:spacing w:val="-6"/>
                  <w:szCs w:val="28"/>
                  <w:lang w:val="ru-RU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Д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2020</m:t>
              </m:r>
            </m:sub>
          </m:sSub>
          <m:r>
            <m:rPr>
              <m:sty m:val="b"/>
            </m:rPr>
            <w:rPr>
              <w:rFonts w:ascii="Cambria Math" w:hAnsi="Cambria Math"/>
              <w:spacing w:val="-6"/>
              <w:szCs w:val="28"/>
              <w:lang w:val="ru-RU"/>
            </w:rPr>
            <m:t>=14653 руб.</m:t>
          </m:r>
        </m:oMath>
      </m:oMathPara>
    </w:p>
    <w:p w:rsidR="005E2E0C" w:rsidRPr="00D12867" w:rsidRDefault="005E2E0C" w:rsidP="0056058F">
      <w:pPr>
        <w:pStyle w:val="affffffffff8"/>
        <w:widowControl w:val="0"/>
        <w:spacing w:line="360" w:lineRule="auto"/>
        <w:ind w:firstLine="709"/>
        <w:jc w:val="both"/>
        <w:rPr>
          <w:b w:val="0"/>
          <w:spacing w:val="-6"/>
          <w:szCs w:val="28"/>
          <w:lang w:val="ru-RU"/>
        </w:rPr>
      </w:pPr>
      <w:r w:rsidRPr="00D12867">
        <w:rPr>
          <w:b w:val="0"/>
          <w:spacing w:val="-6"/>
          <w:szCs w:val="28"/>
          <w:lang w:val="ru-RU"/>
        </w:rPr>
        <w:t>2) Определение показателей чистой текущей стоимости за период реализации проекта по формуле:</w:t>
      </w:r>
    </w:p>
    <w:p w:rsidR="005E2E0C" w:rsidRPr="00D12867" w:rsidRDefault="002F2D59" w:rsidP="0056058F">
      <w:pPr>
        <w:pStyle w:val="affffffffff8"/>
        <w:widowControl w:val="0"/>
        <w:spacing w:line="360" w:lineRule="auto"/>
        <w:ind w:firstLine="709"/>
        <w:jc w:val="both"/>
        <w:rPr>
          <w:b w:val="0"/>
          <w:spacing w:val="-6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b w:val="0"/>
                  <w:spacing w:val="-6"/>
                  <w:szCs w:val="28"/>
                  <w:lang w:val="ru-RU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α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t</m:t>
              </m:r>
            </m:sub>
          </m:sSub>
          <m:r>
            <m:rPr>
              <m:sty m:val="b"/>
            </m:rPr>
            <w:rPr>
              <w:rFonts w:ascii="Cambria Math" w:hAnsi="Cambria Math"/>
              <w:spacing w:val="-6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b w:val="0"/>
                  <w:spacing w:val="-6"/>
                  <w:szCs w:val="28"/>
                  <w:lang w:val="ru-RU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1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b w:val="0"/>
                      <w:spacing w:val="-6"/>
                      <w:szCs w:val="28"/>
                      <w:lang w:val="ru-RU"/>
                    </w:rPr>
                  </m:ctrlPr>
                </m:sSubSupPr>
                <m:e>
                  <m:d>
                    <m:dPr>
                      <m:ctrlPr>
                        <w:rPr>
                          <w:rFonts w:ascii="Cambria Math" w:hAnsi="Cambria Math"/>
                          <w:b w:val="0"/>
                          <w:spacing w:val="-6"/>
                          <w:szCs w:val="28"/>
                          <w:lang w:val="ru-RU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pacing w:val="-6"/>
                          <w:szCs w:val="28"/>
                          <w:lang w:val="ru-RU"/>
                        </w:rPr>
                        <m:t>1+E</m:t>
                      </m:r>
                    </m:e>
                  </m:d>
                </m:e>
                <m:sub/>
                <m:sup>
                  <m:sSub>
                    <m:sSubPr>
                      <m:ctrlPr>
                        <w:rPr>
                          <w:rFonts w:ascii="Cambria Math" w:hAnsi="Cambria Math"/>
                          <w:b w:val="0"/>
                          <w:spacing w:val="-6"/>
                          <w:szCs w:val="28"/>
                          <w:lang w:val="ru-RU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pacing w:val="-6"/>
                          <w:szCs w:val="28"/>
                          <w:lang w:val="ru-RU"/>
                        </w:rPr>
                        <m:t>t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pacing w:val="-6"/>
                          <w:szCs w:val="28"/>
                          <w:lang w:val="ru-RU"/>
                        </w:rPr>
                        <m:t>p</m:t>
                      </m:r>
                    </m:sub>
                  </m:sSub>
                </m:sup>
              </m:sSubSup>
            </m:den>
          </m:f>
        </m:oMath>
      </m:oMathPara>
    </w:p>
    <w:p w:rsidR="005E2E0C" w:rsidRPr="00D12867" w:rsidRDefault="005E2E0C" w:rsidP="0056058F">
      <w:pPr>
        <w:pStyle w:val="affffffffff8"/>
        <w:widowControl w:val="0"/>
        <w:spacing w:line="360" w:lineRule="auto"/>
        <w:ind w:firstLine="709"/>
        <w:jc w:val="both"/>
        <w:rPr>
          <w:b w:val="0"/>
          <w:spacing w:val="-6"/>
          <w:szCs w:val="28"/>
          <w:lang w:val="ru-RU"/>
        </w:rPr>
      </w:pPr>
      <w:r w:rsidRPr="00D12867">
        <w:rPr>
          <w:b w:val="0"/>
          <w:spacing w:val="-6"/>
          <w:szCs w:val="28"/>
          <w:lang w:val="ru-RU"/>
        </w:rPr>
        <w:t>где  E</w:t>
      </w:r>
      <w:r w:rsidR="00BB4245" w:rsidRPr="00D12867">
        <w:rPr>
          <w:b w:val="0"/>
          <w:spacing w:val="-6"/>
          <w:szCs w:val="28"/>
          <w:lang w:val="ru-RU"/>
        </w:rPr>
        <w:fldChar w:fldCharType="begin"/>
      </w:r>
      <w:r w:rsidRPr="00D12867">
        <w:rPr>
          <w:b w:val="0"/>
          <w:spacing w:val="-6"/>
          <w:szCs w:val="28"/>
          <w:lang w:val="ru-RU"/>
        </w:rPr>
        <w:instrText xml:space="preserve"> QUOTE </w:instrText>
      </w:r>
      <w:r w:rsidRPr="00D12867">
        <w:rPr>
          <w:b w:val="0"/>
          <w:noProof/>
          <w:spacing w:val="-6"/>
          <w:szCs w:val="28"/>
          <w:lang w:eastAsia="uk-UA"/>
        </w:rPr>
        <w:drawing>
          <wp:inline distT="0" distB="0" distL="0" distR="0">
            <wp:extent cx="307340" cy="184150"/>
            <wp:effectExtent l="0" t="0" r="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3"/>
                    <pic:cNvPicPr>
                      <a:picLocks noChangeAspect="1" noChangeArrowheads="1"/>
                    </pic:cNvPicPr>
                  </pic:nvPicPr>
                  <pic:blipFill>
                    <a:blip r:embed="rId2022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4245" w:rsidRPr="00D12867">
        <w:rPr>
          <w:b w:val="0"/>
          <w:spacing w:val="-6"/>
          <w:szCs w:val="28"/>
          <w:lang w:val="ru-RU"/>
        </w:rPr>
        <w:fldChar w:fldCharType="end"/>
      </w:r>
      <w:r w:rsidRPr="00D12867">
        <w:rPr>
          <w:b w:val="0"/>
          <w:spacing w:val="-6"/>
          <w:szCs w:val="28"/>
          <w:lang w:val="ru-RU"/>
        </w:rPr>
        <w:t>– ставка дисконтирования или норма доходности (прибыльности) от вл</w:t>
      </w:r>
      <w:r w:rsidRPr="00D12867">
        <w:rPr>
          <w:b w:val="0"/>
          <w:spacing w:val="-6"/>
          <w:szCs w:val="28"/>
          <w:lang w:val="ru-RU"/>
        </w:rPr>
        <w:t>о</w:t>
      </w:r>
      <w:r w:rsidRPr="00D12867">
        <w:rPr>
          <w:b w:val="0"/>
          <w:spacing w:val="-6"/>
          <w:szCs w:val="28"/>
          <w:lang w:val="ru-RU"/>
        </w:rPr>
        <w:t xml:space="preserve">жения средств(будем считать Е = 0,12); </w:t>
      </w:r>
      <m:oMath>
        <m:sSub>
          <m:sSubPr>
            <m:ctrlPr>
              <w:rPr>
                <w:rFonts w:ascii="Cambria Math" w:hAnsi="Cambria Math"/>
                <w:b w:val="0"/>
                <w:i/>
                <w:spacing w:val="-6"/>
                <w:szCs w:val="28"/>
                <w:lang w:val="ru-RU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pacing w:val="-6"/>
                <w:szCs w:val="28"/>
                <w:lang w:val="ru-RU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  <w:spacing w:val="-6"/>
                <w:szCs w:val="28"/>
                <w:lang w:val="ru-RU"/>
              </w:rPr>
              <m:t>p</m:t>
            </m:r>
          </m:sub>
        </m:sSub>
      </m:oMath>
      <w:r w:rsidRPr="00D12867">
        <w:rPr>
          <w:b w:val="0"/>
          <w:spacing w:val="-6"/>
          <w:szCs w:val="28"/>
          <w:lang w:val="ru-RU"/>
        </w:rPr>
        <w:t xml:space="preserve">  –  расчетный год;</w:t>
      </w:r>
    </w:p>
    <w:p w:rsidR="005E2E0C" w:rsidRPr="00D12867" w:rsidRDefault="002F2D59" w:rsidP="0056058F">
      <w:pPr>
        <w:pStyle w:val="affffffffff8"/>
        <w:widowControl w:val="0"/>
        <w:spacing w:line="360" w:lineRule="auto"/>
        <w:ind w:firstLine="709"/>
        <w:jc w:val="both"/>
        <w:rPr>
          <w:b w:val="0"/>
          <w:spacing w:val="-6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b w:val="0"/>
                  <w:spacing w:val="-6"/>
                  <w:szCs w:val="28"/>
                  <w:lang w:val="ru-RU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α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2015</m:t>
              </m:r>
            </m:sub>
          </m:sSub>
          <m:r>
            <m:rPr>
              <m:sty m:val="b"/>
            </m:rPr>
            <w:rPr>
              <w:rFonts w:ascii="Cambria Math" w:hAnsi="Cambria Math"/>
              <w:spacing w:val="-6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b w:val="0"/>
                  <w:spacing w:val="-6"/>
                  <w:szCs w:val="28"/>
                  <w:lang w:val="ru-RU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b w:val="0"/>
                      <w:spacing w:val="-6"/>
                      <w:szCs w:val="28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 w:val="0"/>
                          <w:spacing w:val="-6"/>
                          <w:szCs w:val="28"/>
                          <w:lang w:val="ru-RU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pacing w:val="-6"/>
                          <w:szCs w:val="28"/>
                          <w:lang w:val="ru-RU"/>
                        </w:rPr>
                        <m:t>1+0,12</m:t>
                      </m:r>
                    </m:e>
                  </m:d>
                </m:e>
                <m:sup>
                  <m:r>
                    <m:rPr>
                      <m:sty m:val="b"/>
                    </m:rPr>
                    <w:rPr>
                      <w:rFonts w:ascii="Cambria Math" w:hAnsi="Cambria Math"/>
                      <w:spacing w:val="-6"/>
                      <w:szCs w:val="28"/>
                      <w:lang w:val="ru-RU"/>
                    </w:rPr>
                    <m:t>1</m:t>
                  </m:r>
                </m:sup>
              </m:sSup>
            </m:den>
          </m:f>
          <m:r>
            <m:rPr>
              <m:sty m:val="b"/>
            </m:rPr>
            <w:rPr>
              <w:rFonts w:ascii="Cambria Math" w:hAnsi="Cambria Math"/>
              <w:spacing w:val="-6"/>
              <w:szCs w:val="28"/>
              <w:lang w:val="ru-RU"/>
            </w:rPr>
            <m:t>=1</m:t>
          </m:r>
        </m:oMath>
      </m:oMathPara>
    </w:p>
    <w:p w:rsidR="005E2E0C" w:rsidRPr="00D12867" w:rsidRDefault="002F2D59" w:rsidP="0056058F">
      <w:pPr>
        <w:pStyle w:val="affffffffff8"/>
        <w:widowControl w:val="0"/>
        <w:spacing w:line="360" w:lineRule="auto"/>
        <w:jc w:val="both"/>
        <w:rPr>
          <w:b w:val="0"/>
          <w:spacing w:val="-6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b w:val="0"/>
                  <w:spacing w:val="-6"/>
                  <w:szCs w:val="28"/>
                  <w:lang w:val="ru-RU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α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2016</m:t>
              </m:r>
            </m:sub>
          </m:sSub>
          <m:r>
            <m:rPr>
              <m:sty m:val="b"/>
            </m:rPr>
            <w:rPr>
              <w:rFonts w:ascii="Cambria Math" w:hAnsi="Cambria Math"/>
              <w:spacing w:val="-6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b w:val="0"/>
                  <w:spacing w:val="-6"/>
                  <w:szCs w:val="28"/>
                  <w:lang w:val="ru-RU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b w:val="0"/>
                      <w:spacing w:val="-6"/>
                      <w:szCs w:val="28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 w:val="0"/>
                          <w:spacing w:val="-6"/>
                          <w:szCs w:val="28"/>
                          <w:lang w:val="ru-RU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pacing w:val="-6"/>
                          <w:szCs w:val="28"/>
                          <w:lang w:val="ru-RU"/>
                        </w:rPr>
                        <m:t>1+0,12</m:t>
                      </m:r>
                    </m:e>
                  </m:d>
                </m:e>
                <m:sup>
                  <m:r>
                    <m:rPr>
                      <m:sty m:val="b"/>
                    </m:rPr>
                    <w:rPr>
                      <w:rFonts w:ascii="Cambria Math" w:hAnsi="Cambria Math"/>
                      <w:spacing w:val="-6"/>
                      <w:szCs w:val="28"/>
                      <w:lang w:val="ru-RU"/>
                    </w:rPr>
                    <m:t>2</m:t>
                  </m:r>
                </m:sup>
              </m:sSup>
            </m:den>
          </m:f>
          <m:r>
            <m:rPr>
              <m:sty m:val="b"/>
            </m:rPr>
            <w:rPr>
              <w:rFonts w:ascii="Cambria Math" w:hAnsi="Cambria Math"/>
              <w:spacing w:val="-6"/>
              <w:szCs w:val="28"/>
              <w:lang w:val="ru-RU"/>
            </w:rPr>
            <m:t>=0,8</m:t>
          </m:r>
        </m:oMath>
      </m:oMathPara>
    </w:p>
    <w:p w:rsidR="005E2E0C" w:rsidRPr="00D12867" w:rsidRDefault="002F2D59" w:rsidP="0056058F">
      <w:pPr>
        <w:pStyle w:val="affffffffff8"/>
        <w:widowControl w:val="0"/>
        <w:spacing w:line="360" w:lineRule="auto"/>
        <w:jc w:val="both"/>
        <w:rPr>
          <w:b w:val="0"/>
          <w:spacing w:val="-6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b w:val="0"/>
                  <w:spacing w:val="-6"/>
                  <w:szCs w:val="28"/>
                  <w:lang w:val="ru-RU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α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2017</m:t>
              </m:r>
            </m:sub>
          </m:sSub>
          <m:r>
            <m:rPr>
              <m:sty m:val="b"/>
            </m:rPr>
            <w:rPr>
              <w:rFonts w:ascii="Cambria Math" w:hAnsi="Cambria Math"/>
              <w:spacing w:val="-6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b w:val="0"/>
                  <w:spacing w:val="-6"/>
                  <w:szCs w:val="28"/>
                  <w:lang w:val="ru-RU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b w:val="0"/>
                      <w:spacing w:val="-6"/>
                      <w:szCs w:val="28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 w:val="0"/>
                          <w:spacing w:val="-6"/>
                          <w:szCs w:val="28"/>
                          <w:lang w:val="ru-RU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pacing w:val="-6"/>
                          <w:szCs w:val="28"/>
                          <w:lang w:val="ru-RU"/>
                        </w:rPr>
                        <m:t>1+0,12</m:t>
                      </m:r>
                    </m:e>
                  </m:d>
                </m:e>
                <m:sup>
                  <m:r>
                    <m:rPr>
                      <m:sty m:val="b"/>
                    </m:rPr>
                    <w:rPr>
                      <w:rFonts w:ascii="Cambria Math" w:hAnsi="Cambria Math"/>
                      <w:spacing w:val="-6"/>
                      <w:szCs w:val="28"/>
                      <w:lang w:val="ru-RU"/>
                    </w:rPr>
                    <m:t>3</m:t>
                  </m:r>
                </m:sup>
              </m:sSup>
            </m:den>
          </m:f>
          <m:r>
            <m:rPr>
              <m:sty m:val="b"/>
            </m:rPr>
            <w:rPr>
              <w:rFonts w:ascii="Cambria Math" w:hAnsi="Cambria Math"/>
              <w:spacing w:val="-6"/>
              <w:szCs w:val="28"/>
              <w:lang w:val="ru-RU"/>
            </w:rPr>
            <m:t>=0,71</m:t>
          </m:r>
        </m:oMath>
      </m:oMathPara>
    </w:p>
    <w:p w:rsidR="005E2E0C" w:rsidRPr="00D12867" w:rsidRDefault="002F2D59" w:rsidP="0056058F">
      <w:pPr>
        <w:pStyle w:val="affffffffff8"/>
        <w:widowControl w:val="0"/>
        <w:spacing w:line="360" w:lineRule="auto"/>
        <w:jc w:val="both"/>
        <w:rPr>
          <w:b w:val="0"/>
          <w:spacing w:val="-6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b w:val="0"/>
                  <w:spacing w:val="-6"/>
                  <w:szCs w:val="28"/>
                  <w:lang w:val="ru-RU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α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2018</m:t>
              </m:r>
            </m:sub>
          </m:sSub>
          <m:r>
            <m:rPr>
              <m:sty m:val="b"/>
            </m:rPr>
            <w:rPr>
              <w:rFonts w:ascii="Cambria Math" w:hAnsi="Cambria Math"/>
              <w:spacing w:val="-6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b w:val="0"/>
                  <w:spacing w:val="-6"/>
                  <w:szCs w:val="28"/>
                  <w:lang w:val="ru-RU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b w:val="0"/>
                      <w:spacing w:val="-6"/>
                      <w:szCs w:val="28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 w:val="0"/>
                          <w:spacing w:val="-6"/>
                          <w:szCs w:val="28"/>
                          <w:lang w:val="ru-RU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pacing w:val="-6"/>
                          <w:szCs w:val="28"/>
                          <w:lang w:val="ru-RU"/>
                        </w:rPr>
                        <m:t>1+0,12</m:t>
                      </m:r>
                    </m:e>
                  </m:d>
                </m:e>
                <m:sup>
                  <m:r>
                    <m:rPr>
                      <m:sty m:val="b"/>
                    </m:rPr>
                    <w:rPr>
                      <w:rFonts w:ascii="Cambria Math" w:hAnsi="Cambria Math"/>
                      <w:spacing w:val="-6"/>
                      <w:szCs w:val="28"/>
                      <w:lang w:val="ru-RU"/>
                    </w:rPr>
                    <m:t>4</m:t>
                  </m:r>
                </m:sup>
              </m:sSup>
            </m:den>
          </m:f>
          <m:r>
            <m:rPr>
              <m:sty m:val="b"/>
            </m:rPr>
            <w:rPr>
              <w:rFonts w:ascii="Cambria Math" w:hAnsi="Cambria Math"/>
              <w:spacing w:val="-6"/>
              <w:szCs w:val="28"/>
              <w:lang w:val="ru-RU"/>
            </w:rPr>
            <m:t>=0,65</m:t>
          </m:r>
        </m:oMath>
      </m:oMathPara>
    </w:p>
    <w:p w:rsidR="005E2E0C" w:rsidRPr="00D12867" w:rsidRDefault="002F2D59" w:rsidP="0056058F">
      <w:pPr>
        <w:pStyle w:val="affffffffff8"/>
        <w:widowControl w:val="0"/>
        <w:spacing w:line="360" w:lineRule="auto"/>
        <w:jc w:val="both"/>
        <w:rPr>
          <w:b w:val="0"/>
          <w:spacing w:val="-6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b w:val="0"/>
                  <w:spacing w:val="-6"/>
                  <w:szCs w:val="28"/>
                  <w:lang w:val="ru-RU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α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2019</m:t>
              </m:r>
            </m:sub>
          </m:sSub>
          <m:r>
            <m:rPr>
              <m:sty m:val="b"/>
            </m:rPr>
            <w:rPr>
              <w:rFonts w:ascii="Cambria Math" w:hAnsi="Cambria Math"/>
              <w:spacing w:val="-6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b w:val="0"/>
                  <w:spacing w:val="-6"/>
                  <w:szCs w:val="28"/>
                  <w:lang w:val="ru-RU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b w:val="0"/>
                      <w:spacing w:val="-6"/>
                      <w:szCs w:val="28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 w:val="0"/>
                          <w:spacing w:val="-6"/>
                          <w:szCs w:val="28"/>
                          <w:lang w:val="ru-RU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pacing w:val="-6"/>
                          <w:szCs w:val="28"/>
                          <w:lang w:val="ru-RU"/>
                        </w:rPr>
                        <m:t>1+0,12</m:t>
                      </m:r>
                    </m:e>
                  </m:d>
                </m:e>
                <m:sup>
                  <m:r>
                    <m:rPr>
                      <m:sty m:val="b"/>
                    </m:rPr>
                    <w:rPr>
                      <w:rFonts w:ascii="Cambria Math" w:hAnsi="Cambria Math"/>
                      <w:spacing w:val="-6"/>
                      <w:szCs w:val="28"/>
                      <w:lang w:val="ru-RU"/>
                    </w:rPr>
                    <m:t>5</m:t>
                  </m:r>
                </m:sup>
              </m:sSup>
            </m:den>
          </m:f>
          <m:r>
            <m:rPr>
              <m:sty m:val="b"/>
            </m:rPr>
            <w:rPr>
              <w:rFonts w:ascii="Cambria Math" w:hAnsi="Cambria Math"/>
              <w:spacing w:val="-6"/>
              <w:szCs w:val="28"/>
              <w:lang w:val="ru-RU"/>
            </w:rPr>
            <m:t>=0,56</m:t>
          </m:r>
        </m:oMath>
      </m:oMathPara>
    </w:p>
    <w:p w:rsidR="005E2E0C" w:rsidRPr="00D12867" w:rsidRDefault="005E2E0C" w:rsidP="0056058F">
      <w:pPr>
        <w:pStyle w:val="affffffffff8"/>
        <w:widowControl w:val="0"/>
        <w:spacing w:line="360" w:lineRule="auto"/>
        <w:ind w:firstLine="709"/>
        <w:jc w:val="both"/>
        <w:rPr>
          <w:b w:val="0"/>
          <w:spacing w:val="-6"/>
          <w:szCs w:val="28"/>
          <w:lang w:val="ru-RU"/>
        </w:rPr>
      </w:pPr>
      <w:r w:rsidRPr="00D12867">
        <w:rPr>
          <w:b w:val="0"/>
          <w:spacing w:val="-6"/>
          <w:szCs w:val="28"/>
          <w:lang w:val="ru-RU"/>
        </w:rPr>
        <w:t>Рассчитаем показатели чистого дисконтированного денежного потока</w:t>
      </w:r>
    </w:p>
    <w:p w:rsidR="005E2E0C" w:rsidRPr="00D12867" w:rsidRDefault="002F2D59" w:rsidP="0056058F">
      <w:pPr>
        <w:pStyle w:val="affffffffff8"/>
        <w:widowControl w:val="0"/>
        <w:spacing w:line="360" w:lineRule="auto"/>
        <w:jc w:val="both"/>
        <w:rPr>
          <w:b w:val="0"/>
          <w:spacing w:val="-6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b w:val="0"/>
                  <w:spacing w:val="-6"/>
                  <w:szCs w:val="28"/>
                  <w:lang w:val="ru-RU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ЧДДП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i</m:t>
              </m:r>
            </m:sub>
          </m:sSub>
          <m:r>
            <m:rPr>
              <m:sty m:val="b"/>
            </m:rPr>
            <w:rPr>
              <w:rFonts w:ascii="Cambria Math" w:hAnsi="Cambria Math"/>
              <w:spacing w:val="-6"/>
              <w:szCs w:val="28"/>
              <w:lang w:val="ru-RU"/>
            </w:rPr>
            <m:t>=ЧП</m:t>
          </m:r>
          <m:sSub>
            <m:sSubPr>
              <m:ctrlPr>
                <w:rPr>
                  <w:rFonts w:ascii="Cambria Math" w:hAnsi="Cambria Math"/>
                  <w:b w:val="0"/>
                  <w:spacing w:val="-6"/>
                  <w:szCs w:val="28"/>
                  <w:lang w:val="ru-RU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Д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i</m:t>
              </m:r>
            </m:sub>
          </m:sSub>
          <m:r>
            <m:rPr>
              <m:sty m:val="b"/>
            </m:rPr>
            <w:rPr>
              <w:rFonts w:ascii="Cambria Math" w:hAnsi="Cambria Math"/>
              <w:spacing w:val="-6"/>
              <w:szCs w:val="28"/>
              <w:lang w:val="ru-RU"/>
            </w:rPr>
            <m:t>*</m:t>
          </m:r>
          <m:sSub>
            <m:sSubPr>
              <m:ctrlPr>
                <w:rPr>
                  <w:rFonts w:ascii="Cambria Math" w:hAnsi="Cambria Math"/>
                  <w:b w:val="0"/>
                  <w:spacing w:val="-6"/>
                  <w:szCs w:val="28"/>
                  <w:lang w:val="ru-RU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α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i</m:t>
              </m:r>
            </m:sub>
          </m:sSub>
        </m:oMath>
      </m:oMathPara>
    </w:p>
    <w:p w:rsidR="005E2E0C" w:rsidRPr="00D12867" w:rsidRDefault="002F2D59" w:rsidP="0056058F">
      <w:pPr>
        <w:pStyle w:val="affffffffff8"/>
        <w:widowControl w:val="0"/>
        <w:spacing w:line="360" w:lineRule="auto"/>
        <w:ind w:firstLine="709"/>
        <w:jc w:val="both"/>
        <w:rPr>
          <w:b w:val="0"/>
          <w:spacing w:val="-6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b w:val="0"/>
                  <w:spacing w:val="-6"/>
                  <w:szCs w:val="28"/>
                  <w:lang w:val="ru-RU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ЧДДП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1</m:t>
              </m:r>
            </m:sub>
          </m:sSub>
          <m:r>
            <m:rPr>
              <m:sty m:val="b"/>
            </m:rPr>
            <w:rPr>
              <w:rFonts w:ascii="Cambria Math" w:hAnsi="Cambria Math"/>
              <w:spacing w:val="-6"/>
              <w:szCs w:val="28"/>
              <w:lang w:val="ru-RU"/>
            </w:rPr>
            <m:t>=-23100 руб.</m:t>
          </m:r>
        </m:oMath>
      </m:oMathPara>
    </w:p>
    <w:p w:rsidR="005E2E0C" w:rsidRPr="00D12867" w:rsidRDefault="002F2D59" w:rsidP="0056058F">
      <w:pPr>
        <w:pStyle w:val="affffffffff8"/>
        <w:widowControl w:val="0"/>
        <w:spacing w:line="360" w:lineRule="auto"/>
        <w:ind w:firstLine="709"/>
        <w:jc w:val="both"/>
        <w:rPr>
          <w:b w:val="0"/>
          <w:spacing w:val="-6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b w:val="0"/>
                  <w:spacing w:val="-6"/>
                  <w:szCs w:val="28"/>
                  <w:lang w:val="ru-RU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ЧДДП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2</m:t>
              </m:r>
            </m:sub>
          </m:sSub>
          <m:r>
            <m:rPr>
              <m:sty m:val="b"/>
            </m:rPr>
            <w:rPr>
              <w:rFonts w:ascii="Cambria Math" w:hAnsi="Cambria Math"/>
              <w:spacing w:val="-6"/>
              <w:szCs w:val="28"/>
              <w:lang w:val="ru-RU"/>
            </w:rPr>
            <m:t>=5363*0,8=4276 руб.</m:t>
          </m:r>
        </m:oMath>
      </m:oMathPara>
    </w:p>
    <w:p w:rsidR="005E2E0C" w:rsidRPr="00D12867" w:rsidRDefault="002F2D59" w:rsidP="0056058F">
      <w:pPr>
        <w:pStyle w:val="affffffffff8"/>
        <w:widowControl w:val="0"/>
        <w:spacing w:line="360" w:lineRule="auto"/>
        <w:ind w:firstLine="709"/>
        <w:jc w:val="both"/>
        <w:rPr>
          <w:b w:val="0"/>
          <w:spacing w:val="-6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b w:val="0"/>
                  <w:spacing w:val="-6"/>
                  <w:szCs w:val="28"/>
                  <w:lang w:val="ru-RU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ЧДДП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3</m:t>
              </m:r>
            </m:sub>
          </m:sSub>
          <m:r>
            <m:rPr>
              <m:sty m:val="b"/>
            </m:rPr>
            <w:rPr>
              <w:rFonts w:ascii="Cambria Math" w:hAnsi="Cambria Math"/>
              <w:spacing w:val="-6"/>
              <w:szCs w:val="28"/>
              <w:lang w:val="ru-RU"/>
            </w:rPr>
            <m:t>=9649 руб.</m:t>
          </m:r>
        </m:oMath>
      </m:oMathPara>
    </w:p>
    <w:p w:rsidR="005E2E0C" w:rsidRPr="00D12867" w:rsidRDefault="002F2D59" w:rsidP="0056058F">
      <w:pPr>
        <w:pStyle w:val="affffffffff8"/>
        <w:widowControl w:val="0"/>
        <w:spacing w:line="360" w:lineRule="auto"/>
        <w:ind w:firstLine="709"/>
        <w:jc w:val="both"/>
        <w:rPr>
          <w:b w:val="0"/>
          <w:spacing w:val="-6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b w:val="0"/>
                  <w:spacing w:val="-6"/>
                  <w:szCs w:val="28"/>
                  <w:lang w:val="ru-RU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ЧДДП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4</m:t>
              </m:r>
            </m:sub>
          </m:sSub>
          <m:r>
            <m:rPr>
              <m:sty m:val="b"/>
            </m:rPr>
            <w:rPr>
              <w:rFonts w:ascii="Cambria Math" w:hAnsi="Cambria Math"/>
              <w:spacing w:val="-6"/>
              <w:szCs w:val="28"/>
              <w:lang w:val="ru-RU"/>
            </w:rPr>
            <m:t>=9312 руб.</m:t>
          </m:r>
        </m:oMath>
      </m:oMathPara>
    </w:p>
    <w:p w:rsidR="005E2E0C" w:rsidRPr="00D12867" w:rsidRDefault="002F2D59" w:rsidP="0056058F">
      <w:pPr>
        <w:pStyle w:val="affffffffff8"/>
        <w:widowControl w:val="0"/>
        <w:spacing w:line="360" w:lineRule="auto"/>
        <w:ind w:firstLine="709"/>
        <w:jc w:val="both"/>
        <w:rPr>
          <w:b w:val="0"/>
          <w:spacing w:val="-6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b w:val="0"/>
                  <w:spacing w:val="-6"/>
                  <w:szCs w:val="28"/>
                  <w:lang w:val="ru-RU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ЧДДП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5</m:t>
              </m:r>
            </m:sub>
          </m:sSub>
          <m:r>
            <m:rPr>
              <m:sty m:val="b"/>
            </m:rPr>
            <w:rPr>
              <w:rFonts w:ascii="Cambria Math" w:hAnsi="Cambria Math"/>
              <w:spacing w:val="-6"/>
              <w:szCs w:val="28"/>
              <w:lang w:val="ru-RU"/>
            </w:rPr>
            <m:t>=8315 руб.</m:t>
          </m:r>
        </m:oMath>
      </m:oMathPara>
    </w:p>
    <w:p w:rsidR="005E2E0C" w:rsidRPr="00D12867" w:rsidRDefault="005E2E0C" w:rsidP="0056058F">
      <w:pPr>
        <w:pStyle w:val="affffffffff8"/>
        <w:widowControl w:val="0"/>
        <w:spacing w:line="360" w:lineRule="auto"/>
        <w:ind w:firstLine="709"/>
        <w:jc w:val="both"/>
        <w:rPr>
          <w:b w:val="0"/>
          <w:spacing w:val="-6"/>
          <w:szCs w:val="28"/>
          <w:lang w:val="ru-RU"/>
        </w:rPr>
      </w:pPr>
      <w:r w:rsidRPr="00D12867">
        <w:rPr>
          <w:b w:val="0"/>
          <w:spacing w:val="-6"/>
          <w:szCs w:val="28"/>
          <w:lang w:val="ru-RU"/>
        </w:rPr>
        <w:t xml:space="preserve">3) Определение интегрального экономического эффекта </w:t>
      </w:r>
    </w:p>
    <w:p w:rsidR="005E2E0C" w:rsidRPr="00D12867" w:rsidRDefault="005E2E0C" w:rsidP="0056058F">
      <w:pPr>
        <w:pStyle w:val="affffffffff8"/>
        <w:widowControl w:val="0"/>
        <w:spacing w:line="360" w:lineRule="auto"/>
        <w:jc w:val="both"/>
        <w:rPr>
          <w:b w:val="0"/>
          <w:spacing w:val="-6"/>
          <w:szCs w:val="28"/>
          <w:vertAlign w:val="subscript"/>
          <w:lang w:val="ru-RU"/>
        </w:rPr>
      </w:pPr>
      <m:oMathPara>
        <m:oMathParaPr>
          <m:jc m:val="center"/>
        </m:oMathParaPr>
        <m:oMath>
          <m:r>
            <m:rPr>
              <m:sty m:val="b"/>
            </m:rPr>
            <w:rPr>
              <w:rFonts w:ascii="Cambria Math" w:hAnsi="Cambria Math"/>
              <w:spacing w:val="-6"/>
              <w:szCs w:val="28"/>
              <w:vertAlign w:val="subscript"/>
              <w:lang w:val="ru-RU"/>
            </w:rPr>
            <m:t>Э</m:t>
          </m:r>
          <m:sSub>
            <m:sSubPr>
              <m:ctrlPr>
                <w:rPr>
                  <w:rFonts w:ascii="Cambria Math" w:hAnsi="Cambria Math"/>
                  <w:b w:val="0"/>
                  <w:spacing w:val="-6"/>
                  <w:szCs w:val="28"/>
                  <w:vertAlign w:val="subscript"/>
                  <w:lang w:val="ru-RU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vertAlign w:val="subscript"/>
                  <w:lang w:val="ru-RU"/>
                </w:rPr>
                <m:t>И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vertAlign w:val="subscript"/>
                  <w:lang w:val="ru-RU"/>
                </w:rPr>
                <m:t>1</m:t>
              </m:r>
            </m:sub>
          </m:sSub>
          <m:r>
            <m:rPr>
              <m:sty m:val="b"/>
            </m:rPr>
            <w:rPr>
              <w:rFonts w:ascii="Cambria Math" w:hAnsi="Cambria Math"/>
              <w:spacing w:val="-6"/>
              <w:szCs w:val="28"/>
              <w:vertAlign w:val="subscript"/>
              <w:lang w:val="ru-RU"/>
            </w:rPr>
            <m:t>=-23100 руб.</m:t>
          </m:r>
        </m:oMath>
      </m:oMathPara>
    </w:p>
    <w:p w:rsidR="005E2E0C" w:rsidRPr="00D12867" w:rsidRDefault="005E2E0C" w:rsidP="0056058F">
      <w:pPr>
        <w:pStyle w:val="affffffffff8"/>
        <w:widowControl w:val="0"/>
        <w:spacing w:line="360" w:lineRule="auto"/>
        <w:jc w:val="both"/>
        <w:rPr>
          <w:b w:val="0"/>
          <w:spacing w:val="-6"/>
          <w:szCs w:val="28"/>
          <w:vertAlign w:val="subscript"/>
          <w:lang w:val="ru-RU"/>
        </w:rPr>
      </w:pPr>
      <m:oMathPara>
        <m:oMathParaPr>
          <m:jc m:val="center"/>
        </m:oMathParaPr>
        <m:oMath>
          <m:r>
            <m:rPr>
              <m:sty m:val="b"/>
            </m:rPr>
            <w:rPr>
              <w:rFonts w:ascii="Cambria Math" w:hAnsi="Cambria Math"/>
              <w:spacing w:val="-6"/>
              <w:szCs w:val="28"/>
              <w:vertAlign w:val="subscript"/>
              <w:lang w:val="ru-RU"/>
            </w:rPr>
            <m:t>Э</m:t>
          </m:r>
          <m:sSub>
            <m:sSubPr>
              <m:ctrlPr>
                <w:rPr>
                  <w:rFonts w:ascii="Cambria Math" w:hAnsi="Cambria Math"/>
                  <w:b w:val="0"/>
                  <w:spacing w:val="-6"/>
                  <w:szCs w:val="28"/>
                  <w:vertAlign w:val="subscript"/>
                  <w:lang w:val="ru-RU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vertAlign w:val="subscript"/>
                  <w:lang w:val="ru-RU"/>
                </w:rPr>
                <m:t>И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vertAlign w:val="subscript"/>
                  <w:lang w:val="ru-RU"/>
                </w:rPr>
                <m:t>2</m:t>
              </m:r>
            </m:sub>
          </m:sSub>
          <m:r>
            <m:rPr>
              <m:sty m:val="b"/>
            </m:rPr>
            <w:rPr>
              <w:rFonts w:ascii="Cambria Math" w:hAnsi="Cambria Math"/>
              <w:spacing w:val="-6"/>
              <w:szCs w:val="28"/>
              <w:vertAlign w:val="subscript"/>
              <w:lang w:val="ru-RU"/>
            </w:rPr>
            <m:t>=-29880+4276= -18824 руб</m:t>
          </m:r>
          <m:r>
            <m:rPr>
              <m:sty m:val="bi"/>
            </m:rPr>
            <w:rPr>
              <w:rFonts w:ascii="Cambria Math" w:hAnsi="Cambria Math"/>
              <w:spacing w:val="-6"/>
              <w:szCs w:val="28"/>
              <w:vertAlign w:val="subscript"/>
              <w:lang w:val="ru-RU"/>
            </w:rPr>
            <m:t>.</m:t>
          </m:r>
        </m:oMath>
      </m:oMathPara>
    </w:p>
    <w:p w:rsidR="005E2E0C" w:rsidRPr="00D12867" w:rsidRDefault="005E2E0C" w:rsidP="0056058F">
      <w:pPr>
        <w:pStyle w:val="affffffffff8"/>
        <w:widowControl w:val="0"/>
        <w:spacing w:line="360" w:lineRule="auto"/>
        <w:jc w:val="both"/>
        <w:rPr>
          <w:b w:val="0"/>
          <w:spacing w:val="-6"/>
          <w:szCs w:val="28"/>
          <w:vertAlign w:val="subscript"/>
          <w:lang w:val="ru-RU"/>
        </w:rPr>
      </w:pPr>
      <m:oMathPara>
        <m:oMathParaPr>
          <m:jc m:val="center"/>
        </m:oMathParaPr>
        <m:oMath>
          <m:r>
            <m:rPr>
              <m:sty m:val="b"/>
            </m:rPr>
            <w:rPr>
              <w:rFonts w:ascii="Cambria Math" w:hAnsi="Cambria Math"/>
              <w:spacing w:val="-6"/>
              <w:szCs w:val="28"/>
              <w:vertAlign w:val="subscript"/>
              <w:lang w:val="ru-RU"/>
            </w:rPr>
            <m:t>Э</m:t>
          </m:r>
          <m:sSub>
            <m:sSubPr>
              <m:ctrlPr>
                <w:rPr>
                  <w:rFonts w:ascii="Cambria Math" w:hAnsi="Cambria Math"/>
                  <w:b w:val="0"/>
                  <w:spacing w:val="-6"/>
                  <w:szCs w:val="28"/>
                  <w:vertAlign w:val="subscript"/>
                  <w:lang w:val="ru-RU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vertAlign w:val="subscript"/>
                  <w:lang w:val="ru-RU"/>
                </w:rPr>
                <m:t>И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vertAlign w:val="subscript"/>
                  <w:lang w:val="ru-RU"/>
                </w:rPr>
                <m:t>3</m:t>
              </m:r>
            </m:sub>
          </m:sSub>
          <m:r>
            <m:rPr>
              <m:sty m:val="b"/>
            </m:rPr>
            <w:rPr>
              <w:rFonts w:ascii="Cambria Math" w:hAnsi="Cambria Math"/>
              <w:spacing w:val="-6"/>
              <w:szCs w:val="28"/>
              <w:vertAlign w:val="subscript"/>
              <w:lang w:val="ru-RU"/>
            </w:rPr>
            <m:t>=-18824+9646=-9179 руб.</m:t>
          </m:r>
        </m:oMath>
      </m:oMathPara>
    </w:p>
    <w:p w:rsidR="005E2E0C" w:rsidRPr="00D12867" w:rsidRDefault="005E2E0C" w:rsidP="0056058F">
      <w:pPr>
        <w:pStyle w:val="affffffffff8"/>
        <w:widowControl w:val="0"/>
        <w:spacing w:line="360" w:lineRule="auto"/>
        <w:jc w:val="both"/>
        <w:rPr>
          <w:b w:val="0"/>
          <w:spacing w:val="-6"/>
          <w:szCs w:val="28"/>
          <w:vertAlign w:val="subscript"/>
          <w:lang w:val="ru-RU"/>
        </w:rPr>
      </w:pPr>
      <m:oMathPara>
        <m:oMathParaPr>
          <m:jc m:val="center"/>
        </m:oMathParaPr>
        <m:oMath>
          <m:r>
            <m:rPr>
              <m:sty m:val="b"/>
            </m:rPr>
            <w:rPr>
              <w:rFonts w:ascii="Cambria Math" w:hAnsi="Cambria Math"/>
              <w:spacing w:val="-6"/>
              <w:szCs w:val="28"/>
              <w:vertAlign w:val="subscript"/>
              <w:lang w:val="ru-RU"/>
            </w:rPr>
            <m:t>Э</m:t>
          </m:r>
          <m:sSub>
            <m:sSubPr>
              <m:ctrlPr>
                <w:rPr>
                  <w:rFonts w:ascii="Cambria Math" w:hAnsi="Cambria Math"/>
                  <w:b w:val="0"/>
                  <w:spacing w:val="-6"/>
                  <w:szCs w:val="28"/>
                  <w:vertAlign w:val="subscript"/>
                  <w:lang w:val="ru-RU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vertAlign w:val="subscript"/>
                  <w:lang w:val="ru-RU"/>
                </w:rPr>
                <m:t>И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vertAlign w:val="subscript"/>
                  <w:lang w:val="ru-RU"/>
                </w:rPr>
                <m:t>4</m:t>
              </m:r>
            </m:sub>
          </m:sSub>
          <m:r>
            <m:rPr>
              <m:sty m:val="b"/>
            </m:rPr>
            <w:rPr>
              <w:rFonts w:ascii="Cambria Math" w:hAnsi="Cambria Math"/>
              <w:spacing w:val="-6"/>
              <w:szCs w:val="28"/>
              <w:vertAlign w:val="subscript"/>
              <w:lang w:val="ru-RU"/>
            </w:rPr>
            <m:t>=-9179+ 9312=134 руб.</m:t>
          </m:r>
        </m:oMath>
      </m:oMathPara>
    </w:p>
    <w:p w:rsidR="005E2E0C" w:rsidRPr="00D12867" w:rsidRDefault="005E2E0C" w:rsidP="0056058F">
      <w:pPr>
        <w:pStyle w:val="affffffffff8"/>
        <w:widowControl w:val="0"/>
        <w:spacing w:line="360" w:lineRule="auto"/>
        <w:jc w:val="both"/>
        <w:rPr>
          <w:b w:val="0"/>
          <w:spacing w:val="-6"/>
          <w:szCs w:val="28"/>
          <w:vertAlign w:val="subscript"/>
          <w:lang w:val="ru-RU"/>
        </w:rPr>
      </w:pPr>
      <m:oMathPara>
        <m:oMathParaPr>
          <m:jc m:val="center"/>
        </m:oMathParaPr>
        <m:oMath>
          <m:r>
            <m:rPr>
              <m:sty m:val="b"/>
            </m:rPr>
            <w:rPr>
              <w:rFonts w:ascii="Cambria Math" w:hAnsi="Cambria Math"/>
              <w:spacing w:val="-6"/>
              <w:szCs w:val="28"/>
              <w:vertAlign w:val="subscript"/>
              <w:lang w:val="ru-RU"/>
            </w:rPr>
            <m:t>Э</m:t>
          </m:r>
          <m:sSub>
            <m:sSubPr>
              <m:ctrlPr>
                <w:rPr>
                  <w:rFonts w:ascii="Cambria Math" w:hAnsi="Cambria Math"/>
                  <w:b w:val="0"/>
                  <w:spacing w:val="-6"/>
                  <w:szCs w:val="28"/>
                  <w:vertAlign w:val="subscript"/>
                  <w:lang w:val="ru-RU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vertAlign w:val="subscript"/>
                  <w:lang w:val="ru-RU"/>
                </w:rPr>
                <m:t>И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pacing w:val="-6"/>
                  <w:szCs w:val="28"/>
                  <w:vertAlign w:val="subscript"/>
                  <w:lang w:val="ru-RU"/>
                </w:rPr>
                <m:t>5</m:t>
              </m:r>
            </m:sub>
          </m:sSub>
          <m:r>
            <m:rPr>
              <m:sty m:val="b"/>
            </m:rPr>
            <w:rPr>
              <w:rFonts w:ascii="Cambria Math" w:hAnsi="Cambria Math"/>
              <w:spacing w:val="-6"/>
              <w:szCs w:val="28"/>
              <w:vertAlign w:val="subscript"/>
              <w:lang w:val="ru-RU"/>
            </w:rPr>
            <m:t>=134 +831</m:t>
          </m:r>
          <m:r>
            <m:rPr>
              <m:sty m:val="b"/>
            </m:rPr>
            <w:rPr>
              <w:rFonts w:ascii="Cambria Math" w:hAnsi="Cambria Math"/>
              <w:spacing w:val="-6"/>
              <w:szCs w:val="28"/>
              <w:lang w:val="ru-RU"/>
            </w:rPr>
            <m:t xml:space="preserve">5 </m:t>
          </m:r>
          <m:r>
            <m:rPr>
              <m:sty m:val="b"/>
            </m:rPr>
            <w:rPr>
              <w:rFonts w:ascii="Cambria Math" w:hAnsi="Cambria Math"/>
              <w:spacing w:val="-6"/>
              <w:szCs w:val="28"/>
              <w:vertAlign w:val="subscript"/>
              <w:lang w:val="ru-RU"/>
            </w:rPr>
            <m:t>=8448 руб.</m:t>
          </m:r>
        </m:oMath>
      </m:oMathPara>
    </w:p>
    <w:p w:rsidR="005E2E0C" w:rsidRPr="00D12867" w:rsidRDefault="005E2E0C" w:rsidP="0056058F">
      <w:pPr>
        <w:pStyle w:val="affffffffff8"/>
        <w:widowControl w:val="0"/>
        <w:spacing w:line="360" w:lineRule="auto"/>
        <w:ind w:firstLine="709"/>
        <w:jc w:val="both"/>
        <w:rPr>
          <w:b w:val="0"/>
          <w:spacing w:val="-6"/>
          <w:szCs w:val="28"/>
          <w:lang w:val="ru-RU"/>
        </w:rPr>
      </w:pPr>
      <w:r w:rsidRPr="00D12867">
        <w:rPr>
          <w:b w:val="0"/>
          <w:spacing w:val="-6"/>
          <w:szCs w:val="28"/>
          <w:lang w:val="ru-RU"/>
        </w:rPr>
        <w:t>4) Рассчитаем амортизацию по формуле</w:t>
      </w:r>
    </w:p>
    <w:p w:rsidR="005E2E0C" w:rsidRPr="00D12867" w:rsidRDefault="002F2D59" w:rsidP="0056058F">
      <w:pPr>
        <w:pStyle w:val="affffffffff8"/>
        <w:widowControl w:val="0"/>
        <w:spacing w:line="360" w:lineRule="auto"/>
        <w:ind w:firstLine="709"/>
        <w:jc w:val="both"/>
        <w:rPr>
          <w:b w:val="0"/>
          <w:spacing w:val="-6"/>
          <w:szCs w:val="28"/>
          <w:vertAlign w:val="subscript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b w:val="0"/>
                  <w:i/>
                  <w:spacing w:val="-6"/>
                  <w:szCs w:val="28"/>
                  <w:vertAlign w:val="subscript"/>
                  <w:lang w:val="ru-RU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pacing w:val="-6"/>
                  <w:szCs w:val="28"/>
                  <w:vertAlign w:val="subscript"/>
                  <w:lang w:val="ru-RU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pacing w:val="-6"/>
                  <w:szCs w:val="28"/>
                  <w:vertAlign w:val="subscript"/>
                  <w:lang w:val="ru-RU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/>
              <w:spacing w:val="-6"/>
              <w:szCs w:val="28"/>
              <w:vertAlign w:val="subscript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b w:val="0"/>
                  <w:i/>
                  <w:spacing w:val="-6"/>
                  <w:szCs w:val="28"/>
                  <w:vertAlign w:val="subscript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spacing w:val="-6"/>
                      <w:szCs w:val="28"/>
                      <w:vertAlign w:val="subscript"/>
                      <w:lang w:val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pacing w:val="-6"/>
                      <w:szCs w:val="28"/>
                      <w:vertAlign w:val="subscript"/>
                      <w:lang w:val="ru-RU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pacing w:val="-6"/>
                      <w:szCs w:val="28"/>
                      <w:vertAlign w:val="subscript"/>
                      <w:lang w:val="ru-RU"/>
                    </w:rPr>
                    <m:t>t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hAnsi="Cambria Math"/>
                  <w:spacing w:val="-6"/>
                  <w:szCs w:val="28"/>
                  <w:vertAlign w:val="subscript"/>
                  <w:lang w:val="ru-RU"/>
                </w:rPr>
                <m:t>T</m:t>
              </m:r>
            </m:den>
          </m:f>
          <m:r>
            <m:rPr>
              <m:sty m:val="bi"/>
            </m:rPr>
            <w:rPr>
              <w:rFonts w:ascii="Cambria Math" w:hAnsi="Cambria Math"/>
              <w:spacing w:val="-6"/>
              <w:szCs w:val="28"/>
              <w:vertAlign w:val="subscript"/>
              <w:lang w:val="ru-RU"/>
            </w:rPr>
            <m:t xml:space="preserve">,руб., </m:t>
          </m:r>
        </m:oMath>
      </m:oMathPara>
    </w:p>
    <w:p w:rsidR="005E2E0C" w:rsidRPr="00D12867" w:rsidRDefault="005E2E0C" w:rsidP="0056058F">
      <w:pPr>
        <w:pStyle w:val="affffffffff8"/>
        <w:widowControl w:val="0"/>
        <w:spacing w:line="360" w:lineRule="auto"/>
        <w:jc w:val="both"/>
        <w:rPr>
          <w:b w:val="0"/>
          <w:spacing w:val="-6"/>
          <w:szCs w:val="28"/>
          <w:lang w:val="ru-RU"/>
        </w:rPr>
      </w:pPr>
      <w:r w:rsidRPr="00D12867">
        <w:rPr>
          <w:b w:val="0"/>
          <w:spacing w:val="-6"/>
          <w:szCs w:val="28"/>
          <w:lang w:val="ru-RU"/>
        </w:rPr>
        <w:t xml:space="preserve"> где </w:t>
      </w:r>
      <m:oMath>
        <m:sSub>
          <m:sSubPr>
            <m:ctrlPr>
              <w:rPr>
                <w:rFonts w:ascii="Cambria Math" w:hAnsi="Cambria Math"/>
                <w:b w:val="0"/>
                <w:i/>
                <w:spacing w:val="-6"/>
                <w:szCs w:val="28"/>
                <w:lang w:val="ru-RU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pacing w:val="-6"/>
                <w:szCs w:val="28"/>
                <w:lang w:val="ru-RU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spacing w:val="-6"/>
                <w:szCs w:val="28"/>
                <w:lang w:val="ru-RU"/>
              </w:rPr>
              <m:t>t</m:t>
            </m:r>
          </m:sub>
        </m:sSub>
        <m:r>
          <m:rPr>
            <m:sty m:val="bi"/>
          </m:rPr>
          <w:rPr>
            <w:rFonts w:ascii="Cambria Math" w:hAnsi="Cambria Math"/>
            <w:spacing w:val="-6"/>
            <w:szCs w:val="28"/>
            <w:lang w:val="ru-RU"/>
          </w:rPr>
          <m:t>- капитальные вложения</m:t>
        </m:r>
      </m:oMath>
      <w:r w:rsidRPr="00D12867">
        <w:rPr>
          <w:b w:val="0"/>
          <w:i/>
          <w:spacing w:val="-6"/>
          <w:szCs w:val="28"/>
          <w:lang w:val="ru-RU"/>
        </w:rPr>
        <w:t>,</w:t>
      </w:r>
      <m:oMath>
        <m:r>
          <m:rPr>
            <m:sty m:val="bi"/>
          </m:rPr>
          <w:rPr>
            <w:rFonts w:ascii="Cambria Math" w:hAnsi="Cambria Math"/>
            <w:spacing w:val="-6"/>
            <w:szCs w:val="28"/>
            <w:lang w:val="ru-RU"/>
          </w:rPr>
          <m:t>T</m:t>
        </m:r>
      </m:oMath>
      <w:r w:rsidRPr="00D12867">
        <w:rPr>
          <w:b w:val="0"/>
          <w:spacing w:val="-6"/>
          <w:szCs w:val="28"/>
          <w:lang w:val="ru-RU"/>
        </w:rPr>
        <w:t xml:space="preserve"> – года; T = 5 (лет.)</w:t>
      </w:r>
    </w:p>
    <w:p w:rsidR="005E2E0C" w:rsidRPr="00D12867" w:rsidRDefault="002F2D59" w:rsidP="0056058F">
      <w:pPr>
        <w:pStyle w:val="affffffffff8"/>
        <w:widowControl w:val="0"/>
        <w:spacing w:line="360" w:lineRule="auto"/>
        <w:jc w:val="both"/>
        <w:rPr>
          <w:b w:val="0"/>
          <w:i/>
          <w:spacing w:val="-6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b w:val="0"/>
                  <w:i/>
                  <w:spacing w:val="-6"/>
                  <w:szCs w:val="28"/>
                  <w:lang w:val="ru-RU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/>
              <w:spacing w:val="-6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b w:val="0"/>
                  <w:i/>
                  <w:spacing w:val="-6"/>
                  <w:szCs w:val="28"/>
                  <w:lang w:val="ru-RU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23100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5</m:t>
              </m:r>
            </m:den>
          </m:f>
          <m:r>
            <m:rPr>
              <m:sty m:val="bi"/>
            </m:rPr>
            <w:rPr>
              <w:rFonts w:ascii="Cambria Math" w:hAnsi="Cambria Math"/>
              <w:spacing w:val="-6"/>
              <w:szCs w:val="28"/>
              <w:lang w:val="ru-RU"/>
            </w:rPr>
            <m:t>=4620 руб.</m:t>
          </m:r>
        </m:oMath>
      </m:oMathPara>
    </w:p>
    <w:p w:rsidR="005E2E0C" w:rsidRPr="00D12867" w:rsidRDefault="005E2E0C" w:rsidP="0056058F">
      <w:pPr>
        <w:pStyle w:val="affffffffff8"/>
        <w:widowControl w:val="0"/>
        <w:spacing w:line="360" w:lineRule="auto"/>
        <w:jc w:val="both"/>
        <w:rPr>
          <w:b w:val="0"/>
          <w:spacing w:val="-6"/>
          <w:szCs w:val="28"/>
          <w:lang w:val="ru-RU"/>
        </w:rPr>
      </w:pPr>
      <w:r w:rsidRPr="00D12867">
        <w:rPr>
          <w:b w:val="0"/>
          <w:spacing w:val="-6"/>
          <w:szCs w:val="28"/>
          <w:lang w:val="ru-RU"/>
        </w:rPr>
        <w:t>Амортизация по годам распределяется прямолинейным методом.</w:t>
      </w:r>
    </w:p>
    <w:p w:rsidR="005E2E0C" w:rsidRPr="00D12867" w:rsidRDefault="005E2E0C" w:rsidP="0056058F">
      <w:pPr>
        <w:pStyle w:val="affffffffff8"/>
        <w:widowControl w:val="0"/>
        <w:spacing w:line="360" w:lineRule="auto"/>
        <w:ind w:firstLine="709"/>
        <w:jc w:val="both"/>
        <w:rPr>
          <w:b w:val="0"/>
          <w:spacing w:val="-6"/>
          <w:szCs w:val="28"/>
          <w:lang w:val="ru-RU"/>
        </w:rPr>
      </w:pPr>
      <w:r w:rsidRPr="00D12867">
        <w:rPr>
          <w:b w:val="0"/>
          <w:spacing w:val="-6"/>
          <w:szCs w:val="28"/>
          <w:lang w:val="ru-RU"/>
        </w:rPr>
        <w:t>5) Определим показатели прибыли</w:t>
      </w:r>
    </w:p>
    <w:p w:rsidR="005E2E0C" w:rsidRPr="00D12867" w:rsidRDefault="002F2D59" w:rsidP="0056058F">
      <w:pPr>
        <w:pStyle w:val="affffffffff8"/>
        <w:widowControl w:val="0"/>
        <w:spacing w:line="360" w:lineRule="auto"/>
        <w:ind w:firstLine="709"/>
        <w:jc w:val="both"/>
        <w:rPr>
          <w:b w:val="0"/>
          <w:i/>
          <w:spacing w:val="-6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b w:val="0"/>
                  <w:i/>
                  <w:spacing w:val="-6"/>
                  <w:szCs w:val="28"/>
                  <w:lang w:val="ru-RU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П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pt</m:t>
              </m:r>
            </m:sub>
          </m:sSub>
          <m:r>
            <m:rPr>
              <m:sty m:val="bi"/>
            </m:rPr>
            <w:rPr>
              <w:rFonts w:ascii="Cambria Math" w:hAnsi="Cambria Math"/>
              <w:spacing w:val="-6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b w:val="0"/>
                  <w:i/>
                  <w:spacing w:val="-6"/>
                  <w:szCs w:val="28"/>
                  <w:lang w:val="ru-RU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/>
              <w:spacing w:val="-6"/>
              <w:szCs w:val="28"/>
              <w:lang w:val="ru-RU"/>
            </w:rPr>
            <m:t xml:space="preserve">- </m:t>
          </m:r>
          <m:sSub>
            <m:sSubPr>
              <m:ctrlPr>
                <w:rPr>
                  <w:rFonts w:ascii="Cambria Math" w:hAnsi="Cambria Math"/>
                  <w:b w:val="0"/>
                  <w:i/>
                  <w:spacing w:val="-6"/>
                  <w:szCs w:val="28"/>
                  <w:lang w:val="ru-RU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И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/>
              <w:spacing w:val="-6"/>
              <w:szCs w:val="28"/>
              <w:lang w:val="ru-RU"/>
            </w:rPr>
            <m:t xml:space="preserve">- </m:t>
          </m:r>
          <m:sSub>
            <m:sSubPr>
              <m:ctrlPr>
                <w:rPr>
                  <w:rFonts w:ascii="Cambria Math" w:hAnsi="Cambria Math"/>
                  <w:b w:val="0"/>
                  <w:i/>
                  <w:spacing w:val="-6"/>
                  <w:szCs w:val="28"/>
                  <w:lang w:val="ru-RU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/>
              <w:spacing w:val="-6"/>
              <w:szCs w:val="28"/>
              <w:lang w:val="ru-RU"/>
            </w:rPr>
            <m:t xml:space="preserve"> руб.,</m:t>
          </m:r>
        </m:oMath>
      </m:oMathPara>
    </w:p>
    <w:p w:rsidR="005E2E0C" w:rsidRPr="00D12867" w:rsidRDefault="005E2E0C" w:rsidP="0056058F">
      <w:pPr>
        <w:pStyle w:val="affffffffff8"/>
        <w:widowControl w:val="0"/>
        <w:spacing w:line="360" w:lineRule="auto"/>
        <w:ind w:firstLine="709"/>
        <w:jc w:val="both"/>
        <w:rPr>
          <w:b w:val="0"/>
          <w:spacing w:val="-6"/>
          <w:szCs w:val="28"/>
          <w:lang w:val="ru-RU"/>
        </w:rPr>
      </w:pPr>
      <w:r w:rsidRPr="00D12867">
        <w:rPr>
          <w:b w:val="0"/>
          <w:spacing w:val="-6"/>
          <w:szCs w:val="28"/>
          <w:lang w:val="ru-RU"/>
        </w:rPr>
        <w:t xml:space="preserve">где, </w:t>
      </w:r>
      <m:oMath>
        <m:sSub>
          <m:sSubPr>
            <m:ctrlPr>
              <w:rPr>
                <w:rFonts w:ascii="Cambria Math" w:hAnsi="Cambria Math"/>
                <w:b w:val="0"/>
                <w:i/>
                <w:spacing w:val="-6"/>
                <w:szCs w:val="28"/>
                <w:lang w:val="ru-RU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pacing w:val="-6"/>
                <w:szCs w:val="28"/>
                <w:lang w:val="ru-RU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spacing w:val="-6"/>
                <w:szCs w:val="28"/>
                <w:lang w:val="ru-RU"/>
              </w:rPr>
              <m:t>t</m:t>
            </m:r>
          </m:sub>
        </m:sSub>
      </m:oMath>
      <w:r w:rsidRPr="00D12867">
        <w:rPr>
          <w:b w:val="0"/>
          <w:spacing w:val="-6"/>
          <w:szCs w:val="28"/>
          <w:lang w:val="ru-RU"/>
        </w:rPr>
        <w:t xml:space="preserve"> </w:t>
      </w:r>
      <w:r w:rsidR="00A32BB3" w:rsidRPr="00D12867">
        <w:rPr>
          <w:b w:val="0"/>
          <w:spacing w:val="-6"/>
          <w:szCs w:val="28"/>
          <w:lang w:val="ru-RU"/>
        </w:rPr>
        <w:t>–</w:t>
      </w:r>
      <w:r w:rsidRPr="00D12867">
        <w:rPr>
          <w:b w:val="0"/>
          <w:spacing w:val="-6"/>
          <w:szCs w:val="28"/>
          <w:lang w:val="ru-RU"/>
        </w:rPr>
        <w:t xml:space="preserve"> объем реализации, </w:t>
      </w:r>
      <m:oMath>
        <m:sSub>
          <m:sSubPr>
            <m:ctrlPr>
              <w:rPr>
                <w:rFonts w:ascii="Cambria Math" w:hAnsi="Cambria Math"/>
                <w:b w:val="0"/>
                <w:i/>
                <w:spacing w:val="-6"/>
                <w:szCs w:val="28"/>
                <w:lang w:val="ru-RU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pacing w:val="-6"/>
                <w:szCs w:val="28"/>
                <w:lang w:val="ru-RU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  <w:spacing w:val="-6"/>
                <w:szCs w:val="28"/>
                <w:lang w:val="ru-RU"/>
              </w:rPr>
              <m:t>t</m:t>
            </m:r>
          </m:sub>
        </m:sSub>
      </m:oMath>
      <w:r w:rsidR="00A32BB3" w:rsidRPr="00D12867">
        <w:rPr>
          <w:b w:val="0"/>
          <w:spacing w:val="-6"/>
          <w:szCs w:val="28"/>
          <w:lang w:val="ru-RU"/>
        </w:rPr>
        <w:t>–</w:t>
      </w:r>
      <w:r w:rsidRPr="00D12867">
        <w:rPr>
          <w:b w:val="0"/>
          <w:spacing w:val="-6"/>
          <w:szCs w:val="28"/>
          <w:lang w:val="ru-RU"/>
        </w:rPr>
        <w:t xml:space="preserve"> годовые издержки </w:t>
      </w:r>
    </w:p>
    <w:p w:rsidR="005E2E0C" w:rsidRPr="00D12867" w:rsidRDefault="002F2D59" w:rsidP="0056058F">
      <w:pPr>
        <w:pStyle w:val="affffffffff8"/>
        <w:widowControl w:val="0"/>
        <w:spacing w:line="360" w:lineRule="auto"/>
        <w:ind w:firstLine="709"/>
        <w:jc w:val="both"/>
        <w:rPr>
          <w:b w:val="0"/>
          <w:spacing w:val="-6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b w:val="0"/>
                  <w:i/>
                  <w:spacing w:val="-6"/>
                  <w:szCs w:val="28"/>
                  <w:lang w:val="ru-RU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П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p</m:t>
              </m:r>
              <m:r>
                <m:rPr>
                  <m:sty m:val="bi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2017</m:t>
              </m:r>
            </m:sub>
          </m:sSub>
          <m:r>
            <m:rPr>
              <m:sty m:val="bi"/>
            </m:rPr>
            <w:rPr>
              <w:rFonts w:ascii="Cambria Math" w:hAnsi="Cambria Math"/>
              <w:spacing w:val="-6"/>
              <w:szCs w:val="28"/>
              <w:lang w:val="ru-RU"/>
            </w:rPr>
            <m:t xml:space="preserve"> =38117 –32754 – 4620 =743 руб.</m:t>
          </m:r>
        </m:oMath>
      </m:oMathPara>
    </w:p>
    <w:p w:rsidR="005E2E0C" w:rsidRPr="00D12867" w:rsidRDefault="002F2D59" w:rsidP="0056058F">
      <w:pPr>
        <w:pStyle w:val="affffffffff8"/>
        <w:widowControl w:val="0"/>
        <w:spacing w:line="360" w:lineRule="auto"/>
        <w:ind w:firstLine="709"/>
        <w:jc w:val="both"/>
        <w:rPr>
          <w:rFonts w:ascii="Cambria Math" w:hAnsi="Cambria Math"/>
          <w:color w:val="FF0000"/>
          <w:spacing w:val="-6"/>
          <w:szCs w:val="28"/>
          <w:lang w:val="ru-RU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b w:val="0"/>
                  <w:i/>
                  <w:spacing w:val="-6"/>
                  <w:szCs w:val="28"/>
                  <w:lang w:val="ru-RU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П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p</m:t>
              </m:r>
              <m:r>
                <m:rPr>
                  <m:sty m:val="bi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2018</m:t>
              </m:r>
            </m:sub>
          </m:sSub>
          <m:r>
            <m:rPr>
              <m:sty m:val="bi"/>
            </m:rPr>
            <w:rPr>
              <w:rFonts w:ascii="Cambria Math" w:hAnsi="Cambria Math"/>
              <w:spacing w:val="-6"/>
              <w:szCs w:val="28"/>
              <w:lang w:val="ru-RU"/>
            </w:rPr>
            <m:t xml:space="preserve"> =38117-</m:t>
          </m:r>
          <m:r>
            <m:rPr>
              <m:sty m:val="b"/>
            </m:rPr>
            <w:rPr>
              <w:rFonts w:ascii="Cambria Math" w:hAnsi="Cambria Math"/>
              <w:color w:val="000000"/>
              <w:spacing w:val="-6"/>
              <w:szCs w:val="28"/>
              <w:lang w:val="ru-RU"/>
            </w:rPr>
            <m:t>24565-</m:t>
          </m:r>
          <m:r>
            <m:rPr>
              <m:sty m:val="bi"/>
            </m:rPr>
            <w:rPr>
              <w:rFonts w:ascii="Cambria Math" w:hAnsi="Cambria Math"/>
              <w:spacing w:val="-6"/>
              <w:szCs w:val="28"/>
              <w:lang w:val="ru-RU"/>
            </w:rPr>
            <m:t>4620=</m:t>
          </m:r>
          <m:r>
            <m:rPr>
              <m:sty m:val="b"/>
            </m:rPr>
            <w:rPr>
              <w:rFonts w:ascii="Cambria Math" w:hAnsi="Cambria Math"/>
              <w:color w:val="222222"/>
              <w:spacing w:val="-6"/>
              <w:szCs w:val="28"/>
              <w:shd w:val="clear" w:color="auto" w:fill="FFFFFF"/>
              <w:lang w:val="ru-RU"/>
            </w:rPr>
            <m:t>893</m:t>
          </m:r>
          <m:r>
            <m:rPr>
              <m:sty m:val="b"/>
            </m:rPr>
            <w:rPr>
              <w:rFonts w:ascii="Cambria Math" w:hAnsi="Cambria Math"/>
              <w:color w:val="222222"/>
              <w:spacing w:val="-6"/>
              <w:szCs w:val="28"/>
              <w:shd w:val="clear" w:color="auto" w:fill="FFFFFF"/>
              <w:lang w:val="ru-RU"/>
            </w:rPr>
            <m:t>2</m:t>
          </m:r>
          <m:r>
            <m:rPr>
              <m:sty m:val="bi"/>
            </m:rPr>
            <w:rPr>
              <w:rFonts w:ascii="Cambria Math" w:hAnsi="Cambria Math"/>
              <w:spacing w:val="-6"/>
              <w:szCs w:val="28"/>
              <w:lang w:val="ru-RU"/>
            </w:rPr>
            <m:t xml:space="preserve">  руб.</m:t>
          </m:r>
        </m:oMath>
      </m:oMathPara>
    </w:p>
    <w:p w:rsidR="005E2E0C" w:rsidRPr="00D12867" w:rsidRDefault="002F2D59" w:rsidP="0056058F">
      <w:pPr>
        <w:pStyle w:val="affffffffff8"/>
        <w:widowControl w:val="0"/>
        <w:spacing w:line="360" w:lineRule="auto"/>
        <w:ind w:firstLine="709"/>
        <w:jc w:val="both"/>
        <w:rPr>
          <w:b w:val="0"/>
          <w:spacing w:val="-6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b w:val="0"/>
                  <w:i/>
                  <w:spacing w:val="-6"/>
                  <w:szCs w:val="28"/>
                  <w:lang w:val="ru-RU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П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p</m:t>
              </m:r>
              <m:r>
                <m:rPr>
                  <m:sty m:val="bi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2019</m:t>
              </m:r>
            </m:sub>
          </m:sSub>
          <m:r>
            <m:rPr>
              <m:sty m:val="bi"/>
            </m:rPr>
            <w:rPr>
              <w:rFonts w:ascii="Cambria Math" w:hAnsi="Cambria Math"/>
              <w:spacing w:val="-6"/>
              <w:szCs w:val="28"/>
              <w:lang w:val="ru-RU"/>
            </w:rPr>
            <m:t>=</m:t>
          </m:r>
          <m:r>
            <m:rPr>
              <m:sty m:val="b"/>
            </m:rPr>
            <w:rPr>
              <w:rFonts w:ascii="Cambria Math" w:hAnsi="Cambria Math"/>
              <w:color w:val="000000"/>
              <w:spacing w:val="-6"/>
              <w:szCs w:val="28"/>
              <w:lang w:val="ru-RU"/>
            </w:rPr>
            <m:t>34305</m:t>
          </m:r>
          <m:r>
            <m:rPr>
              <m:sty m:val="bi"/>
            </m:rPr>
            <w:rPr>
              <w:rFonts w:ascii="Cambria Math" w:hAnsi="Cambria Math"/>
              <w:spacing w:val="-6"/>
              <w:szCs w:val="28"/>
              <w:lang w:val="ru-RU"/>
            </w:rPr>
            <m:t>-</m:t>
          </m:r>
          <m:r>
            <m:rPr>
              <m:sty m:val="b"/>
            </m:rPr>
            <w:rPr>
              <w:rFonts w:ascii="Cambria Math" w:hAnsi="Cambria Math"/>
              <w:spacing w:val="-6"/>
              <w:szCs w:val="28"/>
              <w:lang w:val="ru-RU"/>
            </w:rPr>
            <m:t>19652</m:t>
          </m:r>
          <m:r>
            <m:rPr>
              <m:sty m:val="b"/>
            </m:rPr>
            <w:rPr>
              <w:rFonts w:ascii="Cambria Math" w:hAnsi="Cambria Math"/>
              <w:color w:val="000000"/>
              <w:spacing w:val="-6"/>
              <w:szCs w:val="28"/>
              <w:lang w:val="ru-RU"/>
            </w:rPr>
            <m:t>-</m:t>
          </m:r>
          <m:r>
            <m:rPr>
              <m:sty m:val="bi"/>
            </m:rPr>
            <w:rPr>
              <w:rFonts w:ascii="Cambria Math" w:hAnsi="Cambria Math"/>
              <w:spacing w:val="-6"/>
              <w:szCs w:val="28"/>
              <w:lang w:val="ru-RU"/>
            </w:rPr>
            <m:t>4620=10033руб.</m:t>
          </m:r>
        </m:oMath>
      </m:oMathPara>
    </w:p>
    <w:p w:rsidR="005E2E0C" w:rsidRPr="00D12867" w:rsidRDefault="002F2D59" w:rsidP="0056058F">
      <w:pPr>
        <w:pStyle w:val="affffffffff8"/>
        <w:widowControl w:val="0"/>
        <w:spacing w:line="360" w:lineRule="auto"/>
        <w:jc w:val="both"/>
        <w:rPr>
          <w:b w:val="0"/>
          <w:spacing w:val="-6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b w:val="0"/>
                  <w:i/>
                  <w:spacing w:val="-6"/>
                  <w:szCs w:val="28"/>
                  <w:lang w:val="ru-RU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П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>p</m:t>
              </m:r>
              <m:r>
                <m:rPr>
                  <m:sty m:val="bi"/>
                </m:rPr>
                <w:rPr>
                  <w:rFonts w:ascii="Cambria Math" w:hAnsi="Cambria Math"/>
                  <w:spacing w:val="-6"/>
                  <w:szCs w:val="28"/>
                  <w:lang w:val="ru-RU"/>
                </w:rPr>
                <m:t xml:space="preserve">2020 </m:t>
              </m:r>
            </m:sub>
          </m:sSub>
          <m:r>
            <m:rPr>
              <m:sty m:val="bi"/>
            </m:rPr>
            <w:rPr>
              <w:rFonts w:ascii="Cambria Math" w:hAnsi="Cambria Math"/>
              <w:spacing w:val="-6"/>
              <w:szCs w:val="28"/>
              <w:lang w:val="ru-RU"/>
            </w:rPr>
            <m:t>=</m:t>
          </m:r>
          <m:r>
            <m:rPr>
              <m:sty m:val="b"/>
            </m:rPr>
            <w:rPr>
              <w:rFonts w:ascii="Cambria Math" w:hAnsi="Cambria Math"/>
              <w:color w:val="000000"/>
              <w:spacing w:val="-6"/>
              <w:szCs w:val="28"/>
              <w:lang w:val="ru-RU"/>
            </w:rPr>
            <m:t>34305-</m:t>
          </m:r>
          <m:r>
            <m:rPr>
              <m:sty m:val="b"/>
            </m:rPr>
            <w:rPr>
              <w:rFonts w:ascii="Cambria Math" w:hAnsi="Cambria Math"/>
              <w:spacing w:val="-6"/>
              <w:szCs w:val="28"/>
              <w:lang w:val="ru-RU"/>
            </w:rPr>
            <m:t xml:space="preserve">16377 </m:t>
          </m:r>
          <m:r>
            <m:rPr>
              <m:sty m:val="b"/>
            </m:rPr>
            <w:rPr>
              <w:rFonts w:ascii="Cambria Math" w:hAnsi="Cambria Math"/>
              <w:color w:val="000000"/>
              <w:spacing w:val="-6"/>
              <w:szCs w:val="28"/>
              <w:lang w:val="ru-RU"/>
            </w:rPr>
            <m:t>-</m:t>
          </m:r>
          <m:r>
            <m:rPr>
              <m:sty m:val="bi"/>
            </m:rPr>
            <w:rPr>
              <w:rFonts w:ascii="Cambria Math" w:hAnsi="Cambria Math"/>
              <w:spacing w:val="-6"/>
              <w:szCs w:val="28"/>
              <w:lang w:val="ru-RU"/>
            </w:rPr>
            <m:t>4620= 10033 руб.</m:t>
          </m:r>
        </m:oMath>
      </m:oMathPara>
    </w:p>
    <w:p w:rsidR="00E41A44" w:rsidRPr="00D12867" w:rsidRDefault="00E41A44" w:rsidP="0056058F">
      <w:pPr>
        <w:spacing w:line="276" w:lineRule="auto"/>
        <w:rPr>
          <w:sz w:val="28"/>
          <w:szCs w:val="28"/>
        </w:rPr>
      </w:pPr>
    </w:p>
    <w:p w:rsidR="005E2E0C" w:rsidRPr="00D12867" w:rsidRDefault="005E2E0C" w:rsidP="0056058F">
      <w:pPr>
        <w:spacing w:line="276" w:lineRule="auto"/>
        <w:rPr>
          <w:sz w:val="28"/>
          <w:szCs w:val="28"/>
        </w:rPr>
      </w:pPr>
    </w:p>
    <w:p w:rsidR="00294D0A" w:rsidRPr="00D12867" w:rsidRDefault="00294D0A">
      <w:pPr>
        <w:spacing w:after="200" w:line="276" w:lineRule="auto"/>
        <w:rPr>
          <w:sz w:val="28"/>
          <w:szCs w:val="28"/>
        </w:rPr>
      </w:pPr>
      <w:r w:rsidRPr="00D12867">
        <w:rPr>
          <w:sz w:val="28"/>
          <w:szCs w:val="28"/>
        </w:rPr>
        <w:br w:type="page"/>
      </w:r>
    </w:p>
    <w:p w:rsidR="005E2E0C" w:rsidRPr="00D12867" w:rsidRDefault="00294D0A" w:rsidP="00294D0A">
      <w:pPr>
        <w:pStyle w:val="1"/>
        <w:spacing w:after="0"/>
        <w:rPr>
          <w:b/>
        </w:rPr>
      </w:pPr>
      <w:bookmarkStart w:id="153" w:name="_Toc453659623"/>
      <w:bookmarkStart w:id="154" w:name="_Toc453709010"/>
      <w:r w:rsidRPr="00D12867">
        <w:rPr>
          <w:b/>
        </w:rPr>
        <w:lastRenderedPageBreak/>
        <w:t>ПРИЛОЖЕНИЕ Б</w:t>
      </w:r>
      <w:bookmarkEnd w:id="153"/>
      <w:bookmarkEnd w:id="154"/>
    </w:p>
    <w:p w:rsidR="005C3E60" w:rsidRPr="00D12867" w:rsidRDefault="005C3E60" w:rsidP="00294D0A">
      <w:pPr>
        <w:pStyle w:val="1"/>
        <w:spacing w:after="0"/>
        <w:rPr>
          <w:b/>
        </w:rPr>
      </w:pPr>
    </w:p>
    <w:p w:rsidR="005C3E60" w:rsidRPr="00D12867" w:rsidRDefault="005C3E60" w:rsidP="00294D0A">
      <w:pPr>
        <w:pStyle w:val="1"/>
        <w:spacing w:after="0"/>
        <w:rPr>
          <w:b/>
        </w:rPr>
      </w:pPr>
    </w:p>
    <w:p w:rsidR="005E2E0C" w:rsidRPr="00D12867" w:rsidRDefault="008A60D5" w:rsidP="005C3E60">
      <w:pPr>
        <w:spacing w:after="200" w:line="276" w:lineRule="auto"/>
        <w:ind w:right="-1"/>
        <w:jc w:val="center"/>
        <w:rPr>
          <w:b/>
          <w:sz w:val="28"/>
        </w:rPr>
      </w:pPr>
      <w:r w:rsidRPr="00D12867">
        <w:rPr>
          <w:b/>
          <w:sz w:val="28"/>
        </w:rPr>
        <w:t>Схемы поме</w:t>
      </w:r>
      <w:r w:rsidR="005C3E60" w:rsidRPr="00D12867">
        <w:rPr>
          <w:b/>
          <w:sz w:val="28"/>
        </w:rPr>
        <w:t>щений и показатели охраны труда</w:t>
      </w:r>
    </w:p>
    <w:p w:rsidR="005E2E0C" w:rsidRPr="00D12867" w:rsidRDefault="005E2E0C" w:rsidP="0056058F">
      <w:pPr>
        <w:spacing w:line="276" w:lineRule="auto"/>
        <w:rPr>
          <w:sz w:val="28"/>
          <w:szCs w:val="28"/>
        </w:rPr>
      </w:pPr>
    </w:p>
    <w:p w:rsidR="005E2E0C" w:rsidRPr="00D12867" w:rsidRDefault="005E2E0C" w:rsidP="0056058F">
      <w:pPr>
        <w:spacing w:line="360" w:lineRule="auto"/>
        <w:ind w:right="-1"/>
        <w:jc w:val="center"/>
        <w:rPr>
          <w:sz w:val="28"/>
          <w:szCs w:val="28"/>
        </w:rPr>
      </w:pPr>
      <w:r w:rsidRPr="00D12867">
        <w:rPr>
          <w:sz w:val="28"/>
          <w:szCs w:val="28"/>
        </w:rPr>
        <w:object w:dxaOrig="25305" w:dyaOrig="19891">
          <v:shape id="_x0000_i2150" type="#_x0000_t75" style="width:472.9pt;height:414pt" o:ole="">
            <v:imagedata r:id="rId2023" o:title="" croptop="3619f" cropbottom="1343f" cropleft="9467f" cropright="1999f"/>
          </v:shape>
          <o:OLEObject Type="Embed" ProgID="Visio.Drawing.15" ShapeID="_x0000_i2150" DrawAspect="Content" ObjectID="_1527453267" r:id="rId2024"/>
        </w:object>
      </w:r>
    </w:p>
    <w:p w:rsidR="005E2E0C" w:rsidRPr="00D12867" w:rsidRDefault="005E2E0C" w:rsidP="0056058F">
      <w:pPr>
        <w:spacing w:line="276" w:lineRule="auto"/>
        <w:rPr>
          <w:sz w:val="28"/>
          <w:szCs w:val="28"/>
        </w:rPr>
      </w:pPr>
      <w:r w:rsidRPr="00D12867">
        <w:rPr>
          <w:sz w:val="28"/>
          <w:szCs w:val="28"/>
        </w:rPr>
        <w:t xml:space="preserve">Рисунок </w:t>
      </w:r>
      <w:r w:rsidR="009A595C" w:rsidRPr="00D12867">
        <w:rPr>
          <w:sz w:val="28"/>
          <w:szCs w:val="28"/>
        </w:rPr>
        <w:t>B.</w:t>
      </w:r>
      <w:r w:rsidRPr="00D12867">
        <w:rPr>
          <w:sz w:val="28"/>
          <w:szCs w:val="28"/>
        </w:rPr>
        <w:t>1 – Схема помещения</w:t>
      </w:r>
    </w:p>
    <w:p w:rsidR="00933EE6" w:rsidRPr="00D12867" w:rsidRDefault="00933EE6" w:rsidP="00933EE6">
      <w:pPr>
        <w:spacing w:line="360" w:lineRule="auto"/>
        <w:ind w:right="-1" w:firstLine="709"/>
        <w:jc w:val="both"/>
        <w:rPr>
          <w:sz w:val="28"/>
          <w:szCs w:val="28"/>
        </w:rPr>
      </w:pPr>
      <w:r w:rsidRPr="00D12867">
        <w:rPr>
          <w:sz w:val="28"/>
          <w:szCs w:val="28"/>
        </w:rPr>
        <w:t>Цифрами на эскизе обозначены: 1 – огнетушитель; 2 – шкаф (для хранения аптечки, документации, в том числе по охране труда и пожарной безопасности); 3 – рабочее место (рабочий стол с установленным на нем ПК и стул); 4—рабочее место начальника отдела (рабочий стол с ПК и лазерным принтером, а также стул); 5 – сетевой фильтр на 6 розеток; 6 – кадка с растением; 7 – сетевой рубил</w:t>
      </w:r>
      <w:r w:rsidRPr="00D12867">
        <w:rPr>
          <w:sz w:val="28"/>
          <w:szCs w:val="28"/>
        </w:rPr>
        <w:t>ь</w:t>
      </w:r>
      <w:r w:rsidRPr="00D12867">
        <w:rPr>
          <w:sz w:val="28"/>
          <w:szCs w:val="28"/>
        </w:rPr>
        <w:t>ник–автомат; 8 – мультимедийная доска. (обозначение к картинке в приложение)</w:t>
      </w:r>
    </w:p>
    <w:p w:rsidR="005E2E0C" w:rsidRPr="00D12867" w:rsidRDefault="005E2E0C" w:rsidP="0056058F">
      <w:pPr>
        <w:spacing w:line="276" w:lineRule="auto"/>
        <w:rPr>
          <w:sz w:val="28"/>
          <w:szCs w:val="28"/>
        </w:rPr>
      </w:pPr>
    </w:p>
    <w:p w:rsidR="005E2E0C" w:rsidRPr="00D12867" w:rsidRDefault="005E2E0C" w:rsidP="00294D0A">
      <w:pPr>
        <w:spacing w:line="360" w:lineRule="auto"/>
        <w:ind w:right="-1"/>
        <w:rPr>
          <w:sz w:val="28"/>
          <w:szCs w:val="28"/>
        </w:rPr>
      </w:pPr>
      <w:r w:rsidRPr="00D12867">
        <w:rPr>
          <w:sz w:val="28"/>
          <w:szCs w:val="28"/>
        </w:rPr>
        <w:t xml:space="preserve">Таблица </w:t>
      </w:r>
      <w:r w:rsidR="009A595C" w:rsidRPr="00D12867">
        <w:rPr>
          <w:sz w:val="28"/>
          <w:szCs w:val="28"/>
        </w:rPr>
        <w:t>B.</w:t>
      </w:r>
      <w:r w:rsidRPr="00D12867">
        <w:rPr>
          <w:sz w:val="28"/>
          <w:szCs w:val="28"/>
        </w:rPr>
        <w:t>1 – Карта условий труда</w:t>
      </w:r>
    </w:p>
    <w:tbl>
      <w:tblPr>
        <w:tblStyle w:val="affffffffff2"/>
        <w:tblW w:w="9351" w:type="dxa"/>
        <w:tblLayout w:type="fixed"/>
        <w:tblLook w:val="04A0" w:firstRow="1" w:lastRow="0" w:firstColumn="1" w:lastColumn="0" w:noHBand="0" w:noVBand="1"/>
      </w:tblPr>
      <w:tblGrid>
        <w:gridCol w:w="2518"/>
        <w:gridCol w:w="1021"/>
        <w:gridCol w:w="1843"/>
        <w:gridCol w:w="1701"/>
        <w:gridCol w:w="1276"/>
        <w:gridCol w:w="992"/>
      </w:tblGrid>
      <w:tr w:rsidR="005E2E0C" w:rsidRPr="00D12867" w:rsidTr="00FF4886">
        <w:tc>
          <w:tcPr>
            <w:tcW w:w="2518" w:type="dxa"/>
            <w:vAlign w:val="center"/>
          </w:tcPr>
          <w:p w:rsidR="005E2E0C" w:rsidRPr="00D12867" w:rsidRDefault="005E2E0C" w:rsidP="0056058F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Фактор произво</w:t>
            </w:r>
            <w:r w:rsidRPr="00D12867">
              <w:rPr>
                <w:sz w:val="28"/>
                <w:szCs w:val="28"/>
              </w:rPr>
              <w:t>д</w:t>
            </w:r>
            <w:r w:rsidRPr="00D12867">
              <w:rPr>
                <w:sz w:val="28"/>
                <w:szCs w:val="28"/>
              </w:rPr>
              <w:t>ственной среды или трудового процесса</w:t>
            </w:r>
          </w:p>
        </w:tc>
        <w:tc>
          <w:tcPr>
            <w:tcW w:w="1021" w:type="dxa"/>
            <w:vAlign w:val="center"/>
          </w:tcPr>
          <w:p w:rsidR="005E2E0C" w:rsidRPr="00D12867" w:rsidRDefault="005E2E0C" w:rsidP="0056058F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Дата иссл</w:t>
            </w:r>
            <w:r w:rsidRPr="00D12867">
              <w:rPr>
                <w:sz w:val="28"/>
                <w:szCs w:val="28"/>
              </w:rPr>
              <w:t>е</w:t>
            </w:r>
            <w:r w:rsidRPr="00D12867">
              <w:rPr>
                <w:sz w:val="28"/>
                <w:szCs w:val="28"/>
              </w:rPr>
              <w:t>дов</w:t>
            </w:r>
            <w:r w:rsidRPr="00D12867">
              <w:rPr>
                <w:sz w:val="28"/>
                <w:szCs w:val="28"/>
              </w:rPr>
              <w:t>а</w:t>
            </w:r>
            <w:r w:rsidRPr="00D12867">
              <w:rPr>
                <w:sz w:val="28"/>
                <w:szCs w:val="28"/>
              </w:rPr>
              <w:t>ния</w:t>
            </w:r>
          </w:p>
        </w:tc>
        <w:tc>
          <w:tcPr>
            <w:tcW w:w="1843" w:type="dxa"/>
            <w:vAlign w:val="center"/>
          </w:tcPr>
          <w:p w:rsidR="005E2E0C" w:rsidRPr="00D12867" w:rsidRDefault="005E2E0C" w:rsidP="0056058F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Нормативное значение (ПДК, ПДУ, допустимое значение)</w:t>
            </w:r>
          </w:p>
        </w:tc>
        <w:tc>
          <w:tcPr>
            <w:tcW w:w="1701" w:type="dxa"/>
            <w:vAlign w:val="center"/>
          </w:tcPr>
          <w:p w:rsidR="005E2E0C" w:rsidRPr="00D12867" w:rsidRDefault="005E2E0C" w:rsidP="0056058F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Фактич</w:t>
            </w:r>
            <w:r w:rsidRPr="00D12867">
              <w:rPr>
                <w:sz w:val="28"/>
                <w:szCs w:val="28"/>
              </w:rPr>
              <w:t>е</w:t>
            </w:r>
            <w:r w:rsidRPr="00D12867">
              <w:rPr>
                <w:sz w:val="28"/>
                <w:szCs w:val="28"/>
              </w:rPr>
              <w:t>ское (изм</w:t>
            </w:r>
            <w:r w:rsidRPr="00D12867">
              <w:rPr>
                <w:sz w:val="28"/>
                <w:szCs w:val="28"/>
              </w:rPr>
              <w:t>е</w:t>
            </w:r>
            <w:r w:rsidRPr="00D12867">
              <w:rPr>
                <w:sz w:val="28"/>
                <w:szCs w:val="28"/>
              </w:rPr>
              <w:t>ренное) значение</w:t>
            </w:r>
          </w:p>
        </w:tc>
        <w:tc>
          <w:tcPr>
            <w:tcW w:w="1276" w:type="dxa"/>
            <w:vAlign w:val="center"/>
          </w:tcPr>
          <w:p w:rsidR="005E2E0C" w:rsidRPr="00D12867" w:rsidRDefault="005E2E0C" w:rsidP="0056058F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Пр</w:t>
            </w:r>
            <w:r w:rsidRPr="00D12867">
              <w:rPr>
                <w:sz w:val="28"/>
                <w:szCs w:val="28"/>
              </w:rPr>
              <w:t>о</w:t>
            </w:r>
            <w:r w:rsidRPr="00D12867">
              <w:rPr>
                <w:sz w:val="28"/>
                <w:szCs w:val="28"/>
              </w:rPr>
              <w:t>долж</w:t>
            </w:r>
            <w:r w:rsidRPr="00D12867">
              <w:rPr>
                <w:sz w:val="28"/>
                <w:szCs w:val="28"/>
              </w:rPr>
              <w:t>и</w:t>
            </w:r>
            <w:r w:rsidRPr="00D12867">
              <w:rPr>
                <w:sz w:val="28"/>
                <w:szCs w:val="28"/>
              </w:rPr>
              <w:t>тел</w:t>
            </w:r>
            <w:r w:rsidRPr="00D12867">
              <w:rPr>
                <w:sz w:val="28"/>
                <w:szCs w:val="28"/>
              </w:rPr>
              <w:t>ь</w:t>
            </w:r>
            <w:r w:rsidRPr="00D12867">
              <w:rPr>
                <w:sz w:val="28"/>
                <w:szCs w:val="28"/>
              </w:rPr>
              <w:t>ность де</w:t>
            </w:r>
            <w:r w:rsidRPr="00D12867">
              <w:rPr>
                <w:sz w:val="28"/>
                <w:szCs w:val="28"/>
              </w:rPr>
              <w:t>й</w:t>
            </w:r>
            <w:r w:rsidRPr="00D12867">
              <w:rPr>
                <w:sz w:val="28"/>
                <w:szCs w:val="28"/>
              </w:rPr>
              <w:t>ствия фактора (часов или %)</w:t>
            </w:r>
          </w:p>
        </w:tc>
        <w:tc>
          <w:tcPr>
            <w:tcW w:w="992" w:type="dxa"/>
            <w:vAlign w:val="center"/>
          </w:tcPr>
          <w:p w:rsidR="005E2E0C" w:rsidRPr="00D12867" w:rsidRDefault="005E2E0C" w:rsidP="0056058F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Класс усл</w:t>
            </w:r>
            <w:r w:rsidRPr="00D12867">
              <w:rPr>
                <w:sz w:val="28"/>
                <w:szCs w:val="28"/>
              </w:rPr>
              <w:t>о</w:t>
            </w:r>
            <w:r w:rsidRPr="00D12867">
              <w:rPr>
                <w:sz w:val="28"/>
                <w:szCs w:val="28"/>
              </w:rPr>
              <w:t>вий труда</w:t>
            </w:r>
          </w:p>
        </w:tc>
      </w:tr>
      <w:tr w:rsidR="005E2E0C" w:rsidRPr="00D12867" w:rsidTr="008332FE">
        <w:trPr>
          <w:trHeight w:val="70"/>
        </w:trPr>
        <w:tc>
          <w:tcPr>
            <w:tcW w:w="9351" w:type="dxa"/>
            <w:gridSpan w:val="6"/>
            <w:vAlign w:val="center"/>
          </w:tcPr>
          <w:p w:rsidR="005E2E0C" w:rsidRPr="00D12867" w:rsidRDefault="005E2E0C" w:rsidP="0056058F">
            <w:pPr>
              <w:ind w:right="-1"/>
              <w:jc w:val="center"/>
              <w:rPr>
                <w:i/>
                <w:sz w:val="28"/>
                <w:szCs w:val="28"/>
              </w:rPr>
            </w:pPr>
            <w:r w:rsidRPr="00D12867">
              <w:rPr>
                <w:i/>
                <w:sz w:val="28"/>
                <w:szCs w:val="28"/>
              </w:rPr>
              <w:t>Тяжесть трудового процесса</w:t>
            </w:r>
          </w:p>
        </w:tc>
      </w:tr>
      <w:tr w:rsidR="005E2E0C" w:rsidRPr="00D12867" w:rsidTr="00FF4886">
        <w:tc>
          <w:tcPr>
            <w:tcW w:w="2518" w:type="dxa"/>
            <w:vAlign w:val="center"/>
          </w:tcPr>
          <w:p w:rsidR="005E2E0C" w:rsidRPr="00D12867" w:rsidRDefault="005E2E0C" w:rsidP="0056058F">
            <w:pPr>
              <w:ind w:right="-1"/>
              <w:jc w:val="center"/>
              <w:rPr>
                <w:sz w:val="28"/>
                <w:szCs w:val="28"/>
              </w:rPr>
            </w:pPr>
          </w:p>
          <w:p w:rsidR="005E2E0C" w:rsidRPr="00D12867" w:rsidRDefault="005E2E0C" w:rsidP="0056058F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Рабочая поза</w:t>
            </w:r>
          </w:p>
          <w:p w:rsidR="005E2E0C" w:rsidRPr="00D12867" w:rsidRDefault="005E2E0C" w:rsidP="0056058F">
            <w:pPr>
              <w:ind w:right="-1"/>
              <w:jc w:val="center"/>
              <w:rPr>
                <w:sz w:val="28"/>
                <w:szCs w:val="28"/>
              </w:rPr>
            </w:pPr>
          </w:p>
        </w:tc>
        <w:tc>
          <w:tcPr>
            <w:tcW w:w="1021" w:type="dxa"/>
            <w:vAlign w:val="center"/>
          </w:tcPr>
          <w:p w:rsidR="005E2E0C" w:rsidRPr="00D12867" w:rsidRDefault="005E2E0C" w:rsidP="0056058F">
            <w:pPr>
              <w:ind w:right="-1"/>
              <w:jc w:val="center"/>
              <w:rPr>
                <w:sz w:val="28"/>
                <w:szCs w:val="28"/>
              </w:rPr>
            </w:pPr>
          </w:p>
        </w:tc>
        <w:tc>
          <w:tcPr>
            <w:tcW w:w="1843" w:type="dxa"/>
            <w:vAlign w:val="center"/>
          </w:tcPr>
          <w:p w:rsidR="005E2E0C" w:rsidRPr="00D12867" w:rsidRDefault="005E2E0C" w:rsidP="0056058F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Свободная удобная п</w:t>
            </w:r>
            <w:r w:rsidRPr="00D12867">
              <w:rPr>
                <w:sz w:val="28"/>
                <w:szCs w:val="28"/>
              </w:rPr>
              <w:t>о</w:t>
            </w:r>
            <w:r w:rsidRPr="00D12867">
              <w:rPr>
                <w:sz w:val="28"/>
                <w:szCs w:val="28"/>
              </w:rPr>
              <w:t>за, возмо</w:t>
            </w:r>
            <w:r w:rsidRPr="00D12867">
              <w:rPr>
                <w:sz w:val="28"/>
                <w:szCs w:val="28"/>
              </w:rPr>
              <w:t>ж</w:t>
            </w:r>
            <w:r w:rsidRPr="00D12867">
              <w:rPr>
                <w:sz w:val="28"/>
                <w:szCs w:val="28"/>
              </w:rPr>
              <w:t>ность изм</w:t>
            </w:r>
            <w:r w:rsidRPr="00D12867">
              <w:rPr>
                <w:sz w:val="28"/>
                <w:szCs w:val="28"/>
              </w:rPr>
              <w:t>е</w:t>
            </w:r>
            <w:r w:rsidRPr="00D12867">
              <w:rPr>
                <w:sz w:val="28"/>
                <w:szCs w:val="28"/>
              </w:rPr>
              <w:t>нения (сидя, стоя) по ж</w:t>
            </w:r>
            <w:r w:rsidRPr="00D12867">
              <w:rPr>
                <w:sz w:val="28"/>
                <w:szCs w:val="28"/>
              </w:rPr>
              <w:t>е</w:t>
            </w:r>
            <w:r w:rsidRPr="00D12867">
              <w:rPr>
                <w:sz w:val="28"/>
                <w:szCs w:val="28"/>
              </w:rPr>
              <w:t>ланию р</w:t>
            </w:r>
            <w:r w:rsidRPr="00D12867">
              <w:rPr>
                <w:sz w:val="28"/>
                <w:szCs w:val="28"/>
              </w:rPr>
              <w:t>а</w:t>
            </w:r>
            <w:r w:rsidRPr="00D12867">
              <w:rPr>
                <w:sz w:val="28"/>
                <w:szCs w:val="28"/>
              </w:rPr>
              <w:t>ботника</w:t>
            </w:r>
          </w:p>
        </w:tc>
        <w:tc>
          <w:tcPr>
            <w:tcW w:w="1701" w:type="dxa"/>
            <w:vAlign w:val="center"/>
          </w:tcPr>
          <w:p w:rsidR="005E2E0C" w:rsidRPr="00D12867" w:rsidRDefault="005E2E0C" w:rsidP="0056058F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Периодич</w:t>
            </w:r>
            <w:r w:rsidRPr="00D12867">
              <w:rPr>
                <w:sz w:val="28"/>
                <w:szCs w:val="28"/>
              </w:rPr>
              <w:t>е</w:t>
            </w:r>
            <w:r w:rsidRPr="00D12867">
              <w:rPr>
                <w:sz w:val="28"/>
                <w:szCs w:val="28"/>
              </w:rPr>
              <w:t>ские преб</w:t>
            </w:r>
            <w:r w:rsidRPr="00D12867">
              <w:rPr>
                <w:sz w:val="28"/>
                <w:szCs w:val="28"/>
              </w:rPr>
              <w:t>ы</w:t>
            </w:r>
            <w:r w:rsidRPr="00D12867">
              <w:rPr>
                <w:sz w:val="28"/>
                <w:szCs w:val="28"/>
              </w:rPr>
              <w:t>вания в н</w:t>
            </w:r>
            <w:r w:rsidRPr="00D12867">
              <w:rPr>
                <w:sz w:val="28"/>
                <w:szCs w:val="28"/>
              </w:rPr>
              <w:t>е</w:t>
            </w:r>
            <w:r w:rsidRPr="00D12867">
              <w:rPr>
                <w:sz w:val="28"/>
                <w:szCs w:val="28"/>
              </w:rPr>
              <w:t>удобной позе (работа с поворотом туловища, неудобным располож</w:t>
            </w:r>
            <w:r w:rsidRPr="00D12867">
              <w:rPr>
                <w:sz w:val="28"/>
                <w:szCs w:val="28"/>
              </w:rPr>
              <w:t>е</w:t>
            </w:r>
            <w:r w:rsidRPr="00D12867">
              <w:rPr>
                <w:sz w:val="28"/>
                <w:szCs w:val="28"/>
              </w:rPr>
              <w:t>нием к</w:t>
            </w:r>
            <w:r w:rsidRPr="00D12867">
              <w:rPr>
                <w:sz w:val="28"/>
                <w:szCs w:val="28"/>
              </w:rPr>
              <w:t>о</w:t>
            </w:r>
            <w:r w:rsidRPr="00D12867">
              <w:rPr>
                <w:sz w:val="28"/>
                <w:szCs w:val="28"/>
              </w:rPr>
              <w:t>нечностей)</w:t>
            </w:r>
          </w:p>
        </w:tc>
        <w:tc>
          <w:tcPr>
            <w:tcW w:w="1276" w:type="dxa"/>
            <w:vAlign w:val="center"/>
          </w:tcPr>
          <w:p w:rsidR="005E2E0C" w:rsidRPr="00D12867" w:rsidRDefault="005E2E0C" w:rsidP="0056058F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до 25%    времени  смены</w:t>
            </w:r>
          </w:p>
        </w:tc>
        <w:tc>
          <w:tcPr>
            <w:tcW w:w="992" w:type="dxa"/>
            <w:vAlign w:val="center"/>
          </w:tcPr>
          <w:p w:rsidR="005E2E0C" w:rsidRPr="00D12867" w:rsidRDefault="005E2E0C" w:rsidP="0056058F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2</w:t>
            </w:r>
          </w:p>
        </w:tc>
      </w:tr>
      <w:tr w:rsidR="005E2E0C" w:rsidRPr="00D12867" w:rsidTr="008332FE">
        <w:tc>
          <w:tcPr>
            <w:tcW w:w="9351" w:type="dxa"/>
            <w:gridSpan w:val="6"/>
            <w:vAlign w:val="center"/>
          </w:tcPr>
          <w:p w:rsidR="005E2E0C" w:rsidRPr="00D12867" w:rsidRDefault="005E2E0C" w:rsidP="0056058F">
            <w:pPr>
              <w:ind w:right="-1"/>
              <w:jc w:val="center"/>
              <w:rPr>
                <w:i/>
                <w:sz w:val="28"/>
                <w:szCs w:val="28"/>
              </w:rPr>
            </w:pPr>
            <w:r w:rsidRPr="00D12867">
              <w:rPr>
                <w:i/>
                <w:sz w:val="28"/>
                <w:szCs w:val="28"/>
              </w:rPr>
              <w:t>Напряженность трудового процесса</w:t>
            </w:r>
          </w:p>
        </w:tc>
      </w:tr>
      <w:tr w:rsidR="005E2E0C" w:rsidRPr="00D12867" w:rsidTr="008332FE">
        <w:tc>
          <w:tcPr>
            <w:tcW w:w="9351" w:type="dxa"/>
            <w:gridSpan w:val="6"/>
            <w:vAlign w:val="center"/>
          </w:tcPr>
          <w:p w:rsidR="005E2E0C" w:rsidRPr="00D12867" w:rsidRDefault="005E2E0C" w:rsidP="0056058F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Интеллектуальные нагрузки</w:t>
            </w:r>
          </w:p>
        </w:tc>
      </w:tr>
      <w:tr w:rsidR="005E2E0C" w:rsidRPr="00D12867" w:rsidTr="00FF4886">
        <w:tc>
          <w:tcPr>
            <w:tcW w:w="2518" w:type="dxa"/>
            <w:vAlign w:val="center"/>
          </w:tcPr>
          <w:p w:rsidR="005E2E0C" w:rsidRPr="00D12867" w:rsidRDefault="005E2E0C" w:rsidP="0056058F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Восприятие сигн</w:t>
            </w:r>
            <w:r w:rsidRPr="00D12867">
              <w:rPr>
                <w:sz w:val="28"/>
                <w:szCs w:val="28"/>
              </w:rPr>
              <w:t>а</w:t>
            </w:r>
            <w:r w:rsidRPr="00D12867">
              <w:rPr>
                <w:sz w:val="28"/>
                <w:szCs w:val="28"/>
              </w:rPr>
              <w:t>лов (информации) и их оценка</w:t>
            </w:r>
          </w:p>
        </w:tc>
        <w:tc>
          <w:tcPr>
            <w:tcW w:w="1021" w:type="dxa"/>
            <w:vAlign w:val="center"/>
          </w:tcPr>
          <w:p w:rsidR="005E2E0C" w:rsidRPr="00D12867" w:rsidRDefault="005E2E0C" w:rsidP="0056058F">
            <w:pPr>
              <w:ind w:right="-1"/>
              <w:jc w:val="center"/>
              <w:rPr>
                <w:sz w:val="28"/>
                <w:szCs w:val="28"/>
              </w:rPr>
            </w:pPr>
          </w:p>
        </w:tc>
        <w:tc>
          <w:tcPr>
            <w:tcW w:w="1843" w:type="dxa"/>
            <w:vAlign w:val="center"/>
          </w:tcPr>
          <w:p w:rsidR="005E2E0C" w:rsidRPr="00D12867" w:rsidRDefault="005E2E0C" w:rsidP="0056058F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Восприятие сигналов, не требуется коррекция действий</w:t>
            </w:r>
          </w:p>
        </w:tc>
        <w:tc>
          <w:tcPr>
            <w:tcW w:w="1701" w:type="dxa"/>
            <w:vAlign w:val="center"/>
          </w:tcPr>
          <w:p w:rsidR="005E2E0C" w:rsidRPr="00D12867" w:rsidRDefault="005E2E0C" w:rsidP="0056058F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Восприятие сигналов с последу</w:t>
            </w:r>
            <w:r w:rsidRPr="00D12867">
              <w:rPr>
                <w:sz w:val="28"/>
                <w:szCs w:val="28"/>
              </w:rPr>
              <w:t>ю</w:t>
            </w:r>
            <w:r w:rsidRPr="00D12867">
              <w:rPr>
                <w:sz w:val="28"/>
                <w:szCs w:val="28"/>
              </w:rPr>
              <w:t>щим соп</w:t>
            </w:r>
            <w:r w:rsidRPr="00D12867">
              <w:rPr>
                <w:sz w:val="28"/>
                <w:szCs w:val="28"/>
              </w:rPr>
              <w:t>о</w:t>
            </w:r>
            <w:r w:rsidRPr="00D12867">
              <w:rPr>
                <w:sz w:val="28"/>
                <w:szCs w:val="28"/>
              </w:rPr>
              <w:t>ставлением фактич</w:t>
            </w:r>
            <w:r w:rsidRPr="00D12867">
              <w:rPr>
                <w:sz w:val="28"/>
                <w:szCs w:val="28"/>
              </w:rPr>
              <w:t>е</w:t>
            </w:r>
            <w:r w:rsidRPr="00D12867">
              <w:rPr>
                <w:sz w:val="28"/>
                <w:szCs w:val="28"/>
              </w:rPr>
              <w:t>ских знач</w:t>
            </w:r>
            <w:r w:rsidRPr="00D12867">
              <w:rPr>
                <w:sz w:val="28"/>
                <w:szCs w:val="28"/>
              </w:rPr>
              <w:t>е</w:t>
            </w:r>
            <w:r w:rsidRPr="00D12867">
              <w:rPr>
                <w:sz w:val="28"/>
                <w:szCs w:val="28"/>
              </w:rPr>
              <w:t>ний пар</w:t>
            </w:r>
            <w:r w:rsidRPr="00D12867">
              <w:rPr>
                <w:sz w:val="28"/>
                <w:szCs w:val="28"/>
              </w:rPr>
              <w:t>а</w:t>
            </w:r>
            <w:r w:rsidRPr="00D12867">
              <w:rPr>
                <w:sz w:val="28"/>
                <w:szCs w:val="28"/>
              </w:rPr>
              <w:t>метров с их номинал</w:t>
            </w:r>
            <w:r w:rsidRPr="00D12867">
              <w:rPr>
                <w:sz w:val="28"/>
                <w:szCs w:val="28"/>
              </w:rPr>
              <w:t>ь</w:t>
            </w:r>
            <w:r w:rsidRPr="00D12867">
              <w:rPr>
                <w:sz w:val="28"/>
                <w:szCs w:val="28"/>
              </w:rPr>
              <w:t>ными зн</w:t>
            </w:r>
            <w:r w:rsidRPr="00D12867">
              <w:rPr>
                <w:sz w:val="28"/>
                <w:szCs w:val="28"/>
              </w:rPr>
              <w:t>а</w:t>
            </w:r>
            <w:r w:rsidRPr="00D12867">
              <w:rPr>
                <w:sz w:val="28"/>
                <w:szCs w:val="28"/>
              </w:rPr>
              <w:t>чениями. Заключ</w:t>
            </w:r>
            <w:r w:rsidRPr="00D12867">
              <w:rPr>
                <w:sz w:val="28"/>
                <w:szCs w:val="28"/>
              </w:rPr>
              <w:t>и</w:t>
            </w:r>
            <w:r w:rsidRPr="00D12867">
              <w:rPr>
                <w:sz w:val="28"/>
                <w:szCs w:val="28"/>
              </w:rPr>
              <w:t>тельная оценка фа</w:t>
            </w:r>
            <w:r w:rsidRPr="00D12867">
              <w:rPr>
                <w:sz w:val="28"/>
                <w:szCs w:val="28"/>
              </w:rPr>
              <w:t>к</w:t>
            </w:r>
            <w:r w:rsidRPr="00D12867">
              <w:rPr>
                <w:sz w:val="28"/>
                <w:szCs w:val="28"/>
              </w:rPr>
              <w:t>тических значений параметров</w:t>
            </w:r>
          </w:p>
        </w:tc>
        <w:tc>
          <w:tcPr>
            <w:tcW w:w="1276" w:type="dxa"/>
            <w:vAlign w:val="center"/>
          </w:tcPr>
          <w:p w:rsidR="005E2E0C" w:rsidRPr="00D12867" w:rsidRDefault="005E2E0C" w:rsidP="0056058F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до 95%         времени смены</w:t>
            </w:r>
          </w:p>
        </w:tc>
        <w:tc>
          <w:tcPr>
            <w:tcW w:w="992" w:type="dxa"/>
            <w:vAlign w:val="center"/>
          </w:tcPr>
          <w:p w:rsidR="005E2E0C" w:rsidRPr="00D12867" w:rsidRDefault="005E2E0C" w:rsidP="0056058F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3.1</w:t>
            </w:r>
          </w:p>
        </w:tc>
      </w:tr>
      <w:tr w:rsidR="009A595C" w:rsidRPr="00D12867" w:rsidTr="00FF4886">
        <w:tc>
          <w:tcPr>
            <w:tcW w:w="2518" w:type="dxa"/>
            <w:vAlign w:val="center"/>
          </w:tcPr>
          <w:p w:rsidR="009A595C" w:rsidRPr="00D12867" w:rsidRDefault="009A595C" w:rsidP="009A595C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lastRenderedPageBreak/>
              <w:t>Фактор произво</w:t>
            </w:r>
            <w:r w:rsidRPr="00D12867">
              <w:rPr>
                <w:sz w:val="28"/>
                <w:szCs w:val="28"/>
              </w:rPr>
              <w:t>д</w:t>
            </w:r>
            <w:r w:rsidRPr="00D12867">
              <w:rPr>
                <w:sz w:val="28"/>
                <w:szCs w:val="28"/>
              </w:rPr>
              <w:t>ственной среды или трудового процесса</w:t>
            </w:r>
          </w:p>
        </w:tc>
        <w:tc>
          <w:tcPr>
            <w:tcW w:w="1021" w:type="dxa"/>
            <w:vAlign w:val="center"/>
          </w:tcPr>
          <w:p w:rsidR="009A595C" w:rsidRPr="00D12867" w:rsidRDefault="009A595C" w:rsidP="009A595C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Дата иссл</w:t>
            </w:r>
            <w:r w:rsidRPr="00D12867">
              <w:rPr>
                <w:sz w:val="28"/>
                <w:szCs w:val="28"/>
              </w:rPr>
              <w:t>е</w:t>
            </w:r>
            <w:r w:rsidRPr="00D12867">
              <w:rPr>
                <w:sz w:val="28"/>
                <w:szCs w:val="28"/>
              </w:rPr>
              <w:t>дов</w:t>
            </w:r>
            <w:r w:rsidRPr="00D12867">
              <w:rPr>
                <w:sz w:val="28"/>
                <w:szCs w:val="28"/>
              </w:rPr>
              <w:t>а</w:t>
            </w:r>
            <w:r w:rsidRPr="00D12867">
              <w:rPr>
                <w:sz w:val="28"/>
                <w:szCs w:val="28"/>
              </w:rPr>
              <w:t>ния</w:t>
            </w:r>
          </w:p>
        </w:tc>
        <w:tc>
          <w:tcPr>
            <w:tcW w:w="1843" w:type="dxa"/>
            <w:vAlign w:val="center"/>
          </w:tcPr>
          <w:p w:rsidR="009A595C" w:rsidRPr="00D12867" w:rsidRDefault="009A595C" w:rsidP="009A595C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Нормативное значение (ПДК, ПДУ, допустимое значение)</w:t>
            </w:r>
          </w:p>
        </w:tc>
        <w:tc>
          <w:tcPr>
            <w:tcW w:w="1701" w:type="dxa"/>
            <w:vAlign w:val="center"/>
          </w:tcPr>
          <w:p w:rsidR="009A595C" w:rsidRPr="00D12867" w:rsidRDefault="009A595C" w:rsidP="009A595C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Фактич</w:t>
            </w:r>
            <w:r w:rsidRPr="00D12867">
              <w:rPr>
                <w:sz w:val="28"/>
                <w:szCs w:val="28"/>
              </w:rPr>
              <w:t>е</w:t>
            </w:r>
            <w:r w:rsidRPr="00D12867">
              <w:rPr>
                <w:sz w:val="28"/>
                <w:szCs w:val="28"/>
              </w:rPr>
              <w:t>ское (изм</w:t>
            </w:r>
            <w:r w:rsidRPr="00D12867">
              <w:rPr>
                <w:sz w:val="28"/>
                <w:szCs w:val="28"/>
              </w:rPr>
              <w:t>е</w:t>
            </w:r>
            <w:r w:rsidRPr="00D12867">
              <w:rPr>
                <w:sz w:val="28"/>
                <w:szCs w:val="28"/>
              </w:rPr>
              <w:t>ренное) значение</w:t>
            </w:r>
          </w:p>
        </w:tc>
        <w:tc>
          <w:tcPr>
            <w:tcW w:w="1276" w:type="dxa"/>
            <w:vAlign w:val="center"/>
          </w:tcPr>
          <w:p w:rsidR="009A595C" w:rsidRPr="00D12867" w:rsidRDefault="009A595C" w:rsidP="009A595C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Пр</w:t>
            </w:r>
            <w:r w:rsidRPr="00D12867">
              <w:rPr>
                <w:sz w:val="28"/>
                <w:szCs w:val="28"/>
              </w:rPr>
              <w:t>о</w:t>
            </w:r>
            <w:r w:rsidRPr="00D12867">
              <w:rPr>
                <w:sz w:val="28"/>
                <w:szCs w:val="28"/>
              </w:rPr>
              <w:t>долж</w:t>
            </w:r>
            <w:r w:rsidRPr="00D12867">
              <w:rPr>
                <w:sz w:val="28"/>
                <w:szCs w:val="28"/>
              </w:rPr>
              <w:t>и</w:t>
            </w:r>
            <w:r w:rsidRPr="00D12867">
              <w:rPr>
                <w:sz w:val="28"/>
                <w:szCs w:val="28"/>
              </w:rPr>
              <w:t>тел</w:t>
            </w:r>
            <w:r w:rsidRPr="00D12867">
              <w:rPr>
                <w:sz w:val="28"/>
                <w:szCs w:val="28"/>
              </w:rPr>
              <w:t>ь</w:t>
            </w:r>
            <w:r w:rsidRPr="00D12867">
              <w:rPr>
                <w:sz w:val="28"/>
                <w:szCs w:val="28"/>
              </w:rPr>
              <w:t>ность де</w:t>
            </w:r>
            <w:r w:rsidRPr="00D12867">
              <w:rPr>
                <w:sz w:val="28"/>
                <w:szCs w:val="28"/>
              </w:rPr>
              <w:t>й</w:t>
            </w:r>
            <w:r w:rsidRPr="00D12867">
              <w:rPr>
                <w:sz w:val="28"/>
                <w:szCs w:val="28"/>
              </w:rPr>
              <w:t>ствия фактора (часов или %)</w:t>
            </w:r>
          </w:p>
        </w:tc>
        <w:tc>
          <w:tcPr>
            <w:tcW w:w="992" w:type="dxa"/>
            <w:vAlign w:val="center"/>
          </w:tcPr>
          <w:p w:rsidR="009A595C" w:rsidRPr="00D12867" w:rsidRDefault="009A595C" w:rsidP="009A595C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Класс усл</w:t>
            </w:r>
            <w:r w:rsidRPr="00D12867">
              <w:rPr>
                <w:sz w:val="28"/>
                <w:szCs w:val="28"/>
              </w:rPr>
              <w:t>о</w:t>
            </w:r>
            <w:r w:rsidRPr="00D12867">
              <w:rPr>
                <w:sz w:val="28"/>
                <w:szCs w:val="28"/>
              </w:rPr>
              <w:t>вий труда</w:t>
            </w:r>
          </w:p>
        </w:tc>
      </w:tr>
      <w:tr w:rsidR="009A595C" w:rsidRPr="00D12867" w:rsidTr="00FF4886">
        <w:tc>
          <w:tcPr>
            <w:tcW w:w="2518" w:type="dxa"/>
            <w:vAlign w:val="center"/>
          </w:tcPr>
          <w:p w:rsidR="009A595C" w:rsidRPr="00D12867" w:rsidRDefault="009A595C" w:rsidP="009A595C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Распределение функций по степ</w:t>
            </w:r>
            <w:r w:rsidRPr="00D12867">
              <w:rPr>
                <w:sz w:val="28"/>
                <w:szCs w:val="28"/>
              </w:rPr>
              <w:t>е</w:t>
            </w:r>
            <w:r w:rsidRPr="00D12867">
              <w:rPr>
                <w:sz w:val="28"/>
                <w:szCs w:val="28"/>
              </w:rPr>
              <w:t>ни сложности з</w:t>
            </w:r>
            <w:r w:rsidRPr="00D12867">
              <w:rPr>
                <w:sz w:val="28"/>
                <w:szCs w:val="28"/>
              </w:rPr>
              <w:t>а</w:t>
            </w:r>
            <w:r w:rsidRPr="00D12867">
              <w:rPr>
                <w:sz w:val="28"/>
                <w:szCs w:val="28"/>
              </w:rPr>
              <w:t>дания</w:t>
            </w:r>
          </w:p>
        </w:tc>
        <w:tc>
          <w:tcPr>
            <w:tcW w:w="1021" w:type="dxa"/>
            <w:vAlign w:val="center"/>
          </w:tcPr>
          <w:p w:rsidR="009A595C" w:rsidRPr="00D12867" w:rsidRDefault="009A595C" w:rsidP="009A595C">
            <w:pPr>
              <w:ind w:right="-1"/>
              <w:jc w:val="center"/>
              <w:rPr>
                <w:sz w:val="28"/>
                <w:szCs w:val="28"/>
              </w:rPr>
            </w:pPr>
          </w:p>
        </w:tc>
        <w:tc>
          <w:tcPr>
            <w:tcW w:w="1843" w:type="dxa"/>
            <w:vAlign w:val="center"/>
          </w:tcPr>
          <w:p w:rsidR="009A595C" w:rsidRPr="00D12867" w:rsidRDefault="009A595C" w:rsidP="009A595C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Обработка и выполнение задания</w:t>
            </w:r>
          </w:p>
        </w:tc>
        <w:tc>
          <w:tcPr>
            <w:tcW w:w="1701" w:type="dxa"/>
            <w:vAlign w:val="center"/>
          </w:tcPr>
          <w:p w:rsidR="009A595C" w:rsidRPr="00D12867" w:rsidRDefault="009A595C" w:rsidP="009A595C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Обрабо</w:t>
            </w:r>
            <w:r w:rsidRPr="00D12867">
              <w:rPr>
                <w:sz w:val="28"/>
                <w:szCs w:val="28"/>
              </w:rPr>
              <w:t>т</w:t>
            </w:r>
            <w:r w:rsidRPr="00D12867">
              <w:rPr>
                <w:sz w:val="28"/>
                <w:szCs w:val="28"/>
              </w:rPr>
              <w:t>ка, выполнение задания и его пр</w:t>
            </w:r>
            <w:r w:rsidRPr="00D12867">
              <w:rPr>
                <w:sz w:val="28"/>
                <w:szCs w:val="28"/>
              </w:rPr>
              <w:t>о</w:t>
            </w:r>
            <w:r w:rsidRPr="00D12867">
              <w:rPr>
                <w:sz w:val="28"/>
                <w:szCs w:val="28"/>
              </w:rPr>
              <w:t>верка</w:t>
            </w:r>
          </w:p>
        </w:tc>
        <w:tc>
          <w:tcPr>
            <w:tcW w:w="1276" w:type="dxa"/>
            <w:vAlign w:val="center"/>
          </w:tcPr>
          <w:p w:rsidR="009A595C" w:rsidRPr="00D12867" w:rsidRDefault="009A595C" w:rsidP="009A595C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до 95%         времени смены</w:t>
            </w:r>
          </w:p>
        </w:tc>
        <w:tc>
          <w:tcPr>
            <w:tcW w:w="992" w:type="dxa"/>
            <w:vAlign w:val="center"/>
          </w:tcPr>
          <w:p w:rsidR="009A595C" w:rsidRPr="00D12867" w:rsidRDefault="009A595C" w:rsidP="009A595C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2</w:t>
            </w:r>
          </w:p>
        </w:tc>
      </w:tr>
      <w:tr w:rsidR="009A595C" w:rsidRPr="00D12867" w:rsidTr="008332FE">
        <w:tc>
          <w:tcPr>
            <w:tcW w:w="9351" w:type="dxa"/>
            <w:gridSpan w:val="6"/>
            <w:vAlign w:val="center"/>
          </w:tcPr>
          <w:p w:rsidR="009A595C" w:rsidRPr="00D12867" w:rsidRDefault="009A595C" w:rsidP="009A595C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Сенсорные нагрузки</w:t>
            </w:r>
          </w:p>
        </w:tc>
      </w:tr>
      <w:tr w:rsidR="009A595C" w:rsidRPr="00D12867" w:rsidTr="00FF4886">
        <w:tc>
          <w:tcPr>
            <w:tcW w:w="2518" w:type="dxa"/>
            <w:vAlign w:val="center"/>
          </w:tcPr>
          <w:p w:rsidR="009A595C" w:rsidRPr="00D12867" w:rsidRDefault="009A595C" w:rsidP="009A595C">
            <w:pPr>
              <w:pStyle w:val="ConsPlusCell"/>
              <w:widowControl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12867">
              <w:rPr>
                <w:rFonts w:ascii="Times New Roman" w:hAnsi="Times New Roman" w:cs="Times New Roman"/>
                <w:sz w:val="28"/>
                <w:szCs w:val="28"/>
              </w:rPr>
              <w:t>Длительность с</w:t>
            </w:r>
            <w:r w:rsidRPr="00D12867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D12867">
              <w:rPr>
                <w:rFonts w:ascii="Times New Roman" w:hAnsi="Times New Roman" w:cs="Times New Roman"/>
                <w:sz w:val="28"/>
                <w:szCs w:val="28"/>
              </w:rPr>
              <w:t xml:space="preserve">средоточенного     </w:t>
            </w:r>
            <w:r w:rsidRPr="00D12867">
              <w:rPr>
                <w:rFonts w:ascii="Times New Roman" w:hAnsi="Times New Roman" w:cs="Times New Roman"/>
                <w:sz w:val="28"/>
                <w:szCs w:val="28"/>
              </w:rPr>
              <w:br/>
              <w:t>наблюдения (в % от времени смены)</w:t>
            </w:r>
          </w:p>
        </w:tc>
        <w:tc>
          <w:tcPr>
            <w:tcW w:w="1021" w:type="dxa"/>
            <w:vAlign w:val="center"/>
          </w:tcPr>
          <w:p w:rsidR="009A595C" w:rsidRPr="00D12867" w:rsidRDefault="009A595C" w:rsidP="009A595C">
            <w:pPr>
              <w:ind w:right="-1"/>
              <w:jc w:val="center"/>
              <w:rPr>
                <w:sz w:val="28"/>
                <w:szCs w:val="28"/>
              </w:rPr>
            </w:pPr>
          </w:p>
        </w:tc>
        <w:tc>
          <w:tcPr>
            <w:tcW w:w="1843" w:type="dxa"/>
            <w:vAlign w:val="center"/>
          </w:tcPr>
          <w:p w:rsidR="009A595C" w:rsidRPr="00D12867" w:rsidRDefault="009A595C" w:rsidP="009A595C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до 25 %</w:t>
            </w:r>
          </w:p>
        </w:tc>
        <w:tc>
          <w:tcPr>
            <w:tcW w:w="1701" w:type="dxa"/>
            <w:vAlign w:val="center"/>
          </w:tcPr>
          <w:p w:rsidR="009A595C" w:rsidRPr="00D12867" w:rsidRDefault="009A595C" w:rsidP="009A595C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color w:val="000000"/>
                <w:sz w:val="28"/>
                <w:szCs w:val="28"/>
              </w:rPr>
              <w:t>45%</w:t>
            </w:r>
          </w:p>
        </w:tc>
        <w:tc>
          <w:tcPr>
            <w:tcW w:w="1276" w:type="dxa"/>
            <w:vAlign w:val="center"/>
          </w:tcPr>
          <w:p w:rsidR="009A595C" w:rsidRPr="00D12867" w:rsidRDefault="009A595C" w:rsidP="009A595C">
            <w:pPr>
              <w:ind w:right="-1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:rsidR="009A595C" w:rsidRPr="00D12867" w:rsidRDefault="009A595C" w:rsidP="009A595C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2</w:t>
            </w:r>
          </w:p>
        </w:tc>
      </w:tr>
      <w:tr w:rsidR="009A595C" w:rsidRPr="00D12867" w:rsidTr="00FF4886">
        <w:tc>
          <w:tcPr>
            <w:tcW w:w="2518" w:type="dxa"/>
            <w:vAlign w:val="center"/>
          </w:tcPr>
          <w:p w:rsidR="009A595C" w:rsidRPr="00D12867" w:rsidRDefault="009A595C" w:rsidP="009A595C">
            <w:pPr>
              <w:pStyle w:val="ConsPlusCell"/>
              <w:widowControl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12867">
              <w:rPr>
                <w:rFonts w:ascii="Times New Roman" w:hAnsi="Times New Roman" w:cs="Times New Roman"/>
                <w:sz w:val="28"/>
                <w:szCs w:val="28"/>
              </w:rPr>
              <w:t>Плотность сигн</w:t>
            </w:r>
            <w:r w:rsidRPr="00D12867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D12867">
              <w:rPr>
                <w:rFonts w:ascii="Times New Roman" w:hAnsi="Times New Roman" w:cs="Times New Roman"/>
                <w:sz w:val="28"/>
                <w:szCs w:val="28"/>
              </w:rPr>
              <w:t>лов (световых, звуковых) и соо</w:t>
            </w:r>
            <w:r w:rsidRPr="00D12867"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 w:rsidRPr="00D12867">
              <w:rPr>
                <w:rFonts w:ascii="Times New Roman" w:hAnsi="Times New Roman" w:cs="Times New Roman"/>
                <w:sz w:val="28"/>
                <w:szCs w:val="28"/>
              </w:rPr>
              <w:t xml:space="preserve">щений в среднем          </w:t>
            </w:r>
            <w:r w:rsidRPr="00D12867">
              <w:rPr>
                <w:rFonts w:ascii="Times New Roman" w:hAnsi="Times New Roman" w:cs="Times New Roman"/>
                <w:sz w:val="28"/>
                <w:szCs w:val="28"/>
              </w:rPr>
              <w:br/>
              <w:t>за 1 час работы</w:t>
            </w:r>
          </w:p>
        </w:tc>
        <w:tc>
          <w:tcPr>
            <w:tcW w:w="1021" w:type="dxa"/>
            <w:vAlign w:val="center"/>
          </w:tcPr>
          <w:p w:rsidR="009A595C" w:rsidRPr="00D12867" w:rsidRDefault="009A595C" w:rsidP="009A595C">
            <w:pPr>
              <w:ind w:right="-1"/>
              <w:jc w:val="center"/>
              <w:rPr>
                <w:sz w:val="28"/>
                <w:szCs w:val="28"/>
              </w:rPr>
            </w:pPr>
          </w:p>
        </w:tc>
        <w:tc>
          <w:tcPr>
            <w:tcW w:w="1843" w:type="dxa"/>
            <w:vAlign w:val="center"/>
          </w:tcPr>
          <w:p w:rsidR="009A595C" w:rsidRPr="00D12867" w:rsidRDefault="009A595C" w:rsidP="009A595C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до 75</w:t>
            </w:r>
          </w:p>
        </w:tc>
        <w:tc>
          <w:tcPr>
            <w:tcW w:w="1701" w:type="dxa"/>
            <w:vAlign w:val="center"/>
          </w:tcPr>
          <w:p w:rsidR="009A595C" w:rsidRPr="00D12867" w:rsidRDefault="009A595C" w:rsidP="009A595C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color w:val="000000"/>
                <w:sz w:val="28"/>
                <w:szCs w:val="28"/>
              </w:rPr>
              <w:t>75–175</w:t>
            </w:r>
          </w:p>
        </w:tc>
        <w:tc>
          <w:tcPr>
            <w:tcW w:w="1276" w:type="dxa"/>
            <w:vAlign w:val="center"/>
          </w:tcPr>
          <w:p w:rsidR="009A595C" w:rsidRPr="00D12867" w:rsidRDefault="009A595C" w:rsidP="009A595C">
            <w:pPr>
              <w:ind w:right="-1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:rsidR="009A595C" w:rsidRPr="00D12867" w:rsidRDefault="009A595C" w:rsidP="009A595C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2</w:t>
            </w:r>
          </w:p>
        </w:tc>
      </w:tr>
      <w:tr w:rsidR="009A595C" w:rsidRPr="00D12867" w:rsidTr="00FF4886">
        <w:tc>
          <w:tcPr>
            <w:tcW w:w="2518" w:type="dxa"/>
            <w:vAlign w:val="center"/>
          </w:tcPr>
          <w:p w:rsidR="009A595C" w:rsidRPr="00D12867" w:rsidRDefault="009A595C" w:rsidP="009A595C">
            <w:pPr>
              <w:pStyle w:val="ConsPlusCell"/>
              <w:widowControl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12867">
              <w:rPr>
                <w:rFonts w:ascii="Times New Roman" w:hAnsi="Times New Roman" w:cs="Times New Roman"/>
                <w:sz w:val="28"/>
                <w:szCs w:val="28"/>
              </w:rPr>
              <w:t>Число произво</w:t>
            </w:r>
            <w:r w:rsidRPr="00D12867"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 w:rsidRPr="00D12867">
              <w:rPr>
                <w:rFonts w:ascii="Times New Roman" w:hAnsi="Times New Roman" w:cs="Times New Roman"/>
                <w:sz w:val="28"/>
                <w:szCs w:val="28"/>
              </w:rPr>
              <w:t xml:space="preserve">ственных объектов   </w:t>
            </w:r>
            <w:r w:rsidRPr="00D12867">
              <w:rPr>
                <w:rFonts w:ascii="Times New Roman" w:hAnsi="Times New Roman" w:cs="Times New Roman"/>
                <w:sz w:val="28"/>
                <w:szCs w:val="28"/>
              </w:rPr>
              <w:br/>
              <w:t>одновременного наблюдения</w:t>
            </w:r>
          </w:p>
        </w:tc>
        <w:tc>
          <w:tcPr>
            <w:tcW w:w="1021" w:type="dxa"/>
            <w:vAlign w:val="center"/>
          </w:tcPr>
          <w:p w:rsidR="009A595C" w:rsidRPr="00D12867" w:rsidRDefault="009A595C" w:rsidP="009A595C">
            <w:pPr>
              <w:ind w:right="-1"/>
              <w:jc w:val="center"/>
              <w:rPr>
                <w:sz w:val="28"/>
                <w:szCs w:val="28"/>
              </w:rPr>
            </w:pPr>
          </w:p>
        </w:tc>
        <w:tc>
          <w:tcPr>
            <w:tcW w:w="1843" w:type="dxa"/>
            <w:vAlign w:val="center"/>
          </w:tcPr>
          <w:p w:rsidR="009A595C" w:rsidRPr="00D12867" w:rsidRDefault="009A595C" w:rsidP="009A595C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color w:val="000000"/>
                <w:sz w:val="28"/>
                <w:szCs w:val="28"/>
              </w:rPr>
              <w:t>до 5</w:t>
            </w:r>
          </w:p>
        </w:tc>
        <w:tc>
          <w:tcPr>
            <w:tcW w:w="1701" w:type="dxa"/>
            <w:vAlign w:val="center"/>
          </w:tcPr>
          <w:p w:rsidR="009A595C" w:rsidRPr="00D12867" w:rsidRDefault="009A595C" w:rsidP="009A595C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1–2</w:t>
            </w:r>
          </w:p>
        </w:tc>
        <w:tc>
          <w:tcPr>
            <w:tcW w:w="1276" w:type="dxa"/>
            <w:vAlign w:val="center"/>
          </w:tcPr>
          <w:p w:rsidR="009A595C" w:rsidRPr="00D12867" w:rsidRDefault="009A595C" w:rsidP="009A595C">
            <w:pPr>
              <w:ind w:right="-1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:rsidR="009A595C" w:rsidRPr="00D12867" w:rsidRDefault="009A595C" w:rsidP="009A595C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1</w:t>
            </w:r>
          </w:p>
        </w:tc>
      </w:tr>
      <w:tr w:rsidR="009A595C" w:rsidRPr="00D12867" w:rsidTr="00FF4886">
        <w:tc>
          <w:tcPr>
            <w:tcW w:w="2518" w:type="dxa"/>
            <w:vAlign w:val="center"/>
          </w:tcPr>
          <w:p w:rsidR="009A595C" w:rsidRPr="00D12867" w:rsidRDefault="009A595C" w:rsidP="009A595C">
            <w:pPr>
              <w:pStyle w:val="ConsPlusCell"/>
              <w:widowControl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12867">
              <w:rPr>
                <w:rFonts w:ascii="Times New Roman" w:hAnsi="Times New Roman" w:cs="Times New Roman"/>
                <w:sz w:val="28"/>
                <w:szCs w:val="28"/>
              </w:rPr>
              <w:t xml:space="preserve">Размер объекта различения (при расстоянии от глаз работающего      </w:t>
            </w:r>
            <w:r w:rsidRPr="00D12867">
              <w:rPr>
                <w:rFonts w:ascii="Times New Roman" w:hAnsi="Times New Roman" w:cs="Times New Roman"/>
                <w:sz w:val="28"/>
                <w:szCs w:val="28"/>
              </w:rPr>
              <w:br/>
              <w:t>до объекта разл</w:t>
            </w:r>
            <w:r w:rsidRPr="00D12867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D12867">
              <w:rPr>
                <w:rFonts w:ascii="Times New Roman" w:hAnsi="Times New Roman" w:cs="Times New Roman"/>
                <w:sz w:val="28"/>
                <w:szCs w:val="28"/>
              </w:rPr>
              <w:t>чения не более 0,5 м) в мм при дл</w:t>
            </w:r>
            <w:r w:rsidRPr="00D12867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D12867">
              <w:rPr>
                <w:rFonts w:ascii="Times New Roman" w:hAnsi="Times New Roman" w:cs="Times New Roman"/>
                <w:sz w:val="28"/>
                <w:szCs w:val="28"/>
              </w:rPr>
              <w:t>тельности соср</w:t>
            </w:r>
            <w:r w:rsidRPr="00D12867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 w:rsidRPr="00D12867">
              <w:rPr>
                <w:rFonts w:ascii="Times New Roman" w:hAnsi="Times New Roman" w:cs="Times New Roman"/>
                <w:sz w:val="28"/>
                <w:szCs w:val="28"/>
              </w:rPr>
              <w:t>доточенного наблюдения (% времени смены)</w:t>
            </w:r>
          </w:p>
        </w:tc>
        <w:tc>
          <w:tcPr>
            <w:tcW w:w="1021" w:type="dxa"/>
            <w:vAlign w:val="center"/>
          </w:tcPr>
          <w:p w:rsidR="009A595C" w:rsidRPr="00D12867" w:rsidRDefault="009A595C" w:rsidP="009A595C">
            <w:pPr>
              <w:ind w:right="-1"/>
              <w:jc w:val="center"/>
              <w:rPr>
                <w:sz w:val="28"/>
                <w:szCs w:val="28"/>
              </w:rPr>
            </w:pPr>
          </w:p>
        </w:tc>
        <w:tc>
          <w:tcPr>
            <w:tcW w:w="1843" w:type="dxa"/>
            <w:vAlign w:val="center"/>
          </w:tcPr>
          <w:p w:rsidR="009A595C" w:rsidRPr="00D12867" w:rsidRDefault="009A595C" w:rsidP="009A595C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более 5 мм</w:t>
            </w:r>
          </w:p>
        </w:tc>
        <w:tc>
          <w:tcPr>
            <w:tcW w:w="1701" w:type="dxa"/>
            <w:vAlign w:val="center"/>
          </w:tcPr>
          <w:p w:rsidR="009A595C" w:rsidRPr="00D12867" w:rsidRDefault="009A595C" w:rsidP="009A595C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5–10 мм</w:t>
            </w:r>
          </w:p>
          <w:p w:rsidR="009A595C" w:rsidRPr="00D12867" w:rsidRDefault="009A595C" w:rsidP="009A595C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более 50%</w:t>
            </w:r>
          </w:p>
          <w:p w:rsidR="009A595C" w:rsidRPr="00D12867" w:rsidRDefault="009A595C" w:rsidP="009A595C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1– 0.3 мм</w:t>
            </w:r>
          </w:p>
          <w:p w:rsidR="009A595C" w:rsidRPr="00D12867" w:rsidRDefault="009A595C" w:rsidP="009A595C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до 50%</w:t>
            </w:r>
          </w:p>
          <w:p w:rsidR="009A595C" w:rsidRPr="00D12867" w:rsidRDefault="009A595C" w:rsidP="009A595C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менее  0.3 мм</w:t>
            </w:r>
          </w:p>
          <w:p w:rsidR="009A595C" w:rsidRPr="00D12867" w:rsidRDefault="009A595C" w:rsidP="009A595C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до 25 %</w:t>
            </w:r>
          </w:p>
          <w:p w:rsidR="009A595C" w:rsidRPr="00D12867" w:rsidRDefault="009A595C" w:rsidP="009A595C">
            <w:pPr>
              <w:ind w:right="-1"/>
              <w:jc w:val="center"/>
              <w:rPr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:rsidR="009A595C" w:rsidRPr="00D12867" w:rsidRDefault="009A595C" w:rsidP="009A595C">
            <w:pPr>
              <w:ind w:right="-1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:rsidR="009A595C" w:rsidRPr="00D12867" w:rsidRDefault="009A595C" w:rsidP="009A595C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2</w:t>
            </w:r>
          </w:p>
        </w:tc>
      </w:tr>
      <w:tr w:rsidR="00FF4886" w:rsidRPr="00D12867" w:rsidTr="00FF4886">
        <w:trPr>
          <w:trHeight w:val="3329"/>
        </w:trPr>
        <w:tc>
          <w:tcPr>
            <w:tcW w:w="2518" w:type="dxa"/>
            <w:vAlign w:val="center"/>
          </w:tcPr>
          <w:p w:rsidR="00FF4886" w:rsidRPr="00D12867" w:rsidRDefault="00FF4886" w:rsidP="00FF4886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lastRenderedPageBreak/>
              <w:t>Фактор произво</w:t>
            </w:r>
            <w:r w:rsidRPr="00D12867">
              <w:rPr>
                <w:sz w:val="28"/>
                <w:szCs w:val="28"/>
              </w:rPr>
              <w:t>д</w:t>
            </w:r>
            <w:r w:rsidRPr="00D12867">
              <w:rPr>
                <w:sz w:val="28"/>
                <w:szCs w:val="28"/>
              </w:rPr>
              <w:t>ственной среды или трудового процесса</w:t>
            </w:r>
          </w:p>
        </w:tc>
        <w:tc>
          <w:tcPr>
            <w:tcW w:w="1021" w:type="dxa"/>
            <w:vAlign w:val="center"/>
          </w:tcPr>
          <w:p w:rsidR="00FF4886" w:rsidRPr="00D12867" w:rsidRDefault="00FF4886" w:rsidP="00FF4886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Дата иссл</w:t>
            </w:r>
            <w:r w:rsidRPr="00D12867">
              <w:rPr>
                <w:sz w:val="28"/>
                <w:szCs w:val="28"/>
              </w:rPr>
              <w:t>е</w:t>
            </w:r>
            <w:r w:rsidRPr="00D12867">
              <w:rPr>
                <w:sz w:val="28"/>
                <w:szCs w:val="28"/>
              </w:rPr>
              <w:t>дов</w:t>
            </w:r>
            <w:r w:rsidRPr="00D12867">
              <w:rPr>
                <w:sz w:val="28"/>
                <w:szCs w:val="28"/>
              </w:rPr>
              <w:t>а</w:t>
            </w:r>
            <w:r w:rsidRPr="00D12867">
              <w:rPr>
                <w:sz w:val="28"/>
                <w:szCs w:val="28"/>
              </w:rPr>
              <w:t>ния</w:t>
            </w:r>
          </w:p>
        </w:tc>
        <w:tc>
          <w:tcPr>
            <w:tcW w:w="1843" w:type="dxa"/>
            <w:vAlign w:val="center"/>
          </w:tcPr>
          <w:p w:rsidR="00FF4886" w:rsidRPr="00D12867" w:rsidRDefault="00FF4886" w:rsidP="00FF4886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Нормативное значение (ПДК, ПДУ, допустимое значение)</w:t>
            </w:r>
          </w:p>
        </w:tc>
        <w:tc>
          <w:tcPr>
            <w:tcW w:w="1701" w:type="dxa"/>
            <w:vAlign w:val="center"/>
          </w:tcPr>
          <w:p w:rsidR="00FF4886" w:rsidRPr="00D12867" w:rsidRDefault="00FF4886" w:rsidP="00FF4886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Фактич</w:t>
            </w:r>
            <w:r w:rsidRPr="00D12867">
              <w:rPr>
                <w:sz w:val="28"/>
                <w:szCs w:val="28"/>
              </w:rPr>
              <w:t>е</w:t>
            </w:r>
            <w:r w:rsidRPr="00D12867">
              <w:rPr>
                <w:sz w:val="28"/>
                <w:szCs w:val="28"/>
              </w:rPr>
              <w:t>ское (изм</w:t>
            </w:r>
            <w:r w:rsidRPr="00D12867">
              <w:rPr>
                <w:sz w:val="28"/>
                <w:szCs w:val="28"/>
              </w:rPr>
              <w:t>е</w:t>
            </w:r>
            <w:r w:rsidRPr="00D12867">
              <w:rPr>
                <w:sz w:val="28"/>
                <w:szCs w:val="28"/>
              </w:rPr>
              <w:t>ренное) значение</w:t>
            </w:r>
          </w:p>
        </w:tc>
        <w:tc>
          <w:tcPr>
            <w:tcW w:w="1276" w:type="dxa"/>
            <w:vAlign w:val="center"/>
          </w:tcPr>
          <w:p w:rsidR="00FF4886" w:rsidRPr="00D12867" w:rsidRDefault="00FF4886" w:rsidP="00FF4886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Пр</w:t>
            </w:r>
            <w:r w:rsidRPr="00D12867">
              <w:rPr>
                <w:sz w:val="28"/>
                <w:szCs w:val="28"/>
              </w:rPr>
              <w:t>о</w:t>
            </w:r>
            <w:r w:rsidRPr="00D12867">
              <w:rPr>
                <w:sz w:val="28"/>
                <w:szCs w:val="28"/>
              </w:rPr>
              <w:t>долж</w:t>
            </w:r>
            <w:r w:rsidRPr="00D12867">
              <w:rPr>
                <w:sz w:val="28"/>
                <w:szCs w:val="28"/>
              </w:rPr>
              <w:t>и</w:t>
            </w:r>
            <w:r w:rsidRPr="00D12867">
              <w:rPr>
                <w:sz w:val="28"/>
                <w:szCs w:val="28"/>
              </w:rPr>
              <w:t>тел</w:t>
            </w:r>
            <w:r w:rsidRPr="00D12867">
              <w:rPr>
                <w:sz w:val="28"/>
                <w:szCs w:val="28"/>
              </w:rPr>
              <w:t>ь</w:t>
            </w:r>
            <w:r w:rsidRPr="00D12867">
              <w:rPr>
                <w:sz w:val="28"/>
                <w:szCs w:val="28"/>
              </w:rPr>
              <w:t>ность де</w:t>
            </w:r>
            <w:r w:rsidRPr="00D12867">
              <w:rPr>
                <w:sz w:val="28"/>
                <w:szCs w:val="28"/>
              </w:rPr>
              <w:t>й</w:t>
            </w:r>
            <w:r w:rsidRPr="00D12867">
              <w:rPr>
                <w:sz w:val="28"/>
                <w:szCs w:val="28"/>
              </w:rPr>
              <w:t>ствия фактора (часов или %)</w:t>
            </w:r>
          </w:p>
        </w:tc>
        <w:tc>
          <w:tcPr>
            <w:tcW w:w="992" w:type="dxa"/>
            <w:vAlign w:val="center"/>
          </w:tcPr>
          <w:p w:rsidR="00FF4886" w:rsidRPr="00D12867" w:rsidRDefault="00FF4886" w:rsidP="00FF4886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Класс усл</w:t>
            </w:r>
            <w:r w:rsidRPr="00D12867">
              <w:rPr>
                <w:sz w:val="28"/>
                <w:szCs w:val="28"/>
              </w:rPr>
              <w:t>о</w:t>
            </w:r>
            <w:r w:rsidRPr="00D12867">
              <w:rPr>
                <w:sz w:val="28"/>
                <w:szCs w:val="28"/>
              </w:rPr>
              <w:t>вий труда</w:t>
            </w:r>
          </w:p>
        </w:tc>
      </w:tr>
      <w:tr w:rsidR="00FF4886" w:rsidRPr="00D12867" w:rsidTr="00FF4886">
        <w:trPr>
          <w:trHeight w:val="3329"/>
        </w:trPr>
        <w:tc>
          <w:tcPr>
            <w:tcW w:w="2518" w:type="dxa"/>
            <w:vAlign w:val="center"/>
          </w:tcPr>
          <w:p w:rsidR="00FF4886" w:rsidRPr="00D12867" w:rsidRDefault="00FF4886" w:rsidP="00FF4886">
            <w:pPr>
              <w:pStyle w:val="ConsPlusCell"/>
              <w:widowControl/>
              <w:ind w:right="-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12867">
              <w:rPr>
                <w:rFonts w:ascii="Times New Roman" w:hAnsi="Times New Roman" w:cs="Times New Roman"/>
                <w:sz w:val="28"/>
                <w:szCs w:val="28"/>
              </w:rPr>
              <w:t>тельности</w:t>
            </w:r>
            <w:proofErr w:type="spellEnd"/>
            <w:r w:rsidRPr="00D12867">
              <w:rPr>
                <w:rFonts w:ascii="Times New Roman" w:hAnsi="Times New Roman" w:cs="Times New Roman"/>
                <w:sz w:val="28"/>
                <w:szCs w:val="28"/>
              </w:rPr>
              <w:t xml:space="preserve"> соср</w:t>
            </w:r>
            <w:r w:rsidRPr="00D12867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 w:rsidRPr="00D12867">
              <w:rPr>
                <w:rFonts w:ascii="Times New Roman" w:hAnsi="Times New Roman" w:cs="Times New Roman"/>
                <w:sz w:val="28"/>
                <w:szCs w:val="28"/>
              </w:rPr>
              <w:t>доточенного наблюдения (% времени смены)</w:t>
            </w:r>
          </w:p>
        </w:tc>
        <w:tc>
          <w:tcPr>
            <w:tcW w:w="1021" w:type="dxa"/>
            <w:vAlign w:val="center"/>
          </w:tcPr>
          <w:p w:rsidR="00FF4886" w:rsidRPr="00D12867" w:rsidRDefault="00FF4886" w:rsidP="00FF4886">
            <w:pPr>
              <w:ind w:right="-1"/>
              <w:jc w:val="center"/>
              <w:rPr>
                <w:sz w:val="28"/>
                <w:szCs w:val="28"/>
              </w:rPr>
            </w:pPr>
          </w:p>
        </w:tc>
        <w:tc>
          <w:tcPr>
            <w:tcW w:w="1843" w:type="dxa"/>
            <w:vAlign w:val="center"/>
          </w:tcPr>
          <w:p w:rsidR="00FF4886" w:rsidRPr="00D12867" w:rsidRDefault="00FF4886" w:rsidP="00FF4886">
            <w:pPr>
              <w:ind w:right="-1"/>
              <w:jc w:val="center"/>
              <w:rPr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:rsidR="00FF4886" w:rsidRPr="00D12867" w:rsidRDefault="00FF4886" w:rsidP="00FF4886">
            <w:pPr>
              <w:ind w:right="-1"/>
              <w:jc w:val="center"/>
              <w:rPr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:rsidR="00FF4886" w:rsidRPr="00D12867" w:rsidRDefault="00FF4886" w:rsidP="00FF4886">
            <w:pPr>
              <w:ind w:right="-1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:rsidR="00FF4886" w:rsidRPr="00D12867" w:rsidRDefault="00FF4886" w:rsidP="00FF4886">
            <w:pPr>
              <w:ind w:right="-1"/>
              <w:jc w:val="center"/>
              <w:rPr>
                <w:sz w:val="28"/>
                <w:szCs w:val="28"/>
              </w:rPr>
            </w:pPr>
          </w:p>
        </w:tc>
      </w:tr>
      <w:tr w:rsidR="00FF4886" w:rsidRPr="00D12867" w:rsidTr="00FF4886">
        <w:tc>
          <w:tcPr>
            <w:tcW w:w="2518" w:type="dxa"/>
            <w:vAlign w:val="center"/>
          </w:tcPr>
          <w:p w:rsidR="00FF4886" w:rsidRPr="00D12867" w:rsidRDefault="00FF4886" w:rsidP="00FF4886">
            <w:pPr>
              <w:pStyle w:val="ConsPlusCell"/>
              <w:widowControl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12867">
              <w:rPr>
                <w:rFonts w:ascii="Times New Roman" w:hAnsi="Times New Roman" w:cs="Times New Roman"/>
                <w:sz w:val="28"/>
                <w:szCs w:val="28"/>
              </w:rPr>
              <w:t>Нагрузка на сл</w:t>
            </w:r>
            <w:r w:rsidRPr="00D12867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D12867">
              <w:rPr>
                <w:rFonts w:ascii="Times New Roman" w:hAnsi="Times New Roman" w:cs="Times New Roman"/>
                <w:sz w:val="28"/>
                <w:szCs w:val="28"/>
              </w:rPr>
              <w:t>ховой анализатор (при произво</w:t>
            </w:r>
            <w:r w:rsidRPr="00D12867"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 w:rsidRPr="00D12867">
              <w:rPr>
                <w:rFonts w:ascii="Times New Roman" w:hAnsi="Times New Roman" w:cs="Times New Roman"/>
                <w:sz w:val="28"/>
                <w:szCs w:val="28"/>
              </w:rPr>
              <w:t>ственной необх</w:t>
            </w:r>
            <w:r w:rsidRPr="00D12867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D12867">
              <w:rPr>
                <w:rFonts w:ascii="Times New Roman" w:hAnsi="Times New Roman" w:cs="Times New Roman"/>
                <w:sz w:val="28"/>
                <w:szCs w:val="28"/>
              </w:rPr>
              <w:t>димости воспри</w:t>
            </w:r>
            <w:r w:rsidRPr="00D12867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D12867">
              <w:rPr>
                <w:rFonts w:ascii="Times New Roman" w:hAnsi="Times New Roman" w:cs="Times New Roman"/>
                <w:sz w:val="28"/>
                <w:szCs w:val="28"/>
              </w:rPr>
              <w:t>тия речи или ди</w:t>
            </w:r>
            <w:r w:rsidRPr="00D12867">
              <w:rPr>
                <w:rFonts w:ascii="Times New Roman" w:hAnsi="Times New Roman" w:cs="Times New Roman"/>
                <w:sz w:val="28"/>
                <w:szCs w:val="28"/>
              </w:rPr>
              <w:t>ф</w:t>
            </w:r>
            <w:r w:rsidRPr="00D12867">
              <w:rPr>
                <w:rFonts w:ascii="Times New Roman" w:hAnsi="Times New Roman" w:cs="Times New Roman"/>
                <w:sz w:val="28"/>
                <w:szCs w:val="28"/>
              </w:rPr>
              <w:t xml:space="preserve">ференцированных   </w:t>
            </w:r>
            <w:r w:rsidRPr="00D12867">
              <w:rPr>
                <w:rFonts w:ascii="Times New Roman" w:hAnsi="Times New Roman" w:cs="Times New Roman"/>
                <w:sz w:val="28"/>
                <w:szCs w:val="28"/>
              </w:rPr>
              <w:br/>
              <w:t>сигналов)</w:t>
            </w:r>
          </w:p>
        </w:tc>
        <w:tc>
          <w:tcPr>
            <w:tcW w:w="1021" w:type="dxa"/>
            <w:vAlign w:val="center"/>
          </w:tcPr>
          <w:p w:rsidR="00FF4886" w:rsidRPr="00D12867" w:rsidRDefault="00FF4886" w:rsidP="00FF4886">
            <w:pPr>
              <w:ind w:right="-1"/>
              <w:jc w:val="center"/>
              <w:rPr>
                <w:sz w:val="28"/>
                <w:szCs w:val="28"/>
              </w:rPr>
            </w:pPr>
          </w:p>
        </w:tc>
        <w:tc>
          <w:tcPr>
            <w:tcW w:w="1843" w:type="dxa"/>
            <w:vAlign w:val="center"/>
          </w:tcPr>
          <w:p w:rsidR="00FF4886" w:rsidRPr="00D12867" w:rsidRDefault="00FF4886" w:rsidP="00FF4886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Разборч</w:t>
            </w:r>
            <w:r w:rsidRPr="00D12867">
              <w:rPr>
                <w:sz w:val="28"/>
                <w:szCs w:val="28"/>
              </w:rPr>
              <w:t>и</w:t>
            </w:r>
            <w:r w:rsidRPr="00D12867">
              <w:rPr>
                <w:sz w:val="28"/>
                <w:szCs w:val="28"/>
              </w:rPr>
              <w:t>вость слов и сигналов от 100% до 90%</w:t>
            </w:r>
          </w:p>
        </w:tc>
        <w:tc>
          <w:tcPr>
            <w:tcW w:w="1701" w:type="dxa"/>
            <w:vAlign w:val="center"/>
          </w:tcPr>
          <w:p w:rsidR="00FF4886" w:rsidRPr="00D12867" w:rsidRDefault="00FF4886" w:rsidP="00FF4886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Разборч</w:t>
            </w:r>
            <w:r w:rsidRPr="00D12867">
              <w:rPr>
                <w:sz w:val="28"/>
                <w:szCs w:val="28"/>
              </w:rPr>
              <w:t>и</w:t>
            </w:r>
            <w:r w:rsidRPr="00D12867">
              <w:rPr>
                <w:sz w:val="28"/>
                <w:szCs w:val="28"/>
              </w:rPr>
              <w:t>вость слов и сигналов от 100% до 90%</w:t>
            </w:r>
          </w:p>
        </w:tc>
        <w:tc>
          <w:tcPr>
            <w:tcW w:w="1276" w:type="dxa"/>
            <w:vAlign w:val="center"/>
          </w:tcPr>
          <w:p w:rsidR="00FF4886" w:rsidRPr="00D12867" w:rsidRDefault="00FF4886" w:rsidP="00FF4886">
            <w:pPr>
              <w:ind w:right="-1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:rsidR="00FF4886" w:rsidRPr="00D12867" w:rsidRDefault="00FF4886" w:rsidP="00FF4886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1</w:t>
            </w:r>
          </w:p>
        </w:tc>
      </w:tr>
      <w:tr w:rsidR="00FF4886" w:rsidRPr="00D12867" w:rsidTr="008332FE">
        <w:tc>
          <w:tcPr>
            <w:tcW w:w="9351" w:type="dxa"/>
            <w:gridSpan w:val="6"/>
            <w:vAlign w:val="center"/>
          </w:tcPr>
          <w:p w:rsidR="00FF4886" w:rsidRPr="00D12867" w:rsidRDefault="00FF4886" w:rsidP="00FF4886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Эмоциональные нагрузки</w:t>
            </w:r>
          </w:p>
        </w:tc>
      </w:tr>
      <w:tr w:rsidR="00FF4886" w:rsidRPr="00D12867" w:rsidTr="00FF4886">
        <w:tc>
          <w:tcPr>
            <w:tcW w:w="2518" w:type="dxa"/>
            <w:vAlign w:val="center"/>
          </w:tcPr>
          <w:p w:rsidR="00FF4886" w:rsidRPr="00D12867" w:rsidRDefault="00FF4886" w:rsidP="00FF4886">
            <w:pPr>
              <w:pStyle w:val="ConsPlusCell"/>
              <w:widowControl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12867">
              <w:rPr>
                <w:rFonts w:ascii="Times New Roman" w:hAnsi="Times New Roman" w:cs="Times New Roman"/>
                <w:sz w:val="28"/>
                <w:szCs w:val="28"/>
              </w:rPr>
              <w:t>Степень отве</w:t>
            </w:r>
            <w:r w:rsidRPr="00D12867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Pr="00D12867">
              <w:rPr>
                <w:rFonts w:ascii="Times New Roman" w:hAnsi="Times New Roman" w:cs="Times New Roman"/>
                <w:sz w:val="28"/>
                <w:szCs w:val="28"/>
              </w:rPr>
              <w:t>ственности за р</w:t>
            </w:r>
            <w:r w:rsidRPr="00D12867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 w:rsidRPr="00D12867">
              <w:rPr>
                <w:rFonts w:ascii="Times New Roman" w:hAnsi="Times New Roman" w:cs="Times New Roman"/>
                <w:sz w:val="28"/>
                <w:szCs w:val="28"/>
              </w:rPr>
              <w:t>зультат собстве</w:t>
            </w:r>
            <w:r w:rsidRPr="00D12867"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D12867">
              <w:rPr>
                <w:rFonts w:ascii="Times New Roman" w:hAnsi="Times New Roman" w:cs="Times New Roman"/>
                <w:sz w:val="28"/>
                <w:szCs w:val="28"/>
              </w:rPr>
              <w:t xml:space="preserve">ной деятельности.      </w:t>
            </w:r>
            <w:r w:rsidRPr="00D12867">
              <w:rPr>
                <w:rFonts w:ascii="Times New Roman" w:hAnsi="Times New Roman" w:cs="Times New Roman"/>
                <w:sz w:val="28"/>
                <w:szCs w:val="28"/>
              </w:rPr>
              <w:br/>
              <w:t>Значимость ош</w:t>
            </w:r>
            <w:r w:rsidRPr="00D12867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D12867">
              <w:rPr>
                <w:rFonts w:ascii="Times New Roman" w:hAnsi="Times New Roman" w:cs="Times New Roman"/>
                <w:sz w:val="28"/>
                <w:szCs w:val="28"/>
              </w:rPr>
              <w:t>бок</w:t>
            </w:r>
          </w:p>
        </w:tc>
        <w:tc>
          <w:tcPr>
            <w:tcW w:w="1021" w:type="dxa"/>
            <w:vAlign w:val="center"/>
          </w:tcPr>
          <w:p w:rsidR="00FF4886" w:rsidRPr="00D12867" w:rsidRDefault="00FF4886" w:rsidP="00FF4886">
            <w:pPr>
              <w:ind w:right="-1"/>
              <w:jc w:val="center"/>
              <w:rPr>
                <w:sz w:val="28"/>
                <w:szCs w:val="28"/>
              </w:rPr>
            </w:pPr>
          </w:p>
        </w:tc>
        <w:tc>
          <w:tcPr>
            <w:tcW w:w="1843" w:type="dxa"/>
            <w:vAlign w:val="center"/>
          </w:tcPr>
          <w:p w:rsidR="00FF4886" w:rsidRPr="00D12867" w:rsidRDefault="00FF4886" w:rsidP="00FF4886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Несет отве</w:t>
            </w:r>
            <w:r w:rsidRPr="00D12867">
              <w:rPr>
                <w:sz w:val="28"/>
                <w:szCs w:val="28"/>
              </w:rPr>
              <w:t>т</w:t>
            </w:r>
            <w:r w:rsidRPr="00D12867">
              <w:rPr>
                <w:sz w:val="28"/>
                <w:szCs w:val="28"/>
              </w:rPr>
              <w:t>ственность за выполнение отдельных элементов задания</w:t>
            </w:r>
          </w:p>
        </w:tc>
        <w:tc>
          <w:tcPr>
            <w:tcW w:w="1701" w:type="dxa"/>
            <w:vAlign w:val="center"/>
          </w:tcPr>
          <w:p w:rsidR="00FF4886" w:rsidRPr="00D12867" w:rsidRDefault="00FF4886" w:rsidP="00FF4886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Несет о</w:t>
            </w:r>
            <w:r w:rsidRPr="00D12867">
              <w:rPr>
                <w:sz w:val="28"/>
                <w:szCs w:val="28"/>
              </w:rPr>
              <w:t>т</w:t>
            </w:r>
            <w:r w:rsidRPr="00D12867">
              <w:rPr>
                <w:sz w:val="28"/>
                <w:szCs w:val="28"/>
              </w:rPr>
              <w:t>ветстве</w:t>
            </w:r>
            <w:r w:rsidRPr="00D12867">
              <w:rPr>
                <w:sz w:val="28"/>
                <w:szCs w:val="28"/>
              </w:rPr>
              <w:t>н</w:t>
            </w:r>
            <w:r w:rsidRPr="00D12867">
              <w:rPr>
                <w:sz w:val="28"/>
                <w:szCs w:val="28"/>
              </w:rPr>
              <w:t>ность за выполнение отдельных элементов задания</w:t>
            </w:r>
          </w:p>
        </w:tc>
        <w:tc>
          <w:tcPr>
            <w:tcW w:w="1276" w:type="dxa"/>
            <w:vAlign w:val="center"/>
          </w:tcPr>
          <w:p w:rsidR="00FF4886" w:rsidRPr="00D12867" w:rsidRDefault="00FF4886" w:rsidP="00FF4886">
            <w:pPr>
              <w:ind w:right="-1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:rsidR="00FF4886" w:rsidRPr="00D12867" w:rsidRDefault="00FF4886" w:rsidP="00FF4886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1</w:t>
            </w:r>
          </w:p>
        </w:tc>
      </w:tr>
      <w:tr w:rsidR="00FF4886" w:rsidRPr="00D12867" w:rsidTr="00FF4886">
        <w:tc>
          <w:tcPr>
            <w:tcW w:w="2518" w:type="dxa"/>
            <w:vAlign w:val="center"/>
          </w:tcPr>
          <w:p w:rsidR="00FF4886" w:rsidRPr="00D12867" w:rsidRDefault="00FF4886" w:rsidP="00FF4886">
            <w:pPr>
              <w:pStyle w:val="ConsPlusCell"/>
              <w:widowControl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12867">
              <w:rPr>
                <w:rFonts w:ascii="Times New Roman" w:hAnsi="Times New Roman" w:cs="Times New Roman"/>
                <w:sz w:val="28"/>
                <w:szCs w:val="28"/>
              </w:rPr>
              <w:t xml:space="preserve">Степень риска для собственной     </w:t>
            </w:r>
            <w:r w:rsidRPr="00D12867">
              <w:rPr>
                <w:rFonts w:ascii="Times New Roman" w:hAnsi="Times New Roman" w:cs="Times New Roman"/>
                <w:sz w:val="28"/>
                <w:szCs w:val="28"/>
              </w:rPr>
              <w:br/>
              <w:t>жизни</w:t>
            </w:r>
          </w:p>
        </w:tc>
        <w:tc>
          <w:tcPr>
            <w:tcW w:w="1021" w:type="dxa"/>
            <w:vAlign w:val="center"/>
          </w:tcPr>
          <w:p w:rsidR="00FF4886" w:rsidRPr="00D12867" w:rsidRDefault="00FF4886" w:rsidP="00FF4886">
            <w:pPr>
              <w:ind w:right="-1"/>
              <w:jc w:val="center"/>
              <w:rPr>
                <w:sz w:val="28"/>
                <w:szCs w:val="28"/>
              </w:rPr>
            </w:pPr>
          </w:p>
        </w:tc>
        <w:tc>
          <w:tcPr>
            <w:tcW w:w="1843" w:type="dxa"/>
            <w:vAlign w:val="center"/>
          </w:tcPr>
          <w:p w:rsidR="00FF4886" w:rsidRPr="00D12867" w:rsidRDefault="00FF4886" w:rsidP="00FF4886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Исключена</w:t>
            </w:r>
          </w:p>
        </w:tc>
        <w:tc>
          <w:tcPr>
            <w:tcW w:w="1701" w:type="dxa"/>
            <w:vAlign w:val="center"/>
          </w:tcPr>
          <w:p w:rsidR="00FF4886" w:rsidRPr="00D12867" w:rsidRDefault="00FF4886" w:rsidP="00FF4886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Исключена</w:t>
            </w:r>
          </w:p>
        </w:tc>
        <w:tc>
          <w:tcPr>
            <w:tcW w:w="1276" w:type="dxa"/>
            <w:vAlign w:val="center"/>
          </w:tcPr>
          <w:p w:rsidR="00FF4886" w:rsidRPr="00D12867" w:rsidRDefault="00FF4886" w:rsidP="00FF4886">
            <w:pPr>
              <w:ind w:right="-1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:rsidR="00FF4886" w:rsidRPr="00D12867" w:rsidRDefault="00FF4886" w:rsidP="00FF4886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1</w:t>
            </w:r>
          </w:p>
        </w:tc>
      </w:tr>
      <w:tr w:rsidR="00FF4886" w:rsidRPr="00D12867" w:rsidTr="008332FE">
        <w:tc>
          <w:tcPr>
            <w:tcW w:w="9351" w:type="dxa"/>
            <w:gridSpan w:val="6"/>
            <w:vAlign w:val="center"/>
          </w:tcPr>
          <w:p w:rsidR="00FF4886" w:rsidRPr="00D12867" w:rsidRDefault="00FF4886" w:rsidP="00FF4886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Монотонность нагрузок</w:t>
            </w:r>
          </w:p>
        </w:tc>
      </w:tr>
      <w:tr w:rsidR="00FF4886" w:rsidRPr="00D12867" w:rsidTr="00FF4886">
        <w:tc>
          <w:tcPr>
            <w:tcW w:w="2518" w:type="dxa"/>
            <w:vAlign w:val="center"/>
          </w:tcPr>
          <w:p w:rsidR="00FF4886" w:rsidRPr="00D12867" w:rsidRDefault="00FF4886" w:rsidP="00FF4886">
            <w:pPr>
              <w:pStyle w:val="ConsPlusCell"/>
              <w:widowControl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12867">
              <w:rPr>
                <w:rFonts w:ascii="Times New Roman" w:hAnsi="Times New Roman" w:cs="Times New Roman"/>
                <w:sz w:val="28"/>
                <w:szCs w:val="28"/>
              </w:rPr>
              <w:t>Число элементов (приемов), нео</w:t>
            </w:r>
            <w:r w:rsidRPr="00D12867"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 w:rsidRPr="00D12867">
              <w:rPr>
                <w:rFonts w:ascii="Times New Roman" w:hAnsi="Times New Roman" w:cs="Times New Roman"/>
                <w:sz w:val="28"/>
                <w:szCs w:val="28"/>
              </w:rPr>
              <w:t xml:space="preserve">ходимых </w:t>
            </w:r>
          </w:p>
        </w:tc>
        <w:tc>
          <w:tcPr>
            <w:tcW w:w="1021" w:type="dxa"/>
            <w:vAlign w:val="center"/>
          </w:tcPr>
          <w:p w:rsidR="00FF4886" w:rsidRPr="00D12867" w:rsidRDefault="00FF4886" w:rsidP="00FF4886">
            <w:pPr>
              <w:ind w:right="-1"/>
              <w:jc w:val="center"/>
              <w:rPr>
                <w:sz w:val="28"/>
                <w:szCs w:val="28"/>
              </w:rPr>
            </w:pPr>
          </w:p>
        </w:tc>
        <w:tc>
          <w:tcPr>
            <w:tcW w:w="1843" w:type="dxa"/>
            <w:vAlign w:val="center"/>
          </w:tcPr>
          <w:p w:rsidR="00FF4886" w:rsidRPr="00D12867" w:rsidRDefault="00FF4886" w:rsidP="00FF4886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более 10</w:t>
            </w:r>
          </w:p>
        </w:tc>
        <w:tc>
          <w:tcPr>
            <w:tcW w:w="1701" w:type="dxa"/>
            <w:vAlign w:val="center"/>
          </w:tcPr>
          <w:p w:rsidR="00FF4886" w:rsidRPr="00D12867" w:rsidRDefault="00FF4886" w:rsidP="00FF4886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5–7</w:t>
            </w:r>
          </w:p>
        </w:tc>
        <w:tc>
          <w:tcPr>
            <w:tcW w:w="1276" w:type="dxa"/>
            <w:vAlign w:val="center"/>
          </w:tcPr>
          <w:p w:rsidR="00FF4886" w:rsidRPr="00D12867" w:rsidRDefault="00FF4886" w:rsidP="00FF4886">
            <w:pPr>
              <w:ind w:right="-1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:rsidR="00FF4886" w:rsidRPr="00D12867" w:rsidRDefault="00FF4886" w:rsidP="00FF4886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2</w:t>
            </w:r>
          </w:p>
        </w:tc>
      </w:tr>
      <w:tr w:rsidR="00FF4886" w:rsidRPr="00D12867" w:rsidTr="00FF4886">
        <w:tc>
          <w:tcPr>
            <w:tcW w:w="2518" w:type="dxa"/>
            <w:vAlign w:val="center"/>
          </w:tcPr>
          <w:p w:rsidR="00FF4886" w:rsidRPr="00D12867" w:rsidRDefault="00FF4886" w:rsidP="00FF4886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lastRenderedPageBreak/>
              <w:t>Фактор произво</w:t>
            </w:r>
            <w:r w:rsidRPr="00D12867">
              <w:rPr>
                <w:sz w:val="28"/>
                <w:szCs w:val="28"/>
              </w:rPr>
              <w:t>д</w:t>
            </w:r>
            <w:r w:rsidRPr="00D12867">
              <w:rPr>
                <w:sz w:val="28"/>
                <w:szCs w:val="28"/>
              </w:rPr>
              <w:t>ственной среды или трудового процесса</w:t>
            </w:r>
          </w:p>
        </w:tc>
        <w:tc>
          <w:tcPr>
            <w:tcW w:w="1021" w:type="dxa"/>
            <w:vAlign w:val="center"/>
          </w:tcPr>
          <w:p w:rsidR="00FF4886" w:rsidRPr="00D12867" w:rsidRDefault="00FF4886" w:rsidP="00FF4886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Дата иссл</w:t>
            </w:r>
            <w:r w:rsidRPr="00D12867">
              <w:rPr>
                <w:sz w:val="28"/>
                <w:szCs w:val="28"/>
              </w:rPr>
              <w:t>е</w:t>
            </w:r>
            <w:r w:rsidRPr="00D12867">
              <w:rPr>
                <w:sz w:val="28"/>
                <w:szCs w:val="28"/>
              </w:rPr>
              <w:t>дов</w:t>
            </w:r>
            <w:r w:rsidRPr="00D12867">
              <w:rPr>
                <w:sz w:val="28"/>
                <w:szCs w:val="28"/>
              </w:rPr>
              <w:t>а</w:t>
            </w:r>
            <w:r w:rsidRPr="00D12867">
              <w:rPr>
                <w:sz w:val="28"/>
                <w:szCs w:val="28"/>
              </w:rPr>
              <w:t>ния</w:t>
            </w:r>
          </w:p>
        </w:tc>
        <w:tc>
          <w:tcPr>
            <w:tcW w:w="1843" w:type="dxa"/>
            <w:vAlign w:val="center"/>
          </w:tcPr>
          <w:p w:rsidR="00FF4886" w:rsidRPr="00D12867" w:rsidRDefault="00FF4886" w:rsidP="00FF4886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Нормативное значение (ПДК, ПДУ, допустимое значение)</w:t>
            </w:r>
          </w:p>
        </w:tc>
        <w:tc>
          <w:tcPr>
            <w:tcW w:w="1701" w:type="dxa"/>
            <w:vAlign w:val="center"/>
          </w:tcPr>
          <w:p w:rsidR="00FF4886" w:rsidRPr="00D12867" w:rsidRDefault="00FF4886" w:rsidP="00FF4886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Фактич</w:t>
            </w:r>
            <w:r w:rsidRPr="00D12867">
              <w:rPr>
                <w:sz w:val="28"/>
                <w:szCs w:val="28"/>
              </w:rPr>
              <w:t>е</w:t>
            </w:r>
            <w:r w:rsidRPr="00D12867">
              <w:rPr>
                <w:sz w:val="28"/>
                <w:szCs w:val="28"/>
              </w:rPr>
              <w:t>ское (изм</w:t>
            </w:r>
            <w:r w:rsidRPr="00D12867">
              <w:rPr>
                <w:sz w:val="28"/>
                <w:szCs w:val="28"/>
              </w:rPr>
              <w:t>е</w:t>
            </w:r>
            <w:r w:rsidRPr="00D12867">
              <w:rPr>
                <w:sz w:val="28"/>
                <w:szCs w:val="28"/>
              </w:rPr>
              <w:t>ренное) значение</w:t>
            </w:r>
          </w:p>
        </w:tc>
        <w:tc>
          <w:tcPr>
            <w:tcW w:w="1276" w:type="dxa"/>
            <w:vAlign w:val="center"/>
          </w:tcPr>
          <w:p w:rsidR="00FF4886" w:rsidRPr="00D12867" w:rsidRDefault="00FF4886" w:rsidP="00FF4886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Пр</w:t>
            </w:r>
            <w:r w:rsidRPr="00D12867">
              <w:rPr>
                <w:sz w:val="28"/>
                <w:szCs w:val="28"/>
              </w:rPr>
              <w:t>о</w:t>
            </w:r>
            <w:r w:rsidRPr="00D12867">
              <w:rPr>
                <w:sz w:val="28"/>
                <w:szCs w:val="28"/>
              </w:rPr>
              <w:t>долж</w:t>
            </w:r>
            <w:r w:rsidRPr="00D12867">
              <w:rPr>
                <w:sz w:val="28"/>
                <w:szCs w:val="28"/>
              </w:rPr>
              <w:t>и</w:t>
            </w:r>
            <w:r w:rsidRPr="00D12867">
              <w:rPr>
                <w:sz w:val="28"/>
                <w:szCs w:val="28"/>
              </w:rPr>
              <w:t>тел</w:t>
            </w:r>
            <w:r w:rsidRPr="00D12867">
              <w:rPr>
                <w:sz w:val="28"/>
                <w:szCs w:val="28"/>
              </w:rPr>
              <w:t>ь</w:t>
            </w:r>
            <w:r w:rsidRPr="00D12867">
              <w:rPr>
                <w:sz w:val="28"/>
                <w:szCs w:val="28"/>
              </w:rPr>
              <w:t>ность де</w:t>
            </w:r>
            <w:r w:rsidRPr="00D12867">
              <w:rPr>
                <w:sz w:val="28"/>
                <w:szCs w:val="28"/>
              </w:rPr>
              <w:t>й</w:t>
            </w:r>
            <w:r w:rsidRPr="00D12867">
              <w:rPr>
                <w:sz w:val="28"/>
                <w:szCs w:val="28"/>
              </w:rPr>
              <w:t>ствия фактора (часов или %)</w:t>
            </w:r>
          </w:p>
        </w:tc>
        <w:tc>
          <w:tcPr>
            <w:tcW w:w="992" w:type="dxa"/>
            <w:vAlign w:val="center"/>
          </w:tcPr>
          <w:p w:rsidR="00FF4886" w:rsidRPr="00D12867" w:rsidRDefault="00FF4886" w:rsidP="00FF4886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Класс усл</w:t>
            </w:r>
            <w:r w:rsidRPr="00D12867">
              <w:rPr>
                <w:sz w:val="28"/>
                <w:szCs w:val="28"/>
              </w:rPr>
              <w:t>о</w:t>
            </w:r>
            <w:r w:rsidRPr="00D12867">
              <w:rPr>
                <w:sz w:val="28"/>
                <w:szCs w:val="28"/>
              </w:rPr>
              <w:t>вий труда</w:t>
            </w:r>
          </w:p>
        </w:tc>
      </w:tr>
      <w:tr w:rsidR="00FF4886" w:rsidRPr="00D12867" w:rsidTr="00FF4886">
        <w:tc>
          <w:tcPr>
            <w:tcW w:w="2518" w:type="dxa"/>
            <w:vAlign w:val="center"/>
          </w:tcPr>
          <w:p w:rsidR="00FF4886" w:rsidRPr="00D12867" w:rsidRDefault="00FF4886" w:rsidP="00FF4886">
            <w:pPr>
              <w:pStyle w:val="ConsPlusCell"/>
              <w:widowControl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12867">
              <w:rPr>
                <w:rFonts w:ascii="Times New Roman" w:hAnsi="Times New Roman" w:cs="Times New Roman"/>
                <w:sz w:val="28"/>
                <w:szCs w:val="28"/>
              </w:rPr>
              <w:t>Продолжител</w:t>
            </w:r>
            <w:r w:rsidRPr="00D12867">
              <w:rPr>
                <w:rFonts w:ascii="Times New Roman" w:hAnsi="Times New Roman" w:cs="Times New Roman"/>
                <w:sz w:val="28"/>
                <w:szCs w:val="28"/>
              </w:rPr>
              <w:t>ь</w:t>
            </w:r>
            <w:r w:rsidRPr="00D12867">
              <w:rPr>
                <w:rFonts w:ascii="Times New Roman" w:hAnsi="Times New Roman" w:cs="Times New Roman"/>
                <w:sz w:val="28"/>
                <w:szCs w:val="28"/>
              </w:rPr>
              <w:t>ность выполнения простых прои</w:t>
            </w:r>
            <w:r w:rsidRPr="00D12867"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 w:rsidRPr="00D12867">
              <w:rPr>
                <w:rFonts w:ascii="Times New Roman" w:hAnsi="Times New Roman" w:cs="Times New Roman"/>
                <w:sz w:val="28"/>
                <w:szCs w:val="28"/>
              </w:rPr>
              <w:t>водственных зад</w:t>
            </w:r>
            <w:r w:rsidRPr="00D12867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D12867">
              <w:rPr>
                <w:rFonts w:ascii="Times New Roman" w:hAnsi="Times New Roman" w:cs="Times New Roman"/>
                <w:sz w:val="28"/>
                <w:szCs w:val="28"/>
              </w:rPr>
              <w:t>ний или повтор</w:t>
            </w:r>
            <w:r w:rsidRPr="00D12867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D12867">
              <w:rPr>
                <w:rFonts w:ascii="Times New Roman" w:hAnsi="Times New Roman" w:cs="Times New Roman"/>
                <w:sz w:val="28"/>
                <w:szCs w:val="28"/>
              </w:rPr>
              <w:t>ющихся операций, с</w:t>
            </w:r>
          </w:p>
        </w:tc>
        <w:tc>
          <w:tcPr>
            <w:tcW w:w="1021" w:type="dxa"/>
            <w:vAlign w:val="center"/>
          </w:tcPr>
          <w:p w:rsidR="00FF4886" w:rsidRPr="00D12867" w:rsidRDefault="00FF4886" w:rsidP="00FF4886">
            <w:pPr>
              <w:ind w:right="-1"/>
              <w:jc w:val="center"/>
              <w:rPr>
                <w:sz w:val="28"/>
                <w:szCs w:val="28"/>
              </w:rPr>
            </w:pPr>
          </w:p>
        </w:tc>
        <w:tc>
          <w:tcPr>
            <w:tcW w:w="1843" w:type="dxa"/>
            <w:vAlign w:val="center"/>
          </w:tcPr>
          <w:p w:rsidR="00FF4886" w:rsidRPr="00D12867" w:rsidRDefault="00FF4886" w:rsidP="00FF4886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более 100 с</w:t>
            </w:r>
          </w:p>
        </w:tc>
        <w:tc>
          <w:tcPr>
            <w:tcW w:w="1701" w:type="dxa"/>
            <w:vAlign w:val="center"/>
          </w:tcPr>
          <w:p w:rsidR="00FF4886" w:rsidRPr="00D12867" w:rsidRDefault="00FF4886" w:rsidP="00FF4886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Более 100 с</w:t>
            </w:r>
          </w:p>
        </w:tc>
        <w:tc>
          <w:tcPr>
            <w:tcW w:w="1276" w:type="dxa"/>
            <w:vAlign w:val="center"/>
          </w:tcPr>
          <w:p w:rsidR="00FF4886" w:rsidRPr="00D12867" w:rsidRDefault="00FF4886" w:rsidP="00FF4886">
            <w:pPr>
              <w:ind w:right="-1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:rsidR="00FF4886" w:rsidRPr="00D12867" w:rsidRDefault="00FF4886" w:rsidP="00FF4886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1</w:t>
            </w:r>
          </w:p>
        </w:tc>
      </w:tr>
      <w:tr w:rsidR="00FF4886" w:rsidRPr="00D12867" w:rsidTr="008332FE">
        <w:tc>
          <w:tcPr>
            <w:tcW w:w="9351" w:type="dxa"/>
            <w:gridSpan w:val="6"/>
            <w:vAlign w:val="center"/>
          </w:tcPr>
          <w:p w:rsidR="00FF4886" w:rsidRPr="00D12867" w:rsidRDefault="00FF4886" w:rsidP="00FF4886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Режим работы</w:t>
            </w:r>
          </w:p>
        </w:tc>
      </w:tr>
      <w:tr w:rsidR="00FF4886" w:rsidRPr="00D12867" w:rsidTr="00FF4886">
        <w:tc>
          <w:tcPr>
            <w:tcW w:w="2518" w:type="dxa"/>
            <w:vAlign w:val="center"/>
          </w:tcPr>
          <w:p w:rsidR="00FF4886" w:rsidRPr="00D12867" w:rsidRDefault="00FF4886" w:rsidP="00FF4886">
            <w:pPr>
              <w:pStyle w:val="ConsPlusCell"/>
              <w:widowControl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12867">
              <w:rPr>
                <w:rFonts w:ascii="Times New Roman" w:hAnsi="Times New Roman" w:cs="Times New Roman"/>
                <w:sz w:val="28"/>
                <w:szCs w:val="28"/>
              </w:rPr>
              <w:t>Продолжител</w:t>
            </w:r>
            <w:r w:rsidRPr="00D12867">
              <w:rPr>
                <w:rFonts w:ascii="Times New Roman" w:hAnsi="Times New Roman" w:cs="Times New Roman"/>
                <w:sz w:val="28"/>
                <w:szCs w:val="28"/>
              </w:rPr>
              <w:t>ь</w:t>
            </w:r>
            <w:r w:rsidRPr="00D12867">
              <w:rPr>
                <w:rFonts w:ascii="Times New Roman" w:hAnsi="Times New Roman" w:cs="Times New Roman"/>
                <w:sz w:val="28"/>
                <w:szCs w:val="28"/>
              </w:rPr>
              <w:t>ность рабочего дня</w:t>
            </w:r>
          </w:p>
        </w:tc>
        <w:tc>
          <w:tcPr>
            <w:tcW w:w="1021" w:type="dxa"/>
            <w:vAlign w:val="center"/>
          </w:tcPr>
          <w:p w:rsidR="00FF4886" w:rsidRPr="00D12867" w:rsidRDefault="00FF4886" w:rsidP="00FF4886">
            <w:pPr>
              <w:ind w:right="-1"/>
              <w:jc w:val="center"/>
              <w:rPr>
                <w:sz w:val="28"/>
                <w:szCs w:val="28"/>
              </w:rPr>
            </w:pPr>
          </w:p>
        </w:tc>
        <w:tc>
          <w:tcPr>
            <w:tcW w:w="1843" w:type="dxa"/>
            <w:vAlign w:val="center"/>
          </w:tcPr>
          <w:p w:rsidR="00FF4886" w:rsidRPr="00D12867" w:rsidRDefault="00FF4886" w:rsidP="00FF4886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6–7 часов</w:t>
            </w:r>
          </w:p>
        </w:tc>
        <w:tc>
          <w:tcPr>
            <w:tcW w:w="1701" w:type="dxa"/>
            <w:vAlign w:val="center"/>
          </w:tcPr>
          <w:p w:rsidR="00FF4886" w:rsidRPr="00D12867" w:rsidRDefault="00FF4886" w:rsidP="00FF4886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8–9 часов</w:t>
            </w:r>
          </w:p>
        </w:tc>
        <w:tc>
          <w:tcPr>
            <w:tcW w:w="1276" w:type="dxa"/>
            <w:vAlign w:val="center"/>
          </w:tcPr>
          <w:p w:rsidR="00FF4886" w:rsidRPr="00D12867" w:rsidRDefault="00FF4886" w:rsidP="00FF4886">
            <w:pPr>
              <w:ind w:right="-1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:rsidR="00FF4886" w:rsidRPr="00D12867" w:rsidRDefault="00FF4886" w:rsidP="00FF4886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2</w:t>
            </w:r>
          </w:p>
        </w:tc>
      </w:tr>
      <w:tr w:rsidR="00FF4886" w:rsidRPr="00D12867" w:rsidTr="00FF4886">
        <w:tc>
          <w:tcPr>
            <w:tcW w:w="2518" w:type="dxa"/>
            <w:vAlign w:val="center"/>
          </w:tcPr>
          <w:p w:rsidR="00FF4886" w:rsidRPr="00D12867" w:rsidRDefault="00FF4886" w:rsidP="00FF4886">
            <w:pPr>
              <w:pStyle w:val="ConsPlusCell"/>
              <w:widowControl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12867">
              <w:rPr>
                <w:rFonts w:ascii="Times New Roman" w:hAnsi="Times New Roman" w:cs="Times New Roman"/>
                <w:sz w:val="28"/>
                <w:szCs w:val="28"/>
              </w:rPr>
              <w:t>Сменность работы</w:t>
            </w:r>
          </w:p>
        </w:tc>
        <w:tc>
          <w:tcPr>
            <w:tcW w:w="1021" w:type="dxa"/>
            <w:vAlign w:val="center"/>
          </w:tcPr>
          <w:p w:rsidR="00FF4886" w:rsidRPr="00D12867" w:rsidRDefault="00FF4886" w:rsidP="00FF4886">
            <w:pPr>
              <w:ind w:right="-1"/>
              <w:jc w:val="center"/>
              <w:rPr>
                <w:sz w:val="28"/>
                <w:szCs w:val="28"/>
              </w:rPr>
            </w:pPr>
          </w:p>
        </w:tc>
        <w:tc>
          <w:tcPr>
            <w:tcW w:w="1843" w:type="dxa"/>
            <w:vAlign w:val="center"/>
          </w:tcPr>
          <w:p w:rsidR="00FF4886" w:rsidRPr="00D12867" w:rsidRDefault="00FF4886" w:rsidP="00FF4886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Односменная работа (без ночной см</w:t>
            </w:r>
            <w:r w:rsidRPr="00D12867">
              <w:rPr>
                <w:sz w:val="28"/>
                <w:szCs w:val="28"/>
              </w:rPr>
              <w:t>е</w:t>
            </w:r>
            <w:r w:rsidRPr="00D12867">
              <w:rPr>
                <w:sz w:val="28"/>
                <w:szCs w:val="28"/>
              </w:rPr>
              <w:t>ны)</w:t>
            </w:r>
          </w:p>
        </w:tc>
        <w:tc>
          <w:tcPr>
            <w:tcW w:w="1701" w:type="dxa"/>
            <w:vAlign w:val="center"/>
          </w:tcPr>
          <w:p w:rsidR="00FF4886" w:rsidRPr="00D12867" w:rsidRDefault="00FF4886" w:rsidP="00FF4886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Односме</w:t>
            </w:r>
            <w:r w:rsidRPr="00D12867">
              <w:rPr>
                <w:sz w:val="28"/>
                <w:szCs w:val="28"/>
              </w:rPr>
              <w:t>н</w:t>
            </w:r>
            <w:r w:rsidRPr="00D12867">
              <w:rPr>
                <w:sz w:val="28"/>
                <w:szCs w:val="28"/>
              </w:rPr>
              <w:t>ная работа (без ночной смены)</w:t>
            </w:r>
          </w:p>
        </w:tc>
        <w:tc>
          <w:tcPr>
            <w:tcW w:w="1276" w:type="dxa"/>
            <w:vAlign w:val="center"/>
          </w:tcPr>
          <w:p w:rsidR="00FF4886" w:rsidRPr="00D12867" w:rsidRDefault="00FF4886" w:rsidP="00FF4886">
            <w:pPr>
              <w:ind w:right="-1"/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:rsidR="00FF4886" w:rsidRPr="00D12867" w:rsidRDefault="00FF4886" w:rsidP="00FF4886">
            <w:pPr>
              <w:ind w:right="-1"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1</w:t>
            </w:r>
          </w:p>
        </w:tc>
      </w:tr>
    </w:tbl>
    <w:p w:rsidR="005E2E0C" w:rsidRPr="00D12867" w:rsidRDefault="005E2E0C" w:rsidP="0056058F">
      <w:pPr>
        <w:spacing w:line="276" w:lineRule="auto"/>
        <w:rPr>
          <w:sz w:val="28"/>
          <w:szCs w:val="28"/>
        </w:rPr>
      </w:pPr>
    </w:p>
    <w:p w:rsidR="005E2E0C" w:rsidRPr="00D12867" w:rsidRDefault="005E2E0C" w:rsidP="0056058F">
      <w:pPr>
        <w:spacing w:line="360" w:lineRule="auto"/>
        <w:ind w:right="-1" w:firstLine="567"/>
        <w:contextualSpacing/>
        <w:jc w:val="both"/>
        <w:rPr>
          <w:sz w:val="28"/>
          <w:szCs w:val="28"/>
        </w:rPr>
      </w:pPr>
      <w:r w:rsidRPr="00D12867">
        <w:rPr>
          <w:sz w:val="28"/>
          <w:szCs w:val="28"/>
        </w:rPr>
        <w:object w:dxaOrig="19290" w:dyaOrig="17460">
          <v:shape id="_x0000_i2151" type="#_x0000_t75" style="width:424.65pt;height:403.35pt" o:ole="">
            <v:imagedata r:id="rId2025" o:title="" croptop="1310f" cropbottom="1450f" cropleft="4993f" cropright="920f"/>
          </v:shape>
          <o:OLEObject Type="Embed" ProgID="Visio.Drawing.15" ShapeID="_x0000_i2151" DrawAspect="Content" ObjectID="_1527453268" r:id="rId2026"/>
        </w:object>
      </w:r>
    </w:p>
    <w:p w:rsidR="005E2E0C" w:rsidRPr="00D12867" w:rsidRDefault="005E2E0C" w:rsidP="0056058F">
      <w:pPr>
        <w:spacing w:line="360" w:lineRule="auto"/>
        <w:ind w:right="-1" w:firstLine="567"/>
        <w:contextualSpacing/>
        <w:jc w:val="center"/>
        <w:rPr>
          <w:sz w:val="28"/>
          <w:szCs w:val="28"/>
        </w:rPr>
      </w:pPr>
      <w:r w:rsidRPr="00D12867">
        <w:rPr>
          <w:sz w:val="28"/>
          <w:szCs w:val="28"/>
        </w:rPr>
        <w:t>Рисунок 2 – Схема размещения искусственного освещения</w:t>
      </w:r>
    </w:p>
    <w:p w:rsidR="005E2E0C" w:rsidRPr="00D12867" w:rsidRDefault="005E2E0C" w:rsidP="0056058F">
      <w:pPr>
        <w:spacing w:line="360" w:lineRule="auto"/>
        <w:ind w:right="-1" w:firstLine="567"/>
        <w:contextualSpacing/>
        <w:jc w:val="center"/>
        <w:rPr>
          <w:sz w:val="28"/>
          <w:szCs w:val="28"/>
        </w:rPr>
      </w:pPr>
    </w:p>
    <w:p w:rsidR="009A595C" w:rsidRPr="00D12867" w:rsidRDefault="009A595C" w:rsidP="0056058F">
      <w:pPr>
        <w:spacing w:line="360" w:lineRule="auto"/>
        <w:ind w:right="-1" w:firstLine="567"/>
        <w:contextualSpacing/>
        <w:jc w:val="center"/>
        <w:rPr>
          <w:sz w:val="28"/>
          <w:szCs w:val="28"/>
        </w:rPr>
      </w:pPr>
    </w:p>
    <w:p w:rsidR="009A595C" w:rsidRPr="00D12867" w:rsidRDefault="009A595C" w:rsidP="0056058F">
      <w:pPr>
        <w:spacing w:line="360" w:lineRule="auto"/>
        <w:ind w:right="-1" w:firstLine="567"/>
        <w:contextualSpacing/>
        <w:jc w:val="center"/>
        <w:rPr>
          <w:sz w:val="28"/>
          <w:szCs w:val="28"/>
        </w:rPr>
      </w:pPr>
    </w:p>
    <w:p w:rsidR="009A595C" w:rsidRPr="00D12867" w:rsidRDefault="009A595C" w:rsidP="0056058F">
      <w:pPr>
        <w:spacing w:line="360" w:lineRule="auto"/>
        <w:ind w:right="-1" w:firstLine="567"/>
        <w:contextualSpacing/>
        <w:jc w:val="center"/>
        <w:rPr>
          <w:sz w:val="28"/>
          <w:szCs w:val="28"/>
        </w:rPr>
      </w:pPr>
    </w:p>
    <w:p w:rsidR="009A595C" w:rsidRPr="00D12867" w:rsidRDefault="009A595C" w:rsidP="0056058F">
      <w:pPr>
        <w:spacing w:line="360" w:lineRule="auto"/>
        <w:ind w:right="-1" w:firstLine="567"/>
        <w:contextualSpacing/>
        <w:jc w:val="center"/>
        <w:rPr>
          <w:sz w:val="28"/>
          <w:szCs w:val="28"/>
        </w:rPr>
      </w:pPr>
    </w:p>
    <w:p w:rsidR="009A595C" w:rsidRPr="00D12867" w:rsidRDefault="009A595C" w:rsidP="0056058F">
      <w:pPr>
        <w:spacing w:line="360" w:lineRule="auto"/>
        <w:ind w:right="-1" w:firstLine="567"/>
        <w:contextualSpacing/>
        <w:jc w:val="center"/>
        <w:rPr>
          <w:sz w:val="28"/>
          <w:szCs w:val="28"/>
        </w:rPr>
      </w:pPr>
    </w:p>
    <w:p w:rsidR="009A595C" w:rsidRPr="00D12867" w:rsidRDefault="009A595C" w:rsidP="0056058F">
      <w:pPr>
        <w:spacing w:line="360" w:lineRule="auto"/>
        <w:ind w:right="-1" w:firstLine="567"/>
        <w:contextualSpacing/>
        <w:jc w:val="center"/>
        <w:rPr>
          <w:sz w:val="28"/>
          <w:szCs w:val="28"/>
        </w:rPr>
      </w:pPr>
    </w:p>
    <w:p w:rsidR="009A595C" w:rsidRPr="00D12867" w:rsidRDefault="009A595C" w:rsidP="0056058F">
      <w:pPr>
        <w:spacing w:line="360" w:lineRule="auto"/>
        <w:ind w:right="-1" w:firstLine="567"/>
        <w:contextualSpacing/>
        <w:jc w:val="center"/>
        <w:rPr>
          <w:sz w:val="28"/>
          <w:szCs w:val="28"/>
        </w:rPr>
      </w:pPr>
    </w:p>
    <w:p w:rsidR="009A595C" w:rsidRPr="00D12867" w:rsidRDefault="009A595C" w:rsidP="0056058F">
      <w:pPr>
        <w:spacing w:line="360" w:lineRule="auto"/>
        <w:ind w:right="-1" w:firstLine="567"/>
        <w:contextualSpacing/>
        <w:jc w:val="center"/>
        <w:rPr>
          <w:sz w:val="28"/>
          <w:szCs w:val="28"/>
        </w:rPr>
      </w:pPr>
    </w:p>
    <w:p w:rsidR="009A595C" w:rsidRPr="00D12867" w:rsidRDefault="009A595C" w:rsidP="0056058F">
      <w:pPr>
        <w:spacing w:line="360" w:lineRule="auto"/>
        <w:ind w:right="-1" w:firstLine="567"/>
        <w:contextualSpacing/>
        <w:jc w:val="center"/>
        <w:rPr>
          <w:sz w:val="28"/>
          <w:szCs w:val="28"/>
        </w:rPr>
      </w:pPr>
    </w:p>
    <w:p w:rsidR="009A595C" w:rsidRPr="00D12867" w:rsidRDefault="009A595C" w:rsidP="0056058F">
      <w:pPr>
        <w:spacing w:line="360" w:lineRule="auto"/>
        <w:ind w:right="-1" w:firstLine="567"/>
        <w:contextualSpacing/>
        <w:jc w:val="center"/>
        <w:rPr>
          <w:sz w:val="28"/>
          <w:szCs w:val="28"/>
        </w:rPr>
      </w:pPr>
    </w:p>
    <w:p w:rsidR="009A595C" w:rsidRPr="00D12867" w:rsidRDefault="009A595C" w:rsidP="0056058F">
      <w:pPr>
        <w:spacing w:line="360" w:lineRule="auto"/>
        <w:ind w:right="-1" w:firstLine="567"/>
        <w:contextualSpacing/>
        <w:jc w:val="center"/>
        <w:rPr>
          <w:sz w:val="28"/>
          <w:szCs w:val="28"/>
        </w:rPr>
      </w:pPr>
    </w:p>
    <w:p w:rsidR="005E2E0C" w:rsidRPr="00D12867" w:rsidRDefault="005E2E0C" w:rsidP="00294D0A">
      <w:pPr>
        <w:spacing w:line="360" w:lineRule="auto"/>
        <w:ind w:right="-1"/>
        <w:contextualSpacing/>
        <w:rPr>
          <w:sz w:val="28"/>
          <w:szCs w:val="28"/>
        </w:rPr>
      </w:pPr>
      <w:r w:rsidRPr="00D12867">
        <w:rPr>
          <w:sz w:val="28"/>
          <w:szCs w:val="28"/>
        </w:rPr>
        <w:lastRenderedPageBreak/>
        <w:t xml:space="preserve">Таблица 8 </w:t>
      </w:r>
      <w:r w:rsidR="00A32BB3" w:rsidRPr="00D12867">
        <w:rPr>
          <w:sz w:val="28"/>
          <w:szCs w:val="28"/>
        </w:rPr>
        <w:t>–</w:t>
      </w:r>
      <w:r w:rsidRPr="00D12867">
        <w:rPr>
          <w:sz w:val="28"/>
          <w:szCs w:val="28"/>
        </w:rPr>
        <w:t xml:space="preserve"> Параметры рабочего места пользователя ПЭВМ</w:t>
      </w:r>
    </w:p>
    <w:tbl>
      <w:tblPr>
        <w:tblW w:w="94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35"/>
        <w:gridCol w:w="1842"/>
        <w:gridCol w:w="1701"/>
        <w:gridCol w:w="1134"/>
        <w:gridCol w:w="1170"/>
        <w:gridCol w:w="1405"/>
      </w:tblGrid>
      <w:tr w:rsidR="005E2E0C" w:rsidRPr="00D12867" w:rsidTr="008332FE">
        <w:trPr>
          <w:cantSplit/>
          <w:trHeight w:val="2051"/>
        </w:trPr>
        <w:tc>
          <w:tcPr>
            <w:tcW w:w="2235" w:type="dxa"/>
            <w:vAlign w:val="center"/>
          </w:tcPr>
          <w:p w:rsidR="005E2E0C" w:rsidRPr="00D12867" w:rsidRDefault="005E2E0C" w:rsidP="0056058F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Элемент раб</w:t>
            </w:r>
            <w:r w:rsidRPr="00D12867">
              <w:rPr>
                <w:sz w:val="28"/>
                <w:szCs w:val="28"/>
              </w:rPr>
              <w:t>о</w:t>
            </w:r>
            <w:r w:rsidRPr="00D12867">
              <w:rPr>
                <w:sz w:val="28"/>
                <w:szCs w:val="28"/>
              </w:rPr>
              <w:t>чего места</w:t>
            </w:r>
          </w:p>
        </w:tc>
        <w:tc>
          <w:tcPr>
            <w:tcW w:w="1842" w:type="dxa"/>
            <w:vAlign w:val="center"/>
          </w:tcPr>
          <w:p w:rsidR="005E2E0C" w:rsidRPr="00D12867" w:rsidRDefault="005E2E0C" w:rsidP="0056058F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Параметры</w:t>
            </w:r>
          </w:p>
        </w:tc>
        <w:tc>
          <w:tcPr>
            <w:tcW w:w="1701" w:type="dxa"/>
            <w:vAlign w:val="center"/>
          </w:tcPr>
          <w:p w:rsidR="005E2E0C" w:rsidRPr="00D12867" w:rsidRDefault="005E2E0C" w:rsidP="0056058F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Обознач</w:t>
            </w:r>
            <w:r w:rsidRPr="00D12867">
              <w:rPr>
                <w:sz w:val="28"/>
                <w:szCs w:val="28"/>
              </w:rPr>
              <w:t>е</w:t>
            </w:r>
            <w:r w:rsidRPr="00D12867">
              <w:rPr>
                <w:sz w:val="28"/>
                <w:szCs w:val="28"/>
              </w:rPr>
              <w:t>ние по рис.2.2</w:t>
            </w:r>
          </w:p>
        </w:tc>
        <w:tc>
          <w:tcPr>
            <w:tcW w:w="1134" w:type="dxa"/>
            <w:vAlign w:val="center"/>
          </w:tcPr>
          <w:p w:rsidR="005E2E0C" w:rsidRPr="00D12867" w:rsidRDefault="005E2E0C" w:rsidP="0056058F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Факт</w:t>
            </w:r>
            <w:r w:rsidRPr="00D12867">
              <w:rPr>
                <w:sz w:val="28"/>
                <w:szCs w:val="28"/>
              </w:rPr>
              <w:t>и</w:t>
            </w:r>
            <w:r w:rsidRPr="00D12867">
              <w:rPr>
                <w:sz w:val="28"/>
                <w:szCs w:val="28"/>
              </w:rPr>
              <w:t>ческая вел</w:t>
            </w:r>
            <w:r w:rsidRPr="00D12867">
              <w:rPr>
                <w:sz w:val="28"/>
                <w:szCs w:val="28"/>
              </w:rPr>
              <w:t>и</w:t>
            </w:r>
            <w:r w:rsidRPr="00D12867">
              <w:rPr>
                <w:sz w:val="28"/>
                <w:szCs w:val="28"/>
              </w:rPr>
              <w:t>чина</w:t>
            </w:r>
          </w:p>
        </w:tc>
        <w:tc>
          <w:tcPr>
            <w:tcW w:w="1170" w:type="dxa"/>
            <w:vAlign w:val="center"/>
          </w:tcPr>
          <w:p w:rsidR="005E2E0C" w:rsidRPr="00D12867" w:rsidRDefault="005E2E0C" w:rsidP="0056058F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Диап</w:t>
            </w:r>
            <w:r w:rsidRPr="00D12867">
              <w:rPr>
                <w:sz w:val="28"/>
                <w:szCs w:val="28"/>
              </w:rPr>
              <w:t>а</w:t>
            </w:r>
            <w:r w:rsidRPr="00D12867">
              <w:rPr>
                <w:sz w:val="28"/>
                <w:szCs w:val="28"/>
              </w:rPr>
              <w:t>зон р</w:t>
            </w:r>
            <w:r w:rsidRPr="00D12867">
              <w:rPr>
                <w:sz w:val="28"/>
                <w:szCs w:val="28"/>
              </w:rPr>
              <w:t>е</w:t>
            </w:r>
            <w:r w:rsidRPr="00D12867">
              <w:rPr>
                <w:sz w:val="28"/>
                <w:szCs w:val="28"/>
              </w:rPr>
              <w:t>гул</w:t>
            </w:r>
            <w:r w:rsidRPr="00D12867">
              <w:rPr>
                <w:sz w:val="28"/>
                <w:szCs w:val="28"/>
              </w:rPr>
              <w:t>и</w:t>
            </w:r>
            <w:r w:rsidRPr="00D12867">
              <w:rPr>
                <w:sz w:val="28"/>
                <w:szCs w:val="28"/>
              </w:rPr>
              <w:t>ров</w:t>
            </w:r>
            <w:r w:rsidRPr="00D12867">
              <w:rPr>
                <w:sz w:val="28"/>
                <w:szCs w:val="28"/>
              </w:rPr>
              <w:t>а</w:t>
            </w:r>
            <w:r w:rsidRPr="00D12867">
              <w:rPr>
                <w:sz w:val="28"/>
                <w:szCs w:val="28"/>
              </w:rPr>
              <w:t>ния</w:t>
            </w:r>
          </w:p>
        </w:tc>
        <w:tc>
          <w:tcPr>
            <w:tcW w:w="1405" w:type="dxa"/>
            <w:vAlign w:val="center"/>
          </w:tcPr>
          <w:p w:rsidR="005E2E0C" w:rsidRPr="00D12867" w:rsidRDefault="005E2E0C" w:rsidP="0056058F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Норм</w:t>
            </w:r>
            <w:r w:rsidRPr="00D12867">
              <w:rPr>
                <w:sz w:val="28"/>
                <w:szCs w:val="28"/>
              </w:rPr>
              <w:t>а</w:t>
            </w:r>
            <w:r w:rsidRPr="00D12867">
              <w:rPr>
                <w:sz w:val="28"/>
                <w:szCs w:val="28"/>
              </w:rPr>
              <w:t>тивное значение</w:t>
            </w:r>
          </w:p>
          <w:p w:rsidR="005E2E0C" w:rsidRPr="00D12867" w:rsidRDefault="005E2E0C" w:rsidP="0056058F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[1]</w:t>
            </w:r>
          </w:p>
        </w:tc>
      </w:tr>
      <w:tr w:rsidR="005E2E0C" w:rsidRPr="00D12867" w:rsidTr="008332FE">
        <w:trPr>
          <w:trHeight w:val="1158"/>
        </w:trPr>
        <w:tc>
          <w:tcPr>
            <w:tcW w:w="2235" w:type="dxa"/>
            <w:vMerge w:val="restart"/>
            <w:vAlign w:val="center"/>
          </w:tcPr>
          <w:p w:rsidR="005E2E0C" w:rsidRPr="00D12867" w:rsidRDefault="005E2E0C" w:rsidP="0056058F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1.Рабочий стол</w:t>
            </w:r>
          </w:p>
        </w:tc>
        <w:tc>
          <w:tcPr>
            <w:tcW w:w="1842" w:type="dxa"/>
            <w:tcBorders>
              <w:bottom w:val="single" w:sz="4" w:space="0" w:color="auto"/>
            </w:tcBorders>
            <w:vAlign w:val="center"/>
          </w:tcPr>
          <w:p w:rsidR="005E2E0C" w:rsidRPr="00D12867" w:rsidRDefault="005E2E0C" w:rsidP="0056058F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Рабочая п</w:t>
            </w:r>
            <w:r w:rsidRPr="00D12867">
              <w:rPr>
                <w:sz w:val="28"/>
                <w:szCs w:val="28"/>
              </w:rPr>
              <w:t>о</w:t>
            </w:r>
            <w:r w:rsidRPr="00D12867">
              <w:rPr>
                <w:sz w:val="28"/>
                <w:szCs w:val="28"/>
              </w:rPr>
              <w:t>верхность:</w:t>
            </w:r>
          </w:p>
          <w:p w:rsidR="005E2E0C" w:rsidRPr="00D12867" w:rsidRDefault="00A32BB3" w:rsidP="0056058F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–</w:t>
            </w:r>
            <w:r w:rsidR="005E2E0C" w:rsidRPr="00D12867">
              <w:rPr>
                <w:sz w:val="28"/>
                <w:szCs w:val="28"/>
              </w:rPr>
              <w:t>высота</w:t>
            </w:r>
          </w:p>
        </w:tc>
        <w:tc>
          <w:tcPr>
            <w:tcW w:w="1701" w:type="dxa"/>
            <w:vAlign w:val="center"/>
          </w:tcPr>
          <w:p w:rsidR="005E2E0C" w:rsidRPr="00D12867" w:rsidRDefault="005E2E0C" w:rsidP="0056058F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Н</w:t>
            </w:r>
          </w:p>
        </w:tc>
        <w:tc>
          <w:tcPr>
            <w:tcW w:w="1134" w:type="dxa"/>
            <w:vAlign w:val="center"/>
          </w:tcPr>
          <w:p w:rsidR="005E2E0C" w:rsidRPr="00D12867" w:rsidRDefault="005E2E0C" w:rsidP="0056058F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800</w:t>
            </w:r>
          </w:p>
        </w:tc>
        <w:tc>
          <w:tcPr>
            <w:tcW w:w="1170" w:type="dxa"/>
            <w:vAlign w:val="center"/>
          </w:tcPr>
          <w:p w:rsidR="005E2E0C" w:rsidRPr="00D12867" w:rsidRDefault="005E2E0C" w:rsidP="0056058F">
            <w:pPr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1405" w:type="dxa"/>
            <w:vAlign w:val="center"/>
          </w:tcPr>
          <w:p w:rsidR="005E2E0C" w:rsidRPr="00D12867" w:rsidRDefault="005E2E0C" w:rsidP="0056058F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680</w:t>
            </w:r>
            <w:r w:rsidR="00A32BB3" w:rsidRPr="00D12867">
              <w:rPr>
                <w:sz w:val="28"/>
                <w:szCs w:val="28"/>
              </w:rPr>
              <w:t>–</w:t>
            </w:r>
            <w:r w:rsidRPr="00D12867">
              <w:rPr>
                <w:sz w:val="28"/>
                <w:szCs w:val="28"/>
              </w:rPr>
              <w:t>800мм</w:t>
            </w:r>
          </w:p>
        </w:tc>
      </w:tr>
      <w:tr w:rsidR="005E2E0C" w:rsidRPr="00D12867" w:rsidTr="008332FE">
        <w:trPr>
          <w:trHeight w:val="426"/>
        </w:trPr>
        <w:tc>
          <w:tcPr>
            <w:tcW w:w="2235" w:type="dxa"/>
            <w:vMerge/>
            <w:vAlign w:val="center"/>
          </w:tcPr>
          <w:p w:rsidR="005E2E0C" w:rsidRPr="00D12867" w:rsidRDefault="005E2E0C" w:rsidP="0056058F">
            <w:pPr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1842" w:type="dxa"/>
            <w:vAlign w:val="center"/>
          </w:tcPr>
          <w:p w:rsidR="005E2E0C" w:rsidRPr="00D12867" w:rsidRDefault="00A32BB3" w:rsidP="0056058F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–</w:t>
            </w:r>
            <w:r w:rsidR="005E2E0C" w:rsidRPr="00D12867">
              <w:rPr>
                <w:sz w:val="28"/>
                <w:szCs w:val="28"/>
              </w:rPr>
              <w:t>ширина</w:t>
            </w:r>
          </w:p>
        </w:tc>
        <w:tc>
          <w:tcPr>
            <w:tcW w:w="1701" w:type="dxa"/>
            <w:vAlign w:val="center"/>
          </w:tcPr>
          <w:p w:rsidR="005E2E0C" w:rsidRPr="00D12867" w:rsidRDefault="00A32BB3" w:rsidP="0056058F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–</w:t>
            </w:r>
          </w:p>
        </w:tc>
        <w:tc>
          <w:tcPr>
            <w:tcW w:w="1134" w:type="dxa"/>
            <w:vAlign w:val="center"/>
          </w:tcPr>
          <w:p w:rsidR="005E2E0C" w:rsidRPr="00D12867" w:rsidRDefault="005E2E0C" w:rsidP="0056058F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1200</w:t>
            </w:r>
          </w:p>
        </w:tc>
        <w:tc>
          <w:tcPr>
            <w:tcW w:w="1170" w:type="dxa"/>
            <w:vAlign w:val="center"/>
          </w:tcPr>
          <w:p w:rsidR="005E2E0C" w:rsidRPr="00D12867" w:rsidRDefault="005E2E0C" w:rsidP="0056058F">
            <w:pPr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1405" w:type="dxa"/>
            <w:vAlign w:val="center"/>
          </w:tcPr>
          <w:p w:rsidR="005E2E0C" w:rsidRPr="00D12867" w:rsidRDefault="005E2E0C" w:rsidP="0056058F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800</w:t>
            </w:r>
            <w:r w:rsidR="00A32BB3" w:rsidRPr="00D12867">
              <w:rPr>
                <w:sz w:val="28"/>
                <w:szCs w:val="28"/>
              </w:rPr>
              <w:t>–</w:t>
            </w:r>
            <w:r w:rsidRPr="00D12867">
              <w:rPr>
                <w:sz w:val="28"/>
                <w:szCs w:val="28"/>
              </w:rPr>
              <w:t>1400мм</w:t>
            </w:r>
          </w:p>
        </w:tc>
      </w:tr>
      <w:tr w:rsidR="005E2E0C" w:rsidRPr="00D12867" w:rsidTr="008332FE">
        <w:trPr>
          <w:trHeight w:val="587"/>
        </w:trPr>
        <w:tc>
          <w:tcPr>
            <w:tcW w:w="2235" w:type="dxa"/>
            <w:vMerge/>
            <w:vAlign w:val="center"/>
          </w:tcPr>
          <w:p w:rsidR="005E2E0C" w:rsidRPr="00D12867" w:rsidRDefault="005E2E0C" w:rsidP="0056058F">
            <w:pPr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1842" w:type="dxa"/>
            <w:vAlign w:val="center"/>
          </w:tcPr>
          <w:p w:rsidR="005E2E0C" w:rsidRPr="00D12867" w:rsidRDefault="00A32BB3" w:rsidP="0056058F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–</w:t>
            </w:r>
            <w:r w:rsidR="005E2E0C" w:rsidRPr="00D12867">
              <w:rPr>
                <w:sz w:val="28"/>
                <w:szCs w:val="28"/>
              </w:rPr>
              <w:t>глубина</w:t>
            </w:r>
          </w:p>
        </w:tc>
        <w:tc>
          <w:tcPr>
            <w:tcW w:w="1701" w:type="dxa"/>
            <w:vAlign w:val="center"/>
          </w:tcPr>
          <w:p w:rsidR="005E2E0C" w:rsidRPr="00D12867" w:rsidRDefault="005E2E0C" w:rsidP="0056058F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В</w:t>
            </w:r>
          </w:p>
        </w:tc>
        <w:tc>
          <w:tcPr>
            <w:tcW w:w="1134" w:type="dxa"/>
            <w:vAlign w:val="center"/>
          </w:tcPr>
          <w:p w:rsidR="005E2E0C" w:rsidRPr="00D12867" w:rsidRDefault="005E2E0C" w:rsidP="0056058F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800</w:t>
            </w:r>
          </w:p>
        </w:tc>
        <w:tc>
          <w:tcPr>
            <w:tcW w:w="1170" w:type="dxa"/>
            <w:vAlign w:val="center"/>
          </w:tcPr>
          <w:p w:rsidR="005E2E0C" w:rsidRPr="00D12867" w:rsidRDefault="005E2E0C" w:rsidP="0056058F">
            <w:pPr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1405" w:type="dxa"/>
            <w:vAlign w:val="center"/>
          </w:tcPr>
          <w:p w:rsidR="005E2E0C" w:rsidRPr="00D12867" w:rsidRDefault="005E2E0C" w:rsidP="0056058F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800</w:t>
            </w:r>
            <w:r w:rsidR="00A32BB3" w:rsidRPr="00D12867">
              <w:rPr>
                <w:sz w:val="28"/>
                <w:szCs w:val="28"/>
              </w:rPr>
              <w:t>–</w:t>
            </w:r>
            <w:r w:rsidRPr="00D12867">
              <w:rPr>
                <w:sz w:val="28"/>
                <w:szCs w:val="28"/>
              </w:rPr>
              <w:t>1400мм</w:t>
            </w:r>
          </w:p>
        </w:tc>
      </w:tr>
      <w:tr w:rsidR="005E2E0C" w:rsidRPr="00D12867" w:rsidTr="008332FE">
        <w:trPr>
          <w:trHeight w:val="232"/>
        </w:trPr>
        <w:tc>
          <w:tcPr>
            <w:tcW w:w="2235" w:type="dxa"/>
            <w:vMerge/>
            <w:vAlign w:val="center"/>
          </w:tcPr>
          <w:p w:rsidR="005E2E0C" w:rsidRPr="00D12867" w:rsidRDefault="005E2E0C" w:rsidP="0056058F">
            <w:pPr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1842" w:type="dxa"/>
            <w:vAlign w:val="center"/>
          </w:tcPr>
          <w:p w:rsidR="005E2E0C" w:rsidRPr="00D12867" w:rsidRDefault="005E2E0C" w:rsidP="0056058F">
            <w:pPr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:rsidR="005E2E0C" w:rsidRPr="00D12867" w:rsidRDefault="005E2E0C" w:rsidP="0056058F">
            <w:pPr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:rsidR="005E2E0C" w:rsidRPr="00D12867" w:rsidRDefault="005E2E0C" w:rsidP="0056058F">
            <w:pPr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1170" w:type="dxa"/>
            <w:vAlign w:val="center"/>
          </w:tcPr>
          <w:p w:rsidR="005E2E0C" w:rsidRPr="00D12867" w:rsidRDefault="005E2E0C" w:rsidP="0056058F">
            <w:pPr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1405" w:type="dxa"/>
            <w:vAlign w:val="center"/>
          </w:tcPr>
          <w:p w:rsidR="005E2E0C" w:rsidRPr="00D12867" w:rsidRDefault="005E2E0C" w:rsidP="0056058F">
            <w:pPr>
              <w:contextualSpacing/>
              <w:jc w:val="center"/>
              <w:rPr>
                <w:sz w:val="28"/>
                <w:szCs w:val="28"/>
              </w:rPr>
            </w:pPr>
          </w:p>
        </w:tc>
      </w:tr>
      <w:tr w:rsidR="009A595C" w:rsidRPr="00D12867" w:rsidTr="008332FE">
        <w:trPr>
          <w:trHeight w:val="232"/>
        </w:trPr>
        <w:tc>
          <w:tcPr>
            <w:tcW w:w="2235" w:type="dxa"/>
            <w:vMerge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1842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Простра</w:t>
            </w:r>
            <w:r w:rsidRPr="00D12867">
              <w:rPr>
                <w:sz w:val="28"/>
                <w:szCs w:val="28"/>
              </w:rPr>
              <w:t>н</w:t>
            </w:r>
            <w:r w:rsidRPr="00D12867">
              <w:rPr>
                <w:sz w:val="28"/>
                <w:szCs w:val="28"/>
              </w:rPr>
              <w:t>ство для ног</w:t>
            </w:r>
          </w:p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–высота</w:t>
            </w:r>
          </w:p>
        </w:tc>
        <w:tc>
          <w:tcPr>
            <w:tcW w:w="1701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H</w:t>
            </w:r>
          </w:p>
        </w:tc>
        <w:tc>
          <w:tcPr>
            <w:tcW w:w="1134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650</w:t>
            </w:r>
          </w:p>
        </w:tc>
        <w:tc>
          <w:tcPr>
            <w:tcW w:w="1170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1405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Не менее: 600мм</w:t>
            </w:r>
          </w:p>
        </w:tc>
      </w:tr>
      <w:tr w:rsidR="009A595C" w:rsidRPr="00D12867" w:rsidTr="008332FE">
        <w:trPr>
          <w:trHeight w:val="232"/>
        </w:trPr>
        <w:tc>
          <w:tcPr>
            <w:tcW w:w="2235" w:type="dxa"/>
            <w:vMerge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1842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–ширина</w:t>
            </w:r>
          </w:p>
        </w:tc>
        <w:tc>
          <w:tcPr>
            <w:tcW w:w="1701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–</w:t>
            </w:r>
          </w:p>
        </w:tc>
        <w:tc>
          <w:tcPr>
            <w:tcW w:w="1134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700</w:t>
            </w:r>
          </w:p>
        </w:tc>
        <w:tc>
          <w:tcPr>
            <w:tcW w:w="1170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1405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500мм</w:t>
            </w:r>
          </w:p>
        </w:tc>
      </w:tr>
      <w:tr w:rsidR="009A595C" w:rsidRPr="00D12867" w:rsidTr="008332FE">
        <w:trPr>
          <w:trHeight w:val="232"/>
        </w:trPr>
        <w:tc>
          <w:tcPr>
            <w:tcW w:w="2235" w:type="dxa"/>
            <w:vMerge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1842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–глубина на уровне колен</w:t>
            </w:r>
          </w:p>
        </w:tc>
        <w:tc>
          <w:tcPr>
            <w:tcW w:w="1701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–</w:t>
            </w:r>
          </w:p>
        </w:tc>
        <w:tc>
          <w:tcPr>
            <w:tcW w:w="1134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500</w:t>
            </w:r>
          </w:p>
        </w:tc>
        <w:tc>
          <w:tcPr>
            <w:tcW w:w="1170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1405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450мм</w:t>
            </w:r>
          </w:p>
        </w:tc>
      </w:tr>
      <w:tr w:rsidR="009A595C" w:rsidRPr="00D12867" w:rsidTr="008332FE">
        <w:trPr>
          <w:trHeight w:val="232"/>
        </w:trPr>
        <w:tc>
          <w:tcPr>
            <w:tcW w:w="2235" w:type="dxa"/>
            <w:vMerge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1842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–глубина на уровне выт</w:t>
            </w:r>
            <w:r w:rsidRPr="00D12867">
              <w:rPr>
                <w:sz w:val="28"/>
                <w:szCs w:val="28"/>
              </w:rPr>
              <w:t>я</w:t>
            </w:r>
            <w:r w:rsidRPr="00D12867">
              <w:rPr>
                <w:sz w:val="28"/>
                <w:szCs w:val="28"/>
              </w:rPr>
              <w:t>нутых ног</w:t>
            </w:r>
          </w:p>
        </w:tc>
        <w:tc>
          <w:tcPr>
            <w:tcW w:w="1701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a2</w:t>
            </w:r>
          </w:p>
        </w:tc>
        <w:tc>
          <w:tcPr>
            <w:tcW w:w="1134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650</w:t>
            </w:r>
          </w:p>
        </w:tc>
        <w:tc>
          <w:tcPr>
            <w:tcW w:w="1170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1405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650мм</w:t>
            </w:r>
          </w:p>
        </w:tc>
      </w:tr>
      <w:tr w:rsidR="009A595C" w:rsidRPr="00D12867" w:rsidTr="008332FE">
        <w:trPr>
          <w:trHeight w:val="232"/>
        </w:trPr>
        <w:tc>
          <w:tcPr>
            <w:tcW w:w="2235" w:type="dxa"/>
            <w:vMerge w:val="restart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2.Рабочий стул</w:t>
            </w:r>
          </w:p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(подъемно</w:t>
            </w:r>
          </w:p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proofErr w:type="spellStart"/>
            <w:r w:rsidRPr="00D12867">
              <w:rPr>
                <w:sz w:val="28"/>
                <w:szCs w:val="28"/>
              </w:rPr>
              <w:t>Пово</w:t>
            </w:r>
            <w:proofErr w:type="spellEnd"/>
          </w:p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ротный)`</w:t>
            </w:r>
          </w:p>
        </w:tc>
        <w:tc>
          <w:tcPr>
            <w:tcW w:w="1842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Ширина с</w:t>
            </w:r>
            <w:r w:rsidRPr="00D12867">
              <w:rPr>
                <w:sz w:val="28"/>
                <w:szCs w:val="28"/>
              </w:rPr>
              <w:t>и</w:t>
            </w:r>
            <w:r w:rsidRPr="00D12867">
              <w:rPr>
                <w:sz w:val="28"/>
                <w:szCs w:val="28"/>
              </w:rPr>
              <w:t>денья</w:t>
            </w:r>
          </w:p>
        </w:tc>
        <w:tc>
          <w:tcPr>
            <w:tcW w:w="1701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b</w:t>
            </w:r>
          </w:p>
        </w:tc>
        <w:tc>
          <w:tcPr>
            <w:tcW w:w="1134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500</w:t>
            </w:r>
          </w:p>
        </w:tc>
        <w:tc>
          <w:tcPr>
            <w:tcW w:w="1170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1405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=&gt;400мм</w:t>
            </w:r>
          </w:p>
        </w:tc>
      </w:tr>
      <w:tr w:rsidR="009A595C" w:rsidRPr="00D12867" w:rsidTr="008332FE">
        <w:trPr>
          <w:trHeight w:val="1446"/>
        </w:trPr>
        <w:tc>
          <w:tcPr>
            <w:tcW w:w="2235" w:type="dxa"/>
            <w:vMerge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1842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Глубина с</w:t>
            </w:r>
            <w:r w:rsidRPr="00D12867">
              <w:rPr>
                <w:sz w:val="28"/>
                <w:szCs w:val="28"/>
              </w:rPr>
              <w:t>и</w:t>
            </w:r>
            <w:r w:rsidRPr="00D12867">
              <w:rPr>
                <w:sz w:val="28"/>
                <w:szCs w:val="28"/>
              </w:rPr>
              <w:t>денья</w:t>
            </w:r>
          </w:p>
        </w:tc>
        <w:tc>
          <w:tcPr>
            <w:tcW w:w="1701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a</w:t>
            </w:r>
          </w:p>
        </w:tc>
        <w:tc>
          <w:tcPr>
            <w:tcW w:w="1134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500</w:t>
            </w:r>
          </w:p>
        </w:tc>
        <w:tc>
          <w:tcPr>
            <w:tcW w:w="1170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1405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=&gt;400мм</w:t>
            </w:r>
          </w:p>
        </w:tc>
      </w:tr>
      <w:tr w:rsidR="009A595C" w:rsidRPr="00D12867" w:rsidTr="008332FE">
        <w:trPr>
          <w:trHeight w:val="1356"/>
        </w:trPr>
        <w:tc>
          <w:tcPr>
            <w:tcW w:w="2235" w:type="dxa"/>
            <w:vMerge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1842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Высота п</w:t>
            </w:r>
            <w:r w:rsidRPr="00D12867">
              <w:rPr>
                <w:sz w:val="28"/>
                <w:szCs w:val="28"/>
              </w:rPr>
              <w:t>о</w:t>
            </w:r>
            <w:r w:rsidRPr="00D12867">
              <w:rPr>
                <w:sz w:val="28"/>
                <w:szCs w:val="28"/>
              </w:rPr>
              <w:t>верхности сиденья</w:t>
            </w:r>
          </w:p>
        </w:tc>
        <w:tc>
          <w:tcPr>
            <w:tcW w:w="1701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h1</w:t>
            </w:r>
          </w:p>
        </w:tc>
        <w:tc>
          <w:tcPr>
            <w:tcW w:w="1134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400</w:t>
            </w:r>
          </w:p>
        </w:tc>
        <w:tc>
          <w:tcPr>
            <w:tcW w:w="1170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1405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400–550мм</w:t>
            </w:r>
          </w:p>
        </w:tc>
      </w:tr>
      <w:tr w:rsidR="009A595C" w:rsidRPr="00D12867" w:rsidTr="008332FE">
        <w:trPr>
          <w:trHeight w:val="232"/>
        </w:trPr>
        <w:tc>
          <w:tcPr>
            <w:tcW w:w="2235" w:type="dxa"/>
            <w:vMerge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1842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Угол накл</w:t>
            </w:r>
            <w:r w:rsidRPr="00D12867">
              <w:rPr>
                <w:sz w:val="28"/>
                <w:szCs w:val="28"/>
              </w:rPr>
              <w:t>о</w:t>
            </w:r>
            <w:r w:rsidRPr="00D12867">
              <w:rPr>
                <w:sz w:val="28"/>
                <w:szCs w:val="28"/>
              </w:rPr>
              <w:t>на сиденья</w:t>
            </w:r>
          </w:p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–вперед</w:t>
            </w:r>
          </w:p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–назад</w:t>
            </w:r>
          </w:p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</w:p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</w:p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</w:p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–</w:t>
            </w:r>
          </w:p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–</w:t>
            </w:r>
          </w:p>
        </w:tc>
        <w:tc>
          <w:tcPr>
            <w:tcW w:w="1134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10</w:t>
            </w:r>
            <w:r w:rsidRPr="00D12867">
              <w:rPr>
                <w:sz w:val="28"/>
                <w:szCs w:val="28"/>
                <w:vertAlign w:val="superscript"/>
              </w:rPr>
              <w:t>0</w:t>
            </w:r>
          </w:p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  <w:vertAlign w:val="superscript"/>
              </w:rPr>
            </w:pPr>
            <w:r w:rsidRPr="00D12867">
              <w:rPr>
                <w:sz w:val="28"/>
                <w:szCs w:val="28"/>
              </w:rPr>
              <w:t>5</w:t>
            </w:r>
            <w:r w:rsidRPr="00D12867">
              <w:rPr>
                <w:sz w:val="28"/>
                <w:szCs w:val="28"/>
                <w:vertAlign w:val="superscript"/>
              </w:rPr>
              <w:t>0</w:t>
            </w:r>
          </w:p>
        </w:tc>
        <w:tc>
          <w:tcPr>
            <w:tcW w:w="1170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1405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Не более: 15</w:t>
            </w:r>
            <w:r w:rsidRPr="00D12867">
              <w:rPr>
                <w:sz w:val="28"/>
                <w:szCs w:val="28"/>
                <w:vertAlign w:val="superscript"/>
              </w:rPr>
              <w:t>0</w:t>
            </w:r>
            <w:r w:rsidRPr="00D12867">
              <w:rPr>
                <w:sz w:val="28"/>
                <w:szCs w:val="28"/>
              </w:rPr>
              <w:t xml:space="preserve"> 5</w:t>
            </w:r>
            <w:r w:rsidRPr="00D12867">
              <w:rPr>
                <w:sz w:val="28"/>
                <w:szCs w:val="28"/>
                <w:vertAlign w:val="superscript"/>
              </w:rPr>
              <w:t>0</w:t>
            </w:r>
          </w:p>
        </w:tc>
      </w:tr>
      <w:tr w:rsidR="009A595C" w:rsidRPr="00D12867" w:rsidTr="008332FE">
        <w:trPr>
          <w:trHeight w:val="232"/>
        </w:trPr>
        <w:tc>
          <w:tcPr>
            <w:tcW w:w="2235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lastRenderedPageBreak/>
              <w:t>Элемент раб</w:t>
            </w:r>
            <w:r w:rsidRPr="00D12867">
              <w:rPr>
                <w:sz w:val="28"/>
                <w:szCs w:val="28"/>
              </w:rPr>
              <w:t>о</w:t>
            </w:r>
            <w:r w:rsidRPr="00D12867">
              <w:rPr>
                <w:sz w:val="28"/>
                <w:szCs w:val="28"/>
              </w:rPr>
              <w:t>чего места</w:t>
            </w:r>
          </w:p>
        </w:tc>
        <w:tc>
          <w:tcPr>
            <w:tcW w:w="1842" w:type="dxa"/>
            <w:tcBorders>
              <w:bottom w:val="single" w:sz="4" w:space="0" w:color="auto"/>
            </w:tcBorders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Параметры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Обознач</w:t>
            </w:r>
            <w:r w:rsidRPr="00D12867">
              <w:rPr>
                <w:sz w:val="28"/>
                <w:szCs w:val="28"/>
              </w:rPr>
              <w:t>е</w:t>
            </w:r>
            <w:r w:rsidRPr="00D12867">
              <w:rPr>
                <w:sz w:val="28"/>
                <w:szCs w:val="28"/>
              </w:rPr>
              <w:t>ние по рис.2.2</w:t>
            </w:r>
          </w:p>
        </w:tc>
        <w:tc>
          <w:tcPr>
            <w:tcW w:w="1134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Факт</w:t>
            </w:r>
            <w:r w:rsidRPr="00D12867">
              <w:rPr>
                <w:sz w:val="28"/>
                <w:szCs w:val="28"/>
              </w:rPr>
              <w:t>и</w:t>
            </w:r>
            <w:r w:rsidRPr="00D12867">
              <w:rPr>
                <w:sz w:val="28"/>
                <w:szCs w:val="28"/>
              </w:rPr>
              <w:t>ческая вел</w:t>
            </w:r>
            <w:r w:rsidRPr="00D12867">
              <w:rPr>
                <w:sz w:val="28"/>
                <w:szCs w:val="28"/>
              </w:rPr>
              <w:t>и</w:t>
            </w:r>
            <w:r w:rsidRPr="00D12867">
              <w:rPr>
                <w:sz w:val="28"/>
                <w:szCs w:val="28"/>
              </w:rPr>
              <w:t>чина</w:t>
            </w:r>
          </w:p>
        </w:tc>
        <w:tc>
          <w:tcPr>
            <w:tcW w:w="1170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Диап</w:t>
            </w:r>
            <w:r w:rsidRPr="00D12867">
              <w:rPr>
                <w:sz w:val="28"/>
                <w:szCs w:val="28"/>
              </w:rPr>
              <w:t>а</w:t>
            </w:r>
            <w:r w:rsidRPr="00D12867">
              <w:rPr>
                <w:sz w:val="28"/>
                <w:szCs w:val="28"/>
              </w:rPr>
              <w:t>зон р</w:t>
            </w:r>
            <w:r w:rsidRPr="00D12867">
              <w:rPr>
                <w:sz w:val="28"/>
                <w:szCs w:val="28"/>
              </w:rPr>
              <w:t>е</w:t>
            </w:r>
            <w:r w:rsidRPr="00D12867">
              <w:rPr>
                <w:sz w:val="28"/>
                <w:szCs w:val="28"/>
              </w:rPr>
              <w:t>гул</w:t>
            </w:r>
            <w:r w:rsidRPr="00D12867">
              <w:rPr>
                <w:sz w:val="28"/>
                <w:szCs w:val="28"/>
              </w:rPr>
              <w:t>и</w:t>
            </w:r>
            <w:r w:rsidRPr="00D12867">
              <w:rPr>
                <w:sz w:val="28"/>
                <w:szCs w:val="28"/>
              </w:rPr>
              <w:t>ров</w:t>
            </w:r>
            <w:r w:rsidRPr="00D12867">
              <w:rPr>
                <w:sz w:val="28"/>
                <w:szCs w:val="28"/>
              </w:rPr>
              <w:t>а</w:t>
            </w:r>
            <w:r w:rsidRPr="00D12867">
              <w:rPr>
                <w:sz w:val="28"/>
                <w:szCs w:val="28"/>
              </w:rPr>
              <w:t>ния</w:t>
            </w:r>
          </w:p>
        </w:tc>
        <w:tc>
          <w:tcPr>
            <w:tcW w:w="1405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Норм</w:t>
            </w:r>
            <w:r w:rsidRPr="00D12867">
              <w:rPr>
                <w:sz w:val="28"/>
                <w:szCs w:val="28"/>
              </w:rPr>
              <w:t>а</w:t>
            </w:r>
            <w:r w:rsidRPr="00D12867">
              <w:rPr>
                <w:sz w:val="28"/>
                <w:szCs w:val="28"/>
              </w:rPr>
              <w:t>тивное значение</w:t>
            </w:r>
          </w:p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[1]</w:t>
            </w:r>
          </w:p>
        </w:tc>
      </w:tr>
      <w:tr w:rsidR="009A595C" w:rsidRPr="00D12867" w:rsidTr="008332FE">
        <w:trPr>
          <w:trHeight w:val="232"/>
        </w:trPr>
        <w:tc>
          <w:tcPr>
            <w:tcW w:w="2235" w:type="dxa"/>
            <w:vMerge w:val="restart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2.Рабочий стул</w:t>
            </w:r>
          </w:p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(подъемно</w:t>
            </w:r>
          </w:p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Поворотный) `</w:t>
            </w:r>
          </w:p>
        </w:tc>
        <w:tc>
          <w:tcPr>
            <w:tcW w:w="1842" w:type="dxa"/>
            <w:tcBorders>
              <w:bottom w:val="single" w:sz="4" w:space="0" w:color="auto"/>
            </w:tcBorders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Высота опорной п</w:t>
            </w:r>
            <w:r w:rsidRPr="00D12867">
              <w:rPr>
                <w:sz w:val="28"/>
                <w:szCs w:val="28"/>
              </w:rPr>
              <w:t>о</w:t>
            </w:r>
            <w:r w:rsidRPr="00D12867">
              <w:rPr>
                <w:sz w:val="28"/>
                <w:szCs w:val="28"/>
              </w:rPr>
              <w:t xml:space="preserve">верхности </w:t>
            </w:r>
          </w:p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спинки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–</w:t>
            </w:r>
          </w:p>
        </w:tc>
        <w:tc>
          <w:tcPr>
            <w:tcW w:w="1134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300</w:t>
            </w:r>
          </w:p>
        </w:tc>
        <w:tc>
          <w:tcPr>
            <w:tcW w:w="1170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1405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  <w:vertAlign w:val="superscript"/>
              </w:rPr>
            </w:pPr>
            <w:r w:rsidRPr="00D12867">
              <w:rPr>
                <w:sz w:val="28"/>
                <w:szCs w:val="28"/>
              </w:rPr>
              <w:t>=&gt;300мм</w:t>
            </w:r>
          </w:p>
        </w:tc>
      </w:tr>
      <w:tr w:rsidR="009A595C" w:rsidRPr="00D12867" w:rsidTr="002E2286">
        <w:trPr>
          <w:trHeight w:val="232"/>
        </w:trPr>
        <w:tc>
          <w:tcPr>
            <w:tcW w:w="2235" w:type="dxa"/>
            <w:vMerge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18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Радиус кр</w:t>
            </w:r>
            <w:r w:rsidRPr="00D12867">
              <w:rPr>
                <w:sz w:val="28"/>
                <w:szCs w:val="28"/>
              </w:rPr>
              <w:t>и</w:t>
            </w:r>
            <w:r w:rsidRPr="00D12867">
              <w:rPr>
                <w:sz w:val="28"/>
                <w:szCs w:val="28"/>
              </w:rPr>
              <w:t>визны спи</w:t>
            </w:r>
            <w:r w:rsidRPr="00D12867">
              <w:rPr>
                <w:sz w:val="28"/>
                <w:szCs w:val="28"/>
              </w:rPr>
              <w:t>н</w:t>
            </w:r>
            <w:r w:rsidRPr="00D12867">
              <w:rPr>
                <w:sz w:val="28"/>
                <w:szCs w:val="28"/>
              </w:rPr>
              <w:t>ки в горизо</w:t>
            </w:r>
            <w:r w:rsidRPr="00D12867">
              <w:rPr>
                <w:sz w:val="28"/>
                <w:szCs w:val="28"/>
              </w:rPr>
              <w:t>н</w:t>
            </w:r>
            <w:r w:rsidRPr="00D12867">
              <w:rPr>
                <w:sz w:val="28"/>
                <w:szCs w:val="28"/>
              </w:rPr>
              <w:t>тальной</w:t>
            </w:r>
          </w:p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плоскости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с</w:t>
            </w:r>
          </w:p>
        </w:tc>
        <w:tc>
          <w:tcPr>
            <w:tcW w:w="1134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400</w:t>
            </w:r>
          </w:p>
        </w:tc>
        <w:tc>
          <w:tcPr>
            <w:tcW w:w="1170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1405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260–400мм</w:t>
            </w:r>
          </w:p>
        </w:tc>
      </w:tr>
      <w:tr w:rsidR="009A595C" w:rsidRPr="00D12867" w:rsidTr="008332FE">
        <w:trPr>
          <w:trHeight w:val="232"/>
        </w:trPr>
        <w:tc>
          <w:tcPr>
            <w:tcW w:w="2235" w:type="dxa"/>
            <w:vMerge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1842" w:type="dxa"/>
            <w:tcBorders>
              <w:top w:val="single" w:sz="4" w:space="0" w:color="auto"/>
            </w:tcBorders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Подлокотник (съемные или стаци</w:t>
            </w:r>
            <w:r w:rsidRPr="00D12867">
              <w:rPr>
                <w:sz w:val="28"/>
                <w:szCs w:val="28"/>
              </w:rPr>
              <w:t>о</w:t>
            </w:r>
            <w:r w:rsidRPr="00D12867">
              <w:rPr>
                <w:sz w:val="28"/>
                <w:szCs w:val="28"/>
              </w:rPr>
              <w:t>нарные):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1170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1405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</w:p>
        </w:tc>
      </w:tr>
      <w:tr w:rsidR="009A595C" w:rsidRPr="00D12867" w:rsidTr="008332FE">
        <w:trPr>
          <w:trHeight w:val="232"/>
        </w:trPr>
        <w:tc>
          <w:tcPr>
            <w:tcW w:w="2235" w:type="dxa"/>
            <w:vMerge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1842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–длина</w:t>
            </w:r>
          </w:p>
        </w:tc>
        <w:tc>
          <w:tcPr>
            <w:tcW w:w="1701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L</w:t>
            </w:r>
          </w:p>
        </w:tc>
        <w:tc>
          <w:tcPr>
            <w:tcW w:w="1134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300</w:t>
            </w:r>
          </w:p>
        </w:tc>
        <w:tc>
          <w:tcPr>
            <w:tcW w:w="1170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1405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=&gt;250мм</w:t>
            </w:r>
          </w:p>
        </w:tc>
      </w:tr>
      <w:tr w:rsidR="009A595C" w:rsidRPr="00D12867" w:rsidTr="008332FE">
        <w:trPr>
          <w:trHeight w:val="232"/>
        </w:trPr>
        <w:tc>
          <w:tcPr>
            <w:tcW w:w="2235" w:type="dxa"/>
            <w:vMerge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1842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–ширина</w:t>
            </w:r>
          </w:p>
        </w:tc>
        <w:tc>
          <w:tcPr>
            <w:tcW w:w="1701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b2</w:t>
            </w:r>
          </w:p>
        </w:tc>
        <w:tc>
          <w:tcPr>
            <w:tcW w:w="1134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50</w:t>
            </w:r>
          </w:p>
        </w:tc>
        <w:tc>
          <w:tcPr>
            <w:tcW w:w="1170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1405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50–70мм</w:t>
            </w:r>
          </w:p>
        </w:tc>
      </w:tr>
      <w:tr w:rsidR="009A595C" w:rsidRPr="00D12867" w:rsidTr="008332FE">
        <w:trPr>
          <w:trHeight w:val="232"/>
        </w:trPr>
        <w:tc>
          <w:tcPr>
            <w:tcW w:w="2235" w:type="dxa"/>
            <w:vMerge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1842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–высота на сиденье</w:t>
            </w:r>
          </w:p>
        </w:tc>
        <w:tc>
          <w:tcPr>
            <w:tcW w:w="1701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h3</w:t>
            </w:r>
          </w:p>
        </w:tc>
        <w:tc>
          <w:tcPr>
            <w:tcW w:w="1134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250</w:t>
            </w:r>
          </w:p>
        </w:tc>
        <w:tc>
          <w:tcPr>
            <w:tcW w:w="1170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1405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200–260мм</w:t>
            </w:r>
          </w:p>
        </w:tc>
      </w:tr>
      <w:tr w:rsidR="009A595C" w:rsidRPr="00D12867" w:rsidTr="008332FE">
        <w:trPr>
          <w:trHeight w:val="85"/>
        </w:trPr>
        <w:tc>
          <w:tcPr>
            <w:tcW w:w="2235" w:type="dxa"/>
            <w:vMerge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1842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–расстояние между по</w:t>
            </w:r>
            <w:r w:rsidRPr="00D12867">
              <w:rPr>
                <w:sz w:val="28"/>
                <w:szCs w:val="28"/>
              </w:rPr>
              <w:t>д</w:t>
            </w:r>
            <w:r w:rsidRPr="00D12867">
              <w:rPr>
                <w:sz w:val="28"/>
                <w:szCs w:val="28"/>
              </w:rPr>
              <w:t>локотниками</w:t>
            </w:r>
          </w:p>
        </w:tc>
        <w:tc>
          <w:tcPr>
            <w:tcW w:w="1701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T</w:t>
            </w:r>
          </w:p>
        </w:tc>
        <w:tc>
          <w:tcPr>
            <w:tcW w:w="1134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400</w:t>
            </w:r>
          </w:p>
        </w:tc>
        <w:tc>
          <w:tcPr>
            <w:tcW w:w="1170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1405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350–500мм</w:t>
            </w:r>
          </w:p>
        </w:tc>
      </w:tr>
      <w:tr w:rsidR="009A595C" w:rsidRPr="00D12867" w:rsidTr="008332FE">
        <w:trPr>
          <w:trHeight w:val="232"/>
        </w:trPr>
        <w:tc>
          <w:tcPr>
            <w:tcW w:w="2235" w:type="dxa"/>
            <w:vMerge w:val="restart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3.Подставка для ног</w:t>
            </w:r>
          </w:p>
        </w:tc>
        <w:tc>
          <w:tcPr>
            <w:tcW w:w="1842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Ширина</w:t>
            </w:r>
          </w:p>
        </w:tc>
        <w:tc>
          <w:tcPr>
            <w:tcW w:w="1701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proofErr w:type="spellStart"/>
            <w:r w:rsidRPr="00D12867">
              <w:rPr>
                <w:sz w:val="28"/>
                <w:szCs w:val="28"/>
              </w:rPr>
              <w:t>bп</w:t>
            </w:r>
            <w:proofErr w:type="spellEnd"/>
          </w:p>
        </w:tc>
        <w:tc>
          <w:tcPr>
            <w:tcW w:w="1134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350</w:t>
            </w:r>
          </w:p>
        </w:tc>
        <w:tc>
          <w:tcPr>
            <w:tcW w:w="1170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1405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=&gt;300мм</w:t>
            </w:r>
          </w:p>
        </w:tc>
      </w:tr>
      <w:tr w:rsidR="009A595C" w:rsidRPr="00D12867" w:rsidTr="008332FE">
        <w:trPr>
          <w:trHeight w:val="232"/>
        </w:trPr>
        <w:tc>
          <w:tcPr>
            <w:tcW w:w="2235" w:type="dxa"/>
            <w:vMerge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1842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Глубина</w:t>
            </w:r>
          </w:p>
        </w:tc>
        <w:tc>
          <w:tcPr>
            <w:tcW w:w="1701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proofErr w:type="spellStart"/>
            <w:r w:rsidRPr="00D12867">
              <w:rPr>
                <w:sz w:val="28"/>
                <w:szCs w:val="28"/>
              </w:rPr>
              <w:t>aп</w:t>
            </w:r>
            <w:proofErr w:type="spellEnd"/>
          </w:p>
        </w:tc>
        <w:tc>
          <w:tcPr>
            <w:tcW w:w="1134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500</w:t>
            </w:r>
          </w:p>
        </w:tc>
        <w:tc>
          <w:tcPr>
            <w:tcW w:w="1170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1405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=&gt;400мм</w:t>
            </w:r>
          </w:p>
        </w:tc>
      </w:tr>
      <w:tr w:rsidR="009A595C" w:rsidRPr="00D12867" w:rsidTr="008332FE">
        <w:trPr>
          <w:trHeight w:val="232"/>
        </w:trPr>
        <w:tc>
          <w:tcPr>
            <w:tcW w:w="2235" w:type="dxa"/>
            <w:vMerge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1842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Высота</w:t>
            </w:r>
          </w:p>
        </w:tc>
        <w:tc>
          <w:tcPr>
            <w:tcW w:w="1701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proofErr w:type="spellStart"/>
            <w:r w:rsidRPr="00D12867">
              <w:rPr>
                <w:sz w:val="28"/>
                <w:szCs w:val="28"/>
              </w:rPr>
              <w:t>hп</w:t>
            </w:r>
            <w:proofErr w:type="spellEnd"/>
          </w:p>
        </w:tc>
        <w:tc>
          <w:tcPr>
            <w:tcW w:w="1134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100</w:t>
            </w:r>
          </w:p>
        </w:tc>
        <w:tc>
          <w:tcPr>
            <w:tcW w:w="1170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1405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&lt;=150мм</w:t>
            </w:r>
          </w:p>
        </w:tc>
      </w:tr>
      <w:tr w:rsidR="009A595C" w:rsidRPr="00D12867" w:rsidTr="008332FE">
        <w:trPr>
          <w:trHeight w:val="232"/>
        </w:trPr>
        <w:tc>
          <w:tcPr>
            <w:tcW w:w="2235" w:type="dxa"/>
            <w:vMerge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1842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Наклон опорной п</w:t>
            </w:r>
            <w:r w:rsidRPr="00D12867">
              <w:rPr>
                <w:sz w:val="28"/>
                <w:szCs w:val="28"/>
              </w:rPr>
              <w:t>о</w:t>
            </w:r>
            <w:r w:rsidRPr="00D12867">
              <w:rPr>
                <w:sz w:val="28"/>
                <w:szCs w:val="28"/>
              </w:rPr>
              <w:t>верхности</w:t>
            </w:r>
          </w:p>
        </w:tc>
        <w:tc>
          <w:tcPr>
            <w:tcW w:w="1701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–</w:t>
            </w:r>
          </w:p>
        </w:tc>
        <w:tc>
          <w:tcPr>
            <w:tcW w:w="1134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15</w:t>
            </w:r>
          </w:p>
        </w:tc>
        <w:tc>
          <w:tcPr>
            <w:tcW w:w="1170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1405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b/>
                <w:sz w:val="28"/>
                <w:szCs w:val="28"/>
                <w:vertAlign w:val="superscript"/>
              </w:rPr>
            </w:pPr>
            <w:r w:rsidRPr="00D12867">
              <w:rPr>
                <w:sz w:val="28"/>
                <w:szCs w:val="28"/>
              </w:rPr>
              <w:t>&lt;=20</w:t>
            </w:r>
            <w:r w:rsidRPr="00D12867">
              <w:rPr>
                <w:sz w:val="28"/>
                <w:szCs w:val="28"/>
                <w:vertAlign w:val="superscript"/>
              </w:rPr>
              <w:t>0</w:t>
            </w:r>
          </w:p>
        </w:tc>
      </w:tr>
      <w:tr w:rsidR="009A595C" w:rsidRPr="00D12867" w:rsidTr="008332FE">
        <w:trPr>
          <w:trHeight w:val="232"/>
        </w:trPr>
        <w:tc>
          <w:tcPr>
            <w:tcW w:w="2235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4.Пюпитр для документов</w:t>
            </w:r>
          </w:p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(перемещаемый</w:t>
            </w:r>
          </w:p>
        </w:tc>
        <w:tc>
          <w:tcPr>
            <w:tcW w:w="1842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Наличие</w:t>
            </w:r>
          </w:p>
        </w:tc>
        <w:tc>
          <w:tcPr>
            <w:tcW w:w="1701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–</w:t>
            </w:r>
          </w:p>
        </w:tc>
        <w:tc>
          <w:tcPr>
            <w:tcW w:w="1134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–</w:t>
            </w:r>
          </w:p>
        </w:tc>
        <w:tc>
          <w:tcPr>
            <w:tcW w:w="1170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1405" w:type="dxa"/>
            <w:vAlign w:val="center"/>
          </w:tcPr>
          <w:p w:rsidR="009A595C" w:rsidRPr="00D12867" w:rsidRDefault="009A595C" w:rsidP="009A595C">
            <w:pPr>
              <w:contextualSpacing/>
              <w:jc w:val="center"/>
              <w:rPr>
                <w:sz w:val="28"/>
                <w:szCs w:val="28"/>
              </w:rPr>
            </w:pPr>
            <w:r w:rsidRPr="00D12867">
              <w:rPr>
                <w:sz w:val="28"/>
                <w:szCs w:val="28"/>
              </w:rPr>
              <w:t>Имеется</w:t>
            </w:r>
          </w:p>
        </w:tc>
      </w:tr>
    </w:tbl>
    <w:p w:rsidR="005E2E0C" w:rsidRPr="00D12867" w:rsidRDefault="005E2E0C" w:rsidP="0056058F">
      <w:pPr>
        <w:spacing w:line="360" w:lineRule="auto"/>
        <w:ind w:right="-1" w:firstLine="567"/>
        <w:contextualSpacing/>
        <w:jc w:val="both"/>
        <w:rPr>
          <w:sz w:val="28"/>
          <w:szCs w:val="28"/>
        </w:rPr>
      </w:pPr>
      <w:r w:rsidRPr="00D12867"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4500061" cy="38608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3307" cy="386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2867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4934857" cy="3458073"/>
            <wp:effectExtent l="0" t="0" r="0" b="9525"/>
            <wp:docPr id="2" name="Рисунок 2" descr="https://pp.vk.me/c622022/v622022023/2cfd4/AoCcqHPk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pp.vk.me/c622022/v622022023/2cfd4/AoCcqHPkeNU.jpg"/>
                    <pic:cNvPicPr>
                      <a:picLocks noChangeAspect="1" noChangeArrowheads="1"/>
                    </pic:cNvPicPr>
                  </pic:nvPicPr>
                  <pic:blipFill>
                    <a:blip r:embed="rId20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941" cy="3462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E0C" w:rsidRPr="00D12867" w:rsidRDefault="005E2E0C" w:rsidP="0056058F">
      <w:pPr>
        <w:spacing w:line="360" w:lineRule="auto"/>
        <w:ind w:right="-1" w:firstLine="567"/>
        <w:contextualSpacing/>
        <w:jc w:val="both"/>
        <w:rPr>
          <w:sz w:val="28"/>
          <w:szCs w:val="28"/>
        </w:rPr>
      </w:pPr>
      <w:r w:rsidRPr="00D12867">
        <w:rPr>
          <w:sz w:val="28"/>
          <w:szCs w:val="28"/>
        </w:rPr>
        <w:t>Рисунок 3 – Схема рабочего места.1</w:t>
      </w:r>
      <w:r w:rsidR="00A32BB3" w:rsidRPr="00D12867">
        <w:rPr>
          <w:sz w:val="28"/>
          <w:szCs w:val="28"/>
        </w:rPr>
        <w:t>–</w:t>
      </w:r>
      <w:r w:rsidRPr="00D12867">
        <w:rPr>
          <w:sz w:val="28"/>
          <w:szCs w:val="28"/>
        </w:rPr>
        <w:t xml:space="preserve"> Стол;2</w:t>
      </w:r>
      <w:r w:rsidR="00A32BB3" w:rsidRPr="00D12867">
        <w:rPr>
          <w:sz w:val="28"/>
          <w:szCs w:val="28"/>
        </w:rPr>
        <w:t>–</w:t>
      </w:r>
      <w:r w:rsidRPr="00D12867">
        <w:rPr>
          <w:sz w:val="28"/>
          <w:szCs w:val="28"/>
        </w:rPr>
        <w:t>Стул;3</w:t>
      </w:r>
      <w:r w:rsidR="00A32BB3" w:rsidRPr="00D12867">
        <w:rPr>
          <w:sz w:val="28"/>
          <w:szCs w:val="28"/>
        </w:rPr>
        <w:t>–</w:t>
      </w:r>
      <w:r w:rsidRPr="00D12867">
        <w:rPr>
          <w:sz w:val="28"/>
          <w:szCs w:val="28"/>
        </w:rPr>
        <w:t>Подставка для ног</w:t>
      </w:r>
    </w:p>
    <w:p w:rsidR="005E2E0C" w:rsidRPr="00D12867" w:rsidRDefault="005E2E0C" w:rsidP="0056058F">
      <w:pPr>
        <w:spacing w:line="276" w:lineRule="auto"/>
        <w:rPr>
          <w:sz w:val="28"/>
          <w:szCs w:val="28"/>
        </w:rPr>
      </w:pPr>
    </w:p>
    <w:p w:rsidR="003A118F" w:rsidRDefault="003A118F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A118F" w:rsidRDefault="003A118F" w:rsidP="003A118F">
      <w:pPr>
        <w:pStyle w:val="1"/>
        <w:rPr>
          <w:rStyle w:val="10"/>
          <w:b/>
        </w:rPr>
      </w:pPr>
      <w:bookmarkStart w:id="155" w:name="_Toc453659624"/>
      <w:bookmarkStart w:id="156" w:name="_Toc453709011"/>
      <w:r w:rsidRPr="003A118F">
        <w:rPr>
          <w:rStyle w:val="10"/>
          <w:b/>
        </w:rPr>
        <w:lastRenderedPageBreak/>
        <w:t>ПРИЛОЖЕНИЕ В</w:t>
      </w:r>
      <w:bookmarkEnd w:id="155"/>
      <w:bookmarkEnd w:id="156"/>
    </w:p>
    <w:p w:rsid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</w:pPr>
      <w:r w:rsidRPr="003A118F">
        <w:rPr>
          <w:b/>
        </w:rPr>
        <w:t>Код программных модулей</w:t>
      </w:r>
      <w:r>
        <w:rPr>
          <w:b/>
        </w:rPr>
        <w:br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eastAsia="en-US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using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System.Collections.Generic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using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System.Linq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using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System.Text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using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System.Threading.Tasks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using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System.Windows.Forms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namespace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Diplom</w:t>
      </w:r>
      <w:proofErr w:type="spellEnd"/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class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3A118F">
        <w:rPr>
          <w:rFonts w:ascii="Consolas" w:hAnsi="Consolas" w:cs="Consolas"/>
          <w:color w:val="2B91AF"/>
          <w:sz w:val="19"/>
          <w:szCs w:val="19"/>
          <w:highlight w:val="white"/>
          <w:lang w:val="en-US" w:eastAsia="en-US"/>
        </w:rPr>
        <w:t>SecondLevel</w:t>
      </w:r>
      <w:proofErr w:type="spellEnd"/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3A118F">
        <w:rPr>
          <w:rFonts w:ascii="Consolas" w:hAnsi="Consolas" w:cs="Consolas"/>
          <w:color w:val="2B91AF"/>
          <w:sz w:val="19"/>
          <w:szCs w:val="19"/>
          <w:highlight w:val="white"/>
          <w:lang w:val="en-US" w:eastAsia="en-US"/>
        </w:rPr>
        <w:t>Groups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groups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, Q;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3A118F">
        <w:rPr>
          <w:rFonts w:ascii="Consolas" w:hAnsi="Consolas" w:cs="Consolas"/>
          <w:color w:val="2B91AF"/>
          <w:sz w:val="19"/>
          <w:szCs w:val="19"/>
          <w:highlight w:val="white"/>
          <w:lang w:val="en-US" w:eastAsia="en-US"/>
        </w:rPr>
        <w:t>Shedule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shedule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3A118F">
        <w:rPr>
          <w:rFonts w:ascii="Consolas" w:hAnsi="Consolas" w:cs="Consolas"/>
          <w:color w:val="2B91AF"/>
          <w:sz w:val="19"/>
          <w:szCs w:val="19"/>
          <w:highlight w:val="white"/>
          <w:lang w:val="en-US" w:eastAsia="en-US"/>
        </w:rPr>
        <w:t>List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r w:rsidRPr="003A118F">
        <w:rPr>
          <w:rFonts w:ascii="Consolas" w:hAnsi="Consolas" w:cs="Consolas"/>
          <w:color w:val="2B91AF"/>
          <w:sz w:val="19"/>
          <w:szCs w:val="19"/>
          <w:highlight w:val="white"/>
          <w:lang w:val="en-US" w:eastAsia="en-US"/>
        </w:rPr>
        <w:t>List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proofErr w:type="spellStart"/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&gt;&gt; A;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SecondLevel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()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.groups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3A118F">
        <w:rPr>
          <w:rFonts w:ascii="Consolas" w:hAnsi="Consolas" w:cs="Consolas"/>
          <w:color w:val="2B91AF"/>
          <w:sz w:val="19"/>
          <w:szCs w:val="19"/>
          <w:highlight w:val="white"/>
          <w:lang w:val="en-US" w:eastAsia="en-US"/>
        </w:rPr>
        <w:t>Groups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(5);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.Q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3A118F">
        <w:rPr>
          <w:rFonts w:ascii="Consolas" w:hAnsi="Consolas" w:cs="Consolas"/>
          <w:color w:val="2B91AF"/>
          <w:sz w:val="19"/>
          <w:szCs w:val="19"/>
          <w:highlight w:val="white"/>
          <w:lang w:val="en-US" w:eastAsia="en-US"/>
        </w:rPr>
        <w:t>Groups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(5);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InitialConditions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j)</w:t>
      </w:r>
      <w:r w:rsidRPr="003A118F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//</w:t>
      </w:r>
      <w:proofErr w:type="spellStart"/>
      <w:r w:rsidRPr="003A118F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this.groups.Z</w:t>
      </w:r>
      <w:proofErr w:type="spellEnd"/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0; 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 </w:t>
      </w:r>
      <w:proofErr w:type="spellStart"/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.groups.Z;i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++)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.groups.k.Add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(0);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.Q.k.Add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(0);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.groups.Set_I1(j);</w:t>
      </w:r>
      <w:r w:rsidRPr="003A118F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eastAsia="en-US"/>
        </w:rPr>
        <w:t>допустим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.groups.Set_I2(j);</w:t>
      </w:r>
      <w:r w:rsidRPr="003A118F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eastAsia="en-US"/>
        </w:rPr>
        <w:t>допустим</w:t>
      </w:r>
      <w:r w:rsidRPr="003A118F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.groups.Set_M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(j);</w:t>
      </w:r>
      <w:r w:rsidRPr="003A118F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eastAsia="en-US"/>
        </w:rPr>
        <w:t>допустим</w:t>
      </w:r>
      <w:r w:rsidRPr="003A118F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</w:p>
    <w:p w:rsidR="003A118F" w:rsidRPr="0048009B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48009B"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  <w:t>.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Q</w:t>
      </w:r>
      <w:r w:rsidRPr="0048009B"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  <w:t>.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Set</w:t>
      </w:r>
      <w:r w:rsidRPr="0048009B"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  <w:t>_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M</w:t>
      </w:r>
      <w:r w:rsidRPr="0048009B"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  <w:t>(1);</w:t>
      </w:r>
      <w:r w:rsidRPr="0048009B">
        <w:rPr>
          <w:rFonts w:ascii="Consolas" w:hAnsi="Consolas" w:cs="Consolas"/>
          <w:color w:val="008000"/>
          <w:sz w:val="19"/>
          <w:szCs w:val="19"/>
          <w:highlight w:val="white"/>
          <w:lang w:eastAsia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eastAsia="en-US"/>
        </w:rPr>
        <w:t>допустим</w:t>
      </w:r>
    </w:p>
    <w:p w:rsidR="003A118F" w:rsidRPr="0048009B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</w:pPr>
      <w:r w:rsidRPr="0048009B"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  <w:t xml:space="preserve">           </w:t>
      </w:r>
    </w:p>
    <w:p w:rsidR="003A118F" w:rsidRPr="0048009B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</w:pPr>
      <w:r w:rsidRPr="0048009B"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3A118F" w:rsidRPr="0048009B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</w:pP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8009B"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  <w:t xml:space="preserve">        </w:t>
      </w: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3A118F">
        <w:rPr>
          <w:rFonts w:ascii="Consolas" w:hAnsi="Consolas" w:cs="Consolas"/>
          <w:color w:val="2B91AF"/>
          <w:sz w:val="19"/>
          <w:szCs w:val="19"/>
          <w:highlight w:val="white"/>
          <w:lang w:val="en-US" w:eastAsia="en-US"/>
        </w:rPr>
        <w:t>List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r w:rsidRPr="003A118F">
        <w:rPr>
          <w:rFonts w:ascii="Consolas" w:hAnsi="Consolas" w:cs="Consolas"/>
          <w:color w:val="2B91AF"/>
          <w:sz w:val="19"/>
          <w:szCs w:val="19"/>
          <w:highlight w:val="white"/>
          <w:lang w:val="en-US" w:eastAsia="en-US"/>
        </w:rPr>
        <w:t>List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proofErr w:type="spellStart"/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&gt;&gt; 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BuildR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3A118F">
        <w:rPr>
          <w:rFonts w:ascii="Consolas" w:hAnsi="Consolas" w:cs="Consolas"/>
          <w:color w:val="2B91AF"/>
          <w:sz w:val="19"/>
          <w:szCs w:val="19"/>
          <w:highlight w:val="white"/>
          <w:lang w:val="en-US" w:eastAsia="en-US"/>
        </w:rPr>
        <w:t>List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r w:rsidRPr="003A118F">
        <w:rPr>
          <w:rFonts w:ascii="Consolas" w:hAnsi="Consolas" w:cs="Consolas"/>
          <w:color w:val="2B91AF"/>
          <w:sz w:val="19"/>
          <w:szCs w:val="19"/>
          <w:highlight w:val="white"/>
          <w:lang w:val="en-US" w:eastAsia="en-US"/>
        </w:rPr>
        <w:t>List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proofErr w:type="spellStart"/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&gt;&gt; N)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3A118F">
        <w:rPr>
          <w:rFonts w:ascii="Consolas" w:hAnsi="Consolas" w:cs="Consolas"/>
          <w:color w:val="2B91AF"/>
          <w:sz w:val="19"/>
          <w:szCs w:val="19"/>
          <w:highlight w:val="white"/>
          <w:lang w:val="en-US" w:eastAsia="en-US"/>
        </w:rPr>
        <w:t>List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r w:rsidRPr="003A118F">
        <w:rPr>
          <w:rFonts w:ascii="Consolas" w:hAnsi="Consolas" w:cs="Consolas"/>
          <w:color w:val="2B91AF"/>
          <w:sz w:val="19"/>
          <w:szCs w:val="19"/>
          <w:highlight w:val="white"/>
          <w:lang w:val="en-US" w:eastAsia="en-US"/>
        </w:rPr>
        <w:t>List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proofErr w:type="spellStart"/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&gt;&gt; Res=</w:t>
      </w: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3A118F">
        <w:rPr>
          <w:rFonts w:ascii="Consolas" w:hAnsi="Consolas" w:cs="Consolas"/>
          <w:color w:val="2B91AF"/>
          <w:sz w:val="19"/>
          <w:szCs w:val="19"/>
          <w:highlight w:val="white"/>
          <w:lang w:val="en-US" w:eastAsia="en-US"/>
        </w:rPr>
        <w:t>List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r w:rsidRPr="003A118F">
        <w:rPr>
          <w:rFonts w:ascii="Consolas" w:hAnsi="Consolas" w:cs="Consolas"/>
          <w:color w:val="2B91AF"/>
          <w:sz w:val="19"/>
          <w:szCs w:val="19"/>
          <w:highlight w:val="white"/>
          <w:lang w:val="en-US" w:eastAsia="en-US"/>
        </w:rPr>
        <w:t>List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proofErr w:type="spellStart"/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&gt;&gt;();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0; 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 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N.Count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(); 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++)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Res.Add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3A118F">
        <w:rPr>
          <w:rFonts w:ascii="Consolas" w:hAnsi="Consolas" w:cs="Consolas"/>
          <w:color w:val="2B91AF"/>
          <w:sz w:val="19"/>
          <w:szCs w:val="19"/>
          <w:highlight w:val="white"/>
          <w:lang w:val="en-US" w:eastAsia="en-US"/>
        </w:rPr>
        <w:t>List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proofErr w:type="spellStart"/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&gt;());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}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sum = 0, count = 0;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0; 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 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N.Count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(); 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++)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sum += N[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].Count();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}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0; 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 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N.Count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(); 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++)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j = 0; j &lt; sum; j++)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{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Res[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].Add(0);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}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}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0; 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 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N.Count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(); 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++)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j = 0; j &lt; N[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].Count(); j++)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{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Res[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][count] = N[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][j];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count++;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}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}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Res;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Algoritm_1()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while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true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.groups.Set_Nzt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.groups.Nz);</w:t>
      </w:r>
      <w:r w:rsidRPr="003A118F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//1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i1 = </w:t>
      </w: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.groups.I2.Min();</w:t>
      </w:r>
      <w:r w:rsidRPr="003A118F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//2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.groups.I1.Remove(i1);</w:t>
      </w:r>
      <w:r w:rsidRPr="003A118F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//2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.groups.z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.groups.Nzt.Min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();</w:t>
      </w:r>
      <w:r w:rsidRPr="003A118F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//4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.groups.Nzt.Remove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.groups.Nzt.Min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());</w:t>
      </w:r>
      <w:r w:rsidRPr="003A118F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//4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eastAsia="en-US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  <w:t>.groups.hi1 = 1;</w:t>
      </w:r>
      <w:r>
        <w:rPr>
          <w:rFonts w:ascii="Consolas" w:hAnsi="Consolas" w:cs="Consolas"/>
          <w:color w:val="008000"/>
          <w:sz w:val="19"/>
          <w:szCs w:val="19"/>
          <w:highlight w:val="white"/>
          <w:lang w:eastAsia="en-US"/>
        </w:rPr>
        <w:t>//5</w:t>
      </w:r>
    </w:p>
    <w:p w:rsid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  <w:t xml:space="preserve">                </w:t>
      </w:r>
    </w:p>
    <w:p w:rsid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eastAsia="en-US"/>
        </w:rPr>
        <w:t>//6</w:t>
      </w:r>
    </w:p>
    <w:p w:rsid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eastAsia="en-US"/>
        </w:rPr>
        <w:t xml:space="preserve">//нужны данные   1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eastAsia="en-US"/>
        </w:rPr>
        <w:t>уроня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eastAsia="en-US"/>
        </w:rPr>
        <w:t xml:space="preserve"> все партии i` типа</w:t>
      </w:r>
    </w:p>
    <w:p w:rsid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</w:pP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  <w:t xml:space="preserve">                </w:t>
      </w: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1; 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 groups.Nz1.Count(); 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++)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</w:t>
      </w:r>
      <w:r w:rsidRPr="003A118F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//  if (groups.Nz1[</w:t>
      </w:r>
      <w:proofErr w:type="spellStart"/>
      <w:r w:rsidRPr="003A118F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i</w:t>
      </w:r>
      <w:proofErr w:type="spellEnd"/>
      <w:r w:rsidRPr="003A118F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] == A[i1])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{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    groups.Nz1[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].Add(A[i1]);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    </w:t>
      </w: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break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}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}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3A118F">
        <w:rPr>
          <w:rFonts w:ascii="Consolas" w:hAnsi="Consolas" w:cs="Consolas"/>
          <w:color w:val="2B91AF"/>
          <w:sz w:val="19"/>
          <w:szCs w:val="19"/>
          <w:highlight w:val="white"/>
          <w:lang w:val="en-US" w:eastAsia="en-US"/>
        </w:rPr>
        <w:t>List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r w:rsidRPr="003A118F">
        <w:rPr>
          <w:rFonts w:ascii="Consolas" w:hAnsi="Consolas" w:cs="Consolas"/>
          <w:color w:val="2B91AF"/>
          <w:sz w:val="19"/>
          <w:szCs w:val="19"/>
          <w:highlight w:val="white"/>
          <w:lang w:val="en-US" w:eastAsia="en-US"/>
        </w:rPr>
        <w:t>List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r w:rsidRPr="003A118F">
        <w:rPr>
          <w:rFonts w:ascii="Consolas" w:hAnsi="Consolas" w:cs="Consolas"/>
          <w:color w:val="2B91AF"/>
          <w:sz w:val="19"/>
          <w:szCs w:val="19"/>
          <w:highlight w:val="white"/>
          <w:lang w:val="en-US" w:eastAsia="en-US"/>
        </w:rPr>
        <w:t>List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proofErr w:type="spellStart"/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&gt;&gt;&gt; Algoritm_2()</w:t>
      </w:r>
    </w:p>
    <w:p w:rsid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  <w:t>{</w:t>
      </w:r>
    </w:p>
    <w:p w:rsid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eastAsia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  <w:t>logi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  <w:t xml:space="preserve"> = 0;</w:t>
      </w:r>
      <w:r>
        <w:rPr>
          <w:rFonts w:ascii="Consolas" w:hAnsi="Consolas" w:cs="Consolas"/>
          <w:color w:val="008000"/>
          <w:sz w:val="19"/>
          <w:szCs w:val="19"/>
          <w:highlight w:val="white"/>
          <w:lang w:eastAsia="en-US"/>
        </w:rPr>
        <w:t xml:space="preserve">//номер группы текущий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eastAsia="en-US"/>
        </w:rPr>
        <w:t>расматриваемый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eastAsia="en-US"/>
        </w:rPr>
        <w:t xml:space="preserve"> 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  <w:t xml:space="preserve">            </w:t>
      </w:r>
      <w:r w:rsidRPr="003A118F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//</w:t>
      </w:r>
      <w:proofErr w:type="spellStart"/>
      <w:r w:rsidRPr="003A118F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A.Clear</w:t>
      </w:r>
      <w:proofErr w:type="spellEnd"/>
      <w:r w:rsidRPr="003A118F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();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3A118F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/*for (</w:t>
      </w:r>
      <w:proofErr w:type="spellStart"/>
      <w:r w:rsidRPr="003A118F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int</w:t>
      </w:r>
      <w:proofErr w:type="spellEnd"/>
      <w:r w:rsidRPr="003A118F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3A118F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i</w:t>
      </w:r>
      <w:proofErr w:type="spellEnd"/>
      <w:r w:rsidRPr="003A118F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= 0; </w:t>
      </w:r>
      <w:proofErr w:type="spellStart"/>
      <w:r w:rsidRPr="003A118F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i</w:t>
      </w:r>
      <w:proofErr w:type="spellEnd"/>
      <w:r w:rsidRPr="003A118F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&lt; 4; </w:t>
      </w:r>
      <w:proofErr w:type="spellStart"/>
      <w:r w:rsidRPr="003A118F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i</w:t>
      </w:r>
      <w:proofErr w:type="spellEnd"/>
      <w:r w:rsidRPr="003A118F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++)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           {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               List&lt;</w:t>
      </w:r>
      <w:proofErr w:type="spellStart"/>
      <w:r w:rsidRPr="003A118F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int</w:t>
      </w:r>
      <w:proofErr w:type="spellEnd"/>
      <w:r w:rsidRPr="003A118F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&gt; w = new List&lt;</w:t>
      </w:r>
      <w:proofErr w:type="spellStart"/>
      <w:r w:rsidRPr="003A118F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int</w:t>
      </w:r>
      <w:proofErr w:type="spellEnd"/>
      <w:r w:rsidRPr="003A118F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&gt;();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r w:rsidRPr="003A118F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A.Add</w:t>
      </w:r>
      <w:proofErr w:type="spellEnd"/>
      <w:r w:rsidRPr="003A118F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(w);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           }*/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3A118F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//A[0].Add(12); A[0].Add(2); A[0].Add(2);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3A118F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//A[1].Add(13); A[1].Add(3);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3A118F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//A[2].Add(10); A[2].Add(2); A[2].Add(2); A[2].Add(2);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3A118F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//A[3].Add(8); A[3].Add(2); A[3].Add(2); A[3].Add(2); A[3].Add(2);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A.RemoveAt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(0);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0; 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 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A.Count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(); 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++)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A[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].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RemoveAt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(0);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0; 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 4; 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++)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{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groups.Nz1.Add(</w:t>
      </w: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3A118F">
        <w:rPr>
          <w:rFonts w:ascii="Consolas" w:hAnsi="Consolas" w:cs="Consolas"/>
          <w:color w:val="2B91AF"/>
          <w:sz w:val="19"/>
          <w:szCs w:val="19"/>
          <w:highlight w:val="white"/>
          <w:lang w:val="en-US" w:eastAsia="en-US"/>
        </w:rPr>
        <w:t>List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r w:rsidRPr="003A118F">
        <w:rPr>
          <w:rFonts w:ascii="Consolas" w:hAnsi="Consolas" w:cs="Consolas"/>
          <w:color w:val="2B91AF"/>
          <w:sz w:val="19"/>
          <w:szCs w:val="19"/>
          <w:highlight w:val="white"/>
          <w:lang w:val="en-US" w:eastAsia="en-US"/>
        </w:rPr>
        <w:t>List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proofErr w:type="spellStart"/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&gt;&gt;());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}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0; 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 4; 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++)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lastRenderedPageBreak/>
        <w:t xml:space="preserve">                </w:t>
      </w: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j = 0; j &lt; 4; j++)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{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groups.Nz1[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].Add(</w:t>
      </w: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3A118F">
        <w:rPr>
          <w:rFonts w:ascii="Consolas" w:hAnsi="Consolas" w:cs="Consolas"/>
          <w:color w:val="2B91AF"/>
          <w:sz w:val="19"/>
          <w:szCs w:val="19"/>
          <w:highlight w:val="white"/>
          <w:lang w:val="en-US" w:eastAsia="en-US"/>
        </w:rPr>
        <w:t>List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proofErr w:type="spellStart"/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&gt;());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}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}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Q.Nz1.Add(</w:t>
      </w: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3A118F">
        <w:rPr>
          <w:rFonts w:ascii="Consolas" w:hAnsi="Consolas" w:cs="Consolas"/>
          <w:color w:val="2B91AF"/>
          <w:sz w:val="19"/>
          <w:szCs w:val="19"/>
          <w:highlight w:val="white"/>
          <w:lang w:val="en-US" w:eastAsia="en-US"/>
        </w:rPr>
        <w:t>List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r w:rsidRPr="003A118F">
        <w:rPr>
          <w:rFonts w:ascii="Consolas" w:hAnsi="Consolas" w:cs="Consolas"/>
          <w:color w:val="2B91AF"/>
          <w:sz w:val="19"/>
          <w:szCs w:val="19"/>
          <w:highlight w:val="white"/>
          <w:lang w:val="en-US" w:eastAsia="en-US"/>
        </w:rPr>
        <w:t>List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proofErr w:type="spellStart"/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&gt;&gt;());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0; 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 4; 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++)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Q.Nz1[0].Add(</w:t>
      </w: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3A118F">
        <w:rPr>
          <w:rFonts w:ascii="Consolas" w:hAnsi="Consolas" w:cs="Consolas"/>
          <w:color w:val="2B91AF"/>
          <w:sz w:val="19"/>
          <w:szCs w:val="19"/>
          <w:highlight w:val="white"/>
          <w:lang w:val="en-US" w:eastAsia="en-US"/>
        </w:rPr>
        <w:t>List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proofErr w:type="spellStart"/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&gt;());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0; 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 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A.Count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(); 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++)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j = 0; j &lt; A[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].Count(); j++)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{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logi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&gt;= 4)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{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    Q.Nz1[0][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].Add(A[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][j]);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}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{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    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    </w:t>
      </w:r>
      <w:proofErr w:type="spellStart"/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Tz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80;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    groups.Nz1[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logi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][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].Add(A[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][j]);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    </w:t>
      </w:r>
      <w:proofErr w:type="spellStart"/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.shedule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3A118F">
        <w:rPr>
          <w:rFonts w:ascii="Consolas" w:hAnsi="Consolas" w:cs="Consolas"/>
          <w:color w:val="2B91AF"/>
          <w:sz w:val="19"/>
          <w:szCs w:val="19"/>
          <w:highlight w:val="white"/>
          <w:lang w:val="en-US" w:eastAsia="en-US"/>
        </w:rPr>
        <w:t>Shedule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.BuildR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(groups.Nz1[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logi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]), 4);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    </w:t>
      </w:r>
      <w:proofErr w:type="spellStart"/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.shedule.ConstructShedule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();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     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    </w:t>
      </w: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.shedule.GetTime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() &gt; 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Tz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) 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    {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        groups.Nz1[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logi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][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].Remove(A[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][j]);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        j--;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        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logi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++;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    }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}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}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}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(Q.Nz1[0].Count()&gt;0)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Algoritm_3();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groups.Nz1;</w:t>
      </w:r>
      <w:r w:rsidRPr="003A118F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eastAsia="en-US"/>
        </w:rPr>
        <w:t>изменить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Algoritm_3()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k = 0; k &lt; groups.Nz1.Count();k++ )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0; 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 Q.Nz1[0].Count(); 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++)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 </w:t>
      </w: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j = 0; j &lt; Q.Nz1[0][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].Count();j++)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{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groups.Nz1[k][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].Add(Q.Nz1[0][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][j]);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proofErr w:type="spellStart"/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Tz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80;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proofErr w:type="spellStart"/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.shedule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3A118F">
        <w:rPr>
          <w:rFonts w:ascii="Consolas" w:hAnsi="Consolas" w:cs="Consolas"/>
          <w:color w:val="2B91AF"/>
          <w:sz w:val="19"/>
          <w:szCs w:val="19"/>
          <w:highlight w:val="white"/>
          <w:lang w:val="en-US" w:eastAsia="en-US"/>
        </w:rPr>
        <w:t>Shedule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.BuildR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(groups.Nz1[k]), 4);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proofErr w:type="spellStart"/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.shedule.ConstructShedule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();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shedule.GetTime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() &gt; 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Tz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{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    groups.Nz1[k][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].Remove(Q.Nz1[0][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][j]);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}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{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    Q.Nz1[0][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].Remove(Q.Nz1[0][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][j]);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}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}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lastRenderedPageBreak/>
        <w:t xml:space="preserve">        }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3A118F">
        <w:rPr>
          <w:rFonts w:ascii="Consolas" w:hAnsi="Consolas" w:cs="Consolas"/>
          <w:color w:val="2B91AF"/>
          <w:sz w:val="19"/>
          <w:szCs w:val="19"/>
          <w:highlight w:val="white"/>
          <w:lang w:val="en-US" w:eastAsia="en-US"/>
        </w:rPr>
        <w:t>List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r w:rsidRPr="003A118F">
        <w:rPr>
          <w:rFonts w:ascii="Consolas" w:hAnsi="Consolas" w:cs="Consolas"/>
          <w:color w:val="2B91AF"/>
          <w:sz w:val="19"/>
          <w:szCs w:val="19"/>
          <w:highlight w:val="white"/>
          <w:lang w:val="en-US" w:eastAsia="en-US"/>
        </w:rPr>
        <w:t>List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proofErr w:type="spellStart"/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&gt;&gt; 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ReturnAMatrix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()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3A118F">
        <w:rPr>
          <w:rFonts w:ascii="Consolas" w:hAnsi="Consolas" w:cs="Consolas"/>
          <w:color w:val="2B91AF"/>
          <w:sz w:val="19"/>
          <w:szCs w:val="19"/>
          <w:highlight w:val="white"/>
          <w:lang w:val="en-US" w:eastAsia="en-US"/>
        </w:rPr>
        <w:t>List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r w:rsidRPr="003A118F">
        <w:rPr>
          <w:rFonts w:ascii="Consolas" w:hAnsi="Consolas" w:cs="Consolas"/>
          <w:color w:val="2B91AF"/>
          <w:sz w:val="19"/>
          <w:szCs w:val="19"/>
          <w:highlight w:val="white"/>
          <w:lang w:val="en-US" w:eastAsia="en-US"/>
        </w:rPr>
        <w:t>List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proofErr w:type="spellStart"/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&gt;&gt; A1 = </w:t>
      </w: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3A118F">
        <w:rPr>
          <w:rFonts w:ascii="Consolas" w:hAnsi="Consolas" w:cs="Consolas"/>
          <w:color w:val="2B91AF"/>
          <w:sz w:val="19"/>
          <w:szCs w:val="19"/>
          <w:highlight w:val="white"/>
          <w:lang w:val="en-US" w:eastAsia="en-US"/>
        </w:rPr>
        <w:t>List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r w:rsidRPr="003A118F">
        <w:rPr>
          <w:rFonts w:ascii="Consolas" w:hAnsi="Consolas" w:cs="Consolas"/>
          <w:color w:val="2B91AF"/>
          <w:sz w:val="19"/>
          <w:szCs w:val="19"/>
          <w:highlight w:val="white"/>
          <w:lang w:val="en-US" w:eastAsia="en-US"/>
        </w:rPr>
        <w:t>List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proofErr w:type="spellStart"/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&gt;&gt;();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A1.Add(</w:t>
      </w: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3A118F">
        <w:rPr>
          <w:rFonts w:ascii="Consolas" w:hAnsi="Consolas" w:cs="Consolas"/>
          <w:color w:val="2B91AF"/>
          <w:sz w:val="19"/>
          <w:szCs w:val="19"/>
          <w:highlight w:val="white"/>
          <w:lang w:val="en-US" w:eastAsia="en-US"/>
        </w:rPr>
        <w:t>List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proofErr w:type="spellStart"/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&gt;());</w:t>
      </w:r>
    </w:p>
    <w:p w:rsidR="003A118F" w:rsidRPr="0048009B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48009B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48009B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48009B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48009B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8009B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48009B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0; </w:t>
      </w:r>
      <w:proofErr w:type="spellStart"/>
      <w:r w:rsidRPr="0048009B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48009B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 4; </w:t>
      </w:r>
      <w:proofErr w:type="spellStart"/>
      <w:r w:rsidRPr="0048009B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48009B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++)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A1.Add(</w:t>
      </w: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3A118F">
        <w:rPr>
          <w:rFonts w:ascii="Consolas" w:hAnsi="Consolas" w:cs="Consolas"/>
          <w:color w:val="2B91AF"/>
          <w:sz w:val="19"/>
          <w:szCs w:val="19"/>
          <w:highlight w:val="white"/>
          <w:lang w:val="en-US" w:eastAsia="en-US"/>
        </w:rPr>
        <w:t>List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proofErr w:type="spellStart"/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&gt;());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A1[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+ 1].Add(0);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}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0; 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 4; 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++)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j = 0; j &lt; groups.Nz1[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].Count(); j++)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{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k = 0; k &lt; groups.Nz1[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][j].Count(); k++)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{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    A1[j + 1].Add(groups.Nz1[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][j][k]);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}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}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}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A1;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bool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GenerateSolution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3A118F">
        <w:rPr>
          <w:rFonts w:ascii="Consolas" w:hAnsi="Consolas" w:cs="Consolas"/>
          <w:color w:val="2B91AF"/>
          <w:sz w:val="19"/>
          <w:szCs w:val="19"/>
          <w:highlight w:val="white"/>
          <w:lang w:val="en-US" w:eastAsia="en-US"/>
        </w:rPr>
        <w:t>List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r w:rsidRPr="003A118F">
        <w:rPr>
          <w:rFonts w:ascii="Consolas" w:hAnsi="Consolas" w:cs="Consolas"/>
          <w:color w:val="2B91AF"/>
          <w:sz w:val="19"/>
          <w:szCs w:val="19"/>
          <w:highlight w:val="white"/>
          <w:lang w:val="en-US" w:eastAsia="en-US"/>
        </w:rPr>
        <w:t>List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proofErr w:type="spellStart"/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&gt;&gt; 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matrixA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.A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matrixA</w:t>
      </w:r>
      <w:proofErr w:type="spellEnd"/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3A118F" w:rsidRP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3A118F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.Algoritm_2();</w:t>
      </w:r>
    </w:p>
    <w:p w:rsid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</w:pPr>
      <w:r w:rsidRPr="003A118F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eastAsia="en-US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eastAsia="en-US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:rsid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</w:pPr>
    </w:p>
    <w:p w:rsid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  <w:t xml:space="preserve">     </w:t>
      </w:r>
    </w:p>
    <w:p w:rsid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  <w:t xml:space="preserve">    }</w:t>
      </w:r>
    </w:p>
    <w:p w:rsidR="003A118F" w:rsidRDefault="003A118F" w:rsidP="003A1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  <w:t>}</w:t>
      </w:r>
    </w:p>
    <w:p w:rsidR="003A118F" w:rsidRPr="003A118F" w:rsidRDefault="003A118F" w:rsidP="003A118F">
      <w:pPr>
        <w:pStyle w:val="1"/>
        <w:rPr>
          <w:b/>
          <w:bCs w:val="0"/>
        </w:rPr>
      </w:pPr>
    </w:p>
    <w:p w:rsidR="0056058F" w:rsidRPr="00D12867" w:rsidRDefault="0056058F">
      <w:pPr>
        <w:spacing w:line="276" w:lineRule="auto"/>
        <w:rPr>
          <w:sz w:val="28"/>
          <w:szCs w:val="28"/>
        </w:rPr>
      </w:pPr>
    </w:p>
    <w:sectPr w:rsidR="0056058F" w:rsidRPr="00D12867" w:rsidSect="002F2D59">
      <w:headerReference w:type="default" r:id="rId2029"/>
      <w:pgSz w:w="11906" w:h="16838"/>
      <w:pgMar w:top="1134" w:right="567" w:bottom="1134" w:left="1418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A5F0A" w:rsidRDefault="006A5F0A" w:rsidP="00BE1563">
      <w:r>
        <w:separator/>
      </w:r>
    </w:p>
  </w:endnote>
  <w:endnote w:type="continuationSeparator" w:id="0">
    <w:p w:rsidR="006A5F0A" w:rsidRDefault="006A5F0A" w:rsidP="00BE15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Droid Sans Fallback">
    <w:altName w:val="Times New Roman"/>
    <w:charset w:val="01"/>
    <w:family w:val="auto"/>
    <w:pitch w:val="variable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imesET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cademyCTT">
    <w:altName w:val="Times New Roman"/>
    <w:panose1 w:val="00000000000000000000"/>
    <w:charset w:val="CC"/>
    <w:family w:val="roman"/>
    <w:notTrueType/>
    <w:pitch w:val="default"/>
    <w:sig w:usb0="00000001" w:usb1="00000000" w:usb2="00000000" w:usb3="00000000" w:csb0="00000005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A5F0A" w:rsidRDefault="006A5F0A" w:rsidP="00BE1563">
      <w:r>
        <w:separator/>
      </w:r>
    </w:p>
  </w:footnote>
  <w:footnote w:type="continuationSeparator" w:id="0">
    <w:p w:rsidR="006A5F0A" w:rsidRDefault="006A5F0A" w:rsidP="00BE156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13424181"/>
      <w:docPartObj>
        <w:docPartGallery w:val="Page Numbers (Top of Page)"/>
        <w:docPartUnique/>
      </w:docPartObj>
    </w:sdtPr>
    <w:sdtContent>
      <w:p w:rsidR="002F2D59" w:rsidRDefault="002F2D59">
        <w:pPr>
          <w:pStyle w:val="a7"/>
          <w:jc w:val="center"/>
        </w:pPr>
        <w:r w:rsidRPr="00770FE0">
          <w:rPr>
            <w:sz w:val="28"/>
            <w:szCs w:val="28"/>
          </w:rPr>
          <w:fldChar w:fldCharType="begin"/>
        </w:r>
        <w:r w:rsidRPr="00770FE0">
          <w:rPr>
            <w:sz w:val="28"/>
            <w:szCs w:val="28"/>
          </w:rPr>
          <w:instrText>PAGE   \* MERGEFORMAT</w:instrText>
        </w:r>
        <w:r w:rsidRPr="00770FE0">
          <w:rPr>
            <w:sz w:val="28"/>
            <w:szCs w:val="28"/>
          </w:rPr>
          <w:fldChar w:fldCharType="separate"/>
        </w:r>
        <w:r w:rsidR="00C7380A">
          <w:rPr>
            <w:noProof/>
            <w:sz w:val="28"/>
            <w:szCs w:val="28"/>
          </w:rPr>
          <w:t>116</w:t>
        </w:r>
        <w:r w:rsidRPr="00770FE0">
          <w:rPr>
            <w:sz w:val="28"/>
            <w:szCs w:val="28"/>
          </w:rPr>
          <w:fldChar w:fldCharType="end"/>
        </w:r>
      </w:p>
    </w:sdtContent>
  </w:sdt>
  <w:p w:rsidR="002F2D59" w:rsidRDefault="002F2D59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5"/>
    <w:multiLevelType w:val="multilevel"/>
    <w:tmpl w:val="00000005"/>
    <w:name w:val="WW8Num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2.%3.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</w:rPr>
    </w:lvl>
    <w:lvl w:ilvl="3">
      <w:start w:val="1"/>
      <w:numFmt w:val="decimal"/>
      <w:lvlText w:val="%2.%3.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2.%3.%4.%5.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decimal"/>
      <w:lvlText w:val="%2.%3.%4.%5.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2.%3.%4.%5.%6.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2.%3.%4.%5.%6.%7.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2.%3.%4.%5.%6.%7.%8.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6C85467"/>
    <w:multiLevelType w:val="hybridMultilevel"/>
    <w:tmpl w:val="C94CED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F845CE"/>
    <w:multiLevelType w:val="multilevel"/>
    <w:tmpl w:val="35B244C2"/>
    <w:lvl w:ilvl="0">
      <w:start w:val="1"/>
      <w:numFmt w:val="decimal"/>
      <w:lvlText w:val="%1."/>
      <w:lvlJc w:val="left"/>
      <w:pPr>
        <w:ind w:left="1353" w:hanging="360"/>
      </w:pPr>
    </w:lvl>
    <w:lvl w:ilvl="1">
      <w:start w:val="4"/>
      <w:numFmt w:val="decimal"/>
      <w:isLgl/>
      <w:lvlText w:val="%1.%2"/>
      <w:lvlJc w:val="left"/>
      <w:pPr>
        <w:ind w:left="1158" w:hanging="450"/>
      </w:pPr>
    </w:lvl>
    <w:lvl w:ilvl="2">
      <w:start w:val="1"/>
      <w:numFmt w:val="decimal"/>
      <w:isLgl/>
      <w:lvlText w:val="%1.%2.%3"/>
      <w:lvlJc w:val="left"/>
      <w:pPr>
        <w:ind w:left="1428" w:hanging="720"/>
      </w:pPr>
    </w:lvl>
    <w:lvl w:ilvl="3">
      <w:start w:val="1"/>
      <w:numFmt w:val="decimal"/>
      <w:isLgl/>
      <w:lvlText w:val="%1.%2.%3.%4"/>
      <w:lvlJc w:val="left"/>
      <w:pPr>
        <w:ind w:left="1428" w:hanging="720"/>
      </w:pPr>
    </w:lvl>
    <w:lvl w:ilvl="4">
      <w:start w:val="1"/>
      <w:numFmt w:val="decimal"/>
      <w:isLgl/>
      <w:lvlText w:val="%1.%2.%3.%4.%5"/>
      <w:lvlJc w:val="left"/>
      <w:pPr>
        <w:ind w:left="1788" w:hanging="1080"/>
      </w:pPr>
    </w:lvl>
    <w:lvl w:ilvl="5">
      <w:start w:val="1"/>
      <w:numFmt w:val="decimal"/>
      <w:isLgl/>
      <w:lvlText w:val="%1.%2.%3.%4.%5.%6"/>
      <w:lvlJc w:val="left"/>
      <w:pPr>
        <w:ind w:left="1788" w:hanging="1080"/>
      </w:pPr>
    </w:lvl>
    <w:lvl w:ilvl="6">
      <w:start w:val="1"/>
      <w:numFmt w:val="decimal"/>
      <w:isLgl/>
      <w:lvlText w:val="%1.%2.%3.%4.%5.%6.%7"/>
      <w:lvlJc w:val="left"/>
      <w:pPr>
        <w:ind w:left="2148" w:hanging="1440"/>
      </w:p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</w:lvl>
    <w:lvl w:ilvl="8">
      <w:start w:val="1"/>
      <w:numFmt w:val="decimal"/>
      <w:isLgl/>
      <w:lvlText w:val="%1.%2.%3.%4.%5.%6.%7.%8.%9"/>
      <w:lvlJc w:val="left"/>
      <w:pPr>
        <w:ind w:left="2148" w:hanging="1440"/>
      </w:pPr>
    </w:lvl>
  </w:abstractNum>
  <w:abstractNum w:abstractNumId="3">
    <w:nsid w:val="1B397F35"/>
    <w:multiLevelType w:val="hybridMultilevel"/>
    <w:tmpl w:val="CF0449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2615C9"/>
    <w:multiLevelType w:val="hybridMultilevel"/>
    <w:tmpl w:val="D7488A14"/>
    <w:lvl w:ilvl="0" w:tplc="0419000F">
      <w:start w:val="1"/>
      <w:numFmt w:val="decimal"/>
      <w:lvlText w:val="%1."/>
      <w:lvlJc w:val="left"/>
      <w:pPr>
        <w:ind w:left="1077" w:hanging="360"/>
      </w:p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5">
    <w:nsid w:val="295A25C4"/>
    <w:multiLevelType w:val="hybridMultilevel"/>
    <w:tmpl w:val="23745EFA"/>
    <w:lvl w:ilvl="0" w:tplc="412CB28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99B64CA"/>
    <w:multiLevelType w:val="multilevel"/>
    <w:tmpl w:val="860277F0"/>
    <w:lvl w:ilvl="0">
      <w:start w:val="4"/>
      <w:numFmt w:val="decimal"/>
      <w:lvlText w:val="%1."/>
      <w:lvlJc w:val="left"/>
      <w:pPr>
        <w:ind w:left="900" w:hanging="360"/>
      </w:pPr>
      <w:rPr>
        <w:rFonts w:hint="default"/>
        <w:color w:val="auto"/>
      </w:rPr>
    </w:lvl>
    <w:lvl w:ilvl="1">
      <w:start w:val="4"/>
      <w:numFmt w:val="decimal"/>
      <w:isLgl/>
      <w:lvlText w:val="%1.%2"/>
      <w:lvlJc w:val="left"/>
      <w:pPr>
        <w:ind w:left="122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3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80" w:hanging="2160"/>
      </w:pPr>
      <w:rPr>
        <w:rFonts w:hint="default"/>
      </w:rPr>
    </w:lvl>
  </w:abstractNum>
  <w:abstractNum w:abstractNumId="7">
    <w:nsid w:val="314607B5"/>
    <w:multiLevelType w:val="multilevel"/>
    <w:tmpl w:val="9A088A5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8">
    <w:nsid w:val="3231355A"/>
    <w:multiLevelType w:val="hybridMultilevel"/>
    <w:tmpl w:val="D8A82144"/>
    <w:lvl w:ilvl="0" w:tplc="5D7A9D2C">
      <w:start w:val="1"/>
      <w:numFmt w:val="bullet"/>
      <w:lvlText w:val=""/>
      <w:lvlJc w:val="left"/>
      <w:pPr>
        <w:tabs>
          <w:tab w:val="num" w:pos="927"/>
        </w:tabs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9">
    <w:nsid w:val="344C7613"/>
    <w:multiLevelType w:val="multilevel"/>
    <w:tmpl w:val="5546D510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21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1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9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80" w:hanging="1800"/>
      </w:pPr>
      <w:rPr>
        <w:rFonts w:hint="default"/>
      </w:rPr>
    </w:lvl>
  </w:abstractNum>
  <w:abstractNum w:abstractNumId="10">
    <w:nsid w:val="384451FC"/>
    <w:multiLevelType w:val="hybridMultilevel"/>
    <w:tmpl w:val="F842C5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F1E344A"/>
    <w:multiLevelType w:val="hybridMultilevel"/>
    <w:tmpl w:val="D6B0AE2C"/>
    <w:lvl w:ilvl="0" w:tplc="412CB28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FF97269"/>
    <w:multiLevelType w:val="hybridMultilevel"/>
    <w:tmpl w:val="C220D014"/>
    <w:lvl w:ilvl="0" w:tplc="31C495BC">
      <w:start w:val="1"/>
      <w:numFmt w:val="decimal"/>
      <w:lvlText w:val="%1)"/>
      <w:lvlJc w:val="left"/>
      <w:pPr>
        <w:tabs>
          <w:tab w:val="num" w:pos="1425"/>
        </w:tabs>
        <w:ind w:left="1425" w:hanging="885"/>
      </w:pPr>
    </w:lvl>
    <w:lvl w:ilvl="1" w:tplc="04190019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3">
    <w:nsid w:val="41343351"/>
    <w:multiLevelType w:val="hybridMultilevel"/>
    <w:tmpl w:val="2D94DFB6"/>
    <w:lvl w:ilvl="0" w:tplc="E36645B2">
      <w:start w:val="5"/>
      <w:numFmt w:val="decimal"/>
      <w:lvlText w:val="%1"/>
      <w:lvlJc w:val="left"/>
      <w:pPr>
        <w:ind w:left="8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30" w:hanging="360"/>
      </w:pPr>
    </w:lvl>
    <w:lvl w:ilvl="2" w:tplc="0419001B" w:tentative="1">
      <w:start w:val="1"/>
      <w:numFmt w:val="lowerRoman"/>
      <w:lvlText w:val="%3."/>
      <w:lvlJc w:val="right"/>
      <w:pPr>
        <w:ind w:left="2250" w:hanging="180"/>
      </w:pPr>
    </w:lvl>
    <w:lvl w:ilvl="3" w:tplc="0419000F" w:tentative="1">
      <w:start w:val="1"/>
      <w:numFmt w:val="decimal"/>
      <w:lvlText w:val="%4."/>
      <w:lvlJc w:val="left"/>
      <w:pPr>
        <w:ind w:left="2970" w:hanging="360"/>
      </w:pPr>
    </w:lvl>
    <w:lvl w:ilvl="4" w:tplc="04190019" w:tentative="1">
      <w:start w:val="1"/>
      <w:numFmt w:val="lowerLetter"/>
      <w:lvlText w:val="%5."/>
      <w:lvlJc w:val="left"/>
      <w:pPr>
        <w:ind w:left="3690" w:hanging="360"/>
      </w:pPr>
    </w:lvl>
    <w:lvl w:ilvl="5" w:tplc="0419001B" w:tentative="1">
      <w:start w:val="1"/>
      <w:numFmt w:val="lowerRoman"/>
      <w:lvlText w:val="%6."/>
      <w:lvlJc w:val="right"/>
      <w:pPr>
        <w:ind w:left="4410" w:hanging="180"/>
      </w:pPr>
    </w:lvl>
    <w:lvl w:ilvl="6" w:tplc="0419000F" w:tentative="1">
      <w:start w:val="1"/>
      <w:numFmt w:val="decimal"/>
      <w:lvlText w:val="%7."/>
      <w:lvlJc w:val="left"/>
      <w:pPr>
        <w:ind w:left="5130" w:hanging="360"/>
      </w:pPr>
    </w:lvl>
    <w:lvl w:ilvl="7" w:tplc="04190019" w:tentative="1">
      <w:start w:val="1"/>
      <w:numFmt w:val="lowerLetter"/>
      <w:lvlText w:val="%8."/>
      <w:lvlJc w:val="left"/>
      <w:pPr>
        <w:ind w:left="5850" w:hanging="360"/>
      </w:pPr>
    </w:lvl>
    <w:lvl w:ilvl="8" w:tplc="041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4">
    <w:nsid w:val="41A756ED"/>
    <w:multiLevelType w:val="hybridMultilevel"/>
    <w:tmpl w:val="371C82B2"/>
    <w:lvl w:ilvl="0" w:tplc="91501F62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5">
    <w:nsid w:val="43F8552A"/>
    <w:multiLevelType w:val="multilevel"/>
    <w:tmpl w:val="EE88620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6">
    <w:nsid w:val="488B3251"/>
    <w:multiLevelType w:val="multilevel"/>
    <w:tmpl w:val="74682FAE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7">
    <w:nsid w:val="4A252248"/>
    <w:multiLevelType w:val="multilevel"/>
    <w:tmpl w:val="9B8E4474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5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24" w:hanging="2160"/>
      </w:pPr>
      <w:rPr>
        <w:rFonts w:hint="default"/>
      </w:rPr>
    </w:lvl>
  </w:abstractNum>
  <w:abstractNum w:abstractNumId="18">
    <w:nsid w:val="52B07553"/>
    <w:multiLevelType w:val="hybridMultilevel"/>
    <w:tmpl w:val="4B9C16C4"/>
    <w:lvl w:ilvl="0" w:tplc="6360BB7E">
      <w:start w:val="1"/>
      <w:numFmt w:val="bullet"/>
      <w:lvlText w:val=""/>
      <w:lvlJc w:val="left"/>
      <w:pPr>
        <w:tabs>
          <w:tab w:val="num" w:pos="1980"/>
        </w:tabs>
        <w:ind w:left="19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19">
    <w:nsid w:val="54482743"/>
    <w:multiLevelType w:val="multilevel"/>
    <w:tmpl w:val="EF7E6BC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0">
    <w:nsid w:val="57AD5684"/>
    <w:multiLevelType w:val="hybridMultilevel"/>
    <w:tmpl w:val="A478FCF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5CC82782"/>
    <w:multiLevelType w:val="multilevel"/>
    <w:tmpl w:val="9B8E4474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5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24" w:hanging="2160"/>
      </w:pPr>
      <w:rPr>
        <w:rFonts w:hint="default"/>
      </w:rPr>
    </w:lvl>
  </w:abstractNum>
  <w:abstractNum w:abstractNumId="22">
    <w:nsid w:val="5E28662D"/>
    <w:multiLevelType w:val="hybridMultilevel"/>
    <w:tmpl w:val="3D1489E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>
    <w:nsid w:val="6C2D372B"/>
    <w:multiLevelType w:val="multilevel"/>
    <w:tmpl w:val="7C788E8E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>
    <w:nsid w:val="6D2E4F09"/>
    <w:multiLevelType w:val="hybridMultilevel"/>
    <w:tmpl w:val="BFF0E38E"/>
    <w:lvl w:ilvl="0" w:tplc="6360BB7E">
      <w:start w:val="1"/>
      <w:numFmt w:val="bullet"/>
      <w:lvlText w:val=""/>
      <w:lvlJc w:val="left"/>
      <w:pPr>
        <w:tabs>
          <w:tab w:val="num" w:pos="1980"/>
        </w:tabs>
        <w:ind w:left="19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25">
    <w:nsid w:val="6E8F3577"/>
    <w:multiLevelType w:val="hybridMultilevel"/>
    <w:tmpl w:val="C1D6DB2C"/>
    <w:lvl w:ilvl="0" w:tplc="412CB28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93E127F"/>
    <w:multiLevelType w:val="hybridMultilevel"/>
    <w:tmpl w:val="6C3A82EA"/>
    <w:lvl w:ilvl="0" w:tplc="14F2C8A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0"/>
  </w:num>
  <w:num w:numId="2">
    <w:abstractNumId w:val="2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2"/>
  </w:num>
  <w:num w:numId="4">
    <w:abstractNumId w:val="9"/>
  </w:num>
  <w:num w:numId="5">
    <w:abstractNumId w:val="26"/>
  </w:num>
  <w:num w:numId="6">
    <w:abstractNumId w:val="1"/>
  </w:num>
  <w:num w:numId="7">
    <w:abstractNumId w:val="19"/>
  </w:num>
  <w:num w:numId="8">
    <w:abstractNumId w:val="4"/>
  </w:num>
  <w:num w:numId="9">
    <w:abstractNumId w:val="14"/>
  </w:num>
  <w:num w:numId="10">
    <w:abstractNumId w:val="3"/>
  </w:num>
  <w:num w:numId="11">
    <w:abstractNumId w:val="10"/>
  </w:num>
  <w:num w:numId="12">
    <w:abstractNumId w:val="11"/>
  </w:num>
  <w:num w:numId="13">
    <w:abstractNumId w:val="12"/>
  </w:num>
  <w:num w:numId="1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4"/>
  </w:num>
  <w:num w:numId="16">
    <w:abstractNumId w:val="24"/>
  </w:num>
  <w:num w:numId="17">
    <w:abstractNumId w:val="18"/>
  </w:num>
  <w:num w:numId="18">
    <w:abstractNumId w:val="18"/>
  </w:num>
  <w:num w:numId="19">
    <w:abstractNumId w:val="25"/>
  </w:num>
  <w:num w:numId="20">
    <w:abstractNumId w:val="5"/>
  </w:num>
  <w:num w:numId="21">
    <w:abstractNumId w:val="6"/>
  </w:num>
  <w:num w:numId="22">
    <w:abstractNumId w:val="15"/>
  </w:num>
  <w:num w:numId="23">
    <w:abstractNumId w:val="7"/>
  </w:num>
  <w:num w:numId="24">
    <w:abstractNumId w:val="23"/>
  </w:num>
  <w:num w:numId="25">
    <w:abstractNumId w:val="16"/>
  </w:num>
  <w:num w:numId="26">
    <w:abstractNumId w:val="17"/>
  </w:num>
  <w:num w:numId="27">
    <w:abstractNumId w:val="13"/>
  </w:num>
  <w:num w:numId="28">
    <w:abstractNumId w:val="8"/>
  </w:num>
  <w:num w:numId="29">
    <w:abstractNumId w:val="2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2"/>
  <w:proofState w:spelling="clean"/>
  <w:defaultTabStop w:val="708"/>
  <w:autoHyphenation/>
  <w:hyphenationZone w:val="425"/>
  <w:doNotHyphenateCap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3F81"/>
    <w:rsid w:val="00012874"/>
    <w:rsid w:val="0003565D"/>
    <w:rsid w:val="00052409"/>
    <w:rsid w:val="00097AA6"/>
    <w:rsid w:val="000C7018"/>
    <w:rsid w:val="000D4978"/>
    <w:rsid w:val="000F5F7E"/>
    <w:rsid w:val="00114949"/>
    <w:rsid w:val="00166AA1"/>
    <w:rsid w:val="001746C5"/>
    <w:rsid w:val="001A27CE"/>
    <w:rsid w:val="001A3F71"/>
    <w:rsid w:val="001A6546"/>
    <w:rsid w:val="001C35F9"/>
    <w:rsid w:val="001E1A23"/>
    <w:rsid w:val="001F36F8"/>
    <w:rsid w:val="001F6CBD"/>
    <w:rsid w:val="00210000"/>
    <w:rsid w:val="00245652"/>
    <w:rsid w:val="00262AD7"/>
    <w:rsid w:val="00272E0B"/>
    <w:rsid w:val="0029091F"/>
    <w:rsid w:val="00294D0A"/>
    <w:rsid w:val="002A3B7C"/>
    <w:rsid w:val="002B3684"/>
    <w:rsid w:val="002B5FF6"/>
    <w:rsid w:val="002D4370"/>
    <w:rsid w:val="002E2286"/>
    <w:rsid w:val="002F2D59"/>
    <w:rsid w:val="002F4D4F"/>
    <w:rsid w:val="00322B6F"/>
    <w:rsid w:val="00330F11"/>
    <w:rsid w:val="003407D3"/>
    <w:rsid w:val="00381C92"/>
    <w:rsid w:val="0038770E"/>
    <w:rsid w:val="003A118F"/>
    <w:rsid w:val="003B0056"/>
    <w:rsid w:val="003B0226"/>
    <w:rsid w:val="003B2F70"/>
    <w:rsid w:val="003B6785"/>
    <w:rsid w:val="003C7C9B"/>
    <w:rsid w:val="003D00FB"/>
    <w:rsid w:val="003E489A"/>
    <w:rsid w:val="00404C44"/>
    <w:rsid w:val="0042216C"/>
    <w:rsid w:val="004455D3"/>
    <w:rsid w:val="0045212C"/>
    <w:rsid w:val="00462955"/>
    <w:rsid w:val="004656D2"/>
    <w:rsid w:val="0048009B"/>
    <w:rsid w:val="004938DA"/>
    <w:rsid w:val="00497400"/>
    <w:rsid w:val="004A7CCC"/>
    <w:rsid w:val="004B0687"/>
    <w:rsid w:val="004B7FD3"/>
    <w:rsid w:val="004C58DF"/>
    <w:rsid w:val="004D4ECC"/>
    <w:rsid w:val="004F1D72"/>
    <w:rsid w:val="004F20E0"/>
    <w:rsid w:val="004F3473"/>
    <w:rsid w:val="004F558E"/>
    <w:rsid w:val="00500C5E"/>
    <w:rsid w:val="00510A76"/>
    <w:rsid w:val="005244C5"/>
    <w:rsid w:val="005420BE"/>
    <w:rsid w:val="0056058F"/>
    <w:rsid w:val="0056165D"/>
    <w:rsid w:val="00570835"/>
    <w:rsid w:val="00571A19"/>
    <w:rsid w:val="00572B7C"/>
    <w:rsid w:val="005A18D3"/>
    <w:rsid w:val="005B2E20"/>
    <w:rsid w:val="005C3E60"/>
    <w:rsid w:val="005E2E0C"/>
    <w:rsid w:val="005E73D9"/>
    <w:rsid w:val="005F5F4A"/>
    <w:rsid w:val="00612761"/>
    <w:rsid w:val="00625E2F"/>
    <w:rsid w:val="006315CC"/>
    <w:rsid w:val="00646C05"/>
    <w:rsid w:val="0064724C"/>
    <w:rsid w:val="00647E64"/>
    <w:rsid w:val="00651862"/>
    <w:rsid w:val="00651E98"/>
    <w:rsid w:val="00654A0F"/>
    <w:rsid w:val="00657249"/>
    <w:rsid w:val="00677984"/>
    <w:rsid w:val="006A5F0A"/>
    <w:rsid w:val="006D0BDE"/>
    <w:rsid w:val="006D4978"/>
    <w:rsid w:val="006E4F98"/>
    <w:rsid w:val="00700D14"/>
    <w:rsid w:val="00716EE8"/>
    <w:rsid w:val="007175EB"/>
    <w:rsid w:val="00724253"/>
    <w:rsid w:val="00742313"/>
    <w:rsid w:val="00747AF5"/>
    <w:rsid w:val="00765C33"/>
    <w:rsid w:val="00766307"/>
    <w:rsid w:val="00770FE0"/>
    <w:rsid w:val="0078058A"/>
    <w:rsid w:val="00791E2F"/>
    <w:rsid w:val="007B3D31"/>
    <w:rsid w:val="007F6A7C"/>
    <w:rsid w:val="00817798"/>
    <w:rsid w:val="008243A8"/>
    <w:rsid w:val="008332FE"/>
    <w:rsid w:val="00880795"/>
    <w:rsid w:val="008A110E"/>
    <w:rsid w:val="008A60D5"/>
    <w:rsid w:val="008C06DA"/>
    <w:rsid w:val="008E557A"/>
    <w:rsid w:val="008E6E0F"/>
    <w:rsid w:val="009036DD"/>
    <w:rsid w:val="00911182"/>
    <w:rsid w:val="00916AAA"/>
    <w:rsid w:val="00933EE6"/>
    <w:rsid w:val="00936BE0"/>
    <w:rsid w:val="00981455"/>
    <w:rsid w:val="00984DCB"/>
    <w:rsid w:val="009A595C"/>
    <w:rsid w:val="009B5025"/>
    <w:rsid w:val="009C515D"/>
    <w:rsid w:val="009F1014"/>
    <w:rsid w:val="00A06757"/>
    <w:rsid w:val="00A32BB3"/>
    <w:rsid w:val="00A40057"/>
    <w:rsid w:val="00A62D2E"/>
    <w:rsid w:val="00AA5C6A"/>
    <w:rsid w:val="00AC39F7"/>
    <w:rsid w:val="00AC7978"/>
    <w:rsid w:val="00B212D9"/>
    <w:rsid w:val="00B245ED"/>
    <w:rsid w:val="00B277B1"/>
    <w:rsid w:val="00B32321"/>
    <w:rsid w:val="00B43F81"/>
    <w:rsid w:val="00B5767E"/>
    <w:rsid w:val="00B745AB"/>
    <w:rsid w:val="00BA05C2"/>
    <w:rsid w:val="00BB4245"/>
    <w:rsid w:val="00BD5FE5"/>
    <w:rsid w:val="00BE1563"/>
    <w:rsid w:val="00BE3EB1"/>
    <w:rsid w:val="00BF148F"/>
    <w:rsid w:val="00C4756A"/>
    <w:rsid w:val="00C54D76"/>
    <w:rsid w:val="00C7380A"/>
    <w:rsid w:val="00C754D6"/>
    <w:rsid w:val="00C77BCE"/>
    <w:rsid w:val="00C817D4"/>
    <w:rsid w:val="00C91AAB"/>
    <w:rsid w:val="00CA228B"/>
    <w:rsid w:val="00CB6B44"/>
    <w:rsid w:val="00CD0B7F"/>
    <w:rsid w:val="00CD5E7C"/>
    <w:rsid w:val="00CF0DA5"/>
    <w:rsid w:val="00D023CA"/>
    <w:rsid w:val="00D07119"/>
    <w:rsid w:val="00D12867"/>
    <w:rsid w:val="00D246AF"/>
    <w:rsid w:val="00D51B1A"/>
    <w:rsid w:val="00D54BB5"/>
    <w:rsid w:val="00D63DCE"/>
    <w:rsid w:val="00D90AD9"/>
    <w:rsid w:val="00DA027F"/>
    <w:rsid w:val="00DA428F"/>
    <w:rsid w:val="00DA4C43"/>
    <w:rsid w:val="00DD12CD"/>
    <w:rsid w:val="00E01B1A"/>
    <w:rsid w:val="00E16A8D"/>
    <w:rsid w:val="00E218A9"/>
    <w:rsid w:val="00E24248"/>
    <w:rsid w:val="00E25CE4"/>
    <w:rsid w:val="00E30B66"/>
    <w:rsid w:val="00E36814"/>
    <w:rsid w:val="00E41A44"/>
    <w:rsid w:val="00E44DBF"/>
    <w:rsid w:val="00E54519"/>
    <w:rsid w:val="00E73E81"/>
    <w:rsid w:val="00E766F4"/>
    <w:rsid w:val="00EA38DE"/>
    <w:rsid w:val="00EC0390"/>
    <w:rsid w:val="00EC30C5"/>
    <w:rsid w:val="00EC7939"/>
    <w:rsid w:val="00ED316A"/>
    <w:rsid w:val="00ED3463"/>
    <w:rsid w:val="00F6530D"/>
    <w:rsid w:val="00F73822"/>
    <w:rsid w:val="00F939A0"/>
    <w:rsid w:val="00FC21BC"/>
    <w:rsid w:val="00FE4BFB"/>
    <w:rsid w:val="00FF4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Times New Roman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0" w:qFormat="1"/>
    <w:lsdException w:name="footnote reference" w:uiPriority="0"/>
    <w:lsdException w:name="page number" w:uiPriority="0"/>
    <w:lsdException w:name="endnote reference" w:uiPriority="0"/>
    <w:lsdException w:name="List Bullet" w:uiPriority="0"/>
    <w:lsdException w:name="List Number 2" w:uiPriority="0"/>
    <w:lsdException w:name="Title" w:semiHidden="0" w:uiPriority="10" w:unhideWhenUsed="0" w:qFormat="1"/>
    <w:lsdException w:name="Signature" w:uiPriority="0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Body Text Indent 3" w:uiPriority="0"/>
    <w:lsdException w:name="FollowedHyperlink" w:uiPriority="0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0"/>
    <w:lsdException w:name="TOC Heading" w:uiPriority="39" w:qFormat="1"/>
  </w:latentStyles>
  <w:style w:type="paragraph" w:default="1" w:styleId="a">
    <w:name w:val="Normal"/>
    <w:qFormat/>
    <w:rsid w:val="00CF0DA5"/>
    <w:pPr>
      <w:spacing w:after="0" w:line="240" w:lineRule="auto"/>
    </w:pPr>
    <w:rPr>
      <w:rFonts w:ascii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aliases w:val="Знак16, Знак16"/>
    <w:basedOn w:val="a"/>
    <w:link w:val="10"/>
    <w:uiPriority w:val="9"/>
    <w:qFormat/>
    <w:rsid w:val="007175EB"/>
    <w:pPr>
      <w:spacing w:after="560" w:line="360" w:lineRule="auto"/>
      <w:jc w:val="center"/>
      <w:outlineLvl w:val="0"/>
    </w:pPr>
    <w:rPr>
      <w:bCs/>
      <w:kern w:val="36"/>
      <w:sz w:val="28"/>
      <w:szCs w:val="48"/>
    </w:rPr>
  </w:style>
  <w:style w:type="paragraph" w:styleId="2">
    <w:name w:val="heading 2"/>
    <w:aliases w:val="Знак15, Знак15"/>
    <w:basedOn w:val="a"/>
    <w:next w:val="a"/>
    <w:link w:val="20"/>
    <w:uiPriority w:val="9"/>
    <w:qFormat/>
    <w:rsid w:val="007175EB"/>
    <w:pPr>
      <w:keepNext/>
      <w:spacing w:before="560" w:after="280" w:line="360" w:lineRule="auto"/>
      <w:ind w:firstLine="709"/>
      <w:jc w:val="both"/>
      <w:outlineLvl w:val="1"/>
    </w:pPr>
    <w:rPr>
      <w:iCs/>
      <w:sz w:val="28"/>
      <w:szCs w:val="20"/>
    </w:rPr>
  </w:style>
  <w:style w:type="paragraph" w:styleId="3">
    <w:name w:val="heading 3"/>
    <w:aliases w:val="Знак14, Знак14"/>
    <w:basedOn w:val="a"/>
    <w:next w:val="a"/>
    <w:link w:val="30"/>
    <w:uiPriority w:val="9"/>
    <w:qFormat/>
    <w:rsid w:val="008A110E"/>
    <w:pPr>
      <w:keepNext/>
      <w:spacing w:before="280" w:after="280"/>
      <w:ind w:firstLine="709"/>
      <w:jc w:val="both"/>
      <w:outlineLvl w:val="2"/>
    </w:pPr>
    <w:rPr>
      <w:bCs/>
      <w:sz w:val="28"/>
      <w:lang w:val="uk-UA"/>
    </w:rPr>
  </w:style>
  <w:style w:type="paragraph" w:styleId="4">
    <w:name w:val="heading 4"/>
    <w:aliases w:val=" Знак13"/>
    <w:basedOn w:val="a"/>
    <w:next w:val="a"/>
    <w:link w:val="40"/>
    <w:qFormat/>
    <w:rsid w:val="000D4978"/>
    <w:pPr>
      <w:keepNext/>
      <w:spacing w:line="360" w:lineRule="auto"/>
      <w:ind w:firstLine="720"/>
      <w:jc w:val="both"/>
      <w:outlineLvl w:val="3"/>
    </w:pPr>
    <w:rPr>
      <w:sz w:val="28"/>
    </w:rPr>
  </w:style>
  <w:style w:type="paragraph" w:styleId="5">
    <w:name w:val="heading 5"/>
    <w:aliases w:val=" Знак12"/>
    <w:basedOn w:val="a"/>
    <w:next w:val="a"/>
    <w:link w:val="50"/>
    <w:qFormat/>
    <w:rsid w:val="000D4978"/>
    <w:pPr>
      <w:keepNext/>
      <w:spacing w:line="360" w:lineRule="auto"/>
      <w:ind w:firstLine="567"/>
      <w:jc w:val="both"/>
      <w:outlineLvl w:val="4"/>
    </w:pPr>
    <w:rPr>
      <w:sz w:val="28"/>
    </w:rPr>
  </w:style>
  <w:style w:type="paragraph" w:styleId="6">
    <w:name w:val="heading 6"/>
    <w:aliases w:val=" Знак11"/>
    <w:basedOn w:val="a"/>
    <w:next w:val="a"/>
    <w:link w:val="60"/>
    <w:qFormat/>
    <w:rsid w:val="000D4978"/>
    <w:pPr>
      <w:keepNext/>
      <w:spacing w:line="360" w:lineRule="auto"/>
      <w:ind w:firstLine="720"/>
      <w:jc w:val="both"/>
      <w:outlineLvl w:val="5"/>
    </w:pPr>
    <w:rPr>
      <w:sz w:val="28"/>
    </w:rPr>
  </w:style>
  <w:style w:type="paragraph" w:styleId="7">
    <w:name w:val="heading 7"/>
    <w:aliases w:val=" Знак10"/>
    <w:basedOn w:val="a"/>
    <w:next w:val="a"/>
    <w:link w:val="70"/>
    <w:qFormat/>
    <w:rsid w:val="000D4978"/>
    <w:pPr>
      <w:keepNext/>
      <w:spacing w:line="360" w:lineRule="auto"/>
      <w:ind w:firstLine="709"/>
      <w:jc w:val="both"/>
      <w:outlineLvl w:val="6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нак16 Знак, Знак16 Знак"/>
    <w:basedOn w:val="a0"/>
    <w:link w:val="1"/>
    <w:uiPriority w:val="9"/>
    <w:rsid w:val="007175EB"/>
    <w:rPr>
      <w:rFonts w:ascii="Times New Roman" w:hAnsi="Times New Roman" w:cs="Times New Roman"/>
      <w:bCs/>
      <w:kern w:val="36"/>
      <w:sz w:val="28"/>
      <w:szCs w:val="48"/>
      <w:lang w:val="ru-RU" w:eastAsia="ru-RU"/>
    </w:rPr>
  </w:style>
  <w:style w:type="character" w:customStyle="1" w:styleId="20">
    <w:name w:val="Заголовок 2 Знак"/>
    <w:aliases w:val="Знак15 Знак, Знак15 Знак"/>
    <w:basedOn w:val="a0"/>
    <w:link w:val="2"/>
    <w:uiPriority w:val="9"/>
    <w:rsid w:val="007175EB"/>
    <w:rPr>
      <w:rFonts w:ascii="Times New Roman" w:hAnsi="Times New Roman" w:cs="Times New Roman"/>
      <w:iCs/>
      <w:sz w:val="28"/>
      <w:szCs w:val="20"/>
    </w:rPr>
  </w:style>
  <w:style w:type="character" w:customStyle="1" w:styleId="30">
    <w:name w:val="Заголовок 3 Знак"/>
    <w:aliases w:val="Знак14 Знак, Знак14 Знак"/>
    <w:basedOn w:val="a0"/>
    <w:link w:val="3"/>
    <w:uiPriority w:val="9"/>
    <w:rsid w:val="008A110E"/>
    <w:rPr>
      <w:rFonts w:ascii="Times New Roman" w:hAnsi="Times New Roman" w:cs="Times New Roman"/>
      <w:bCs/>
      <w:sz w:val="28"/>
      <w:szCs w:val="24"/>
    </w:rPr>
  </w:style>
  <w:style w:type="character" w:customStyle="1" w:styleId="40">
    <w:name w:val="Заголовок 4 Знак"/>
    <w:aliases w:val=" Знак13 Знак"/>
    <w:basedOn w:val="a0"/>
    <w:link w:val="4"/>
    <w:rsid w:val="000D4978"/>
    <w:rPr>
      <w:rFonts w:ascii="Times New Roman" w:hAnsi="Times New Roman" w:cs="Times New Roman"/>
      <w:sz w:val="28"/>
      <w:szCs w:val="24"/>
    </w:rPr>
  </w:style>
  <w:style w:type="character" w:customStyle="1" w:styleId="50">
    <w:name w:val="Заголовок 5 Знак"/>
    <w:aliases w:val=" Знак12 Знак"/>
    <w:basedOn w:val="a0"/>
    <w:link w:val="5"/>
    <w:rsid w:val="000D4978"/>
    <w:rPr>
      <w:rFonts w:ascii="Times New Roman" w:hAnsi="Times New Roman" w:cs="Times New Roman"/>
      <w:sz w:val="28"/>
      <w:szCs w:val="24"/>
    </w:rPr>
  </w:style>
  <w:style w:type="character" w:customStyle="1" w:styleId="60">
    <w:name w:val="Заголовок 6 Знак"/>
    <w:aliases w:val=" Знак11 Знак"/>
    <w:basedOn w:val="a0"/>
    <w:link w:val="6"/>
    <w:rsid w:val="000D4978"/>
    <w:rPr>
      <w:rFonts w:ascii="Times New Roman" w:hAnsi="Times New Roman" w:cs="Times New Roman"/>
      <w:sz w:val="28"/>
      <w:szCs w:val="24"/>
    </w:rPr>
  </w:style>
  <w:style w:type="character" w:customStyle="1" w:styleId="70">
    <w:name w:val="Заголовок 7 Знак"/>
    <w:aliases w:val=" Знак10 Знак"/>
    <w:basedOn w:val="a0"/>
    <w:link w:val="7"/>
    <w:rsid w:val="000D4978"/>
    <w:rPr>
      <w:rFonts w:ascii="Times New Roman" w:hAnsi="Times New Roman" w:cs="Times New Roman"/>
      <w:sz w:val="28"/>
      <w:szCs w:val="24"/>
    </w:rPr>
  </w:style>
  <w:style w:type="paragraph" w:customStyle="1" w:styleId="a3">
    <w:name w:val="Знак Знак Знак Знак Знак Знак Знак"/>
    <w:basedOn w:val="a"/>
    <w:next w:val="a"/>
    <w:rsid w:val="000D4978"/>
    <w:pPr>
      <w:spacing w:before="240" w:after="240" w:line="360" w:lineRule="auto"/>
    </w:pPr>
    <w:rPr>
      <w:szCs w:val="20"/>
      <w:lang w:val="en-US" w:eastAsia="en-US"/>
    </w:rPr>
  </w:style>
  <w:style w:type="character" w:customStyle="1" w:styleId="a4">
    <w:name w:val="Текст выноски Знак"/>
    <w:aliases w:val=" Знак9 Знак, Знак Знак Знак, Знак Знак1"/>
    <w:link w:val="a5"/>
    <w:uiPriority w:val="99"/>
    <w:rsid w:val="000D4978"/>
    <w:rPr>
      <w:rFonts w:ascii="Tahoma" w:eastAsia="Calibri" w:hAnsi="Tahoma" w:cs="Tahoma"/>
      <w:sz w:val="16"/>
      <w:szCs w:val="16"/>
    </w:rPr>
  </w:style>
  <w:style w:type="paragraph" w:styleId="a5">
    <w:name w:val="Balloon Text"/>
    <w:aliases w:val=" Знак9, Знак Знак, Знак"/>
    <w:basedOn w:val="a"/>
    <w:link w:val="a4"/>
    <w:uiPriority w:val="99"/>
    <w:unhideWhenUsed/>
    <w:rsid w:val="000D4978"/>
    <w:rPr>
      <w:rFonts w:ascii="Tahoma" w:eastAsia="Calibri" w:hAnsi="Tahoma" w:cs="Tahoma"/>
      <w:sz w:val="16"/>
      <w:szCs w:val="16"/>
      <w:lang w:val="uk-UA" w:eastAsia="en-US"/>
    </w:rPr>
  </w:style>
  <w:style w:type="character" w:customStyle="1" w:styleId="11">
    <w:name w:val="Текст выноски Знак1"/>
    <w:basedOn w:val="a0"/>
    <w:uiPriority w:val="99"/>
    <w:semiHidden/>
    <w:rsid w:val="000D4978"/>
    <w:rPr>
      <w:rFonts w:ascii="Tahoma" w:hAnsi="Tahoma" w:cs="Tahoma"/>
      <w:sz w:val="16"/>
      <w:szCs w:val="16"/>
      <w:lang w:val="ru-RU" w:eastAsia="ru-RU"/>
    </w:rPr>
  </w:style>
  <w:style w:type="paragraph" w:styleId="a6">
    <w:name w:val="List Paragraph"/>
    <w:basedOn w:val="a"/>
    <w:uiPriority w:val="34"/>
    <w:qFormat/>
    <w:rsid w:val="000D4978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7">
    <w:name w:val="header"/>
    <w:aliases w:val=" Знак8"/>
    <w:basedOn w:val="a"/>
    <w:link w:val="a8"/>
    <w:uiPriority w:val="99"/>
    <w:unhideWhenUsed/>
    <w:rsid w:val="000D4978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aliases w:val=" Знак8 Знак"/>
    <w:basedOn w:val="a0"/>
    <w:link w:val="a7"/>
    <w:uiPriority w:val="99"/>
    <w:rsid w:val="000D4978"/>
    <w:rPr>
      <w:rFonts w:ascii="Times New Roman" w:hAnsi="Times New Roman" w:cs="Times New Roman"/>
      <w:sz w:val="24"/>
      <w:szCs w:val="24"/>
      <w:lang w:val="ru-RU" w:eastAsia="ru-RU"/>
    </w:rPr>
  </w:style>
  <w:style w:type="paragraph" w:styleId="a9">
    <w:name w:val="footer"/>
    <w:aliases w:val=" Знак7, Знак Знак Знак1"/>
    <w:basedOn w:val="a"/>
    <w:link w:val="aa"/>
    <w:uiPriority w:val="99"/>
    <w:unhideWhenUsed/>
    <w:rsid w:val="000D4978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aliases w:val=" Знак7 Знак, Знак Знак Знак1 Знак"/>
    <w:basedOn w:val="a0"/>
    <w:link w:val="a9"/>
    <w:uiPriority w:val="99"/>
    <w:rsid w:val="000D4978"/>
    <w:rPr>
      <w:rFonts w:ascii="Times New Roman" w:hAnsi="Times New Roman" w:cs="Times New Roman"/>
      <w:sz w:val="24"/>
      <w:szCs w:val="24"/>
      <w:lang w:val="ru-RU" w:eastAsia="ru-RU"/>
    </w:rPr>
  </w:style>
  <w:style w:type="paragraph" w:styleId="12">
    <w:name w:val="toc 1"/>
    <w:basedOn w:val="a"/>
    <w:next w:val="a"/>
    <w:autoRedefine/>
    <w:uiPriority w:val="39"/>
    <w:qFormat/>
    <w:rsid w:val="00ED3463"/>
    <w:pPr>
      <w:tabs>
        <w:tab w:val="right" w:leader="dot" w:pos="6719"/>
      </w:tabs>
      <w:jc w:val="both"/>
    </w:pPr>
    <w:rPr>
      <w:sz w:val="18"/>
      <w:szCs w:val="20"/>
    </w:rPr>
  </w:style>
  <w:style w:type="paragraph" w:customStyle="1" w:styleId="ab">
    <w:name w:val="УДК"/>
    <w:basedOn w:val="a"/>
    <w:next w:val="a"/>
    <w:autoRedefine/>
    <w:rsid w:val="000D4978"/>
    <w:pPr>
      <w:keepNext/>
    </w:pPr>
    <w:rPr>
      <w:caps/>
      <w:sz w:val="20"/>
      <w:szCs w:val="18"/>
      <w:lang w:val="uk-UA"/>
    </w:rPr>
  </w:style>
  <w:style w:type="paragraph" w:customStyle="1" w:styleId="ac">
    <w:name w:val="Обычный (укр)"/>
    <w:basedOn w:val="a"/>
    <w:autoRedefine/>
    <w:rsid w:val="000D4978"/>
    <w:pPr>
      <w:ind w:firstLine="425"/>
      <w:jc w:val="both"/>
    </w:pPr>
    <w:rPr>
      <w:sz w:val="20"/>
      <w:szCs w:val="20"/>
      <w:lang w:val="uk-UA"/>
    </w:rPr>
  </w:style>
  <w:style w:type="paragraph" w:customStyle="1" w:styleId="ad">
    <w:name w:val="Автор (рус) Знак"/>
    <w:basedOn w:val="a"/>
    <w:next w:val="ae"/>
    <w:link w:val="af"/>
    <w:autoRedefine/>
    <w:rsid w:val="000D4978"/>
    <w:pPr>
      <w:keepNext/>
      <w:keepLines/>
      <w:suppressAutoHyphens/>
      <w:spacing w:before="240" w:after="240"/>
      <w:ind w:left="425"/>
    </w:pPr>
    <w:rPr>
      <w:bCs/>
      <w:sz w:val="20"/>
      <w:szCs w:val="20"/>
    </w:rPr>
  </w:style>
  <w:style w:type="paragraph" w:customStyle="1" w:styleId="ae">
    <w:name w:val="Название статьи (рус) Знак"/>
    <w:basedOn w:val="a"/>
    <w:next w:val="a"/>
    <w:link w:val="af0"/>
    <w:autoRedefine/>
    <w:rsid w:val="000D4978"/>
    <w:pPr>
      <w:keepNext/>
      <w:keepLines/>
      <w:suppressAutoHyphens/>
      <w:spacing w:after="240"/>
      <w:ind w:left="425"/>
      <w:outlineLvl w:val="0"/>
    </w:pPr>
    <w:rPr>
      <w:b/>
      <w:caps/>
      <w:sz w:val="20"/>
      <w:szCs w:val="20"/>
    </w:rPr>
  </w:style>
  <w:style w:type="character" w:customStyle="1" w:styleId="af0">
    <w:name w:val="Название статьи (рус) Знак Знак"/>
    <w:link w:val="ae"/>
    <w:rsid w:val="000D4978"/>
    <w:rPr>
      <w:rFonts w:ascii="Times New Roman" w:hAnsi="Times New Roman" w:cs="Times New Roman"/>
      <w:b/>
      <w:caps/>
      <w:sz w:val="20"/>
      <w:szCs w:val="20"/>
    </w:rPr>
  </w:style>
  <w:style w:type="character" w:customStyle="1" w:styleId="af">
    <w:name w:val="Автор (рус) Знак Знак"/>
    <w:link w:val="ad"/>
    <w:rsid w:val="000D4978"/>
    <w:rPr>
      <w:rFonts w:ascii="Times New Roman" w:hAnsi="Times New Roman" w:cs="Times New Roman"/>
      <w:bCs/>
      <w:sz w:val="20"/>
      <w:szCs w:val="20"/>
    </w:rPr>
  </w:style>
  <w:style w:type="paragraph" w:customStyle="1" w:styleId="af1">
    <w:name w:val="Аннотация (укр)"/>
    <w:basedOn w:val="af2"/>
    <w:next w:val="af3"/>
    <w:autoRedefine/>
    <w:rsid w:val="000D4978"/>
  </w:style>
  <w:style w:type="paragraph" w:customStyle="1" w:styleId="af2">
    <w:name w:val="Аннотация (рус) Знак Знак"/>
    <w:basedOn w:val="a"/>
    <w:next w:val="af4"/>
    <w:link w:val="af5"/>
    <w:autoRedefine/>
    <w:rsid w:val="000D4978"/>
    <w:pPr>
      <w:keepNext/>
      <w:jc w:val="both"/>
    </w:pPr>
    <w:rPr>
      <w:sz w:val="16"/>
      <w:szCs w:val="20"/>
    </w:rPr>
  </w:style>
  <w:style w:type="paragraph" w:customStyle="1" w:styleId="af4">
    <w:name w:val="Ключевые слова (рус) Знак"/>
    <w:basedOn w:val="a"/>
    <w:next w:val="af6"/>
    <w:link w:val="af7"/>
    <w:autoRedefine/>
    <w:rsid w:val="000D4978"/>
    <w:pPr>
      <w:spacing w:after="180"/>
      <w:ind w:firstLine="425"/>
      <w:jc w:val="both"/>
    </w:pPr>
    <w:rPr>
      <w:sz w:val="16"/>
      <w:szCs w:val="20"/>
    </w:rPr>
  </w:style>
  <w:style w:type="paragraph" w:customStyle="1" w:styleId="af6">
    <w:name w:val="Аннотация (англ)"/>
    <w:basedOn w:val="af2"/>
    <w:next w:val="13"/>
    <w:autoRedefine/>
    <w:rsid w:val="000D4978"/>
  </w:style>
  <w:style w:type="paragraph" w:customStyle="1" w:styleId="13">
    <w:name w:val="Ключевые слова1 (англ)"/>
    <w:basedOn w:val="af4"/>
    <w:next w:val="a"/>
    <w:autoRedefine/>
    <w:qFormat/>
    <w:rsid w:val="000D4978"/>
    <w:pPr>
      <w:spacing w:after="480"/>
    </w:pPr>
    <w:rPr>
      <w:lang w:val="en-US"/>
    </w:rPr>
  </w:style>
  <w:style w:type="character" w:customStyle="1" w:styleId="af7">
    <w:name w:val="Ключевые слова (рус) Знак Знак"/>
    <w:link w:val="af4"/>
    <w:rsid w:val="000D4978"/>
    <w:rPr>
      <w:rFonts w:ascii="Times New Roman" w:hAnsi="Times New Roman" w:cs="Times New Roman"/>
      <w:sz w:val="16"/>
      <w:szCs w:val="20"/>
    </w:rPr>
  </w:style>
  <w:style w:type="character" w:customStyle="1" w:styleId="af5">
    <w:name w:val="Аннотация (рус) Знак Знак Знак"/>
    <w:link w:val="af2"/>
    <w:rsid w:val="000D4978"/>
    <w:rPr>
      <w:rFonts w:ascii="Times New Roman" w:hAnsi="Times New Roman" w:cs="Times New Roman"/>
      <w:sz w:val="16"/>
      <w:szCs w:val="20"/>
    </w:rPr>
  </w:style>
  <w:style w:type="paragraph" w:customStyle="1" w:styleId="af3">
    <w:name w:val="Ключевые слова (укр) Знак"/>
    <w:basedOn w:val="af4"/>
    <w:next w:val="af2"/>
    <w:link w:val="af8"/>
    <w:autoRedefine/>
    <w:rsid w:val="000D4978"/>
    <w:rPr>
      <w:lang w:val="uk-UA"/>
    </w:rPr>
  </w:style>
  <w:style w:type="character" w:customStyle="1" w:styleId="af8">
    <w:name w:val="Ключевые слова (укр) Знак Знак"/>
    <w:link w:val="af3"/>
    <w:rsid w:val="000D4978"/>
    <w:rPr>
      <w:rFonts w:ascii="Times New Roman" w:hAnsi="Times New Roman" w:cs="Times New Roman"/>
      <w:sz w:val="16"/>
      <w:szCs w:val="20"/>
    </w:rPr>
  </w:style>
  <w:style w:type="character" w:customStyle="1" w:styleId="af9">
    <w:name w:val="ФИО"/>
    <w:rsid w:val="000D4978"/>
    <w:rPr>
      <w:b/>
      <w:i/>
      <w:caps/>
    </w:rPr>
  </w:style>
  <w:style w:type="paragraph" w:customStyle="1" w:styleId="afa">
    <w:name w:val="Обычный (англ) Знак"/>
    <w:basedOn w:val="a"/>
    <w:link w:val="afb"/>
    <w:autoRedefine/>
    <w:rsid w:val="000D4978"/>
    <w:pPr>
      <w:ind w:firstLine="425"/>
      <w:jc w:val="both"/>
    </w:pPr>
    <w:rPr>
      <w:sz w:val="20"/>
      <w:szCs w:val="20"/>
      <w:lang w:val="en-US"/>
    </w:rPr>
  </w:style>
  <w:style w:type="character" w:customStyle="1" w:styleId="afb">
    <w:name w:val="Обычный (англ) Знак Знак"/>
    <w:link w:val="afa"/>
    <w:rsid w:val="000D4978"/>
    <w:rPr>
      <w:rFonts w:ascii="Times New Roman" w:hAnsi="Times New Roman" w:cs="Times New Roman"/>
      <w:sz w:val="20"/>
      <w:szCs w:val="20"/>
      <w:lang w:val="en-US"/>
    </w:rPr>
  </w:style>
  <w:style w:type="paragraph" w:customStyle="1" w:styleId="afc">
    <w:name w:val="Литература (рус) Знак"/>
    <w:basedOn w:val="a"/>
    <w:next w:val="afd"/>
    <w:link w:val="afe"/>
    <w:autoRedefine/>
    <w:rsid w:val="000D4978"/>
    <w:pPr>
      <w:keepNext/>
      <w:spacing w:before="180"/>
      <w:jc w:val="both"/>
    </w:pPr>
    <w:rPr>
      <w:sz w:val="16"/>
      <w:szCs w:val="16"/>
    </w:rPr>
  </w:style>
  <w:style w:type="paragraph" w:customStyle="1" w:styleId="afd">
    <w:name w:val="Поступила"/>
    <w:basedOn w:val="afc"/>
    <w:next w:val="a"/>
    <w:autoRedefine/>
    <w:rsid w:val="000D4978"/>
    <w:pPr>
      <w:keepNext w:val="0"/>
      <w:spacing w:after="480"/>
      <w:jc w:val="right"/>
    </w:pPr>
    <w:rPr>
      <w:i/>
      <w:lang w:val="uk-UA"/>
    </w:rPr>
  </w:style>
  <w:style w:type="character" w:customStyle="1" w:styleId="afe">
    <w:name w:val="Литература (рус) Знак Знак"/>
    <w:link w:val="afc"/>
    <w:rsid w:val="000D4978"/>
    <w:rPr>
      <w:rFonts w:ascii="Times New Roman" w:hAnsi="Times New Roman" w:cs="Times New Roman"/>
      <w:sz w:val="16"/>
      <w:szCs w:val="16"/>
    </w:rPr>
  </w:style>
  <w:style w:type="character" w:customStyle="1" w:styleId="aff">
    <w:name w:val="Курсив"/>
    <w:rsid w:val="000D4978"/>
    <w:rPr>
      <w:i/>
    </w:rPr>
  </w:style>
  <w:style w:type="character" w:customStyle="1" w:styleId="aff0">
    <w:name w:val="Полужирный"/>
    <w:aliases w:val="Основной текст (54) + 11 pt,Интервал 0 pt,Интервал 1 pt,Заголовок №11 + Times New Roman,11 pt,Основной текст (57) + 9.5 pt,Не курсив,Основной текст (55) + 8 pt,Интервал 0 pt Exact,Основной текст (55) + 10.5 pt,Не полужирный,17.5 pt,4 p"/>
    <w:rsid w:val="000D4978"/>
    <w:rPr>
      <w:b/>
    </w:rPr>
  </w:style>
  <w:style w:type="character" w:customStyle="1" w:styleId="aff1">
    <w:name w:val="Полужирный курсив"/>
    <w:rsid w:val="000D4978"/>
    <w:rPr>
      <w:b/>
      <w:i/>
    </w:rPr>
  </w:style>
  <w:style w:type="paragraph" w:customStyle="1" w:styleId="aff2">
    <w:name w:val="Рисунок без подписи"/>
    <w:basedOn w:val="aff3"/>
    <w:autoRedefine/>
    <w:rsid w:val="000D4978"/>
  </w:style>
  <w:style w:type="paragraph" w:customStyle="1" w:styleId="aff3">
    <w:name w:val="Рисунок"/>
    <w:basedOn w:val="a"/>
    <w:next w:val="a"/>
    <w:autoRedefine/>
    <w:rsid w:val="000D4978"/>
    <w:pPr>
      <w:keepNext/>
      <w:spacing w:before="120" w:after="120"/>
      <w:jc w:val="center"/>
    </w:pPr>
    <w:rPr>
      <w:sz w:val="20"/>
      <w:szCs w:val="20"/>
    </w:rPr>
  </w:style>
  <w:style w:type="paragraph" w:customStyle="1" w:styleId="aff4">
    <w:name w:val="Без красной строки (рус)"/>
    <w:basedOn w:val="a"/>
    <w:next w:val="a"/>
    <w:autoRedefine/>
    <w:rsid w:val="000D4978"/>
    <w:pPr>
      <w:tabs>
        <w:tab w:val="left" w:pos="425"/>
      </w:tabs>
      <w:jc w:val="both"/>
    </w:pPr>
    <w:rPr>
      <w:sz w:val="20"/>
      <w:szCs w:val="20"/>
    </w:rPr>
  </w:style>
  <w:style w:type="paragraph" w:customStyle="1" w:styleId="9">
    <w:name w:val="Обычный (укр) 9"/>
    <w:basedOn w:val="ac"/>
    <w:autoRedefine/>
    <w:qFormat/>
    <w:rsid w:val="000D4978"/>
  </w:style>
  <w:style w:type="paragraph" w:customStyle="1" w:styleId="aff5">
    <w:name w:val="Без красной строки (англ)"/>
    <w:basedOn w:val="aff4"/>
    <w:autoRedefine/>
    <w:rsid w:val="000D4978"/>
    <w:rPr>
      <w:lang w:val="en-US"/>
    </w:rPr>
  </w:style>
  <w:style w:type="paragraph" w:customStyle="1" w:styleId="aff6">
    <w:name w:val="Название таблицы (рус)"/>
    <w:basedOn w:val="a"/>
    <w:next w:val="a"/>
    <w:autoRedefine/>
    <w:rsid w:val="000D4978"/>
    <w:pPr>
      <w:keepNext/>
      <w:spacing w:before="180" w:after="120"/>
      <w:jc w:val="center"/>
    </w:pPr>
    <w:rPr>
      <w:sz w:val="18"/>
      <w:szCs w:val="18"/>
    </w:rPr>
  </w:style>
  <w:style w:type="paragraph" w:customStyle="1" w:styleId="aff7">
    <w:name w:val="Текст по центру (англ)"/>
    <w:basedOn w:val="aff8"/>
    <w:autoRedefine/>
    <w:rsid w:val="000D4978"/>
    <w:rPr>
      <w:lang w:val="en-US"/>
    </w:rPr>
  </w:style>
  <w:style w:type="paragraph" w:customStyle="1" w:styleId="aff8">
    <w:name w:val="Текст по центру (рус)"/>
    <w:basedOn w:val="aff9"/>
    <w:autoRedefine/>
    <w:rsid w:val="000D4978"/>
    <w:pPr>
      <w:jc w:val="center"/>
    </w:pPr>
  </w:style>
  <w:style w:type="paragraph" w:customStyle="1" w:styleId="aff9">
    <w:name w:val="Текст по ширине (рус)"/>
    <w:basedOn w:val="a"/>
    <w:autoRedefine/>
    <w:rsid w:val="000D4978"/>
    <w:pPr>
      <w:jc w:val="both"/>
    </w:pPr>
    <w:rPr>
      <w:sz w:val="18"/>
      <w:szCs w:val="18"/>
    </w:rPr>
  </w:style>
  <w:style w:type="character" w:styleId="affa">
    <w:name w:val="Hyperlink"/>
    <w:uiPriority w:val="99"/>
    <w:rsid w:val="000D4978"/>
    <w:rPr>
      <w:color w:val="0000FF"/>
      <w:u w:val="single"/>
    </w:rPr>
  </w:style>
  <w:style w:type="paragraph" w:customStyle="1" w:styleId="affb">
    <w:name w:val="Нумерованный абзац с табуляцией (рус)"/>
    <w:basedOn w:val="a"/>
    <w:autoRedefine/>
    <w:rsid w:val="000D4978"/>
    <w:pPr>
      <w:tabs>
        <w:tab w:val="left" w:pos="737"/>
      </w:tabs>
      <w:ind w:left="737" w:hanging="312"/>
      <w:jc w:val="both"/>
    </w:pPr>
    <w:rPr>
      <w:sz w:val="20"/>
      <w:szCs w:val="20"/>
    </w:rPr>
  </w:style>
  <w:style w:type="paragraph" w:customStyle="1" w:styleId="affc">
    <w:name w:val="Автор (укр) Знак Знак"/>
    <w:basedOn w:val="ad"/>
    <w:next w:val="affd"/>
    <w:link w:val="affe"/>
    <w:autoRedefine/>
    <w:rsid w:val="000D4978"/>
    <w:rPr>
      <w:lang w:val="uk-UA"/>
    </w:rPr>
  </w:style>
  <w:style w:type="paragraph" w:customStyle="1" w:styleId="affd">
    <w:name w:val="Название статьи (укр)"/>
    <w:basedOn w:val="ae"/>
    <w:next w:val="a"/>
    <w:autoRedefine/>
    <w:rsid w:val="000D4978"/>
    <w:rPr>
      <w:lang w:val="uk-UA"/>
    </w:rPr>
  </w:style>
  <w:style w:type="character" w:customStyle="1" w:styleId="affe">
    <w:name w:val="Автор (укр) Знак Знак Знак"/>
    <w:link w:val="affc"/>
    <w:rsid w:val="000D4978"/>
    <w:rPr>
      <w:rFonts w:ascii="Times New Roman" w:hAnsi="Times New Roman" w:cs="Times New Roman"/>
      <w:bCs/>
      <w:sz w:val="20"/>
      <w:szCs w:val="20"/>
    </w:rPr>
  </w:style>
  <w:style w:type="paragraph" w:customStyle="1" w:styleId="afff">
    <w:name w:val="Автор (англ) Знак"/>
    <w:basedOn w:val="ad"/>
    <w:next w:val="affd"/>
    <w:link w:val="afff0"/>
    <w:autoRedefine/>
    <w:rsid w:val="000D4978"/>
    <w:rPr>
      <w:lang w:val="en-US"/>
    </w:rPr>
  </w:style>
  <w:style w:type="character" w:customStyle="1" w:styleId="afff0">
    <w:name w:val="Автор (англ) Знак Знак"/>
    <w:link w:val="afff"/>
    <w:rsid w:val="000D4978"/>
    <w:rPr>
      <w:rFonts w:ascii="Times New Roman" w:hAnsi="Times New Roman" w:cs="Times New Roman"/>
      <w:bCs/>
      <w:sz w:val="20"/>
      <w:szCs w:val="20"/>
      <w:lang w:val="en-US"/>
    </w:rPr>
  </w:style>
  <w:style w:type="paragraph" w:customStyle="1" w:styleId="afff1">
    <w:name w:val="Подрисуночная подпись (укр)"/>
    <w:basedOn w:val="afff2"/>
    <w:next w:val="a"/>
    <w:autoRedefine/>
    <w:rsid w:val="000D4978"/>
    <w:rPr>
      <w:lang w:val="uk-UA"/>
    </w:rPr>
  </w:style>
  <w:style w:type="paragraph" w:customStyle="1" w:styleId="afff2">
    <w:name w:val="Подрисуночная подпись (рус) Знак"/>
    <w:basedOn w:val="a"/>
    <w:next w:val="a"/>
    <w:link w:val="afff3"/>
    <w:autoRedefine/>
    <w:rsid w:val="000D4978"/>
    <w:pPr>
      <w:suppressAutoHyphens/>
      <w:spacing w:before="120" w:after="120"/>
      <w:jc w:val="center"/>
    </w:pPr>
    <w:rPr>
      <w:sz w:val="18"/>
      <w:szCs w:val="18"/>
    </w:rPr>
  </w:style>
  <w:style w:type="character" w:customStyle="1" w:styleId="afff3">
    <w:name w:val="Подрисуночная подпись (рус) Знак Знак"/>
    <w:link w:val="afff2"/>
    <w:rsid w:val="000D4978"/>
    <w:rPr>
      <w:rFonts w:ascii="Times New Roman" w:hAnsi="Times New Roman" w:cs="Times New Roman"/>
      <w:sz w:val="18"/>
      <w:szCs w:val="18"/>
    </w:rPr>
  </w:style>
  <w:style w:type="paragraph" w:customStyle="1" w:styleId="afff4">
    <w:name w:val="Подрисуночная подпись (англ)"/>
    <w:basedOn w:val="afff2"/>
    <w:next w:val="afa"/>
    <w:autoRedefine/>
    <w:rsid w:val="000D4978"/>
    <w:rPr>
      <w:lang w:val="en-US"/>
    </w:rPr>
  </w:style>
  <w:style w:type="paragraph" w:customStyle="1" w:styleId="afff5">
    <w:name w:val="Литература (укр) Знак"/>
    <w:basedOn w:val="afc"/>
    <w:link w:val="afff6"/>
    <w:autoRedefine/>
    <w:rsid w:val="000D4978"/>
    <w:rPr>
      <w:lang w:val="uk-UA"/>
    </w:rPr>
  </w:style>
  <w:style w:type="character" w:customStyle="1" w:styleId="afff6">
    <w:name w:val="Литература (укр) Знак Знак"/>
    <w:link w:val="afff5"/>
    <w:rsid w:val="000D4978"/>
    <w:rPr>
      <w:rFonts w:ascii="Times New Roman" w:hAnsi="Times New Roman" w:cs="Times New Roman"/>
      <w:sz w:val="16"/>
      <w:szCs w:val="16"/>
    </w:rPr>
  </w:style>
  <w:style w:type="paragraph" w:customStyle="1" w:styleId="afff7">
    <w:name w:val="Литература (англ) Знак"/>
    <w:basedOn w:val="afc"/>
    <w:link w:val="afff8"/>
    <w:autoRedefine/>
    <w:rsid w:val="000D4978"/>
    <w:rPr>
      <w:lang w:val="en-US"/>
    </w:rPr>
  </w:style>
  <w:style w:type="character" w:customStyle="1" w:styleId="afff8">
    <w:name w:val="Литература (англ) Знак Знак"/>
    <w:link w:val="afff7"/>
    <w:rsid w:val="000D4978"/>
    <w:rPr>
      <w:rFonts w:ascii="Times New Roman" w:hAnsi="Times New Roman" w:cs="Times New Roman"/>
      <w:sz w:val="16"/>
      <w:szCs w:val="16"/>
      <w:lang w:val="en-US"/>
    </w:rPr>
  </w:style>
  <w:style w:type="paragraph" w:customStyle="1" w:styleId="afff9">
    <w:name w:val="Название таблицы (укр)"/>
    <w:basedOn w:val="aff6"/>
    <w:autoRedefine/>
    <w:rsid w:val="000D4978"/>
    <w:rPr>
      <w:lang w:val="uk-UA"/>
    </w:rPr>
  </w:style>
  <w:style w:type="paragraph" w:customStyle="1" w:styleId="afffa">
    <w:name w:val="Название таблицы (англ)"/>
    <w:basedOn w:val="aff6"/>
    <w:autoRedefine/>
    <w:rsid w:val="000D4978"/>
    <w:rPr>
      <w:lang w:val="en-US"/>
    </w:rPr>
  </w:style>
  <w:style w:type="character" w:customStyle="1" w:styleId="afffb">
    <w:name w:val="Курсив (рус)"/>
    <w:rsid w:val="000D4978"/>
    <w:rPr>
      <w:i/>
      <w:lang w:val="ru-RU"/>
    </w:rPr>
  </w:style>
  <w:style w:type="character" w:customStyle="1" w:styleId="afffc">
    <w:name w:val="Курсив (укр)"/>
    <w:rsid w:val="000D4978"/>
    <w:rPr>
      <w:i/>
      <w:lang w:val="uk-UA"/>
    </w:rPr>
  </w:style>
  <w:style w:type="character" w:customStyle="1" w:styleId="afffd">
    <w:name w:val="Курсив (англ)"/>
    <w:rsid w:val="000D4978"/>
    <w:rPr>
      <w:i/>
      <w:lang w:val="en-US"/>
    </w:rPr>
  </w:style>
  <w:style w:type="character" w:customStyle="1" w:styleId="afffe">
    <w:name w:val="Полужирный (рус)"/>
    <w:rsid w:val="000D4978"/>
    <w:rPr>
      <w:b/>
      <w:lang w:val="ru-RU"/>
    </w:rPr>
  </w:style>
  <w:style w:type="character" w:customStyle="1" w:styleId="affff">
    <w:name w:val="Полужирный (англ)"/>
    <w:rsid w:val="000D4978"/>
    <w:rPr>
      <w:b/>
      <w:lang w:val="en-US"/>
    </w:rPr>
  </w:style>
  <w:style w:type="character" w:customStyle="1" w:styleId="affff0">
    <w:name w:val="Полужирный курсив (рус)"/>
    <w:rsid w:val="000D4978"/>
    <w:rPr>
      <w:b/>
      <w:i/>
      <w:lang w:val="ru-RU"/>
    </w:rPr>
  </w:style>
  <w:style w:type="character" w:customStyle="1" w:styleId="affff1">
    <w:name w:val="Полужирный курсив (англ)"/>
    <w:rsid w:val="000D4978"/>
    <w:rPr>
      <w:b/>
      <w:i/>
      <w:lang w:val="en-US"/>
    </w:rPr>
  </w:style>
  <w:style w:type="character" w:customStyle="1" w:styleId="affff2">
    <w:name w:val="Полужирный курсив (укр)"/>
    <w:rsid w:val="000D4978"/>
    <w:rPr>
      <w:b/>
      <w:i/>
      <w:lang w:val="uk-UA"/>
    </w:rPr>
  </w:style>
  <w:style w:type="character" w:customStyle="1" w:styleId="affff3">
    <w:name w:val="Полужирный (укр)"/>
    <w:rsid w:val="000D4978"/>
    <w:rPr>
      <w:b/>
      <w:lang w:val="uk-UA"/>
    </w:rPr>
  </w:style>
  <w:style w:type="character" w:customStyle="1" w:styleId="affff4">
    <w:name w:val="Схема документа Знак"/>
    <w:aliases w:val=" Знак6 Знак,Схема документа1 Знак, Знак6 Знак2 Знак"/>
    <w:link w:val="affff5"/>
    <w:uiPriority w:val="99"/>
    <w:semiHidden/>
    <w:rsid w:val="000D4978"/>
    <w:rPr>
      <w:rFonts w:ascii="Tahoma" w:hAnsi="Tahoma" w:cs="Tahoma"/>
      <w:shd w:val="clear" w:color="auto" w:fill="000080"/>
    </w:rPr>
  </w:style>
  <w:style w:type="paragraph" w:styleId="affff5">
    <w:name w:val="Document Map"/>
    <w:aliases w:val=" Знак6,Схема документа1, Знак6 Знак2"/>
    <w:basedOn w:val="a"/>
    <w:link w:val="affff4"/>
    <w:uiPriority w:val="99"/>
    <w:semiHidden/>
    <w:rsid w:val="000D4978"/>
    <w:pPr>
      <w:shd w:val="clear" w:color="auto" w:fill="000080"/>
      <w:ind w:firstLine="425"/>
      <w:jc w:val="both"/>
    </w:pPr>
    <w:rPr>
      <w:rFonts w:ascii="Tahoma" w:hAnsi="Tahoma" w:cs="Tahoma"/>
      <w:sz w:val="22"/>
      <w:szCs w:val="22"/>
      <w:lang w:val="uk-UA" w:eastAsia="en-US"/>
    </w:rPr>
  </w:style>
  <w:style w:type="character" w:customStyle="1" w:styleId="14">
    <w:name w:val="Схема документа Знак1"/>
    <w:basedOn w:val="a0"/>
    <w:uiPriority w:val="99"/>
    <w:semiHidden/>
    <w:rsid w:val="000D4978"/>
    <w:rPr>
      <w:rFonts w:ascii="Tahoma" w:hAnsi="Tahoma" w:cs="Tahoma"/>
      <w:sz w:val="16"/>
      <w:szCs w:val="16"/>
      <w:lang w:val="ru-RU" w:eastAsia="ru-RU"/>
    </w:rPr>
  </w:style>
  <w:style w:type="paragraph" w:customStyle="1" w:styleId="affff6">
    <w:name w:val="Без красной строки (укр)"/>
    <w:basedOn w:val="aff4"/>
    <w:autoRedefine/>
    <w:rsid w:val="000D4978"/>
    <w:rPr>
      <w:lang w:val="uk-UA"/>
    </w:rPr>
  </w:style>
  <w:style w:type="paragraph" w:customStyle="1" w:styleId="affff7">
    <w:name w:val="Название статьи (англ)"/>
    <w:basedOn w:val="ae"/>
    <w:next w:val="a"/>
    <w:autoRedefine/>
    <w:rsid w:val="000D4978"/>
    <w:rPr>
      <w:lang w:val="en-US"/>
    </w:rPr>
  </w:style>
  <w:style w:type="paragraph" w:customStyle="1" w:styleId="affff8">
    <w:name w:val="Обычный (англ) По центру"/>
    <w:basedOn w:val="affff9"/>
    <w:autoRedefine/>
    <w:rsid w:val="000D4978"/>
    <w:rPr>
      <w:lang w:val="en-US"/>
    </w:rPr>
  </w:style>
  <w:style w:type="paragraph" w:customStyle="1" w:styleId="affff9">
    <w:name w:val="Обычный (рус) По центру"/>
    <w:basedOn w:val="a"/>
    <w:autoRedefine/>
    <w:rsid w:val="000D4978"/>
    <w:pPr>
      <w:jc w:val="center"/>
    </w:pPr>
    <w:rPr>
      <w:sz w:val="20"/>
      <w:szCs w:val="20"/>
    </w:rPr>
  </w:style>
  <w:style w:type="paragraph" w:customStyle="1" w:styleId="affffa">
    <w:name w:val="Обычный (укр) По центру"/>
    <w:basedOn w:val="affff9"/>
    <w:autoRedefine/>
    <w:rsid w:val="000D4978"/>
    <w:rPr>
      <w:lang w:val="uk-UA"/>
    </w:rPr>
  </w:style>
  <w:style w:type="paragraph" w:customStyle="1" w:styleId="affffb">
    <w:name w:val="Формула"/>
    <w:basedOn w:val="a"/>
    <w:autoRedefine/>
    <w:rsid w:val="000D4978"/>
    <w:pPr>
      <w:tabs>
        <w:tab w:val="center" w:pos="3357"/>
        <w:tab w:val="right" w:pos="6719"/>
      </w:tabs>
      <w:spacing w:after="120"/>
      <w:jc w:val="center"/>
    </w:pPr>
    <w:rPr>
      <w:sz w:val="20"/>
      <w:szCs w:val="20"/>
    </w:rPr>
  </w:style>
  <w:style w:type="character" w:customStyle="1" w:styleId="affffc">
    <w:name w:val="Русский"/>
    <w:rsid w:val="000D4978"/>
    <w:rPr>
      <w:lang w:val="ru-RU"/>
    </w:rPr>
  </w:style>
  <w:style w:type="character" w:customStyle="1" w:styleId="affffd">
    <w:name w:val="Украинский"/>
    <w:rsid w:val="000D4978"/>
    <w:rPr>
      <w:lang w:val="uk-UA"/>
    </w:rPr>
  </w:style>
  <w:style w:type="character" w:customStyle="1" w:styleId="affffe">
    <w:name w:val="Английский"/>
    <w:rsid w:val="000D4978"/>
    <w:rPr>
      <w:lang w:val="en-US"/>
    </w:rPr>
  </w:style>
  <w:style w:type="paragraph" w:styleId="afffff">
    <w:name w:val="footnote text"/>
    <w:aliases w:val=" Знак5"/>
    <w:basedOn w:val="a"/>
    <w:link w:val="afffff0"/>
    <w:autoRedefine/>
    <w:rsid w:val="000D4978"/>
    <w:pPr>
      <w:ind w:firstLine="425"/>
      <w:jc w:val="right"/>
    </w:pPr>
    <w:rPr>
      <w:sz w:val="16"/>
      <w:szCs w:val="20"/>
    </w:rPr>
  </w:style>
  <w:style w:type="character" w:customStyle="1" w:styleId="afffff0">
    <w:name w:val="Текст сноски Знак"/>
    <w:aliases w:val=" Знак5 Знак"/>
    <w:basedOn w:val="a0"/>
    <w:link w:val="afffff"/>
    <w:rsid w:val="000D4978"/>
    <w:rPr>
      <w:rFonts w:ascii="Times New Roman" w:hAnsi="Times New Roman" w:cs="Times New Roman"/>
      <w:sz w:val="16"/>
      <w:szCs w:val="20"/>
    </w:rPr>
  </w:style>
  <w:style w:type="character" w:customStyle="1" w:styleId="afffff1">
    <w:name w:val="Маркированный список (рус) Знак Знак"/>
    <w:link w:val="afffff2"/>
    <w:rsid w:val="000D4978"/>
    <w:rPr>
      <w:lang w:val="ru-RU" w:eastAsia="ru-RU"/>
    </w:rPr>
  </w:style>
  <w:style w:type="paragraph" w:customStyle="1" w:styleId="afffff2">
    <w:name w:val="Маркированный список (рус) Знак"/>
    <w:basedOn w:val="afffff3"/>
    <w:link w:val="afffff1"/>
    <w:autoRedefine/>
    <w:qFormat/>
    <w:rsid w:val="000D4978"/>
    <w:rPr>
      <w:rFonts w:asciiTheme="minorHAnsi" w:hAnsiTheme="minorHAnsi" w:cstheme="minorBidi"/>
      <w:sz w:val="22"/>
      <w:szCs w:val="22"/>
    </w:rPr>
  </w:style>
  <w:style w:type="paragraph" w:styleId="afffff3">
    <w:name w:val="List Bullet"/>
    <w:basedOn w:val="a"/>
    <w:rsid w:val="000D4978"/>
    <w:pPr>
      <w:tabs>
        <w:tab w:val="num" w:pos="737"/>
      </w:tabs>
      <w:ind w:left="737" w:hanging="312"/>
      <w:jc w:val="both"/>
    </w:pPr>
    <w:rPr>
      <w:sz w:val="20"/>
      <w:szCs w:val="20"/>
    </w:rPr>
  </w:style>
  <w:style w:type="paragraph" w:customStyle="1" w:styleId="afffff4">
    <w:name w:val="Текст слева (рус)"/>
    <w:basedOn w:val="aff9"/>
    <w:autoRedefine/>
    <w:rsid w:val="000D4978"/>
    <w:pPr>
      <w:jc w:val="left"/>
    </w:pPr>
  </w:style>
  <w:style w:type="paragraph" w:customStyle="1" w:styleId="afffff5">
    <w:name w:val="Текст слева (укр)"/>
    <w:basedOn w:val="afffff4"/>
    <w:autoRedefine/>
    <w:rsid w:val="000D4978"/>
    <w:rPr>
      <w:lang w:val="uk-UA"/>
    </w:rPr>
  </w:style>
  <w:style w:type="paragraph" w:customStyle="1" w:styleId="afffff6">
    <w:name w:val="Текст по ширине (англ)"/>
    <w:basedOn w:val="aff9"/>
    <w:autoRedefine/>
    <w:rsid w:val="000D4978"/>
    <w:rPr>
      <w:lang w:val="en-US"/>
    </w:rPr>
  </w:style>
  <w:style w:type="paragraph" w:customStyle="1" w:styleId="afffff7">
    <w:name w:val="Титул (ХПИ и номер)"/>
    <w:basedOn w:val="affffa"/>
    <w:autoRedefine/>
    <w:rsid w:val="000D4978"/>
    <w:rPr>
      <w:sz w:val="26"/>
    </w:rPr>
  </w:style>
  <w:style w:type="paragraph" w:customStyle="1" w:styleId="afffff8">
    <w:name w:val="Текст слева (англ)"/>
    <w:basedOn w:val="afffff4"/>
    <w:autoRedefine/>
    <w:rsid w:val="000D4978"/>
    <w:rPr>
      <w:lang w:val="en-US"/>
    </w:rPr>
  </w:style>
  <w:style w:type="paragraph" w:customStyle="1" w:styleId="afffff9">
    <w:name w:val="Текст по ширине (укр)"/>
    <w:basedOn w:val="aff9"/>
    <w:autoRedefine/>
    <w:rsid w:val="000D4978"/>
    <w:rPr>
      <w:lang w:val="uk-UA"/>
    </w:rPr>
  </w:style>
  <w:style w:type="paragraph" w:customStyle="1" w:styleId="afffffa">
    <w:name w:val="Текст по центру (укр)"/>
    <w:basedOn w:val="aff8"/>
    <w:autoRedefine/>
    <w:rsid w:val="000D4978"/>
    <w:rPr>
      <w:lang w:val="uk-UA"/>
    </w:rPr>
  </w:style>
  <w:style w:type="character" w:styleId="afffffb">
    <w:name w:val="page number"/>
    <w:basedOn w:val="a0"/>
    <w:rsid w:val="000D4978"/>
  </w:style>
  <w:style w:type="paragraph" w:customStyle="1" w:styleId="afffffc">
    <w:name w:val="Маркированный список (англ)"/>
    <w:basedOn w:val="afffff2"/>
    <w:autoRedefine/>
    <w:rsid w:val="000D4978"/>
    <w:rPr>
      <w:lang w:val="en-US"/>
    </w:rPr>
  </w:style>
  <w:style w:type="paragraph" w:customStyle="1" w:styleId="afffffd">
    <w:name w:val="Маркированный список (укр)"/>
    <w:basedOn w:val="afffff2"/>
    <w:autoRedefine/>
    <w:rsid w:val="000D4978"/>
    <w:rPr>
      <w:lang w:val="uk-UA"/>
    </w:rPr>
  </w:style>
  <w:style w:type="paragraph" w:styleId="afffffe">
    <w:name w:val="Body Text"/>
    <w:aliases w:val=" Знак4"/>
    <w:basedOn w:val="a"/>
    <w:link w:val="affffff"/>
    <w:uiPriority w:val="99"/>
    <w:rsid w:val="000D4978"/>
    <w:pPr>
      <w:spacing w:after="120"/>
      <w:ind w:firstLine="425"/>
      <w:jc w:val="both"/>
    </w:pPr>
    <w:rPr>
      <w:sz w:val="20"/>
      <w:szCs w:val="20"/>
    </w:rPr>
  </w:style>
  <w:style w:type="character" w:customStyle="1" w:styleId="affffff">
    <w:name w:val="Основной текст Знак"/>
    <w:aliases w:val=" Знак4 Знак"/>
    <w:basedOn w:val="a0"/>
    <w:link w:val="afffffe"/>
    <w:uiPriority w:val="99"/>
    <w:rsid w:val="000D4978"/>
    <w:rPr>
      <w:rFonts w:ascii="Times New Roman" w:hAnsi="Times New Roman" w:cs="Times New Roman"/>
      <w:sz w:val="20"/>
      <w:szCs w:val="20"/>
      <w:lang w:val="ru-RU" w:eastAsia="ru-RU"/>
    </w:rPr>
  </w:style>
  <w:style w:type="paragraph" w:customStyle="1" w:styleId="15">
    <w:name w:val="Обычный 1 пт"/>
    <w:basedOn w:val="a"/>
    <w:autoRedefine/>
    <w:rsid w:val="000D4978"/>
    <w:pPr>
      <w:ind w:firstLine="357"/>
      <w:jc w:val="both"/>
    </w:pPr>
    <w:rPr>
      <w:sz w:val="2"/>
      <w:szCs w:val="2"/>
    </w:rPr>
  </w:style>
  <w:style w:type="paragraph" w:customStyle="1" w:styleId="affffff0">
    <w:name w:val="Нумерованный абзац с табуляцией (укр)"/>
    <w:basedOn w:val="affb"/>
    <w:autoRedefine/>
    <w:rsid w:val="000D4978"/>
    <w:rPr>
      <w:lang w:val="uk-UA"/>
    </w:rPr>
  </w:style>
  <w:style w:type="paragraph" w:customStyle="1" w:styleId="affffff1">
    <w:name w:val="Нумерованный абзац с табуляцией (англ)"/>
    <w:basedOn w:val="affb"/>
    <w:autoRedefine/>
    <w:rsid w:val="000D4978"/>
    <w:rPr>
      <w:lang w:val="en-US"/>
    </w:rPr>
  </w:style>
  <w:style w:type="paragraph" w:customStyle="1" w:styleId="130">
    <w:name w:val="По левому краю 13 пт (укр)"/>
    <w:basedOn w:val="affffa"/>
    <w:rsid w:val="000D4978"/>
    <w:pPr>
      <w:jc w:val="left"/>
    </w:pPr>
    <w:rPr>
      <w:sz w:val="26"/>
    </w:rPr>
  </w:style>
  <w:style w:type="paragraph" w:customStyle="1" w:styleId="affffff2">
    <w:name w:val="Первая страница Вестник"/>
    <w:basedOn w:val="a"/>
    <w:autoRedefine/>
    <w:rsid w:val="000D4978"/>
    <w:pPr>
      <w:spacing w:after="240"/>
      <w:jc w:val="center"/>
    </w:pPr>
    <w:rPr>
      <w:b/>
      <w:sz w:val="44"/>
      <w:szCs w:val="44"/>
      <w:lang w:val="uk-UA"/>
    </w:rPr>
  </w:style>
  <w:style w:type="paragraph" w:customStyle="1" w:styleId="affffff3">
    <w:name w:val="Номер вестника"/>
    <w:basedOn w:val="a"/>
    <w:autoRedefine/>
    <w:rsid w:val="000D4978"/>
    <w:pPr>
      <w:jc w:val="center"/>
    </w:pPr>
    <w:rPr>
      <w:sz w:val="52"/>
      <w:szCs w:val="18"/>
    </w:rPr>
  </w:style>
  <w:style w:type="paragraph" w:customStyle="1" w:styleId="affffff4">
    <w:name w:val="Содержание"/>
    <w:basedOn w:val="affd"/>
    <w:autoRedefine/>
    <w:rsid w:val="000D4978"/>
    <w:pPr>
      <w:ind w:left="0"/>
      <w:jc w:val="center"/>
      <w:outlineLvl w:val="9"/>
    </w:pPr>
  </w:style>
  <w:style w:type="character" w:styleId="affffff5">
    <w:name w:val="footnote reference"/>
    <w:rsid w:val="000D4978"/>
    <w:rPr>
      <w:color w:val="FFFFFF"/>
      <w:vertAlign w:val="superscript"/>
    </w:rPr>
  </w:style>
  <w:style w:type="paragraph" w:customStyle="1" w:styleId="120">
    <w:name w:val="По левому краю 12 пт (укр)"/>
    <w:basedOn w:val="130"/>
    <w:rsid w:val="000D4978"/>
    <w:rPr>
      <w:sz w:val="24"/>
    </w:rPr>
  </w:style>
  <w:style w:type="paragraph" w:customStyle="1" w:styleId="affffff6">
    <w:name w:val="Справа (укр)"/>
    <w:basedOn w:val="ac"/>
    <w:autoRedefine/>
    <w:rsid w:val="000D4978"/>
    <w:pPr>
      <w:ind w:firstLine="0"/>
      <w:jc w:val="right"/>
    </w:pPr>
    <w:rPr>
      <w:sz w:val="18"/>
      <w:szCs w:val="18"/>
    </w:rPr>
  </w:style>
  <w:style w:type="paragraph" w:customStyle="1" w:styleId="8">
    <w:name w:val="Слева (укр) 8"/>
    <w:aliases w:val="5"/>
    <w:basedOn w:val="a"/>
    <w:rsid w:val="000D4978"/>
    <w:rPr>
      <w:sz w:val="17"/>
      <w:szCs w:val="18"/>
      <w:lang w:val="uk-UA"/>
    </w:rPr>
  </w:style>
  <w:style w:type="character" w:customStyle="1" w:styleId="affffff7">
    <w:name w:val="Курсив Красный"/>
    <w:rsid w:val="000D4978"/>
    <w:rPr>
      <w:i/>
      <w:color w:val="FF0000"/>
    </w:rPr>
  </w:style>
  <w:style w:type="character" w:styleId="affffff8">
    <w:name w:val="endnote reference"/>
    <w:rsid w:val="000D4978"/>
    <w:rPr>
      <w:color w:val="FFFFFF"/>
      <w:vertAlign w:val="superscript"/>
    </w:rPr>
  </w:style>
  <w:style w:type="character" w:customStyle="1" w:styleId="affffff9">
    <w:name w:val="Красный"/>
    <w:rsid w:val="000D4978"/>
    <w:rPr>
      <w:color w:val="FF0000"/>
    </w:rPr>
  </w:style>
  <w:style w:type="paragraph" w:customStyle="1" w:styleId="affffffa">
    <w:name w:val="Ключевые слова (англ) Знак"/>
    <w:basedOn w:val="af4"/>
    <w:next w:val="a"/>
    <w:link w:val="affffffb"/>
    <w:autoRedefine/>
    <w:qFormat/>
    <w:rsid w:val="000D4978"/>
  </w:style>
  <w:style w:type="character" w:customStyle="1" w:styleId="affffffb">
    <w:name w:val="Ключевые слова (англ) Знак Знак"/>
    <w:link w:val="affffffa"/>
    <w:rsid w:val="000D4978"/>
    <w:rPr>
      <w:rFonts w:ascii="Times New Roman" w:hAnsi="Times New Roman" w:cs="Times New Roman"/>
      <w:sz w:val="16"/>
      <w:szCs w:val="20"/>
    </w:rPr>
  </w:style>
  <w:style w:type="paragraph" w:customStyle="1" w:styleId="affffffc">
    <w:name w:val="Разделитель сноски"/>
    <w:basedOn w:val="a"/>
    <w:autoRedefine/>
    <w:rsid w:val="000D4978"/>
    <w:pPr>
      <w:ind w:firstLine="425"/>
    </w:pPr>
    <w:rPr>
      <w:color w:val="FFFFFF"/>
      <w:sz w:val="2"/>
      <w:szCs w:val="20"/>
    </w:rPr>
  </w:style>
  <w:style w:type="paragraph" w:customStyle="1" w:styleId="affffffd">
    <w:name w:val="Библ. описание (рус) Знак"/>
    <w:basedOn w:val="a"/>
    <w:link w:val="affffffe"/>
    <w:autoRedefine/>
    <w:rsid w:val="000D4978"/>
    <w:pPr>
      <w:keepNext/>
      <w:ind w:firstLine="425"/>
      <w:jc w:val="both"/>
    </w:pPr>
    <w:rPr>
      <w:sz w:val="16"/>
      <w:szCs w:val="20"/>
    </w:rPr>
  </w:style>
  <w:style w:type="character" w:customStyle="1" w:styleId="affffffe">
    <w:name w:val="Библ. описание (рус) Знак Знак"/>
    <w:link w:val="affffffd"/>
    <w:rsid w:val="000D4978"/>
    <w:rPr>
      <w:rFonts w:ascii="Times New Roman" w:hAnsi="Times New Roman" w:cs="Times New Roman"/>
      <w:sz w:val="16"/>
      <w:szCs w:val="20"/>
    </w:rPr>
  </w:style>
  <w:style w:type="paragraph" w:customStyle="1" w:styleId="afffffff">
    <w:name w:val="Библ. описание (укр)"/>
    <w:basedOn w:val="affffffd"/>
    <w:autoRedefine/>
    <w:rsid w:val="000D4978"/>
    <w:rPr>
      <w:lang w:val="uk-UA"/>
    </w:rPr>
  </w:style>
  <w:style w:type="paragraph" w:customStyle="1" w:styleId="afffffff0">
    <w:name w:val="Библ. описание (англ) Знак"/>
    <w:basedOn w:val="affffffd"/>
    <w:link w:val="afffffff1"/>
    <w:autoRedefine/>
    <w:rsid w:val="000D4978"/>
    <w:rPr>
      <w:lang w:val="en-US"/>
    </w:rPr>
  </w:style>
  <w:style w:type="character" w:customStyle="1" w:styleId="afffffff1">
    <w:name w:val="Библ. описание (англ) Знак Знак"/>
    <w:link w:val="afffffff0"/>
    <w:rsid w:val="000D4978"/>
    <w:rPr>
      <w:rFonts w:ascii="Times New Roman" w:hAnsi="Times New Roman" w:cs="Times New Roman"/>
      <w:sz w:val="16"/>
      <w:szCs w:val="20"/>
      <w:lang w:val="en-US"/>
    </w:rPr>
  </w:style>
  <w:style w:type="paragraph" w:customStyle="1" w:styleId="afffffff2">
    <w:name w:val="УДК (опис.) Знак"/>
    <w:basedOn w:val="af2"/>
    <w:link w:val="afffffff3"/>
    <w:autoRedefine/>
    <w:rsid w:val="000D4978"/>
  </w:style>
  <w:style w:type="character" w:customStyle="1" w:styleId="afffffff3">
    <w:name w:val="УДК (опис.) Знак Знак"/>
    <w:basedOn w:val="af5"/>
    <w:link w:val="afffffff2"/>
    <w:rsid w:val="000D4978"/>
    <w:rPr>
      <w:rFonts w:ascii="Times New Roman" w:hAnsi="Times New Roman" w:cs="Times New Roman"/>
      <w:sz w:val="16"/>
      <w:szCs w:val="20"/>
    </w:rPr>
  </w:style>
  <w:style w:type="paragraph" w:customStyle="1" w:styleId="afffffff4">
    <w:name w:val="Номер таблицы (рус)"/>
    <w:basedOn w:val="a"/>
    <w:next w:val="a"/>
    <w:autoRedefine/>
    <w:rsid w:val="000D4978"/>
    <w:pPr>
      <w:keepNext/>
      <w:spacing w:before="180" w:after="120"/>
      <w:ind w:left="425"/>
    </w:pPr>
    <w:rPr>
      <w:sz w:val="18"/>
      <w:szCs w:val="18"/>
    </w:rPr>
  </w:style>
  <w:style w:type="paragraph" w:customStyle="1" w:styleId="afffffff5">
    <w:name w:val="Нумерованный абзац с табул (рус)"/>
    <w:basedOn w:val="a"/>
    <w:autoRedefine/>
    <w:rsid w:val="000D4978"/>
    <w:pPr>
      <w:tabs>
        <w:tab w:val="left" w:pos="737"/>
      </w:tabs>
      <w:ind w:left="737" w:hanging="312"/>
      <w:jc w:val="both"/>
    </w:pPr>
    <w:rPr>
      <w:sz w:val="20"/>
      <w:szCs w:val="20"/>
    </w:rPr>
  </w:style>
  <w:style w:type="paragraph" w:customStyle="1" w:styleId="afffffff6">
    <w:name w:val="Номер таблицы (укр)"/>
    <w:basedOn w:val="afffffff4"/>
    <w:autoRedefine/>
    <w:rsid w:val="000D4978"/>
    <w:rPr>
      <w:lang w:val="uk-UA"/>
    </w:rPr>
  </w:style>
  <w:style w:type="paragraph" w:customStyle="1" w:styleId="afffffff7">
    <w:name w:val="Номер таблицы (англ)"/>
    <w:basedOn w:val="afffffff4"/>
    <w:autoRedefine/>
    <w:rsid w:val="000D4978"/>
    <w:rPr>
      <w:lang w:val="en-US"/>
    </w:rPr>
  </w:style>
  <w:style w:type="paragraph" w:customStyle="1" w:styleId="afffffff8">
    <w:name w:val="где (рус)"/>
    <w:basedOn w:val="aff4"/>
    <w:autoRedefine/>
    <w:rsid w:val="000D4978"/>
  </w:style>
  <w:style w:type="paragraph" w:customStyle="1" w:styleId="afffffff9">
    <w:name w:val="Нумерованный абзац с табул (укр)"/>
    <w:basedOn w:val="afffffff5"/>
    <w:autoRedefine/>
    <w:rsid w:val="000D4978"/>
    <w:rPr>
      <w:lang w:val="uk-UA"/>
    </w:rPr>
  </w:style>
  <w:style w:type="paragraph" w:customStyle="1" w:styleId="afffffffa">
    <w:name w:val="Нумерованный абзац с табул (англ)"/>
    <w:basedOn w:val="afffffff5"/>
    <w:autoRedefine/>
    <w:rsid w:val="000D4978"/>
    <w:rPr>
      <w:lang w:val="en-US"/>
    </w:rPr>
  </w:style>
  <w:style w:type="paragraph" w:customStyle="1" w:styleId="afffffffb">
    <w:name w:val="где (укр)"/>
    <w:basedOn w:val="affff6"/>
    <w:autoRedefine/>
    <w:rsid w:val="000D4978"/>
  </w:style>
  <w:style w:type="paragraph" w:styleId="afffffffc">
    <w:name w:val="Signature"/>
    <w:aliases w:val=" Знак3"/>
    <w:basedOn w:val="a"/>
    <w:next w:val="a"/>
    <w:link w:val="afffffffd"/>
    <w:autoRedefine/>
    <w:rsid w:val="000D4978"/>
    <w:pPr>
      <w:suppressAutoHyphens/>
      <w:spacing w:before="120" w:after="120" w:line="480" w:lineRule="auto"/>
      <w:jc w:val="center"/>
    </w:pPr>
  </w:style>
  <w:style w:type="character" w:customStyle="1" w:styleId="afffffffd">
    <w:name w:val="Подпись Знак"/>
    <w:aliases w:val=" Знак3 Знак"/>
    <w:basedOn w:val="a0"/>
    <w:link w:val="afffffffc"/>
    <w:rsid w:val="000D4978"/>
    <w:rPr>
      <w:rFonts w:ascii="Times New Roman" w:hAnsi="Times New Roman" w:cs="Times New Roman"/>
      <w:sz w:val="24"/>
      <w:szCs w:val="24"/>
    </w:rPr>
  </w:style>
  <w:style w:type="paragraph" w:styleId="afffffffe">
    <w:name w:val="Bibliography"/>
    <w:basedOn w:val="a"/>
    <w:next w:val="a"/>
    <w:unhideWhenUsed/>
    <w:rsid w:val="000D4978"/>
    <w:pPr>
      <w:ind w:firstLine="425"/>
      <w:jc w:val="both"/>
    </w:pPr>
    <w:rPr>
      <w:sz w:val="20"/>
      <w:szCs w:val="20"/>
    </w:rPr>
  </w:style>
  <w:style w:type="paragraph" w:customStyle="1" w:styleId="affffffff">
    <w:name w:val="Поступила (рус)"/>
    <w:basedOn w:val="afc"/>
    <w:next w:val="a"/>
    <w:autoRedefine/>
    <w:rsid w:val="000D4978"/>
    <w:pPr>
      <w:keepNext w:val="0"/>
      <w:tabs>
        <w:tab w:val="left" w:pos="425"/>
        <w:tab w:val="center" w:pos="3357"/>
        <w:tab w:val="right" w:pos="6719"/>
      </w:tabs>
      <w:spacing w:after="480"/>
      <w:jc w:val="right"/>
    </w:pPr>
    <w:rPr>
      <w:i/>
    </w:rPr>
  </w:style>
  <w:style w:type="paragraph" w:customStyle="1" w:styleId="affffffff0">
    <w:name w:val="Обычный_статья_ХПИ Знак"/>
    <w:basedOn w:val="a"/>
    <w:link w:val="affffffff1"/>
    <w:autoRedefine/>
    <w:rsid w:val="000D4978"/>
    <w:pPr>
      <w:ind w:firstLine="425"/>
      <w:jc w:val="both"/>
    </w:pPr>
    <w:rPr>
      <w:sz w:val="20"/>
      <w:szCs w:val="20"/>
      <w:lang w:val="uk-UA" w:eastAsia="en-US"/>
    </w:rPr>
  </w:style>
  <w:style w:type="character" w:customStyle="1" w:styleId="affffffff1">
    <w:name w:val="Обычный_статья_ХПИ Знак Знак"/>
    <w:link w:val="affffffff0"/>
    <w:rsid w:val="000D4978"/>
    <w:rPr>
      <w:rFonts w:ascii="Times New Roman" w:hAnsi="Times New Roman" w:cs="Times New Roman"/>
      <w:sz w:val="20"/>
      <w:szCs w:val="20"/>
    </w:rPr>
  </w:style>
  <w:style w:type="paragraph" w:customStyle="1" w:styleId="affffffff2">
    <w:name w:val="Курсив_Статья_ХПИ Знак"/>
    <w:basedOn w:val="affffffff0"/>
    <w:next w:val="affffffff0"/>
    <w:link w:val="affffffff3"/>
    <w:autoRedefine/>
    <w:rsid w:val="000D4978"/>
    <w:rPr>
      <w:i/>
    </w:rPr>
  </w:style>
  <w:style w:type="character" w:customStyle="1" w:styleId="affffffff3">
    <w:name w:val="Курсив_Статья_ХПИ Знак Знак"/>
    <w:link w:val="affffffff2"/>
    <w:rsid w:val="000D4978"/>
    <w:rPr>
      <w:rFonts w:ascii="Times New Roman" w:hAnsi="Times New Roman" w:cs="Times New Roman"/>
      <w:i/>
      <w:sz w:val="20"/>
      <w:szCs w:val="20"/>
    </w:rPr>
  </w:style>
  <w:style w:type="paragraph" w:customStyle="1" w:styleId="affffffff4">
    <w:name w:val="Надпись_Рис_статья_ХПИ"/>
    <w:basedOn w:val="affffffff0"/>
    <w:rsid w:val="000D4978"/>
    <w:pPr>
      <w:keepNext/>
      <w:tabs>
        <w:tab w:val="left" w:pos="0"/>
      </w:tabs>
      <w:suppressAutoHyphens/>
      <w:ind w:firstLine="0"/>
      <w:jc w:val="center"/>
    </w:pPr>
    <w:rPr>
      <w:sz w:val="12"/>
      <w:szCs w:val="12"/>
    </w:rPr>
  </w:style>
  <w:style w:type="paragraph" w:styleId="21">
    <w:name w:val="Body Text Indent 2"/>
    <w:aliases w:val=" Знак2 Знак"/>
    <w:basedOn w:val="a"/>
    <w:link w:val="22"/>
    <w:rsid w:val="000D4978"/>
    <w:pPr>
      <w:ind w:left="448"/>
    </w:pPr>
    <w:rPr>
      <w:b/>
      <w:bCs/>
      <w:sz w:val="20"/>
      <w:lang w:val="uk-UA"/>
    </w:rPr>
  </w:style>
  <w:style w:type="character" w:customStyle="1" w:styleId="22">
    <w:name w:val="Основной текст с отступом 2 Знак"/>
    <w:aliases w:val=" Знак2 Знак Знак"/>
    <w:basedOn w:val="a0"/>
    <w:link w:val="21"/>
    <w:rsid w:val="000D4978"/>
    <w:rPr>
      <w:rFonts w:ascii="Times New Roman" w:hAnsi="Times New Roman" w:cs="Times New Roman"/>
      <w:b/>
      <w:bCs/>
      <w:sz w:val="20"/>
      <w:szCs w:val="24"/>
    </w:rPr>
  </w:style>
  <w:style w:type="paragraph" w:styleId="31">
    <w:name w:val="Body Text Indent 3"/>
    <w:aliases w:val=" Знак1 Знак"/>
    <w:basedOn w:val="a"/>
    <w:link w:val="32"/>
    <w:rsid w:val="000D4978"/>
    <w:pPr>
      <w:spacing w:before="120" w:after="120"/>
      <w:ind w:firstLine="425"/>
      <w:jc w:val="center"/>
    </w:pPr>
    <w:rPr>
      <w:b/>
      <w:bCs/>
      <w:sz w:val="20"/>
    </w:rPr>
  </w:style>
  <w:style w:type="character" w:customStyle="1" w:styleId="32">
    <w:name w:val="Основной текст с отступом 3 Знак"/>
    <w:aliases w:val=" Знак1 Знак Знак"/>
    <w:basedOn w:val="a0"/>
    <w:link w:val="31"/>
    <w:rsid w:val="000D4978"/>
    <w:rPr>
      <w:rFonts w:ascii="Times New Roman" w:hAnsi="Times New Roman" w:cs="Times New Roman"/>
      <w:b/>
      <w:bCs/>
      <w:sz w:val="20"/>
      <w:szCs w:val="24"/>
    </w:rPr>
  </w:style>
  <w:style w:type="character" w:customStyle="1" w:styleId="affffffff5">
    <w:name w:val="Курсив подстрочные англ"/>
    <w:rsid w:val="000D4978"/>
    <w:rPr>
      <w:i/>
      <w:iCs/>
      <w:vertAlign w:val="subscript"/>
    </w:rPr>
  </w:style>
  <w:style w:type="character" w:customStyle="1" w:styleId="affffffff6">
    <w:name w:val="надстрочные"/>
    <w:rsid w:val="000D4978"/>
    <w:rPr>
      <w:vertAlign w:val="superscript"/>
      <w:lang w:val="en-US"/>
    </w:rPr>
  </w:style>
  <w:style w:type="paragraph" w:customStyle="1" w:styleId="affffffff7">
    <w:name w:val="Пункт"/>
    <w:basedOn w:val="affff9"/>
    <w:autoRedefine/>
    <w:rsid w:val="000D4978"/>
    <w:pPr>
      <w:spacing w:before="120" w:after="120"/>
    </w:pPr>
    <w:rPr>
      <w:b/>
    </w:rPr>
  </w:style>
  <w:style w:type="paragraph" w:customStyle="1" w:styleId="41">
    <w:name w:val="Обычный (укр) 4"/>
    <w:basedOn w:val="9"/>
    <w:autoRedefine/>
    <w:qFormat/>
    <w:rsid w:val="000D4978"/>
    <w:rPr>
      <w:sz w:val="8"/>
      <w:szCs w:val="8"/>
    </w:rPr>
  </w:style>
  <w:style w:type="paragraph" w:styleId="affffffff8">
    <w:name w:val="Body Text Indent"/>
    <w:basedOn w:val="a"/>
    <w:link w:val="affffffff9"/>
    <w:uiPriority w:val="99"/>
    <w:rsid w:val="000D4978"/>
    <w:pPr>
      <w:spacing w:line="360" w:lineRule="auto"/>
      <w:ind w:firstLine="540"/>
      <w:jc w:val="both"/>
    </w:pPr>
    <w:rPr>
      <w:sz w:val="20"/>
      <w:lang w:val="uk-UA"/>
    </w:rPr>
  </w:style>
  <w:style w:type="character" w:customStyle="1" w:styleId="affffffff9">
    <w:name w:val="Основной текст с отступом Знак"/>
    <w:basedOn w:val="a0"/>
    <w:link w:val="affffffff8"/>
    <w:uiPriority w:val="99"/>
    <w:rsid w:val="000D4978"/>
    <w:rPr>
      <w:rFonts w:ascii="Times New Roman" w:hAnsi="Times New Roman" w:cs="Times New Roman"/>
      <w:sz w:val="20"/>
      <w:szCs w:val="24"/>
    </w:rPr>
  </w:style>
  <w:style w:type="paragraph" w:styleId="affffffffa">
    <w:name w:val="caption"/>
    <w:basedOn w:val="a"/>
    <w:next w:val="a"/>
    <w:qFormat/>
    <w:rsid w:val="000D4978"/>
    <w:pPr>
      <w:spacing w:line="360" w:lineRule="auto"/>
      <w:ind w:firstLine="709"/>
      <w:jc w:val="both"/>
    </w:pPr>
    <w:rPr>
      <w:sz w:val="28"/>
    </w:rPr>
  </w:style>
  <w:style w:type="paragraph" w:customStyle="1" w:styleId="affffffffb">
    <w:name w:val="таблица"/>
    <w:basedOn w:val="a"/>
    <w:rsid w:val="000D4978"/>
    <w:pPr>
      <w:framePr w:hSpace="180" w:wrap="around" w:vAnchor="page" w:hAnchor="margin" w:y="775"/>
      <w:spacing w:line="360" w:lineRule="auto"/>
      <w:ind w:firstLine="425"/>
      <w:jc w:val="center"/>
    </w:pPr>
    <w:rPr>
      <w:sz w:val="20"/>
      <w:szCs w:val="20"/>
    </w:rPr>
  </w:style>
  <w:style w:type="paragraph" w:styleId="23">
    <w:name w:val="List Number 2"/>
    <w:basedOn w:val="a"/>
    <w:rsid w:val="000D4978"/>
    <w:pPr>
      <w:tabs>
        <w:tab w:val="num" w:pos="926"/>
      </w:tabs>
      <w:spacing w:line="360" w:lineRule="auto"/>
      <w:ind w:left="926" w:hanging="360"/>
      <w:jc w:val="both"/>
    </w:pPr>
    <w:rPr>
      <w:sz w:val="28"/>
    </w:rPr>
  </w:style>
  <w:style w:type="character" w:customStyle="1" w:styleId="apple-converted-space">
    <w:name w:val="apple-converted-space"/>
    <w:rsid w:val="000D4978"/>
  </w:style>
  <w:style w:type="character" w:styleId="affffffffc">
    <w:name w:val="Emphasis"/>
    <w:qFormat/>
    <w:rsid w:val="000D4978"/>
    <w:rPr>
      <w:i/>
      <w:iCs/>
    </w:rPr>
  </w:style>
  <w:style w:type="paragraph" w:customStyle="1" w:styleId="03">
    <w:name w:val="Формула 0 3"/>
    <w:basedOn w:val="affffb"/>
    <w:autoRedefine/>
    <w:rsid w:val="000D4978"/>
    <w:pPr>
      <w:spacing w:after="60"/>
    </w:pPr>
  </w:style>
  <w:style w:type="character" w:customStyle="1" w:styleId="apple-style-span">
    <w:name w:val="apple-style-span"/>
    <w:rsid w:val="000D4978"/>
  </w:style>
  <w:style w:type="character" w:customStyle="1" w:styleId="hps">
    <w:name w:val="hps"/>
    <w:basedOn w:val="a0"/>
    <w:rsid w:val="000D4978"/>
  </w:style>
  <w:style w:type="paragraph" w:customStyle="1" w:styleId="42">
    <w:name w:val="Знак Знак Знак Знак Знак Знак Знак4"/>
    <w:basedOn w:val="a"/>
    <w:next w:val="a"/>
    <w:rsid w:val="000D4978"/>
    <w:pPr>
      <w:spacing w:before="240" w:after="240" w:line="360" w:lineRule="auto"/>
    </w:pPr>
    <w:rPr>
      <w:szCs w:val="20"/>
      <w:lang w:val="en-US" w:eastAsia="en-US"/>
    </w:rPr>
  </w:style>
  <w:style w:type="paragraph" w:customStyle="1" w:styleId="affffffffd">
    <w:name w:val="Маркированный список (рус)"/>
    <w:basedOn w:val="afffff3"/>
    <w:autoRedefine/>
    <w:qFormat/>
    <w:rsid w:val="000D4978"/>
  </w:style>
  <w:style w:type="paragraph" w:customStyle="1" w:styleId="affffffffe">
    <w:name w:val="Автор (рус)"/>
    <w:basedOn w:val="a"/>
    <w:next w:val="afffffffff"/>
    <w:autoRedefine/>
    <w:rsid w:val="000D4978"/>
    <w:pPr>
      <w:keepNext/>
      <w:keepLines/>
      <w:suppressAutoHyphens/>
      <w:spacing w:before="240" w:after="240"/>
      <w:ind w:left="425"/>
    </w:pPr>
    <w:rPr>
      <w:rFonts w:cs="Arial"/>
      <w:bCs/>
    </w:rPr>
  </w:style>
  <w:style w:type="paragraph" w:customStyle="1" w:styleId="afffffffff">
    <w:name w:val="Название статьи (рус)"/>
    <w:basedOn w:val="a"/>
    <w:next w:val="a"/>
    <w:autoRedefine/>
    <w:rsid w:val="000D4978"/>
    <w:pPr>
      <w:keepNext/>
      <w:keepLines/>
      <w:suppressAutoHyphens/>
      <w:spacing w:after="240"/>
      <w:ind w:left="425"/>
      <w:outlineLvl w:val="0"/>
    </w:pPr>
    <w:rPr>
      <w:b/>
      <w:caps/>
    </w:rPr>
  </w:style>
  <w:style w:type="paragraph" w:customStyle="1" w:styleId="afffffffff0">
    <w:name w:val="Аннотация (рус)"/>
    <w:basedOn w:val="a"/>
    <w:next w:val="afffffffff1"/>
    <w:link w:val="afffffffff2"/>
    <w:autoRedefine/>
    <w:rsid w:val="000D4978"/>
    <w:pPr>
      <w:keepNext/>
      <w:jc w:val="both"/>
    </w:pPr>
    <w:rPr>
      <w:sz w:val="16"/>
    </w:rPr>
  </w:style>
  <w:style w:type="paragraph" w:customStyle="1" w:styleId="afffffffff1">
    <w:name w:val="Ключевые слова (рус)"/>
    <w:basedOn w:val="a"/>
    <w:next w:val="af6"/>
    <w:autoRedefine/>
    <w:rsid w:val="000D4978"/>
    <w:pPr>
      <w:spacing w:after="180"/>
      <w:ind w:firstLine="425"/>
      <w:jc w:val="both"/>
    </w:pPr>
    <w:rPr>
      <w:sz w:val="16"/>
    </w:rPr>
  </w:style>
  <w:style w:type="character" w:customStyle="1" w:styleId="afffffffff2">
    <w:name w:val="Аннотация (рус) Знак"/>
    <w:link w:val="afffffffff0"/>
    <w:rsid w:val="000D4978"/>
    <w:rPr>
      <w:rFonts w:ascii="Times New Roman" w:hAnsi="Times New Roman" w:cs="Times New Roman"/>
      <w:sz w:val="16"/>
      <w:szCs w:val="24"/>
    </w:rPr>
  </w:style>
  <w:style w:type="paragraph" w:customStyle="1" w:styleId="afffffffff3">
    <w:name w:val="Ключевые слова (укр)"/>
    <w:basedOn w:val="afffffffff1"/>
    <w:next w:val="afffffffff0"/>
    <w:autoRedefine/>
    <w:rsid w:val="000D4978"/>
    <w:rPr>
      <w:lang w:val="uk-UA"/>
    </w:rPr>
  </w:style>
  <w:style w:type="paragraph" w:customStyle="1" w:styleId="afffffffff4">
    <w:name w:val="Обычный (англ)"/>
    <w:basedOn w:val="a"/>
    <w:autoRedefine/>
    <w:rsid w:val="000D4978"/>
    <w:pPr>
      <w:ind w:firstLine="425"/>
      <w:jc w:val="both"/>
    </w:pPr>
    <w:rPr>
      <w:lang w:val="en-US"/>
    </w:rPr>
  </w:style>
  <w:style w:type="paragraph" w:customStyle="1" w:styleId="afffffffff5">
    <w:name w:val="Литература (рус)"/>
    <w:basedOn w:val="a"/>
    <w:next w:val="afd"/>
    <w:autoRedefine/>
    <w:rsid w:val="000D4978"/>
    <w:pPr>
      <w:keepNext/>
      <w:spacing w:before="180"/>
      <w:jc w:val="both"/>
    </w:pPr>
    <w:rPr>
      <w:sz w:val="16"/>
      <w:szCs w:val="16"/>
    </w:rPr>
  </w:style>
  <w:style w:type="paragraph" w:customStyle="1" w:styleId="afffffffff6">
    <w:name w:val="Автор (укр)"/>
    <w:basedOn w:val="affffffffe"/>
    <w:next w:val="affd"/>
    <w:link w:val="afffffffff7"/>
    <w:autoRedefine/>
    <w:rsid w:val="000D4978"/>
    <w:rPr>
      <w:rFonts w:cs="Times New Roman"/>
      <w:lang w:val="uk-UA"/>
    </w:rPr>
  </w:style>
  <w:style w:type="character" w:customStyle="1" w:styleId="afffffffff7">
    <w:name w:val="Автор (укр) Знак"/>
    <w:link w:val="afffffffff6"/>
    <w:rsid w:val="000D4978"/>
    <w:rPr>
      <w:rFonts w:ascii="Times New Roman" w:hAnsi="Times New Roman" w:cs="Times New Roman"/>
      <w:bCs/>
      <w:sz w:val="24"/>
      <w:szCs w:val="24"/>
    </w:rPr>
  </w:style>
  <w:style w:type="paragraph" w:customStyle="1" w:styleId="afffffffff8">
    <w:name w:val="Автор (англ)"/>
    <w:basedOn w:val="affffffffe"/>
    <w:next w:val="affd"/>
    <w:autoRedefine/>
    <w:rsid w:val="000D4978"/>
    <w:rPr>
      <w:lang w:val="en-US"/>
    </w:rPr>
  </w:style>
  <w:style w:type="paragraph" w:customStyle="1" w:styleId="afffffffff9">
    <w:name w:val="Подрисуночная подпись (рус)"/>
    <w:basedOn w:val="a"/>
    <w:next w:val="a"/>
    <w:autoRedefine/>
    <w:rsid w:val="000D4978"/>
    <w:pPr>
      <w:suppressAutoHyphens/>
      <w:spacing w:before="120" w:after="120"/>
      <w:jc w:val="center"/>
    </w:pPr>
    <w:rPr>
      <w:sz w:val="18"/>
      <w:szCs w:val="18"/>
    </w:rPr>
  </w:style>
  <w:style w:type="paragraph" w:customStyle="1" w:styleId="afffffffffa">
    <w:name w:val="Литература (укр)"/>
    <w:basedOn w:val="afffffffff5"/>
    <w:autoRedefine/>
    <w:rsid w:val="000D4978"/>
    <w:rPr>
      <w:lang w:val="uk-UA"/>
    </w:rPr>
  </w:style>
  <w:style w:type="paragraph" w:customStyle="1" w:styleId="afffffffffb">
    <w:name w:val="Литература (англ)"/>
    <w:basedOn w:val="afffffffff5"/>
    <w:autoRedefine/>
    <w:rsid w:val="000D4978"/>
    <w:rPr>
      <w:lang w:val="en-US"/>
    </w:rPr>
  </w:style>
  <w:style w:type="paragraph" w:customStyle="1" w:styleId="afffffffffc">
    <w:name w:val="Ключевые слова (англ)"/>
    <w:basedOn w:val="afffffffff1"/>
    <w:next w:val="a"/>
    <w:autoRedefine/>
    <w:qFormat/>
    <w:rsid w:val="000D4978"/>
  </w:style>
  <w:style w:type="paragraph" w:customStyle="1" w:styleId="afffffffffd">
    <w:name w:val="Библ. описание (рус)"/>
    <w:basedOn w:val="a"/>
    <w:autoRedefine/>
    <w:rsid w:val="000D4978"/>
    <w:pPr>
      <w:keepNext/>
      <w:ind w:firstLine="425"/>
      <w:jc w:val="both"/>
    </w:pPr>
    <w:rPr>
      <w:sz w:val="16"/>
    </w:rPr>
  </w:style>
  <w:style w:type="paragraph" w:customStyle="1" w:styleId="afffffffffe">
    <w:name w:val="Библ. описание (англ)"/>
    <w:basedOn w:val="afffffffffd"/>
    <w:autoRedefine/>
    <w:rsid w:val="000D4978"/>
    <w:rPr>
      <w:lang w:val="en-US"/>
    </w:rPr>
  </w:style>
  <w:style w:type="paragraph" w:customStyle="1" w:styleId="affffffffff">
    <w:name w:val="УДК (опис.)"/>
    <w:basedOn w:val="afffffffff0"/>
    <w:autoRedefine/>
    <w:rsid w:val="000D4978"/>
  </w:style>
  <w:style w:type="paragraph" w:customStyle="1" w:styleId="affffffffff0">
    <w:name w:val="Обычный_статья_ХПИ"/>
    <w:basedOn w:val="a"/>
    <w:autoRedefine/>
    <w:rsid w:val="000D4978"/>
    <w:pPr>
      <w:ind w:firstLine="425"/>
      <w:jc w:val="both"/>
    </w:pPr>
    <w:rPr>
      <w:lang w:val="uk-UA" w:eastAsia="en-US"/>
    </w:rPr>
  </w:style>
  <w:style w:type="paragraph" w:customStyle="1" w:styleId="affffffffff1">
    <w:name w:val="Курсив_Статья_ХПИ"/>
    <w:basedOn w:val="affffffffff0"/>
    <w:next w:val="affffffffff0"/>
    <w:autoRedefine/>
    <w:rsid w:val="000D4978"/>
    <w:rPr>
      <w:i/>
    </w:rPr>
  </w:style>
  <w:style w:type="character" w:customStyle="1" w:styleId="24">
    <w:name w:val="Знак2"/>
    <w:rsid w:val="000D4978"/>
    <w:rPr>
      <w:b/>
      <w:bCs/>
      <w:sz w:val="24"/>
      <w:szCs w:val="24"/>
      <w:lang w:val="uk-UA" w:bidi="ar-SA"/>
    </w:rPr>
  </w:style>
  <w:style w:type="character" w:customStyle="1" w:styleId="16">
    <w:name w:val="Знак1"/>
    <w:rsid w:val="000D4978"/>
    <w:rPr>
      <w:b/>
      <w:bCs/>
      <w:sz w:val="24"/>
      <w:szCs w:val="24"/>
      <w:lang w:bidi="ar-SA"/>
    </w:rPr>
  </w:style>
  <w:style w:type="table" w:styleId="affffffffff2">
    <w:name w:val="Table Grid"/>
    <w:basedOn w:val="a1"/>
    <w:uiPriority w:val="59"/>
    <w:rsid w:val="005420BE"/>
    <w:pPr>
      <w:spacing w:after="0" w:line="240" w:lineRule="auto"/>
    </w:pPr>
    <w:rPr>
      <w:rFonts w:ascii="Calibri" w:eastAsia="Calibri" w:hAnsi="Calibri" w:cs="Times New Roman"/>
      <w:sz w:val="20"/>
      <w:szCs w:val="20"/>
      <w:lang w:eastAsia="uk-U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3">
    <w:name w:val="Знак Знак Знак Знак Знак Знак Знак3"/>
    <w:basedOn w:val="a"/>
    <w:next w:val="a"/>
    <w:rsid w:val="00C54D76"/>
    <w:pPr>
      <w:spacing w:before="240" w:after="240" w:line="360" w:lineRule="auto"/>
    </w:pPr>
    <w:rPr>
      <w:szCs w:val="20"/>
      <w:lang w:val="en-US" w:eastAsia="en-US"/>
    </w:rPr>
  </w:style>
  <w:style w:type="character" w:customStyle="1" w:styleId="230">
    <w:name w:val="Знак23"/>
    <w:rsid w:val="00C54D76"/>
    <w:rPr>
      <w:b/>
      <w:bCs/>
      <w:sz w:val="24"/>
      <w:szCs w:val="24"/>
      <w:lang w:val="uk-UA" w:bidi="ar-SA"/>
    </w:rPr>
  </w:style>
  <w:style w:type="character" w:customStyle="1" w:styleId="131">
    <w:name w:val="Знак13"/>
    <w:rsid w:val="00C54D76"/>
    <w:rPr>
      <w:b/>
      <w:bCs/>
      <w:sz w:val="24"/>
      <w:szCs w:val="24"/>
      <w:lang w:bidi="ar-SA"/>
    </w:rPr>
  </w:style>
  <w:style w:type="paragraph" w:customStyle="1" w:styleId="25">
    <w:name w:val="Знак Знак Знак Знак Знак Знак Знак2"/>
    <w:basedOn w:val="a"/>
    <w:next w:val="a"/>
    <w:rsid w:val="001746C5"/>
    <w:pPr>
      <w:spacing w:before="240" w:after="240" w:line="360" w:lineRule="auto"/>
    </w:pPr>
    <w:rPr>
      <w:szCs w:val="20"/>
      <w:lang w:val="en-US" w:eastAsia="en-US"/>
    </w:rPr>
  </w:style>
  <w:style w:type="character" w:customStyle="1" w:styleId="220">
    <w:name w:val="Знак22"/>
    <w:rsid w:val="001746C5"/>
    <w:rPr>
      <w:b/>
      <w:bCs/>
      <w:sz w:val="24"/>
      <w:szCs w:val="24"/>
      <w:lang w:val="uk-UA" w:bidi="ar-SA"/>
    </w:rPr>
  </w:style>
  <w:style w:type="character" w:customStyle="1" w:styleId="121">
    <w:name w:val="Знак12"/>
    <w:rsid w:val="001746C5"/>
    <w:rPr>
      <w:b/>
      <w:bCs/>
      <w:sz w:val="24"/>
      <w:szCs w:val="24"/>
      <w:lang w:bidi="ar-SA"/>
    </w:rPr>
  </w:style>
  <w:style w:type="paragraph" w:styleId="affffffffff3">
    <w:name w:val="TOC Heading"/>
    <w:basedOn w:val="1"/>
    <w:next w:val="a"/>
    <w:uiPriority w:val="39"/>
    <w:unhideWhenUsed/>
    <w:qFormat/>
    <w:rsid w:val="007F6A7C"/>
    <w:pPr>
      <w:keepNext/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28"/>
      <w:lang w:val="uk-UA" w:eastAsia="uk-UA"/>
    </w:rPr>
  </w:style>
  <w:style w:type="paragraph" w:styleId="affffffffff4">
    <w:name w:val="Normal (Web)"/>
    <w:basedOn w:val="a"/>
    <w:link w:val="affffffffff5"/>
    <w:uiPriority w:val="99"/>
    <w:unhideWhenUsed/>
    <w:rsid w:val="00C817D4"/>
    <w:pPr>
      <w:spacing w:before="100" w:beforeAutospacing="1" w:after="100" w:afterAutospacing="1"/>
    </w:pPr>
    <w:rPr>
      <w:lang w:val="uk-UA" w:eastAsia="uk-UA"/>
    </w:rPr>
  </w:style>
  <w:style w:type="character" w:customStyle="1" w:styleId="affffffffff5">
    <w:name w:val="Обычный (веб) Знак"/>
    <w:link w:val="affffffffff4"/>
    <w:uiPriority w:val="99"/>
    <w:rsid w:val="00766307"/>
    <w:rPr>
      <w:rFonts w:ascii="Times New Roman" w:hAnsi="Times New Roman" w:cs="Times New Roman"/>
      <w:sz w:val="24"/>
      <w:szCs w:val="24"/>
      <w:lang w:eastAsia="uk-UA"/>
    </w:rPr>
  </w:style>
  <w:style w:type="character" w:customStyle="1" w:styleId="citation">
    <w:name w:val="citation"/>
    <w:basedOn w:val="a0"/>
    <w:rsid w:val="00C817D4"/>
  </w:style>
  <w:style w:type="character" w:customStyle="1" w:styleId="creators">
    <w:name w:val="creators"/>
    <w:basedOn w:val="a0"/>
    <w:rsid w:val="00C817D4"/>
  </w:style>
  <w:style w:type="character" w:customStyle="1" w:styleId="personname">
    <w:name w:val="person_name"/>
    <w:basedOn w:val="a0"/>
    <w:rsid w:val="00C817D4"/>
  </w:style>
  <w:style w:type="character" w:customStyle="1" w:styleId="17">
    <w:name w:val="Дата1"/>
    <w:basedOn w:val="a0"/>
    <w:rsid w:val="00C817D4"/>
  </w:style>
  <w:style w:type="character" w:customStyle="1" w:styleId="18">
    <w:name w:val="Название1"/>
    <w:basedOn w:val="a0"/>
    <w:rsid w:val="00C817D4"/>
  </w:style>
  <w:style w:type="character" w:customStyle="1" w:styleId="volume">
    <w:name w:val="volume"/>
    <w:basedOn w:val="a0"/>
    <w:rsid w:val="00C817D4"/>
  </w:style>
  <w:style w:type="character" w:customStyle="1" w:styleId="number">
    <w:name w:val="number"/>
    <w:basedOn w:val="a0"/>
    <w:rsid w:val="00C817D4"/>
  </w:style>
  <w:style w:type="character" w:customStyle="1" w:styleId="pagerange">
    <w:name w:val="pagerange"/>
    <w:basedOn w:val="a0"/>
    <w:rsid w:val="00C817D4"/>
  </w:style>
  <w:style w:type="character" w:customStyle="1" w:styleId="aut">
    <w:name w:val="aut"/>
    <w:basedOn w:val="a0"/>
    <w:rsid w:val="00BA05C2"/>
  </w:style>
  <w:style w:type="character" w:customStyle="1" w:styleId="tyt">
    <w:name w:val="tyt"/>
    <w:basedOn w:val="a0"/>
    <w:rsid w:val="00BA05C2"/>
  </w:style>
  <w:style w:type="character" w:customStyle="1" w:styleId="full-text">
    <w:name w:val="full-text"/>
    <w:basedOn w:val="a0"/>
    <w:rsid w:val="00BA05C2"/>
  </w:style>
  <w:style w:type="paragraph" w:styleId="affffffffff6">
    <w:name w:val="No Spacing"/>
    <w:link w:val="affffffffff7"/>
    <w:uiPriority w:val="1"/>
    <w:qFormat/>
    <w:rsid w:val="00EA38DE"/>
    <w:pPr>
      <w:spacing w:after="0" w:line="360" w:lineRule="auto"/>
      <w:ind w:firstLine="709"/>
    </w:pPr>
    <w:rPr>
      <w:rFonts w:ascii="Calibri" w:eastAsia="Calibri" w:hAnsi="Calibri" w:cs="Times New Roman"/>
      <w:lang w:eastAsia="uk-UA"/>
    </w:rPr>
  </w:style>
  <w:style w:type="character" w:customStyle="1" w:styleId="affffffffff7">
    <w:name w:val="Без интервала Знак"/>
    <w:basedOn w:val="a0"/>
    <w:link w:val="affffffffff6"/>
    <w:uiPriority w:val="1"/>
    <w:locked/>
    <w:rsid w:val="00EA38DE"/>
    <w:rPr>
      <w:rFonts w:ascii="Calibri" w:eastAsia="Calibri" w:hAnsi="Calibri" w:cs="Times New Roman"/>
      <w:lang w:eastAsia="uk-UA"/>
    </w:rPr>
  </w:style>
  <w:style w:type="paragraph" w:styleId="affffffffff8">
    <w:name w:val="Title"/>
    <w:basedOn w:val="a"/>
    <w:link w:val="affffffffff9"/>
    <w:uiPriority w:val="10"/>
    <w:qFormat/>
    <w:rsid w:val="00EA38DE"/>
    <w:pPr>
      <w:ind w:firstLine="567"/>
      <w:jc w:val="center"/>
    </w:pPr>
    <w:rPr>
      <w:b/>
      <w:sz w:val="28"/>
      <w:szCs w:val="20"/>
      <w:lang w:val="uk-UA"/>
    </w:rPr>
  </w:style>
  <w:style w:type="character" w:customStyle="1" w:styleId="affffffffff9">
    <w:name w:val="Название Знак"/>
    <w:basedOn w:val="a0"/>
    <w:link w:val="affffffffff8"/>
    <w:uiPriority w:val="10"/>
    <w:rsid w:val="00EA38DE"/>
    <w:rPr>
      <w:rFonts w:ascii="Times New Roman" w:hAnsi="Times New Roman" w:cs="Times New Roman"/>
      <w:b/>
      <w:sz w:val="28"/>
      <w:szCs w:val="20"/>
      <w:lang w:eastAsia="ru-RU"/>
    </w:rPr>
  </w:style>
  <w:style w:type="paragraph" w:customStyle="1" w:styleId="19">
    <w:name w:val="Обычный (веб)1"/>
    <w:basedOn w:val="a"/>
    <w:rsid w:val="00766307"/>
    <w:pPr>
      <w:suppressAutoHyphens/>
      <w:spacing w:before="100" w:after="100" w:line="100" w:lineRule="atLeast"/>
    </w:pPr>
    <w:rPr>
      <w:lang w:val="uk-UA" w:eastAsia="ar-SA"/>
    </w:rPr>
  </w:style>
  <w:style w:type="paragraph" w:customStyle="1" w:styleId="1a">
    <w:name w:val="Абзац списка1"/>
    <w:basedOn w:val="a"/>
    <w:uiPriority w:val="34"/>
    <w:qFormat/>
    <w:rsid w:val="00766307"/>
    <w:pPr>
      <w:suppressAutoHyphens/>
      <w:spacing w:after="160" w:line="252" w:lineRule="auto"/>
      <w:ind w:left="720"/>
    </w:pPr>
    <w:rPr>
      <w:rFonts w:ascii="Calibri" w:eastAsia="Arial Unicode MS" w:hAnsi="Calibri" w:cs="Calibri"/>
      <w:sz w:val="22"/>
      <w:szCs w:val="22"/>
      <w:lang w:val="uk-UA" w:eastAsia="ar-SA"/>
    </w:rPr>
  </w:style>
  <w:style w:type="character" w:styleId="affffffffffa">
    <w:name w:val="Strong"/>
    <w:basedOn w:val="a0"/>
    <w:uiPriority w:val="22"/>
    <w:qFormat/>
    <w:rsid w:val="00766307"/>
    <w:rPr>
      <w:b/>
      <w:bCs/>
    </w:rPr>
  </w:style>
  <w:style w:type="character" w:styleId="affffffffffb">
    <w:name w:val="Placeholder Text"/>
    <w:basedOn w:val="a0"/>
    <w:uiPriority w:val="99"/>
    <w:semiHidden/>
    <w:rsid w:val="00766307"/>
    <w:rPr>
      <w:color w:val="808080"/>
    </w:rPr>
  </w:style>
  <w:style w:type="paragraph" w:customStyle="1" w:styleId="Standard">
    <w:name w:val="Standard"/>
    <w:rsid w:val="00766307"/>
    <w:pPr>
      <w:suppressAutoHyphens/>
      <w:autoSpaceDN w:val="0"/>
      <w:spacing w:after="0" w:line="240" w:lineRule="auto"/>
      <w:ind w:firstLine="709"/>
    </w:pPr>
    <w:rPr>
      <w:rFonts w:ascii="Times New Roman" w:eastAsia="Droid Sans Fallback" w:hAnsi="Times New Roman" w:cs="Calibri"/>
      <w:color w:val="00000A"/>
      <w:kern w:val="3"/>
      <w:sz w:val="28"/>
      <w:lang w:val="ru-RU"/>
    </w:rPr>
  </w:style>
  <w:style w:type="paragraph" w:styleId="26">
    <w:name w:val="toc 2"/>
    <w:basedOn w:val="a"/>
    <w:next w:val="a"/>
    <w:autoRedefine/>
    <w:uiPriority w:val="39"/>
    <w:unhideWhenUsed/>
    <w:qFormat/>
    <w:rsid w:val="00C7380A"/>
    <w:pPr>
      <w:tabs>
        <w:tab w:val="left" w:pos="426"/>
        <w:tab w:val="right" w:leader="dot" w:pos="9781"/>
      </w:tabs>
      <w:spacing w:line="360" w:lineRule="auto"/>
      <w:jc w:val="both"/>
    </w:pPr>
    <w:rPr>
      <w:rFonts w:eastAsiaTheme="minorHAnsi" w:cstheme="minorBidi"/>
      <w:noProof/>
      <w:sz w:val="28"/>
      <w:lang w:eastAsia="en-US"/>
    </w:rPr>
  </w:style>
  <w:style w:type="paragraph" w:customStyle="1" w:styleId="affffffffffc">
    <w:name w:val="Чертежный"/>
    <w:uiPriority w:val="99"/>
    <w:rsid w:val="00766307"/>
    <w:pPr>
      <w:spacing w:after="0" w:line="240" w:lineRule="auto"/>
      <w:jc w:val="both"/>
    </w:pPr>
    <w:rPr>
      <w:rFonts w:ascii="ISOCPEUR" w:hAnsi="ISOCPEUR" w:cs="Times New Roman"/>
      <w:i/>
      <w:sz w:val="28"/>
      <w:szCs w:val="20"/>
      <w:lang w:eastAsia="ru-RU"/>
    </w:rPr>
  </w:style>
  <w:style w:type="character" w:customStyle="1" w:styleId="grame">
    <w:name w:val="grame"/>
    <w:basedOn w:val="a0"/>
    <w:rsid w:val="00766307"/>
  </w:style>
  <w:style w:type="paragraph" w:styleId="34">
    <w:name w:val="toc 3"/>
    <w:basedOn w:val="a"/>
    <w:next w:val="a"/>
    <w:autoRedefine/>
    <w:uiPriority w:val="39"/>
    <w:unhideWhenUsed/>
    <w:qFormat/>
    <w:rsid w:val="00ED3463"/>
    <w:pPr>
      <w:tabs>
        <w:tab w:val="left" w:pos="1100"/>
        <w:tab w:val="right" w:leader="dot" w:pos="9736"/>
      </w:tabs>
      <w:spacing w:after="100"/>
    </w:pPr>
  </w:style>
  <w:style w:type="character" w:customStyle="1" w:styleId="ecattext">
    <w:name w:val="ecattext"/>
    <w:basedOn w:val="a0"/>
    <w:rsid w:val="00DA4C43"/>
  </w:style>
  <w:style w:type="paragraph" w:customStyle="1" w:styleId="1b">
    <w:name w:val="Знак Знак Знак Знак Знак Знак Знак1"/>
    <w:basedOn w:val="a"/>
    <w:next w:val="a"/>
    <w:uiPriority w:val="99"/>
    <w:rsid w:val="008E6E0F"/>
    <w:pPr>
      <w:spacing w:before="240" w:after="240" w:line="360" w:lineRule="auto"/>
    </w:pPr>
    <w:rPr>
      <w:szCs w:val="20"/>
      <w:lang w:val="en-US" w:eastAsia="en-US"/>
    </w:rPr>
  </w:style>
  <w:style w:type="character" w:customStyle="1" w:styleId="210">
    <w:name w:val="Знак21"/>
    <w:rsid w:val="008E6E0F"/>
    <w:rPr>
      <w:b/>
      <w:bCs/>
      <w:sz w:val="24"/>
      <w:szCs w:val="24"/>
      <w:lang w:val="uk-UA" w:bidi="ar-SA"/>
    </w:rPr>
  </w:style>
  <w:style w:type="character" w:customStyle="1" w:styleId="110">
    <w:name w:val="Знак11"/>
    <w:rsid w:val="008E6E0F"/>
    <w:rPr>
      <w:b/>
      <w:bCs/>
      <w:sz w:val="24"/>
      <w:szCs w:val="24"/>
      <w:lang w:bidi="ar-SA"/>
    </w:rPr>
  </w:style>
  <w:style w:type="character" w:customStyle="1" w:styleId="affffffffffd">
    <w:name w:val="Название статьи (рус) Знак Знак Знак"/>
    <w:rsid w:val="009B5025"/>
    <w:rPr>
      <w:b/>
      <w:caps/>
      <w:sz w:val="24"/>
      <w:szCs w:val="24"/>
      <w:lang w:bidi="ar-SA"/>
    </w:rPr>
  </w:style>
  <w:style w:type="character" w:customStyle="1" w:styleId="affffffffffe">
    <w:name w:val="Автор (рус) Знак Знак Знак"/>
    <w:rsid w:val="009B5025"/>
    <w:rPr>
      <w:rFonts w:cs="Arial"/>
      <w:bCs/>
      <w:sz w:val="24"/>
      <w:szCs w:val="24"/>
      <w:lang w:val="ru-RU" w:eastAsia="ru-RU" w:bidi="ar-SA"/>
    </w:rPr>
  </w:style>
  <w:style w:type="character" w:customStyle="1" w:styleId="afffffffffff">
    <w:name w:val="Ключевые слова (рус) Знак Знак Знак"/>
    <w:rsid w:val="009B5025"/>
    <w:rPr>
      <w:sz w:val="16"/>
      <w:szCs w:val="24"/>
      <w:lang w:bidi="ar-SA"/>
    </w:rPr>
  </w:style>
  <w:style w:type="character" w:customStyle="1" w:styleId="afffffffffff0">
    <w:name w:val="Ключевые слова (укр) Знак Знак Знак"/>
    <w:rsid w:val="009B5025"/>
    <w:rPr>
      <w:sz w:val="16"/>
      <w:szCs w:val="24"/>
      <w:lang w:val="uk-UA" w:bidi="ar-SA"/>
    </w:rPr>
  </w:style>
  <w:style w:type="character" w:customStyle="1" w:styleId="afffffffffff1">
    <w:name w:val="Обычный (англ) Знак Знак Знак"/>
    <w:rsid w:val="009B5025"/>
    <w:rPr>
      <w:sz w:val="24"/>
      <w:szCs w:val="24"/>
      <w:lang w:val="en-US" w:eastAsia="ru-RU" w:bidi="ar-SA"/>
    </w:rPr>
  </w:style>
  <w:style w:type="character" w:customStyle="1" w:styleId="afffffffffff2">
    <w:name w:val="Литература (рус) Знак Знак Знак"/>
    <w:rsid w:val="009B5025"/>
    <w:rPr>
      <w:sz w:val="16"/>
      <w:szCs w:val="16"/>
      <w:lang w:bidi="ar-SA"/>
    </w:rPr>
  </w:style>
  <w:style w:type="character" w:customStyle="1" w:styleId="afffffffffff3">
    <w:name w:val="Автор (англ) Знак Знак Знак"/>
    <w:rsid w:val="009B5025"/>
    <w:rPr>
      <w:rFonts w:cs="Arial"/>
      <w:bCs/>
      <w:sz w:val="24"/>
      <w:szCs w:val="24"/>
      <w:lang w:val="en-US" w:eastAsia="ru-RU" w:bidi="ar-SA"/>
    </w:rPr>
  </w:style>
  <w:style w:type="character" w:customStyle="1" w:styleId="afffffffffff4">
    <w:name w:val="Подрисуночная подпись (рус) Знак Знак Знак"/>
    <w:rsid w:val="009B5025"/>
    <w:rPr>
      <w:sz w:val="18"/>
      <w:szCs w:val="18"/>
      <w:lang w:bidi="ar-SA"/>
    </w:rPr>
  </w:style>
  <w:style w:type="character" w:customStyle="1" w:styleId="afffffffffff5">
    <w:name w:val="Литература (укр) Знак Знак Знак"/>
    <w:rsid w:val="009B5025"/>
    <w:rPr>
      <w:sz w:val="16"/>
      <w:szCs w:val="16"/>
      <w:lang w:val="uk-UA" w:bidi="ar-SA"/>
    </w:rPr>
  </w:style>
  <w:style w:type="character" w:customStyle="1" w:styleId="afffffffffff6">
    <w:name w:val="Литература (англ) Знак Знак Знак"/>
    <w:rsid w:val="009B5025"/>
    <w:rPr>
      <w:sz w:val="16"/>
      <w:szCs w:val="16"/>
      <w:lang w:val="en-US" w:bidi="ar-SA"/>
    </w:rPr>
  </w:style>
  <w:style w:type="character" w:customStyle="1" w:styleId="afffffffffff7">
    <w:name w:val="Маркированный список (рус) Знак Знак Знак"/>
    <w:basedOn w:val="a0"/>
    <w:rsid w:val="009B5025"/>
    <w:rPr>
      <w:sz w:val="24"/>
      <w:szCs w:val="24"/>
      <w:lang w:val="ru-RU" w:eastAsia="ru-RU" w:bidi="ar-SA"/>
    </w:rPr>
  </w:style>
  <w:style w:type="character" w:customStyle="1" w:styleId="afffffffffff8">
    <w:name w:val="Ключевые слова (англ) Знак Знак Знак"/>
    <w:rsid w:val="009B5025"/>
    <w:rPr>
      <w:sz w:val="16"/>
      <w:szCs w:val="24"/>
      <w:lang w:bidi="ar-SA"/>
    </w:rPr>
  </w:style>
  <w:style w:type="character" w:customStyle="1" w:styleId="afffffffffff9">
    <w:name w:val="Библ. описание (рус) Знак Знак Знак"/>
    <w:rsid w:val="009B5025"/>
    <w:rPr>
      <w:sz w:val="16"/>
      <w:szCs w:val="24"/>
      <w:lang w:bidi="ar-SA"/>
    </w:rPr>
  </w:style>
  <w:style w:type="character" w:customStyle="1" w:styleId="afffffffffffa">
    <w:name w:val="Библ. описание (англ) Знак Знак Знак"/>
    <w:rsid w:val="009B5025"/>
    <w:rPr>
      <w:sz w:val="16"/>
      <w:szCs w:val="24"/>
      <w:lang w:val="en-US" w:bidi="ar-SA"/>
    </w:rPr>
  </w:style>
  <w:style w:type="character" w:customStyle="1" w:styleId="afffffffffffb">
    <w:name w:val="УДК (опис.) Знак Знак Знак"/>
    <w:rsid w:val="009B5025"/>
    <w:rPr>
      <w:sz w:val="16"/>
      <w:szCs w:val="24"/>
      <w:lang w:bidi="ar-SA"/>
    </w:rPr>
  </w:style>
  <w:style w:type="character" w:customStyle="1" w:styleId="afffffffffffc">
    <w:name w:val="Обычный_статья_ХПИ Знак Знак Знак"/>
    <w:rsid w:val="009B5025"/>
    <w:rPr>
      <w:sz w:val="24"/>
      <w:szCs w:val="24"/>
      <w:lang w:val="uk-UA" w:eastAsia="en-US" w:bidi="ar-SA"/>
    </w:rPr>
  </w:style>
  <w:style w:type="character" w:customStyle="1" w:styleId="afffffffffffd">
    <w:name w:val="Курсив_Статья_ХПИ Знак Знак Знак"/>
    <w:rsid w:val="009B5025"/>
    <w:rPr>
      <w:i/>
      <w:sz w:val="24"/>
      <w:szCs w:val="24"/>
      <w:lang w:val="uk-UA" w:bidi="ar-SA"/>
    </w:rPr>
  </w:style>
  <w:style w:type="character" w:customStyle="1" w:styleId="161">
    <w:name w:val="Знак16 Знак1"/>
    <w:basedOn w:val="a0"/>
    <w:rsid w:val="009B5025"/>
    <w:rPr>
      <w:rFonts w:ascii="Arial" w:hAnsi="Arial"/>
      <w:b/>
      <w:bCs/>
      <w:kern w:val="32"/>
      <w:sz w:val="32"/>
      <w:szCs w:val="32"/>
    </w:rPr>
  </w:style>
  <w:style w:type="character" w:customStyle="1" w:styleId="151">
    <w:name w:val="Знак15 Знак1"/>
    <w:basedOn w:val="a0"/>
    <w:rsid w:val="009B5025"/>
    <w:rPr>
      <w:rFonts w:ascii="TimesET" w:hAnsi="TimesET"/>
      <w:i/>
      <w:iCs/>
      <w:sz w:val="16"/>
    </w:rPr>
  </w:style>
  <w:style w:type="character" w:customStyle="1" w:styleId="141">
    <w:name w:val="Знак14 Знак1"/>
    <w:basedOn w:val="a0"/>
    <w:rsid w:val="009B5025"/>
    <w:rPr>
      <w:b/>
      <w:bCs/>
      <w:szCs w:val="24"/>
      <w:lang w:val="uk-UA"/>
    </w:rPr>
  </w:style>
  <w:style w:type="character" w:customStyle="1" w:styleId="1310">
    <w:name w:val="Знак13 Знак1"/>
    <w:basedOn w:val="a0"/>
    <w:rsid w:val="009B5025"/>
    <w:rPr>
      <w:sz w:val="28"/>
      <w:szCs w:val="24"/>
    </w:rPr>
  </w:style>
  <w:style w:type="character" w:customStyle="1" w:styleId="1210">
    <w:name w:val="Знак12 Знак1"/>
    <w:basedOn w:val="a0"/>
    <w:rsid w:val="009B5025"/>
    <w:rPr>
      <w:sz w:val="28"/>
      <w:szCs w:val="24"/>
    </w:rPr>
  </w:style>
  <w:style w:type="character" w:customStyle="1" w:styleId="111">
    <w:name w:val="Знак11 Знак1"/>
    <w:basedOn w:val="a0"/>
    <w:rsid w:val="009B5025"/>
    <w:rPr>
      <w:sz w:val="28"/>
      <w:szCs w:val="24"/>
    </w:rPr>
  </w:style>
  <w:style w:type="character" w:customStyle="1" w:styleId="101">
    <w:name w:val="Знак10 Знак1"/>
    <w:basedOn w:val="a0"/>
    <w:rsid w:val="009B5025"/>
    <w:rPr>
      <w:sz w:val="28"/>
      <w:szCs w:val="24"/>
    </w:rPr>
  </w:style>
  <w:style w:type="character" w:customStyle="1" w:styleId="1c">
    <w:name w:val="Название статьи (рус) Знак Знак1"/>
    <w:rsid w:val="009B5025"/>
    <w:rPr>
      <w:b/>
      <w:caps/>
    </w:rPr>
  </w:style>
  <w:style w:type="character" w:customStyle="1" w:styleId="1d">
    <w:name w:val="Автор (рус) Знак Знак1"/>
    <w:rsid w:val="009B5025"/>
    <w:rPr>
      <w:rFonts w:cs="Arial"/>
      <w:bCs/>
    </w:rPr>
  </w:style>
  <w:style w:type="character" w:customStyle="1" w:styleId="1e">
    <w:name w:val="Ключевые слова (рус) Знак Знак1"/>
    <w:rsid w:val="009B5025"/>
    <w:rPr>
      <w:sz w:val="16"/>
    </w:rPr>
  </w:style>
  <w:style w:type="character" w:customStyle="1" w:styleId="afffffffffffe">
    <w:name w:val="Аннотация (рус) Знак Знак Знак Знак"/>
    <w:rsid w:val="009B5025"/>
    <w:rPr>
      <w:sz w:val="16"/>
      <w:szCs w:val="24"/>
      <w:lang w:bidi="ar-SA"/>
    </w:rPr>
  </w:style>
  <w:style w:type="character" w:customStyle="1" w:styleId="1f">
    <w:name w:val="Ключевые слова (укр) Знак Знак1"/>
    <w:rsid w:val="009B5025"/>
    <w:rPr>
      <w:sz w:val="16"/>
      <w:lang w:val="uk-UA"/>
    </w:rPr>
  </w:style>
  <w:style w:type="character" w:customStyle="1" w:styleId="1f0">
    <w:name w:val="Обычный (англ) Знак Знак1"/>
    <w:rsid w:val="009B5025"/>
    <w:rPr>
      <w:lang w:val="en-US"/>
    </w:rPr>
  </w:style>
  <w:style w:type="character" w:customStyle="1" w:styleId="1f1">
    <w:name w:val="Литература (рус) Знак Знак1"/>
    <w:rsid w:val="009B5025"/>
    <w:rPr>
      <w:sz w:val="16"/>
      <w:szCs w:val="16"/>
    </w:rPr>
  </w:style>
  <w:style w:type="character" w:customStyle="1" w:styleId="affffffffffff">
    <w:name w:val="Автор (укр) Знак Знак Знак Знак"/>
    <w:rsid w:val="009B5025"/>
    <w:rPr>
      <w:bCs/>
      <w:sz w:val="24"/>
      <w:szCs w:val="24"/>
      <w:lang w:val="uk-UA" w:bidi="ar-SA"/>
    </w:rPr>
  </w:style>
  <w:style w:type="character" w:customStyle="1" w:styleId="1f2">
    <w:name w:val="Автор (англ) Знак Знак1"/>
    <w:rsid w:val="009B5025"/>
    <w:rPr>
      <w:rFonts w:cs="Arial"/>
      <w:bCs/>
      <w:lang w:val="en-US"/>
    </w:rPr>
  </w:style>
  <w:style w:type="character" w:customStyle="1" w:styleId="1f3">
    <w:name w:val="Подрисуночная подпись (рус) Знак Знак1"/>
    <w:rsid w:val="009B5025"/>
    <w:rPr>
      <w:sz w:val="18"/>
      <w:szCs w:val="18"/>
    </w:rPr>
  </w:style>
  <w:style w:type="character" w:customStyle="1" w:styleId="1f4">
    <w:name w:val="Литература (укр) Знак Знак1"/>
    <w:rsid w:val="009B5025"/>
    <w:rPr>
      <w:sz w:val="16"/>
      <w:szCs w:val="16"/>
      <w:lang w:val="uk-UA"/>
    </w:rPr>
  </w:style>
  <w:style w:type="character" w:customStyle="1" w:styleId="1f5">
    <w:name w:val="Литература (англ) Знак Знак1"/>
    <w:rsid w:val="009B5025"/>
    <w:rPr>
      <w:sz w:val="16"/>
      <w:szCs w:val="16"/>
      <w:lang w:val="en-US"/>
    </w:rPr>
  </w:style>
  <w:style w:type="character" w:customStyle="1" w:styleId="51">
    <w:name w:val="Знак5 Знак1"/>
    <w:basedOn w:val="a0"/>
    <w:rsid w:val="009B5025"/>
    <w:rPr>
      <w:sz w:val="16"/>
    </w:rPr>
  </w:style>
  <w:style w:type="character" w:customStyle="1" w:styleId="1f6">
    <w:name w:val="Маркированный список (рус) Знак Знак1"/>
    <w:basedOn w:val="a0"/>
    <w:rsid w:val="009B5025"/>
    <w:rPr>
      <w:lang w:val="ru-RU" w:eastAsia="ru-RU" w:bidi="ar-SA"/>
    </w:rPr>
  </w:style>
  <w:style w:type="character" w:customStyle="1" w:styleId="410">
    <w:name w:val="Знак4 Знак1"/>
    <w:basedOn w:val="a0"/>
    <w:rsid w:val="009B5025"/>
  </w:style>
  <w:style w:type="character" w:customStyle="1" w:styleId="1f7">
    <w:name w:val="Ключевые слова (англ) Знак Знак1"/>
    <w:rsid w:val="009B5025"/>
    <w:rPr>
      <w:sz w:val="16"/>
    </w:rPr>
  </w:style>
  <w:style w:type="character" w:customStyle="1" w:styleId="1f8">
    <w:name w:val="Библ. описание (рус) Знак Знак1"/>
    <w:rsid w:val="009B5025"/>
    <w:rPr>
      <w:sz w:val="16"/>
    </w:rPr>
  </w:style>
  <w:style w:type="character" w:customStyle="1" w:styleId="1f9">
    <w:name w:val="Библ. описание (англ) Знак Знак1"/>
    <w:rsid w:val="009B5025"/>
    <w:rPr>
      <w:sz w:val="16"/>
      <w:lang w:val="en-US"/>
    </w:rPr>
  </w:style>
  <w:style w:type="character" w:customStyle="1" w:styleId="1fa">
    <w:name w:val="УДК (опис.) Знак Знак1"/>
    <w:basedOn w:val="afffffffffffe"/>
    <w:rsid w:val="009B5025"/>
    <w:rPr>
      <w:sz w:val="16"/>
      <w:szCs w:val="24"/>
      <w:lang w:bidi="ar-SA"/>
    </w:rPr>
  </w:style>
  <w:style w:type="character" w:customStyle="1" w:styleId="310">
    <w:name w:val="Знак3 Знак1"/>
    <w:basedOn w:val="a0"/>
    <w:rsid w:val="009B5025"/>
    <w:rPr>
      <w:sz w:val="24"/>
      <w:szCs w:val="24"/>
    </w:rPr>
  </w:style>
  <w:style w:type="character" w:customStyle="1" w:styleId="1fb">
    <w:name w:val="Обычный_статья_ХПИ Знак Знак1"/>
    <w:rsid w:val="009B5025"/>
    <w:rPr>
      <w:lang w:val="uk-UA" w:eastAsia="en-US"/>
    </w:rPr>
  </w:style>
  <w:style w:type="character" w:customStyle="1" w:styleId="1fc">
    <w:name w:val="Курсив_Статья_ХПИ Знак Знак1"/>
    <w:rsid w:val="009B5025"/>
    <w:rPr>
      <w:i/>
      <w:lang w:val="uk-UA"/>
    </w:rPr>
  </w:style>
  <w:style w:type="character" w:customStyle="1" w:styleId="61">
    <w:name w:val="Знак6 Знак1"/>
    <w:basedOn w:val="a0"/>
    <w:semiHidden/>
    <w:rsid w:val="00D90AD9"/>
    <w:rPr>
      <w:rFonts w:ascii="Tahoma" w:hAnsi="Tahoma" w:cs="Tahoma"/>
      <w:shd w:val="clear" w:color="auto" w:fill="000080"/>
    </w:rPr>
  </w:style>
  <w:style w:type="paragraph" w:styleId="affffffffffff0">
    <w:name w:val="Subtitle"/>
    <w:basedOn w:val="a"/>
    <w:next w:val="a"/>
    <w:link w:val="affffffffffff1"/>
    <w:uiPriority w:val="11"/>
    <w:qFormat/>
    <w:rsid w:val="00D90AD9"/>
    <w:pPr>
      <w:spacing w:after="60" w:line="276" w:lineRule="auto"/>
      <w:jc w:val="center"/>
      <w:outlineLvl w:val="1"/>
    </w:pPr>
    <w:rPr>
      <w:rFonts w:ascii="Cambria" w:hAnsi="Cambria"/>
      <w:lang w:eastAsia="en-US"/>
    </w:rPr>
  </w:style>
  <w:style w:type="character" w:customStyle="1" w:styleId="affffffffffff1">
    <w:name w:val="Подзаголовок Знак"/>
    <w:basedOn w:val="a0"/>
    <w:link w:val="affffffffffff0"/>
    <w:uiPriority w:val="11"/>
    <w:rsid w:val="00D90AD9"/>
    <w:rPr>
      <w:rFonts w:ascii="Cambria" w:hAnsi="Cambria" w:cs="Times New Roman"/>
      <w:sz w:val="24"/>
      <w:szCs w:val="24"/>
      <w:lang w:val="ru-RU"/>
    </w:rPr>
  </w:style>
  <w:style w:type="paragraph" w:customStyle="1" w:styleId="ConsPlusCell">
    <w:name w:val="ConsPlusCell"/>
    <w:rsid w:val="00D90AD9"/>
    <w:pPr>
      <w:widowControl w:val="0"/>
      <w:autoSpaceDE w:val="0"/>
      <w:autoSpaceDN w:val="0"/>
      <w:adjustRightInd w:val="0"/>
      <w:spacing w:after="0" w:line="240" w:lineRule="auto"/>
    </w:pPr>
    <w:rPr>
      <w:rFonts w:ascii="Arial" w:hAnsi="Arial" w:cs="Arial"/>
      <w:sz w:val="20"/>
      <w:szCs w:val="20"/>
      <w:lang w:val="ru-RU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D90A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90AD9"/>
    <w:rPr>
      <w:rFonts w:ascii="Courier New" w:hAnsi="Courier New" w:cs="Courier New"/>
      <w:sz w:val="20"/>
      <w:szCs w:val="20"/>
      <w:lang w:val="ru-RU" w:eastAsia="ru-RU"/>
    </w:rPr>
  </w:style>
  <w:style w:type="character" w:customStyle="1" w:styleId="word-sin-full">
    <w:name w:val="word-sin-full"/>
    <w:basedOn w:val="a0"/>
    <w:rsid w:val="00D90AD9"/>
  </w:style>
  <w:style w:type="character" w:customStyle="1" w:styleId="HTML1">
    <w:name w:val="Адрес HTML Знак"/>
    <w:basedOn w:val="a0"/>
    <w:link w:val="HTML2"/>
    <w:uiPriority w:val="99"/>
    <w:semiHidden/>
    <w:rsid w:val="008332FE"/>
    <w:rPr>
      <w:rFonts w:ascii="Times New Roman" w:hAnsi="Times New Roman" w:cs="Times New Roman"/>
      <w:i/>
      <w:iCs/>
      <w:sz w:val="24"/>
      <w:szCs w:val="24"/>
      <w:lang w:val="ru-RU" w:eastAsia="ru-RU"/>
    </w:rPr>
  </w:style>
  <w:style w:type="paragraph" w:styleId="HTML2">
    <w:name w:val="HTML Address"/>
    <w:basedOn w:val="a"/>
    <w:link w:val="HTML1"/>
    <w:uiPriority w:val="99"/>
    <w:semiHidden/>
    <w:unhideWhenUsed/>
    <w:rsid w:val="008332FE"/>
    <w:rPr>
      <w:i/>
      <w:iCs/>
    </w:rPr>
  </w:style>
  <w:style w:type="character" w:customStyle="1" w:styleId="affffffffffff2">
    <w:name w:val="Текст примечания Знак"/>
    <w:basedOn w:val="a0"/>
    <w:link w:val="affffffffffff3"/>
    <w:uiPriority w:val="99"/>
    <w:semiHidden/>
    <w:rsid w:val="008332FE"/>
    <w:rPr>
      <w:rFonts w:ascii="Calibri" w:eastAsia="Calibri" w:hAnsi="Calibri" w:cs="Times New Roman"/>
      <w:sz w:val="20"/>
      <w:szCs w:val="20"/>
      <w:lang w:val="ru-RU"/>
    </w:rPr>
  </w:style>
  <w:style w:type="paragraph" w:styleId="affffffffffff3">
    <w:name w:val="annotation text"/>
    <w:basedOn w:val="a"/>
    <w:link w:val="affffffffffff2"/>
    <w:uiPriority w:val="99"/>
    <w:semiHidden/>
    <w:unhideWhenUsed/>
    <w:rsid w:val="008332FE"/>
    <w:pPr>
      <w:spacing w:after="200"/>
    </w:pPr>
    <w:rPr>
      <w:rFonts w:ascii="Calibri" w:eastAsia="Calibri" w:hAnsi="Calibri"/>
      <w:sz w:val="20"/>
      <w:szCs w:val="20"/>
      <w:lang w:eastAsia="en-US"/>
    </w:rPr>
  </w:style>
  <w:style w:type="character" w:customStyle="1" w:styleId="27">
    <w:name w:val="Основной текст 2 Знак"/>
    <w:basedOn w:val="a0"/>
    <w:link w:val="28"/>
    <w:uiPriority w:val="99"/>
    <w:semiHidden/>
    <w:rsid w:val="008332FE"/>
    <w:rPr>
      <w:rFonts w:ascii="Times New Roman" w:hAnsi="Times New Roman" w:cs="Times New Roman"/>
      <w:b/>
      <w:sz w:val="28"/>
      <w:szCs w:val="20"/>
      <w:lang w:val="ru-RU" w:eastAsia="ru-RU"/>
    </w:rPr>
  </w:style>
  <w:style w:type="paragraph" w:styleId="28">
    <w:name w:val="Body Text 2"/>
    <w:basedOn w:val="a"/>
    <w:link w:val="27"/>
    <w:uiPriority w:val="99"/>
    <w:semiHidden/>
    <w:unhideWhenUsed/>
    <w:rsid w:val="008332FE"/>
    <w:pPr>
      <w:jc w:val="center"/>
    </w:pPr>
    <w:rPr>
      <w:b/>
      <w:sz w:val="28"/>
      <w:szCs w:val="20"/>
    </w:rPr>
  </w:style>
  <w:style w:type="character" w:customStyle="1" w:styleId="affffffffffff4">
    <w:name w:val="Тема примечания Знак"/>
    <w:basedOn w:val="affffffffffff2"/>
    <w:link w:val="affffffffffff5"/>
    <w:uiPriority w:val="99"/>
    <w:semiHidden/>
    <w:rsid w:val="008332FE"/>
    <w:rPr>
      <w:rFonts w:ascii="Calibri" w:eastAsia="Calibri" w:hAnsi="Calibri" w:cs="Times New Roman"/>
      <w:b/>
      <w:bCs/>
      <w:sz w:val="20"/>
      <w:szCs w:val="20"/>
      <w:lang w:val="ru-RU"/>
    </w:rPr>
  </w:style>
  <w:style w:type="paragraph" w:styleId="affffffffffff5">
    <w:name w:val="annotation subject"/>
    <w:basedOn w:val="affffffffffff3"/>
    <w:next w:val="affffffffffff3"/>
    <w:link w:val="affffffffffff4"/>
    <w:uiPriority w:val="99"/>
    <w:semiHidden/>
    <w:unhideWhenUsed/>
    <w:rsid w:val="008332FE"/>
    <w:rPr>
      <w:b/>
      <w:bCs/>
    </w:rPr>
  </w:style>
  <w:style w:type="paragraph" w:customStyle="1" w:styleId="MapleOutput">
    <w:name w:val="Maple Output"/>
    <w:uiPriority w:val="99"/>
    <w:rsid w:val="008332FE"/>
    <w:pPr>
      <w:autoSpaceDE w:val="0"/>
      <w:autoSpaceDN w:val="0"/>
      <w:adjustRightInd w:val="0"/>
      <w:spacing w:after="0" w:line="360" w:lineRule="auto"/>
      <w:jc w:val="center"/>
    </w:pPr>
    <w:rPr>
      <w:rFonts w:ascii="Times New Roman" w:hAnsi="Times New Roman" w:cs="Times New Roman"/>
      <w:color w:val="000000"/>
      <w:sz w:val="24"/>
      <w:szCs w:val="24"/>
      <w:lang w:val="en-US" w:eastAsia="ru-RU"/>
    </w:rPr>
  </w:style>
  <w:style w:type="paragraph" w:customStyle="1" w:styleId="1fd">
    <w:name w:val="Без интервала1"/>
    <w:uiPriority w:val="99"/>
    <w:rsid w:val="008332FE"/>
    <w:pPr>
      <w:spacing w:after="0" w:line="240" w:lineRule="auto"/>
    </w:pPr>
    <w:rPr>
      <w:rFonts w:ascii="Calibri" w:hAnsi="Calibri" w:cs="Times New Roman"/>
      <w:lang w:val="ru-RU"/>
    </w:rPr>
  </w:style>
  <w:style w:type="paragraph" w:customStyle="1" w:styleId="Default">
    <w:name w:val="Default"/>
    <w:uiPriority w:val="99"/>
    <w:rsid w:val="008332FE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ru-RU" w:eastAsia="ru-RU"/>
    </w:rPr>
  </w:style>
  <w:style w:type="paragraph" w:customStyle="1" w:styleId="211">
    <w:name w:val="Основной текст 21"/>
    <w:basedOn w:val="a"/>
    <w:uiPriority w:val="99"/>
    <w:rsid w:val="008332FE"/>
    <w:pPr>
      <w:ind w:firstLine="284"/>
      <w:jc w:val="both"/>
    </w:pPr>
    <w:rPr>
      <w:sz w:val="20"/>
      <w:szCs w:val="20"/>
      <w:lang w:val="en-US"/>
    </w:rPr>
  </w:style>
  <w:style w:type="paragraph" w:customStyle="1" w:styleId="MapleOutput1">
    <w:name w:val="Maple Output1"/>
    <w:uiPriority w:val="99"/>
    <w:rsid w:val="008332FE"/>
    <w:pPr>
      <w:autoSpaceDE w:val="0"/>
      <w:autoSpaceDN w:val="0"/>
      <w:adjustRightInd w:val="0"/>
      <w:spacing w:after="0" w:line="312" w:lineRule="auto"/>
      <w:jc w:val="center"/>
    </w:pPr>
    <w:rPr>
      <w:rFonts w:ascii="Times New Roman" w:eastAsia="Calibri" w:hAnsi="Times New Roman" w:cs="Times New Roman"/>
      <w:sz w:val="24"/>
      <w:szCs w:val="24"/>
      <w:lang w:val="ru-RU"/>
    </w:rPr>
  </w:style>
  <w:style w:type="paragraph" w:customStyle="1" w:styleId="Pa210">
    <w:name w:val="Pa2+10"/>
    <w:basedOn w:val="Default"/>
    <w:next w:val="Default"/>
    <w:uiPriority w:val="99"/>
    <w:rsid w:val="008332FE"/>
    <w:pPr>
      <w:spacing w:line="201" w:lineRule="atLeast"/>
    </w:pPr>
    <w:rPr>
      <w:rFonts w:ascii="AcademyCTT" w:hAnsi="AcademyCTT" w:cs="Times New Roman"/>
      <w:color w:val="auto"/>
      <w:lang w:val="uk-UA" w:eastAsia="uk-UA"/>
    </w:rPr>
  </w:style>
  <w:style w:type="paragraph" w:customStyle="1" w:styleId="FR2">
    <w:name w:val="FR2"/>
    <w:uiPriority w:val="99"/>
    <w:rsid w:val="008332FE"/>
    <w:pPr>
      <w:widowControl w:val="0"/>
      <w:autoSpaceDE w:val="0"/>
      <w:autoSpaceDN w:val="0"/>
      <w:spacing w:before="340" w:after="0" w:line="300" w:lineRule="auto"/>
      <w:ind w:left="360"/>
      <w:jc w:val="center"/>
    </w:pPr>
    <w:rPr>
      <w:rFonts w:ascii="Times New Roman" w:hAnsi="Times New Roman" w:cs="Times New Roman"/>
      <w:b/>
      <w:bCs/>
      <w:sz w:val="32"/>
      <w:szCs w:val="32"/>
    </w:rPr>
  </w:style>
  <w:style w:type="paragraph" w:customStyle="1" w:styleId="29">
    <w:name w:val="Без интервала2"/>
    <w:uiPriority w:val="99"/>
    <w:rsid w:val="008332FE"/>
    <w:pPr>
      <w:spacing w:after="0" w:line="240" w:lineRule="auto"/>
    </w:pPr>
    <w:rPr>
      <w:rFonts w:ascii="Calibri" w:hAnsi="Calibri" w:cs="Times New Roman"/>
      <w:lang w:val="ru-RU"/>
    </w:rPr>
  </w:style>
  <w:style w:type="paragraph" w:customStyle="1" w:styleId="affffffffffff6">
    <w:name w:val="моятаблица"/>
    <w:basedOn w:val="a"/>
    <w:next w:val="a"/>
    <w:uiPriority w:val="99"/>
    <w:rsid w:val="008332FE"/>
    <w:pPr>
      <w:tabs>
        <w:tab w:val="left" w:pos="2448"/>
      </w:tabs>
    </w:pPr>
    <w:rPr>
      <w:sz w:val="28"/>
      <w:szCs w:val="28"/>
    </w:rPr>
  </w:style>
  <w:style w:type="paragraph" w:customStyle="1" w:styleId="1Alex">
    <w:name w:val="1Alex"/>
    <w:next w:val="HTML2"/>
    <w:uiPriority w:val="99"/>
    <w:rsid w:val="008332FE"/>
    <w:pPr>
      <w:spacing w:after="0" w:line="240" w:lineRule="auto"/>
      <w:ind w:firstLine="709"/>
      <w:jc w:val="both"/>
    </w:pPr>
    <w:rPr>
      <w:rFonts w:ascii="Times New Roman" w:hAnsi="Times New Roman" w:cs="Times New Roman"/>
      <w:bCs/>
      <w:kern w:val="36"/>
      <w:sz w:val="28"/>
      <w:szCs w:val="28"/>
      <w:lang w:val="ru-RU" w:eastAsia="ru-RU"/>
    </w:rPr>
  </w:style>
  <w:style w:type="character" w:styleId="affffffffffff7">
    <w:name w:val="Book Title"/>
    <w:uiPriority w:val="33"/>
    <w:qFormat/>
    <w:rsid w:val="008332FE"/>
    <w:rPr>
      <w:b/>
      <w:bCs/>
      <w:smallCaps/>
      <w:spacing w:val="5"/>
    </w:rPr>
  </w:style>
  <w:style w:type="character" w:customStyle="1" w:styleId="MapleInput">
    <w:name w:val="Maple Input"/>
    <w:uiPriority w:val="99"/>
    <w:rsid w:val="008332FE"/>
    <w:rPr>
      <w:rFonts w:ascii="Courier New" w:hAnsi="Courier New" w:cs="Courier New" w:hint="default"/>
      <w:b/>
      <w:bCs/>
      <w:color w:val="FF0000"/>
    </w:rPr>
  </w:style>
  <w:style w:type="character" w:customStyle="1" w:styleId="affffffffffff8">
    <w:name w:val="a"/>
    <w:rsid w:val="008332FE"/>
  </w:style>
  <w:style w:type="character" w:customStyle="1" w:styleId="2DOutput">
    <w:name w:val="2D Output"/>
    <w:uiPriority w:val="99"/>
    <w:rsid w:val="008332FE"/>
    <w:rPr>
      <w:color w:val="0000FF"/>
    </w:rPr>
  </w:style>
  <w:style w:type="character" w:customStyle="1" w:styleId="A113">
    <w:name w:val="A1+13"/>
    <w:uiPriority w:val="99"/>
    <w:rsid w:val="008332FE"/>
    <w:rPr>
      <w:rFonts w:ascii="AcademyCTT" w:hAnsi="AcademyCTT" w:cs="AcademyCTT" w:hint="default"/>
      <w:color w:val="000000"/>
    </w:rPr>
  </w:style>
  <w:style w:type="character" w:customStyle="1" w:styleId="dotted">
    <w:name w:val="dotted"/>
    <w:rsid w:val="008332FE"/>
  </w:style>
  <w:style w:type="character" w:customStyle="1" w:styleId="st">
    <w:name w:val="st"/>
    <w:rsid w:val="008332FE"/>
  </w:style>
  <w:style w:type="character" w:styleId="affffffffffff9">
    <w:name w:val="FollowedHyperlink"/>
    <w:basedOn w:val="a0"/>
    <w:semiHidden/>
    <w:unhideWhenUsed/>
    <w:rsid w:val="00381C92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Times New Roman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0" w:qFormat="1"/>
    <w:lsdException w:name="footnote reference" w:uiPriority="0"/>
    <w:lsdException w:name="page number" w:uiPriority="0"/>
    <w:lsdException w:name="endnote reference" w:uiPriority="0"/>
    <w:lsdException w:name="List Bullet" w:uiPriority="0"/>
    <w:lsdException w:name="List Number 2" w:uiPriority="0"/>
    <w:lsdException w:name="Title" w:semiHidden="0" w:uiPriority="10" w:unhideWhenUsed="0" w:qFormat="1"/>
    <w:lsdException w:name="Signature" w:uiPriority="0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Body Text Indent 3" w:uiPriority="0"/>
    <w:lsdException w:name="FollowedHyperlink" w:uiPriority="0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0"/>
    <w:lsdException w:name="TOC Heading" w:uiPriority="39" w:qFormat="1"/>
  </w:latentStyles>
  <w:style w:type="paragraph" w:default="1" w:styleId="a">
    <w:name w:val="Normal"/>
    <w:qFormat/>
    <w:rsid w:val="00CF0DA5"/>
    <w:pPr>
      <w:spacing w:after="0" w:line="240" w:lineRule="auto"/>
    </w:pPr>
    <w:rPr>
      <w:rFonts w:ascii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aliases w:val="Знак16, Знак16"/>
    <w:basedOn w:val="a"/>
    <w:link w:val="10"/>
    <w:uiPriority w:val="9"/>
    <w:qFormat/>
    <w:rsid w:val="007175EB"/>
    <w:pPr>
      <w:spacing w:after="560" w:line="360" w:lineRule="auto"/>
      <w:jc w:val="center"/>
      <w:outlineLvl w:val="0"/>
    </w:pPr>
    <w:rPr>
      <w:bCs/>
      <w:kern w:val="36"/>
      <w:sz w:val="28"/>
      <w:szCs w:val="48"/>
    </w:rPr>
  </w:style>
  <w:style w:type="paragraph" w:styleId="2">
    <w:name w:val="heading 2"/>
    <w:aliases w:val="Знак15, Знак15"/>
    <w:basedOn w:val="a"/>
    <w:next w:val="a"/>
    <w:link w:val="20"/>
    <w:uiPriority w:val="9"/>
    <w:qFormat/>
    <w:rsid w:val="007175EB"/>
    <w:pPr>
      <w:keepNext/>
      <w:spacing w:before="560" w:after="280" w:line="360" w:lineRule="auto"/>
      <w:ind w:firstLine="709"/>
      <w:jc w:val="both"/>
      <w:outlineLvl w:val="1"/>
    </w:pPr>
    <w:rPr>
      <w:iCs/>
      <w:sz w:val="28"/>
      <w:szCs w:val="20"/>
    </w:rPr>
  </w:style>
  <w:style w:type="paragraph" w:styleId="3">
    <w:name w:val="heading 3"/>
    <w:aliases w:val="Знак14, Знак14"/>
    <w:basedOn w:val="a"/>
    <w:next w:val="a"/>
    <w:link w:val="30"/>
    <w:uiPriority w:val="9"/>
    <w:qFormat/>
    <w:rsid w:val="008A110E"/>
    <w:pPr>
      <w:keepNext/>
      <w:spacing w:before="280" w:after="280"/>
      <w:ind w:firstLine="709"/>
      <w:jc w:val="both"/>
      <w:outlineLvl w:val="2"/>
    </w:pPr>
    <w:rPr>
      <w:bCs/>
      <w:sz w:val="28"/>
      <w:lang w:val="uk-UA"/>
    </w:rPr>
  </w:style>
  <w:style w:type="paragraph" w:styleId="4">
    <w:name w:val="heading 4"/>
    <w:aliases w:val=" Знак13"/>
    <w:basedOn w:val="a"/>
    <w:next w:val="a"/>
    <w:link w:val="40"/>
    <w:qFormat/>
    <w:rsid w:val="000D4978"/>
    <w:pPr>
      <w:keepNext/>
      <w:spacing w:line="360" w:lineRule="auto"/>
      <w:ind w:firstLine="720"/>
      <w:jc w:val="both"/>
      <w:outlineLvl w:val="3"/>
    </w:pPr>
    <w:rPr>
      <w:sz w:val="28"/>
    </w:rPr>
  </w:style>
  <w:style w:type="paragraph" w:styleId="5">
    <w:name w:val="heading 5"/>
    <w:aliases w:val=" Знак12"/>
    <w:basedOn w:val="a"/>
    <w:next w:val="a"/>
    <w:link w:val="50"/>
    <w:qFormat/>
    <w:rsid w:val="000D4978"/>
    <w:pPr>
      <w:keepNext/>
      <w:spacing w:line="360" w:lineRule="auto"/>
      <w:ind w:firstLine="567"/>
      <w:jc w:val="both"/>
      <w:outlineLvl w:val="4"/>
    </w:pPr>
    <w:rPr>
      <w:sz w:val="28"/>
    </w:rPr>
  </w:style>
  <w:style w:type="paragraph" w:styleId="6">
    <w:name w:val="heading 6"/>
    <w:aliases w:val=" Знак11"/>
    <w:basedOn w:val="a"/>
    <w:next w:val="a"/>
    <w:link w:val="60"/>
    <w:qFormat/>
    <w:rsid w:val="000D4978"/>
    <w:pPr>
      <w:keepNext/>
      <w:spacing w:line="360" w:lineRule="auto"/>
      <w:ind w:firstLine="720"/>
      <w:jc w:val="both"/>
      <w:outlineLvl w:val="5"/>
    </w:pPr>
    <w:rPr>
      <w:sz w:val="28"/>
    </w:rPr>
  </w:style>
  <w:style w:type="paragraph" w:styleId="7">
    <w:name w:val="heading 7"/>
    <w:aliases w:val=" Знак10"/>
    <w:basedOn w:val="a"/>
    <w:next w:val="a"/>
    <w:link w:val="70"/>
    <w:qFormat/>
    <w:rsid w:val="000D4978"/>
    <w:pPr>
      <w:keepNext/>
      <w:spacing w:line="360" w:lineRule="auto"/>
      <w:ind w:firstLine="709"/>
      <w:jc w:val="both"/>
      <w:outlineLvl w:val="6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нак16 Знак, Знак16 Знак"/>
    <w:basedOn w:val="a0"/>
    <w:link w:val="1"/>
    <w:uiPriority w:val="9"/>
    <w:rsid w:val="007175EB"/>
    <w:rPr>
      <w:rFonts w:ascii="Times New Roman" w:hAnsi="Times New Roman" w:cs="Times New Roman"/>
      <w:bCs/>
      <w:kern w:val="36"/>
      <w:sz w:val="28"/>
      <w:szCs w:val="48"/>
      <w:lang w:val="ru-RU" w:eastAsia="ru-RU"/>
    </w:rPr>
  </w:style>
  <w:style w:type="character" w:customStyle="1" w:styleId="20">
    <w:name w:val="Заголовок 2 Знак"/>
    <w:aliases w:val="Знак15 Знак, Знак15 Знак"/>
    <w:basedOn w:val="a0"/>
    <w:link w:val="2"/>
    <w:uiPriority w:val="9"/>
    <w:rsid w:val="007175EB"/>
    <w:rPr>
      <w:rFonts w:ascii="Times New Roman" w:hAnsi="Times New Roman" w:cs="Times New Roman"/>
      <w:iCs/>
      <w:sz w:val="28"/>
      <w:szCs w:val="20"/>
    </w:rPr>
  </w:style>
  <w:style w:type="character" w:customStyle="1" w:styleId="30">
    <w:name w:val="Заголовок 3 Знак"/>
    <w:aliases w:val="Знак14 Знак, Знак14 Знак"/>
    <w:basedOn w:val="a0"/>
    <w:link w:val="3"/>
    <w:uiPriority w:val="9"/>
    <w:rsid w:val="008A110E"/>
    <w:rPr>
      <w:rFonts w:ascii="Times New Roman" w:hAnsi="Times New Roman" w:cs="Times New Roman"/>
      <w:bCs/>
      <w:sz w:val="28"/>
      <w:szCs w:val="24"/>
    </w:rPr>
  </w:style>
  <w:style w:type="character" w:customStyle="1" w:styleId="40">
    <w:name w:val="Заголовок 4 Знак"/>
    <w:aliases w:val=" Знак13 Знак"/>
    <w:basedOn w:val="a0"/>
    <w:link w:val="4"/>
    <w:rsid w:val="000D4978"/>
    <w:rPr>
      <w:rFonts w:ascii="Times New Roman" w:hAnsi="Times New Roman" w:cs="Times New Roman"/>
      <w:sz w:val="28"/>
      <w:szCs w:val="24"/>
    </w:rPr>
  </w:style>
  <w:style w:type="character" w:customStyle="1" w:styleId="50">
    <w:name w:val="Заголовок 5 Знак"/>
    <w:aliases w:val=" Знак12 Знак"/>
    <w:basedOn w:val="a0"/>
    <w:link w:val="5"/>
    <w:rsid w:val="000D4978"/>
    <w:rPr>
      <w:rFonts w:ascii="Times New Roman" w:hAnsi="Times New Roman" w:cs="Times New Roman"/>
      <w:sz w:val="28"/>
      <w:szCs w:val="24"/>
    </w:rPr>
  </w:style>
  <w:style w:type="character" w:customStyle="1" w:styleId="60">
    <w:name w:val="Заголовок 6 Знак"/>
    <w:aliases w:val=" Знак11 Знак"/>
    <w:basedOn w:val="a0"/>
    <w:link w:val="6"/>
    <w:rsid w:val="000D4978"/>
    <w:rPr>
      <w:rFonts w:ascii="Times New Roman" w:hAnsi="Times New Roman" w:cs="Times New Roman"/>
      <w:sz w:val="28"/>
      <w:szCs w:val="24"/>
    </w:rPr>
  </w:style>
  <w:style w:type="character" w:customStyle="1" w:styleId="70">
    <w:name w:val="Заголовок 7 Знак"/>
    <w:aliases w:val=" Знак10 Знак"/>
    <w:basedOn w:val="a0"/>
    <w:link w:val="7"/>
    <w:rsid w:val="000D4978"/>
    <w:rPr>
      <w:rFonts w:ascii="Times New Roman" w:hAnsi="Times New Roman" w:cs="Times New Roman"/>
      <w:sz w:val="28"/>
      <w:szCs w:val="24"/>
    </w:rPr>
  </w:style>
  <w:style w:type="paragraph" w:customStyle="1" w:styleId="a3">
    <w:name w:val="Знак Знак Знак Знак Знак Знак Знак"/>
    <w:basedOn w:val="a"/>
    <w:next w:val="a"/>
    <w:rsid w:val="000D4978"/>
    <w:pPr>
      <w:spacing w:before="240" w:after="240" w:line="360" w:lineRule="auto"/>
    </w:pPr>
    <w:rPr>
      <w:szCs w:val="20"/>
      <w:lang w:val="en-US" w:eastAsia="en-US"/>
    </w:rPr>
  </w:style>
  <w:style w:type="character" w:customStyle="1" w:styleId="a4">
    <w:name w:val="Текст выноски Знак"/>
    <w:aliases w:val=" Знак9 Знак, Знак Знак Знак, Знак Знак1"/>
    <w:link w:val="a5"/>
    <w:uiPriority w:val="99"/>
    <w:rsid w:val="000D4978"/>
    <w:rPr>
      <w:rFonts w:ascii="Tahoma" w:eastAsia="Calibri" w:hAnsi="Tahoma" w:cs="Tahoma"/>
      <w:sz w:val="16"/>
      <w:szCs w:val="16"/>
    </w:rPr>
  </w:style>
  <w:style w:type="paragraph" w:styleId="a5">
    <w:name w:val="Balloon Text"/>
    <w:aliases w:val=" Знак9, Знак Знак, Знак"/>
    <w:basedOn w:val="a"/>
    <w:link w:val="a4"/>
    <w:uiPriority w:val="99"/>
    <w:unhideWhenUsed/>
    <w:rsid w:val="000D4978"/>
    <w:rPr>
      <w:rFonts w:ascii="Tahoma" w:eastAsia="Calibri" w:hAnsi="Tahoma" w:cs="Tahoma"/>
      <w:sz w:val="16"/>
      <w:szCs w:val="16"/>
      <w:lang w:val="uk-UA" w:eastAsia="en-US"/>
    </w:rPr>
  </w:style>
  <w:style w:type="character" w:customStyle="1" w:styleId="11">
    <w:name w:val="Текст выноски Знак1"/>
    <w:basedOn w:val="a0"/>
    <w:uiPriority w:val="99"/>
    <w:semiHidden/>
    <w:rsid w:val="000D4978"/>
    <w:rPr>
      <w:rFonts w:ascii="Tahoma" w:hAnsi="Tahoma" w:cs="Tahoma"/>
      <w:sz w:val="16"/>
      <w:szCs w:val="16"/>
      <w:lang w:val="ru-RU" w:eastAsia="ru-RU"/>
    </w:rPr>
  </w:style>
  <w:style w:type="paragraph" w:styleId="a6">
    <w:name w:val="List Paragraph"/>
    <w:basedOn w:val="a"/>
    <w:uiPriority w:val="34"/>
    <w:qFormat/>
    <w:rsid w:val="000D4978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7">
    <w:name w:val="header"/>
    <w:aliases w:val=" Знак8"/>
    <w:basedOn w:val="a"/>
    <w:link w:val="a8"/>
    <w:uiPriority w:val="99"/>
    <w:unhideWhenUsed/>
    <w:rsid w:val="000D4978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aliases w:val=" Знак8 Знак"/>
    <w:basedOn w:val="a0"/>
    <w:link w:val="a7"/>
    <w:uiPriority w:val="99"/>
    <w:rsid w:val="000D4978"/>
    <w:rPr>
      <w:rFonts w:ascii="Times New Roman" w:hAnsi="Times New Roman" w:cs="Times New Roman"/>
      <w:sz w:val="24"/>
      <w:szCs w:val="24"/>
      <w:lang w:val="ru-RU" w:eastAsia="ru-RU"/>
    </w:rPr>
  </w:style>
  <w:style w:type="paragraph" w:styleId="a9">
    <w:name w:val="footer"/>
    <w:aliases w:val=" Знак7, Знак Знак Знак1"/>
    <w:basedOn w:val="a"/>
    <w:link w:val="aa"/>
    <w:uiPriority w:val="99"/>
    <w:unhideWhenUsed/>
    <w:rsid w:val="000D4978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aliases w:val=" Знак7 Знак, Знак Знак Знак1 Знак"/>
    <w:basedOn w:val="a0"/>
    <w:link w:val="a9"/>
    <w:uiPriority w:val="99"/>
    <w:rsid w:val="000D4978"/>
    <w:rPr>
      <w:rFonts w:ascii="Times New Roman" w:hAnsi="Times New Roman" w:cs="Times New Roman"/>
      <w:sz w:val="24"/>
      <w:szCs w:val="24"/>
      <w:lang w:val="ru-RU" w:eastAsia="ru-RU"/>
    </w:rPr>
  </w:style>
  <w:style w:type="paragraph" w:styleId="12">
    <w:name w:val="toc 1"/>
    <w:basedOn w:val="a"/>
    <w:next w:val="a"/>
    <w:autoRedefine/>
    <w:uiPriority w:val="39"/>
    <w:qFormat/>
    <w:rsid w:val="00ED3463"/>
    <w:pPr>
      <w:tabs>
        <w:tab w:val="right" w:leader="dot" w:pos="6719"/>
      </w:tabs>
      <w:jc w:val="both"/>
    </w:pPr>
    <w:rPr>
      <w:sz w:val="18"/>
      <w:szCs w:val="20"/>
    </w:rPr>
  </w:style>
  <w:style w:type="paragraph" w:customStyle="1" w:styleId="ab">
    <w:name w:val="УДК"/>
    <w:basedOn w:val="a"/>
    <w:next w:val="a"/>
    <w:autoRedefine/>
    <w:rsid w:val="000D4978"/>
    <w:pPr>
      <w:keepNext/>
    </w:pPr>
    <w:rPr>
      <w:caps/>
      <w:sz w:val="20"/>
      <w:szCs w:val="18"/>
      <w:lang w:val="uk-UA"/>
    </w:rPr>
  </w:style>
  <w:style w:type="paragraph" w:customStyle="1" w:styleId="ac">
    <w:name w:val="Обычный (укр)"/>
    <w:basedOn w:val="a"/>
    <w:autoRedefine/>
    <w:rsid w:val="000D4978"/>
    <w:pPr>
      <w:ind w:firstLine="425"/>
      <w:jc w:val="both"/>
    </w:pPr>
    <w:rPr>
      <w:sz w:val="20"/>
      <w:szCs w:val="20"/>
      <w:lang w:val="uk-UA"/>
    </w:rPr>
  </w:style>
  <w:style w:type="paragraph" w:customStyle="1" w:styleId="ad">
    <w:name w:val="Автор (рус) Знак"/>
    <w:basedOn w:val="a"/>
    <w:next w:val="ae"/>
    <w:link w:val="af"/>
    <w:autoRedefine/>
    <w:rsid w:val="000D4978"/>
    <w:pPr>
      <w:keepNext/>
      <w:keepLines/>
      <w:suppressAutoHyphens/>
      <w:spacing w:before="240" w:after="240"/>
      <w:ind w:left="425"/>
    </w:pPr>
    <w:rPr>
      <w:bCs/>
      <w:sz w:val="20"/>
      <w:szCs w:val="20"/>
    </w:rPr>
  </w:style>
  <w:style w:type="paragraph" w:customStyle="1" w:styleId="ae">
    <w:name w:val="Название статьи (рус) Знак"/>
    <w:basedOn w:val="a"/>
    <w:next w:val="a"/>
    <w:link w:val="af0"/>
    <w:autoRedefine/>
    <w:rsid w:val="000D4978"/>
    <w:pPr>
      <w:keepNext/>
      <w:keepLines/>
      <w:suppressAutoHyphens/>
      <w:spacing w:after="240"/>
      <w:ind w:left="425"/>
      <w:outlineLvl w:val="0"/>
    </w:pPr>
    <w:rPr>
      <w:b/>
      <w:caps/>
      <w:sz w:val="20"/>
      <w:szCs w:val="20"/>
    </w:rPr>
  </w:style>
  <w:style w:type="character" w:customStyle="1" w:styleId="af0">
    <w:name w:val="Название статьи (рус) Знак Знак"/>
    <w:link w:val="ae"/>
    <w:rsid w:val="000D4978"/>
    <w:rPr>
      <w:rFonts w:ascii="Times New Roman" w:hAnsi="Times New Roman" w:cs="Times New Roman"/>
      <w:b/>
      <w:caps/>
      <w:sz w:val="20"/>
      <w:szCs w:val="20"/>
    </w:rPr>
  </w:style>
  <w:style w:type="character" w:customStyle="1" w:styleId="af">
    <w:name w:val="Автор (рус) Знак Знак"/>
    <w:link w:val="ad"/>
    <w:rsid w:val="000D4978"/>
    <w:rPr>
      <w:rFonts w:ascii="Times New Roman" w:hAnsi="Times New Roman" w:cs="Times New Roman"/>
      <w:bCs/>
      <w:sz w:val="20"/>
      <w:szCs w:val="20"/>
    </w:rPr>
  </w:style>
  <w:style w:type="paragraph" w:customStyle="1" w:styleId="af1">
    <w:name w:val="Аннотация (укр)"/>
    <w:basedOn w:val="af2"/>
    <w:next w:val="af3"/>
    <w:autoRedefine/>
    <w:rsid w:val="000D4978"/>
  </w:style>
  <w:style w:type="paragraph" w:customStyle="1" w:styleId="af2">
    <w:name w:val="Аннотация (рус) Знак Знак"/>
    <w:basedOn w:val="a"/>
    <w:next w:val="af4"/>
    <w:link w:val="af5"/>
    <w:autoRedefine/>
    <w:rsid w:val="000D4978"/>
    <w:pPr>
      <w:keepNext/>
      <w:jc w:val="both"/>
    </w:pPr>
    <w:rPr>
      <w:sz w:val="16"/>
      <w:szCs w:val="20"/>
    </w:rPr>
  </w:style>
  <w:style w:type="paragraph" w:customStyle="1" w:styleId="af4">
    <w:name w:val="Ключевые слова (рус) Знак"/>
    <w:basedOn w:val="a"/>
    <w:next w:val="af6"/>
    <w:link w:val="af7"/>
    <w:autoRedefine/>
    <w:rsid w:val="000D4978"/>
    <w:pPr>
      <w:spacing w:after="180"/>
      <w:ind w:firstLine="425"/>
      <w:jc w:val="both"/>
    </w:pPr>
    <w:rPr>
      <w:sz w:val="16"/>
      <w:szCs w:val="20"/>
    </w:rPr>
  </w:style>
  <w:style w:type="paragraph" w:customStyle="1" w:styleId="af6">
    <w:name w:val="Аннотация (англ)"/>
    <w:basedOn w:val="af2"/>
    <w:next w:val="13"/>
    <w:autoRedefine/>
    <w:rsid w:val="000D4978"/>
  </w:style>
  <w:style w:type="paragraph" w:customStyle="1" w:styleId="13">
    <w:name w:val="Ключевые слова1 (англ)"/>
    <w:basedOn w:val="af4"/>
    <w:next w:val="a"/>
    <w:autoRedefine/>
    <w:qFormat/>
    <w:rsid w:val="000D4978"/>
    <w:pPr>
      <w:spacing w:after="480"/>
    </w:pPr>
    <w:rPr>
      <w:lang w:val="en-US"/>
    </w:rPr>
  </w:style>
  <w:style w:type="character" w:customStyle="1" w:styleId="af7">
    <w:name w:val="Ключевые слова (рус) Знак Знак"/>
    <w:link w:val="af4"/>
    <w:rsid w:val="000D4978"/>
    <w:rPr>
      <w:rFonts w:ascii="Times New Roman" w:hAnsi="Times New Roman" w:cs="Times New Roman"/>
      <w:sz w:val="16"/>
      <w:szCs w:val="20"/>
    </w:rPr>
  </w:style>
  <w:style w:type="character" w:customStyle="1" w:styleId="af5">
    <w:name w:val="Аннотация (рус) Знак Знак Знак"/>
    <w:link w:val="af2"/>
    <w:rsid w:val="000D4978"/>
    <w:rPr>
      <w:rFonts w:ascii="Times New Roman" w:hAnsi="Times New Roman" w:cs="Times New Roman"/>
      <w:sz w:val="16"/>
      <w:szCs w:val="20"/>
    </w:rPr>
  </w:style>
  <w:style w:type="paragraph" w:customStyle="1" w:styleId="af3">
    <w:name w:val="Ключевые слова (укр) Знак"/>
    <w:basedOn w:val="af4"/>
    <w:next w:val="af2"/>
    <w:link w:val="af8"/>
    <w:autoRedefine/>
    <w:rsid w:val="000D4978"/>
    <w:rPr>
      <w:lang w:val="uk-UA"/>
    </w:rPr>
  </w:style>
  <w:style w:type="character" w:customStyle="1" w:styleId="af8">
    <w:name w:val="Ключевые слова (укр) Знак Знак"/>
    <w:link w:val="af3"/>
    <w:rsid w:val="000D4978"/>
    <w:rPr>
      <w:rFonts w:ascii="Times New Roman" w:hAnsi="Times New Roman" w:cs="Times New Roman"/>
      <w:sz w:val="16"/>
      <w:szCs w:val="20"/>
    </w:rPr>
  </w:style>
  <w:style w:type="character" w:customStyle="1" w:styleId="af9">
    <w:name w:val="ФИО"/>
    <w:rsid w:val="000D4978"/>
    <w:rPr>
      <w:b/>
      <w:i/>
      <w:caps/>
    </w:rPr>
  </w:style>
  <w:style w:type="paragraph" w:customStyle="1" w:styleId="afa">
    <w:name w:val="Обычный (англ) Знак"/>
    <w:basedOn w:val="a"/>
    <w:link w:val="afb"/>
    <w:autoRedefine/>
    <w:rsid w:val="000D4978"/>
    <w:pPr>
      <w:ind w:firstLine="425"/>
      <w:jc w:val="both"/>
    </w:pPr>
    <w:rPr>
      <w:sz w:val="20"/>
      <w:szCs w:val="20"/>
      <w:lang w:val="en-US"/>
    </w:rPr>
  </w:style>
  <w:style w:type="character" w:customStyle="1" w:styleId="afb">
    <w:name w:val="Обычный (англ) Знак Знак"/>
    <w:link w:val="afa"/>
    <w:rsid w:val="000D4978"/>
    <w:rPr>
      <w:rFonts w:ascii="Times New Roman" w:hAnsi="Times New Roman" w:cs="Times New Roman"/>
      <w:sz w:val="20"/>
      <w:szCs w:val="20"/>
      <w:lang w:val="en-US"/>
    </w:rPr>
  </w:style>
  <w:style w:type="paragraph" w:customStyle="1" w:styleId="afc">
    <w:name w:val="Литература (рус) Знак"/>
    <w:basedOn w:val="a"/>
    <w:next w:val="afd"/>
    <w:link w:val="afe"/>
    <w:autoRedefine/>
    <w:rsid w:val="000D4978"/>
    <w:pPr>
      <w:keepNext/>
      <w:spacing w:before="180"/>
      <w:jc w:val="both"/>
    </w:pPr>
    <w:rPr>
      <w:sz w:val="16"/>
      <w:szCs w:val="16"/>
    </w:rPr>
  </w:style>
  <w:style w:type="paragraph" w:customStyle="1" w:styleId="afd">
    <w:name w:val="Поступила"/>
    <w:basedOn w:val="afc"/>
    <w:next w:val="a"/>
    <w:autoRedefine/>
    <w:rsid w:val="000D4978"/>
    <w:pPr>
      <w:keepNext w:val="0"/>
      <w:spacing w:after="480"/>
      <w:jc w:val="right"/>
    </w:pPr>
    <w:rPr>
      <w:i/>
      <w:lang w:val="uk-UA"/>
    </w:rPr>
  </w:style>
  <w:style w:type="character" w:customStyle="1" w:styleId="afe">
    <w:name w:val="Литература (рус) Знак Знак"/>
    <w:link w:val="afc"/>
    <w:rsid w:val="000D4978"/>
    <w:rPr>
      <w:rFonts w:ascii="Times New Roman" w:hAnsi="Times New Roman" w:cs="Times New Roman"/>
      <w:sz w:val="16"/>
      <w:szCs w:val="16"/>
    </w:rPr>
  </w:style>
  <w:style w:type="character" w:customStyle="1" w:styleId="aff">
    <w:name w:val="Курсив"/>
    <w:rsid w:val="000D4978"/>
    <w:rPr>
      <w:i/>
    </w:rPr>
  </w:style>
  <w:style w:type="character" w:customStyle="1" w:styleId="aff0">
    <w:name w:val="Полужирный"/>
    <w:aliases w:val="Основной текст (54) + 11 pt,Интервал 0 pt,Интервал 1 pt,Заголовок №11 + Times New Roman,11 pt,Основной текст (57) + 9.5 pt,Не курсив,Основной текст (55) + 8 pt,Интервал 0 pt Exact,Основной текст (55) + 10.5 pt,Не полужирный,17.5 pt,4 p"/>
    <w:rsid w:val="000D4978"/>
    <w:rPr>
      <w:b/>
    </w:rPr>
  </w:style>
  <w:style w:type="character" w:customStyle="1" w:styleId="aff1">
    <w:name w:val="Полужирный курсив"/>
    <w:rsid w:val="000D4978"/>
    <w:rPr>
      <w:b/>
      <w:i/>
    </w:rPr>
  </w:style>
  <w:style w:type="paragraph" w:customStyle="1" w:styleId="aff2">
    <w:name w:val="Рисунок без подписи"/>
    <w:basedOn w:val="aff3"/>
    <w:autoRedefine/>
    <w:rsid w:val="000D4978"/>
  </w:style>
  <w:style w:type="paragraph" w:customStyle="1" w:styleId="aff3">
    <w:name w:val="Рисунок"/>
    <w:basedOn w:val="a"/>
    <w:next w:val="a"/>
    <w:autoRedefine/>
    <w:rsid w:val="000D4978"/>
    <w:pPr>
      <w:keepNext/>
      <w:spacing w:before="120" w:after="120"/>
      <w:jc w:val="center"/>
    </w:pPr>
    <w:rPr>
      <w:sz w:val="20"/>
      <w:szCs w:val="20"/>
    </w:rPr>
  </w:style>
  <w:style w:type="paragraph" w:customStyle="1" w:styleId="aff4">
    <w:name w:val="Без красной строки (рус)"/>
    <w:basedOn w:val="a"/>
    <w:next w:val="a"/>
    <w:autoRedefine/>
    <w:rsid w:val="000D4978"/>
    <w:pPr>
      <w:tabs>
        <w:tab w:val="left" w:pos="425"/>
      </w:tabs>
      <w:jc w:val="both"/>
    </w:pPr>
    <w:rPr>
      <w:sz w:val="20"/>
      <w:szCs w:val="20"/>
    </w:rPr>
  </w:style>
  <w:style w:type="paragraph" w:customStyle="1" w:styleId="9">
    <w:name w:val="Обычный (укр) 9"/>
    <w:basedOn w:val="ac"/>
    <w:autoRedefine/>
    <w:qFormat/>
    <w:rsid w:val="000D4978"/>
  </w:style>
  <w:style w:type="paragraph" w:customStyle="1" w:styleId="aff5">
    <w:name w:val="Без красной строки (англ)"/>
    <w:basedOn w:val="aff4"/>
    <w:autoRedefine/>
    <w:rsid w:val="000D4978"/>
    <w:rPr>
      <w:lang w:val="en-US"/>
    </w:rPr>
  </w:style>
  <w:style w:type="paragraph" w:customStyle="1" w:styleId="aff6">
    <w:name w:val="Название таблицы (рус)"/>
    <w:basedOn w:val="a"/>
    <w:next w:val="a"/>
    <w:autoRedefine/>
    <w:rsid w:val="000D4978"/>
    <w:pPr>
      <w:keepNext/>
      <w:spacing w:before="180" w:after="120"/>
      <w:jc w:val="center"/>
    </w:pPr>
    <w:rPr>
      <w:sz w:val="18"/>
      <w:szCs w:val="18"/>
    </w:rPr>
  </w:style>
  <w:style w:type="paragraph" w:customStyle="1" w:styleId="aff7">
    <w:name w:val="Текст по центру (англ)"/>
    <w:basedOn w:val="aff8"/>
    <w:autoRedefine/>
    <w:rsid w:val="000D4978"/>
    <w:rPr>
      <w:lang w:val="en-US"/>
    </w:rPr>
  </w:style>
  <w:style w:type="paragraph" w:customStyle="1" w:styleId="aff8">
    <w:name w:val="Текст по центру (рус)"/>
    <w:basedOn w:val="aff9"/>
    <w:autoRedefine/>
    <w:rsid w:val="000D4978"/>
    <w:pPr>
      <w:jc w:val="center"/>
    </w:pPr>
  </w:style>
  <w:style w:type="paragraph" w:customStyle="1" w:styleId="aff9">
    <w:name w:val="Текст по ширине (рус)"/>
    <w:basedOn w:val="a"/>
    <w:autoRedefine/>
    <w:rsid w:val="000D4978"/>
    <w:pPr>
      <w:jc w:val="both"/>
    </w:pPr>
    <w:rPr>
      <w:sz w:val="18"/>
      <w:szCs w:val="18"/>
    </w:rPr>
  </w:style>
  <w:style w:type="character" w:styleId="affa">
    <w:name w:val="Hyperlink"/>
    <w:uiPriority w:val="99"/>
    <w:rsid w:val="000D4978"/>
    <w:rPr>
      <w:color w:val="0000FF"/>
      <w:u w:val="single"/>
    </w:rPr>
  </w:style>
  <w:style w:type="paragraph" w:customStyle="1" w:styleId="affb">
    <w:name w:val="Нумерованный абзац с табуляцией (рус)"/>
    <w:basedOn w:val="a"/>
    <w:autoRedefine/>
    <w:rsid w:val="000D4978"/>
    <w:pPr>
      <w:tabs>
        <w:tab w:val="left" w:pos="737"/>
      </w:tabs>
      <w:ind w:left="737" w:hanging="312"/>
      <w:jc w:val="both"/>
    </w:pPr>
    <w:rPr>
      <w:sz w:val="20"/>
      <w:szCs w:val="20"/>
    </w:rPr>
  </w:style>
  <w:style w:type="paragraph" w:customStyle="1" w:styleId="affc">
    <w:name w:val="Автор (укр) Знак Знак"/>
    <w:basedOn w:val="ad"/>
    <w:next w:val="affd"/>
    <w:link w:val="affe"/>
    <w:autoRedefine/>
    <w:rsid w:val="000D4978"/>
    <w:rPr>
      <w:lang w:val="uk-UA"/>
    </w:rPr>
  </w:style>
  <w:style w:type="paragraph" w:customStyle="1" w:styleId="affd">
    <w:name w:val="Название статьи (укр)"/>
    <w:basedOn w:val="ae"/>
    <w:next w:val="a"/>
    <w:autoRedefine/>
    <w:rsid w:val="000D4978"/>
    <w:rPr>
      <w:lang w:val="uk-UA"/>
    </w:rPr>
  </w:style>
  <w:style w:type="character" w:customStyle="1" w:styleId="affe">
    <w:name w:val="Автор (укр) Знак Знак Знак"/>
    <w:link w:val="affc"/>
    <w:rsid w:val="000D4978"/>
    <w:rPr>
      <w:rFonts w:ascii="Times New Roman" w:hAnsi="Times New Roman" w:cs="Times New Roman"/>
      <w:bCs/>
      <w:sz w:val="20"/>
      <w:szCs w:val="20"/>
    </w:rPr>
  </w:style>
  <w:style w:type="paragraph" w:customStyle="1" w:styleId="afff">
    <w:name w:val="Автор (англ) Знак"/>
    <w:basedOn w:val="ad"/>
    <w:next w:val="affd"/>
    <w:link w:val="afff0"/>
    <w:autoRedefine/>
    <w:rsid w:val="000D4978"/>
    <w:rPr>
      <w:lang w:val="en-US"/>
    </w:rPr>
  </w:style>
  <w:style w:type="character" w:customStyle="1" w:styleId="afff0">
    <w:name w:val="Автор (англ) Знак Знак"/>
    <w:link w:val="afff"/>
    <w:rsid w:val="000D4978"/>
    <w:rPr>
      <w:rFonts w:ascii="Times New Roman" w:hAnsi="Times New Roman" w:cs="Times New Roman"/>
      <w:bCs/>
      <w:sz w:val="20"/>
      <w:szCs w:val="20"/>
      <w:lang w:val="en-US"/>
    </w:rPr>
  </w:style>
  <w:style w:type="paragraph" w:customStyle="1" w:styleId="afff1">
    <w:name w:val="Подрисуночная подпись (укр)"/>
    <w:basedOn w:val="afff2"/>
    <w:next w:val="a"/>
    <w:autoRedefine/>
    <w:rsid w:val="000D4978"/>
    <w:rPr>
      <w:lang w:val="uk-UA"/>
    </w:rPr>
  </w:style>
  <w:style w:type="paragraph" w:customStyle="1" w:styleId="afff2">
    <w:name w:val="Подрисуночная подпись (рус) Знак"/>
    <w:basedOn w:val="a"/>
    <w:next w:val="a"/>
    <w:link w:val="afff3"/>
    <w:autoRedefine/>
    <w:rsid w:val="000D4978"/>
    <w:pPr>
      <w:suppressAutoHyphens/>
      <w:spacing w:before="120" w:after="120"/>
      <w:jc w:val="center"/>
    </w:pPr>
    <w:rPr>
      <w:sz w:val="18"/>
      <w:szCs w:val="18"/>
    </w:rPr>
  </w:style>
  <w:style w:type="character" w:customStyle="1" w:styleId="afff3">
    <w:name w:val="Подрисуночная подпись (рус) Знак Знак"/>
    <w:link w:val="afff2"/>
    <w:rsid w:val="000D4978"/>
    <w:rPr>
      <w:rFonts w:ascii="Times New Roman" w:hAnsi="Times New Roman" w:cs="Times New Roman"/>
      <w:sz w:val="18"/>
      <w:szCs w:val="18"/>
    </w:rPr>
  </w:style>
  <w:style w:type="paragraph" w:customStyle="1" w:styleId="afff4">
    <w:name w:val="Подрисуночная подпись (англ)"/>
    <w:basedOn w:val="afff2"/>
    <w:next w:val="afa"/>
    <w:autoRedefine/>
    <w:rsid w:val="000D4978"/>
    <w:rPr>
      <w:lang w:val="en-US"/>
    </w:rPr>
  </w:style>
  <w:style w:type="paragraph" w:customStyle="1" w:styleId="afff5">
    <w:name w:val="Литература (укр) Знак"/>
    <w:basedOn w:val="afc"/>
    <w:link w:val="afff6"/>
    <w:autoRedefine/>
    <w:rsid w:val="000D4978"/>
    <w:rPr>
      <w:lang w:val="uk-UA"/>
    </w:rPr>
  </w:style>
  <w:style w:type="character" w:customStyle="1" w:styleId="afff6">
    <w:name w:val="Литература (укр) Знак Знак"/>
    <w:link w:val="afff5"/>
    <w:rsid w:val="000D4978"/>
    <w:rPr>
      <w:rFonts w:ascii="Times New Roman" w:hAnsi="Times New Roman" w:cs="Times New Roman"/>
      <w:sz w:val="16"/>
      <w:szCs w:val="16"/>
    </w:rPr>
  </w:style>
  <w:style w:type="paragraph" w:customStyle="1" w:styleId="afff7">
    <w:name w:val="Литература (англ) Знак"/>
    <w:basedOn w:val="afc"/>
    <w:link w:val="afff8"/>
    <w:autoRedefine/>
    <w:rsid w:val="000D4978"/>
    <w:rPr>
      <w:lang w:val="en-US"/>
    </w:rPr>
  </w:style>
  <w:style w:type="character" w:customStyle="1" w:styleId="afff8">
    <w:name w:val="Литература (англ) Знак Знак"/>
    <w:link w:val="afff7"/>
    <w:rsid w:val="000D4978"/>
    <w:rPr>
      <w:rFonts w:ascii="Times New Roman" w:hAnsi="Times New Roman" w:cs="Times New Roman"/>
      <w:sz w:val="16"/>
      <w:szCs w:val="16"/>
      <w:lang w:val="en-US"/>
    </w:rPr>
  </w:style>
  <w:style w:type="paragraph" w:customStyle="1" w:styleId="afff9">
    <w:name w:val="Название таблицы (укр)"/>
    <w:basedOn w:val="aff6"/>
    <w:autoRedefine/>
    <w:rsid w:val="000D4978"/>
    <w:rPr>
      <w:lang w:val="uk-UA"/>
    </w:rPr>
  </w:style>
  <w:style w:type="paragraph" w:customStyle="1" w:styleId="afffa">
    <w:name w:val="Название таблицы (англ)"/>
    <w:basedOn w:val="aff6"/>
    <w:autoRedefine/>
    <w:rsid w:val="000D4978"/>
    <w:rPr>
      <w:lang w:val="en-US"/>
    </w:rPr>
  </w:style>
  <w:style w:type="character" w:customStyle="1" w:styleId="afffb">
    <w:name w:val="Курсив (рус)"/>
    <w:rsid w:val="000D4978"/>
    <w:rPr>
      <w:i/>
      <w:lang w:val="ru-RU"/>
    </w:rPr>
  </w:style>
  <w:style w:type="character" w:customStyle="1" w:styleId="afffc">
    <w:name w:val="Курсив (укр)"/>
    <w:rsid w:val="000D4978"/>
    <w:rPr>
      <w:i/>
      <w:lang w:val="uk-UA"/>
    </w:rPr>
  </w:style>
  <w:style w:type="character" w:customStyle="1" w:styleId="afffd">
    <w:name w:val="Курсив (англ)"/>
    <w:rsid w:val="000D4978"/>
    <w:rPr>
      <w:i/>
      <w:lang w:val="en-US"/>
    </w:rPr>
  </w:style>
  <w:style w:type="character" w:customStyle="1" w:styleId="afffe">
    <w:name w:val="Полужирный (рус)"/>
    <w:rsid w:val="000D4978"/>
    <w:rPr>
      <w:b/>
      <w:lang w:val="ru-RU"/>
    </w:rPr>
  </w:style>
  <w:style w:type="character" w:customStyle="1" w:styleId="affff">
    <w:name w:val="Полужирный (англ)"/>
    <w:rsid w:val="000D4978"/>
    <w:rPr>
      <w:b/>
      <w:lang w:val="en-US"/>
    </w:rPr>
  </w:style>
  <w:style w:type="character" w:customStyle="1" w:styleId="affff0">
    <w:name w:val="Полужирный курсив (рус)"/>
    <w:rsid w:val="000D4978"/>
    <w:rPr>
      <w:b/>
      <w:i/>
      <w:lang w:val="ru-RU"/>
    </w:rPr>
  </w:style>
  <w:style w:type="character" w:customStyle="1" w:styleId="affff1">
    <w:name w:val="Полужирный курсив (англ)"/>
    <w:rsid w:val="000D4978"/>
    <w:rPr>
      <w:b/>
      <w:i/>
      <w:lang w:val="en-US"/>
    </w:rPr>
  </w:style>
  <w:style w:type="character" w:customStyle="1" w:styleId="affff2">
    <w:name w:val="Полужирный курсив (укр)"/>
    <w:rsid w:val="000D4978"/>
    <w:rPr>
      <w:b/>
      <w:i/>
      <w:lang w:val="uk-UA"/>
    </w:rPr>
  </w:style>
  <w:style w:type="character" w:customStyle="1" w:styleId="affff3">
    <w:name w:val="Полужирный (укр)"/>
    <w:rsid w:val="000D4978"/>
    <w:rPr>
      <w:b/>
      <w:lang w:val="uk-UA"/>
    </w:rPr>
  </w:style>
  <w:style w:type="character" w:customStyle="1" w:styleId="affff4">
    <w:name w:val="Схема документа Знак"/>
    <w:aliases w:val=" Знак6 Знак,Схема документа1 Знак, Знак6 Знак2 Знак"/>
    <w:link w:val="affff5"/>
    <w:uiPriority w:val="99"/>
    <w:semiHidden/>
    <w:rsid w:val="000D4978"/>
    <w:rPr>
      <w:rFonts w:ascii="Tahoma" w:hAnsi="Tahoma" w:cs="Tahoma"/>
      <w:shd w:val="clear" w:color="auto" w:fill="000080"/>
    </w:rPr>
  </w:style>
  <w:style w:type="paragraph" w:styleId="affff5">
    <w:name w:val="Document Map"/>
    <w:aliases w:val=" Знак6,Схема документа1, Знак6 Знак2"/>
    <w:basedOn w:val="a"/>
    <w:link w:val="affff4"/>
    <w:uiPriority w:val="99"/>
    <w:semiHidden/>
    <w:rsid w:val="000D4978"/>
    <w:pPr>
      <w:shd w:val="clear" w:color="auto" w:fill="000080"/>
      <w:ind w:firstLine="425"/>
      <w:jc w:val="both"/>
    </w:pPr>
    <w:rPr>
      <w:rFonts w:ascii="Tahoma" w:hAnsi="Tahoma" w:cs="Tahoma"/>
      <w:sz w:val="22"/>
      <w:szCs w:val="22"/>
      <w:lang w:val="uk-UA" w:eastAsia="en-US"/>
    </w:rPr>
  </w:style>
  <w:style w:type="character" w:customStyle="1" w:styleId="14">
    <w:name w:val="Схема документа Знак1"/>
    <w:basedOn w:val="a0"/>
    <w:uiPriority w:val="99"/>
    <w:semiHidden/>
    <w:rsid w:val="000D4978"/>
    <w:rPr>
      <w:rFonts w:ascii="Tahoma" w:hAnsi="Tahoma" w:cs="Tahoma"/>
      <w:sz w:val="16"/>
      <w:szCs w:val="16"/>
      <w:lang w:val="ru-RU" w:eastAsia="ru-RU"/>
    </w:rPr>
  </w:style>
  <w:style w:type="paragraph" w:customStyle="1" w:styleId="affff6">
    <w:name w:val="Без красной строки (укр)"/>
    <w:basedOn w:val="aff4"/>
    <w:autoRedefine/>
    <w:rsid w:val="000D4978"/>
    <w:rPr>
      <w:lang w:val="uk-UA"/>
    </w:rPr>
  </w:style>
  <w:style w:type="paragraph" w:customStyle="1" w:styleId="affff7">
    <w:name w:val="Название статьи (англ)"/>
    <w:basedOn w:val="ae"/>
    <w:next w:val="a"/>
    <w:autoRedefine/>
    <w:rsid w:val="000D4978"/>
    <w:rPr>
      <w:lang w:val="en-US"/>
    </w:rPr>
  </w:style>
  <w:style w:type="paragraph" w:customStyle="1" w:styleId="affff8">
    <w:name w:val="Обычный (англ) По центру"/>
    <w:basedOn w:val="affff9"/>
    <w:autoRedefine/>
    <w:rsid w:val="000D4978"/>
    <w:rPr>
      <w:lang w:val="en-US"/>
    </w:rPr>
  </w:style>
  <w:style w:type="paragraph" w:customStyle="1" w:styleId="affff9">
    <w:name w:val="Обычный (рус) По центру"/>
    <w:basedOn w:val="a"/>
    <w:autoRedefine/>
    <w:rsid w:val="000D4978"/>
    <w:pPr>
      <w:jc w:val="center"/>
    </w:pPr>
    <w:rPr>
      <w:sz w:val="20"/>
      <w:szCs w:val="20"/>
    </w:rPr>
  </w:style>
  <w:style w:type="paragraph" w:customStyle="1" w:styleId="affffa">
    <w:name w:val="Обычный (укр) По центру"/>
    <w:basedOn w:val="affff9"/>
    <w:autoRedefine/>
    <w:rsid w:val="000D4978"/>
    <w:rPr>
      <w:lang w:val="uk-UA"/>
    </w:rPr>
  </w:style>
  <w:style w:type="paragraph" w:customStyle="1" w:styleId="affffb">
    <w:name w:val="Формула"/>
    <w:basedOn w:val="a"/>
    <w:autoRedefine/>
    <w:rsid w:val="000D4978"/>
    <w:pPr>
      <w:tabs>
        <w:tab w:val="center" w:pos="3357"/>
        <w:tab w:val="right" w:pos="6719"/>
      </w:tabs>
      <w:spacing w:after="120"/>
      <w:jc w:val="center"/>
    </w:pPr>
    <w:rPr>
      <w:sz w:val="20"/>
      <w:szCs w:val="20"/>
    </w:rPr>
  </w:style>
  <w:style w:type="character" w:customStyle="1" w:styleId="affffc">
    <w:name w:val="Русский"/>
    <w:rsid w:val="000D4978"/>
    <w:rPr>
      <w:lang w:val="ru-RU"/>
    </w:rPr>
  </w:style>
  <w:style w:type="character" w:customStyle="1" w:styleId="affffd">
    <w:name w:val="Украинский"/>
    <w:rsid w:val="000D4978"/>
    <w:rPr>
      <w:lang w:val="uk-UA"/>
    </w:rPr>
  </w:style>
  <w:style w:type="character" w:customStyle="1" w:styleId="affffe">
    <w:name w:val="Английский"/>
    <w:rsid w:val="000D4978"/>
    <w:rPr>
      <w:lang w:val="en-US"/>
    </w:rPr>
  </w:style>
  <w:style w:type="paragraph" w:styleId="afffff">
    <w:name w:val="footnote text"/>
    <w:aliases w:val=" Знак5"/>
    <w:basedOn w:val="a"/>
    <w:link w:val="afffff0"/>
    <w:autoRedefine/>
    <w:rsid w:val="000D4978"/>
    <w:pPr>
      <w:ind w:firstLine="425"/>
      <w:jc w:val="right"/>
    </w:pPr>
    <w:rPr>
      <w:sz w:val="16"/>
      <w:szCs w:val="20"/>
    </w:rPr>
  </w:style>
  <w:style w:type="character" w:customStyle="1" w:styleId="afffff0">
    <w:name w:val="Текст сноски Знак"/>
    <w:aliases w:val=" Знак5 Знак"/>
    <w:basedOn w:val="a0"/>
    <w:link w:val="afffff"/>
    <w:rsid w:val="000D4978"/>
    <w:rPr>
      <w:rFonts w:ascii="Times New Roman" w:hAnsi="Times New Roman" w:cs="Times New Roman"/>
      <w:sz w:val="16"/>
      <w:szCs w:val="20"/>
    </w:rPr>
  </w:style>
  <w:style w:type="character" w:customStyle="1" w:styleId="afffff1">
    <w:name w:val="Маркированный список (рус) Знак Знак"/>
    <w:link w:val="afffff2"/>
    <w:rsid w:val="000D4978"/>
    <w:rPr>
      <w:lang w:val="ru-RU" w:eastAsia="ru-RU"/>
    </w:rPr>
  </w:style>
  <w:style w:type="paragraph" w:customStyle="1" w:styleId="afffff2">
    <w:name w:val="Маркированный список (рус) Знак"/>
    <w:basedOn w:val="afffff3"/>
    <w:link w:val="afffff1"/>
    <w:autoRedefine/>
    <w:qFormat/>
    <w:rsid w:val="000D4978"/>
    <w:rPr>
      <w:rFonts w:asciiTheme="minorHAnsi" w:hAnsiTheme="minorHAnsi" w:cstheme="minorBidi"/>
      <w:sz w:val="22"/>
      <w:szCs w:val="22"/>
    </w:rPr>
  </w:style>
  <w:style w:type="paragraph" w:styleId="afffff3">
    <w:name w:val="List Bullet"/>
    <w:basedOn w:val="a"/>
    <w:rsid w:val="000D4978"/>
    <w:pPr>
      <w:tabs>
        <w:tab w:val="num" w:pos="737"/>
      </w:tabs>
      <w:ind w:left="737" w:hanging="312"/>
      <w:jc w:val="both"/>
    </w:pPr>
    <w:rPr>
      <w:sz w:val="20"/>
      <w:szCs w:val="20"/>
    </w:rPr>
  </w:style>
  <w:style w:type="paragraph" w:customStyle="1" w:styleId="afffff4">
    <w:name w:val="Текст слева (рус)"/>
    <w:basedOn w:val="aff9"/>
    <w:autoRedefine/>
    <w:rsid w:val="000D4978"/>
    <w:pPr>
      <w:jc w:val="left"/>
    </w:pPr>
  </w:style>
  <w:style w:type="paragraph" w:customStyle="1" w:styleId="afffff5">
    <w:name w:val="Текст слева (укр)"/>
    <w:basedOn w:val="afffff4"/>
    <w:autoRedefine/>
    <w:rsid w:val="000D4978"/>
    <w:rPr>
      <w:lang w:val="uk-UA"/>
    </w:rPr>
  </w:style>
  <w:style w:type="paragraph" w:customStyle="1" w:styleId="afffff6">
    <w:name w:val="Текст по ширине (англ)"/>
    <w:basedOn w:val="aff9"/>
    <w:autoRedefine/>
    <w:rsid w:val="000D4978"/>
    <w:rPr>
      <w:lang w:val="en-US"/>
    </w:rPr>
  </w:style>
  <w:style w:type="paragraph" w:customStyle="1" w:styleId="afffff7">
    <w:name w:val="Титул (ХПИ и номер)"/>
    <w:basedOn w:val="affffa"/>
    <w:autoRedefine/>
    <w:rsid w:val="000D4978"/>
    <w:rPr>
      <w:sz w:val="26"/>
    </w:rPr>
  </w:style>
  <w:style w:type="paragraph" w:customStyle="1" w:styleId="afffff8">
    <w:name w:val="Текст слева (англ)"/>
    <w:basedOn w:val="afffff4"/>
    <w:autoRedefine/>
    <w:rsid w:val="000D4978"/>
    <w:rPr>
      <w:lang w:val="en-US"/>
    </w:rPr>
  </w:style>
  <w:style w:type="paragraph" w:customStyle="1" w:styleId="afffff9">
    <w:name w:val="Текст по ширине (укр)"/>
    <w:basedOn w:val="aff9"/>
    <w:autoRedefine/>
    <w:rsid w:val="000D4978"/>
    <w:rPr>
      <w:lang w:val="uk-UA"/>
    </w:rPr>
  </w:style>
  <w:style w:type="paragraph" w:customStyle="1" w:styleId="afffffa">
    <w:name w:val="Текст по центру (укр)"/>
    <w:basedOn w:val="aff8"/>
    <w:autoRedefine/>
    <w:rsid w:val="000D4978"/>
    <w:rPr>
      <w:lang w:val="uk-UA"/>
    </w:rPr>
  </w:style>
  <w:style w:type="character" w:styleId="afffffb">
    <w:name w:val="page number"/>
    <w:basedOn w:val="a0"/>
    <w:rsid w:val="000D4978"/>
  </w:style>
  <w:style w:type="paragraph" w:customStyle="1" w:styleId="afffffc">
    <w:name w:val="Маркированный список (англ)"/>
    <w:basedOn w:val="afffff2"/>
    <w:autoRedefine/>
    <w:rsid w:val="000D4978"/>
    <w:rPr>
      <w:lang w:val="en-US"/>
    </w:rPr>
  </w:style>
  <w:style w:type="paragraph" w:customStyle="1" w:styleId="afffffd">
    <w:name w:val="Маркированный список (укр)"/>
    <w:basedOn w:val="afffff2"/>
    <w:autoRedefine/>
    <w:rsid w:val="000D4978"/>
    <w:rPr>
      <w:lang w:val="uk-UA"/>
    </w:rPr>
  </w:style>
  <w:style w:type="paragraph" w:styleId="afffffe">
    <w:name w:val="Body Text"/>
    <w:aliases w:val=" Знак4"/>
    <w:basedOn w:val="a"/>
    <w:link w:val="affffff"/>
    <w:uiPriority w:val="99"/>
    <w:rsid w:val="000D4978"/>
    <w:pPr>
      <w:spacing w:after="120"/>
      <w:ind w:firstLine="425"/>
      <w:jc w:val="both"/>
    </w:pPr>
    <w:rPr>
      <w:sz w:val="20"/>
      <w:szCs w:val="20"/>
    </w:rPr>
  </w:style>
  <w:style w:type="character" w:customStyle="1" w:styleId="affffff">
    <w:name w:val="Основной текст Знак"/>
    <w:aliases w:val=" Знак4 Знак"/>
    <w:basedOn w:val="a0"/>
    <w:link w:val="afffffe"/>
    <w:uiPriority w:val="99"/>
    <w:rsid w:val="000D4978"/>
    <w:rPr>
      <w:rFonts w:ascii="Times New Roman" w:hAnsi="Times New Roman" w:cs="Times New Roman"/>
      <w:sz w:val="20"/>
      <w:szCs w:val="20"/>
      <w:lang w:val="ru-RU" w:eastAsia="ru-RU"/>
    </w:rPr>
  </w:style>
  <w:style w:type="paragraph" w:customStyle="1" w:styleId="15">
    <w:name w:val="Обычный 1 пт"/>
    <w:basedOn w:val="a"/>
    <w:autoRedefine/>
    <w:rsid w:val="000D4978"/>
    <w:pPr>
      <w:ind w:firstLine="357"/>
      <w:jc w:val="both"/>
    </w:pPr>
    <w:rPr>
      <w:sz w:val="2"/>
      <w:szCs w:val="2"/>
    </w:rPr>
  </w:style>
  <w:style w:type="paragraph" w:customStyle="1" w:styleId="affffff0">
    <w:name w:val="Нумерованный абзац с табуляцией (укр)"/>
    <w:basedOn w:val="affb"/>
    <w:autoRedefine/>
    <w:rsid w:val="000D4978"/>
    <w:rPr>
      <w:lang w:val="uk-UA"/>
    </w:rPr>
  </w:style>
  <w:style w:type="paragraph" w:customStyle="1" w:styleId="affffff1">
    <w:name w:val="Нумерованный абзац с табуляцией (англ)"/>
    <w:basedOn w:val="affb"/>
    <w:autoRedefine/>
    <w:rsid w:val="000D4978"/>
    <w:rPr>
      <w:lang w:val="en-US"/>
    </w:rPr>
  </w:style>
  <w:style w:type="paragraph" w:customStyle="1" w:styleId="130">
    <w:name w:val="По левому краю 13 пт (укр)"/>
    <w:basedOn w:val="affffa"/>
    <w:rsid w:val="000D4978"/>
    <w:pPr>
      <w:jc w:val="left"/>
    </w:pPr>
    <w:rPr>
      <w:sz w:val="26"/>
    </w:rPr>
  </w:style>
  <w:style w:type="paragraph" w:customStyle="1" w:styleId="affffff2">
    <w:name w:val="Первая страница Вестник"/>
    <w:basedOn w:val="a"/>
    <w:autoRedefine/>
    <w:rsid w:val="000D4978"/>
    <w:pPr>
      <w:spacing w:after="240"/>
      <w:jc w:val="center"/>
    </w:pPr>
    <w:rPr>
      <w:b/>
      <w:sz w:val="44"/>
      <w:szCs w:val="44"/>
      <w:lang w:val="uk-UA"/>
    </w:rPr>
  </w:style>
  <w:style w:type="paragraph" w:customStyle="1" w:styleId="affffff3">
    <w:name w:val="Номер вестника"/>
    <w:basedOn w:val="a"/>
    <w:autoRedefine/>
    <w:rsid w:val="000D4978"/>
    <w:pPr>
      <w:jc w:val="center"/>
    </w:pPr>
    <w:rPr>
      <w:sz w:val="52"/>
      <w:szCs w:val="18"/>
    </w:rPr>
  </w:style>
  <w:style w:type="paragraph" w:customStyle="1" w:styleId="affffff4">
    <w:name w:val="Содержание"/>
    <w:basedOn w:val="affd"/>
    <w:autoRedefine/>
    <w:rsid w:val="000D4978"/>
    <w:pPr>
      <w:ind w:left="0"/>
      <w:jc w:val="center"/>
      <w:outlineLvl w:val="9"/>
    </w:pPr>
  </w:style>
  <w:style w:type="character" w:styleId="affffff5">
    <w:name w:val="footnote reference"/>
    <w:rsid w:val="000D4978"/>
    <w:rPr>
      <w:color w:val="FFFFFF"/>
      <w:vertAlign w:val="superscript"/>
    </w:rPr>
  </w:style>
  <w:style w:type="paragraph" w:customStyle="1" w:styleId="120">
    <w:name w:val="По левому краю 12 пт (укр)"/>
    <w:basedOn w:val="130"/>
    <w:rsid w:val="000D4978"/>
    <w:rPr>
      <w:sz w:val="24"/>
    </w:rPr>
  </w:style>
  <w:style w:type="paragraph" w:customStyle="1" w:styleId="affffff6">
    <w:name w:val="Справа (укр)"/>
    <w:basedOn w:val="ac"/>
    <w:autoRedefine/>
    <w:rsid w:val="000D4978"/>
    <w:pPr>
      <w:ind w:firstLine="0"/>
      <w:jc w:val="right"/>
    </w:pPr>
    <w:rPr>
      <w:sz w:val="18"/>
      <w:szCs w:val="18"/>
    </w:rPr>
  </w:style>
  <w:style w:type="paragraph" w:customStyle="1" w:styleId="8">
    <w:name w:val="Слева (укр) 8"/>
    <w:aliases w:val="5"/>
    <w:basedOn w:val="a"/>
    <w:rsid w:val="000D4978"/>
    <w:rPr>
      <w:sz w:val="17"/>
      <w:szCs w:val="18"/>
      <w:lang w:val="uk-UA"/>
    </w:rPr>
  </w:style>
  <w:style w:type="character" w:customStyle="1" w:styleId="affffff7">
    <w:name w:val="Курсив Красный"/>
    <w:rsid w:val="000D4978"/>
    <w:rPr>
      <w:i/>
      <w:color w:val="FF0000"/>
    </w:rPr>
  </w:style>
  <w:style w:type="character" w:styleId="affffff8">
    <w:name w:val="endnote reference"/>
    <w:rsid w:val="000D4978"/>
    <w:rPr>
      <w:color w:val="FFFFFF"/>
      <w:vertAlign w:val="superscript"/>
    </w:rPr>
  </w:style>
  <w:style w:type="character" w:customStyle="1" w:styleId="affffff9">
    <w:name w:val="Красный"/>
    <w:rsid w:val="000D4978"/>
    <w:rPr>
      <w:color w:val="FF0000"/>
    </w:rPr>
  </w:style>
  <w:style w:type="paragraph" w:customStyle="1" w:styleId="affffffa">
    <w:name w:val="Ключевые слова (англ) Знак"/>
    <w:basedOn w:val="af4"/>
    <w:next w:val="a"/>
    <w:link w:val="affffffb"/>
    <w:autoRedefine/>
    <w:qFormat/>
    <w:rsid w:val="000D4978"/>
  </w:style>
  <w:style w:type="character" w:customStyle="1" w:styleId="affffffb">
    <w:name w:val="Ключевые слова (англ) Знак Знак"/>
    <w:link w:val="affffffa"/>
    <w:rsid w:val="000D4978"/>
    <w:rPr>
      <w:rFonts w:ascii="Times New Roman" w:hAnsi="Times New Roman" w:cs="Times New Roman"/>
      <w:sz w:val="16"/>
      <w:szCs w:val="20"/>
    </w:rPr>
  </w:style>
  <w:style w:type="paragraph" w:customStyle="1" w:styleId="affffffc">
    <w:name w:val="Разделитель сноски"/>
    <w:basedOn w:val="a"/>
    <w:autoRedefine/>
    <w:rsid w:val="000D4978"/>
    <w:pPr>
      <w:ind w:firstLine="425"/>
    </w:pPr>
    <w:rPr>
      <w:color w:val="FFFFFF"/>
      <w:sz w:val="2"/>
      <w:szCs w:val="20"/>
    </w:rPr>
  </w:style>
  <w:style w:type="paragraph" w:customStyle="1" w:styleId="affffffd">
    <w:name w:val="Библ. описание (рус) Знак"/>
    <w:basedOn w:val="a"/>
    <w:link w:val="affffffe"/>
    <w:autoRedefine/>
    <w:rsid w:val="000D4978"/>
    <w:pPr>
      <w:keepNext/>
      <w:ind w:firstLine="425"/>
      <w:jc w:val="both"/>
    </w:pPr>
    <w:rPr>
      <w:sz w:val="16"/>
      <w:szCs w:val="20"/>
    </w:rPr>
  </w:style>
  <w:style w:type="character" w:customStyle="1" w:styleId="affffffe">
    <w:name w:val="Библ. описание (рус) Знак Знак"/>
    <w:link w:val="affffffd"/>
    <w:rsid w:val="000D4978"/>
    <w:rPr>
      <w:rFonts w:ascii="Times New Roman" w:hAnsi="Times New Roman" w:cs="Times New Roman"/>
      <w:sz w:val="16"/>
      <w:szCs w:val="20"/>
    </w:rPr>
  </w:style>
  <w:style w:type="paragraph" w:customStyle="1" w:styleId="afffffff">
    <w:name w:val="Библ. описание (укр)"/>
    <w:basedOn w:val="affffffd"/>
    <w:autoRedefine/>
    <w:rsid w:val="000D4978"/>
    <w:rPr>
      <w:lang w:val="uk-UA"/>
    </w:rPr>
  </w:style>
  <w:style w:type="paragraph" w:customStyle="1" w:styleId="afffffff0">
    <w:name w:val="Библ. описание (англ) Знак"/>
    <w:basedOn w:val="affffffd"/>
    <w:link w:val="afffffff1"/>
    <w:autoRedefine/>
    <w:rsid w:val="000D4978"/>
    <w:rPr>
      <w:lang w:val="en-US"/>
    </w:rPr>
  </w:style>
  <w:style w:type="character" w:customStyle="1" w:styleId="afffffff1">
    <w:name w:val="Библ. описание (англ) Знак Знак"/>
    <w:link w:val="afffffff0"/>
    <w:rsid w:val="000D4978"/>
    <w:rPr>
      <w:rFonts w:ascii="Times New Roman" w:hAnsi="Times New Roman" w:cs="Times New Roman"/>
      <w:sz w:val="16"/>
      <w:szCs w:val="20"/>
      <w:lang w:val="en-US"/>
    </w:rPr>
  </w:style>
  <w:style w:type="paragraph" w:customStyle="1" w:styleId="afffffff2">
    <w:name w:val="УДК (опис.) Знак"/>
    <w:basedOn w:val="af2"/>
    <w:link w:val="afffffff3"/>
    <w:autoRedefine/>
    <w:rsid w:val="000D4978"/>
  </w:style>
  <w:style w:type="character" w:customStyle="1" w:styleId="afffffff3">
    <w:name w:val="УДК (опис.) Знак Знак"/>
    <w:basedOn w:val="af5"/>
    <w:link w:val="afffffff2"/>
    <w:rsid w:val="000D4978"/>
    <w:rPr>
      <w:rFonts w:ascii="Times New Roman" w:hAnsi="Times New Roman" w:cs="Times New Roman"/>
      <w:sz w:val="16"/>
      <w:szCs w:val="20"/>
    </w:rPr>
  </w:style>
  <w:style w:type="paragraph" w:customStyle="1" w:styleId="afffffff4">
    <w:name w:val="Номер таблицы (рус)"/>
    <w:basedOn w:val="a"/>
    <w:next w:val="a"/>
    <w:autoRedefine/>
    <w:rsid w:val="000D4978"/>
    <w:pPr>
      <w:keepNext/>
      <w:spacing w:before="180" w:after="120"/>
      <w:ind w:left="425"/>
    </w:pPr>
    <w:rPr>
      <w:sz w:val="18"/>
      <w:szCs w:val="18"/>
    </w:rPr>
  </w:style>
  <w:style w:type="paragraph" w:customStyle="1" w:styleId="afffffff5">
    <w:name w:val="Нумерованный абзац с табул (рус)"/>
    <w:basedOn w:val="a"/>
    <w:autoRedefine/>
    <w:rsid w:val="000D4978"/>
    <w:pPr>
      <w:tabs>
        <w:tab w:val="left" w:pos="737"/>
      </w:tabs>
      <w:ind w:left="737" w:hanging="312"/>
      <w:jc w:val="both"/>
    </w:pPr>
    <w:rPr>
      <w:sz w:val="20"/>
      <w:szCs w:val="20"/>
    </w:rPr>
  </w:style>
  <w:style w:type="paragraph" w:customStyle="1" w:styleId="afffffff6">
    <w:name w:val="Номер таблицы (укр)"/>
    <w:basedOn w:val="afffffff4"/>
    <w:autoRedefine/>
    <w:rsid w:val="000D4978"/>
    <w:rPr>
      <w:lang w:val="uk-UA"/>
    </w:rPr>
  </w:style>
  <w:style w:type="paragraph" w:customStyle="1" w:styleId="afffffff7">
    <w:name w:val="Номер таблицы (англ)"/>
    <w:basedOn w:val="afffffff4"/>
    <w:autoRedefine/>
    <w:rsid w:val="000D4978"/>
    <w:rPr>
      <w:lang w:val="en-US"/>
    </w:rPr>
  </w:style>
  <w:style w:type="paragraph" w:customStyle="1" w:styleId="afffffff8">
    <w:name w:val="где (рус)"/>
    <w:basedOn w:val="aff4"/>
    <w:autoRedefine/>
    <w:rsid w:val="000D4978"/>
  </w:style>
  <w:style w:type="paragraph" w:customStyle="1" w:styleId="afffffff9">
    <w:name w:val="Нумерованный абзац с табул (укр)"/>
    <w:basedOn w:val="afffffff5"/>
    <w:autoRedefine/>
    <w:rsid w:val="000D4978"/>
    <w:rPr>
      <w:lang w:val="uk-UA"/>
    </w:rPr>
  </w:style>
  <w:style w:type="paragraph" w:customStyle="1" w:styleId="afffffffa">
    <w:name w:val="Нумерованный абзац с табул (англ)"/>
    <w:basedOn w:val="afffffff5"/>
    <w:autoRedefine/>
    <w:rsid w:val="000D4978"/>
    <w:rPr>
      <w:lang w:val="en-US"/>
    </w:rPr>
  </w:style>
  <w:style w:type="paragraph" w:customStyle="1" w:styleId="afffffffb">
    <w:name w:val="где (укр)"/>
    <w:basedOn w:val="affff6"/>
    <w:autoRedefine/>
    <w:rsid w:val="000D4978"/>
  </w:style>
  <w:style w:type="paragraph" w:styleId="afffffffc">
    <w:name w:val="Signature"/>
    <w:aliases w:val=" Знак3"/>
    <w:basedOn w:val="a"/>
    <w:next w:val="a"/>
    <w:link w:val="afffffffd"/>
    <w:autoRedefine/>
    <w:rsid w:val="000D4978"/>
    <w:pPr>
      <w:suppressAutoHyphens/>
      <w:spacing w:before="120" w:after="120" w:line="480" w:lineRule="auto"/>
      <w:jc w:val="center"/>
    </w:pPr>
  </w:style>
  <w:style w:type="character" w:customStyle="1" w:styleId="afffffffd">
    <w:name w:val="Подпись Знак"/>
    <w:aliases w:val=" Знак3 Знак"/>
    <w:basedOn w:val="a0"/>
    <w:link w:val="afffffffc"/>
    <w:rsid w:val="000D4978"/>
    <w:rPr>
      <w:rFonts w:ascii="Times New Roman" w:hAnsi="Times New Roman" w:cs="Times New Roman"/>
      <w:sz w:val="24"/>
      <w:szCs w:val="24"/>
    </w:rPr>
  </w:style>
  <w:style w:type="paragraph" w:styleId="afffffffe">
    <w:name w:val="Bibliography"/>
    <w:basedOn w:val="a"/>
    <w:next w:val="a"/>
    <w:unhideWhenUsed/>
    <w:rsid w:val="000D4978"/>
    <w:pPr>
      <w:ind w:firstLine="425"/>
      <w:jc w:val="both"/>
    </w:pPr>
    <w:rPr>
      <w:sz w:val="20"/>
      <w:szCs w:val="20"/>
    </w:rPr>
  </w:style>
  <w:style w:type="paragraph" w:customStyle="1" w:styleId="affffffff">
    <w:name w:val="Поступила (рус)"/>
    <w:basedOn w:val="afc"/>
    <w:next w:val="a"/>
    <w:autoRedefine/>
    <w:rsid w:val="000D4978"/>
    <w:pPr>
      <w:keepNext w:val="0"/>
      <w:tabs>
        <w:tab w:val="left" w:pos="425"/>
        <w:tab w:val="center" w:pos="3357"/>
        <w:tab w:val="right" w:pos="6719"/>
      </w:tabs>
      <w:spacing w:after="480"/>
      <w:jc w:val="right"/>
    </w:pPr>
    <w:rPr>
      <w:i/>
    </w:rPr>
  </w:style>
  <w:style w:type="paragraph" w:customStyle="1" w:styleId="affffffff0">
    <w:name w:val="Обычный_статья_ХПИ Знак"/>
    <w:basedOn w:val="a"/>
    <w:link w:val="affffffff1"/>
    <w:autoRedefine/>
    <w:rsid w:val="000D4978"/>
    <w:pPr>
      <w:ind w:firstLine="425"/>
      <w:jc w:val="both"/>
    </w:pPr>
    <w:rPr>
      <w:sz w:val="20"/>
      <w:szCs w:val="20"/>
      <w:lang w:val="uk-UA" w:eastAsia="en-US"/>
    </w:rPr>
  </w:style>
  <w:style w:type="character" w:customStyle="1" w:styleId="affffffff1">
    <w:name w:val="Обычный_статья_ХПИ Знак Знак"/>
    <w:link w:val="affffffff0"/>
    <w:rsid w:val="000D4978"/>
    <w:rPr>
      <w:rFonts w:ascii="Times New Roman" w:hAnsi="Times New Roman" w:cs="Times New Roman"/>
      <w:sz w:val="20"/>
      <w:szCs w:val="20"/>
    </w:rPr>
  </w:style>
  <w:style w:type="paragraph" w:customStyle="1" w:styleId="affffffff2">
    <w:name w:val="Курсив_Статья_ХПИ Знак"/>
    <w:basedOn w:val="affffffff0"/>
    <w:next w:val="affffffff0"/>
    <w:link w:val="affffffff3"/>
    <w:autoRedefine/>
    <w:rsid w:val="000D4978"/>
    <w:rPr>
      <w:i/>
    </w:rPr>
  </w:style>
  <w:style w:type="character" w:customStyle="1" w:styleId="affffffff3">
    <w:name w:val="Курсив_Статья_ХПИ Знак Знак"/>
    <w:link w:val="affffffff2"/>
    <w:rsid w:val="000D4978"/>
    <w:rPr>
      <w:rFonts w:ascii="Times New Roman" w:hAnsi="Times New Roman" w:cs="Times New Roman"/>
      <w:i/>
      <w:sz w:val="20"/>
      <w:szCs w:val="20"/>
    </w:rPr>
  </w:style>
  <w:style w:type="paragraph" w:customStyle="1" w:styleId="affffffff4">
    <w:name w:val="Надпись_Рис_статья_ХПИ"/>
    <w:basedOn w:val="affffffff0"/>
    <w:rsid w:val="000D4978"/>
    <w:pPr>
      <w:keepNext/>
      <w:tabs>
        <w:tab w:val="left" w:pos="0"/>
      </w:tabs>
      <w:suppressAutoHyphens/>
      <w:ind w:firstLine="0"/>
      <w:jc w:val="center"/>
    </w:pPr>
    <w:rPr>
      <w:sz w:val="12"/>
      <w:szCs w:val="12"/>
    </w:rPr>
  </w:style>
  <w:style w:type="paragraph" w:styleId="21">
    <w:name w:val="Body Text Indent 2"/>
    <w:aliases w:val=" Знак2 Знак"/>
    <w:basedOn w:val="a"/>
    <w:link w:val="22"/>
    <w:rsid w:val="000D4978"/>
    <w:pPr>
      <w:ind w:left="448"/>
    </w:pPr>
    <w:rPr>
      <w:b/>
      <w:bCs/>
      <w:sz w:val="20"/>
      <w:lang w:val="uk-UA"/>
    </w:rPr>
  </w:style>
  <w:style w:type="character" w:customStyle="1" w:styleId="22">
    <w:name w:val="Основной текст с отступом 2 Знак"/>
    <w:aliases w:val=" Знак2 Знак Знак"/>
    <w:basedOn w:val="a0"/>
    <w:link w:val="21"/>
    <w:rsid w:val="000D4978"/>
    <w:rPr>
      <w:rFonts w:ascii="Times New Roman" w:hAnsi="Times New Roman" w:cs="Times New Roman"/>
      <w:b/>
      <w:bCs/>
      <w:sz w:val="20"/>
      <w:szCs w:val="24"/>
    </w:rPr>
  </w:style>
  <w:style w:type="paragraph" w:styleId="31">
    <w:name w:val="Body Text Indent 3"/>
    <w:aliases w:val=" Знак1 Знак"/>
    <w:basedOn w:val="a"/>
    <w:link w:val="32"/>
    <w:rsid w:val="000D4978"/>
    <w:pPr>
      <w:spacing w:before="120" w:after="120"/>
      <w:ind w:firstLine="425"/>
      <w:jc w:val="center"/>
    </w:pPr>
    <w:rPr>
      <w:b/>
      <w:bCs/>
      <w:sz w:val="20"/>
    </w:rPr>
  </w:style>
  <w:style w:type="character" w:customStyle="1" w:styleId="32">
    <w:name w:val="Основной текст с отступом 3 Знак"/>
    <w:aliases w:val=" Знак1 Знак Знак"/>
    <w:basedOn w:val="a0"/>
    <w:link w:val="31"/>
    <w:rsid w:val="000D4978"/>
    <w:rPr>
      <w:rFonts w:ascii="Times New Roman" w:hAnsi="Times New Roman" w:cs="Times New Roman"/>
      <w:b/>
      <w:bCs/>
      <w:sz w:val="20"/>
      <w:szCs w:val="24"/>
    </w:rPr>
  </w:style>
  <w:style w:type="character" w:customStyle="1" w:styleId="affffffff5">
    <w:name w:val="Курсив подстрочные англ"/>
    <w:rsid w:val="000D4978"/>
    <w:rPr>
      <w:i/>
      <w:iCs/>
      <w:vertAlign w:val="subscript"/>
    </w:rPr>
  </w:style>
  <w:style w:type="character" w:customStyle="1" w:styleId="affffffff6">
    <w:name w:val="надстрочные"/>
    <w:rsid w:val="000D4978"/>
    <w:rPr>
      <w:vertAlign w:val="superscript"/>
      <w:lang w:val="en-US"/>
    </w:rPr>
  </w:style>
  <w:style w:type="paragraph" w:customStyle="1" w:styleId="affffffff7">
    <w:name w:val="Пункт"/>
    <w:basedOn w:val="affff9"/>
    <w:autoRedefine/>
    <w:rsid w:val="000D4978"/>
    <w:pPr>
      <w:spacing w:before="120" w:after="120"/>
    </w:pPr>
    <w:rPr>
      <w:b/>
    </w:rPr>
  </w:style>
  <w:style w:type="paragraph" w:customStyle="1" w:styleId="41">
    <w:name w:val="Обычный (укр) 4"/>
    <w:basedOn w:val="9"/>
    <w:autoRedefine/>
    <w:qFormat/>
    <w:rsid w:val="000D4978"/>
    <w:rPr>
      <w:sz w:val="8"/>
      <w:szCs w:val="8"/>
    </w:rPr>
  </w:style>
  <w:style w:type="paragraph" w:styleId="affffffff8">
    <w:name w:val="Body Text Indent"/>
    <w:basedOn w:val="a"/>
    <w:link w:val="affffffff9"/>
    <w:uiPriority w:val="99"/>
    <w:rsid w:val="000D4978"/>
    <w:pPr>
      <w:spacing w:line="360" w:lineRule="auto"/>
      <w:ind w:firstLine="540"/>
      <w:jc w:val="both"/>
    </w:pPr>
    <w:rPr>
      <w:sz w:val="20"/>
      <w:lang w:val="uk-UA"/>
    </w:rPr>
  </w:style>
  <w:style w:type="character" w:customStyle="1" w:styleId="affffffff9">
    <w:name w:val="Основной текст с отступом Знак"/>
    <w:basedOn w:val="a0"/>
    <w:link w:val="affffffff8"/>
    <w:uiPriority w:val="99"/>
    <w:rsid w:val="000D4978"/>
    <w:rPr>
      <w:rFonts w:ascii="Times New Roman" w:hAnsi="Times New Roman" w:cs="Times New Roman"/>
      <w:sz w:val="20"/>
      <w:szCs w:val="24"/>
    </w:rPr>
  </w:style>
  <w:style w:type="paragraph" w:styleId="affffffffa">
    <w:name w:val="caption"/>
    <w:basedOn w:val="a"/>
    <w:next w:val="a"/>
    <w:qFormat/>
    <w:rsid w:val="000D4978"/>
    <w:pPr>
      <w:spacing w:line="360" w:lineRule="auto"/>
      <w:ind w:firstLine="709"/>
      <w:jc w:val="both"/>
    </w:pPr>
    <w:rPr>
      <w:sz w:val="28"/>
    </w:rPr>
  </w:style>
  <w:style w:type="paragraph" w:customStyle="1" w:styleId="affffffffb">
    <w:name w:val="таблица"/>
    <w:basedOn w:val="a"/>
    <w:rsid w:val="000D4978"/>
    <w:pPr>
      <w:framePr w:hSpace="180" w:wrap="around" w:vAnchor="page" w:hAnchor="margin" w:y="775"/>
      <w:spacing w:line="360" w:lineRule="auto"/>
      <w:ind w:firstLine="425"/>
      <w:jc w:val="center"/>
    </w:pPr>
    <w:rPr>
      <w:sz w:val="20"/>
      <w:szCs w:val="20"/>
    </w:rPr>
  </w:style>
  <w:style w:type="paragraph" w:styleId="23">
    <w:name w:val="List Number 2"/>
    <w:basedOn w:val="a"/>
    <w:rsid w:val="000D4978"/>
    <w:pPr>
      <w:tabs>
        <w:tab w:val="num" w:pos="926"/>
      </w:tabs>
      <w:spacing w:line="360" w:lineRule="auto"/>
      <w:ind w:left="926" w:hanging="360"/>
      <w:jc w:val="both"/>
    </w:pPr>
    <w:rPr>
      <w:sz w:val="28"/>
    </w:rPr>
  </w:style>
  <w:style w:type="character" w:customStyle="1" w:styleId="apple-converted-space">
    <w:name w:val="apple-converted-space"/>
    <w:rsid w:val="000D4978"/>
  </w:style>
  <w:style w:type="character" w:styleId="affffffffc">
    <w:name w:val="Emphasis"/>
    <w:qFormat/>
    <w:rsid w:val="000D4978"/>
    <w:rPr>
      <w:i/>
      <w:iCs/>
    </w:rPr>
  </w:style>
  <w:style w:type="paragraph" w:customStyle="1" w:styleId="03">
    <w:name w:val="Формула 0 3"/>
    <w:basedOn w:val="affffb"/>
    <w:autoRedefine/>
    <w:rsid w:val="000D4978"/>
    <w:pPr>
      <w:spacing w:after="60"/>
    </w:pPr>
  </w:style>
  <w:style w:type="character" w:customStyle="1" w:styleId="apple-style-span">
    <w:name w:val="apple-style-span"/>
    <w:rsid w:val="000D4978"/>
  </w:style>
  <w:style w:type="character" w:customStyle="1" w:styleId="hps">
    <w:name w:val="hps"/>
    <w:basedOn w:val="a0"/>
    <w:rsid w:val="000D4978"/>
  </w:style>
  <w:style w:type="paragraph" w:customStyle="1" w:styleId="42">
    <w:name w:val="Знак Знак Знак Знак Знак Знак Знак4"/>
    <w:basedOn w:val="a"/>
    <w:next w:val="a"/>
    <w:rsid w:val="000D4978"/>
    <w:pPr>
      <w:spacing w:before="240" w:after="240" w:line="360" w:lineRule="auto"/>
    </w:pPr>
    <w:rPr>
      <w:szCs w:val="20"/>
      <w:lang w:val="en-US" w:eastAsia="en-US"/>
    </w:rPr>
  </w:style>
  <w:style w:type="paragraph" w:customStyle="1" w:styleId="affffffffd">
    <w:name w:val="Маркированный список (рус)"/>
    <w:basedOn w:val="afffff3"/>
    <w:autoRedefine/>
    <w:qFormat/>
    <w:rsid w:val="000D4978"/>
  </w:style>
  <w:style w:type="paragraph" w:customStyle="1" w:styleId="affffffffe">
    <w:name w:val="Автор (рус)"/>
    <w:basedOn w:val="a"/>
    <w:next w:val="afffffffff"/>
    <w:autoRedefine/>
    <w:rsid w:val="000D4978"/>
    <w:pPr>
      <w:keepNext/>
      <w:keepLines/>
      <w:suppressAutoHyphens/>
      <w:spacing w:before="240" w:after="240"/>
      <w:ind w:left="425"/>
    </w:pPr>
    <w:rPr>
      <w:rFonts w:cs="Arial"/>
      <w:bCs/>
    </w:rPr>
  </w:style>
  <w:style w:type="paragraph" w:customStyle="1" w:styleId="afffffffff">
    <w:name w:val="Название статьи (рус)"/>
    <w:basedOn w:val="a"/>
    <w:next w:val="a"/>
    <w:autoRedefine/>
    <w:rsid w:val="000D4978"/>
    <w:pPr>
      <w:keepNext/>
      <w:keepLines/>
      <w:suppressAutoHyphens/>
      <w:spacing w:after="240"/>
      <w:ind w:left="425"/>
      <w:outlineLvl w:val="0"/>
    </w:pPr>
    <w:rPr>
      <w:b/>
      <w:caps/>
    </w:rPr>
  </w:style>
  <w:style w:type="paragraph" w:customStyle="1" w:styleId="afffffffff0">
    <w:name w:val="Аннотация (рус)"/>
    <w:basedOn w:val="a"/>
    <w:next w:val="afffffffff1"/>
    <w:link w:val="afffffffff2"/>
    <w:autoRedefine/>
    <w:rsid w:val="000D4978"/>
    <w:pPr>
      <w:keepNext/>
      <w:jc w:val="both"/>
    </w:pPr>
    <w:rPr>
      <w:sz w:val="16"/>
    </w:rPr>
  </w:style>
  <w:style w:type="paragraph" w:customStyle="1" w:styleId="afffffffff1">
    <w:name w:val="Ключевые слова (рус)"/>
    <w:basedOn w:val="a"/>
    <w:next w:val="af6"/>
    <w:autoRedefine/>
    <w:rsid w:val="000D4978"/>
    <w:pPr>
      <w:spacing w:after="180"/>
      <w:ind w:firstLine="425"/>
      <w:jc w:val="both"/>
    </w:pPr>
    <w:rPr>
      <w:sz w:val="16"/>
    </w:rPr>
  </w:style>
  <w:style w:type="character" w:customStyle="1" w:styleId="afffffffff2">
    <w:name w:val="Аннотация (рус) Знак"/>
    <w:link w:val="afffffffff0"/>
    <w:rsid w:val="000D4978"/>
    <w:rPr>
      <w:rFonts w:ascii="Times New Roman" w:hAnsi="Times New Roman" w:cs="Times New Roman"/>
      <w:sz w:val="16"/>
      <w:szCs w:val="24"/>
    </w:rPr>
  </w:style>
  <w:style w:type="paragraph" w:customStyle="1" w:styleId="afffffffff3">
    <w:name w:val="Ключевые слова (укр)"/>
    <w:basedOn w:val="afffffffff1"/>
    <w:next w:val="afffffffff0"/>
    <w:autoRedefine/>
    <w:rsid w:val="000D4978"/>
    <w:rPr>
      <w:lang w:val="uk-UA"/>
    </w:rPr>
  </w:style>
  <w:style w:type="paragraph" w:customStyle="1" w:styleId="afffffffff4">
    <w:name w:val="Обычный (англ)"/>
    <w:basedOn w:val="a"/>
    <w:autoRedefine/>
    <w:rsid w:val="000D4978"/>
    <w:pPr>
      <w:ind w:firstLine="425"/>
      <w:jc w:val="both"/>
    </w:pPr>
    <w:rPr>
      <w:lang w:val="en-US"/>
    </w:rPr>
  </w:style>
  <w:style w:type="paragraph" w:customStyle="1" w:styleId="afffffffff5">
    <w:name w:val="Литература (рус)"/>
    <w:basedOn w:val="a"/>
    <w:next w:val="afd"/>
    <w:autoRedefine/>
    <w:rsid w:val="000D4978"/>
    <w:pPr>
      <w:keepNext/>
      <w:spacing w:before="180"/>
      <w:jc w:val="both"/>
    </w:pPr>
    <w:rPr>
      <w:sz w:val="16"/>
      <w:szCs w:val="16"/>
    </w:rPr>
  </w:style>
  <w:style w:type="paragraph" w:customStyle="1" w:styleId="afffffffff6">
    <w:name w:val="Автор (укр)"/>
    <w:basedOn w:val="affffffffe"/>
    <w:next w:val="affd"/>
    <w:link w:val="afffffffff7"/>
    <w:autoRedefine/>
    <w:rsid w:val="000D4978"/>
    <w:rPr>
      <w:rFonts w:cs="Times New Roman"/>
      <w:lang w:val="uk-UA"/>
    </w:rPr>
  </w:style>
  <w:style w:type="character" w:customStyle="1" w:styleId="afffffffff7">
    <w:name w:val="Автор (укр) Знак"/>
    <w:link w:val="afffffffff6"/>
    <w:rsid w:val="000D4978"/>
    <w:rPr>
      <w:rFonts w:ascii="Times New Roman" w:hAnsi="Times New Roman" w:cs="Times New Roman"/>
      <w:bCs/>
      <w:sz w:val="24"/>
      <w:szCs w:val="24"/>
    </w:rPr>
  </w:style>
  <w:style w:type="paragraph" w:customStyle="1" w:styleId="afffffffff8">
    <w:name w:val="Автор (англ)"/>
    <w:basedOn w:val="affffffffe"/>
    <w:next w:val="affd"/>
    <w:autoRedefine/>
    <w:rsid w:val="000D4978"/>
    <w:rPr>
      <w:lang w:val="en-US"/>
    </w:rPr>
  </w:style>
  <w:style w:type="paragraph" w:customStyle="1" w:styleId="afffffffff9">
    <w:name w:val="Подрисуночная подпись (рус)"/>
    <w:basedOn w:val="a"/>
    <w:next w:val="a"/>
    <w:autoRedefine/>
    <w:rsid w:val="000D4978"/>
    <w:pPr>
      <w:suppressAutoHyphens/>
      <w:spacing w:before="120" w:after="120"/>
      <w:jc w:val="center"/>
    </w:pPr>
    <w:rPr>
      <w:sz w:val="18"/>
      <w:szCs w:val="18"/>
    </w:rPr>
  </w:style>
  <w:style w:type="paragraph" w:customStyle="1" w:styleId="afffffffffa">
    <w:name w:val="Литература (укр)"/>
    <w:basedOn w:val="afffffffff5"/>
    <w:autoRedefine/>
    <w:rsid w:val="000D4978"/>
    <w:rPr>
      <w:lang w:val="uk-UA"/>
    </w:rPr>
  </w:style>
  <w:style w:type="paragraph" w:customStyle="1" w:styleId="afffffffffb">
    <w:name w:val="Литература (англ)"/>
    <w:basedOn w:val="afffffffff5"/>
    <w:autoRedefine/>
    <w:rsid w:val="000D4978"/>
    <w:rPr>
      <w:lang w:val="en-US"/>
    </w:rPr>
  </w:style>
  <w:style w:type="paragraph" w:customStyle="1" w:styleId="afffffffffc">
    <w:name w:val="Ключевые слова (англ)"/>
    <w:basedOn w:val="afffffffff1"/>
    <w:next w:val="a"/>
    <w:autoRedefine/>
    <w:qFormat/>
    <w:rsid w:val="000D4978"/>
  </w:style>
  <w:style w:type="paragraph" w:customStyle="1" w:styleId="afffffffffd">
    <w:name w:val="Библ. описание (рус)"/>
    <w:basedOn w:val="a"/>
    <w:autoRedefine/>
    <w:rsid w:val="000D4978"/>
    <w:pPr>
      <w:keepNext/>
      <w:ind w:firstLine="425"/>
      <w:jc w:val="both"/>
    </w:pPr>
    <w:rPr>
      <w:sz w:val="16"/>
    </w:rPr>
  </w:style>
  <w:style w:type="paragraph" w:customStyle="1" w:styleId="afffffffffe">
    <w:name w:val="Библ. описание (англ)"/>
    <w:basedOn w:val="afffffffffd"/>
    <w:autoRedefine/>
    <w:rsid w:val="000D4978"/>
    <w:rPr>
      <w:lang w:val="en-US"/>
    </w:rPr>
  </w:style>
  <w:style w:type="paragraph" w:customStyle="1" w:styleId="affffffffff">
    <w:name w:val="УДК (опис.)"/>
    <w:basedOn w:val="afffffffff0"/>
    <w:autoRedefine/>
    <w:rsid w:val="000D4978"/>
  </w:style>
  <w:style w:type="paragraph" w:customStyle="1" w:styleId="affffffffff0">
    <w:name w:val="Обычный_статья_ХПИ"/>
    <w:basedOn w:val="a"/>
    <w:autoRedefine/>
    <w:rsid w:val="000D4978"/>
    <w:pPr>
      <w:ind w:firstLine="425"/>
      <w:jc w:val="both"/>
    </w:pPr>
    <w:rPr>
      <w:lang w:val="uk-UA" w:eastAsia="en-US"/>
    </w:rPr>
  </w:style>
  <w:style w:type="paragraph" w:customStyle="1" w:styleId="affffffffff1">
    <w:name w:val="Курсив_Статья_ХПИ"/>
    <w:basedOn w:val="affffffffff0"/>
    <w:next w:val="affffffffff0"/>
    <w:autoRedefine/>
    <w:rsid w:val="000D4978"/>
    <w:rPr>
      <w:i/>
    </w:rPr>
  </w:style>
  <w:style w:type="character" w:customStyle="1" w:styleId="24">
    <w:name w:val="Знак2"/>
    <w:rsid w:val="000D4978"/>
    <w:rPr>
      <w:b/>
      <w:bCs/>
      <w:sz w:val="24"/>
      <w:szCs w:val="24"/>
      <w:lang w:val="uk-UA" w:bidi="ar-SA"/>
    </w:rPr>
  </w:style>
  <w:style w:type="character" w:customStyle="1" w:styleId="16">
    <w:name w:val="Знак1"/>
    <w:rsid w:val="000D4978"/>
    <w:rPr>
      <w:b/>
      <w:bCs/>
      <w:sz w:val="24"/>
      <w:szCs w:val="24"/>
      <w:lang w:bidi="ar-SA"/>
    </w:rPr>
  </w:style>
  <w:style w:type="table" w:styleId="affffffffff2">
    <w:name w:val="Table Grid"/>
    <w:basedOn w:val="a1"/>
    <w:uiPriority w:val="59"/>
    <w:rsid w:val="005420BE"/>
    <w:pPr>
      <w:spacing w:after="0" w:line="240" w:lineRule="auto"/>
    </w:pPr>
    <w:rPr>
      <w:rFonts w:ascii="Calibri" w:eastAsia="Calibri" w:hAnsi="Calibri" w:cs="Times New Roman"/>
      <w:sz w:val="20"/>
      <w:szCs w:val="20"/>
      <w:lang w:eastAsia="uk-U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3">
    <w:name w:val="Знак Знак Знак Знак Знак Знак Знак3"/>
    <w:basedOn w:val="a"/>
    <w:next w:val="a"/>
    <w:rsid w:val="00C54D76"/>
    <w:pPr>
      <w:spacing w:before="240" w:after="240" w:line="360" w:lineRule="auto"/>
    </w:pPr>
    <w:rPr>
      <w:szCs w:val="20"/>
      <w:lang w:val="en-US" w:eastAsia="en-US"/>
    </w:rPr>
  </w:style>
  <w:style w:type="character" w:customStyle="1" w:styleId="230">
    <w:name w:val="Знак23"/>
    <w:rsid w:val="00C54D76"/>
    <w:rPr>
      <w:b/>
      <w:bCs/>
      <w:sz w:val="24"/>
      <w:szCs w:val="24"/>
      <w:lang w:val="uk-UA" w:bidi="ar-SA"/>
    </w:rPr>
  </w:style>
  <w:style w:type="character" w:customStyle="1" w:styleId="131">
    <w:name w:val="Знак13"/>
    <w:rsid w:val="00C54D76"/>
    <w:rPr>
      <w:b/>
      <w:bCs/>
      <w:sz w:val="24"/>
      <w:szCs w:val="24"/>
      <w:lang w:bidi="ar-SA"/>
    </w:rPr>
  </w:style>
  <w:style w:type="paragraph" w:customStyle="1" w:styleId="25">
    <w:name w:val="Знак Знак Знак Знак Знак Знак Знак2"/>
    <w:basedOn w:val="a"/>
    <w:next w:val="a"/>
    <w:rsid w:val="001746C5"/>
    <w:pPr>
      <w:spacing w:before="240" w:after="240" w:line="360" w:lineRule="auto"/>
    </w:pPr>
    <w:rPr>
      <w:szCs w:val="20"/>
      <w:lang w:val="en-US" w:eastAsia="en-US"/>
    </w:rPr>
  </w:style>
  <w:style w:type="character" w:customStyle="1" w:styleId="220">
    <w:name w:val="Знак22"/>
    <w:rsid w:val="001746C5"/>
    <w:rPr>
      <w:b/>
      <w:bCs/>
      <w:sz w:val="24"/>
      <w:szCs w:val="24"/>
      <w:lang w:val="uk-UA" w:bidi="ar-SA"/>
    </w:rPr>
  </w:style>
  <w:style w:type="character" w:customStyle="1" w:styleId="121">
    <w:name w:val="Знак12"/>
    <w:rsid w:val="001746C5"/>
    <w:rPr>
      <w:b/>
      <w:bCs/>
      <w:sz w:val="24"/>
      <w:szCs w:val="24"/>
      <w:lang w:bidi="ar-SA"/>
    </w:rPr>
  </w:style>
  <w:style w:type="paragraph" w:styleId="affffffffff3">
    <w:name w:val="TOC Heading"/>
    <w:basedOn w:val="1"/>
    <w:next w:val="a"/>
    <w:uiPriority w:val="39"/>
    <w:unhideWhenUsed/>
    <w:qFormat/>
    <w:rsid w:val="007F6A7C"/>
    <w:pPr>
      <w:keepNext/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28"/>
      <w:lang w:val="uk-UA" w:eastAsia="uk-UA"/>
    </w:rPr>
  </w:style>
  <w:style w:type="paragraph" w:styleId="affffffffff4">
    <w:name w:val="Normal (Web)"/>
    <w:basedOn w:val="a"/>
    <w:link w:val="affffffffff5"/>
    <w:uiPriority w:val="99"/>
    <w:unhideWhenUsed/>
    <w:rsid w:val="00C817D4"/>
    <w:pPr>
      <w:spacing w:before="100" w:beforeAutospacing="1" w:after="100" w:afterAutospacing="1"/>
    </w:pPr>
    <w:rPr>
      <w:lang w:val="uk-UA" w:eastAsia="uk-UA"/>
    </w:rPr>
  </w:style>
  <w:style w:type="character" w:customStyle="1" w:styleId="affffffffff5">
    <w:name w:val="Обычный (веб) Знак"/>
    <w:link w:val="affffffffff4"/>
    <w:uiPriority w:val="99"/>
    <w:rsid w:val="00766307"/>
    <w:rPr>
      <w:rFonts w:ascii="Times New Roman" w:hAnsi="Times New Roman" w:cs="Times New Roman"/>
      <w:sz w:val="24"/>
      <w:szCs w:val="24"/>
      <w:lang w:eastAsia="uk-UA"/>
    </w:rPr>
  </w:style>
  <w:style w:type="character" w:customStyle="1" w:styleId="citation">
    <w:name w:val="citation"/>
    <w:basedOn w:val="a0"/>
    <w:rsid w:val="00C817D4"/>
  </w:style>
  <w:style w:type="character" w:customStyle="1" w:styleId="creators">
    <w:name w:val="creators"/>
    <w:basedOn w:val="a0"/>
    <w:rsid w:val="00C817D4"/>
  </w:style>
  <w:style w:type="character" w:customStyle="1" w:styleId="personname">
    <w:name w:val="person_name"/>
    <w:basedOn w:val="a0"/>
    <w:rsid w:val="00C817D4"/>
  </w:style>
  <w:style w:type="character" w:customStyle="1" w:styleId="17">
    <w:name w:val="Дата1"/>
    <w:basedOn w:val="a0"/>
    <w:rsid w:val="00C817D4"/>
  </w:style>
  <w:style w:type="character" w:customStyle="1" w:styleId="18">
    <w:name w:val="Название1"/>
    <w:basedOn w:val="a0"/>
    <w:rsid w:val="00C817D4"/>
  </w:style>
  <w:style w:type="character" w:customStyle="1" w:styleId="volume">
    <w:name w:val="volume"/>
    <w:basedOn w:val="a0"/>
    <w:rsid w:val="00C817D4"/>
  </w:style>
  <w:style w:type="character" w:customStyle="1" w:styleId="number">
    <w:name w:val="number"/>
    <w:basedOn w:val="a0"/>
    <w:rsid w:val="00C817D4"/>
  </w:style>
  <w:style w:type="character" w:customStyle="1" w:styleId="pagerange">
    <w:name w:val="pagerange"/>
    <w:basedOn w:val="a0"/>
    <w:rsid w:val="00C817D4"/>
  </w:style>
  <w:style w:type="character" w:customStyle="1" w:styleId="aut">
    <w:name w:val="aut"/>
    <w:basedOn w:val="a0"/>
    <w:rsid w:val="00BA05C2"/>
  </w:style>
  <w:style w:type="character" w:customStyle="1" w:styleId="tyt">
    <w:name w:val="tyt"/>
    <w:basedOn w:val="a0"/>
    <w:rsid w:val="00BA05C2"/>
  </w:style>
  <w:style w:type="character" w:customStyle="1" w:styleId="full-text">
    <w:name w:val="full-text"/>
    <w:basedOn w:val="a0"/>
    <w:rsid w:val="00BA05C2"/>
  </w:style>
  <w:style w:type="paragraph" w:styleId="affffffffff6">
    <w:name w:val="No Spacing"/>
    <w:link w:val="affffffffff7"/>
    <w:uiPriority w:val="1"/>
    <w:qFormat/>
    <w:rsid w:val="00EA38DE"/>
    <w:pPr>
      <w:spacing w:after="0" w:line="360" w:lineRule="auto"/>
      <w:ind w:firstLine="709"/>
    </w:pPr>
    <w:rPr>
      <w:rFonts w:ascii="Calibri" w:eastAsia="Calibri" w:hAnsi="Calibri" w:cs="Times New Roman"/>
      <w:lang w:eastAsia="uk-UA"/>
    </w:rPr>
  </w:style>
  <w:style w:type="character" w:customStyle="1" w:styleId="affffffffff7">
    <w:name w:val="Без интервала Знак"/>
    <w:basedOn w:val="a0"/>
    <w:link w:val="affffffffff6"/>
    <w:uiPriority w:val="1"/>
    <w:locked/>
    <w:rsid w:val="00EA38DE"/>
    <w:rPr>
      <w:rFonts w:ascii="Calibri" w:eastAsia="Calibri" w:hAnsi="Calibri" w:cs="Times New Roman"/>
      <w:lang w:eastAsia="uk-UA"/>
    </w:rPr>
  </w:style>
  <w:style w:type="paragraph" w:styleId="affffffffff8">
    <w:name w:val="Title"/>
    <w:basedOn w:val="a"/>
    <w:link w:val="affffffffff9"/>
    <w:uiPriority w:val="10"/>
    <w:qFormat/>
    <w:rsid w:val="00EA38DE"/>
    <w:pPr>
      <w:ind w:firstLine="567"/>
      <w:jc w:val="center"/>
    </w:pPr>
    <w:rPr>
      <w:b/>
      <w:sz w:val="28"/>
      <w:szCs w:val="20"/>
      <w:lang w:val="uk-UA"/>
    </w:rPr>
  </w:style>
  <w:style w:type="character" w:customStyle="1" w:styleId="affffffffff9">
    <w:name w:val="Название Знак"/>
    <w:basedOn w:val="a0"/>
    <w:link w:val="affffffffff8"/>
    <w:uiPriority w:val="10"/>
    <w:rsid w:val="00EA38DE"/>
    <w:rPr>
      <w:rFonts w:ascii="Times New Roman" w:hAnsi="Times New Roman" w:cs="Times New Roman"/>
      <w:b/>
      <w:sz w:val="28"/>
      <w:szCs w:val="20"/>
      <w:lang w:eastAsia="ru-RU"/>
    </w:rPr>
  </w:style>
  <w:style w:type="paragraph" w:customStyle="1" w:styleId="19">
    <w:name w:val="Обычный (веб)1"/>
    <w:basedOn w:val="a"/>
    <w:rsid w:val="00766307"/>
    <w:pPr>
      <w:suppressAutoHyphens/>
      <w:spacing w:before="100" w:after="100" w:line="100" w:lineRule="atLeast"/>
    </w:pPr>
    <w:rPr>
      <w:lang w:val="uk-UA" w:eastAsia="ar-SA"/>
    </w:rPr>
  </w:style>
  <w:style w:type="paragraph" w:customStyle="1" w:styleId="1a">
    <w:name w:val="Абзац списка1"/>
    <w:basedOn w:val="a"/>
    <w:uiPriority w:val="34"/>
    <w:qFormat/>
    <w:rsid w:val="00766307"/>
    <w:pPr>
      <w:suppressAutoHyphens/>
      <w:spacing w:after="160" w:line="252" w:lineRule="auto"/>
      <w:ind w:left="720"/>
    </w:pPr>
    <w:rPr>
      <w:rFonts w:ascii="Calibri" w:eastAsia="Arial Unicode MS" w:hAnsi="Calibri" w:cs="Calibri"/>
      <w:sz w:val="22"/>
      <w:szCs w:val="22"/>
      <w:lang w:val="uk-UA" w:eastAsia="ar-SA"/>
    </w:rPr>
  </w:style>
  <w:style w:type="character" w:styleId="affffffffffa">
    <w:name w:val="Strong"/>
    <w:basedOn w:val="a0"/>
    <w:uiPriority w:val="22"/>
    <w:qFormat/>
    <w:rsid w:val="00766307"/>
    <w:rPr>
      <w:b/>
      <w:bCs/>
    </w:rPr>
  </w:style>
  <w:style w:type="character" w:styleId="affffffffffb">
    <w:name w:val="Placeholder Text"/>
    <w:basedOn w:val="a0"/>
    <w:uiPriority w:val="99"/>
    <w:semiHidden/>
    <w:rsid w:val="00766307"/>
    <w:rPr>
      <w:color w:val="808080"/>
    </w:rPr>
  </w:style>
  <w:style w:type="paragraph" w:customStyle="1" w:styleId="Standard">
    <w:name w:val="Standard"/>
    <w:rsid w:val="00766307"/>
    <w:pPr>
      <w:suppressAutoHyphens/>
      <w:autoSpaceDN w:val="0"/>
      <w:spacing w:after="0" w:line="240" w:lineRule="auto"/>
      <w:ind w:firstLine="709"/>
    </w:pPr>
    <w:rPr>
      <w:rFonts w:ascii="Times New Roman" w:eastAsia="Droid Sans Fallback" w:hAnsi="Times New Roman" w:cs="Calibri"/>
      <w:color w:val="00000A"/>
      <w:kern w:val="3"/>
      <w:sz w:val="28"/>
      <w:lang w:val="ru-RU"/>
    </w:rPr>
  </w:style>
  <w:style w:type="paragraph" w:styleId="26">
    <w:name w:val="toc 2"/>
    <w:basedOn w:val="a"/>
    <w:next w:val="a"/>
    <w:autoRedefine/>
    <w:uiPriority w:val="39"/>
    <w:unhideWhenUsed/>
    <w:qFormat/>
    <w:rsid w:val="00C7380A"/>
    <w:pPr>
      <w:tabs>
        <w:tab w:val="left" w:pos="426"/>
        <w:tab w:val="right" w:leader="dot" w:pos="9781"/>
      </w:tabs>
      <w:spacing w:line="360" w:lineRule="auto"/>
      <w:jc w:val="both"/>
    </w:pPr>
    <w:rPr>
      <w:rFonts w:eastAsiaTheme="minorHAnsi" w:cstheme="minorBidi"/>
      <w:noProof/>
      <w:sz w:val="28"/>
      <w:lang w:eastAsia="en-US"/>
    </w:rPr>
  </w:style>
  <w:style w:type="paragraph" w:customStyle="1" w:styleId="affffffffffc">
    <w:name w:val="Чертежный"/>
    <w:uiPriority w:val="99"/>
    <w:rsid w:val="00766307"/>
    <w:pPr>
      <w:spacing w:after="0" w:line="240" w:lineRule="auto"/>
      <w:jc w:val="both"/>
    </w:pPr>
    <w:rPr>
      <w:rFonts w:ascii="ISOCPEUR" w:hAnsi="ISOCPEUR" w:cs="Times New Roman"/>
      <w:i/>
      <w:sz w:val="28"/>
      <w:szCs w:val="20"/>
      <w:lang w:eastAsia="ru-RU"/>
    </w:rPr>
  </w:style>
  <w:style w:type="character" w:customStyle="1" w:styleId="grame">
    <w:name w:val="grame"/>
    <w:basedOn w:val="a0"/>
    <w:rsid w:val="00766307"/>
  </w:style>
  <w:style w:type="paragraph" w:styleId="34">
    <w:name w:val="toc 3"/>
    <w:basedOn w:val="a"/>
    <w:next w:val="a"/>
    <w:autoRedefine/>
    <w:uiPriority w:val="39"/>
    <w:unhideWhenUsed/>
    <w:qFormat/>
    <w:rsid w:val="00ED3463"/>
    <w:pPr>
      <w:tabs>
        <w:tab w:val="left" w:pos="1100"/>
        <w:tab w:val="right" w:leader="dot" w:pos="9736"/>
      </w:tabs>
      <w:spacing w:after="100"/>
    </w:pPr>
  </w:style>
  <w:style w:type="character" w:customStyle="1" w:styleId="ecattext">
    <w:name w:val="ecattext"/>
    <w:basedOn w:val="a0"/>
    <w:rsid w:val="00DA4C43"/>
  </w:style>
  <w:style w:type="paragraph" w:customStyle="1" w:styleId="1b">
    <w:name w:val="Знак Знак Знак Знак Знак Знак Знак1"/>
    <w:basedOn w:val="a"/>
    <w:next w:val="a"/>
    <w:uiPriority w:val="99"/>
    <w:rsid w:val="008E6E0F"/>
    <w:pPr>
      <w:spacing w:before="240" w:after="240" w:line="360" w:lineRule="auto"/>
    </w:pPr>
    <w:rPr>
      <w:szCs w:val="20"/>
      <w:lang w:val="en-US" w:eastAsia="en-US"/>
    </w:rPr>
  </w:style>
  <w:style w:type="character" w:customStyle="1" w:styleId="210">
    <w:name w:val="Знак21"/>
    <w:rsid w:val="008E6E0F"/>
    <w:rPr>
      <w:b/>
      <w:bCs/>
      <w:sz w:val="24"/>
      <w:szCs w:val="24"/>
      <w:lang w:val="uk-UA" w:bidi="ar-SA"/>
    </w:rPr>
  </w:style>
  <w:style w:type="character" w:customStyle="1" w:styleId="110">
    <w:name w:val="Знак11"/>
    <w:rsid w:val="008E6E0F"/>
    <w:rPr>
      <w:b/>
      <w:bCs/>
      <w:sz w:val="24"/>
      <w:szCs w:val="24"/>
      <w:lang w:bidi="ar-SA"/>
    </w:rPr>
  </w:style>
  <w:style w:type="character" w:customStyle="1" w:styleId="affffffffffd">
    <w:name w:val="Название статьи (рус) Знак Знак Знак"/>
    <w:rsid w:val="009B5025"/>
    <w:rPr>
      <w:b/>
      <w:caps/>
      <w:sz w:val="24"/>
      <w:szCs w:val="24"/>
      <w:lang w:bidi="ar-SA"/>
    </w:rPr>
  </w:style>
  <w:style w:type="character" w:customStyle="1" w:styleId="affffffffffe">
    <w:name w:val="Автор (рус) Знак Знак Знак"/>
    <w:rsid w:val="009B5025"/>
    <w:rPr>
      <w:rFonts w:cs="Arial"/>
      <w:bCs/>
      <w:sz w:val="24"/>
      <w:szCs w:val="24"/>
      <w:lang w:val="ru-RU" w:eastAsia="ru-RU" w:bidi="ar-SA"/>
    </w:rPr>
  </w:style>
  <w:style w:type="character" w:customStyle="1" w:styleId="afffffffffff">
    <w:name w:val="Ключевые слова (рус) Знак Знак Знак"/>
    <w:rsid w:val="009B5025"/>
    <w:rPr>
      <w:sz w:val="16"/>
      <w:szCs w:val="24"/>
      <w:lang w:bidi="ar-SA"/>
    </w:rPr>
  </w:style>
  <w:style w:type="character" w:customStyle="1" w:styleId="afffffffffff0">
    <w:name w:val="Ключевые слова (укр) Знак Знак Знак"/>
    <w:rsid w:val="009B5025"/>
    <w:rPr>
      <w:sz w:val="16"/>
      <w:szCs w:val="24"/>
      <w:lang w:val="uk-UA" w:bidi="ar-SA"/>
    </w:rPr>
  </w:style>
  <w:style w:type="character" w:customStyle="1" w:styleId="afffffffffff1">
    <w:name w:val="Обычный (англ) Знак Знак Знак"/>
    <w:rsid w:val="009B5025"/>
    <w:rPr>
      <w:sz w:val="24"/>
      <w:szCs w:val="24"/>
      <w:lang w:val="en-US" w:eastAsia="ru-RU" w:bidi="ar-SA"/>
    </w:rPr>
  </w:style>
  <w:style w:type="character" w:customStyle="1" w:styleId="afffffffffff2">
    <w:name w:val="Литература (рус) Знак Знак Знак"/>
    <w:rsid w:val="009B5025"/>
    <w:rPr>
      <w:sz w:val="16"/>
      <w:szCs w:val="16"/>
      <w:lang w:bidi="ar-SA"/>
    </w:rPr>
  </w:style>
  <w:style w:type="character" w:customStyle="1" w:styleId="afffffffffff3">
    <w:name w:val="Автор (англ) Знак Знак Знак"/>
    <w:rsid w:val="009B5025"/>
    <w:rPr>
      <w:rFonts w:cs="Arial"/>
      <w:bCs/>
      <w:sz w:val="24"/>
      <w:szCs w:val="24"/>
      <w:lang w:val="en-US" w:eastAsia="ru-RU" w:bidi="ar-SA"/>
    </w:rPr>
  </w:style>
  <w:style w:type="character" w:customStyle="1" w:styleId="afffffffffff4">
    <w:name w:val="Подрисуночная подпись (рус) Знак Знак Знак"/>
    <w:rsid w:val="009B5025"/>
    <w:rPr>
      <w:sz w:val="18"/>
      <w:szCs w:val="18"/>
      <w:lang w:bidi="ar-SA"/>
    </w:rPr>
  </w:style>
  <w:style w:type="character" w:customStyle="1" w:styleId="afffffffffff5">
    <w:name w:val="Литература (укр) Знак Знак Знак"/>
    <w:rsid w:val="009B5025"/>
    <w:rPr>
      <w:sz w:val="16"/>
      <w:szCs w:val="16"/>
      <w:lang w:val="uk-UA" w:bidi="ar-SA"/>
    </w:rPr>
  </w:style>
  <w:style w:type="character" w:customStyle="1" w:styleId="afffffffffff6">
    <w:name w:val="Литература (англ) Знак Знак Знак"/>
    <w:rsid w:val="009B5025"/>
    <w:rPr>
      <w:sz w:val="16"/>
      <w:szCs w:val="16"/>
      <w:lang w:val="en-US" w:bidi="ar-SA"/>
    </w:rPr>
  </w:style>
  <w:style w:type="character" w:customStyle="1" w:styleId="afffffffffff7">
    <w:name w:val="Маркированный список (рус) Знак Знак Знак"/>
    <w:basedOn w:val="a0"/>
    <w:rsid w:val="009B5025"/>
    <w:rPr>
      <w:sz w:val="24"/>
      <w:szCs w:val="24"/>
      <w:lang w:val="ru-RU" w:eastAsia="ru-RU" w:bidi="ar-SA"/>
    </w:rPr>
  </w:style>
  <w:style w:type="character" w:customStyle="1" w:styleId="afffffffffff8">
    <w:name w:val="Ключевые слова (англ) Знак Знак Знак"/>
    <w:rsid w:val="009B5025"/>
    <w:rPr>
      <w:sz w:val="16"/>
      <w:szCs w:val="24"/>
      <w:lang w:bidi="ar-SA"/>
    </w:rPr>
  </w:style>
  <w:style w:type="character" w:customStyle="1" w:styleId="afffffffffff9">
    <w:name w:val="Библ. описание (рус) Знак Знак Знак"/>
    <w:rsid w:val="009B5025"/>
    <w:rPr>
      <w:sz w:val="16"/>
      <w:szCs w:val="24"/>
      <w:lang w:bidi="ar-SA"/>
    </w:rPr>
  </w:style>
  <w:style w:type="character" w:customStyle="1" w:styleId="afffffffffffa">
    <w:name w:val="Библ. описание (англ) Знак Знак Знак"/>
    <w:rsid w:val="009B5025"/>
    <w:rPr>
      <w:sz w:val="16"/>
      <w:szCs w:val="24"/>
      <w:lang w:val="en-US" w:bidi="ar-SA"/>
    </w:rPr>
  </w:style>
  <w:style w:type="character" w:customStyle="1" w:styleId="afffffffffffb">
    <w:name w:val="УДК (опис.) Знак Знак Знак"/>
    <w:rsid w:val="009B5025"/>
    <w:rPr>
      <w:sz w:val="16"/>
      <w:szCs w:val="24"/>
      <w:lang w:bidi="ar-SA"/>
    </w:rPr>
  </w:style>
  <w:style w:type="character" w:customStyle="1" w:styleId="afffffffffffc">
    <w:name w:val="Обычный_статья_ХПИ Знак Знак Знак"/>
    <w:rsid w:val="009B5025"/>
    <w:rPr>
      <w:sz w:val="24"/>
      <w:szCs w:val="24"/>
      <w:lang w:val="uk-UA" w:eastAsia="en-US" w:bidi="ar-SA"/>
    </w:rPr>
  </w:style>
  <w:style w:type="character" w:customStyle="1" w:styleId="afffffffffffd">
    <w:name w:val="Курсив_Статья_ХПИ Знак Знак Знак"/>
    <w:rsid w:val="009B5025"/>
    <w:rPr>
      <w:i/>
      <w:sz w:val="24"/>
      <w:szCs w:val="24"/>
      <w:lang w:val="uk-UA" w:bidi="ar-SA"/>
    </w:rPr>
  </w:style>
  <w:style w:type="character" w:customStyle="1" w:styleId="161">
    <w:name w:val="Знак16 Знак1"/>
    <w:basedOn w:val="a0"/>
    <w:rsid w:val="009B5025"/>
    <w:rPr>
      <w:rFonts w:ascii="Arial" w:hAnsi="Arial"/>
      <w:b/>
      <w:bCs/>
      <w:kern w:val="32"/>
      <w:sz w:val="32"/>
      <w:szCs w:val="32"/>
    </w:rPr>
  </w:style>
  <w:style w:type="character" w:customStyle="1" w:styleId="151">
    <w:name w:val="Знак15 Знак1"/>
    <w:basedOn w:val="a0"/>
    <w:rsid w:val="009B5025"/>
    <w:rPr>
      <w:rFonts w:ascii="TimesET" w:hAnsi="TimesET"/>
      <w:i/>
      <w:iCs/>
      <w:sz w:val="16"/>
    </w:rPr>
  </w:style>
  <w:style w:type="character" w:customStyle="1" w:styleId="141">
    <w:name w:val="Знак14 Знак1"/>
    <w:basedOn w:val="a0"/>
    <w:rsid w:val="009B5025"/>
    <w:rPr>
      <w:b/>
      <w:bCs/>
      <w:szCs w:val="24"/>
      <w:lang w:val="uk-UA"/>
    </w:rPr>
  </w:style>
  <w:style w:type="character" w:customStyle="1" w:styleId="1310">
    <w:name w:val="Знак13 Знак1"/>
    <w:basedOn w:val="a0"/>
    <w:rsid w:val="009B5025"/>
    <w:rPr>
      <w:sz w:val="28"/>
      <w:szCs w:val="24"/>
    </w:rPr>
  </w:style>
  <w:style w:type="character" w:customStyle="1" w:styleId="1210">
    <w:name w:val="Знак12 Знак1"/>
    <w:basedOn w:val="a0"/>
    <w:rsid w:val="009B5025"/>
    <w:rPr>
      <w:sz w:val="28"/>
      <w:szCs w:val="24"/>
    </w:rPr>
  </w:style>
  <w:style w:type="character" w:customStyle="1" w:styleId="111">
    <w:name w:val="Знак11 Знак1"/>
    <w:basedOn w:val="a0"/>
    <w:rsid w:val="009B5025"/>
    <w:rPr>
      <w:sz w:val="28"/>
      <w:szCs w:val="24"/>
    </w:rPr>
  </w:style>
  <w:style w:type="character" w:customStyle="1" w:styleId="101">
    <w:name w:val="Знак10 Знак1"/>
    <w:basedOn w:val="a0"/>
    <w:rsid w:val="009B5025"/>
    <w:rPr>
      <w:sz w:val="28"/>
      <w:szCs w:val="24"/>
    </w:rPr>
  </w:style>
  <w:style w:type="character" w:customStyle="1" w:styleId="1c">
    <w:name w:val="Название статьи (рус) Знак Знак1"/>
    <w:rsid w:val="009B5025"/>
    <w:rPr>
      <w:b/>
      <w:caps/>
    </w:rPr>
  </w:style>
  <w:style w:type="character" w:customStyle="1" w:styleId="1d">
    <w:name w:val="Автор (рус) Знак Знак1"/>
    <w:rsid w:val="009B5025"/>
    <w:rPr>
      <w:rFonts w:cs="Arial"/>
      <w:bCs/>
    </w:rPr>
  </w:style>
  <w:style w:type="character" w:customStyle="1" w:styleId="1e">
    <w:name w:val="Ключевые слова (рус) Знак Знак1"/>
    <w:rsid w:val="009B5025"/>
    <w:rPr>
      <w:sz w:val="16"/>
    </w:rPr>
  </w:style>
  <w:style w:type="character" w:customStyle="1" w:styleId="afffffffffffe">
    <w:name w:val="Аннотация (рус) Знак Знак Знак Знак"/>
    <w:rsid w:val="009B5025"/>
    <w:rPr>
      <w:sz w:val="16"/>
      <w:szCs w:val="24"/>
      <w:lang w:bidi="ar-SA"/>
    </w:rPr>
  </w:style>
  <w:style w:type="character" w:customStyle="1" w:styleId="1f">
    <w:name w:val="Ключевые слова (укр) Знак Знак1"/>
    <w:rsid w:val="009B5025"/>
    <w:rPr>
      <w:sz w:val="16"/>
      <w:lang w:val="uk-UA"/>
    </w:rPr>
  </w:style>
  <w:style w:type="character" w:customStyle="1" w:styleId="1f0">
    <w:name w:val="Обычный (англ) Знак Знак1"/>
    <w:rsid w:val="009B5025"/>
    <w:rPr>
      <w:lang w:val="en-US"/>
    </w:rPr>
  </w:style>
  <w:style w:type="character" w:customStyle="1" w:styleId="1f1">
    <w:name w:val="Литература (рус) Знак Знак1"/>
    <w:rsid w:val="009B5025"/>
    <w:rPr>
      <w:sz w:val="16"/>
      <w:szCs w:val="16"/>
    </w:rPr>
  </w:style>
  <w:style w:type="character" w:customStyle="1" w:styleId="affffffffffff">
    <w:name w:val="Автор (укр) Знак Знак Знак Знак"/>
    <w:rsid w:val="009B5025"/>
    <w:rPr>
      <w:bCs/>
      <w:sz w:val="24"/>
      <w:szCs w:val="24"/>
      <w:lang w:val="uk-UA" w:bidi="ar-SA"/>
    </w:rPr>
  </w:style>
  <w:style w:type="character" w:customStyle="1" w:styleId="1f2">
    <w:name w:val="Автор (англ) Знак Знак1"/>
    <w:rsid w:val="009B5025"/>
    <w:rPr>
      <w:rFonts w:cs="Arial"/>
      <w:bCs/>
      <w:lang w:val="en-US"/>
    </w:rPr>
  </w:style>
  <w:style w:type="character" w:customStyle="1" w:styleId="1f3">
    <w:name w:val="Подрисуночная подпись (рус) Знак Знак1"/>
    <w:rsid w:val="009B5025"/>
    <w:rPr>
      <w:sz w:val="18"/>
      <w:szCs w:val="18"/>
    </w:rPr>
  </w:style>
  <w:style w:type="character" w:customStyle="1" w:styleId="1f4">
    <w:name w:val="Литература (укр) Знак Знак1"/>
    <w:rsid w:val="009B5025"/>
    <w:rPr>
      <w:sz w:val="16"/>
      <w:szCs w:val="16"/>
      <w:lang w:val="uk-UA"/>
    </w:rPr>
  </w:style>
  <w:style w:type="character" w:customStyle="1" w:styleId="1f5">
    <w:name w:val="Литература (англ) Знак Знак1"/>
    <w:rsid w:val="009B5025"/>
    <w:rPr>
      <w:sz w:val="16"/>
      <w:szCs w:val="16"/>
      <w:lang w:val="en-US"/>
    </w:rPr>
  </w:style>
  <w:style w:type="character" w:customStyle="1" w:styleId="51">
    <w:name w:val="Знак5 Знак1"/>
    <w:basedOn w:val="a0"/>
    <w:rsid w:val="009B5025"/>
    <w:rPr>
      <w:sz w:val="16"/>
    </w:rPr>
  </w:style>
  <w:style w:type="character" w:customStyle="1" w:styleId="1f6">
    <w:name w:val="Маркированный список (рус) Знак Знак1"/>
    <w:basedOn w:val="a0"/>
    <w:rsid w:val="009B5025"/>
    <w:rPr>
      <w:lang w:val="ru-RU" w:eastAsia="ru-RU" w:bidi="ar-SA"/>
    </w:rPr>
  </w:style>
  <w:style w:type="character" w:customStyle="1" w:styleId="410">
    <w:name w:val="Знак4 Знак1"/>
    <w:basedOn w:val="a0"/>
    <w:rsid w:val="009B5025"/>
  </w:style>
  <w:style w:type="character" w:customStyle="1" w:styleId="1f7">
    <w:name w:val="Ключевые слова (англ) Знак Знак1"/>
    <w:rsid w:val="009B5025"/>
    <w:rPr>
      <w:sz w:val="16"/>
    </w:rPr>
  </w:style>
  <w:style w:type="character" w:customStyle="1" w:styleId="1f8">
    <w:name w:val="Библ. описание (рус) Знак Знак1"/>
    <w:rsid w:val="009B5025"/>
    <w:rPr>
      <w:sz w:val="16"/>
    </w:rPr>
  </w:style>
  <w:style w:type="character" w:customStyle="1" w:styleId="1f9">
    <w:name w:val="Библ. описание (англ) Знак Знак1"/>
    <w:rsid w:val="009B5025"/>
    <w:rPr>
      <w:sz w:val="16"/>
      <w:lang w:val="en-US"/>
    </w:rPr>
  </w:style>
  <w:style w:type="character" w:customStyle="1" w:styleId="1fa">
    <w:name w:val="УДК (опис.) Знак Знак1"/>
    <w:basedOn w:val="afffffffffffe"/>
    <w:rsid w:val="009B5025"/>
    <w:rPr>
      <w:sz w:val="16"/>
      <w:szCs w:val="24"/>
      <w:lang w:bidi="ar-SA"/>
    </w:rPr>
  </w:style>
  <w:style w:type="character" w:customStyle="1" w:styleId="310">
    <w:name w:val="Знак3 Знак1"/>
    <w:basedOn w:val="a0"/>
    <w:rsid w:val="009B5025"/>
    <w:rPr>
      <w:sz w:val="24"/>
      <w:szCs w:val="24"/>
    </w:rPr>
  </w:style>
  <w:style w:type="character" w:customStyle="1" w:styleId="1fb">
    <w:name w:val="Обычный_статья_ХПИ Знак Знак1"/>
    <w:rsid w:val="009B5025"/>
    <w:rPr>
      <w:lang w:val="uk-UA" w:eastAsia="en-US"/>
    </w:rPr>
  </w:style>
  <w:style w:type="character" w:customStyle="1" w:styleId="1fc">
    <w:name w:val="Курсив_Статья_ХПИ Знак Знак1"/>
    <w:rsid w:val="009B5025"/>
    <w:rPr>
      <w:i/>
      <w:lang w:val="uk-UA"/>
    </w:rPr>
  </w:style>
  <w:style w:type="character" w:customStyle="1" w:styleId="61">
    <w:name w:val="Знак6 Знак1"/>
    <w:basedOn w:val="a0"/>
    <w:semiHidden/>
    <w:rsid w:val="00D90AD9"/>
    <w:rPr>
      <w:rFonts w:ascii="Tahoma" w:hAnsi="Tahoma" w:cs="Tahoma"/>
      <w:shd w:val="clear" w:color="auto" w:fill="000080"/>
    </w:rPr>
  </w:style>
  <w:style w:type="paragraph" w:styleId="affffffffffff0">
    <w:name w:val="Subtitle"/>
    <w:basedOn w:val="a"/>
    <w:next w:val="a"/>
    <w:link w:val="affffffffffff1"/>
    <w:uiPriority w:val="11"/>
    <w:qFormat/>
    <w:rsid w:val="00D90AD9"/>
    <w:pPr>
      <w:spacing w:after="60" w:line="276" w:lineRule="auto"/>
      <w:jc w:val="center"/>
      <w:outlineLvl w:val="1"/>
    </w:pPr>
    <w:rPr>
      <w:rFonts w:ascii="Cambria" w:hAnsi="Cambria"/>
      <w:lang w:eastAsia="en-US"/>
    </w:rPr>
  </w:style>
  <w:style w:type="character" w:customStyle="1" w:styleId="affffffffffff1">
    <w:name w:val="Подзаголовок Знак"/>
    <w:basedOn w:val="a0"/>
    <w:link w:val="affffffffffff0"/>
    <w:uiPriority w:val="11"/>
    <w:rsid w:val="00D90AD9"/>
    <w:rPr>
      <w:rFonts w:ascii="Cambria" w:hAnsi="Cambria" w:cs="Times New Roman"/>
      <w:sz w:val="24"/>
      <w:szCs w:val="24"/>
      <w:lang w:val="ru-RU"/>
    </w:rPr>
  </w:style>
  <w:style w:type="paragraph" w:customStyle="1" w:styleId="ConsPlusCell">
    <w:name w:val="ConsPlusCell"/>
    <w:rsid w:val="00D90AD9"/>
    <w:pPr>
      <w:widowControl w:val="0"/>
      <w:autoSpaceDE w:val="0"/>
      <w:autoSpaceDN w:val="0"/>
      <w:adjustRightInd w:val="0"/>
      <w:spacing w:after="0" w:line="240" w:lineRule="auto"/>
    </w:pPr>
    <w:rPr>
      <w:rFonts w:ascii="Arial" w:hAnsi="Arial" w:cs="Arial"/>
      <w:sz w:val="20"/>
      <w:szCs w:val="20"/>
      <w:lang w:val="ru-RU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D90A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90AD9"/>
    <w:rPr>
      <w:rFonts w:ascii="Courier New" w:hAnsi="Courier New" w:cs="Courier New"/>
      <w:sz w:val="20"/>
      <w:szCs w:val="20"/>
      <w:lang w:val="ru-RU" w:eastAsia="ru-RU"/>
    </w:rPr>
  </w:style>
  <w:style w:type="character" w:customStyle="1" w:styleId="word-sin-full">
    <w:name w:val="word-sin-full"/>
    <w:basedOn w:val="a0"/>
    <w:rsid w:val="00D90AD9"/>
  </w:style>
  <w:style w:type="character" w:customStyle="1" w:styleId="HTML1">
    <w:name w:val="Адрес HTML Знак"/>
    <w:basedOn w:val="a0"/>
    <w:link w:val="HTML2"/>
    <w:uiPriority w:val="99"/>
    <w:semiHidden/>
    <w:rsid w:val="008332FE"/>
    <w:rPr>
      <w:rFonts w:ascii="Times New Roman" w:hAnsi="Times New Roman" w:cs="Times New Roman"/>
      <w:i/>
      <w:iCs/>
      <w:sz w:val="24"/>
      <w:szCs w:val="24"/>
      <w:lang w:val="ru-RU" w:eastAsia="ru-RU"/>
    </w:rPr>
  </w:style>
  <w:style w:type="paragraph" w:styleId="HTML2">
    <w:name w:val="HTML Address"/>
    <w:basedOn w:val="a"/>
    <w:link w:val="HTML1"/>
    <w:uiPriority w:val="99"/>
    <w:semiHidden/>
    <w:unhideWhenUsed/>
    <w:rsid w:val="008332FE"/>
    <w:rPr>
      <w:i/>
      <w:iCs/>
    </w:rPr>
  </w:style>
  <w:style w:type="character" w:customStyle="1" w:styleId="affffffffffff2">
    <w:name w:val="Текст примечания Знак"/>
    <w:basedOn w:val="a0"/>
    <w:link w:val="affffffffffff3"/>
    <w:uiPriority w:val="99"/>
    <w:semiHidden/>
    <w:rsid w:val="008332FE"/>
    <w:rPr>
      <w:rFonts w:ascii="Calibri" w:eastAsia="Calibri" w:hAnsi="Calibri" w:cs="Times New Roman"/>
      <w:sz w:val="20"/>
      <w:szCs w:val="20"/>
      <w:lang w:val="ru-RU"/>
    </w:rPr>
  </w:style>
  <w:style w:type="paragraph" w:styleId="affffffffffff3">
    <w:name w:val="annotation text"/>
    <w:basedOn w:val="a"/>
    <w:link w:val="affffffffffff2"/>
    <w:uiPriority w:val="99"/>
    <w:semiHidden/>
    <w:unhideWhenUsed/>
    <w:rsid w:val="008332FE"/>
    <w:pPr>
      <w:spacing w:after="200"/>
    </w:pPr>
    <w:rPr>
      <w:rFonts w:ascii="Calibri" w:eastAsia="Calibri" w:hAnsi="Calibri"/>
      <w:sz w:val="20"/>
      <w:szCs w:val="20"/>
      <w:lang w:eastAsia="en-US"/>
    </w:rPr>
  </w:style>
  <w:style w:type="character" w:customStyle="1" w:styleId="27">
    <w:name w:val="Основной текст 2 Знак"/>
    <w:basedOn w:val="a0"/>
    <w:link w:val="28"/>
    <w:uiPriority w:val="99"/>
    <w:semiHidden/>
    <w:rsid w:val="008332FE"/>
    <w:rPr>
      <w:rFonts w:ascii="Times New Roman" w:hAnsi="Times New Roman" w:cs="Times New Roman"/>
      <w:b/>
      <w:sz w:val="28"/>
      <w:szCs w:val="20"/>
      <w:lang w:val="ru-RU" w:eastAsia="ru-RU"/>
    </w:rPr>
  </w:style>
  <w:style w:type="paragraph" w:styleId="28">
    <w:name w:val="Body Text 2"/>
    <w:basedOn w:val="a"/>
    <w:link w:val="27"/>
    <w:uiPriority w:val="99"/>
    <w:semiHidden/>
    <w:unhideWhenUsed/>
    <w:rsid w:val="008332FE"/>
    <w:pPr>
      <w:jc w:val="center"/>
    </w:pPr>
    <w:rPr>
      <w:b/>
      <w:sz w:val="28"/>
      <w:szCs w:val="20"/>
    </w:rPr>
  </w:style>
  <w:style w:type="character" w:customStyle="1" w:styleId="affffffffffff4">
    <w:name w:val="Тема примечания Знак"/>
    <w:basedOn w:val="affffffffffff2"/>
    <w:link w:val="affffffffffff5"/>
    <w:uiPriority w:val="99"/>
    <w:semiHidden/>
    <w:rsid w:val="008332FE"/>
    <w:rPr>
      <w:rFonts w:ascii="Calibri" w:eastAsia="Calibri" w:hAnsi="Calibri" w:cs="Times New Roman"/>
      <w:b/>
      <w:bCs/>
      <w:sz w:val="20"/>
      <w:szCs w:val="20"/>
      <w:lang w:val="ru-RU"/>
    </w:rPr>
  </w:style>
  <w:style w:type="paragraph" w:styleId="affffffffffff5">
    <w:name w:val="annotation subject"/>
    <w:basedOn w:val="affffffffffff3"/>
    <w:next w:val="affffffffffff3"/>
    <w:link w:val="affffffffffff4"/>
    <w:uiPriority w:val="99"/>
    <w:semiHidden/>
    <w:unhideWhenUsed/>
    <w:rsid w:val="008332FE"/>
    <w:rPr>
      <w:b/>
      <w:bCs/>
    </w:rPr>
  </w:style>
  <w:style w:type="paragraph" w:customStyle="1" w:styleId="MapleOutput">
    <w:name w:val="Maple Output"/>
    <w:uiPriority w:val="99"/>
    <w:rsid w:val="008332FE"/>
    <w:pPr>
      <w:autoSpaceDE w:val="0"/>
      <w:autoSpaceDN w:val="0"/>
      <w:adjustRightInd w:val="0"/>
      <w:spacing w:after="0" w:line="360" w:lineRule="auto"/>
      <w:jc w:val="center"/>
    </w:pPr>
    <w:rPr>
      <w:rFonts w:ascii="Times New Roman" w:hAnsi="Times New Roman" w:cs="Times New Roman"/>
      <w:color w:val="000000"/>
      <w:sz w:val="24"/>
      <w:szCs w:val="24"/>
      <w:lang w:val="en-US" w:eastAsia="ru-RU"/>
    </w:rPr>
  </w:style>
  <w:style w:type="paragraph" w:customStyle="1" w:styleId="1fd">
    <w:name w:val="Без интервала1"/>
    <w:uiPriority w:val="99"/>
    <w:rsid w:val="008332FE"/>
    <w:pPr>
      <w:spacing w:after="0" w:line="240" w:lineRule="auto"/>
    </w:pPr>
    <w:rPr>
      <w:rFonts w:ascii="Calibri" w:hAnsi="Calibri" w:cs="Times New Roman"/>
      <w:lang w:val="ru-RU"/>
    </w:rPr>
  </w:style>
  <w:style w:type="paragraph" w:customStyle="1" w:styleId="Default">
    <w:name w:val="Default"/>
    <w:uiPriority w:val="99"/>
    <w:rsid w:val="008332FE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ru-RU" w:eastAsia="ru-RU"/>
    </w:rPr>
  </w:style>
  <w:style w:type="paragraph" w:customStyle="1" w:styleId="211">
    <w:name w:val="Основной текст 21"/>
    <w:basedOn w:val="a"/>
    <w:uiPriority w:val="99"/>
    <w:rsid w:val="008332FE"/>
    <w:pPr>
      <w:ind w:firstLine="284"/>
      <w:jc w:val="both"/>
    </w:pPr>
    <w:rPr>
      <w:sz w:val="20"/>
      <w:szCs w:val="20"/>
      <w:lang w:val="en-US"/>
    </w:rPr>
  </w:style>
  <w:style w:type="paragraph" w:customStyle="1" w:styleId="MapleOutput1">
    <w:name w:val="Maple Output1"/>
    <w:uiPriority w:val="99"/>
    <w:rsid w:val="008332FE"/>
    <w:pPr>
      <w:autoSpaceDE w:val="0"/>
      <w:autoSpaceDN w:val="0"/>
      <w:adjustRightInd w:val="0"/>
      <w:spacing w:after="0" w:line="312" w:lineRule="auto"/>
      <w:jc w:val="center"/>
    </w:pPr>
    <w:rPr>
      <w:rFonts w:ascii="Times New Roman" w:eastAsia="Calibri" w:hAnsi="Times New Roman" w:cs="Times New Roman"/>
      <w:sz w:val="24"/>
      <w:szCs w:val="24"/>
      <w:lang w:val="ru-RU"/>
    </w:rPr>
  </w:style>
  <w:style w:type="paragraph" w:customStyle="1" w:styleId="Pa210">
    <w:name w:val="Pa2+10"/>
    <w:basedOn w:val="Default"/>
    <w:next w:val="Default"/>
    <w:uiPriority w:val="99"/>
    <w:rsid w:val="008332FE"/>
    <w:pPr>
      <w:spacing w:line="201" w:lineRule="atLeast"/>
    </w:pPr>
    <w:rPr>
      <w:rFonts w:ascii="AcademyCTT" w:hAnsi="AcademyCTT" w:cs="Times New Roman"/>
      <w:color w:val="auto"/>
      <w:lang w:val="uk-UA" w:eastAsia="uk-UA"/>
    </w:rPr>
  </w:style>
  <w:style w:type="paragraph" w:customStyle="1" w:styleId="FR2">
    <w:name w:val="FR2"/>
    <w:uiPriority w:val="99"/>
    <w:rsid w:val="008332FE"/>
    <w:pPr>
      <w:widowControl w:val="0"/>
      <w:autoSpaceDE w:val="0"/>
      <w:autoSpaceDN w:val="0"/>
      <w:spacing w:before="340" w:after="0" w:line="300" w:lineRule="auto"/>
      <w:ind w:left="360"/>
      <w:jc w:val="center"/>
    </w:pPr>
    <w:rPr>
      <w:rFonts w:ascii="Times New Roman" w:hAnsi="Times New Roman" w:cs="Times New Roman"/>
      <w:b/>
      <w:bCs/>
      <w:sz w:val="32"/>
      <w:szCs w:val="32"/>
    </w:rPr>
  </w:style>
  <w:style w:type="paragraph" w:customStyle="1" w:styleId="29">
    <w:name w:val="Без интервала2"/>
    <w:uiPriority w:val="99"/>
    <w:rsid w:val="008332FE"/>
    <w:pPr>
      <w:spacing w:after="0" w:line="240" w:lineRule="auto"/>
    </w:pPr>
    <w:rPr>
      <w:rFonts w:ascii="Calibri" w:hAnsi="Calibri" w:cs="Times New Roman"/>
      <w:lang w:val="ru-RU"/>
    </w:rPr>
  </w:style>
  <w:style w:type="paragraph" w:customStyle="1" w:styleId="affffffffffff6">
    <w:name w:val="моятаблица"/>
    <w:basedOn w:val="a"/>
    <w:next w:val="a"/>
    <w:uiPriority w:val="99"/>
    <w:rsid w:val="008332FE"/>
    <w:pPr>
      <w:tabs>
        <w:tab w:val="left" w:pos="2448"/>
      </w:tabs>
    </w:pPr>
    <w:rPr>
      <w:sz w:val="28"/>
      <w:szCs w:val="28"/>
    </w:rPr>
  </w:style>
  <w:style w:type="paragraph" w:customStyle="1" w:styleId="1Alex">
    <w:name w:val="1Alex"/>
    <w:next w:val="HTML2"/>
    <w:uiPriority w:val="99"/>
    <w:rsid w:val="008332FE"/>
    <w:pPr>
      <w:spacing w:after="0" w:line="240" w:lineRule="auto"/>
      <w:ind w:firstLine="709"/>
      <w:jc w:val="both"/>
    </w:pPr>
    <w:rPr>
      <w:rFonts w:ascii="Times New Roman" w:hAnsi="Times New Roman" w:cs="Times New Roman"/>
      <w:bCs/>
      <w:kern w:val="36"/>
      <w:sz w:val="28"/>
      <w:szCs w:val="28"/>
      <w:lang w:val="ru-RU" w:eastAsia="ru-RU"/>
    </w:rPr>
  </w:style>
  <w:style w:type="character" w:styleId="affffffffffff7">
    <w:name w:val="Book Title"/>
    <w:uiPriority w:val="33"/>
    <w:qFormat/>
    <w:rsid w:val="008332FE"/>
    <w:rPr>
      <w:b/>
      <w:bCs/>
      <w:smallCaps/>
      <w:spacing w:val="5"/>
    </w:rPr>
  </w:style>
  <w:style w:type="character" w:customStyle="1" w:styleId="MapleInput">
    <w:name w:val="Maple Input"/>
    <w:uiPriority w:val="99"/>
    <w:rsid w:val="008332FE"/>
    <w:rPr>
      <w:rFonts w:ascii="Courier New" w:hAnsi="Courier New" w:cs="Courier New" w:hint="default"/>
      <w:b/>
      <w:bCs/>
      <w:color w:val="FF0000"/>
    </w:rPr>
  </w:style>
  <w:style w:type="character" w:customStyle="1" w:styleId="affffffffffff8">
    <w:name w:val="a"/>
    <w:rsid w:val="008332FE"/>
  </w:style>
  <w:style w:type="character" w:customStyle="1" w:styleId="2DOutput">
    <w:name w:val="2D Output"/>
    <w:uiPriority w:val="99"/>
    <w:rsid w:val="008332FE"/>
    <w:rPr>
      <w:color w:val="0000FF"/>
    </w:rPr>
  </w:style>
  <w:style w:type="character" w:customStyle="1" w:styleId="A113">
    <w:name w:val="A1+13"/>
    <w:uiPriority w:val="99"/>
    <w:rsid w:val="008332FE"/>
    <w:rPr>
      <w:rFonts w:ascii="AcademyCTT" w:hAnsi="AcademyCTT" w:cs="AcademyCTT" w:hint="default"/>
      <w:color w:val="000000"/>
    </w:rPr>
  </w:style>
  <w:style w:type="character" w:customStyle="1" w:styleId="dotted">
    <w:name w:val="dotted"/>
    <w:rsid w:val="008332FE"/>
  </w:style>
  <w:style w:type="character" w:customStyle="1" w:styleId="st">
    <w:name w:val="st"/>
    <w:rsid w:val="008332FE"/>
  </w:style>
  <w:style w:type="character" w:styleId="affffffffffff9">
    <w:name w:val="FollowedHyperlink"/>
    <w:basedOn w:val="a0"/>
    <w:semiHidden/>
    <w:unhideWhenUsed/>
    <w:rsid w:val="00381C9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322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5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oleObject" Target="embeddings/oleObject850.bin"/><Relationship Id="rId1827" Type="http://schemas.openxmlformats.org/officeDocument/2006/relationships/image" Target="media/image796.png"/><Relationship Id="rId21" Type="http://schemas.openxmlformats.org/officeDocument/2006/relationships/image" Target="media/image6.wmf"/><Relationship Id="rId170" Type="http://schemas.openxmlformats.org/officeDocument/2006/relationships/oleObject" Target="embeddings/oleObject89.bin"/><Relationship Id="rId268" Type="http://schemas.openxmlformats.org/officeDocument/2006/relationships/image" Target="media/image118.wmf"/><Relationship Id="rId475" Type="http://schemas.openxmlformats.org/officeDocument/2006/relationships/oleObject" Target="embeddings/oleObject253.bin"/><Relationship Id="rId682" Type="http://schemas.openxmlformats.org/officeDocument/2006/relationships/oleObject" Target="embeddings/oleObject367.bin"/><Relationship Id="rId128" Type="http://schemas.openxmlformats.org/officeDocument/2006/relationships/image" Target="media/image56.wmf"/><Relationship Id="rId335" Type="http://schemas.openxmlformats.org/officeDocument/2006/relationships/image" Target="media/image151.wmf"/><Relationship Id="rId542" Type="http://schemas.openxmlformats.org/officeDocument/2006/relationships/oleObject" Target="embeddings/oleObject290.bin"/><Relationship Id="rId987" Type="http://schemas.openxmlformats.org/officeDocument/2006/relationships/image" Target="media/image422.wmf"/><Relationship Id="rId1172" Type="http://schemas.openxmlformats.org/officeDocument/2006/relationships/oleObject" Target="embeddings/oleObject665.bin"/><Relationship Id="rId2016" Type="http://schemas.openxmlformats.org/officeDocument/2006/relationships/package" Target="embeddings/Microsoft_Visio_Drawing333.vsdx"/><Relationship Id="rId402" Type="http://schemas.openxmlformats.org/officeDocument/2006/relationships/oleObject" Target="embeddings/oleObject215.bin"/><Relationship Id="rId847" Type="http://schemas.openxmlformats.org/officeDocument/2006/relationships/oleObject" Target="embeddings/oleObject467.bin"/><Relationship Id="rId1032" Type="http://schemas.openxmlformats.org/officeDocument/2006/relationships/oleObject" Target="embeddings/oleObject586.bin"/><Relationship Id="rId1477" Type="http://schemas.openxmlformats.org/officeDocument/2006/relationships/image" Target="media/image642.wmf"/><Relationship Id="rId1684" Type="http://schemas.openxmlformats.org/officeDocument/2006/relationships/oleObject" Target="embeddings/oleObject948.bin"/><Relationship Id="rId1891" Type="http://schemas.openxmlformats.org/officeDocument/2006/relationships/oleObject" Target="embeddings/oleObject1056.bin"/><Relationship Id="rId707" Type="http://schemas.openxmlformats.org/officeDocument/2006/relationships/image" Target="media/image317.wmf"/><Relationship Id="rId914" Type="http://schemas.openxmlformats.org/officeDocument/2006/relationships/oleObject" Target="embeddings/oleObject509.bin"/><Relationship Id="rId1337" Type="http://schemas.openxmlformats.org/officeDocument/2006/relationships/image" Target="media/image579.wmf"/><Relationship Id="rId1544" Type="http://schemas.openxmlformats.org/officeDocument/2006/relationships/oleObject" Target="embeddings/oleObject861.bin"/><Relationship Id="rId1751" Type="http://schemas.openxmlformats.org/officeDocument/2006/relationships/image" Target="media/image760.wmf"/><Relationship Id="rId1989" Type="http://schemas.openxmlformats.org/officeDocument/2006/relationships/oleObject" Target="embeddings/oleObject1121.bin"/><Relationship Id="rId43" Type="http://schemas.openxmlformats.org/officeDocument/2006/relationships/image" Target="media/image14.wmf"/><Relationship Id="rId1404" Type="http://schemas.openxmlformats.org/officeDocument/2006/relationships/oleObject" Target="embeddings/oleObject790.bin"/><Relationship Id="rId1611" Type="http://schemas.openxmlformats.org/officeDocument/2006/relationships/image" Target="media/image708.wmf"/><Relationship Id="rId1849" Type="http://schemas.openxmlformats.org/officeDocument/2006/relationships/image" Target="media/image807.wmf"/><Relationship Id="rId192" Type="http://schemas.openxmlformats.org/officeDocument/2006/relationships/image" Target="media/image83.wmf"/><Relationship Id="rId1709" Type="http://schemas.openxmlformats.org/officeDocument/2006/relationships/oleObject" Target="embeddings/oleObject962.bin"/><Relationship Id="rId1916" Type="http://schemas.openxmlformats.org/officeDocument/2006/relationships/oleObject" Target="embeddings/oleObject1071.bin"/><Relationship Id="rId497" Type="http://schemas.openxmlformats.org/officeDocument/2006/relationships/image" Target="media/image225.wmf"/><Relationship Id="rId357" Type="http://schemas.openxmlformats.org/officeDocument/2006/relationships/image" Target="media/image161.wmf"/><Relationship Id="rId1194" Type="http://schemas.openxmlformats.org/officeDocument/2006/relationships/image" Target="media/image511.wmf"/><Relationship Id="rId217" Type="http://schemas.openxmlformats.org/officeDocument/2006/relationships/image" Target="media/image95.emf"/><Relationship Id="rId564" Type="http://schemas.openxmlformats.org/officeDocument/2006/relationships/image" Target="media/image254.wmf"/><Relationship Id="rId771" Type="http://schemas.openxmlformats.org/officeDocument/2006/relationships/oleObject" Target="embeddings/oleObject420.bin"/><Relationship Id="rId869" Type="http://schemas.openxmlformats.org/officeDocument/2006/relationships/image" Target="media/image381.wmf"/><Relationship Id="rId1499" Type="http://schemas.openxmlformats.org/officeDocument/2006/relationships/image" Target="media/image653.wmf"/><Relationship Id="rId424" Type="http://schemas.openxmlformats.org/officeDocument/2006/relationships/oleObject" Target="embeddings/oleObject226.bin"/><Relationship Id="rId631" Type="http://schemas.openxmlformats.org/officeDocument/2006/relationships/oleObject" Target="embeddings/oleObject339.bin"/><Relationship Id="rId729" Type="http://schemas.openxmlformats.org/officeDocument/2006/relationships/image" Target="media/image326.wmf"/><Relationship Id="rId1054" Type="http://schemas.openxmlformats.org/officeDocument/2006/relationships/image" Target="media/image447.wmf"/><Relationship Id="rId1261" Type="http://schemas.openxmlformats.org/officeDocument/2006/relationships/image" Target="media/image541.wmf"/><Relationship Id="rId1359" Type="http://schemas.openxmlformats.org/officeDocument/2006/relationships/image" Target="media/image588.wmf"/><Relationship Id="rId936" Type="http://schemas.openxmlformats.org/officeDocument/2006/relationships/oleObject" Target="embeddings/oleObject522.bin"/><Relationship Id="rId1121" Type="http://schemas.openxmlformats.org/officeDocument/2006/relationships/oleObject" Target="embeddings/oleObject636.bin"/><Relationship Id="rId1219" Type="http://schemas.openxmlformats.org/officeDocument/2006/relationships/oleObject" Target="embeddings/oleObject689.bin"/><Relationship Id="rId1566" Type="http://schemas.openxmlformats.org/officeDocument/2006/relationships/oleObject" Target="embeddings/oleObject872.bin"/><Relationship Id="rId1773" Type="http://schemas.openxmlformats.org/officeDocument/2006/relationships/oleObject" Target="embeddings/oleObject995.bin"/><Relationship Id="rId1980" Type="http://schemas.openxmlformats.org/officeDocument/2006/relationships/image" Target="media/image856.wmf"/><Relationship Id="rId65" Type="http://schemas.openxmlformats.org/officeDocument/2006/relationships/oleObject" Target="embeddings/oleObject32.bin"/><Relationship Id="rId1426" Type="http://schemas.openxmlformats.org/officeDocument/2006/relationships/image" Target="media/image617.wmf"/><Relationship Id="rId1633" Type="http://schemas.openxmlformats.org/officeDocument/2006/relationships/oleObject" Target="embeddings/oleObject915.bin"/><Relationship Id="rId1840" Type="http://schemas.openxmlformats.org/officeDocument/2006/relationships/oleObject" Target="embeddings/oleObject1030.bin"/><Relationship Id="rId1700" Type="http://schemas.openxmlformats.org/officeDocument/2006/relationships/image" Target="media/image736.wmf"/><Relationship Id="rId1938" Type="http://schemas.openxmlformats.org/officeDocument/2006/relationships/oleObject" Target="embeddings/oleObject1088.bin"/><Relationship Id="rId281" Type="http://schemas.openxmlformats.org/officeDocument/2006/relationships/oleObject" Target="embeddings/oleObject149.bin"/><Relationship Id="rId141" Type="http://schemas.openxmlformats.org/officeDocument/2006/relationships/oleObject" Target="embeddings/oleObject73.bin"/><Relationship Id="rId379" Type="http://schemas.openxmlformats.org/officeDocument/2006/relationships/image" Target="media/image169.wmf"/><Relationship Id="rId586" Type="http://schemas.openxmlformats.org/officeDocument/2006/relationships/oleObject" Target="embeddings/oleObject314.bin"/><Relationship Id="rId793" Type="http://schemas.openxmlformats.org/officeDocument/2006/relationships/oleObject" Target="embeddings/oleObject433.bin"/><Relationship Id="rId7" Type="http://schemas.openxmlformats.org/officeDocument/2006/relationships/footnotes" Target="footnotes.xml"/><Relationship Id="rId239" Type="http://schemas.openxmlformats.org/officeDocument/2006/relationships/image" Target="media/image104.wmf"/><Relationship Id="rId446" Type="http://schemas.openxmlformats.org/officeDocument/2006/relationships/oleObject" Target="embeddings/oleObject238.bin"/><Relationship Id="rId653" Type="http://schemas.openxmlformats.org/officeDocument/2006/relationships/image" Target="media/image294.wmf"/><Relationship Id="rId1076" Type="http://schemas.openxmlformats.org/officeDocument/2006/relationships/image" Target="media/image457.wmf"/><Relationship Id="rId1283" Type="http://schemas.openxmlformats.org/officeDocument/2006/relationships/image" Target="media/image551.wmf"/><Relationship Id="rId1490" Type="http://schemas.openxmlformats.org/officeDocument/2006/relationships/oleObject" Target="embeddings/oleObject834.bin"/><Relationship Id="rId306" Type="http://schemas.openxmlformats.org/officeDocument/2006/relationships/oleObject" Target="embeddings/oleObject162.bin"/><Relationship Id="rId860" Type="http://schemas.openxmlformats.org/officeDocument/2006/relationships/image" Target="media/image378.wmf"/><Relationship Id="rId958" Type="http://schemas.openxmlformats.org/officeDocument/2006/relationships/oleObject" Target="embeddings/oleObject537.bin"/><Relationship Id="rId1143" Type="http://schemas.openxmlformats.org/officeDocument/2006/relationships/oleObject" Target="embeddings/oleObject649.bin"/><Relationship Id="rId1588" Type="http://schemas.openxmlformats.org/officeDocument/2006/relationships/oleObject" Target="embeddings/oleObject882.bin"/><Relationship Id="rId1795" Type="http://schemas.openxmlformats.org/officeDocument/2006/relationships/image" Target="media/image780.wmf"/><Relationship Id="rId87" Type="http://schemas.openxmlformats.org/officeDocument/2006/relationships/oleObject" Target="embeddings/oleObject43.bin"/><Relationship Id="rId513" Type="http://schemas.openxmlformats.org/officeDocument/2006/relationships/oleObject" Target="embeddings/oleObject272.bin"/><Relationship Id="rId720" Type="http://schemas.openxmlformats.org/officeDocument/2006/relationships/image" Target="media/image322.wmf"/><Relationship Id="rId818" Type="http://schemas.openxmlformats.org/officeDocument/2006/relationships/oleObject" Target="embeddings/oleObject450.bin"/><Relationship Id="rId1350" Type="http://schemas.openxmlformats.org/officeDocument/2006/relationships/image" Target="media/image585.wmf"/><Relationship Id="rId1448" Type="http://schemas.openxmlformats.org/officeDocument/2006/relationships/oleObject" Target="embeddings/oleObject813.bin"/><Relationship Id="rId1655" Type="http://schemas.openxmlformats.org/officeDocument/2006/relationships/oleObject" Target="embeddings/oleObject928.bin"/><Relationship Id="rId1003" Type="http://schemas.openxmlformats.org/officeDocument/2006/relationships/image" Target="media/image429.wmf"/><Relationship Id="rId1210" Type="http://schemas.openxmlformats.org/officeDocument/2006/relationships/image" Target="media/image518.wmf"/><Relationship Id="rId1308" Type="http://schemas.openxmlformats.org/officeDocument/2006/relationships/oleObject" Target="embeddings/oleObject736.bin"/><Relationship Id="rId1862" Type="http://schemas.openxmlformats.org/officeDocument/2006/relationships/oleObject" Target="embeddings/oleObject1041.bin"/><Relationship Id="rId1515" Type="http://schemas.openxmlformats.org/officeDocument/2006/relationships/image" Target="media/image661.wmf"/><Relationship Id="rId1722" Type="http://schemas.openxmlformats.org/officeDocument/2006/relationships/image" Target="media/image746.wmf"/><Relationship Id="rId14" Type="http://schemas.openxmlformats.org/officeDocument/2006/relationships/oleObject" Target="embeddings/oleObject3.bin"/><Relationship Id="rId163" Type="http://schemas.openxmlformats.org/officeDocument/2006/relationships/oleObject" Target="embeddings/oleObject85.bin"/><Relationship Id="rId370" Type="http://schemas.openxmlformats.org/officeDocument/2006/relationships/oleObject" Target="embeddings/oleObject197.bin"/><Relationship Id="rId230" Type="http://schemas.openxmlformats.org/officeDocument/2006/relationships/oleObject" Target="embeddings/oleObject122.bin"/><Relationship Id="rId468" Type="http://schemas.openxmlformats.org/officeDocument/2006/relationships/image" Target="media/image211.wmf"/><Relationship Id="rId675" Type="http://schemas.openxmlformats.org/officeDocument/2006/relationships/image" Target="media/image304.wmf"/><Relationship Id="rId882" Type="http://schemas.openxmlformats.org/officeDocument/2006/relationships/oleObject" Target="embeddings/oleObject489.bin"/><Relationship Id="rId1098" Type="http://schemas.openxmlformats.org/officeDocument/2006/relationships/oleObject" Target="embeddings/oleObject624.bin"/><Relationship Id="rId328" Type="http://schemas.openxmlformats.org/officeDocument/2006/relationships/oleObject" Target="embeddings/oleObject173.bin"/><Relationship Id="rId535" Type="http://schemas.openxmlformats.org/officeDocument/2006/relationships/image" Target="media/image242.wmf"/><Relationship Id="rId742" Type="http://schemas.openxmlformats.org/officeDocument/2006/relationships/oleObject" Target="embeddings/oleObject402.bin"/><Relationship Id="rId1165" Type="http://schemas.openxmlformats.org/officeDocument/2006/relationships/image" Target="media/image496.wmf"/><Relationship Id="rId1372" Type="http://schemas.openxmlformats.org/officeDocument/2006/relationships/oleObject" Target="embeddings/oleObject771.bin"/><Relationship Id="rId2009" Type="http://schemas.openxmlformats.org/officeDocument/2006/relationships/oleObject" Target="embeddings/oleObject1130.bin"/><Relationship Id="rId602" Type="http://schemas.openxmlformats.org/officeDocument/2006/relationships/oleObject" Target="embeddings/oleObject322.bin"/><Relationship Id="rId1025" Type="http://schemas.openxmlformats.org/officeDocument/2006/relationships/oleObject" Target="embeddings/oleObject581.bin"/><Relationship Id="rId1232" Type="http://schemas.openxmlformats.org/officeDocument/2006/relationships/oleObject" Target="embeddings/oleObject697.bin"/><Relationship Id="rId1677" Type="http://schemas.openxmlformats.org/officeDocument/2006/relationships/image" Target="media/image727.wmf"/><Relationship Id="rId1884" Type="http://schemas.openxmlformats.org/officeDocument/2006/relationships/image" Target="media/image824.wmf"/><Relationship Id="rId907" Type="http://schemas.openxmlformats.org/officeDocument/2006/relationships/image" Target="media/image395.wmf"/><Relationship Id="rId1537" Type="http://schemas.openxmlformats.org/officeDocument/2006/relationships/image" Target="media/image672.wmf"/><Relationship Id="rId1744" Type="http://schemas.openxmlformats.org/officeDocument/2006/relationships/oleObject" Target="embeddings/oleObject980.bin"/><Relationship Id="rId1951" Type="http://schemas.openxmlformats.org/officeDocument/2006/relationships/oleObject" Target="embeddings/oleObject1098.bin"/><Relationship Id="rId36" Type="http://schemas.openxmlformats.org/officeDocument/2006/relationships/oleObject" Target="embeddings/oleObject18.bin"/><Relationship Id="rId1604" Type="http://schemas.openxmlformats.org/officeDocument/2006/relationships/oleObject" Target="embeddings/oleObject890.bin"/><Relationship Id="rId185" Type="http://schemas.openxmlformats.org/officeDocument/2006/relationships/oleObject" Target="embeddings/oleObject98.bin"/><Relationship Id="rId1811" Type="http://schemas.openxmlformats.org/officeDocument/2006/relationships/image" Target="media/image788.wmf"/><Relationship Id="rId1909" Type="http://schemas.openxmlformats.org/officeDocument/2006/relationships/oleObject" Target="embeddings/oleObject1067.bin"/><Relationship Id="rId392" Type="http://schemas.openxmlformats.org/officeDocument/2006/relationships/oleObject" Target="embeddings/oleObject209.bin"/><Relationship Id="rId697" Type="http://schemas.openxmlformats.org/officeDocument/2006/relationships/oleObject" Target="embeddings/oleObject376.bin"/><Relationship Id="rId252" Type="http://schemas.openxmlformats.org/officeDocument/2006/relationships/oleObject" Target="embeddings/oleObject134.bin"/><Relationship Id="rId1187" Type="http://schemas.openxmlformats.org/officeDocument/2006/relationships/image" Target="media/image507.wmf"/><Relationship Id="rId112" Type="http://schemas.openxmlformats.org/officeDocument/2006/relationships/oleObject" Target="embeddings/oleObject56.bin"/><Relationship Id="rId557" Type="http://schemas.openxmlformats.org/officeDocument/2006/relationships/image" Target="media/image251.wmf"/><Relationship Id="rId764" Type="http://schemas.openxmlformats.org/officeDocument/2006/relationships/oleObject" Target="embeddings/oleObject416.bin"/><Relationship Id="rId971" Type="http://schemas.openxmlformats.org/officeDocument/2006/relationships/oleObject" Target="embeddings/oleObject546.bin"/><Relationship Id="rId1394" Type="http://schemas.openxmlformats.org/officeDocument/2006/relationships/oleObject" Target="embeddings/oleObject784.bin"/><Relationship Id="rId1699" Type="http://schemas.openxmlformats.org/officeDocument/2006/relationships/oleObject" Target="embeddings/oleObject956.bin"/><Relationship Id="rId2000" Type="http://schemas.openxmlformats.org/officeDocument/2006/relationships/oleObject" Target="embeddings/oleObject1127.bin"/><Relationship Id="rId417" Type="http://schemas.openxmlformats.org/officeDocument/2006/relationships/image" Target="media/image187.wmf"/><Relationship Id="rId624" Type="http://schemas.openxmlformats.org/officeDocument/2006/relationships/oleObject" Target="embeddings/oleObject335.bin"/><Relationship Id="rId831" Type="http://schemas.openxmlformats.org/officeDocument/2006/relationships/image" Target="media/image366.wmf"/><Relationship Id="rId1047" Type="http://schemas.openxmlformats.org/officeDocument/2006/relationships/image" Target="media/image444.wmf"/><Relationship Id="rId1254" Type="http://schemas.openxmlformats.org/officeDocument/2006/relationships/oleObject" Target="embeddings/oleObject709.bin"/><Relationship Id="rId1461" Type="http://schemas.openxmlformats.org/officeDocument/2006/relationships/image" Target="media/image634.wmf"/><Relationship Id="rId929" Type="http://schemas.openxmlformats.org/officeDocument/2006/relationships/oleObject" Target="embeddings/oleObject517.bin"/><Relationship Id="rId1114" Type="http://schemas.openxmlformats.org/officeDocument/2006/relationships/oleObject" Target="embeddings/oleObject632.bin"/><Relationship Id="rId1321" Type="http://schemas.openxmlformats.org/officeDocument/2006/relationships/image" Target="media/image572.wmf"/><Relationship Id="rId1559" Type="http://schemas.openxmlformats.org/officeDocument/2006/relationships/image" Target="media/image683.wmf"/><Relationship Id="rId1766" Type="http://schemas.openxmlformats.org/officeDocument/2006/relationships/image" Target="media/image767.wmf"/><Relationship Id="rId1973" Type="http://schemas.openxmlformats.org/officeDocument/2006/relationships/oleObject" Target="embeddings/oleObject1111.bin"/><Relationship Id="rId58" Type="http://schemas.openxmlformats.org/officeDocument/2006/relationships/image" Target="media/image22.wmf"/><Relationship Id="rId1419" Type="http://schemas.openxmlformats.org/officeDocument/2006/relationships/oleObject" Target="embeddings/oleObject798.bin"/><Relationship Id="rId1626" Type="http://schemas.openxmlformats.org/officeDocument/2006/relationships/oleObject" Target="embeddings/oleObject908.bin"/><Relationship Id="rId1833" Type="http://schemas.openxmlformats.org/officeDocument/2006/relationships/image" Target="media/image799.wmf"/><Relationship Id="rId1900" Type="http://schemas.openxmlformats.org/officeDocument/2006/relationships/oleObject" Target="embeddings/oleObject1061.bin"/><Relationship Id="rId274" Type="http://schemas.openxmlformats.org/officeDocument/2006/relationships/image" Target="media/image121.wmf"/><Relationship Id="rId481" Type="http://schemas.openxmlformats.org/officeDocument/2006/relationships/oleObject" Target="embeddings/oleObject256.bin"/><Relationship Id="rId134" Type="http://schemas.openxmlformats.org/officeDocument/2006/relationships/image" Target="media/image58.wmf"/><Relationship Id="rId579" Type="http://schemas.openxmlformats.org/officeDocument/2006/relationships/image" Target="media/image262.wmf"/><Relationship Id="rId786" Type="http://schemas.openxmlformats.org/officeDocument/2006/relationships/image" Target="media/image350.wmf"/><Relationship Id="rId993" Type="http://schemas.openxmlformats.org/officeDocument/2006/relationships/oleObject" Target="embeddings/oleObject561.bin"/><Relationship Id="rId341" Type="http://schemas.openxmlformats.org/officeDocument/2006/relationships/oleObject" Target="embeddings/oleObject180.bin"/><Relationship Id="rId439" Type="http://schemas.openxmlformats.org/officeDocument/2006/relationships/oleObject" Target="embeddings/oleObject234.bin"/><Relationship Id="rId646" Type="http://schemas.openxmlformats.org/officeDocument/2006/relationships/image" Target="media/image291.wmf"/><Relationship Id="rId1069" Type="http://schemas.openxmlformats.org/officeDocument/2006/relationships/oleObject" Target="embeddings/oleObject608.bin"/><Relationship Id="rId1276" Type="http://schemas.openxmlformats.org/officeDocument/2006/relationships/oleObject" Target="embeddings/oleObject720.bin"/><Relationship Id="rId1483" Type="http://schemas.openxmlformats.org/officeDocument/2006/relationships/image" Target="media/image645.wmf"/><Relationship Id="rId2022" Type="http://schemas.openxmlformats.org/officeDocument/2006/relationships/image" Target="media/image875.png"/><Relationship Id="rId201" Type="http://schemas.openxmlformats.org/officeDocument/2006/relationships/image" Target="media/image87.wmf"/><Relationship Id="rId506" Type="http://schemas.openxmlformats.org/officeDocument/2006/relationships/image" Target="media/image230.wmf"/><Relationship Id="rId853" Type="http://schemas.openxmlformats.org/officeDocument/2006/relationships/oleObject" Target="embeddings/oleObject470.bin"/><Relationship Id="rId1136" Type="http://schemas.openxmlformats.org/officeDocument/2006/relationships/oleObject" Target="embeddings/oleObject644.bin"/><Relationship Id="rId1690" Type="http://schemas.openxmlformats.org/officeDocument/2006/relationships/image" Target="media/image731.wmf"/><Relationship Id="rId1788" Type="http://schemas.openxmlformats.org/officeDocument/2006/relationships/image" Target="media/image777.wmf"/><Relationship Id="rId1995" Type="http://schemas.openxmlformats.org/officeDocument/2006/relationships/oleObject" Target="embeddings/oleObject1124.bin"/><Relationship Id="rId713" Type="http://schemas.openxmlformats.org/officeDocument/2006/relationships/image" Target="media/image319.wmf"/><Relationship Id="rId920" Type="http://schemas.openxmlformats.org/officeDocument/2006/relationships/oleObject" Target="embeddings/oleObject512.bin"/><Relationship Id="rId1343" Type="http://schemas.openxmlformats.org/officeDocument/2006/relationships/image" Target="media/image582.wmf"/><Relationship Id="rId1550" Type="http://schemas.openxmlformats.org/officeDocument/2006/relationships/oleObject" Target="embeddings/oleObject864.bin"/><Relationship Id="rId1648" Type="http://schemas.openxmlformats.org/officeDocument/2006/relationships/oleObject" Target="embeddings/oleObject924.bin"/><Relationship Id="rId1203" Type="http://schemas.openxmlformats.org/officeDocument/2006/relationships/oleObject" Target="embeddings/oleObject681.bin"/><Relationship Id="rId1410" Type="http://schemas.openxmlformats.org/officeDocument/2006/relationships/oleObject" Target="embeddings/oleObject793.bin"/><Relationship Id="rId1508" Type="http://schemas.openxmlformats.org/officeDocument/2006/relationships/oleObject" Target="embeddings/oleObject843.bin"/><Relationship Id="rId1855" Type="http://schemas.openxmlformats.org/officeDocument/2006/relationships/image" Target="media/image810.wmf"/><Relationship Id="rId1715" Type="http://schemas.openxmlformats.org/officeDocument/2006/relationships/oleObject" Target="embeddings/oleObject965.bin"/><Relationship Id="rId1922" Type="http://schemas.openxmlformats.org/officeDocument/2006/relationships/oleObject" Target="embeddings/oleObject1074.bin"/><Relationship Id="rId296" Type="http://schemas.openxmlformats.org/officeDocument/2006/relationships/image" Target="media/image132.wmf"/><Relationship Id="rId156" Type="http://schemas.openxmlformats.org/officeDocument/2006/relationships/image" Target="media/image67.wmf"/><Relationship Id="rId363" Type="http://schemas.openxmlformats.org/officeDocument/2006/relationships/oleObject" Target="embeddings/oleObject193.bin"/><Relationship Id="rId570" Type="http://schemas.openxmlformats.org/officeDocument/2006/relationships/image" Target="media/image257.wmf"/><Relationship Id="rId223" Type="http://schemas.openxmlformats.org/officeDocument/2006/relationships/image" Target="media/image98.wmf"/><Relationship Id="rId430" Type="http://schemas.openxmlformats.org/officeDocument/2006/relationships/oleObject" Target="embeddings/oleObject229.bin"/><Relationship Id="rId668" Type="http://schemas.openxmlformats.org/officeDocument/2006/relationships/oleObject" Target="embeddings/oleObject360.bin"/><Relationship Id="rId875" Type="http://schemas.openxmlformats.org/officeDocument/2006/relationships/oleObject" Target="embeddings/oleObject485.bin"/><Relationship Id="rId1060" Type="http://schemas.openxmlformats.org/officeDocument/2006/relationships/image" Target="media/image450.wmf"/><Relationship Id="rId1298" Type="http://schemas.openxmlformats.org/officeDocument/2006/relationships/oleObject" Target="embeddings/oleObject731.bin"/><Relationship Id="rId528" Type="http://schemas.openxmlformats.org/officeDocument/2006/relationships/oleObject" Target="embeddings/oleObject281.bin"/><Relationship Id="rId735" Type="http://schemas.openxmlformats.org/officeDocument/2006/relationships/image" Target="media/image329.wmf"/><Relationship Id="rId942" Type="http://schemas.openxmlformats.org/officeDocument/2006/relationships/oleObject" Target="embeddings/oleObject526.bin"/><Relationship Id="rId1158" Type="http://schemas.openxmlformats.org/officeDocument/2006/relationships/image" Target="media/image493.wmf"/><Relationship Id="rId1365" Type="http://schemas.openxmlformats.org/officeDocument/2006/relationships/oleObject" Target="embeddings/oleObject767.bin"/><Relationship Id="rId1572" Type="http://schemas.openxmlformats.org/officeDocument/2006/relationships/oleObject" Target="embeddings/oleObject875.bin"/><Relationship Id="rId1018" Type="http://schemas.openxmlformats.org/officeDocument/2006/relationships/oleObject" Target="embeddings/oleObject575.bin"/><Relationship Id="rId1225" Type="http://schemas.openxmlformats.org/officeDocument/2006/relationships/oleObject" Target="embeddings/oleObject692.bin"/><Relationship Id="rId1432" Type="http://schemas.openxmlformats.org/officeDocument/2006/relationships/image" Target="media/image620.wmf"/><Relationship Id="rId1877" Type="http://schemas.openxmlformats.org/officeDocument/2006/relationships/image" Target="media/image821.wmf"/><Relationship Id="rId71" Type="http://schemas.openxmlformats.org/officeDocument/2006/relationships/oleObject" Target="embeddings/oleObject35.bin"/><Relationship Id="rId802" Type="http://schemas.openxmlformats.org/officeDocument/2006/relationships/oleObject" Target="embeddings/oleObject439.bin"/><Relationship Id="rId1737" Type="http://schemas.openxmlformats.org/officeDocument/2006/relationships/image" Target="media/image753.wmf"/><Relationship Id="rId1944" Type="http://schemas.openxmlformats.org/officeDocument/2006/relationships/oleObject" Target="embeddings/oleObject1093.bin"/><Relationship Id="rId29" Type="http://schemas.openxmlformats.org/officeDocument/2006/relationships/oleObject" Target="embeddings/oleObject13.bin"/><Relationship Id="rId178" Type="http://schemas.openxmlformats.org/officeDocument/2006/relationships/image" Target="media/image76.wmf"/><Relationship Id="rId1804" Type="http://schemas.openxmlformats.org/officeDocument/2006/relationships/oleObject" Target="embeddings/oleObject1012.bin"/><Relationship Id="rId385" Type="http://schemas.openxmlformats.org/officeDocument/2006/relationships/image" Target="media/image172.emf"/><Relationship Id="rId592" Type="http://schemas.openxmlformats.org/officeDocument/2006/relationships/oleObject" Target="embeddings/oleObject317.bin"/><Relationship Id="rId245" Type="http://schemas.openxmlformats.org/officeDocument/2006/relationships/image" Target="media/image107.wmf"/><Relationship Id="rId452" Type="http://schemas.openxmlformats.org/officeDocument/2006/relationships/image" Target="media/image203.wmf"/><Relationship Id="rId897" Type="http://schemas.openxmlformats.org/officeDocument/2006/relationships/oleObject" Target="embeddings/oleObject498.bin"/><Relationship Id="rId1082" Type="http://schemas.openxmlformats.org/officeDocument/2006/relationships/image" Target="media/image460.wmf"/><Relationship Id="rId105" Type="http://schemas.openxmlformats.org/officeDocument/2006/relationships/oleObject" Target="embeddings/oleObject52.bin"/><Relationship Id="rId312" Type="http://schemas.openxmlformats.org/officeDocument/2006/relationships/oleObject" Target="embeddings/oleObject165.bin"/><Relationship Id="rId757" Type="http://schemas.openxmlformats.org/officeDocument/2006/relationships/oleObject" Target="embeddings/oleObject411.bin"/><Relationship Id="rId964" Type="http://schemas.openxmlformats.org/officeDocument/2006/relationships/image" Target="media/image416.wmf"/><Relationship Id="rId1387" Type="http://schemas.openxmlformats.org/officeDocument/2006/relationships/image" Target="media/image599.wmf"/><Relationship Id="rId1594" Type="http://schemas.openxmlformats.org/officeDocument/2006/relationships/oleObject" Target="embeddings/oleObject885.bin"/><Relationship Id="rId93" Type="http://schemas.openxmlformats.org/officeDocument/2006/relationships/oleObject" Target="embeddings/oleObject46.bin"/><Relationship Id="rId617" Type="http://schemas.openxmlformats.org/officeDocument/2006/relationships/image" Target="media/image279.wmf"/><Relationship Id="rId824" Type="http://schemas.openxmlformats.org/officeDocument/2006/relationships/image" Target="media/image363.wmf"/><Relationship Id="rId1247" Type="http://schemas.openxmlformats.org/officeDocument/2006/relationships/image" Target="media/image534.wmf"/><Relationship Id="rId1454" Type="http://schemas.openxmlformats.org/officeDocument/2006/relationships/oleObject" Target="embeddings/oleObject816.bin"/><Relationship Id="rId1661" Type="http://schemas.openxmlformats.org/officeDocument/2006/relationships/oleObject" Target="embeddings/oleObject932.bin"/><Relationship Id="rId1899" Type="http://schemas.openxmlformats.org/officeDocument/2006/relationships/image" Target="media/image831.wmf"/><Relationship Id="rId1107" Type="http://schemas.openxmlformats.org/officeDocument/2006/relationships/oleObject" Target="embeddings/oleObject628.bin"/><Relationship Id="rId1314" Type="http://schemas.openxmlformats.org/officeDocument/2006/relationships/image" Target="media/image568.wmf"/><Relationship Id="rId1521" Type="http://schemas.openxmlformats.org/officeDocument/2006/relationships/image" Target="media/image664.wmf"/><Relationship Id="rId1759" Type="http://schemas.openxmlformats.org/officeDocument/2006/relationships/oleObject" Target="embeddings/oleObject988.bin"/><Relationship Id="rId1966" Type="http://schemas.openxmlformats.org/officeDocument/2006/relationships/image" Target="media/image852.wmf"/><Relationship Id="rId1619" Type="http://schemas.openxmlformats.org/officeDocument/2006/relationships/oleObject" Target="embeddings/oleObject903.bin"/><Relationship Id="rId1826" Type="http://schemas.openxmlformats.org/officeDocument/2006/relationships/oleObject" Target="embeddings/oleObject1023.bin"/><Relationship Id="rId20" Type="http://schemas.openxmlformats.org/officeDocument/2006/relationships/oleObject" Target="embeddings/oleObject7.bin"/><Relationship Id="rId267" Type="http://schemas.openxmlformats.org/officeDocument/2006/relationships/oleObject" Target="embeddings/oleObject142.bin"/><Relationship Id="rId474" Type="http://schemas.openxmlformats.org/officeDocument/2006/relationships/image" Target="media/image214.wmf"/><Relationship Id="rId127" Type="http://schemas.openxmlformats.org/officeDocument/2006/relationships/oleObject" Target="embeddings/oleObject64.bin"/><Relationship Id="rId681" Type="http://schemas.openxmlformats.org/officeDocument/2006/relationships/image" Target="media/image307.wmf"/><Relationship Id="rId779" Type="http://schemas.openxmlformats.org/officeDocument/2006/relationships/image" Target="media/image347.wmf"/><Relationship Id="rId986" Type="http://schemas.openxmlformats.org/officeDocument/2006/relationships/image" Target="media/image421.wmf"/><Relationship Id="rId334" Type="http://schemas.openxmlformats.org/officeDocument/2006/relationships/oleObject" Target="embeddings/oleObject176.bin"/><Relationship Id="rId541" Type="http://schemas.openxmlformats.org/officeDocument/2006/relationships/oleObject" Target="embeddings/oleObject289.bin"/><Relationship Id="rId639" Type="http://schemas.openxmlformats.org/officeDocument/2006/relationships/image" Target="media/image288.wmf"/><Relationship Id="rId1171" Type="http://schemas.openxmlformats.org/officeDocument/2006/relationships/image" Target="media/image499.wmf"/><Relationship Id="rId1269" Type="http://schemas.openxmlformats.org/officeDocument/2006/relationships/image" Target="media/image545.wmf"/><Relationship Id="rId1476" Type="http://schemas.openxmlformats.org/officeDocument/2006/relationships/oleObject" Target="embeddings/oleObject827.bin"/><Relationship Id="rId2015" Type="http://schemas.openxmlformats.org/officeDocument/2006/relationships/image" Target="media/image874.emf"/><Relationship Id="rId401" Type="http://schemas.openxmlformats.org/officeDocument/2006/relationships/image" Target="media/image179.wmf"/><Relationship Id="rId846" Type="http://schemas.openxmlformats.org/officeDocument/2006/relationships/image" Target="media/image372.wmf"/><Relationship Id="rId1031" Type="http://schemas.openxmlformats.org/officeDocument/2006/relationships/oleObject" Target="embeddings/oleObject585.bin"/><Relationship Id="rId1129" Type="http://schemas.openxmlformats.org/officeDocument/2006/relationships/image" Target="media/image481.wmf"/><Relationship Id="rId1683" Type="http://schemas.openxmlformats.org/officeDocument/2006/relationships/oleObject" Target="embeddings/oleObject947.bin"/><Relationship Id="rId1890" Type="http://schemas.openxmlformats.org/officeDocument/2006/relationships/image" Target="media/image827.wmf"/><Relationship Id="rId1988" Type="http://schemas.openxmlformats.org/officeDocument/2006/relationships/image" Target="media/image860.wmf"/><Relationship Id="rId706" Type="http://schemas.openxmlformats.org/officeDocument/2006/relationships/oleObject" Target="embeddings/oleObject382.bin"/><Relationship Id="rId913" Type="http://schemas.openxmlformats.org/officeDocument/2006/relationships/image" Target="media/image397.wmf"/><Relationship Id="rId1336" Type="http://schemas.openxmlformats.org/officeDocument/2006/relationships/image" Target="media/image578.wmf"/><Relationship Id="rId1543" Type="http://schemas.openxmlformats.org/officeDocument/2006/relationships/image" Target="media/image675.wmf"/><Relationship Id="rId1750" Type="http://schemas.openxmlformats.org/officeDocument/2006/relationships/oleObject" Target="embeddings/oleObject983.bin"/><Relationship Id="rId42" Type="http://schemas.openxmlformats.org/officeDocument/2006/relationships/oleObject" Target="embeddings/oleObject21.bin"/><Relationship Id="rId1403" Type="http://schemas.openxmlformats.org/officeDocument/2006/relationships/image" Target="media/image606.wmf"/><Relationship Id="rId1610" Type="http://schemas.openxmlformats.org/officeDocument/2006/relationships/oleObject" Target="embeddings/oleObject895.bin"/><Relationship Id="rId1848" Type="http://schemas.openxmlformats.org/officeDocument/2006/relationships/oleObject" Target="embeddings/oleObject1034.bin"/><Relationship Id="rId191" Type="http://schemas.openxmlformats.org/officeDocument/2006/relationships/oleObject" Target="embeddings/oleObject101.bin"/><Relationship Id="rId1708" Type="http://schemas.openxmlformats.org/officeDocument/2006/relationships/oleObject" Target="embeddings/oleObject961.bin"/><Relationship Id="rId1915" Type="http://schemas.openxmlformats.org/officeDocument/2006/relationships/image" Target="media/image837.wmf"/><Relationship Id="rId289" Type="http://schemas.openxmlformats.org/officeDocument/2006/relationships/oleObject" Target="embeddings/oleObject153.bin"/><Relationship Id="rId496" Type="http://schemas.openxmlformats.org/officeDocument/2006/relationships/oleObject" Target="embeddings/oleObject264.bin"/><Relationship Id="rId149" Type="http://schemas.openxmlformats.org/officeDocument/2006/relationships/image" Target="media/image64.wmf"/><Relationship Id="rId356" Type="http://schemas.openxmlformats.org/officeDocument/2006/relationships/oleObject" Target="embeddings/oleObject188.bin"/><Relationship Id="rId563" Type="http://schemas.openxmlformats.org/officeDocument/2006/relationships/oleObject" Target="embeddings/oleObject302.bin"/><Relationship Id="rId770" Type="http://schemas.openxmlformats.org/officeDocument/2006/relationships/image" Target="media/image343.wmf"/><Relationship Id="rId1193" Type="http://schemas.openxmlformats.org/officeDocument/2006/relationships/image" Target="media/image510.wmf"/><Relationship Id="rId216" Type="http://schemas.openxmlformats.org/officeDocument/2006/relationships/oleObject" Target="embeddings/oleObject114.bin"/><Relationship Id="rId423" Type="http://schemas.openxmlformats.org/officeDocument/2006/relationships/image" Target="media/image190.wmf"/><Relationship Id="rId868" Type="http://schemas.openxmlformats.org/officeDocument/2006/relationships/oleObject" Target="embeddings/oleObject480.bin"/><Relationship Id="rId1053" Type="http://schemas.openxmlformats.org/officeDocument/2006/relationships/oleObject" Target="embeddings/oleObject599.bin"/><Relationship Id="rId1260" Type="http://schemas.openxmlformats.org/officeDocument/2006/relationships/oleObject" Target="embeddings/oleObject712.bin"/><Relationship Id="rId1498" Type="http://schemas.openxmlformats.org/officeDocument/2006/relationships/oleObject" Target="embeddings/oleObject838.bin"/><Relationship Id="rId630" Type="http://schemas.openxmlformats.org/officeDocument/2006/relationships/image" Target="media/image284.wmf"/><Relationship Id="rId728" Type="http://schemas.openxmlformats.org/officeDocument/2006/relationships/oleObject" Target="embeddings/oleObject395.bin"/><Relationship Id="rId935" Type="http://schemas.openxmlformats.org/officeDocument/2006/relationships/oleObject" Target="embeddings/oleObject521.bin"/><Relationship Id="rId1358" Type="http://schemas.openxmlformats.org/officeDocument/2006/relationships/oleObject" Target="embeddings/oleObject763.bin"/><Relationship Id="rId1565" Type="http://schemas.openxmlformats.org/officeDocument/2006/relationships/image" Target="media/image686.wmf"/><Relationship Id="rId1772" Type="http://schemas.openxmlformats.org/officeDocument/2006/relationships/image" Target="media/image770.wmf"/><Relationship Id="rId64" Type="http://schemas.openxmlformats.org/officeDocument/2006/relationships/image" Target="media/image25.wmf"/><Relationship Id="rId1120" Type="http://schemas.openxmlformats.org/officeDocument/2006/relationships/image" Target="media/image477.wmf"/><Relationship Id="rId1218" Type="http://schemas.openxmlformats.org/officeDocument/2006/relationships/image" Target="media/image522.wmf"/><Relationship Id="rId1425" Type="http://schemas.openxmlformats.org/officeDocument/2006/relationships/oleObject" Target="embeddings/oleObject801.bin"/><Relationship Id="rId1632" Type="http://schemas.openxmlformats.org/officeDocument/2006/relationships/oleObject" Target="embeddings/oleObject914.bin"/><Relationship Id="rId1937" Type="http://schemas.openxmlformats.org/officeDocument/2006/relationships/oleObject" Target="embeddings/oleObject1087.bin"/><Relationship Id="rId280" Type="http://schemas.openxmlformats.org/officeDocument/2006/relationships/image" Target="media/image124.wmf"/><Relationship Id="rId140" Type="http://schemas.openxmlformats.org/officeDocument/2006/relationships/oleObject" Target="embeddings/oleObject72.bin"/><Relationship Id="rId378" Type="http://schemas.openxmlformats.org/officeDocument/2006/relationships/oleObject" Target="embeddings/oleObject202.bin"/><Relationship Id="rId585" Type="http://schemas.openxmlformats.org/officeDocument/2006/relationships/image" Target="media/image264.wmf"/><Relationship Id="rId792" Type="http://schemas.openxmlformats.org/officeDocument/2006/relationships/image" Target="media/image352.wmf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27.bin"/><Relationship Id="rId445" Type="http://schemas.openxmlformats.org/officeDocument/2006/relationships/image" Target="media/image200.wmf"/><Relationship Id="rId652" Type="http://schemas.openxmlformats.org/officeDocument/2006/relationships/oleObject" Target="embeddings/oleObject351.bin"/><Relationship Id="rId1075" Type="http://schemas.openxmlformats.org/officeDocument/2006/relationships/oleObject" Target="embeddings/oleObject611.bin"/><Relationship Id="rId1282" Type="http://schemas.openxmlformats.org/officeDocument/2006/relationships/oleObject" Target="embeddings/oleObject724.bin"/><Relationship Id="rId305" Type="http://schemas.openxmlformats.org/officeDocument/2006/relationships/image" Target="media/image136.wmf"/><Relationship Id="rId512" Type="http://schemas.openxmlformats.org/officeDocument/2006/relationships/image" Target="media/image233.wmf"/><Relationship Id="rId957" Type="http://schemas.openxmlformats.org/officeDocument/2006/relationships/oleObject" Target="embeddings/oleObject536.bin"/><Relationship Id="rId1142" Type="http://schemas.openxmlformats.org/officeDocument/2006/relationships/oleObject" Target="embeddings/oleObject648.bin"/><Relationship Id="rId1587" Type="http://schemas.openxmlformats.org/officeDocument/2006/relationships/oleObject" Target="embeddings/oleObject881.bin"/><Relationship Id="rId1794" Type="http://schemas.openxmlformats.org/officeDocument/2006/relationships/oleObject" Target="embeddings/oleObject1007.bin"/><Relationship Id="rId86" Type="http://schemas.openxmlformats.org/officeDocument/2006/relationships/image" Target="media/image36.wmf"/><Relationship Id="rId817" Type="http://schemas.openxmlformats.org/officeDocument/2006/relationships/oleObject" Target="embeddings/oleObject449.bin"/><Relationship Id="rId1002" Type="http://schemas.openxmlformats.org/officeDocument/2006/relationships/oleObject" Target="embeddings/oleObject566.bin"/><Relationship Id="rId1447" Type="http://schemas.openxmlformats.org/officeDocument/2006/relationships/oleObject" Target="embeddings/oleObject812.bin"/><Relationship Id="rId1654" Type="http://schemas.openxmlformats.org/officeDocument/2006/relationships/image" Target="media/image719.wmf"/><Relationship Id="rId1861" Type="http://schemas.openxmlformats.org/officeDocument/2006/relationships/image" Target="media/image813.wmf"/><Relationship Id="rId1307" Type="http://schemas.openxmlformats.org/officeDocument/2006/relationships/image" Target="media/image564.wmf"/><Relationship Id="rId1514" Type="http://schemas.openxmlformats.org/officeDocument/2006/relationships/oleObject" Target="embeddings/oleObject846.bin"/><Relationship Id="rId1721" Type="http://schemas.openxmlformats.org/officeDocument/2006/relationships/oleObject" Target="embeddings/oleObject968.bin"/><Relationship Id="rId1959" Type="http://schemas.openxmlformats.org/officeDocument/2006/relationships/image" Target="media/image849.wmf"/><Relationship Id="rId13" Type="http://schemas.openxmlformats.org/officeDocument/2006/relationships/image" Target="media/image3.wmf"/><Relationship Id="rId1819" Type="http://schemas.openxmlformats.org/officeDocument/2006/relationships/image" Target="media/image792.wmf"/><Relationship Id="rId162" Type="http://schemas.openxmlformats.org/officeDocument/2006/relationships/image" Target="media/image70.wmf"/><Relationship Id="rId467" Type="http://schemas.openxmlformats.org/officeDocument/2006/relationships/oleObject" Target="embeddings/oleObject249.bin"/><Relationship Id="rId1097" Type="http://schemas.openxmlformats.org/officeDocument/2006/relationships/oleObject" Target="embeddings/oleObject623.bin"/><Relationship Id="rId674" Type="http://schemas.openxmlformats.org/officeDocument/2006/relationships/oleObject" Target="embeddings/oleObject363.bin"/><Relationship Id="rId881" Type="http://schemas.openxmlformats.org/officeDocument/2006/relationships/image" Target="media/image385.wmf"/><Relationship Id="rId979" Type="http://schemas.openxmlformats.org/officeDocument/2006/relationships/oleObject" Target="embeddings/oleObject552.bin"/><Relationship Id="rId1732" Type="http://schemas.openxmlformats.org/officeDocument/2006/relationships/image" Target="media/image750.wmf"/><Relationship Id="rId24" Type="http://schemas.openxmlformats.org/officeDocument/2006/relationships/oleObject" Target="embeddings/oleObject9.bin"/><Relationship Id="rId327" Type="http://schemas.openxmlformats.org/officeDocument/2006/relationships/image" Target="media/image147.wmf"/><Relationship Id="rId534" Type="http://schemas.openxmlformats.org/officeDocument/2006/relationships/oleObject" Target="embeddings/oleObject285.bin"/><Relationship Id="rId741" Type="http://schemas.openxmlformats.org/officeDocument/2006/relationships/image" Target="media/image332.wmf"/><Relationship Id="rId839" Type="http://schemas.openxmlformats.org/officeDocument/2006/relationships/image" Target="media/image369.wmf"/><Relationship Id="rId1164" Type="http://schemas.openxmlformats.org/officeDocument/2006/relationships/oleObject" Target="embeddings/oleObject661.bin"/><Relationship Id="rId1371" Type="http://schemas.openxmlformats.org/officeDocument/2006/relationships/image" Target="media/image593.wmf"/><Relationship Id="rId1469" Type="http://schemas.openxmlformats.org/officeDocument/2006/relationships/image" Target="media/image638.wmf"/><Relationship Id="rId2008" Type="http://schemas.openxmlformats.org/officeDocument/2006/relationships/image" Target="media/image869.wmf"/><Relationship Id="rId173" Type="http://schemas.openxmlformats.org/officeDocument/2006/relationships/oleObject" Target="embeddings/oleObject91.bin"/><Relationship Id="rId380" Type="http://schemas.openxmlformats.org/officeDocument/2006/relationships/oleObject" Target="embeddings/oleObject203.bin"/><Relationship Id="rId601" Type="http://schemas.openxmlformats.org/officeDocument/2006/relationships/image" Target="media/image272.wmf"/><Relationship Id="rId1024" Type="http://schemas.openxmlformats.org/officeDocument/2006/relationships/oleObject" Target="embeddings/oleObject580.bin"/><Relationship Id="rId1231" Type="http://schemas.openxmlformats.org/officeDocument/2006/relationships/oleObject" Target="embeddings/oleObject696.bin"/><Relationship Id="rId1676" Type="http://schemas.openxmlformats.org/officeDocument/2006/relationships/oleObject" Target="embeddings/oleObject942.bin"/><Relationship Id="rId1883" Type="http://schemas.openxmlformats.org/officeDocument/2006/relationships/oleObject" Target="embeddings/oleObject1052.bin"/><Relationship Id="rId240" Type="http://schemas.openxmlformats.org/officeDocument/2006/relationships/oleObject" Target="embeddings/oleObject128.bin"/><Relationship Id="rId478" Type="http://schemas.openxmlformats.org/officeDocument/2006/relationships/image" Target="media/image216.wmf"/><Relationship Id="rId685" Type="http://schemas.openxmlformats.org/officeDocument/2006/relationships/oleObject" Target="embeddings/oleObject369.bin"/><Relationship Id="rId892" Type="http://schemas.openxmlformats.org/officeDocument/2006/relationships/oleObject" Target="embeddings/oleObject495.bin"/><Relationship Id="rId906" Type="http://schemas.openxmlformats.org/officeDocument/2006/relationships/oleObject" Target="embeddings/oleObject504.bin"/><Relationship Id="rId1329" Type="http://schemas.openxmlformats.org/officeDocument/2006/relationships/image" Target="media/image576.wmf"/><Relationship Id="rId1536" Type="http://schemas.openxmlformats.org/officeDocument/2006/relationships/oleObject" Target="embeddings/oleObject857.bin"/><Relationship Id="rId1743" Type="http://schemas.openxmlformats.org/officeDocument/2006/relationships/image" Target="media/image756.wmf"/><Relationship Id="rId1950" Type="http://schemas.openxmlformats.org/officeDocument/2006/relationships/oleObject" Target="embeddings/oleObject1097.bin"/><Relationship Id="rId35" Type="http://schemas.openxmlformats.org/officeDocument/2006/relationships/image" Target="media/image10.wmf"/><Relationship Id="rId100" Type="http://schemas.openxmlformats.org/officeDocument/2006/relationships/image" Target="media/image43.wmf"/><Relationship Id="rId338" Type="http://schemas.openxmlformats.org/officeDocument/2006/relationships/image" Target="media/image152.wmf"/><Relationship Id="rId545" Type="http://schemas.openxmlformats.org/officeDocument/2006/relationships/image" Target="media/image246.wmf"/><Relationship Id="rId752" Type="http://schemas.openxmlformats.org/officeDocument/2006/relationships/image" Target="media/image337.wmf"/><Relationship Id="rId1175" Type="http://schemas.openxmlformats.org/officeDocument/2006/relationships/image" Target="media/image501.wmf"/><Relationship Id="rId1382" Type="http://schemas.openxmlformats.org/officeDocument/2006/relationships/image" Target="media/image597.wmf"/><Relationship Id="rId1603" Type="http://schemas.openxmlformats.org/officeDocument/2006/relationships/image" Target="media/image706.wmf"/><Relationship Id="rId1810" Type="http://schemas.openxmlformats.org/officeDocument/2006/relationships/oleObject" Target="embeddings/oleObject1015.bin"/><Relationship Id="rId2019" Type="http://schemas.openxmlformats.org/officeDocument/2006/relationships/hyperlink" Target="http://tavrika.su/id24838" TargetMode="External"/><Relationship Id="rId184" Type="http://schemas.openxmlformats.org/officeDocument/2006/relationships/image" Target="media/image79.wmf"/><Relationship Id="rId391" Type="http://schemas.openxmlformats.org/officeDocument/2006/relationships/image" Target="media/image175.emf"/><Relationship Id="rId405" Type="http://schemas.openxmlformats.org/officeDocument/2006/relationships/image" Target="media/image181.wmf"/><Relationship Id="rId612" Type="http://schemas.openxmlformats.org/officeDocument/2006/relationships/image" Target="media/image277.wmf"/><Relationship Id="rId1035" Type="http://schemas.openxmlformats.org/officeDocument/2006/relationships/oleObject" Target="embeddings/oleObject588.bin"/><Relationship Id="rId1242" Type="http://schemas.openxmlformats.org/officeDocument/2006/relationships/oleObject" Target="embeddings/oleObject703.bin"/><Relationship Id="rId1687" Type="http://schemas.openxmlformats.org/officeDocument/2006/relationships/image" Target="media/image730.wmf"/><Relationship Id="rId1894" Type="http://schemas.openxmlformats.org/officeDocument/2006/relationships/image" Target="media/image829.wmf"/><Relationship Id="rId1908" Type="http://schemas.openxmlformats.org/officeDocument/2006/relationships/oleObject" Target="embeddings/oleObject1066.bin"/><Relationship Id="rId251" Type="http://schemas.openxmlformats.org/officeDocument/2006/relationships/image" Target="media/image110.wmf"/><Relationship Id="rId489" Type="http://schemas.openxmlformats.org/officeDocument/2006/relationships/oleObject" Target="embeddings/oleObject260.bin"/><Relationship Id="rId696" Type="http://schemas.openxmlformats.org/officeDocument/2006/relationships/image" Target="media/image313.wmf"/><Relationship Id="rId917" Type="http://schemas.openxmlformats.org/officeDocument/2006/relationships/image" Target="media/image399.wmf"/><Relationship Id="rId1102" Type="http://schemas.openxmlformats.org/officeDocument/2006/relationships/oleObject" Target="embeddings/oleObject626.bin"/><Relationship Id="rId1547" Type="http://schemas.openxmlformats.org/officeDocument/2006/relationships/image" Target="media/image677.wmf"/><Relationship Id="rId1754" Type="http://schemas.openxmlformats.org/officeDocument/2006/relationships/oleObject" Target="embeddings/oleObject985.bin"/><Relationship Id="rId1961" Type="http://schemas.openxmlformats.org/officeDocument/2006/relationships/image" Target="media/image850.wmf"/><Relationship Id="rId46" Type="http://schemas.openxmlformats.org/officeDocument/2006/relationships/oleObject" Target="embeddings/oleObject23.bin"/><Relationship Id="rId349" Type="http://schemas.openxmlformats.org/officeDocument/2006/relationships/image" Target="media/image157.wmf"/><Relationship Id="rId556" Type="http://schemas.openxmlformats.org/officeDocument/2006/relationships/oleObject" Target="embeddings/oleObject298.bin"/><Relationship Id="rId763" Type="http://schemas.openxmlformats.org/officeDocument/2006/relationships/oleObject" Target="embeddings/oleObject415.bin"/><Relationship Id="rId1186" Type="http://schemas.openxmlformats.org/officeDocument/2006/relationships/image" Target="media/image506.wmf"/><Relationship Id="rId1393" Type="http://schemas.openxmlformats.org/officeDocument/2006/relationships/image" Target="media/image602.wmf"/><Relationship Id="rId1407" Type="http://schemas.openxmlformats.org/officeDocument/2006/relationships/image" Target="media/image608.wmf"/><Relationship Id="rId1614" Type="http://schemas.openxmlformats.org/officeDocument/2006/relationships/oleObject" Target="embeddings/oleObject898.bin"/><Relationship Id="rId1821" Type="http://schemas.openxmlformats.org/officeDocument/2006/relationships/image" Target="media/image793.wmf"/><Relationship Id="rId111" Type="http://schemas.openxmlformats.org/officeDocument/2006/relationships/image" Target="media/image48.wmf"/><Relationship Id="rId195" Type="http://schemas.openxmlformats.org/officeDocument/2006/relationships/oleObject" Target="embeddings/oleObject103.bin"/><Relationship Id="rId209" Type="http://schemas.openxmlformats.org/officeDocument/2006/relationships/image" Target="media/image91.wmf"/><Relationship Id="rId416" Type="http://schemas.openxmlformats.org/officeDocument/2006/relationships/oleObject" Target="embeddings/oleObject222.bin"/><Relationship Id="rId970" Type="http://schemas.openxmlformats.org/officeDocument/2006/relationships/oleObject" Target="embeddings/oleObject545.bin"/><Relationship Id="rId1046" Type="http://schemas.openxmlformats.org/officeDocument/2006/relationships/oleObject" Target="embeddings/oleObject595.bin"/><Relationship Id="rId1253" Type="http://schemas.openxmlformats.org/officeDocument/2006/relationships/image" Target="media/image537.wmf"/><Relationship Id="rId1698" Type="http://schemas.openxmlformats.org/officeDocument/2006/relationships/image" Target="media/image735.wmf"/><Relationship Id="rId1919" Type="http://schemas.openxmlformats.org/officeDocument/2006/relationships/image" Target="media/image839.wmf"/><Relationship Id="rId623" Type="http://schemas.openxmlformats.org/officeDocument/2006/relationships/oleObject" Target="embeddings/oleObject334.bin"/><Relationship Id="rId830" Type="http://schemas.openxmlformats.org/officeDocument/2006/relationships/oleObject" Target="embeddings/oleObject457.bin"/><Relationship Id="rId928" Type="http://schemas.openxmlformats.org/officeDocument/2006/relationships/image" Target="media/image404.wmf"/><Relationship Id="rId1460" Type="http://schemas.openxmlformats.org/officeDocument/2006/relationships/oleObject" Target="embeddings/oleObject819.bin"/><Relationship Id="rId1558" Type="http://schemas.openxmlformats.org/officeDocument/2006/relationships/oleObject" Target="embeddings/oleObject868.bin"/><Relationship Id="rId1765" Type="http://schemas.openxmlformats.org/officeDocument/2006/relationships/oleObject" Target="embeddings/oleObject991.bin"/><Relationship Id="rId57" Type="http://schemas.openxmlformats.org/officeDocument/2006/relationships/image" Target="media/image21.wmf"/><Relationship Id="rId262" Type="http://schemas.openxmlformats.org/officeDocument/2006/relationships/image" Target="media/image115.wmf"/><Relationship Id="rId567" Type="http://schemas.openxmlformats.org/officeDocument/2006/relationships/oleObject" Target="embeddings/oleObject304.bin"/><Relationship Id="rId1113" Type="http://schemas.openxmlformats.org/officeDocument/2006/relationships/image" Target="media/image474.wmf"/><Relationship Id="rId1197" Type="http://schemas.openxmlformats.org/officeDocument/2006/relationships/oleObject" Target="embeddings/oleObject677.bin"/><Relationship Id="rId1320" Type="http://schemas.openxmlformats.org/officeDocument/2006/relationships/oleObject" Target="embeddings/oleObject741.bin"/><Relationship Id="rId1418" Type="http://schemas.openxmlformats.org/officeDocument/2006/relationships/image" Target="media/image613.wmf"/><Relationship Id="rId1972" Type="http://schemas.openxmlformats.org/officeDocument/2006/relationships/image" Target="media/image854.wmf"/><Relationship Id="rId122" Type="http://schemas.openxmlformats.org/officeDocument/2006/relationships/image" Target="media/image53.wmf"/><Relationship Id="rId774" Type="http://schemas.openxmlformats.org/officeDocument/2006/relationships/image" Target="media/image345.wmf"/><Relationship Id="rId981" Type="http://schemas.openxmlformats.org/officeDocument/2006/relationships/image" Target="media/image420.wmf"/><Relationship Id="rId1057" Type="http://schemas.openxmlformats.org/officeDocument/2006/relationships/oleObject" Target="embeddings/oleObject601.bin"/><Relationship Id="rId1625" Type="http://schemas.openxmlformats.org/officeDocument/2006/relationships/image" Target="media/image710.wmf"/><Relationship Id="rId1832" Type="http://schemas.openxmlformats.org/officeDocument/2006/relationships/oleObject" Target="embeddings/oleObject1026.bin"/><Relationship Id="rId2010" Type="http://schemas.openxmlformats.org/officeDocument/2006/relationships/image" Target="media/image870.png"/><Relationship Id="rId427" Type="http://schemas.openxmlformats.org/officeDocument/2006/relationships/image" Target="media/image192.wmf"/><Relationship Id="rId634" Type="http://schemas.openxmlformats.org/officeDocument/2006/relationships/oleObject" Target="embeddings/oleObject341.bin"/><Relationship Id="rId841" Type="http://schemas.openxmlformats.org/officeDocument/2006/relationships/oleObject" Target="embeddings/oleObject464.bin"/><Relationship Id="rId1264" Type="http://schemas.openxmlformats.org/officeDocument/2006/relationships/oleObject" Target="embeddings/oleObject714.bin"/><Relationship Id="rId1471" Type="http://schemas.openxmlformats.org/officeDocument/2006/relationships/image" Target="media/image639.wmf"/><Relationship Id="rId1569" Type="http://schemas.openxmlformats.org/officeDocument/2006/relationships/image" Target="media/image688.wmf"/><Relationship Id="rId273" Type="http://schemas.openxmlformats.org/officeDocument/2006/relationships/oleObject" Target="embeddings/oleObject145.bin"/><Relationship Id="rId480" Type="http://schemas.openxmlformats.org/officeDocument/2006/relationships/image" Target="media/image217.wmf"/><Relationship Id="rId701" Type="http://schemas.openxmlformats.org/officeDocument/2006/relationships/image" Target="media/image315.wmf"/><Relationship Id="rId939" Type="http://schemas.openxmlformats.org/officeDocument/2006/relationships/oleObject" Target="embeddings/oleObject524.bin"/><Relationship Id="rId1124" Type="http://schemas.openxmlformats.org/officeDocument/2006/relationships/image" Target="media/image479.wmf"/><Relationship Id="rId1331" Type="http://schemas.openxmlformats.org/officeDocument/2006/relationships/oleObject" Target="embeddings/oleObject747.bin"/><Relationship Id="rId1776" Type="http://schemas.openxmlformats.org/officeDocument/2006/relationships/image" Target="media/image772.wmf"/><Relationship Id="rId1983" Type="http://schemas.openxmlformats.org/officeDocument/2006/relationships/oleObject" Target="embeddings/oleObject1118.bin"/><Relationship Id="rId68" Type="http://schemas.openxmlformats.org/officeDocument/2006/relationships/image" Target="media/image27.wmf"/><Relationship Id="rId133" Type="http://schemas.openxmlformats.org/officeDocument/2006/relationships/oleObject" Target="embeddings/oleObject68.bin"/><Relationship Id="rId340" Type="http://schemas.openxmlformats.org/officeDocument/2006/relationships/image" Target="media/image153.wmf"/><Relationship Id="rId578" Type="http://schemas.openxmlformats.org/officeDocument/2006/relationships/oleObject" Target="embeddings/oleObject309.bin"/><Relationship Id="rId785" Type="http://schemas.openxmlformats.org/officeDocument/2006/relationships/oleObject" Target="embeddings/oleObject428.bin"/><Relationship Id="rId992" Type="http://schemas.openxmlformats.org/officeDocument/2006/relationships/image" Target="media/image424.wmf"/><Relationship Id="rId1429" Type="http://schemas.openxmlformats.org/officeDocument/2006/relationships/oleObject" Target="embeddings/oleObject803.bin"/><Relationship Id="rId1636" Type="http://schemas.openxmlformats.org/officeDocument/2006/relationships/oleObject" Target="embeddings/oleObject917.bin"/><Relationship Id="rId1843" Type="http://schemas.openxmlformats.org/officeDocument/2006/relationships/image" Target="media/image804.wmf"/><Relationship Id="rId2021" Type="http://schemas.openxmlformats.org/officeDocument/2006/relationships/hyperlink" Target="http://tavrika.su/id28574" TargetMode="External"/><Relationship Id="rId200" Type="http://schemas.openxmlformats.org/officeDocument/2006/relationships/oleObject" Target="embeddings/oleObject106.bin"/><Relationship Id="rId438" Type="http://schemas.openxmlformats.org/officeDocument/2006/relationships/image" Target="media/image197.wmf"/><Relationship Id="rId645" Type="http://schemas.openxmlformats.org/officeDocument/2006/relationships/oleObject" Target="embeddings/oleObject347.bin"/><Relationship Id="rId852" Type="http://schemas.openxmlformats.org/officeDocument/2006/relationships/image" Target="media/image375.wmf"/><Relationship Id="rId1068" Type="http://schemas.openxmlformats.org/officeDocument/2006/relationships/image" Target="media/image453.wmf"/><Relationship Id="rId1275" Type="http://schemas.openxmlformats.org/officeDocument/2006/relationships/image" Target="media/image548.wmf"/><Relationship Id="rId1482" Type="http://schemas.openxmlformats.org/officeDocument/2006/relationships/oleObject" Target="embeddings/oleObject830.bin"/><Relationship Id="rId1703" Type="http://schemas.openxmlformats.org/officeDocument/2006/relationships/oleObject" Target="embeddings/oleObject958.bin"/><Relationship Id="rId1910" Type="http://schemas.openxmlformats.org/officeDocument/2006/relationships/oleObject" Target="embeddings/oleObject1068.bin"/><Relationship Id="rId284" Type="http://schemas.openxmlformats.org/officeDocument/2006/relationships/image" Target="media/image126.wmf"/><Relationship Id="rId491" Type="http://schemas.openxmlformats.org/officeDocument/2006/relationships/oleObject" Target="embeddings/oleObject261.bin"/><Relationship Id="rId505" Type="http://schemas.openxmlformats.org/officeDocument/2006/relationships/oleObject" Target="embeddings/oleObject268.bin"/><Relationship Id="rId712" Type="http://schemas.openxmlformats.org/officeDocument/2006/relationships/oleObject" Target="embeddings/oleObject386.bin"/><Relationship Id="rId1135" Type="http://schemas.openxmlformats.org/officeDocument/2006/relationships/image" Target="media/image484.wmf"/><Relationship Id="rId1342" Type="http://schemas.openxmlformats.org/officeDocument/2006/relationships/oleObject" Target="embeddings/oleObject753.bin"/><Relationship Id="rId1787" Type="http://schemas.openxmlformats.org/officeDocument/2006/relationships/oleObject" Target="embeddings/oleObject1003.bin"/><Relationship Id="rId1994" Type="http://schemas.openxmlformats.org/officeDocument/2006/relationships/image" Target="media/image863.wmf"/><Relationship Id="rId79" Type="http://schemas.openxmlformats.org/officeDocument/2006/relationships/oleObject" Target="embeddings/oleObject39.bin"/><Relationship Id="rId144" Type="http://schemas.openxmlformats.org/officeDocument/2006/relationships/oleObject" Target="embeddings/oleObject75.bin"/><Relationship Id="rId589" Type="http://schemas.openxmlformats.org/officeDocument/2006/relationships/image" Target="media/image266.wmf"/><Relationship Id="rId796" Type="http://schemas.openxmlformats.org/officeDocument/2006/relationships/image" Target="media/image354.wmf"/><Relationship Id="rId1202" Type="http://schemas.openxmlformats.org/officeDocument/2006/relationships/image" Target="media/image514.wmf"/><Relationship Id="rId1647" Type="http://schemas.openxmlformats.org/officeDocument/2006/relationships/image" Target="media/image716.wmf"/><Relationship Id="rId1854" Type="http://schemas.openxmlformats.org/officeDocument/2006/relationships/oleObject" Target="embeddings/oleObject1037.bin"/><Relationship Id="rId351" Type="http://schemas.openxmlformats.org/officeDocument/2006/relationships/image" Target="media/image158.wmf"/><Relationship Id="rId449" Type="http://schemas.openxmlformats.org/officeDocument/2006/relationships/oleObject" Target="embeddings/oleObject240.bin"/><Relationship Id="rId656" Type="http://schemas.openxmlformats.org/officeDocument/2006/relationships/oleObject" Target="embeddings/oleObject353.bin"/><Relationship Id="rId863" Type="http://schemas.openxmlformats.org/officeDocument/2006/relationships/oleObject" Target="embeddings/oleObject477.bin"/><Relationship Id="rId1079" Type="http://schemas.openxmlformats.org/officeDocument/2006/relationships/oleObject" Target="embeddings/oleObject613.bin"/><Relationship Id="rId1286" Type="http://schemas.openxmlformats.org/officeDocument/2006/relationships/oleObject" Target="embeddings/oleObject726.bin"/><Relationship Id="rId1493" Type="http://schemas.openxmlformats.org/officeDocument/2006/relationships/image" Target="media/image650.wmf"/><Relationship Id="rId1507" Type="http://schemas.openxmlformats.org/officeDocument/2006/relationships/image" Target="media/image657.wmf"/><Relationship Id="rId1714" Type="http://schemas.openxmlformats.org/officeDocument/2006/relationships/image" Target="media/image742.wmf"/><Relationship Id="rId211" Type="http://schemas.openxmlformats.org/officeDocument/2006/relationships/image" Target="media/image92.wmf"/><Relationship Id="rId295" Type="http://schemas.openxmlformats.org/officeDocument/2006/relationships/oleObject" Target="embeddings/oleObject156.bin"/><Relationship Id="rId309" Type="http://schemas.openxmlformats.org/officeDocument/2006/relationships/image" Target="media/image138.wmf"/><Relationship Id="rId516" Type="http://schemas.openxmlformats.org/officeDocument/2006/relationships/image" Target="media/image235.wmf"/><Relationship Id="rId1146" Type="http://schemas.openxmlformats.org/officeDocument/2006/relationships/image" Target="media/image488.wmf"/><Relationship Id="rId1798" Type="http://schemas.openxmlformats.org/officeDocument/2006/relationships/oleObject" Target="embeddings/oleObject1009.bin"/><Relationship Id="rId1921" Type="http://schemas.openxmlformats.org/officeDocument/2006/relationships/image" Target="media/image840.wmf"/><Relationship Id="rId723" Type="http://schemas.openxmlformats.org/officeDocument/2006/relationships/oleObject" Target="embeddings/oleObject392.bin"/><Relationship Id="rId930" Type="http://schemas.openxmlformats.org/officeDocument/2006/relationships/oleObject" Target="embeddings/oleObject518.bin"/><Relationship Id="rId1006" Type="http://schemas.openxmlformats.org/officeDocument/2006/relationships/oleObject" Target="embeddings/oleObject568.bin"/><Relationship Id="rId1353" Type="http://schemas.openxmlformats.org/officeDocument/2006/relationships/oleObject" Target="embeddings/oleObject760.bin"/><Relationship Id="rId1560" Type="http://schemas.openxmlformats.org/officeDocument/2006/relationships/oleObject" Target="embeddings/oleObject869.bin"/><Relationship Id="rId1658" Type="http://schemas.openxmlformats.org/officeDocument/2006/relationships/oleObject" Target="embeddings/oleObject930.bin"/><Relationship Id="rId1865" Type="http://schemas.openxmlformats.org/officeDocument/2006/relationships/image" Target="media/image815.wmf"/><Relationship Id="rId155" Type="http://schemas.openxmlformats.org/officeDocument/2006/relationships/oleObject" Target="embeddings/oleObject81.bin"/><Relationship Id="rId362" Type="http://schemas.openxmlformats.org/officeDocument/2006/relationships/image" Target="media/image162.wmf"/><Relationship Id="rId1213" Type="http://schemas.openxmlformats.org/officeDocument/2006/relationships/oleObject" Target="embeddings/oleObject686.bin"/><Relationship Id="rId1297" Type="http://schemas.openxmlformats.org/officeDocument/2006/relationships/image" Target="media/image559.wmf"/><Relationship Id="rId1420" Type="http://schemas.openxmlformats.org/officeDocument/2006/relationships/image" Target="media/image614.wmf"/><Relationship Id="rId1518" Type="http://schemas.openxmlformats.org/officeDocument/2006/relationships/oleObject" Target="embeddings/oleObject848.bin"/><Relationship Id="rId222" Type="http://schemas.openxmlformats.org/officeDocument/2006/relationships/oleObject" Target="embeddings/oleObject117.bin"/><Relationship Id="rId667" Type="http://schemas.openxmlformats.org/officeDocument/2006/relationships/image" Target="media/image300.wmf"/><Relationship Id="rId874" Type="http://schemas.openxmlformats.org/officeDocument/2006/relationships/oleObject" Target="embeddings/oleObject484.bin"/><Relationship Id="rId1725" Type="http://schemas.openxmlformats.org/officeDocument/2006/relationships/image" Target="media/image747.wmf"/><Relationship Id="rId1932" Type="http://schemas.openxmlformats.org/officeDocument/2006/relationships/oleObject" Target="embeddings/oleObject1082.bin"/><Relationship Id="rId17" Type="http://schemas.openxmlformats.org/officeDocument/2006/relationships/oleObject" Target="embeddings/oleObject5.bin"/><Relationship Id="rId527" Type="http://schemas.openxmlformats.org/officeDocument/2006/relationships/oleObject" Target="embeddings/oleObject280.bin"/><Relationship Id="rId734" Type="http://schemas.openxmlformats.org/officeDocument/2006/relationships/oleObject" Target="embeddings/oleObject398.bin"/><Relationship Id="rId941" Type="http://schemas.openxmlformats.org/officeDocument/2006/relationships/image" Target="media/image408.wmf"/><Relationship Id="rId1157" Type="http://schemas.openxmlformats.org/officeDocument/2006/relationships/oleObject" Target="embeddings/oleObject657.bin"/><Relationship Id="rId1364" Type="http://schemas.openxmlformats.org/officeDocument/2006/relationships/image" Target="media/image590.wmf"/><Relationship Id="rId1571" Type="http://schemas.openxmlformats.org/officeDocument/2006/relationships/image" Target="media/image689.wmf"/><Relationship Id="rId70" Type="http://schemas.openxmlformats.org/officeDocument/2006/relationships/image" Target="media/image28.wmf"/><Relationship Id="rId166" Type="http://schemas.openxmlformats.org/officeDocument/2006/relationships/oleObject" Target="embeddings/oleObject87.bin"/><Relationship Id="rId373" Type="http://schemas.openxmlformats.org/officeDocument/2006/relationships/oleObject" Target="embeddings/oleObject198.bin"/><Relationship Id="rId580" Type="http://schemas.openxmlformats.org/officeDocument/2006/relationships/oleObject" Target="embeddings/oleObject310.bin"/><Relationship Id="rId801" Type="http://schemas.openxmlformats.org/officeDocument/2006/relationships/oleObject" Target="embeddings/oleObject438.bin"/><Relationship Id="rId1017" Type="http://schemas.openxmlformats.org/officeDocument/2006/relationships/image" Target="media/image435.wmf"/><Relationship Id="rId1224" Type="http://schemas.openxmlformats.org/officeDocument/2006/relationships/image" Target="media/image525.wmf"/><Relationship Id="rId1431" Type="http://schemas.openxmlformats.org/officeDocument/2006/relationships/oleObject" Target="embeddings/oleObject804.bin"/><Relationship Id="rId1669" Type="http://schemas.openxmlformats.org/officeDocument/2006/relationships/image" Target="media/image724.wmf"/><Relationship Id="rId1876" Type="http://schemas.openxmlformats.org/officeDocument/2006/relationships/oleObject" Target="embeddings/oleObject1048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24.bin"/><Relationship Id="rId440" Type="http://schemas.openxmlformats.org/officeDocument/2006/relationships/oleObject" Target="embeddings/oleObject235.bin"/><Relationship Id="rId678" Type="http://schemas.openxmlformats.org/officeDocument/2006/relationships/oleObject" Target="embeddings/oleObject365.bin"/><Relationship Id="rId885" Type="http://schemas.openxmlformats.org/officeDocument/2006/relationships/image" Target="media/image387.wmf"/><Relationship Id="rId1070" Type="http://schemas.openxmlformats.org/officeDocument/2006/relationships/image" Target="media/image454.wmf"/><Relationship Id="rId1529" Type="http://schemas.openxmlformats.org/officeDocument/2006/relationships/image" Target="media/image668.wmf"/><Relationship Id="rId1736" Type="http://schemas.openxmlformats.org/officeDocument/2006/relationships/oleObject" Target="embeddings/oleObject976.bin"/><Relationship Id="rId1943" Type="http://schemas.openxmlformats.org/officeDocument/2006/relationships/oleObject" Target="embeddings/oleObject1092.bin"/><Relationship Id="rId28" Type="http://schemas.openxmlformats.org/officeDocument/2006/relationships/oleObject" Target="embeddings/oleObject12.bin"/><Relationship Id="rId300" Type="http://schemas.openxmlformats.org/officeDocument/2006/relationships/image" Target="media/image134.wmf"/><Relationship Id="rId538" Type="http://schemas.openxmlformats.org/officeDocument/2006/relationships/oleObject" Target="embeddings/oleObject287.bin"/><Relationship Id="rId745" Type="http://schemas.openxmlformats.org/officeDocument/2006/relationships/oleObject" Target="embeddings/oleObject404.bin"/><Relationship Id="rId952" Type="http://schemas.openxmlformats.org/officeDocument/2006/relationships/oleObject" Target="embeddings/oleObject533.bin"/><Relationship Id="rId1168" Type="http://schemas.openxmlformats.org/officeDocument/2006/relationships/oleObject" Target="embeddings/oleObject663.bin"/><Relationship Id="rId1375" Type="http://schemas.openxmlformats.org/officeDocument/2006/relationships/image" Target="media/image594.wmf"/><Relationship Id="rId1582" Type="http://schemas.openxmlformats.org/officeDocument/2006/relationships/image" Target="media/image696.wmf"/><Relationship Id="rId1803" Type="http://schemas.openxmlformats.org/officeDocument/2006/relationships/image" Target="media/image784.wmf"/><Relationship Id="rId81" Type="http://schemas.openxmlformats.org/officeDocument/2006/relationships/oleObject" Target="embeddings/oleObject40.bin"/><Relationship Id="rId177" Type="http://schemas.openxmlformats.org/officeDocument/2006/relationships/oleObject" Target="embeddings/oleObject94.bin"/><Relationship Id="rId384" Type="http://schemas.openxmlformats.org/officeDocument/2006/relationships/oleObject" Target="embeddings/oleObject205.bin"/><Relationship Id="rId591" Type="http://schemas.openxmlformats.org/officeDocument/2006/relationships/image" Target="media/image267.wmf"/><Relationship Id="rId605" Type="http://schemas.openxmlformats.org/officeDocument/2006/relationships/oleObject" Target="embeddings/oleObject324.bin"/><Relationship Id="rId812" Type="http://schemas.openxmlformats.org/officeDocument/2006/relationships/oleObject" Target="embeddings/oleObject446.bin"/><Relationship Id="rId1028" Type="http://schemas.openxmlformats.org/officeDocument/2006/relationships/image" Target="media/image437.wmf"/><Relationship Id="rId1235" Type="http://schemas.openxmlformats.org/officeDocument/2006/relationships/image" Target="media/image529.wmf"/><Relationship Id="rId1442" Type="http://schemas.openxmlformats.org/officeDocument/2006/relationships/image" Target="media/image625.wmf"/><Relationship Id="rId1887" Type="http://schemas.openxmlformats.org/officeDocument/2006/relationships/oleObject" Target="embeddings/oleObject1054.bin"/><Relationship Id="rId244" Type="http://schemas.openxmlformats.org/officeDocument/2006/relationships/oleObject" Target="embeddings/oleObject130.bin"/><Relationship Id="rId689" Type="http://schemas.openxmlformats.org/officeDocument/2006/relationships/oleObject" Target="embeddings/oleObject371.bin"/><Relationship Id="rId896" Type="http://schemas.openxmlformats.org/officeDocument/2006/relationships/image" Target="media/image391.wmf"/><Relationship Id="rId1081" Type="http://schemas.openxmlformats.org/officeDocument/2006/relationships/oleObject" Target="embeddings/oleObject614.bin"/><Relationship Id="rId1302" Type="http://schemas.openxmlformats.org/officeDocument/2006/relationships/oleObject" Target="embeddings/oleObject733.bin"/><Relationship Id="rId1747" Type="http://schemas.openxmlformats.org/officeDocument/2006/relationships/image" Target="media/image758.wmf"/><Relationship Id="rId1954" Type="http://schemas.openxmlformats.org/officeDocument/2006/relationships/oleObject" Target="embeddings/oleObject1100.bin"/><Relationship Id="rId39" Type="http://schemas.openxmlformats.org/officeDocument/2006/relationships/image" Target="media/image12.wmf"/><Relationship Id="rId451" Type="http://schemas.openxmlformats.org/officeDocument/2006/relationships/oleObject" Target="embeddings/oleObject241.bin"/><Relationship Id="rId549" Type="http://schemas.openxmlformats.org/officeDocument/2006/relationships/oleObject" Target="embeddings/oleObject294.bin"/><Relationship Id="rId756" Type="http://schemas.openxmlformats.org/officeDocument/2006/relationships/image" Target="media/image338.wmf"/><Relationship Id="rId1179" Type="http://schemas.openxmlformats.org/officeDocument/2006/relationships/image" Target="media/image503.wmf"/><Relationship Id="rId1386" Type="http://schemas.openxmlformats.org/officeDocument/2006/relationships/oleObject" Target="embeddings/oleObject780.bin"/><Relationship Id="rId1593" Type="http://schemas.openxmlformats.org/officeDocument/2006/relationships/image" Target="media/image701.wmf"/><Relationship Id="rId1607" Type="http://schemas.openxmlformats.org/officeDocument/2006/relationships/image" Target="media/image707.wmf"/><Relationship Id="rId1814" Type="http://schemas.openxmlformats.org/officeDocument/2006/relationships/oleObject" Target="embeddings/oleObject1017.bin"/><Relationship Id="rId104" Type="http://schemas.openxmlformats.org/officeDocument/2006/relationships/image" Target="media/image45.wmf"/><Relationship Id="rId188" Type="http://schemas.openxmlformats.org/officeDocument/2006/relationships/image" Target="media/image81.wmf"/><Relationship Id="rId311" Type="http://schemas.openxmlformats.org/officeDocument/2006/relationships/image" Target="media/image139.wmf"/><Relationship Id="rId395" Type="http://schemas.openxmlformats.org/officeDocument/2006/relationships/oleObject" Target="embeddings/oleObject211.bin"/><Relationship Id="rId409" Type="http://schemas.openxmlformats.org/officeDocument/2006/relationships/image" Target="media/image183.wmf"/><Relationship Id="rId963" Type="http://schemas.openxmlformats.org/officeDocument/2006/relationships/oleObject" Target="embeddings/oleObject540.bin"/><Relationship Id="rId1039" Type="http://schemas.openxmlformats.org/officeDocument/2006/relationships/image" Target="media/image440.wmf"/><Relationship Id="rId1246" Type="http://schemas.openxmlformats.org/officeDocument/2006/relationships/oleObject" Target="embeddings/oleObject705.bin"/><Relationship Id="rId1898" Type="http://schemas.openxmlformats.org/officeDocument/2006/relationships/oleObject" Target="embeddings/oleObject1060.bin"/><Relationship Id="rId92" Type="http://schemas.openxmlformats.org/officeDocument/2006/relationships/image" Target="media/image39.wmf"/><Relationship Id="rId616" Type="http://schemas.openxmlformats.org/officeDocument/2006/relationships/oleObject" Target="embeddings/oleObject330.bin"/><Relationship Id="rId823" Type="http://schemas.openxmlformats.org/officeDocument/2006/relationships/oleObject" Target="embeddings/oleObject453.bin"/><Relationship Id="rId1453" Type="http://schemas.openxmlformats.org/officeDocument/2006/relationships/image" Target="media/image630.wmf"/><Relationship Id="rId1660" Type="http://schemas.openxmlformats.org/officeDocument/2006/relationships/image" Target="media/image721.wmf"/><Relationship Id="rId1758" Type="http://schemas.openxmlformats.org/officeDocument/2006/relationships/oleObject" Target="embeddings/oleObject987.bin"/><Relationship Id="rId255" Type="http://schemas.openxmlformats.org/officeDocument/2006/relationships/image" Target="media/image112.wmf"/><Relationship Id="rId462" Type="http://schemas.openxmlformats.org/officeDocument/2006/relationships/image" Target="media/image208.wmf"/><Relationship Id="rId1092" Type="http://schemas.openxmlformats.org/officeDocument/2006/relationships/image" Target="media/image464.wmf"/><Relationship Id="rId1106" Type="http://schemas.openxmlformats.org/officeDocument/2006/relationships/image" Target="media/image471.wmf"/><Relationship Id="rId1313" Type="http://schemas.openxmlformats.org/officeDocument/2006/relationships/image" Target="media/image567.wmf"/><Relationship Id="rId1397" Type="http://schemas.openxmlformats.org/officeDocument/2006/relationships/image" Target="media/image604.wmf"/><Relationship Id="rId1520" Type="http://schemas.openxmlformats.org/officeDocument/2006/relationships/oleObject" Target="embeddings/oleObject849.bin"/><Relationship Id="rId1965" Type="http://schemas.openxmlformats.org/officeDocument/2006/relationships/oleObject" Target="embeddings/oleObject1106.bin"/><Relationship Id="rId115" Type="http://schemas.openxmlformats.org/officeDocument/2006/relationships/oleObject" Target="embeddings/oleObject58.bin"/><Relationship Id="rId322" Type="http://schemas.openxmlformats.org/officeDocument/2006/relationships/oleObject" Target="embeddings/oleObject170.bin"/><Relationship Id="rId767" Type="http://schemas.openxmlformats.org/officeDocument/2006/relationships/oleObject" Target="embeddings/oleObject418.bin"/><Relationship Id="rId974" Type="http://schemas.openxmlformats.org/officeDocument/2006/relationships/oleObject" Target="embeddings/oleObject548.bin"/><Relationship Id="rId1618" Type="http://schemas.openxmlformats.org/officeDocument/2006/relationships/oleObject" Target="embeddings/oleObject902.bin"/><Relationship Id="rId1825" Type="http://schemas.openxmlformats.org/officeDocument/2006/relationships/image" Target="media/image795.wmf"/><Relationship Id="rId2003" Type="http://schemas.openxmlformats.org/officeDocument/2006/relationships/image" Target="media/image867.emf"/><Relationship Id="rId199" Type="http://schemas.openxmlformats.org/officeDocument/2006/relationships/image" Target="media/image86.wmf"/><Relationship Id="rId627" Type="http://schemas.openxmlformats.org/officeDocument/2006/relationships/image" Target="media/image283.wmf"/><Relationship Id="rId834" Type="http://schemas.openxmlformats.org/officeDocument/2006/relationships/image" Target="media/image367.wmf"/><Relationship Id="rId1257" Type="http://schemas.openxmlformats.org/officeDocument/2006/relationships/image" Target="media/image539.wmf"/><Relationship Id="rId1464" Type="http://schemas.openxmlformats.org/officeDocument/2006/relationships/oleObject" Target="embeddings/oleObject821.bin"/><Relationship Id="rId1671" Type="http://schemas.openxmlformats.org/officeDocument/2006/relationships/image" Target="media/image725.wmf"/><Relationship Id="rId266" Type="http://schemas.openxmlformats.org/officeDocument/2006/relationships/image" Target="media/image117.wmf"/><Relationship Id="rId473" Type="http://schemas.openxmlformats.org/officeDocument/2006/relationships/oleObject" Target="embeddings/oleObject252.bin"/><Relationship Id="rId680" Type="http://schemas.openxmlformats.org/officeDocument/2006/relationships/oleObject" Target="embeddings/oleObject366.bin"/><Relationship Id="rId901" Type="http://schemas.openxmlformats.org/officeDocument/2006/relationships/image" Target="media/image393.wmf"/><Relationship Id="rId1117" Type="http://schemas.openxmlformats.org/officeDocument/2006/relationships/image" Target="media/image476.wmf"/><Relationship Id="rId1324" Type="http://schemas.openxmlformats.org/officeDocument/2006/relationships/oleObject" Target="embeddings/oleObject743.bin"/><Relationship Id="rId1531" Type="http://schemas.openxmlformats.org/officeDocument/2006/relationships/image" Target="media/image669.wmf"/><Relationship Id="rId1769" Type="http://schemas.openxmlformats.org/officeDocument/2006/relationships/oleObject" Target="embeddings/oleObject993.bin"/><Relationship Id="rId1976" Type="http://schemas.openxmlformats.org/officeDocument/2006/relationships/oleObject" Target="embeddings/oleObject1113.bin"/><Relationship Id="rId30" Type="http://schemas.openxmlformats.org/officeDocument/2006/relationships/image" Target="media/image9.wmf"/><Relationship Id="rId126" Type="http://schemas.openxmlformats.org/officeDocument/2006/relationships/image" Target="media/image55.wmf"/><Relationship Id="rId333" Type="http://schemas.openxmlformats.org/officeDocument/2006/relationships/image" Target="media/image150.wmf"/><Relationship Id="rId540" Type="http://schemas.openxmlformats.org/officeDocument/2006/relationships/image" Target="media/image244.wmf"/><Relationship Id="rId778" Type="http://schemas.openxmlformats.org/officeDocument/2006/relationships/oleObject" Target="embeddings/oleObject424.bin"/><Relationship Id="rId985" Type="http://schemas.openxmlformats.org/officeDocument/2006/relationships/oleObject" Target="embeddings/oleObject557.bin"/><Relationship Id="rId1170" Type="http://schemas.openxmlformats.org/officeDocument/2006/relationships/oleObject" Target="embeddings/oleObject664.bin"/><Relationship Id="rId1629" Type="http://schemas.openxmlformats.org/officeDocument/2006/relationships/oleObject" Target="embeddings/oleObject911.bin"/><Relationship Id="rId1836" Type="http://schemas.openxmlformats.org/officeDocument/2006/relationships/oleObject" Target="embeddings/oleObject1028.bin"/><Relationship Id="rId2014" Type="http://schemas.openxmlformats.org/officeDocument/2006/relationships/image" Target="media/image873.png"/><Relationship Id="rId638" Type="http://schemas.openxmlformats.org/officeDocument/2006/relationships/oleObject" Target="embeddings/oleObject343.bin"/><Relationship Id="rId845" Type="http://schemas.openxmlformats.org/officeDocument/2006/relationships/oleObject" Target="embeddings/oleObject466.bin"/><Relationship Id="rId1030" Type="http://schemas.openxmlformats.org/officeDocument/2006/relationships/image" Target="media/image438.wmf"/><Relationship Id="rId1268" Type="http://schemas.openxmlformats.org/officeDocument/2006/relationships/oleObject" Target="embeddings/oleObject716.bin"/><Relationship Id="rId1475" Type="http://schemas.openxmlformats.org/officeDocument/2006/relationships/image" Target="media/image641.wmf"/><Relationship Id="rId1682" Type="http://schemas.openxmlformats.org/officeDocument/2006/relationships/image" Target="media/image728.wmf"/><Relationship Id="rId1903" Type="http://schemas.openxmlformats.org/officeDocument/2006/relationships/oleObject" Target="embeddings/oleObject1063.bin"/><Relationship Id="rId277" Type="http://schemas.openxmlformats.org/officeDocument/2006/relationships/oleObject" Target="embeddings/oleObject147.bin"/><Relationship Id="rId400" Type="http://schemas.openxmlformats.org/officeDocument/2006/relationships/oleObject" Target="embeddings/oleObject214.bin"/><Relationship Id="rId484" Type="http://schemas.openxmlformats.org/officeDocument/2006/relationships/image" Target="media/image219.wmf"/><Relationship Id="rId705" Type="http://schemas.openxmlformats.org/officeDocument/2006/relationships/image" Target="media/image316.wmf"/><Relationship Id="rId1128" Type="http://schemas.openxmlformats.org/officeDocument/2006/relationships/oleObject" Target="embeddings/oleObject640.bin"/><Relationship Id="rId1335" Type="http://schemas.openxmlformats.org/officeDocument/2006/relationships/oleObject" Target="embeddings/oleObject750.bin"/><Relationship Id="rId1542" Type="http://schemas.openxmlformats.org/officeDocument/2006/relationships/oleObject" Target="embeddings/oleObject860.bin"/><Relationship Id="rId1987" Type="http://schemas.openxmlformats.org/officeDocument/2006/relationships/oleObject" Target="embeddings/oleObject1120.bin"/><Relationship Id="rId137" Type="http://schemas.openxmlformats.org/officeDocument/2006/relationships/image" Target="media/image59.wmf"/><Relationship Id="rId344" Type="http://schemas.openxmlformats.org/officeDocument/2006/relationships/oleObject" Target="embeddings/oleObject182.bin"/><Relationship Id="rId691" Type="http://schemas.openxmlformats.org/officeDocument/2006/relationships/image" Target="media/image311.wmf"/><Relationship Id="rId789" Type="http://schemas.openxmlformats.org/officeDocument/2006/relationships/oleObject" Target="embeddings/oleObject431.bin"/><Relationship Id="rId912" Type="http://schemas.openxmlformats.org/officeDocument/2006/relationships/oleObject" Target="embeddings/oleObject508.bin"/><Relationship Id="rId996" Type="http://schemas.openxmlformats.org/officeDocument/2006/relationships/image" Target="media/image426.wmf"/><Relationship Id="rId1847" Type="http://schemas.openxmlformats.org/officeDocument/2006/relationships/image" Target="media/image806.wmf"/><Relationship Id="rId2025" Type="http://schemas.openxmlformats.org/officeDocument/2006/relationships/image" Target="media/image877.emf"/><Relationship Id="rId41" Type="http://schemas.openxmlformats.org/officeDocument/2006/relationships/image" Target="media/image13.wmf"/><Relationship Id="rId551" Type="http://schemas.openxmlformats.org/officeDocument/2006/relationships/oleObject" Target="embeddings/oleObject295.bin"/><Relationship Id="rId649" Type="http://schemas.openxmlformats.org/officeDocument/2006/relationships/oleObject" Target="embeddings/oleObject349.bin"/><Relationship Id="rId856" Type="http://schemas.openxmlformats.org/officeDocument/2006/relationships/oleObject" Target="embeddings/oleObject472.bin"/><Relationship Id="rId1181" Type="http://schemas.openxmlformats.org/officeDocument/2006/relationships/image" Target="media/image504.wmf"/><Relationship Id="rId1279" Type="http://schemas.openxmlformats.org/officeDocument/2006/relationships/image" Target="media/image550.wmf"/><Relationship Id="rId1402" Type="http://schemas.openxmlformats.org/officeDocument/2006/relationships/oleObject" Target="embeddings/oleObject789.bin"/><Relationship Id="rId1486" Type="http://schemas.openxmlformats.org/officeDocument/2006/relationships/oleObject" Target="embeddings/oleObject832.bin"/><Relationship Id="rId1707" Type="http://schemas.openxmlformats.org/officeDocument/2006/relationships/oleObject" Target="embeddings/oleObject960.bin"/><Relationship Id="rId190" Type="http://schemas.openxmlformats.org/officeDocument/2006/relationships/image" Target="media/image82.wmf"/><Relationship Id="rId204" Type="http://schemas.openxmlformats.org/officeDocument/2006/relationships/oleObject" Target="embeddings/oleObject108.bin"/><Relationship Id="rId288" Type="http://schemas.openxmlformats.org/officeDocument/2006/relationships/image" Target="media/image128.wmf"/><Relationship Id="rId411" Type="http://schemas.openxmlformats.org/officeDocument/2006/relationships/image" Target="media/image184.wmf"/><Relationship Id="rId509" Type="http://schemas.openxmlformats.org/officeDocument/2006/relationships/oleObject" Target="embeddings/oleObject270.bin"/><Relationship Id="rId1041" Type="http://schemas.openxmlformats.org/officeDocument/2006/relationships/image" Target="media/image441.wmf"/><Relationship Id="rId1139" Type="http://schemas.openxmlformats.org/officeDocument/2006/relationships/oleObject" Target="embeddings/oleObject646.bin"/><Relationship Id="rId1346" Type="http://schemas.openxmlformats.org/officeDocument/2006/relationships/oleObject" Target="embeddings/oleObject755.bin"/><Relationship Id="rId1693" Type="http://schemas.openxmlformats.org/officeDocument/2006/relationships/oleObject" Target="embeddings/oleObject953.bin"/><Relationship Id="rId1914" Type="http://schemas.openxmlformats.org/officeDocument/2006/relationships/oleObject" Target="embeddings/oleObject1070.bin"/><Relationship Id="rId1998" Type="http://schemas.openxmlformats.org/officeDocument/2006/relationships/oleObject" Target="embeddings/oleObject1126.bin"/><Relationship Id="rId495" Type="http://schemas.openxmlformats.org/officeDocument/2006/relationships/image" Target="media/image224.wmf"/><Relationship Id="rId716" Type="http://schemas.openxmlformats.org/officeDocument/2006/relationships/oleObject" Target="embeddings/oleObject388.bin"/><Relationship Id="rId923" Type="http://schemas.openxmlformats.org/officeDocument/2006/relationships/image" Target="media/image402.wmf"/><Relationship Id="rId1553" Type="http://schemas.openxmlformats.org/officeDocument/2006/relationships/image" Target="media/image680.wmf"/><Relationship Id="rId1760" Type="http://schemas.openxmlformats.org/officeDocument/2006/relationships/image" Target="media/image764.wmf"/><Relationship Id="rId1858" Type="http://schemas.openxmlformats.org/officeDocument/2006/relationships/oleObject" Target="embeddings/oleObject1039.bin"/><Relationship Id="rId52" Type="http://schemas.openxmlformats.org/officeDocument/2006/relationships/oleObject" Target="embeddings/oleObject26.bin"/><Relationship Id="rId148" Type="http://schemas.openxmlformats.org/officeDocument/2006/relationships/oleObject" Target="embeddings/oleObject77.bin"/><Relationship Id="rId355" Type="http://schemas.openxmlformats.org/officeDocument/2006/relationships/image" Target="media/image160.wmf"/><Relationship Id="rId562" Type="http://schemas.openxmlformats.org/officeDocument/2006/relationships/image" Target="media/image253.wmf"/><Relationship Id="rId1192" Type="http://schemas.openxmlformats.org/officeDocument/2006/relationships/oleObject" Target="embeddings/oleObject675.bin"/><Relationship Id="rId1206" Type="http://schemas.openxmlformats.org/officeDocument/2006/relationships/image" Target="media/image516.wmf"/><Relationship Id="rId1413" Type="http://schemas.openxmlformats.org/officeDocument/2006/relationships/image" Target="media/image611.wmf"/><Relationship Id="rId1620" Type="http://schemas.openxmlformats.org/officeDocument/2006/relationships/image" Target="media/image709.wmf"/><Relationship Id="rId215" Type="http://schemas.openxmlformats.org/officeDocument/2006/relationships/image" Target="media/image94.wmf"/><Relationship Id="rId422" Type="http://schemas.openxmlformats.org/officeDocument/2006/relationships/oleObject" Target="embeddings/oleObject225.bin"/><Relationship Id="rId867" Type="http://schemas.openxmlformats.org/officeDocument/2006/relationships/oleObject" Target="embeddings/oleObject479.bin"/><Relationship Id="rId1052" Type="http://schemas.openxmlformats.org/officeDocument/2006/relationships/image" Target="media/image446.wmf"/><Relationship Id="rId1497" Type="http://schemas.openxmlformats.org/officeDocument/2006/relationships/image" Target="media/image652.wmf"/><Relationship Id="rId1718" Type="http://schemas.openxmlformats.org/officeDocument/2006/relationships/image" Target="media/image744.wmf"/><Relationship Id="rId1925" Type="http://schemas.openxmlformats.org/officeDocument/2006/relationships/image" Target="media/image841.wmf"/><Relationship Id="rId299" Type="http://schemas.openxmlformats.org/officeDocument/2006/relationships/oleObject" Target="embeddings/oleObject158.bin"/><Relationship Id="rId727" Type="http://schemas.openxmlformats.org/officeDocument/2006/relationships/image" Target="media/image325.wmf"/><Relationship Id="rId934" Type="http://schemas.openxmlformats.org/officeDocument/2006/relationships/oleObject" Target="embeddings/oleObject520.bin"/><Relationship Id="rId1357" Type="http://schemas.openxmlformats.org/officeDocument/2006/relationships/image" Target="media/image587.wmf"/><Relationship Id="rId1564" Type="http://schemas.openxmlformats.org/officeDocument/2006/relationships/oleObject" Target="embeddings/oleObject871.bin"/><Relationship Id="rId1771" Type="http://schemas.openxmlformats.org/officeDocument/2006/relationships/oleObject" Target="embeddings/oleObject994.bin"/><Relationship Id="rId63" Type="http://schemas.openxmlformats.org/officeDocument/2006/relationships/oleObject" Target="embeddings/oleObject31.bin"/><Relationship Id="rId159" Type="http://schemas.openxmlformats.org/officeDocument/2006/relationships/oleObject" Target="embeddings/oleObject83.bin"/><Relationship Id="rId366" Type="http://schemas.openxmlformats.org/officeDocument/2006/relationships/oleObject" Target="embeddings/oleObject195.bin"/><Relationship Id="rId573" Type="http://schemas.openxmlformats.org/officeDocument/2006/relationships/oleObject" Target="embeddings/oleObject307.bin"/><Relationship Id="rId780" Type="http://schemas.openxmlformats.org/officeDocument/2006/relationships/oleObject" Target="embeddings/oleObject425.bin"/><Relationship Id="rId1217" Type="http://schemas.openxmlformats.org/officeDocument/2006/relationships/oleObject" Target="embeddings/oleObject688.bin"/><Relationship Id="rId1424" Type="http://schemas.openxmlformats.org/officeDocument/2006/relationships/image" Target="media/image616.wmf"/><Relationship Id="rId1631" Type="http://schemas.openxmlformats.org/officeDocument/2006/relationships/oleObject" Target="embeddings/oleObject913.bin"/><Relationship Id="rId1869" Type="http://schemas.openxmlformats.org/officeDocument/2006/relationships/image" Target="media/image817.wmf"/><Relationship Id="rId226" Type="http://schemas.openxmlformats.org/officeDocument/2006/relationships/image" Target="media/image99.wmf"/><Relationship Id="rId433" Type="http://schemas.openxmlformats.org/officeDocument/2006/relationships/image" Target="media/image195.wmf"/><Relationship Id="rId878" Type="http://schemas.openxmlformats.org/officeDocument/2006/relationships/oleObject" Target="embeddings/oleObject487.bin"/><Relationship Id="rId1063" Type="http://schemas.openxmlformats.org/officeDocument/2006/relationships/oleObject" Target="embeddings/oleObject604.bin"/><Relationship Id="rId1270" Type="http://schemas.openxmlformats.org/officeDocument/2006/relationships/oleObject" Target="embeddings/oleObject717.bin"/><Relationship Id="rId1729" Type="http://schemas.openxmlformats.org/officeDocument/2006/relationships/oleObject" Target="embeddings/oleObject973.bin"/><Relationship Id="rId1936" Type="http://schemas.openxmlformats.org/officeDocument/2006/relationships/oleObject" Target="embeddings/oleObject1086.bin"/><Relationship Id="rId640" Type="http://schemas.openxmlformats.org/officeDocument/2006/relationships/oleObject" Target="embeddings/oleObject344.bin"/><Relationship Id="rId738" Type="http://schemas.openxmlformats.org/officeDocument/2006/relationships/oleObject" Target="embeddings/oleObject400.bin"/><Relationship Id="rId945" Type="http://schemas.openxmlformats.org/officeDocument/2006/relationships/oleObject" Target="embeddings/oleObject529.bin"/><Relationship Id="rId1368" Type="http://schemas.openxmlformats.org/officeDocument/2006/relationships/oleObject" Target="embeddings/oleObject769.bin"/><Relationship Id="rId1575" Type="http://schemas.openxmlformats.org/officeDocument/2006/relationships/image" Target="media/image691.gif"/><Relationship Id="rId1782" Type="http://schemas.openxmlformats.org/officeDocument/2006/relationships/oleObject" Target="embeddings/oleObject1000.bin"/><Relationship Id="rId74" Type="http://schemas.openxmlformats.org/officeDocument/2006/relationships/image" Target="media/image30.wmf"/><Relationship Id="rId377" Type="http://schemas.openxmlformats.org/officeDocument/2006/relationships/oleObject" Target="embeddings/oleObject201.bin"/><Relationship Id="rId500" Type="http://schemas.openxmlformats.org/officeDocument/2006/relationships/oleObject" Target="embeddings/oleObject266.bin"/><Relationship Id="rId584" Type="http://schemas.openxmlformats.org/officeDocument/2006/relationships/oleObject" Target="embeddings/oleObject313.bin"/><Relationship Id="rId805" Type="http://schemas.openxmlformats.org/officeDocument/2006/relationships/oleObject" Target="embeddings/oleObject442.bin"/><Relationship Id="rId1130" Type="http://schemas.openxmlformats.org/officeDocument/2006/relationships/oleObject" Target="embeddings/oleObject641.bin"/><Relationship Id="rId1228" Type="http://schemas.openxmlformats.org/officeDocument/2006/relationships/oleObject" Target="embeddings/oleObject694.bin"/><Relationship Id="rId1435" Type="http://schemas.openxmlformats.org/officeDocument/2006/relationships/oleObject" Target="embeddings/oleObject806.bin"/><Relationship Id="rId5" Type="http://schemas.openxmlformats.org/officeDocument/2006/relationships/settings" Target="settings.xml"/><Relationship Id="rId237" Type="http://schemas.openxmlformats.org/officeDocument/2006/relationships/image" Target="media/image103.wmf"/><Relationship Id="rId791" Type="http://schemas.openxmlformats.org/officeDocument/2006/relationships/oleObject" Target="embeddings/oleObject432.bin"/><Relationship Id="rId889" Type="http://schemas.openxmlformats.org/officeDocument/2006/relationships/oleObject" Target="embeddings/oleObject493.bin"/><Relationship Id="rId1074" Type="http://schemas.openxmlformats.org/officeDocument/2006/relationships/image" Target="media/image456.wmf"/><Relationship Id="rId1642" Type="http://schemas.openxmlformats.org/officeDocument/2006/relationships/image" Target="media/image714.wmf"/><Relationship Id="rId1947" Type="http://schemas.openxmlformats.org/officeDocument/2006/relationships/oleObject" Target="embeddings/oleObject1095.bin"/><Relationship Id="rId444" Type="http://schemas.openxmlformats.org/officeDocument/2006/relationships/image" Target="media/image199.wmf"/><Relationship Id="rId651" Type="http://schemas.openxmlformats.org/officeDocument/2006/relationships/oleObject" Target="embeddings/oleObject350.bin"/><Relationship Id="rId749" Type="http://schemas.openxmlformats.org/officeDocument/2006/relationships/oleObject" Target="embeddings/oleObject406.bin"/><Relationship Id="rId1281" Type="http://schemas.openxmlformats.org/officeDocument/2006/relationships/oleObject" Target="embeddings/oleObject723.bin"/><Relationship Id="rId1379" Type="http://schemas.openxmlformats.org/officeDocument/2006/relationships/oleObject" Target="embeddings/oleObject776.bin"/><Relationship Id="rId1502" Type="http://schemas.openxmlformats.org/officeDocument/2006/relationships/oleObject" Target="embeddings/oleObject840.bin"/><Relationship Id="rId1586" Type="http://schemas.openxmlformats.org/officeDocument/2006/relationships/image" Target="media/image698.wmf"/><Relationship Id="rId1807" Type="http://schemas.openxmlformats.org/officeDocument/2006/relationships/image" Target="media/image786.wmf"/><Relationship Id="rId290" Type="http://schemas.openxmlformats.org/officeDocument/2006/relationships/image" Target="media/image129.wmf"/><Relationship Id="rId304" Type="http://schemas.openxmlformats.org/officeDocument/2006/relationships/oleObject" Target="embeddings/oleObject161.bin"/><Relationship Id="rId388" Type="http://schemas.openxmlformats.org/officeDocument/2006/relationships/oleObject" Target="embeddings/oleObject207.bin"/><Relationship Id="rId511" Type="http://schemas.openxmlformats.org/officeDocument/2006/relationships/oleObject" Target="embeddings/oleObject271.bin"/><Relationship Id="rId609" Type="http://schemas.openxmlformats.org/officeDocument/2006/relationships/oleObject" Target="embeddings/oleObject326.bin"/><Relationship Id="rId956" Type="http://schemas.openxmlformats.org/officeDocument/2006/relationships/image" Target="media/image413.wmf"/><Relationship Id="rId1141" Type="http://schemas.openxmlformats.org/officeDocument/2006/relationships/oleObject" Target="embeddings/oleObject647.bin"/><Relationship Id="rId1239" Type="http://schemas.openxmlformats.org/officeDocument/2006/relationships/oleObject" Target="embeddings/oleObject701.bin"/><Relationship Id="rId1793" Type="http://schemas.openxmlformats.org/officeDocument/2006/relationships/oleObject" Target="embeddings/oleObject1006.bin"/><Relationship Id="rId85" Type="http://schemas.openxmlformats.org/officeDocument/2006/relationships/oleObject" Target="embeddings/oleObject42.bin"/><Relationship Id="rId150" Type="http://schemas.openxmlformats.org/officeDocument/2006/relationships/oleObject" Target="embeddings/oleObject78.bin"/><Relationship Id="rId595" Type="http://schemas.openxmlformats.org/officeDocument/2006/relationships/image" Target="media/image269.wmf"/><Relationship Id="rId816" Type="http://schemas.openxmlformats.org/officeDocument/2006/relationships/image" Target="media/image360.wmf"/><Relationship Id="rId1001" Type="http://schemas.openxmlformats.org/officeDocument/2006/relationships/image" Target="media/image428.wmf"/><Relationship Id="rId1446" Type="http://schemas.openxmlformats.org/officeDocument/2006/relationships/image" Target="media/image627.wmf"/><Relationship Id="rId1653" Type="http://schemas.openxmlformats.org/officeDocument/2006/relationships/oleObject" Target="embeddings/oleObject927.bin"/><Relationship Id="rId1860" Type="http://schemas.openxmlformats.org/officeDocument/2006/relationships/oleObject" Target="embeddings/oleObject1040.bin"/><Relationship Id="rId248" Type="http://schemas.openxmlformats.org/officeDocument/2006/relationships/oleObject" Target="embeddings/oleObject132.bin"/><Relationship Id="rId455" Type="http://schemas.openxmlformats.org/officeDocument/2006/relationships/oleObject" Target="embeddings/oleObject243.bin"/><Relationship Id="rId662" Type="http://schemas.openxmlformats.org/officeDocument/2006/relationships/image" Target="media/image298.wmf"/><Relationship Id="rId1085" Type="http://schemas.openxmlformats.org/officeDocument/2006/relationships/image" Target="media/image461.wmf"/><Relationship Id="rId1292" Type="http://schemas.openxmlformats.org/officeDocument/2006/relationships/oleObject" Target="embeddings/oleObject729.bin"/><Relationship Id="rId1306" Type="http://schemas.openxmlformats.org/officeDocument/2006/relationships/oleObject" Target="embeddings/oleObject735.bin"/><Relationship Id="rId1513" Type="http://schemas.openxmlformats.org/officeDocument/2006/relationships/image" Target="media/image660.wmf"/><Relationship Id="rId1720" Type="http://schemas.openxmlformats.org/officeDocument/2006/relationships/image" Target="media/image745.wmf"/><Relationship Id="rId1958" Type="http://schemas.openxmlformats.org/officeDocument/2006/relationships/oleObject" Target="embeddings/oleObject1102.bin"/><Relationship Id="rId12" Type="http://schemas.openxmlformats.org/officeDocument/2006/relationships/oleObject" Target="embeddings/oleObject2.bin"/><Relationship Id="rId108" Type="http://schemas.openxmlformats.org/officeDocument/2006/relationships/image" Target="media/image47.wmf"/><Relationship Id="rId315" Type="http://schemas.openxmlformats.org/officeDocument/2006/relationships/image" Target="media/image141.wmf"/><Relationship Id="rId522" Type="http://schemas.openxmlformats.org/officeDocument/2006/relationships/oleObject" Target="embeddings/oleObject277.bin"/><Relationship Id="rId967" Type="http://schemas.openxmlformats.org/officeDocument/2006/relationships/image" Target="media/image417.wmf"/><Relationship Id="rId1152" Type="http://schemas.openxmlformats.org/officeDocument/2006/relationships/image" Target="media/image491.wmf"/><Relationship Id="rId1597" Type="http://schemas.openxmlformats.org/officeDocument/2006/relationships/image" Target="media/image703.wmf"/><Relationship Id="rId1818" Type="http://schemas.openxmlformats.org/officeDocument/2006/relationships/oleObject" Target="embeddings/oleObject1019.bin"/><Relationship Id="rId96" Type="http://schemas.openxmlformats.org/officeDocument/2006/relationships/image" Target="media/image41.wmf"/><Relationship Id="rId161" Type="http://schemas.openxmlformats.org/officeDocument/2006/relationships/oleObject" Target="embeddings/oleObject84.bin"/><Relationship Id="rId399" Type="http://schemas.openxmlformats.org/officeDocument/2006/relationships/image" Target="media/image178.wmf"/><Relationship Id="rId827" Type="http://schemas.openxmlformats.org/officeDocument/2006/relationships/image" Target="media/image364.wmf"/><Relationship Id="rId1012" Type="http://schemas.openxmlformats.org/officeDocument/2006/relationships/oleObject" Target="embeddings/oleObject571.bin"/><Relationship Id="rId1457" Type="http://schemas.openxmlformats.org/officeDocument/2006/relationships/image" Target="media/image632.wmf"/><Relationship Id="rId1664" Type="http://schemas.openxmlformats.org/officeDocument/2006/relationships/oleObject" Target="embeddings/oleObject934.bin"/><Relationship Id="rId1871" Type="http://schemas.openxmlformats.org/officeDocument/2006/relationships/image" Target="media/image818.wmf"/><Relationship Id="rId259" Type="http://schemas.openxmlformats.org/officeDocument/2006/relationships/image" Target="media/image114.wmf"/><Relationship Id="rId466" Type="http://schemas.openxmlformats.org/officeDocument/2006/relationships/image" Target="media/image210.wmf"/><Relationship Id="rId673" Type="http://schemas.openxmlformats.org/officeDocument/2006/relationships/image" Target="media/image303.wmf"/><Relationship Id="rId880" Type="http://schemas.openxmlformats.org/officeDocument/2006/relationships/oleObject" Target="embeddings/oleObject488.bin"/><Relationship Id="rId1096" Type="http://schemas.openxmlformats.org/officeDocument/2006/relationships/oleObject" Target="embeddings/oleObject622.bin"/><Relationship Id="rId1317" Type="http://schemas.openxmlformats.org/officeDocument/2006/relationships/oleObject" Target="embeddings/oleObject740.bin"/><Relationship Id="rId1524" Type="http://schemas.openxmlformats.org/officeDocument/2006/relationships/oleObject" Target="embeddings/oleObject851.bin"/><Relationship Id="rId1731" Type="http://schemas.openxmlformats.org/officeDocument/2006/relationships/oleObject" Target="embeddings/oleObject974.bin"/><Relationship Id="rId1969" Type="http://schemas.openxmlformats.org/officeDocument/2006/relationships/oleObject" Target="embeddings/oleObject1109.bin"/><Relationship Id="rId23" Type="http://schemas.openxmlformats.org/officeDocument/2006/relationships/image" Target="media/image7.wmf"/><Relationship Id="rId119" Type="http://schemas.openxmlformats.org/officeDocument/2006/relationships/oleObject" Target="embeddings/oleObject60.bin"/><Relationship Id="rId326" Type="http://schemas.openxmlformats.org/officeDocument/2006/relationships/oleObject" Target="embeddings/oleObject172.bin"/><Relationship Id="rId533" Type="http://schemas.openxmlformats.org/officeDocument/2006/relationships/oleObject" Target="embeddings/oleObject284.bin"/><Relationship Id="rId978" Type="http://schemas.openxmlformats.org/officeDocument/2006/relationships/oleObject" Target="embeddings/oleObject551.bin"/><Relationship Id="rId1163" Type="http://schemas.openxmlformats.org/officeDocument/2006/relationships/image" Target="media/image495.wmf"/><Relationship Id="rId1370" Type="http://schemas.openxmlformats.org/officeDocument/2006/relationships/oleObject" Target="embeddings/oleObject770.bin"/><Relationship Id="rId1829" Type="http://schemas.openxmlformats.org/officeDocument/2006/relationships/image" Target="media/image797.wmf"/><Relationship Id="rId2007" Type="http://schemas.openxmlformats.org/officeDocument/2006/relationships/oleObject" Target="embeddings/oleObject1129.bin"/><Relationship Id="rId740" Type="http://schemas.openxmlformats.org/officeDocument/2006/relationships/oleObject" Target="embeddings/oleObject401.bin"/><Relationship Id="rId838" Type="http://schemas.openxmlformats.org/officeDocument/2006/relationships/oleObject" Target="embeddings/oleObject462.bin"/><Relationship Id="rId1023" Type="http://schemas.openxmlformats.org/officeDocument/2006/relationships/oleObject" Target="embeddings/oleObject579.bin"/><Relationship Id="rId1468" Type="http://schemas.openxmlformats.org/officeDocument/2006/relationships/oleObject" Target="embeddings/oleObject823.bin"/><Relationship Id="rId1675" Type="http://schemas.openxmlformats.org/officeDocument/2006/relationships/oleObject" Target="embeddings/oleObject941.bin"/><Relationship Id="rId1882" Type="http://schemas.openxmlformats.org/officeDocument/2006/relationships/image" Target="media/image823.wmf"/><Relationship Id="rId172" Type="http://schemas.openxmlformats.org/officeDocument/2006/relationships/image" Target="media/image74.wmf"/><Relationship Id="rId477" Type="http://schemas.openxmlformats.org/officeDocument/2006/relationships/oleObject" Target="embeddings/oleObject254.bin"/><Relationship Id="rId600" Type="http://schemas.openxmlformats.org/officeDocument/2006/relationships/oleObject" Target="embeddings/oleObject321.bin"/><Relationship Id="rId684" Type="http://schemas.openxmlformats.org/officeDocument/2006/relationships/image" Target="media/image308.wmf"/><Relationship Id="rId1230" Type="http://schemas.openxmlformats.org/officeDocument/2006/relationships/image" Target="media/image527.wmf"/><Relationship Id="rId1328" Type="http://schemas.openxmlformats.org/officeDocument/2006/relationships/oleObject" Target="embeddings/oleObject745.bin"/><Relationship Id="rId1535" Type="http://schemas.openxmlformats.org/officeDocument/2006/relationships/image" Target="media/image671.wmf"/><Relationship Id="rId337" Type="http://schemas.openxmlformats.org/officeDocument/2006/relationships/oleObject" Target="embeddings/oleObject178.bin"/><Relationship Id="rId891" Type="http://schemas.openxmlformats.org/officeDocument/2006/relationships/image" Target="media/image389.wmf"/><Relationship Id="rId905" Type="http://schemas.openxmlformats.org/officeDocument/2006/relationships/oleObject" Target="embeddings/oleObject503.bin"/><Relationship Id="rId989" Type="http://schemas.openxmlformats.org/officeDocument/2006/relationships/image" Target="media/image423.wmf"/><Relationship Id="rId1742" Type="http://schemas.openxmlformats.org/officeDocument/2006/relationships/oleObject" Target="embeddings/oleObject979.bin"/><Relationship Id="rId2018" Type="http://schemas.openxmlformats.org/officeDocument/2006/relationships/hyperlink" Target="http://tavrika.su/id15175" TargetMode="External"/><Relationship Id="rId34" Type="http://schemas.openxmlformats.org/officeDocument/2006/relationships/oleObject" Target="embeddings/oleObject17.bin"/><Relationship Id="rId544" Type="http://schemas.openxmlformats.org/officeDocument/2006/relationships/oleObject" Target="embeddings/oleObject291.bin"/><Relationship Id="rId751" Type="http://schemas.openxmlformats.org/officeDocument/2006/relationships/oleObject" Target="embeddings/oleObject407.bin"/><Relationship Id="rId849" Type="http://schemas.openxmlformats.org/officeDocument/2006/relationships/oleObject" Target="embeddings/oleObject468.bin"/><Relationship Id="rId1174" Type="http://schemas.openxmlformats.org/officeDocument/2006/relationships/oleObject" Target="embeddings/oleObject666.bin"/><Relationship Id="rId1381" Type="http://schemas.openxmlformats.org/officeDocument/2006/relationships/oleObject" Target="embeddings/oleObject777.bin"/><Relationship Id="rId1479" Type="http://schemas.openxmlformats.org/officeDocument/2006/relationships/image" Target="media/image643.wmf"/><Relationship Id="rId1602" Type="http://schemas.openxmlformats.org/officeDocument/2006/relationships/oleObject" Target="embeddings/oleObject889.bin"/><Relationship Id="rId1686" Type="http://schemas.openxmlformats.org/officeDocument/2006/relationships/oleObject" Target="embeddings/oleObject949.bin"/><Relationship Id="rId183" Type="http://schemas.openxmlformats.org/officeDocument/2006/relationships/oleObject" Target="embeddings/oleObject97.bin"/><Relationship Id="rId390" Type="http://schemas.openxmlformats.org/officeDocument/2006/relationships/oleObject" Target="embeddings/oleObject208.bin"/><Relationship Id="rId404" Type="http://schemas.openxmlformats.org/officeDocument/2006/relationships/oleObject" Target="embeddings/oleObject216.bin"/><Relationship Id="rId611" Type="http://schemas.openxmlformats.org/officeDocument/2006/relationships/oleObject" Target="embeddings/oleObject327.bin"/><Relationship Id="rId1034" Type="http://schemas.openxmlformats.org/officeDocument/2006/relationships/image" Target="media/image439.wmf"/><Relationship Id="rId1241" Type="http://schemas.openxmlformats.org/officeDocument/2006/relationships/image" Target="media/image531.wmf"/><Relationship Id="rId1339" Type="http://schemas.openxmlformats.org/officeDocument/2006/relationships/image" Target="media/image580.wmf"/><Relationship Id="rId1893" Type="http://schemas.openxmlformats.org/officeDocument/2006/relationships/oleObject" Target="embeddings/oleObject1057.bin"/><Relationship Id="rId1907" Type="http://schemas.openxmlformats.org/officeDocument/2006/relationships/image" Target="media/image834.wmf"/><Relationship Id="rId250" Type="http://schemas.openxmlformats.org/officeDocument/2006/relationships/oleObject" Target="embeddings/oleObject133.bin"/><Relationship Id="rId488" Type="http://schemas.openxmlformats.org/officeDocument/2006/relationships/image" Target="media/image221.wmf"/><Relationship Id="rId695" Type="http://schemas.openxmlformats.org/officeDocument/2006/relationships/oleObject" Target="embeddings/oleObject375.bin"/><Relationship Id="rId709" Type="http://schemas.openxmlformats.org/officeDocument/2006/relationships/oleObject" Target="embeddings/oleObject384.bin"/><Relationship Id="rId916" Type="http://schemas.openxmlformats.org/officeDocument/2006/relationships/oleObject" Target="embeddings/oleObject510.bin"/><Relationship Id="rId1101" Type="http://schemas.openxmlformats.org/officeDocument/2006/relationships/image" Target="media/image468.wmf"/><Relationship Id="rId1546" Type="http://schemas.openxmlformats.org/officeDocument/2006/relationships/oleObject" Target="embeddings/oleObject862.bin"/><Relationship Id="rId1753" Type="http://schemas.openxmlformats.org/officeDocument/2006/relationships/image" Target="media/image761.wmf"/><Relationship Id="rId1960" Type="http://schemas.openxmlformats.org/officeDocument/2006/relationships/oleObject" Target="embeddings/oleObject1103.bin"/><Relationship Id="rId45" Type="http://schemas.openxmlformats.org/officeDocument/2006/relationships/image" Target="media/image15.wmf"/><Relationship Id="rId110" Type="http://schemas.openxmlformats.org/officeDocument/2006/relationships/oleObject" Target="embeddings/oleObject55.bin"/><Relationship Id="rId348" Type="http://schemas.openxmlformats.org/officeDocument/2006/relationships/oleObject" Target="embeddings/oleObject184.bin"/><Relationship Id="rId555" Type="http://schemas.openxmlformats.org/officeDocument/2006/relationships/image" Target="media/image250.wmf"/><Relationship Id="rId762" Type="http://schemas.openxmlformats.org/officeDocument/2006/relationships/oleObject" Target="embeddings/oleObject414.bin"/><Relationship Id="rId1185" Type="http://schemas.openxmlformats.org/officeDocument/2006/relationships/oleObject" Target="embeddings/oleObject672.bin"/><Relationship Id="rId1392" Type="http://schemas.openxmlformats.org/officeDocument/2006/relationships/oleObject" Target="embeddings/oleObject783.bin"/><Relationship Id="rId1406" Type="http://schemas.openxmlformats.org/officeDocument/2006/relationships/oleObject" Target="embeddings/oleObject791.bin"/><Relationship Id="rId1613" Type="http://schemas.openxmlformats.org/officeDocument/2006/relationships/oleObject" Target="embeddings/oleObject897.bin"/><Relationship Id="rId1820" Type="http://schemas.openxmlformats.org/officeDocument/2006/relationships/oleObject" Target="embeddings/oleObject1020.bin"/><Relationship Id="rId2029" Type="http://schemas.openxmlformats.org/officeDocument/2006/relationships/header" Target="header1.xml"/><Relationship Id="rId194" Type="http://schemas.openxmlformats.org/officeDocument/2006/relationships/image" Target="media/image84.wmf"/><Relationship Id="rId208" Type="http://schemas.openxmlformats.org/officeDocument/2006/relationships/oleObject" Target="embeddings/oleObject110.bin"/><Relationship Id="rId415" Type="http://schemas.openxmlformats.org/officeDocument/2006/relationships/image" Target="media/image186.wmf"/><Relationship Id="rId622" Type="http://schemas.openxmlformats.org/officeDocument/2006/relationships/image" Target="media/image281.wmf"/><Relationship Id="rId1045" Type="http://schemas.openxmlformats.org/officeDocument/2006/relationships/image" Target="media/image443.wmf"/><Relationship Id="rId1252" Type="http://schemas.openxmlformats.org/officeDocument/2006/relationships/oleObject" Target="embeddings/oleObject708.bin"/><Relationship Id="rId1697" Type="http://schemas.openxmlformats.org/officeDocument/2006/relationships/oleObject" Target="embeddings/oleObject955.bin"/><Relationship Id="rId1918" Type="http://schemas.openxmlformats.org/officeDocument/2006/relationships/oleObject" Target="embeddings/oleObject1072.bin"/><Relationship Id="rId261" Type="http://schemas.openxmlformats.org/officeDocument/2006/relationships/oleObject" Target="embeddings/oleObject139.bin"/><Relationship Id="rId499" Type="http://schemas.openxmlformats.org/officeDocument/2006/relationships/image" Target="media/image226.wmf"/><Relationship Id="rId927" Type="http://schemas.openxmlformats.org/officeDocument/2006/relationships/oleObject" Target="embeddings/oleObject516.bin"/><Relationship Id="rId1112" Type="http://schemas.openxmlformats.org/officeDocument/2006/relationships/oleObject" Target="embeddings/oleObject631.bin"/><Relationship Id="rId1557" Type="http://schemas.openxmlformats.org/officeDocument/2006/relationships/image" Target="media/image682.wmf"/><Relationship Id="rId1764" Type="http://schemas.openxmlformats.org/officeDocument/2006/relationships/image" Target="media/image766.wmf"/><Relationship Id="rId1971" Type="http://schemas.openxmlformats.org/officeDocument/2006/relationships/oleObject" Target="embeddings/oleObject1110.bin"/><Relationship Id="rId56" Type="http://schemas.openxmlformats.org/officeDocument/2006/relationships/oleObject" Target="embeddings/oleObject28.bin"/><Relationship Id="rId359" Type="http://schemas.openxmlformats.org/officeDocument/2006/relationships/oleObject" Target="embeddings/oleObject190.bin"/><Relationship Id="rId566" Type="http://schemas.openxmlformats.org/officeDocument/2006/relationships/image" Target="media/image255.wmf"/><Relationship Id="rId773" Type="http://schemas.openxmlformats.org/officeDocument/2006/relationships/oleObject" Target="embeddings/oleObject421.bin"/><Relationship Id="rId1196" Type="http://schemas.openxmlformats.org/officeDocument/2006/relationships/image" Target="media/image512.wmf"/><Relationship Id="rId1417" Type="http://schemas.openxmlformats.org/officeDocument/2006/relationships/oleObject" Target="embeddings/oleObject797.bin"/><Relationship Id="rId1624" Type="http://schemas.openxmlformats.org/officeDocument/2006/relationships/oleObject" Target="embeddings/oleObject907.bin"/><Relationship Id="rId1831" Type="http://schemas.openxmlformats.org/officeDocument/2006/relationships/image" Target="media/image798.wmf"/><Relationship Id="rId121" Type="http://schemas.openxmlformats.org/officeDocument/2006/relationships/oleObject" Target="embeddings/oleObject61.bin"/><Relationship Id="rId219" Type="http://schemas.openxmlformats.org/officeDocument/2006/relationships/image" Target="media/image96.wmf"/><Relationship Id="rId426" Type="http://schemas.openxmlformats.org/officeDocument/2006/relationships/oleObject" Target="embeddings/oleObject227.bin"/><Relationship Id="rId633" Type="http://schemas.openxmlformats.org/officeDocument/2006/relationships/image" Target="media/image285.wmf"/><Relationship Id="rId980" Type="http://schemas.openxmlformats.org/officeDocument/2006/relationships/oleObject" Target="embeddings/oleObject553.bin"/><Relationship Id="rId1056" Type="http://schemas.openxmlformats.org/officeDocument/2006/relationships/image" Target="media/image448.wmf"/><Relationship Id="rId1263" Type="http://schemas.openxmlformats.org/officeDocument/2006/relationships/image" Target="media/image542.wmf"/><Relationship Id="rId1929" Type="http://schemas.openxmlformats.org/officeDocument/2006/relationships/oleObject" Target="embeddings/oleObject1080.bin"/><Relationship Id="rId840" Type="http://schemas.openxmlformats.org/officeDocument/2006/relationships/oleObject" Target="embeddings/oleObject463.bin"/><Relationship Id="rId938" Type="http://schemas.openxmlformats.org/officeDocument/2006/relationships/oleObject" Target="embeddings/oleObject523.bin"/><Relationship Id="rId1470" Type="http://schemas.openxmlformats.org/officeDocument/2006/relationships/oleObject" Target="embeddings/oleObject824.bin"/><Relationship Id="rId1568" Type="http://schemas.openxmlformats.org/officeDocument/2006/relationships/oleObject" Target="embeddings/oleObject873.bin"/><Relationship Id="rId1775" Type="http://schemas.openxmlformats.org/officeDocument/2006/relationships/oleObject" Target="embeddings/oleObject996.bin"/><Relationship Id="rId67" Type="http://schemas.openxmlformats.org/officeDocument/2006/relationships/oleObject" Target="embeddings/oleObject33.bin"/><Relationship Id="rId272" Type="http://schemas.openxmlformats.org/officeDocument/2006/relationships/image" Target="media/image120.wmf"/><Relationship Id="rId577" Type="http://schemas.openxmlformats.org/officeDocument/2006/relationships/image" Target="media/image261.wmf"/><Relationship Id="rId700" Type="http://schemas.openxmlformats.org/officeDocument/2006/relationships/oleObject" Target="embeddings/oleObject378.bin"/><Relationship Id="rId1123" Type="http://schemas.openxmlformats.org/officeDocument/2006/relationships/oleObject" Target="embeddings/oleObject637.bin"/><Relationship Id="rId1330" Type="http://schemas.openxmlformats.org/officeDocument/2006/relationships/oleObject" Target="embeddings/oleObject746.bin"/><Relationship Id="rId1428" Type="http://schemas.openxmlformats.org/officeDocument/2006/relationships/image" Target="media/image618.wmf"/><Relationship Id="rId1635" Type="http://schemas.openxmlformats.org/officeDocument/2006/relationships/oleObject" Target="embeddings/oleObject916.bin"/><Relationship Id="rId1982" Type="http://schemas.openxmlformats.org/officeDocument/2006/relationships/image" Target="media/image857.wmf"/><Relationship Id="rId132" Type="http://schemas.openxmlformats.org/officeDocument/2006/relationships/oleObject" Target="embeddings/oleObject67.bin"/><Relationship Id="rId784" Type="http://schemas.openxmlformats.org/officeDocument/2006/relationships/image" Target="media/image349.wmf"/><Relationship Id="rId991" Type="http://schemas.openxmlformats.org/officeDocument/2006/relationships/oleObject" Target="embeddings/oleObject560.bin"/><Relationship Id="rId1067" Type="http://schemas.openxmlformats.org/officeDocument/2006/relationships/oleObject" Target="embeddings/oleObject607.bin"/><Relationship Id="rId1842" Type="http://schemas.openxmlformats.org/officeDocument/2006/relationships/oleObject" Target="embeddings/oleObject1031.bin"/><Relationship Id="rId2020" Type="http://schemas.openxmlformats.org/officeDocument/2006/relationships/hyperlink" Target="http://tavrika.su/id27748" TargetMode="External"/><Relationship Id="rId437" Type="http://schemas.openxmlformats.org/officeDocument/2006/relationships/oleObject" Target="embeddings/oleObject233.bin"/><Relationship Id="rId644" Type="http://schemas.openxmlformats.org/officeDocument/2006/relationships/image" Target="media/image290.wmf"/><Relationship Id="rId851" Type="http://schemas.openxmlformats.org/officeDocument/2006/relationships/oleObject" Target="embeddings/oleObject469.bin"/><Relationship Id="rId1274" Type="http://schemas.openxmlformats.org/officeDocument/2006/relationships/oleObject" Target="embeddings/oleObject719.bin"/><Relationship Id="rId1481" Type="http://schemas.openxmlformats.org/officeDocument/2006/relationships/image" Target="media/image644.wmf"/><Relationship Id="rId1579" Type="http://schemas.openxmlformats.org/officeDocument/2006/relationships/oleObject" Target="embeddings/oleObject877.bin"/><Relationship Id="rId1702" Type="http://schemas.openxmlformats.org/officeDocument/2006/relationships/image" Target="media/image737.wmf"/><Relationship Id="rId283" Type="http://schemas.openxmlformats.org/officeDocument/2006/relationships/oleObject" Target="embeddings/oleObject150.bin"/><Relationship Id="rId490" Type="http://schemas.openxmlformats.org/officeDocument/2006/relationships/image" Target="media/image222.wmf"/><Relationship Id="rId504" Type="http://schemas.openxmlformats.org/officeDocument/2006/relationships/image" Target="media/image229.wmf"/><Relationship Id="rId711" Type="http://schemas.openxmlformats.org/officeDocument/2006/relationships/oleObject" Target="embeddings/oleObject385.bin"/><Relationship Id="rId949" Type="http://schemas.openxmlformats.org/officeDocument/2006/relationships/image" Target="media/image410.wmf"/><Relationship Id="rId1134" Type="http://schemas.openxmlformats.org/officeDocument/2006/relationships/oleObject" Target="embeddings/oleObject643.bin"/><Relationship Id="rId1341" Type="http://schemas.openxmlformats.org/officeDocument/2006/relationships/image" Target="media/image581.wmf"/><Relationship Id="rId1786" Type="http://schemas.openxmlformats.org/officeDocument/2006/relationships/image" Target="media/image776.wmf"/><Relationship Id="rId1993" Type="http://schemas.openxmlformats.org/officeDocument/2006/relationships/oleObject" Target="embeddings/oleObject1123.bin"/><Relationship Id="rId78" Type="http://schemas.openxmlformats.org/officeDocument/2006/relationships/image" Target="media/image32.wmf"/><Relationship Id="rId143" Type="http://schemas.openxmlformats.org/officeDocument/2006/relationships/oleObject" Target="embeddings/oleObject74.bin"/><Relationship Id="rId350" Type="http://schemas.openxmlformats.org/officeDocument/2006/relationships/oleObject" Target="embeddings/oleObject185.bin"/><Relationship Id="rId588" Type="http://schemas.openxmlformats.org/officeDocument/2006/relationships/oleObject" Target="embeddings/oleObject315.bin"/><Relationship Id="rId795" Type="http://schemas.openxmlformats.org/officeDocument/2006/relationships/oleObject" Target="embeddings/oleObject434.bin"/><Relationship Id="rId809" Type="http://schemas.openxmlformats.org/officeDocument/2006/relationships/image" Target="media/image357.wmf"/><Relationship Id="rId1201" Type="http://schemas.openxmlformats.org/officeDocument/2006/relationships/oleObject" Target="embeddings/oleObject680.bin"/><Relationship Id="rId1439" Type="http://schemas.openxmlformats.org/officeDocument/2006/relationships/oleObject" Target="embeddings/oleObject808.bin"/><Relationship Id="rId1646" Type="http://schemas.openxmlformats.org/officeDocument/2006/relationships/oleObject" Target="embeddings/oleObject923.bin"/><Relationship Id="rId1853" Type="http://schemas.openxmlformats.org/officeDocument/2006/relationships/image" Target="media/image809.wmf"/><Relationship Id="rId2031" Type="http://schemas.openxmlformats.org/officeDocument/2006/relationships/theme" Target="theme/theme1.xml"/><Relationship Id="rId9" Type="http://schemas.openxmlformats.org/officeDocument/2006/relationships/image" Target="media/image1.wmf"/><Relationship Id="rId210" Type="http://schemas.openxmlformats.org/officeDocument/2006/relationships/oleObject" Target="embeddings/oleObject111.bin"/><Relationship Id="rId448" Type="http://schemas.openxmlformats.org/officeDocument/2006/relationships/image" Target="media/image201.wmf"/><Relationship Id="rId655" Type="http://schemas.openxmlformats.org/officeDocument/2006/relationships/image" Target="media/image295.wmf"/><Relationship Id="rId862" Type="http://schemas.openxmlformats.org/officeDocument/2006/relationships/oleObject" Target="embeddings/oleObject476.bin"/><Relationship Id="rId1078" Type="http://schemas.openxmlformats.org/officeDocument/2006/relationships/image" Target="media/image458.wmf"/><Relationship Id="rId1285" Type="http://schemas.openxmlformats.org/officeDocument/2006/relationships/image" Target="media/image552.wmf"/><Relationship Id="rId1492" Type="http://schemas.openxmlformats.org/officeDocument/2006/relationships/oleObject" Target="embeddings/oleObject835.bin"/><Relationship Id="rId1506" Type="http://schemas.openxmlformats.org/officeDocument/2006/relationships/oleObject" Target="embeddings/oleObject842.bin"/><Relationship Id="rId1713" Type="http://schemas.openxmlformats.org/officeDocument/2006/relationships/oleObject" Target="embeddings/oleObject964.bin"/><Relationship Id="rId1920" Type="http://schemas.openxmlformats.org/officeDocument/2006/relationships/oleObject" Target="embeddings/oleObject1073.bin"/><Relationship Id="rId294" Type="http://schemas.openxmlformats.org/officeDocument/2006/relationships/image" Target="media/image131.wmf"/><Relationship Id="rId308" Type="http://schemas.openxmlformats.org/officeDocument/2006/relationships/oleObject" Target="embeddings/oleObject163.bin"/><Relationship Id="rId515" Type="http://schemas.openxmlformats.org/officeDocument/2006/relationships/oleObject" Target="embeddings/oleObject273.bin"/><Relationship Id="rId722" Type="http://schemas.openxmlformats.org/officeDocument/2006/relationships/image" Target="media/image323.wmf"/><Relationship Id="rId1145" Type="http://schemas.openxmlformats.org/officeDocument/2006/relationships/oleObject" Target="embeddings/oleObject650.bin"/><Relationship Id="rId1352" Type="http://schemas.openxmlformats.org/officeDocument/2006/relationships/oleObject" Target="embeddings/oleObject759.bin"/><Relationship Id="rId1797" Type="http://schemas.openxmlformats.org/officeDocument/2006/relationships/image" Target="media/image781.wmf"/><Relationship Id="rId89" Type="http://schemas.openxmlformats.org/officeDocument/2006/relationships/oleObject" Target="embeddings/oleObject44.bin"/><Relationship Id="rId154" Type="http://schemas.openxmlformats.org/officeDocument/2006/relationships/image" Target="media/image66.wmf"/><Relationship Id="rId361" Type="http://schemas.openxmlformats.org/officeDocument/2006/relationships/oleObject" Target="embeddings/oleObject192.bin"/><Relationship Id="rId599" Type="http://schemas.openxmlformats.org/officeDocument/2006/relationships/image" Target="media/image271.wmf"/><Relationship Id="rId1005" Type="http://schemas.openxmlformats.org/officeDocument/2006/relationships/image" Target="media/image430.wmf"/><Relationship Id="rId1212" Type="http://schemas.openxmlformats.org/officeDocument/2006/relationships/image" Target="media/image519.wmf"/><Relationship Id="rId1657" Type="http://schemas.openxmlformats.org/officeDocument/2006/relationships/oleObject" Target="embeddings/oleObject929.bin"/><Relationship Id="rId1864" Type="http://schemas.openxmlformats.org/officeDocument/2006/relationships/oleObject" Target="embeddings/oleObject1042.bin"/><Relationship Id="rId459" Type="http://schemas.openxmlformats.org/officeDocument/2006/relationships/oleObject" Target="embeddings/oleObject245.bin"/><Relationship Id="rId666" Type="http://schemas.openxmlformats.org/officeDocument/2006/relationships/oleObject" Target="embeddings/oleObject359.bin"/><Relationship Id="rId873" Type="http://schemas.openxmlformats.org/officeDocument/2006/relationships/oleObject" Target="embeddings/oleObject483.bin"/><Relationship Id="rId1089" Type="http://schemas.openxmlformats.org/officeDocument/2006/relationships/image" Target="media/image463.wmf"/><Relationship Id="rId1296" Type="http://schemas.openxmlformats.org/officeDocument/2006/relationships/image" Target="media/image558.wmf"/><Relationship Id="rId1517" Type="http://schemas.openxmlformats.org/officeDocument/2006/relationships/image" Target="media/image662.wmf"/><Relationship Id="rId1724" Type="http://schemas.openxmlformats.org/officeDocument/2006/relationships/oleObject" Target="embeddings/oleObject970.bin"/><Relationship Id="rId16" Type="http://schemas.openxmlformats.org/officeDocument/2006/relationships/oleObject" Target="embeddings/oleObject4.bin"/><Relationship Id="rId221" Type="http://schemas.openxmlformats.org/officeDocument/2006/relationships/image" Target="media/image97.wmf"/><Relationship Id="rId319" Type="http://schemas.openxmlformats.org/officeDocument/2006/relationships/image" Target="media/image143.wmf"/><Relationship Id="rId526" Type="http://schemas.openxmlformats.org/officeDocument/2006/relationships/oleObject" Target="embeddings/oleObject279.bin"/><Relationship Id="rId1156" Type="http://schemas.openxmlformats.org/officeDocument/2006/relationships/oleObject" Target="embeddings/oleObject656.bin"/><Relationship Id="rId1363" Type="http://schemas.openxmlformats.org/officeDocument/2006/relationships/oleObject" Target="embeddings/oleObject766.bin"/><Relationship Id="rId1931" Type="http://schemas.openxmlformats.org/officeDocument/2006/relationships/image" Target="media/image842.wmf"/><Relationship Id="rId733" Type="http://schemas.openxmlformats.org/officeDocument/2006/relationships/image" Target="media/image328.wmf"/><Relationship Id="rId940" Type="http://schemas.openxmlformats.org/officeDocument/2006/relationships/oleObject" Target="embeddings/oleObject525.bin"/><Relationship Id="rId1016" Type="http://schemas.openxmlformats.org/officeDocument/2006/relationships/oleObject" Target="embeddings/oleObject574.bin"/><Relationship Id="rId1570" Type="http://schemas.openxmlformats.org/officeDocument/2006/relationships/oleObject" Target="embeddings/oleObject874.bin"/><Relationship Id="rId1668" Type="http://schemas.openxmlformats.org/officeDocument/2006/relationships/oleObject" Target="embeddings/oleObject937.bin"/><Relationship Id="rId1875" Type="http://schemas.openxmlformats.org/officeDocument/2006/relationships/image" Target="media/image820.png"/><Relationship Id="rId165" Type="http://schemas.openxmlformats.org/officeDocument/2006/relationships/image" Target="media/image71.wmf"/><Relationship Id="rId372" Type="http://schemas.openxmlformats.org/officeDocument/2006/relationships/image" Target="media/image167.wmf"/><Relationship Id="rId677" Type="http://schemas.openxmlformats.org/officeDocument/2006/relationships/image" Target="media/image305.wmf"/><Relationship Id="rId800" Type="http://schemas.openxmlformats.org/officeDocument/2006/relationships/oleObject" Target="embeddings/oleObject437.bin"/><Relationship Id="rId1223" Type="http://schemas.openxmlformats.org/officeDocument/2006/relationships/oleObject" Target="embeddings/oleObject691.bin"/><Relationship Id="rId1430" Type="http://schemas.openxmlformats.org/officeDocument/2006/relationships/image" Target="media/image619.wmf"/><Relationship Id="rId1528" Type="http://schemas.openxmlformats.org/officeDocument/2006/relationships/oleObject" Target="embeddings/oleObject853.bin"/><Relationship Id="rId232" Type="http://schemas.openxmlformats.org/officeDocument/2006/relationships/oleObject" Target="embeddings/oleObject123.bin"/><Relationship Id="rId884" Type="http://schemas.openxmlformats.org/officeDocument/2006/relationships/oleObject" Target="embeddings/oleObject490.bin"/><Relationship Id="rId1735" Type="http://schemas.openxmlformats.org/officeDocument/2006/relationships/image" Target="media/image752.png"/><Relationship Id="rId1942" Type="http://schemas.openxmlformats.org/officeDocument/2006/relationships/image" Target="media/image843.wmf"/><Relationship Id="rId27" Type="http://schemas.openxmlformats.org/officeDocument/2006/relationships/oleObject" Target="embeddings/oleObject11.bin"/><Relationship Id="rId537" Type="http://schemas.openxmlformats.org/officeDocument/2006/relationships/image" Target="media/image243.wmf"/><Relationship Id="rId744" Type="http://schemas.openxmlformats.org/officeDocument/2006/relationships/image" Target="media/image333.wmf"/><Relationship Id="rId951" Type="http://schemas.openxmlformats.org/officeDocument/2006/relationships/image" Target="media/image411.wmf"/><Relationship Id="rId1167" Type="http://schemas.openxmlformats.org/officeDocument/2006/relationships/image" Target="media/image497.wmf"/><Relationship Id="rId1374" Type="http://schemas.openxmlformats.org/officeDocument/2006/relationships/oleObject" Target="embeddings/oleObject773.bin"/><Relationship Id="rId1581" Type="http://schemas.openxmlformats.org/officeDocument/2006/relationships/oleObject" Target="embeddings/oleObject878.bin"/><Relationship Id="rId1679" Type="http://schemas.openxmlformats.org/officeDocument/2006/relationships/oleObject" Target="embeddings/oleObject944.bin"/><Relationship Id="rId1802" Type="http://schemas.openxmlformats.org/officeDocument/2006/relationships/oleObject" Target="embeddings/oleObject1011.bin"/><Relationship Id="rId80" Type="http://schemas.openxmlformats.org/officeDocument/2006/relationships/image" Target="media/image33.wmf"/><Relationship Id="rId176" Type="http://schemas.openxmlformats.org/officeDocument/2006/relationships/oleObject" Target="embeddings/oleObject93.bin"/><Relationship Id="rId383" Type="http://schemas.openxmlformats.org/officeDocument/2006/relationships/image" Target="media/image171.wmf"/><Relationship Id="rId590" Type="http://schemas.openxmlformats.org/officeDocument/2006/relationships/oleObject" Target="embeddings/oleObject316.bin"/><Relationship Id="rId604" Type="http://schemas.openxmlformats.org/officeDocument/2006/relationships/oleObject" Target="embeddings/oleObject323.bin"/><Relationship Id="rId811" Type="http://schemas.openxmlformats.org/officeDocument/2006/relationships/image" Target="media/image358.wmf"/><Relationship Id="rId1027" Type="http://schemas.openxmlformats.org/officeDocument/2006/relationships/oleObject" Target="embeddings/oleObject583.bin"/><Relationship Id="rId1234" Type="http://schemas.openxmlformats.org/officeDocument/2006/relationships/oleObject" Target="embeddings/oleObject698.bin"/><Relationship Id="rId1441" Type="http://schemas.openxmlformats.org/officeDocument/2006/relationships/oleObject" Target="embeddings/oleObject809.bin"/><Relationship Id="rId1886" Type="http://schemas.openxmlformats.org/officeDocument/2006/relationships/image" Target="media/image825.wmf"/><Relationship Id="rId243" Type="http://schemas.openxmlformats.org/officeDocument/2006/relationships/image" Target="media/image106.emf"/><Relationship Id="rId450" Type="http://schemas.openxmlformats.org/officeDocument/2006/relationships/image" Target="media/image202.wmf"/><Relationship Id="rId688" Type="http://schemas.openxmlformats.org/officeDocument/2006/relationships/image" Target="media/image310.wmf"/><Relationship Id="rId895" Type="http://schemas.openxmlformats.org/officeDocument/2006/relationships/oleObject" Target="embeddings/oleObject497.bin"/><Relationship Id="rId909" Type="http://schemas.openxmlformats.org/officeDocument/2006/relationships/image" Target="media/image396.wmf"/><Relationship Id="rId1080" Type="http://schemas.openxmlformats.org/officeDocument/2006/relationships/image" Target="media/image459.wmf"/><Relationship Id="rId1301" Type="http://schemas.openxmlformats.org/officeDocument/2006/relationships/image" Target="media/image561.wmf"/><Relationship Id="rId1539" Type="http://schemas.openxmlformats.org/officeDocument/2006/relationships/image" Target="media/image673.wmf"/><Relationship Id="rId1746" Type="http://schemas.openxmlformats.org/officeDocument/2006/relationships/oleObject" Target="embeddings/oleObject981.bin"/><Relationship Id="rId1953" Type="http://schemas.openxmlformats.org/officeDocument/2006/relationships/oleObject" Target="embeddings/oleObject1099.bin"/><Relationship Id="rId38" Type="http://schemas.openxmlformats.org/officeDocument/2006/relationships/oleObject" Target="embeddings/oleObject19.bin"/><Relationship Id="rId103" Type="http://schemas.openxmlformats.org/officeDocument/2006/relationships/oleObject" Target="embeddings/oleObject51.bin"/><Relationship Id="rId310" Type="http://schemas.openxmlformats.org/officeDocument/2006/relationships/oleObject" Target="embeddings/oleObject164.bin"/><Relationship Id="rId548" Type="http://schemas.openxmlformats.org/officeDocument/2006/relationships/image" Target="media/image247.wmf"/><Relationship Id="rId755" Type="http://schemas.openxmlformats.org/officeDocument/2006/relationships/oleObject" Target="embeddings/oleObject410.bin"/><Relationship Id="rId962" Type="http://schemas.openxmlformats.org/officeDocument/2006/relationships/oleObject" Target="embeddings/oleObject539.bin"/><Relationship Id="rId1178" Type="http://schemas.openxmlformats.org/officeDocument/2006/relationships/oleObject" Target="embeddings/oleObject668.bin"/><Relationship Id="rId1385" Type="http://schemas.openxmlformats.org/officeDocument/2006/relationships/oleObject" Target="embeddings/oleObject779.bin"/><Relationship Id="rId1592" Type="http://schemas.openxmlformats.org/officeDocument/2006/relationships/oleObject" Target="embeddings/oleObject884.bin"/><Relationship Id="rId1606" Type="http://schemas.openxmlformats.org/officeDocument/2006/relationships/oleObject" Target="embeddings/oleObject892.bin"/><Relationship Id="rId1813" Type="http://schemas.openxmlformats.org/officeDocument/2006/relationships/image" Target="media/image789.wmf"/><Relationship Id="rId91" Type="http://schemas.openxmlformats.org/officeDocument/2006/relationships/oleObject" Target="embeddings/oleObject45.bin"/><Relationship Id="rId187" Type="http://schemas.openxmlformats.org/officeDocument/2006/relationships/oleObject" Target="embeddings/oleObject99.bin"/><Relationship Id="rId394" Type="http://schemas.openxmlformats.org/officeDocument/2006/relationships/oleObject" Target="embeddings/oleObject210.bin"/><Relationship Id="rId408" Type="http://schemas.openxmlformats.org/officeDocument/2006/relationships/oleObject" Target="embeddings/oleObject218.bin"/><Relationship Id="rId615" Type="http://schemas.openxmlformats.org/officeDocument/2006/relationships/oleObject" Target="embeddings/oleObject329.bin"/><Relationship Id="rId822" Type="http://schemas.openxmlformats.org/officeDocument/2006/relationships/image" Target="media/image362.wmf"/><Relationship Id="rId1038" Type="http://schemas.openxmlformats.org/officeDocument/2006/relationships/oleObject" Target="embeddings/oleObject591.bin"/><Relationship Id="rId1245" Type="http://schemas.openxmlformats.org/officeDocument/2006/relationships/image" Target="media/image533.wmf"/><Relationship Id="rId1452" Type="http://schemas.openxmlformats.org/officeDocument/2006/relationships/oleObject" Target="embeddings/oleObject815.bin"/><Relationship Id="rId1897" Type="http://schemas.openxmlformats.org/officeDocument/2006/relationships/image" Target="media/image830.wmf"/><Relationship Id="rId254" Type="http://schemas.openxmlformats.org/officeDocument/2006/relationships/oleObject" Target="embeddings/oleObject135.bin"/><Relationship Id="rId699" Type="http://schemas.openxmlformats.org/officeDocument/2006/relationships/oleObject" Target="embeddings/oleObject377.bin"/><Relationship Id="rId1091" Type="http://schemas.openxmlformats.org/officeDocument/2006/relationships/oleObject" Target="embeddings/oleObject620.bin"/><Relationship Id="rId1105" Type="http://schemas.openxmlformats.org/officeDocument/2006/relationships/image" Target="media/image470.wmf"/><Relationship Id="rId1312" Type="http://schemas.openxmlformats.org/officeDocument/2006/relationships/image" Target="media/image566.wmf"/><Relationship Id="rId1757" Type="http://schemas.openxmlformats.org/officeDocument/2006/relationships/image" Target="media/image763.wmf"/><Relationship Id="rId1964" Type="http://schemas.openxmlformats.org/officeDocument/2006/relationships/image" Target="media/image851.wmf"/><Relationship Id="rId49" Type="http://schemas.openxmlformats.org/officeDocument/2006/relationships/image" Target="media/image17.wmf"/><Relationship Id="rId114" Type="http://schemas.openxmlformats.org/officeDocument/2006/relationships/oleObject" Target="embeddings/oleObject57.bin"/><Relationship Id="rId461" Type="http://schemas.openxmlformats.org/officeDocument/2006/relationships/oleObject" Target="embeddings/oleObject246.bin"/><Relationship Id="rId559" Type="http://schemas.openxmlformats.org/officeDocument/2006/relationships/image" Target="media/image252.wmf"/><Relationship Id="rId766" Type="http://schemas.openxmlformats.org/officeDocument/2006/relationships/image" Target="media/image341.wmf"/><Relationship Id="rId1189" Type="http://schemas.openxmlformats.org/officeDocument/2006/relationships/image" Target="media/image508.wmf"/><Relationship Id="rId1396" Type="http://schemas.openxmlformats.org/officeDocument/2006/relationships/oleObject" Target="embeddings/oleObject785.bin"/><Relationship Id="rId1617" Type="http://schemas.openxmlformats.org/officeDocument/2006/relationships/oleObject" Target="embeddings/oleObject901.bin"/><Relationship Id="rId1824" Type="http://schemas.openxmlformats.org/officeDocument/2006/relationships/oleObject" Target="embeddings/oleObject1022.bin"/><Relationship Id="rId198" Type="http://schemas.openxmlformats.org/officeDocument/2006/relationships/oleObject" Target="embeddings/oleObject105.bin"/><Relationship Id="rId321" Type="http://schemas.openxmlformats.org/officeDocument/2006/relationships/image" Target="media/image144.wmf"/><Relationship Id="rId419" Type="http://schemas.openxmlformats.org/officeDocument/2006/relationships/image" Target="media/image188.wmf"/><Relationship Id="rId626" Type="http://schemas.openxmlformats.org/officeDocument/2006/relationships/oleObject" Target="embeddings/oleObject336.bin"/><Relationship Id="rId973" Type="http://schemas.openxmlformats.org/officeDocument/2006/relationships/image" Target="media/image418.wmf"/><Relationship Id="rId1049" Type="http://schemas.openxmlformats.org/officeDocument/2006/relationships/oleObject" Target="embeddings/oleObject597.bin"/><Relationship Id="rId1256" Type="http://schemas.openxmlformats.org/officeDocument/2006/relationships/oleObject" Target="embeddings/oleObject710.bin"/><Relationship Id="rId2002" Type="http://schemas.openxmlformats.org/officeDocument/2006/relationships/package" Target="embeddings/Microsoft_Visio_Drawing111.vsdx"/><Relationship Id="rId833" Type="http://schemas.openxmlformats.org/officeDocument/2006/relationships/oleObject" Target="embeddings/oleObject459.bin"/><Relationship Id="rId1116" Type="http://schemas.openxmlformats.org/officeDocument/2006/relationships/oleObject" Target="embeddings/oleObject633.bin"/><Relationship Id="rId1463" Type="http://schemas.openxmlformats.org/officeDocument/2006/relationships/image" Target="media/image635.wmf"/><Relationship Id="rId1670" Type="http://schemas.openxmlformats.org/officeDocument/2006/relationships/oleObject" Target="embeddings/oleObject938.bin"/><Relationship Id="rId1768" Type="http://schemas.openxmlformats.org/officeDocument/2006/relationships/image" Target="media/image768.wmf"/><Relationship Id="rId265" Type="http://schemas.openxmlformats.org/officeDocument/2006/relationships/oleObject" Target="embeddings/oleObject141.bin"/><Relationship Id="rId472" Type="http://schemas.openxmlformats.org/officeDocument/2006/relationships/image" Target="media/image213.wmf"/><Relationship Id="rId900" Type="http://schemas.openxmlformats.org/officeDocument/2006/relationships/oleObject" Target="embeddings/oleObject500.bin"/><Relationship Id="rId1323" Type="http://schemas.openxmlformats.org/officeDocument/2006/relationships/image" Target="media/image573.wmf"/><Relationship Id="rId1530" Type="http://schemas.openxmlformats.org/officeDocument/2006/relationships/oleObject" Target="embeddings/oleObject854.bin"/><Relationship Id="rId1628" Type="http://schemas.openxmlformats.org/officeDocument/2006/relationships/oleObject" Target="embeddings/oleObject910.bin"/><Relationship Id="rId1975" Type="http://schemas.openxmlformats.org/officeDocument/2006/relationships/image" Target="media/image855.wmf"/><Relationship Id="rId125" Type="http://schemas.openxmlformats.org/officeDocument/2006/relationships/oleObject" Target="embeddings/oleObject63.bin"/><Relationship Id="rId332" Type="http://schemas.openxmlformats.org/officeDocument/2006/relationships/oleObject" Target="embeddings/oleObject175.bin"/><Relationship Id="rId777" Type="http://schemas.openxmlformats.org/officeDocument/2006/relationships/image" Target="media/image346.wmf"/><Relationship Id="rId984" Type="http://schemas.openxmlformats.org/officeDocument/2006/relationships/oleObject" Target="embeddings/oleObject556.bin"/><Relationship Id="rId1835" Type="http://schemas.openxmlformats.org/officeDocument/2006/relationships/image" Target="media/image800.wmf"/><Relationship Id="rId2013" Type="http://schemas.openxmlformats.org/officeDocument/2006/relationships/image" Target="media/image872.jpeg"/><Relationship Id="rId637" Type="http://schemas.openxmlformats.org/officeDocument/2006/relationships/image" Target="media/image287.wmf"/><Relationship Id="rId844" Type="http://schemas.openxmlformats.org/officeDocument/2006/relationships/image" Target="media/image371.wmf"/><Relationship Id="rId1267" Type="http://schemas.openxmlformats.org/officeDocument/2006/relationships/image" Target="media/image544.wmf"/><Relationship Id="rId1474" Type="http://schemas.openxmlformats.org/officeDocument/2006/relationships/oleObject" Target="embeddings/oleObject826.bin"/><Relationship Id="rId1681" Type="http://schemas.openxmlformats.org/officeDocument/2006/relationships/oleObject" Target="embeddings/oleObject946.bin"/><Relationship Id="rId1902" Type="http://schemas.openxmlformats.org/officeDocument/2006/relationships/image" Target="media/image832.wmf"/><Relationship Id="rId276" Type="http://schemas.openxmlformats.org/officeDocument/2006/relationships/image" Target="media/image122.wmf"/><Relationship Id="rId483" Type="http://schemas.openxmlformats.org/officeDocument/2006/relationships/oleObject" Target="embeddings/oleObject257.bin"/><Relationship Id="rId690" Type="http://schemas.openxmlformats.org/officeDocument/2006/relationships/oleObject" Target="embeddings/oleObject372.bin"/><Relationship Id="rId704" Type="http://schemas.openxmlformats.org/officeDocument/2006/relationships/oleObject" Target="embeddings/oleObject381.bin"/><Relationship Id="rId911" Type="http://schemas.openxmlformats.org/officeDocument/2006/relationships/oleObject" Target="embeddings/oleObject507.bin"/><Relationship Id="rId1127" Type="http://schemas.openxmlformats.org/officeDocument/2006/relationships/image" Target="media/image480.wmf"/><Relationship Id="rId1334" Type="http://schemas.openxmlformats.org/officeDocument/2006/relationships/oleObject" Target="embeddings/oleObject749.bin"/><Relationship Id="rId1541" Type="http://schemas.openxmlformats.org/officeDocument/2006/relationships/image" Target="media/image674.wmf"/><Relationship Id="rId1779" Type="http://schemas.openxmlformats.org/officeDocument/2006/relationships/oleObject" Target="embeddings/oleObject998.bin"/><Relationship Id="rId1986" Type="http://schemas.openxmlformats.org/officeDocument/2006/relationships/image" Target="media/image859.wmf"/><Relationship Id="rId40" Type="http://schemas.openxmlformats.org/officeDocument/2006/relationships/oleObject" Target="embeddings/oleObject20.bin"/><Relationship Id="rId136" Type="http://schemas.openxmlformats.org/officeDocument/2006/relationships/oleObject" Target="embeddings/oleObject70.bin"/><Relationship Id="rId343" Type="http://schemas.openxmlformats.org/officeDocument/2006/relationships/image" Target="media/image154.wmf"/><Relationship Id="rId550" Type="http://schemas.openxmlformats.org/officeDocument/2006/relationships/image" Target="media/image248.wmf"/><Relationship Id="rId788" Type="http://schemas.openxmlformats.org/officeDocument/2006/relationships/oleObject" Target="embeddings/oleObject430.bin"/><Relationship Id="rId995" Type="http://schemas.openxmlformats.org/officeDocument/2006/relationships/oleObject" Target="embeddings/oleObject562.bin"/><Relationship Id="rId1180" Type="http://schemas.openxmlformats.org/officeDocument/2006/relationships/oleObject" Target="embeddings/oleObject669.bin"/><Relationship Id="rId1401" Type="http://schemas.openxmlformats.org/officeDocument/2006/relationships/oleObject" Target="embeddings/oleObject788.bin"/><Relationship Id="rId1639" Type="http://schemas.openxmlformats.org/officeDocument/2006/relationships/oleObject" Target="embeddings/oleObject919.bin"/><Relationship Id="rId1846" Type="http://schemas.openxmlformats.org/officeDocument/2006/relationships/oleObject" Target="embeddings/oleObject1033.bin"/><Relationship Id="rId2024" Type="http://schemas.openxmlformats.org/officeDocument/2006/relationships/package" Target="embeddings/Microsoft_Visio_Drawing444.vsdx"/><Relationship Id="rId203" Type="http://schemas.openxmlformats.org/officeDocument/2006/relationships/image" Target="media/image88.wmf"/><Relationship Id="rId648" Type="http://schemas.openxmlformats.org/officeDocument/2006/relationships/image" Target="media/image292.wmf"/><Relationship Id="rId855" Type="http://schemas.openxmlformats.org/officeDocument/2006/relationships/image" Target="media/image376.wmf"/><Relationship Id="rId1040" Type="http://schemas.openxmlformats.org/officeDocument/2006/relationships/oleObject" Target="embeddings/oleObject592.bin"/><Relationship Id="rId1278" Type="http://schemas.openxmlformats.org/officeDocument/2006/relationships/oleObject" Target="embeddings/oleObject721.bin"/><Relationship Id="rId1485" Type="http://schemas.openxmlformats.org/officeDocument/2006/relationships/image" Target="media/image646.wmf"/><Relationship Id="rId1692" Type="http://schemas.openxmlformats.org/officeDocument/2006/relationships/image" Target="media/image732.wmf"/><Relationship Id="rId1706" Type="http://schemas.openxmlformats.org/officeDocument/2006/relationships/image" Target="media/image739.wmf"/><Relationship Id="rId1913" Type="http://schemas.openxmlformats.org/officeDocument/2006/relationships/image" Target="media/image836.wmf"/><Relationship Id="rId287" Type="http://schemas.openxmlformats.org/officeDocument/2006/relationships/oleObject" Target="embeddings/oleObject152.bin"/><Relationship Id="rId410" Type="http://schemas.openxmlformats.org/officeDocument/2006/relationships/oleObject" Target="embeddings/oleObject219.bin"/><Relationship Id="rId494" Type="http://schemas.openxmlformats.org/officeDocument/2006/relationships/oleObject" Target="embeddings/oleObject263.bin"/><Relationship Id="rId508" Type="http://schemas.openxmlformats.org/officeDocument/2006/relationships/image" Target="media/image231.wmf"/><Relationship Id="rId715" Type="http://schemas.openxmlformats.org/officeDocument/2006/relationships/image" Target="media/image320.wmf"/><Relationship Id="rId922" Type="http://schemas.openxmlformats.org/officeDocument/2006/relationships/oleObject" Target="embeddings/oleObject513.bin"/><Relationship Id="rId1138" Type="http://schemas.openxmlformats.org/officeDocument/2006/relationships/image" Target="media/image485.wmf"/><Relationship Id="rId1345" Type="http://schemas.openxmlformats.org/officeDocument/2006/relationships/image" Target="media/image583.wmf"/><Relationship Id="rId1552" Type="http://schemas.openxmlformats.org/officeDocument/2006/relationships/oleObject" Target="embeddings/oleObject865.bin"/><Relationship Id="rId1997" Type="http://schemas.openxmlformats.org/officeDocument/2006/relationships/oleObject" Target="embeddings/oleObject1125.bin"/><Relationship Id="rId147" Type="http://schemas.openxmlformats.org/officeDocument/2006/relationships/image" Target="media/image63.wmf"/><Relationship Id="rId354" Type="http://schemas.openxmlformats.org/officeDocument/2006/relationships/oleObject" Target="embeddings/oleObject187.bin"/><Relationship Id="rId799" Type="http://schemas.openxmlformats.org/officeDocument/2006/relationships/image" Target="media/image355.wmf"/><Relationship Id="rId1191" Type="http://schemas.openxmlformats.org/officeDocument/2006/relationships/image" Target="media/image509.wmf"/><Relationship Id="rId1205" Type="http://schemas.openxmlformats.org/officeDocument/2006/relationships/oleObject" Target="embeddings/oleObject682.bin"/><Relationship Id="rId1857" Type="http://schemas.openxmlformats.org/officeDocument/2006/relationships/image" Target="media/image811.wmf"/><Relationship Id="rId51" Type="http://schemas.openxmlformats.org/officeDocument/2006/relationships/image" Target="media/image18.wmf"/><Relationship Id="rId561" Type="http://schemas.openxmlformats.org/officeDocument/2006/relationships/oleObject" Target="embeddings/oleObject301.bin"/><Relationship Id="rId659" Type="http://schemas.openxmlformats.org/officeDocument/2006/relationships/image" Target="media/image297.wmf"/><Relationship Id="rId866" Type="http://schemas.openxmlformats.org/officeDocument/2006/relationships/image" Target="media/image380.wmf"/><Relationship Id="rId1289" Type="http://schemas.openxmlformats.org/officeDocument/2006/relationships/image" Target="media/image554.wmf"/><Relationship Id="rId1412" Type="http://schemas.openxmlformats.org/officeDocument/2006/relationships/oleObject" Target="embeddings/oleObject794.bin"/><Relationship Id="rId1496" Type="http://schemas.openxmlformats.org/officeDocument/2006/relationships/oleObject" Target="embeddings/oleObject837.bin"/><Relationship Id="rId1717" Type="http://schemas.openxmlformats.org/officeDocument/2006/relationships/oleObject" Target="embeddings/oleObject966.bin"/><Relationship Id="rId1924" Type="http://schemas.openxmlformats.org/officeDocument/2006/relationships/oleObject" Target="embeddings/oleObject1076.bin"/><Relationship Id="rId214" Type="http://schemas.openxmlformats.org/officeDocument/2006/relationships/oleObject" Target="embeddings/oleObject113.bin"/><Relationship Id="rId298" Type="http://schemas.openxmlformats.org/officeDocument/2006/relationships/image" Target="media/image133.wmf"/><Relationship Id="rId421" Type="http://schemas.openxmlformats.org/officeDocument/2006/relationships/image" Target="media/image189.wmf"/><Relationship Id="rId519" Type="http://schemas.openxmlformats.org/officeDocument/2006/relationships/image" Target="media/image236.wmf"/><Relationship Id="rId1051" Type="http://schemas.openxmlformats.org/officeDocument/2006/relationships/oleObject" Target="embeddings/oleObject598.bin"/><Relationship Id="rId1149" Type="http://schemas.openxmlformats.org/officeDocument/2006/relationships/oleObject" Target="embeddings/oleObject652.bin"/><Relationship Id="rId1356" Type="http://schemas.openxmlformats.org/officeDocument/2006/relationships/oleObject" Target="embeddings/oleObject762.bin"/><Relationship Id="rId158" Type="http://schemas.openxmlformats.org/officeDocument/2006/relationships/image" Target="media/image68.wmf"/><Relationship Id="rId726" Type="http://schemas.openxmlformats.org/officeDocument/2006/relationships/oleObject" Target="embeddings/oleObject394.bin"/><Relationship Id="rId933" Type="http://schemas.openxmlformats.org/officeDocument/2006/relationships/image" Target="media/image406.wmf"/><Relationship Id="rId1009" Type="http://schemas.openxmlformats.org/officeDocument/2006/relationships/oleObject" Target="embeddings/oleObject569.bin"/><Relationship Id="rId1563" Type="http://schemas.openxmlformats.org/officeDocument/2006/relationships/image" Target="media/image685.wmf"/><Relationship Id="rId1770" Type="http://schemas.openxmlformats.org/officeDocument/2006/relationships/image" Target="media/image769.wmf"/><Relationship Id="rId1868" Type="http://schemas.openxmlformats.org/officeDocument/2006/relationships/oleObject" Target="embeddings/oleObject1044.bin"/><Relationship Id="rId62" Type="http://schemas.openxmlformats.org/officeDocument/2006/relationships/image" Target="media/image24.wmf"/><Relationship Id="rId365" Type="http://schemas.openxmlformats.org/officeDocument/2006/relationships/oleObject" Target="embeddings/oleObject194.bin"/><Relationship Id="rId572" Type="http://schemas.openxmlformats.org/officeDocument/2006/relationships/image" Target="media/image258.wmf"/><Relationship Id="rId1216" Type="http://schemas.openxmlformats.org/officeDocument/2006/relationships/image" Target="media/image521.wmf"/><Relationship Id="rId1423" Type="http://schemas.openxmlformats.org/officeDocument/2006/relationships/oleObject" Target="embeddings/oleObject800.bin"/><Relationship Id="rId1630" Type="http://schemas.openxmlformats.org/officeDocument/2006/relationships/oleObject" Target="embeddings/oleObject912.bin"/><Relationship Id="rId225" Type="http://schemas.openxmlformats.org/officeDocument/2006/relationships/oleObject" Target="embeddings/oleObject119.bin"/><Relationship Id="rId432" Type="http://schemas.openxmlformats.org/officeDocument/2006/relationships/oleObject" Target="embeddings/oleObject230.bin"/><Relationship Id="rId877" Type="http://schemas.openxmlformats.org/officeDocument/2006/relationships/oleObject" Target="embeddings/oleObject486.bin"/><Relationship Id="rId1062" Type="http://schemas.openxmlformats.org/officeDocument/2006/relationships/image" Target="media/image451.wmf"/><Relationship Id="rId1728" Type="http://schemas.openxmlformats.org/officeDocument/2006/relationships/image" Target="media/image748.wmf"/><Relationship Id="rId1935" Type="http://schemas.openxmlformats.org/officeDocument/2006/relationships/oleObject" Target="embeddings/oleObject1085.bin"/><Relationship Id="rId737" Type="http://schemas.openxmlformats.org/officeDocument/2006/relationships/image" Target="media/image330.wmf"/><Relationship Id="rId944" Type="http://schemas.openxmlformats.org/officeDocument/2006/relationships/oleObject" Target="embeddings/oleObject528.bin"/><Relationship Id="rId1367" Type="http://schemas.openxmlformats.org/officeDocument/2006/relationships/image" Target="media/image591.wmf"/><Relationship Id="rId1574" Type="http://schemas.openxmlformats.org/officeDocument/2006/relationships/oleObject" Target="embeddings/oleObject876.bin"/><Relationship Id="rId1781" Type="http://schemas.openxmlformats.org/officeDocument/2006/relationships/oleObject" Target="embeddings/oleObject999.bin"/><Relationship Id="rId73" Type="http://schemas.openxmlformats.org/officeDocument/2006/relationships/oleObject" Target="embeddings/oleObject36.bin"/><Relationship Id="rId169" Type="http://schemas.openxmlformats.org/officeDocument/2006/relationships/image" Target="media/image73.wmf"/><Relationship Id="rId376" Type="http://schemas.openxmlformats.org/officeDocument/2006/relationships/oleObject" Target="embeddings/oleObject200.bin"/><Relationship Id="rId583" Type="http://schemas.openxmlformats.org/officeDocument/2006/relationships/image" Target="media/image263.wmf"/><Relationship Id="rId790" Type="http://schemas.openxmlformats.org/officeDocument/2006/relationships/image" Target="media/image351.wmf"/><Relationship Id="rId804" Type="http://schemas.openxmlformats.org/officeDocument/2006/relationships/oleObject" Target="embeddings/oleObject441.bin"/><Relationship Id="rId1227" Type="http://schemas.openxmlformats.org/officeDocument/2006/relationships/oleObject" Target="embeddings/oleObject693.bin"/><Relationship Id="rId1434" Type="http://schemas.openxmlformats.org/officeDocument/2006/relationships/image" Target="media/image621.wmf"/><Relationship Id="rId1641" Type="http://schemas.openxmlformats.org/officeDocument/2006/relationships/oleObject" Target="embeddings/oleObject920.bin"/><Relationship Id="rId1879" Type="http://schemas.openxmlformats.org/officeDocument/2006/relationships/image" Target="media/image822.wmf"/><Relationship Id="rId4" Type="http://schemas.microsoft.com/office/2007/relationships/stylesWithEffects" Target="stylesWithEffects.xml"/><Relationship Id="rId236" Type="http://schemas.openxmlformats.org/officeDocument/2006/relationships/oleObject" Target="embeddings/oleObject126.bin"/><Relationship Id="rId443" Type="http://schemas.openxmlformats.org/officeDocument/2006/relationships/oleObject" Target="embeddings/oleObject237.bin"/><Relationship Id="rId650" Type="http://schemas.openxmlformats.org/officeDocument/2006/relationships/image" Target="media/image293.wmf"/><Relationship Id="rId888" Type="http://schemas.openxmlformats.org/officeDocument/2006/relationships/oleObject" Target="embeddings/oleObject492.bin"/><Relationship Id="rId1073" Type="http://schemas.openxmlformats.org/officeDocument/2006/relationships/oleObject" Target="embeddings/oleObject610.bin"/><Relationship Id="rId1280" Type="http://schemas.openxmlformats.org/officeDocument/2006/relationships/oleObject" Target="embeddings/oleObject722.bin"/><Relationship Id="rId1501" Type="http://schemas.openxmlformats.org/officeDocument/2006/relationships/image" Target="media/image654.wmf"/><Relationship Id="rId1739" Type="http://schemas.openxmlformats.org/officeDocument/2006/relationships/image" Target="media/image754.wmf"/><Relationship Id="rId1946" Type="http://schemas.openxmlformats.org/officeDocument/2006/relationships/oleObject" Target="embeddings/oleObject1094.bin"/><Relationship Id="rId303" Type="http://schemas.openxmlformats.org/officeDocument/2006/relationships/image" Target="media/image135.wmf"/><Relationship Id="rId748" Type="http://schemas.openxmlformats.org/officeDocument/2006/relationships/image" Target="media/image335.wmf"/><Relationship Id="rId955" Type="http://schemas.openxmlformats.org/officeDocument/2006/relationships/oleObject" Target="embeddings/oleObject535.bin"/><Relationship Id="rId1140" Type="http://schemas.openxmlformats.org/officeDocument/2006/relationships/image" Target="media/image486.wmf"/><Relationship Id="rId1378" Type="http://schemas.openxmlformats.org/officeDocument/2006/relationships/image" Target="media/image595.wmf"/><Relationship Id="rId1585" Type="http://schemas.openxmlformats.org/officeDocument/2006/relationships/oleObject" Target="embeddings/oleObject880.bin"/><Relationship Id="rId1792" Type="http://schemas.openxmlformats.org/officeDocument/2006/relationships/image" Target="media/image779.wmf"/><Relationship Id="rId1806" Type="http://schemas.openxmlformats.org/officeDocument/2006/relationships/oleObject" Target="embeddings/oleObject1013.bin"/><Relationship Id="rId84" Type="http://schemas.openxmlformats.org/officeDocument/2006/relationships/image" Target="media/image35.wmf"/><Relationship Id="rId387" Type="http://schemas.openxmlformats.org/officeDocument/2006/relationships/image" Target="media/image173.emf"/><Relationship Id="rId510" Type="http://schemas.openxmlformats.org/officeDocument/2006/relationships/image" Target="media/image232.wmf"/><Relationship Id="rId594" Type="http://schemas.openxmlformats.org/officeDocument/2006/relationships/oleObject" Target="embeddings/oleObject318.bin"/><Relationship Id="rId608" Type="http://schemas.openxmlformats.org/officeDocument/2006/relationships/image" Target="media/image275.wmf"/><Relationship Id="rId815" Type="http://schemas.openxmlformats.org/officeDocument/2006/relationships/oleObject" Target="embeddings/oleObject448.bin"/><Relationship Id="rId1238" Type="http://schemas.openxmlformats.org/officeDocument/2006/relationships/oleObject" Target="embeddings/oleObject700.bin"/><Relationship Id="rId1445" Type="http://schemas.openxmlformats.org/officeDocument/2006/relationships/oleObject" Target="embeddings/oleObject811.bin"/><Relationship Id="rId1652" Type="http://schemas.openxmlformats.org/officeDocument/2006/relationships/image" Target="media/image718.wmf"/><Relationship Id="rId247" Type="http://schemas.openxmlformats.org/officeDocument/2006/relationships/image" Target="media/image108.wmf"/><Relationship Id="rId899" Type="http://schemas.openxmlformats.org/officeDocument/2006/relationships/image" Target="media/image392.wmf"/><Relationship Id="rId1000" Type="http://schemas.openxmlformats.org/officeDocument/2006/relationships/oleObject" Target="embeddings/oleObject565.bin"/><Relationship Id="rId1084" Type="http://schemas.openxmlformats.org/officeDocument/2006/relationships/oleObject" Target="embeddings/oleObject616.bin"/><Relationship Id="rId1305" Type="http://schemas.openxmlformats.org/officeDocument/2006/relationships/image" Target="media/image563.wmf"/><Relationship Id="rId1957" Type="http://schemas.openxmlformats.org/officeDocument/2006/relationships/image" Target="media/image848.wmf"/><Relationship Id="rId107" Type="http://schemas.openxmlformats.org/officeDocument/2006/relationships/oleObject" Target="embeddings/oleObject53.bin"/><Relationship Id="rId454" Type="http://schemas.openxmlformats.org/officeDocument/2006/relationships/image" Target="media/image204.wmf"/><Relationship Id="rId661" Type="http://schemas.openxmlformats.org/officeDocument/2006/relationships/oleObject" Target="embeddings/oleObject356.bin"/><Relationship Id="rId759" Type="http://schemas.openxmlformats.org/officeDocument/2006/relationships/oleObject" Target="embeddings/oleObject412.bin"/><Relationship Id="rId966" Type="http://schemas.openxmlformats.org/officeDocument/2006/relationships/oleObject" Target="embeddings/oleObject542.bin"/><Relationship Id="rId1291" Type="http://schemas.openxmlformats.org/officeDocument/2006/relationships/image" Target="media/image555.wmf"/><Relationship Id="rId1389" Type="http://schemas.openxmlformats.org/officeDocument/2006/relationships/image" Target="media/image600.wmf"/><Relationship Id="rId1512" Type="http://schemas.openxmlformats.org/officeDocument/2006/relationships/oleObject" Target="embeddings/oleObject845.bin"/><Relationship Id="rId1596" Type="http://schemas.openxmlformats.org/officeDocument/2006/relationships/oleObject" Target="embeddings/oleObject886.bin"/><Relationship Id="rId1817" Type="http://schemas.openxmlformats.org/officeDocument/2006/relationships/image" Target="media/image791.wmf"/><Relationship Id="rId11" Type="http://schemas.openxmlformats.org/officeDocument/2006/relationships/image" Target="media/image2.wmf"/><Relationship Id="rId314" Type="http://schemas.openxmlformats.org/officeDocument/2006/relationships/oleObject" Target="embeddings/oleObject166.bin"/><Relationship Id="rId398" Type="http://schemas.openxmlformats.org/officeDocument/2006/relationships/oleObject" Target="embeddings/oleObject213.bin"/><Relationship Id="rId521" Type="http://schemas.openxmlformats.org/officeDocument/2006/relationships/image" Target="media/image237.wmf"/><Relationship Id="rId619" Type="http://schemas.openxmlformats.org/officeDocument/2006/relationships/image" Target="media/image280.wmf"/><Relationship Id="rId1151" Type="http://schemas.openxmlformats.org/officeDocument/2006/relationships/oleObject" Target="embeddings/oleObject653.bin"/><Relationship Id="rId1249" Type="http://schemas.openxmlformats.org/officeDocument/2006/relationships/image" Target="media/image535.wmf"/><Relationship Id="rId95" Type="http://schemas.openxmlformats.org/officeDocument/2006/relationships/oleObject" Target="embeddings/oleObject47.bin"/><Relationship Id="rId160" Type="http://schemas.openxmlformats.org/officeDocument/2006/relationships/image" Target="media/image69.wmf"/><Relationship Id="rId826" Type="http://schemas.openxmlformats.org/officeDocument/2006/relationships/oleObject" Target="embeddings/oleObject455.bin"/><Relationship Id="rId1011" Type="http://schemas.openxmlformats.org/officeDocument/2006/relationships/image" Target="media/image433.wmf"/><Relationship Id="rId1109" Type="http://schemas.openxmlformats.org/officeDocument/2006/relationships/image" Target="media/image472.wmf"/><Relationship Id="rId1456" Type="http://schemas.openxmlformats.org/officeDocument/2006/relationships/oleObject" Target="embeddings/oleObject817.bin"/><Relationship Id="rId1663" Type="http://schemas.openxmlformats.org/officeDocument/2006/relationships/image" Target="media/image722.wmf"/><Relationship Id="rId1870" Type="http://schemas.openxmlformats.org/officeDocument/2006/relationships/oleObject" Target="embeddings/oleObject1045.bin"/><Relationship Id="rId1968" Type="http://schemas.openxmlformats.org/officeDocument/2006/relationships/oleObject" Target="embeddings/oleObject1108.bin"/><Relationship Id="rId258" Type="http://schemas.openxmlformats.org/officeDocument/2006/relationships/oleObject" Target="embeddings/oleObject137.bin"/><Relationship Id="rId465" Type="http://schemas.openxmlformats.org/officeDocument/2006/relationships/oleObject" Target="embeddings/oleObject248.bin"/><Relationship Id="rId672" Type="http://schemas.openxmlformats.org/officeDocument/2006/relationships/oleObject" Target="embeddings/oleObject362.bin"/><Relationship Id="rId1095" Type="http://schemas.openxmlformats.org/officeDocument/2006/relationships/oleObject" Target="embeddings/oleObject621.bin"/><Relationship Id="rId1316" Type="http://schemas.openxmlformats.org/officeDocument/2006/relationships/image" Target="media/image569.wmf"/><Relationship Id="rId1523" Type="http://schemas.openxmlformats.org/officeDocument/2006/relationships/image" Target="media/image665.wmf"/><Relationship Id="rId1730" Type="http://schemas.openxmlformats.org/officeDocument/2006/relationships/image" Target="media/image749.wmf"/><Relationship Id="rId22" Type="http://schemas.openxmlformats.org/officeDocument/2006/relationships/oleObject" Target="embeddings/oleObject8.bin"/><Relationship Id="rId118" Type="http://schemas.openxmlformats.org/officeDocument/2006/relationships/image" Target="media/image51.wmf"/><Relationship Id="rId325" Type="http://schemas.openxmlformats.org/officeDocument/2006/relationships/image" Target="media/image146.wmf"/><Relationship Id="rId532" Type="http://schemas.openxmlformats.org/officeDocument/2006/relationships/image" Target="media/image241.wmf"/><Relationship Id="rId977" Type="http://schemas.openxmlformats.org/officeDocument/2006/relationships/oleObject" Target="embeddings/oleObject550.bin"/><Relationship Id="rId1162" Type="http://schemas.openxmlformats.org/officeDocument/2006/relationships/oleObject" Target="embeddings/oleObject660.bin"/><Relationship Id="rId1828" Type="http://schemas.openxmlformats.org/officeDocument/2006/relationships/oleObject" Target="embeddings/oleObject1024.bin"/><Relationship Id="rId2006" Type="http://schemas.openxmlformats.org/officeDocument/2006/relationships/oleObject" Target="embeddings/oleObject1128.bin"/><Relationship Id="rId171" Type="http://schemas.openxmlformats.org/officeDocument/2006/relationships/oleObject" Target="embeddings/oleObject90.bin"/><Relationship Id="rId837" Type="http://schemas.openxmlformats.org/officeDocument/2006/relationships/image" Target="media/image368.wmf"/><Relationship Id="rId1022" Type="http://schemas.openxmlformats.org/officeDocument/2006/relationships/oleObject" Target="embeddings/oleObject578.bin"/><Relationship Id="rId1467" Type="http://schemas.openxmlformats.org/officeDocument/2006/relationships/image" Target="media/image637.wmf"/><Relationship Id="rId1674" Type="http://schemas.openxmlformats.org/officeDocument/2006/relationships/image" Target="media/image726.wmf"/><Relationship Id="rId1881" Type="http://schemas.openxmlformats.org/officeDocument/2006/relationships/oleObject" Target="embeddings/oleObject1051.bin"/><Relationship Id="rId269" Type="http://schemas.openxmlformats.org/officeDocument/2006/relationships/oleObject" Target="embeddings/oleObject143.bin"/><Relationship Id="rId476" Type="http://schemas.openxmlformats.org/officeDocument/2006/relationships/image" Target="media/image215.wmf"/><Relationship Id="rId683" Type="http://schemas.openxmlformats.org/officeDocument/2006/relationships/oleObject" Target="embeddings/oleObject368.bin"/><Relationship Id="rId890" Type="http://schemas.openxmlformats.org/officeDocument/2006/relationships/oleObject" Target="embeddings/oleObject494.bin"/><Relationship Id="rId904" Type="http://schemas.openxmlformats.org/officeDocument/2006/relationships/oleObject" Target="embeddings/oleObject502.bin"/><Relationship Id="rId1327" Type="http://schemas.openxmlformats.org/officeDocument/2006/relationships/image" Target="media/image575.wmf"/><Relationship Id="rId1534" Type="http://schemas.openxmlformats.org/officeDocument/2006/relationships/oleObject" Target="embeddings/oleObject856.bin"/><Relationship Id="rId1741" Type="http://schemas.openxmlformats.org/officeDocument/2006/relationships/image" Target="media/image755.wmf"/><Relationship Id="rId1979" Type="http://schemas.openxmlformats.org/officeDocument/2006/relationships/oleObject" Target="embeddings/oleObject1116.bin"/><Relationship Id="rId33" Type="http://schemas.openxmlformats.org/officeDocument/2006/relationships/oleObject" Target="embeddings/oleObject16.bin"/><Relationship Id="rId129" Type="http://schemas.openxmlformats.org/officeDocument/2006/relationships/oleObject" Target="embeddings/oleObject65.bin"/><Relationship Id="rId336" Type="http://schemas.openxmlformats.org/officeDocument/2006/relationships/oleObject" Target="embeddings/oleObject177.bin"/><Relationship Id="rId543" Type="http://schemas.openxmlformats.org/officeDocument/2006/relationships/image" Target="media/image245.wmf"/><Relationship Id="rId988" Type="http://schemas.openxmlformats.org/officeDocument/2006/relationships/oleObject" Target="embeddings/oleObject558.bin"/><Relationship Id="rId1173" Type="http://schemas.openxmlformats.org/officeDocument/2006/relationships/image" Target="media/image500.wmf"/><Relationship Id="rId1380" Type="http://schemas.openxmlformats.org/officeDocument/2006/relationships/image" Target="media/image596.wmf"/><Relationship Id="rId1601" Type="http://schemas.openxmlformats.org/officeDocument/2006/relationships/image" Target="media/image705.wmf"/><Relationship Id="rId1839" Type="http://schemas.openxmlformats.org/officeDocument/2006/relationships/image" Target="media/image802.wmf"/><Relationship Id="rId2017" Type="http://schemas.openxmlformats.org/officeDocument/2006/relationships/hyperlink" Target="http://alliance-catalog.ru/da_trans/" TargetMode="External"/><Relationship Id="rId182" Type="http://schemas.openxmlformats.org/officeDocument/2006/relationships/image" Target="media/image78.wmf"/><Relationship Id="rId403" Type="http://schemas.openxmlformats.org/officeDocument/2006/relationships/image" Target="media/image180.wmf"/><Relationship Id="rId750" Type="http://schemas.openxmlformats.org/officeDocument/2006/relationships/image" Target="media/image336.wmf"/><Relationship Id="rId848" Type="http://schemas.openxmlformats.org/officeDocument/2006/relationships/image" Target="media/image373.wmf"/><Relationship Id="rId1033" Type="http://schemas.openxmlformats.org/officeDocument/2006/relationships/oleObject" Target="embeddings/oleObject587.bin"/><Relationship Id="rId1478" Type="http://schemas.openxmlformats.org/officeDocument/2006/relationships/oleObject" Target="embeddings/oleObject828.bin"/><Relationship Id="rId1685" Type="http://schemas.openxmlformats.org/officeDocument/2006/relationships/image" Target="media/image729.wmf"/><Relationship Id="rId1892" Type="http://schemas.openxmlformats.org/officeDocument/2006/relationships/image" Target="media/image828.wmf"/><Relationship Id="rId1906" Type="http://schemas.openxmlformats.org/officeDocument/2006/relationships/oleObject" Target="embeddings/oleObject1065.bin"/><Relationship Id="rId487" Type="http://schemas.openxmlformats.org/officeDocument/2006/relationships/oleObject" Target="embeddings/oleObject259.bin"/><Relationship Id="rId610" Type="http://schemas.openxmlformats.org/officeDocument/2006/relationships/image" Target="media/image276.wmf"/><Relationship Id="rId694" Type="http://schemas.openxmlformats.org/officeDocument/2006/relationships/image" Target="media/image312.wmf"/><Relationship Id="rId708" Type="http://schemas.openxmlformats.org/officeDocument/2006/relationships/oleObject" Target="embeddings/oleObject383.bin"/><Relationship Id="rId915" Type="http://schemas.openxmlformats.org/officeDocument/2006/relationships/image" Target="media/image398.wmf"/><Relationship Id="rId1240" Type="http://schemas.openxmlformats.org/officeDocument/2006/relationships/oleObject" Target="embeddings/oleObject702.bin"/><Relationship Id="rId1338" Type="http://schemas.openxmlformats.org/officeDocument/2006/relationships/oleObject" Target="embeddings/oleObject751.bin"/><Relationship Id="rId1545" Type="http://schemas.openxmlformats.org/officeDocument/2006/relationships/image" Target="media/image676.wmf"/><Relationship Id="rId347" Type="http://schemas.openxmlformats.org/officeDocument/2006/relationships/image" Target="media/image156.wmf"/><Relationship Id="rId999" Type="http://schemas.openxmlformats.org/officeDocument/2006/relationships/image" Target="media/image427.wmf"/><Relationship Id="rId1100" Type="http://schemas.openxmlformats.org/officeDocument/2006/relationships/oleObject" Target="embeddings/oleObject625.bin"/><Relationship Id="rId1184" Type="http://schemas.openxmlformats.org/officeDocument/2006/relationships/oleObject" Target="embeddings/oleObject671.bin"/><Relationship Id="rId1405" Type="http://schemas.openxmlformats.org/officeDocument/2006/relationships/image" Target="media/image607.wmf"/><Relationship Id="rId1752" Type="http://schemas.openxmlformats.org/officeDocument/2006/relationships/oleObject" Target="embeddings/oleObject984.bin"/><Relationship Id="rId2028" Type="http://schemas.openxmlformats.org/officeDocument/2006/relationships/image" Target="media/image879.jpeg"/><Relationship Id="rId44" Type="http://schemas.openxmlformats.org/officeDocument/2006/relationships/oleObject" Target="embeddings/oleObject22.bin"/><Relationship Id="rId554" Type="http://schemas.openxmlformats.org/officeDocument/2006/relationships/oleObject" Target="embeddings/oleObject297.bin"/><Relationship Id="rId761" Type="http://schemas.openxmlformats.org/officeDocument/2006/relationships/oleObject" Target="embeddings/oleObject413.bin"/><Relationship Id="rId859" Type="http://schemas.openxmlformats.org/officeDocument/2006/relationships/oleObject" Target="embeddings/oleObject474.bin"/><Relationship Id="rId1391" Type="http://schemas.openxmlformats.org/officeDocument/2006/relationships/image" Target="media/image601.wmf"/><Relationship Id="rId1489" Type="http://schemas.openxmlformats.org/officeDocument/2006/relationships/image" Target="media/image648.wmf"/><Relationship Id="rId1612" Type="http://schemas.openxmlformats.org/officeDocument/2006/relationships/oleObject" Target="embeddings/oleObject896.bin"/><Relationship Id="rId1696" Type="http://schemas.openxmlformats.org/officeDocument/2006/relationships/image" Target="media/image734.wmf"/><Relationship Id="rId1917" Type="http://schemas.openxmlformats.org/officeDocument/2006/relationships/image" Target="media/image838.wmf"/><Relationship Id="rId193" Type="http://schemas.openxmlformats.org/officeDocument/2006/relationships/oleObject" Target="embeddings/oleObject102.bin"/><Relationship Id="rId207" Type="http://schemas.openxmlformats.org/officeDocument/2006/relationships/image" Target="media/image90.wmf"/><Relationship Id="rId414" Type="http://schemas.openxmlformats.org/officeDocument/2006/relationships/oleObject" Target="embeddings/oleObject221.bin"/><Relationship Id="rId498" Type="http://schemas.openxmlformats.org/officeDocument/2006/relationships/oleObject" Target="embeddings/oleObject265.bin"/><Relationship Id="rId621" Type="http://schemas.openxmlformats.org/officeDocument/2006/relationships/oleObject" Target="embeddings/oleObject333.bin"/><Relationship Id="rId1044" Type="http://schemas.openxmlformats.org/officeDocument/2006/relationships/oleObject" Target="embeddings/oleObject594.bin"/><Relationship Id="rId1251" Type="http://schemas.openxmlformats.org/officeDocument/2006/relationships/image" Target="media/image536.wmf"/><Relationship Id="rId1349" Type="http://schemas.openxmlformats.org/officeDocument/2006/relationships/oleObject" Target="embeddings/oleObject757.bin"/><Relationship Id="rId260" Type="http://schemas.openxmlformats.org/officeDocument/2006/relationships/oleObject" Target="embeddings/oleObject138.bin"/><Relationship Id="rId719" Type="http://schemas.openxmlformats.org/officeDocument/2006/relationships/oleObject" Target="embeddings/oleObject390.bin"/><Relationship Id="rId926" Type="http://schemas.openxmlformats.org/officeDocument/2006/relationships/image" Target="media/image403.wmf"/><Relationship Id="rId1111" Type="http://schemas.openxmlformats.org/officeDocument/2006/relationships/image" Target="media/image473.wmf"/><Relationship Id="rId1556" Type="http://schemas.openxmlformats.org/officeDocument/2006/relationships/oleObject" Target="embeddings/oleObject867.bin"/><Relationship Id="rId1763" Type="http://schemas.openxmlformats.org/officeDocument/2006/relationships/oleObject" Target="embeddings/oleObject990.bin"/><Relationship Id="rId1970" Type="http://schemas.openxmlformats.org/officeDocument/2006/relationships/image" Target="media/image853.wmf"/><Relationship Id="rId55" Type="http://schemas.openxmlformats.org/officeDocument/2006/relationships/image" Target="media/image20.wmf"/><Relationship Id="rId120" Type="http://schemas.openxmlformats.org/officeDocument/2006/relationships/image" Target="media/image52.wmf"/><Relationship Id="rId358" Type="http://schemas.openxmlformats.org/officeDocument/2006/relationships/oleObject" Target="embeddings/oleObject189.bin"/><Relationship Id="rId565" Type="http://schemas.openxmlformats.org/officeDocument/2006/relationships/oleObject" Target="embeddings/oleObject303.bin"/><Relationship Id="rId772" Type="http://schemas.openxmlformats.org/officeDocument/2006/relationships/image" Target="media/image344.wmf"/><Relationship Id="rId1195" Type="http://schemas.openxmlformats.org/officeDocument/2006/relationships/oleObject" Target="embeddings/oleObject676.bin"/><Relationship Id="rId1209" Type="http://schemas.openxmlformats.org/officeDocument/2006/relationships/oleObject" Target="embeddings/oleObject684.bin"/><Relationship Id="rId1416" Type="http://schemas.openxmlformats.org/officeDocument/2006/relationships/oleObject" Target="embeddings/oleObject796.bin"/><Relationship Id="rId1623" Type="http://schemas.openxmlformats.org/officeDocument/2006/relationships/oleObject" Target="embeddings/oleObject906.bin"/><Relationship Id="rId1830" Type="http://schemas.openxmlformats.org/officeDocument/2006/relationships/oleObject" Target="embeddings/oleObject1025.bin"/><Relationship Id="rId218" Type="http://schemas.openxmlformats.org/officeDocument/2006/relationships/oleObject" Target="embeddings/oleObject115.bin"/><Relationship Id="rId425" Type="http://schemas.openxmlformats.org/officeDocument/2006/relationships/image" Target="media/image191.wmf"/><Relationship Id="rId632" Type="http://schemas.openxmlformats.org/officeDocument/2006/relationships/oleObject" Target="embeddings/oleObject340.bin"/><Relationship Id="rId1055" Type="http://schemas.openxmlformats.org/officeDocument/2006/relationships/oleObject" Target="embeddings/oleObject600.bin"/><Relationship Id="rId1262" Type="http://schemas.openxmlformats.org/officeDocument/2006/relationships/oleObject" Target="embeddings/oleObject713.bin"/><Relationship Id="rId1928" Type="http://schemas.openxmlformats.org/officeDocument/2006/relationships/oleObject" Target="embeddings/oleObject1079.bin"/><Relationship Id="rId271" Type="http://schemas.openxmlformats.org/officeDocument/2006/relationships/oleObject" Target="embeddings/oleObject144.bin"/><Relationship Id="rId937" Type="http://schemas.openxmlformats.org/officeDocument/2006/relationships/image" Target="media/image407.wmf"/><Relationship Id="rId1122" Type="http://schemas.openxmlformats.org/officeDocument/2006/relationships/image" Target="media/image478.wmf"/><Relationship Id="rId1567" Type="http://schemas.openxmlformats.org/officeDocument/2006/relationships/image" Target="media/image687.wmf"/><Relationship Id="rId1774" Type="http://schemas.openxmlformats.org/officeDocument/2006/relationships/image" Target="media/image771.wmf"/><Relationship Id="rId1981" Type="http://schemas.openxmlformats.org/officeDocument/2006/relationships/oleObject" Target="embeddings/oleObject1117.bin"/><Relationship Id="rId66" Type="http://schemas.openxmlformats.org/officeDocument/2006/relationships/image" Target="media/image26.wmf"/><Relationship Id="rId131" Type="http://schemas.openxmlformats.org/officeDocument/2006/relationships/oleObject" Target="embeddings/oleObject66.bin"/><Relationship Id="rId369" Type="http://schemas.openxmlformats.org/officeDocument/2006/relationships/image" Target="media/image165.emf"/><Relationship Id="rId576" Type="http://schemas.openxmlformats.org/officeDocument/2006/relationships/oleObject" Target="embeddings/oleObject308.bin"/><Relationship Id="rId783" Type="http://schemas.openxmlformats.org/officeDocument/2006/relationships/oleObject" Target="embeddings/oleObject427.bin"/><Relationship Id="rId990" Type="http://schemas.openxmlformats.org/officeDocument/2006/relationships/oleObject" Target="embeddings/oleObject559.bin"/><Relationship Id="rId1427" Type="http://schemas.openxmlformats.org/officeDocument/2006/relationships/oleObject" Target="embeddings/oleObject802.bin"/><Relationship Id="rId1634" Type="http://schemas.openxmlformats.org/officeDocument/2006/relationships/image" Target="media/image711.wmf"/><Relationship Id="rId1841" Type="http://schemas.openxmlformats.org/officeDocument/2006/relationships/image" Target="media/image803.wmf"/><Relationship Id="rId229" Type="http://schemas.openxmlformats.org/officeDocument/2006/relationships/image" Target="media/image100.wmf"/><Relationship Id="rId436" Type="http://schemas.openxmlformats.org/officeDocument/2006/relationships/image" Target="media/image196.wmf"/><Relationship Id="rId643" Type="http://schemas.openxmlformats.org/officeDocument/2006/relationships/oleObject" Target="embeddings/oleObject346.bin"/><Relationship Id="rId1066" Type="http://schemas.openxmlformats.org/officeDocument/2006/relationships/oleObject" Target="embeddings/oleObject606.bin"/><Relationship Id="rId1273" Type="http://schemas.openxmlformats.org/officeDocument/2006/relationships/oleObject" Target="embeddings/oleObject718.bin"/><Relationship Id="rId1480" Type="http://schemas.openxmlformats.org/officeDocument/2006/relationships/oleObject" Target="embeddings/oleObject829.bin"/><Relationship Id="rId1939" Type="http://schemas.openxmlformats.org/officeDocument/2006/relationships/oleObject" Target="embeddings/oleObject1089.bin"/><Relationship Id="rId850" Type="http://schemas.openxmlformats.org/officeDocument/2006/relationships/image" Target="media/image374.wmf"/><Relationship Id="rId948" Type="http://schemas.openxmlformats.org/officeDocument/2006/relationships/oleObject" Target="embeddings/oleObject531.bin"/><Relationship Id="rId1133" Type="http://schemas.openxmlformats.org/officeDocument/2006/relationships/image" Target="media/image483.wmf"/><Relationship Id="rId1578" Type="http://schemas.openxmlformats.org/officeDocument/2006/relationships/image" Target="media/image694.wmf"/><Relationship Id="rId1701" Type="http://schemas.openxmlformats.org/officeDocument/2006/relationships/oleObject" Target="embeddings/oleObject957.bin"/><Relationship Id="rId1785" Type="http://schemas.openxmlformats.org/officeDocument/2006/relationships/oleObject" Target="embeddings/oleObject1002.bin"/><Relationship Id="rId1992" Type="http://schemas.openxmlformats.org/officeDocument/2006/relationships/image" Target="media/image862.wmf"/><Relationship Id="rId77" Type="http://schemas.openxmlformats.org/officeDocument/2006/relationships/oleObject" Target="embeddings/oleObject38.bin"/><Relationship Id="rId282" Type="http://schemas.openxmlformats.org/officeDocument/2006/relationships/image" Target="media/image125.wmf"/><Relationship Id="rId503" Type="http://schemas.openxmlformats.org/officeDocument/2006/relationships/image" Target="media/image228.wmf"/><Relationship Id="rId587" Type="http://schemas.openxmlformats.org/officeDocument/2006/relationships/image" Target="media/image265.wmf"/><Relationship Id="rId710" Type="http://schemas.openxmlformats.org/officeDocument/2006/relationships/image" Target="media/image318.wmf"/><Relationship Id="rId808" Type="http://schemas.openxmlformats.org/officeDocument/2006/relationships/oleObject" Target="embeddings/oleObject444.bin"/><Relationship Id="rId1340" Type="http://schemas.openxmlformats.org/officeDocument/2006/relationships/oleObject" Target="embeddings/oleObject752.bin"/><Relationship Id="rId1438" Type="http://schemas.openxmlformats.org/officeDocument/2006/relationships/image" Target="media/image623.wmf"/><Relationship Id="rId1645" Type="http://schemas.openxmlformats.org/officeDocument/2006/relationships/oleObject" Target="embeddings/oleObject922.bin"/><Relationship Id="rId8" Type="http://schemas.openxmlformats.org/officeDocument/2006/relationships/endnotes" Target="endnotes.xml"/><Relationship Id="rId142" Type="http://schemas.openxmlformats.org/officeDocument/2006/relationships/image" Target="media/image61.wmf"/><Relationship Id="rId447" Type="http://schemas.openxmlformats.org/officeDocument/2006/relationships/oleObject" Target="embeddings/oleObject239.bin"/><Relationship Id="rId794" Type="http://schemas.openxmlformats.org/officeDocument/2006/relationships/image" Target="media/image353.jpeg"/><Relationship Id="rId1077" Type="http://schemas.openxmlformats.org/officeDocument/2006/relationships/oleObject" Target="embeddings/oleObject612.bin"/><Relationship Id="rId1200" Type="http://schemas.openxmlformats.org/officeDocument/2006/relationships/oleObject" Target="embeddings/oleObject679.bin"/><Relationship Id="rId1852" Type="http://schemas.openxmlformats.org/officeDocument/2006/relationships/oleObject" Target="embeddings/oleObject1036.bin"/><Relationship Id="rId2030" Type="http://schemas.openxmlformats.org/officeDocument/2006/relationships/fontTable" Target="fontTable.xml"/><Relationship Id="rId654" Type="http://schemas.openxmlformats.org/officeDocument/2006/relationships/oleObject" Target="embeddings/oleObject352.bin"/><Relationship Id="rId861" Type="http://schemas.openxmlformats.org/officeDocument/2006/relationships/oleObject" Target="embeddings/oleObject475.bin"/><Relationship Id="rId959" Type="http://schemas.openxmlformats.org/officeDocument/2006/relationships/image" Target="media/image414.wmf"/><Relationship Id="rId1284" Type="http://schemas.openxmlformats.org/officeDocument/2006/relationships/oleObject" Target="embeddings/oleObject725.bin"/><Relationship Id="rId1491" Type="http://schemas.openxmlformats.org/officeDocument/2006/relationships/image" Target="media/image649.wmf"/><Relationship Id="rId1505" Type="http://schemas.openxmlformats.org/officeDocument/2006/relationships/image" Target="media/image656.wmf"/><Relationship Id="rId1589" Type="http://schemas.openxmlformats.org/officeDocument/2006/relationships/image" Target="media/image699.wmf"/><Relationship Id="rId1712" Type="http://schemas.openxmlformats.org/officeDocument/2006/relationships/image" Target="media/image741.wmf"/><Relationship Id="rId293" Type="http://schemas.openxmlformats.org/officeDocument/2006/relationships/oleObject" Target="embeddings/oleObject155.bin"/><Relationship Id="rId307" Type="http://schemas.openxmlformats.org/officeDocument/2006/relationships/image" Target="media/image137.wmf"/><Relationship Id="rId514" Type="http://schemas.openxmlformats.org/officeDocument/2006/relationships/image" Target="media/image234.wmf"/><Relationship Id="rId721" Type="http://schemas.openxmlformats.org/officeDocument/2006/relationships/oleObject" Target="embeddings/oleObject391.bin"/><Relationship Id="rId1144" Type="http://schemas.openxmlformats.org/officeDocument/2006/relationships/image" Target="media/image487.wmf"/><Relationship Id="rId1351" Type="http://schemas.openxmlformats.org/officeDocument/2006/relationships/oleObject" Target="embeddings/oleObject758.bin"/><Relationship Id="rId1449" Type="http://schemas.openxmlformats.org/officeDocument/2006/relationships/image" Target="media/image628.wmf"/><Relationship Id="rId1796" Type="http://schemas.openxmlformats.org/officeDocument/2006/relationships/oleObject" Target="embeddings/oleObject1008.bin"/><Relationship Id="rId88" Type="http://schemas.openxmlformats.org/officeDocument/2006/relationships/image" Target="media/image37.wmf"/><Relationship Id="rId153" Type="http://schemas.openxmlformats.org/officeDocument/2006/relationships/oleObject" Target="embeddings/oleObject80.bin"/><Relationship Id="rId360" Type="http://schemas.openxmlformats.org/officeDocument/2006/relationships/oleObject" Target="embeddings/oleObject191.bin"/><Relationship Id="rId598" Type="http://schemas.openxmlformats.org/officeDocument/2006/relationships/oleObject" Target="embeddings/oleObject320.bin"/><Relationship Id="rId819" Type="http://schemas.openxmlformats.org/officeDocument/2006/relationships/image" Target="media/image361.wmf"/><Relationship Id="rId1004" Type="http://schemas.openxmlformats.org/officeDocument/2006/relationships/oleObject" Target="embeddings/oleObject567.bin"/><Relationship Id="rId1211" Type="http://schemas.openxmlformats.org/officeDocument/2006/relationships/oleObject" Target="embeddings/oleObject685.bin"/><Relationship Id="rId1656" Type="http://schemas.openxmlformats.org/officeDocument/2006/relationships/image" Target="media/image720.wmf"/><Relationship Id="rId1863" Type="http://schemas.openxmlformats.org/officeDocument/2006/relationships/image" Target="media/image814.wmf"/><Relationship Id="rId220" Type="http://schemas.openxmlformats.org/officeDocument/2006/relationships/oleObject" Target="embeddings/oleObject116.bin"/><Relationship Id="rId458" Type="http://schemas.openxmlformats.org/officeDocument/2006/relationships/image" Target="media/image206.wmf"/><Relationship Id="rId665" Type="http://schemas.openxmlformats.org/officeDocument/2006/relationships/image" Target="media/image299.wmf"/><Relationship Id="rId872" Type="http://schemas.openxmlformats.org/officeDocument/2006/relationships/oleObject" Target="embeddings/oleObject482.bin"/><Relationship Id="rId1088" Type="http://schemas.openxmlformats.org/officeDocument/2006/relationships/oleObject" Target="embeddings/oleObject618.bin"/><Relationship Id="rId1295" Type="http://schemas.openxmlformats.org/officeDocument/2006/relationships/oleObject" Target="embeddings/oleObject730.bin"/><Relationship Id="rId1309" Type="http://schemas.openxmlformats.org/officeDocument/2006/relationships/image" Target="media/image565.wmf"/><Relationship Id="rId1516" Type="http://schemas.openxmlformats.org/officeDocument/2006/relationships/oleObject" Target="embeddings/oleObject847.bin"/><Relationship Id="rId1723" Type="http://schemas.openxmlformats.org/officeDocument/2006/relationships/oleObject" Target="embeddings/oleObject969.bin"/><Relationship Id="rId1930" Type="http://schemas.openxmlformats.org/officeDocument/2006/relationships/oleObject" Target="embeddings/oleObject1081.bin"/><Relationship Id="rId15" Type="http://schemas.openxmlformats.org/officeDocument/2006/relationships/image" Target="media/image4.wmf"/><Relationship Id="rId318" Type="http://schemas.openxmlformats.org/officeDocument/2006/relationships/oleObject" Target="embeddings/oleObject168.bin"/><Relationship Id="rId525" Type="http://schemas.openxmlformats.org/officeDocument/2006/relationships/image" Target="media/image239.wmf"/><Relationship Id="rId732" Type="http://schemas.openxmlformats.org/officeDocument/2006/relationships/oleObject" Target="embeddings/oleObject397.bin"/><Relationship Id="rId1155" Type="http://schemas.openxmlformats.org/officeDocument/2006/relationships/image" Target="media/image492.wmf"/><Relationship Id="rId1362" Type="http://schemas.openxmlformats.org/officeDocument/2006/relationships/image" Target="media/image589.wmf"/><Relationship Id="rId99" Type="http://schemas.openxmlformats.org/officeDocument/2006/relationships/oleObject" Target="embeddings/oleObject49.bin"/><Relationship Id="rId164" Type="http://schemas.openxmlformats.org/officeDocument/2006/relationships/oleObject" Target="embeddings/oleObject86.bin"/><Relationship Id="rId371" Type="http://schemas.openxmlformats.org/officeDocument/2006/relationships/image" Target="media/image166.wmf"/><Relationship Id="rId1015" Type="http://schemas.openxmlformats.org/officeDocument/2006/relationships/oleObject" Target="embeddings/oleObject573.bin"/><Relationship Id="rId1222" Type="http://schemas.openxmlformats.org/officeDocument/2006/relationships/image" Target="media/image524.wmf"/><Relationship Id="rId1667" Type="http://schemas.openxmlformats.org/officeDocument/2006/relationships/image" Target="media/image723.wmf"/><Relationship Id="rId1874" Type="http://schemas.openxmlformats.org/officeDocument/2006/relationships/oleObject" Target="embeddings/oleObject1047.bin"/><Relationship Id="rId469" Type="http://schemas.openxmlformats.org/officeDocument/2006/relationships/oleObject" Target="embeddings/oleObject250.bin"/><Relationship Id="rId676" Type="http://schemas.openxmlformats.org/officeDocument/2006/relationships/oleObject" Target="embeddings/oleObject364.bin"/><Relationship Id="rId883" Type="http://schemas.openxmlformats.org/officeDocument/2006/relationships/image" Target="media/image386.wmf"/><Relationship Id="rId1099" Type="http://schemas.openxmlformats.org/officeDocument/2006/relationships/image" Target="media/image467.wmf"/><Relationship Id="rId1527" Type="http://schemas.openxmlformats.org/officeDocument/2006/relationships/image" Target="media/image667.wmf"/><Relationship Id="rId1734" Type="http://schemas.openxmlformats.org/officeDocument/2006/relationships/image" Target="media/image751.png"/><Relationship Id="rId1941" Type="http://schemas.openxmlformats.org/officeDocument/2006/relationships/oleObject" Target="embeddings/oleObject1091.bin"/><Relationship Id="rId26" Type="http://schemas.openxmlformats.org/officeDocument/2006/relationships/oleObject" Target="embeddings/oleObject10.bin"/><Relationship Id="rId231" Type="http://schemas.openxmlformats.org/officeDocument/2006/relationships/image" Target="media/image101.wmf"/><Relationship Id="rId329" Type="http://schemas.openxmlformats.org/officeDocument/2006/relationships/image" Target="media/image148.wmf"/><Relationship Id="rId536" Type="http://schemas.openxmlformats.org/officeDocument/2006/relationships/oleObject" Target="embeddings/oleObject286.bin"/><Relationship Id="rId1166" Type="http://schemas.openxmlformats.org/officeDocument/2006/relationships/oleObject" Target="embeddings/oleObject662.bin"/><Relationship Id="rId1373" Type="http://schemas.openxmlformats.org/officeDocument/2006/relationships/oleObject" Target="embeddings/oleObject772.bin"/><Relationship Id="rId175" Type="http://schemas.openxmlformats.org/officeDocument/2006/relationships/oleObject" Target="embeddings/oleObject92.bin"/><Relationship Id="rId743" Type="http://schemas.openxmlformats.org/officeDocument/2006/relationships/oleObject" Target="embeddings/oleObject403.bin"/><Relationship Id="rId950" Type="http://schemas.openxmlformats.org/officeDocument/2006/relationships/oleObject" Target="embeddings/oleObject532.bin"/><Relationship Id="rId1026" Type="http://schemas.openxmlformats.org/officeDocument/2006/relationships/oleObject" Target="embeddings/oleObject582.bin"/><Relationship Id="rId1580" Type="http://schemas.openxmlformats.org/officeDocument/2006/relationships/image" Target="media/image695.wmf"/><Relationship Id="rId1678" Type="http://schemas.openxmlformats.org/officeDocument/2006/relationships/oleObject" Target="embeddings/oleObject943.bin"/><Relationship Id="rId1801" Type="http://schemas.openxmlformats.org/officeDocument/2006/relationships/image" Target="media/image783.wmf"/><Relationship Id="rId1885" Type="http://schemas.openxmlformats.org/officeDocument/2006/relationships/oleObject" Target="embeddings/oleObject1053.bin"/><Relationship Id="rId382" Type="http://schemas.openxmlformats.org/officeDocument/2006/relationships/oleObject" Target="embeddings/oleObject204.bin"/><Relationship Id="rId603" Type="http://schemas.openxmlformats.org/officeDocument/2006/relationships/image" Target="media/image273.wmf"/><Relationship Id="rId687" Type="http://schemas.openxmlformats.org/officeDocument/2006/relationships/oleObject" Target="embeddings/oleObject370.bin"/><Relationship Id="rId810" Type="http://schemas.openxmlformats.org/officeDocument/2006/relationships/oleObject" Target="embeddings/oleObject445.bin"/><Relationship Id="rId908" Type="http://schemas.openxmlformats.org/officeDocument/2006/relationships/oleObject" Target="embeddings/oleObject505.bin"/><Relationship Id="rId1233" Type="http://schemas.openxmlformats.org/officeDocument/2006/relationships/image" Target="media/image528.wmf"/><Relationship Id="rId1440" Type="http://schemas.openxmlformats.org/officeDocument/2006/relationships/image" Target="media/image624.wmf"/><Relationship Id="rId1538" Type="http://schemas.openxmlformats.org/officeDocument/2006/relationships/oleObject" Target="embeddings/oleObject858.bin"/><Relationship Id="rId242" Type="http://schemas.openxmlformats.org/officeDocument/2006/relationships/oleObject" Target="embeddings/oleObject129.bin"/><Relationship Id="rId894" Type="http://schemas.openxmlformats.org/officeDocument/2006/relationships/image" Target="media/image390.wmf"/><Relationship Id="rId1177" Type="http://schemas.openxmlformats.org/officeDocument/2006/relationships/image" Target="media/image502.wmf"/><Relationship Id="rId1300" Type="http://schemas.openxmlformats.org/officeDocument/2006/relationships/oleObject" Target="embeddings/oleObject732.bin"/><Relationship Id="rId1745" Type="http://schemas.openxmlformats.org/officeDocument/2006/relationships/image" Target="media/image757.wmf"/><Relationship Id="rId1952" Type="http://schemas.openxmlformats.org/officeDocument/2006/relationships/image" Target="media/image846.wmf"/><Relationship Id="rId37" Type="http://schemas.openxmlformats.org/officeDocument/2006/relationships/image" Target="media/image11.wmf"/><Relationship Id="rId102" Type="http://schemas.openxmlformats.org/officeDocument/2006/relationships/image" Target="media/image44.wmf"/><Relationship Id="rId547" Type="http://schemas.openxmlformats.org/officeDocument/2006/relationships/oleObject" Target="embeddings/oleObject293.bin"/><Relationship Id="rId754" Type="http://schemas.openxmlformats.org/officeDocument/2006/relationships/oleObject" Target="embeddings/oleObject409.bin"/><Relationship Id="rId961" Type="http://schemas.openxmlformats.org/officeDocument/2006/relationships/image" Target="media/image415.wmf"/><Relationship Id="rId1384" Type="http://schemas.openxmlformats.org/officeDocument/2006/relationships/image" Target="media/image598.wmf"/><Relationship Id="rId1591" Type="http://schemas.openxmlformats.org/officeDocument/2006/relationships/image" Target="media/image700.wmf"/><Relationship Id="rId1605" Type="http://schemas.openxmlformats.org/officeDocument/2006/relationships/oleObject" Target="embeddings/oleObject891.bin"/><Relationship Id="rId1689" Type="http://schemas.openxmlformats.org/officeDocument/2006/relationships/oleObject" Target="embeddings/oleObject951.bin"/><Relationship Id="rId1812" Type="http://schemas.openxmlformats.org/officeDocument/2006/relationships/oleObject" Target="embeddings/oleObject1016.bin"/><Relationship Id="rId90" Type="http://schemas.openxmlformats.org/officeDocument/2006/relationships/image" Target="media/image38.wmf"/><Relationship Id="rId186" Type="http://schemas.openxmlformats.org/officeDocument/2006/relationships/image" Target="media/image80.wmf"/><Relationship Id="rId393" Type="http://schemas.openxmlformats.org/officeDocument/2006/relationships/image" Target="media/image176.wmf"/><Relationship Id="rId407" Type="http://schemas.openxmlformats.org/officeDocument/2006/relationships/image" Target="media/image182.wmf"/><Relationship Id="rId614" Type="http://schemas.openxmlformats.org/officeDocument/2006/relationships/image" Target="media/image278.wmf"/><Relationship Id="rId821" Type="http://schemas.openxmlformats.org/officeDocument/2006/relationships/oleObject" Target="embeddings/oleObject452.bin"/><Relationship Id="rId1037" Type="http://schemas.openxmlformats.org/officeDocument/2006/relationships/oleObject" Target="embeddings/oleObject590.bin"/><Relationship Id="rId1244" Type="http://schemas.openxmlformats.org/officeDocument/2006/relationships/oleObject" Target="embeddings/oleObject704.bin"/><Relationship Id="rId1451" Type="http://schemas.openxmlformats.org/officeDocument/2006/relationships/image" Target="media/image629.wmf"/><Relationship Id="rId1896" Type="http://schemas.openxmlformats.org/officeDocument/2006/relationships/oleObject" Target="embeddings/oleObject1059.bin"/><Relationship Id="rId253" Type="http://schemas.openxmlformats.org/officeDocument/2006/relationships/image" Target="media/image111.wmf"/><Relationship Id="rId460" Type="http://schemas.openxmlformats.org/officeDocument/2006/relationships/image" Target="media/image207.wmf"/><Relationship Id="rId698" Type="http://schemas.openxmlformats.org/officeDocument/2006/relationships/image" Target="media/image314.wmf"/><Relationship Id="rId919" Type="http://schemas.openxmlformats.org/officeDocument/2006/relationships/image" Target="media/image400.wmf"/><Relationship Id="rId1090" Type="http://schemas.openxmlformats.org/officeDocument/2006/relationships/oleObject" Target="embeddings/oleObject619.bin"/><Relationship Id="rId1104" Type="http://schemas.openxmlformats.org/officeDocument/2006/relationships/oleObject" Target="embeddings/oleObject627.bin"/><Relationship Id="rId1311" Type="http://schemas.openxmlformats.org/officeDocument/2006/relationships/oleObject" Target="embeddings/oleObject738.bin"/><Relationship Id="rId1549" Type="http://schemas.openxmlformats.org/officeDocument/2006/relationships/image" Target="media/image678.wmf"/><Relationship Id="rId1756" Type="http://schemas.openxmlformats.org/officeDocument/2006/relationships/oleObject" Target="embeddings/oleObject986.bin"/><Relationship Id="rId1963" Type="http://schemas.openxmlformats.org/officeDocument/2006/relationships/oleObject" Target="embeddings/oleObject1105.bin"/><Relationship Id="rId48" Type="http://schemas.openxmlformats.org/officeDocument/2006/relationships/oleObject" Target="embeddings/oleObject24.bin"/><Relationship Id="rId113" Type="http://schemas.openxmlformats.org/officeDocument/2006/relationships/image" Target="media/image49.wmf"/><Relationship Id="rId320" Type="http://schemas.openxmlformats.org/officeDocument/2006/relationships/oleObject" Target="embeddings/oleObject169.bin"/><Relationship Id="rId558" Type="http://schemas.openxmlformats.org/officeDocument/2006/relationships/oleObject" Target="embeddings/oleObject299.bin"/><Relationship Id="rId765" Type="http://schemas.openxmlformats.org/officeDocument/2006/relationships/oleObject" Target="embeddings/oleObject417.bin"/><Relationship Id="rId972" Type="http://schemas.openxmlformats.org/officeDocument/2006/relationships/oleObject" Target="embeddings/oleObject547.bin"/><Relationship Id="rId1188" Type="http://schemas.openxmlformats.org/officeDocument/2006/relationships/oleObject" Target="embeddings/oleObject673.bin"/><Relationship Id="rId1395" Type="http://schemas.openxmlformats.org/officeDocument/2006/relationships/image" Target="media/image603.wmf"/><Relationship Id="rId1409" Type="http://schemas.openxmlformats.org/officeDocument/2006/relationships/image" Target="media/image609.wmf"/><Relationship Id="rId1616" Type="http://schemas.openxmlformats.org/officeDocument/2006/relationships/oleObject" Target="embeddings/oleObject900.bin"/><Relationship Id="rId1823" Type="http://schemas.openxmlformats.org/officeDocument/2006/relationships/image" Target="media/image794.wmf"/><Relationship Id="rId2001" Type="http://schemas.openxmlformats.org/officeDocument/2006/relationships/image" Target="media/image866.emf"/><Relationship Id="rId197" Type="http://schemas.openxmlformats.org/officeDocument/2006/relationships/oleObject" Target="embeddings/oleObject104.bin"/><Relationship Id="rId418" Type="http://schemas.openxmlformats.org/officeDocument/2006/relationships/oleObject" Target="embeddings/oleObject223.bin"/><Relationship Id="rId625" Type="http://schemas.openxmlformats.org/officeDocument/2006/relationships/image" Target="media/image282.wmf"/><Relationship Id="rId832" Type="http://schemas.openxmlformats.org/officeDocument/2006/relationships/oleObject" Target="embeddings/oleObject458.bin"/><Relationship Id="rId1048" Type="http://schemas.openxmlformats.org/officeDocument/2006/relationships/oleObject" Target="embeddings/oleObject596.bin"/><Relationship Id="rId1255" Type="http://schemas.openxmlformats.org/officeDocument/2006/relationships/image" Target="media/image538.wmf"/><Relationship Id="rId1462" Type="http://schemas.openxmlformats.org/officeDocument/2006/relationships/oleObject" Target="embeddings/oleObject820.bin"/><Relationship Id="rId264" Type="http://schemas.openxmlformats.org/officeDocument/2006/relationships/image" Target="media/image116.wmf"/><Relationship Id="rId471" Type="http://schemas.openxmlformats.org/officeDocument/2006/relationships/oleObject" Target="embeddings/oleObject251.bin"/><Relationship Id="rId1115" Type="http://schemas.openxmlformats.org/officeDocument/2006/relationships/image" Target="media/image475.wmf"/><Relationship Id="rId1322" Type="http://schemas.openxmlformats.org/officeDocument/2006/relationships/oleObject" Target="embeddings/oleObject742.bin"/><Relationship Id="rId1767" Type="http://schemas.openxmlformats.org/officeDocument/2006/relationships/oleObject" Target="embeddings/oleObject992.bin"/><Relationship Id="rId1974" Type="http://schemas.openxmlformats.org/officeDocument/2006/relationships/oleObject" Target="embeddings/oleObject1112.bin"/><Relationship Id="rId59" Type="http://schemas.openxmlformats.org/officeDocument/2006/relationships/oleObject" Target="embeddings/oleObject29.bin"/><Relationship Id="rId124" Type="http://schemas.openxmlformats.org/officeDocument/2006/relationships/image" Target="media/image54.wmf"/><Relationship Id="rId569" Type="http://schemas.openxmlformats.org/officeDocument/2006/relationships/oleObject" Target="embeddings/oleObject305.bin"/><Relationship Id="rId776" Type="http://schemas.openxmlformats.org/officeDocument/2006/relationships/oleObject" Target="embeddings/oleObject423.bin"/><Relationship Id="rId983" Type="http://schemas.openxmlformats.org/officeDocument/2006/relationships/oleObject" Target="embeddings/oleObject555.bin"/><Relationship Id="rId1199" Type="http://schemas.openxmlformats.org/officeDocument/2006/relationships/oleObject" Target="embeddings/oleObject678.bin"/><Relationship Id="rId1627" Type="http://schemas.openxmlformats.org/officeDocument/2006/relationships/oleObject" Target="embeddings/oleObject909.bin"/><Relationship Id="rId1834" Type="http://schemas.openxmlformats.org/officeDocument/2006/relationships/oleObject" Target="embeddings/oleObject1027.bin"/><Relationship Id="rId331" Type="http://schemas.openxmlformats.org/officeDocument/2006/relationships/image" Target="media/image149.wmf"/><Relationship Id="rId429" Type="http://schemas.openxmlformats.org/officeDocument/2006/relationships/image" Target="media/image193.wmf"/><Relationship Id="rId636" Type="http://schemas.openxmlformats.org/officeDocument/2006/relationships/oleObject" Target="embeddings/oleObject342.bin"/><Relationship Id="rId1059" Type="http://schemas.openxmlformats.org/officeDocument/2006/relationships/oleObject" Target="embeddings/oleObject602.bin"/><Relationship Id="rId1266" Type="http://schemas.openxmlformats.org/officeDocument/2006/relationships/oleObject" Target="embeddings/oleObject715.bin"/><Relationship Id="rId1473" Type="http://schemas.openxmlformats.org/officeDocument/2006/relationships/image" Target="media/image640.wmf"/><Relationship Id="rId2012" Type="http://schemas.openxmlformats.org/officeDocument/2006/relationships/chart" Target="charts/chart1.xml"/><Relationship Id="rId843" Type="http://schemas.openxmlformats.org/officeDocument/2006/relationships/oleObject" Target="embeddings/oleObject465.bin"/><Relationship Id="rId1126" Type="http://schemas.openxmlformats.org/officeDocument/2006/relationships/oleObject" Target="embeddings/oleObject639.bin"/><Relationship Id="rId1680" Type="http://schemas.openxmlformats.org/officeDocument/2006/relationships/oleObject" Target="embeddings/oleObject945.bin"/><Relationship Id="rId1778" Type="http://schemas.openxmlformats.org/officeDocument/2006/relationships/image" Target="media/image773.wmf"/><Relationship Id="rId1901" Type="http://schemas.openxmlformats.org/officeDocument/2006/relationships/oleObject" Target="embeddings/oleObject1062.bin"/><Relationship Id="rId1985" Type="http://schemas.openxmlformats.org/officeDocument/2006/relationships/oleObject" Target="embeddings/oleObject1119.bin"/><Relationship Id="rId275" Type="http://schemas.openxmlformats.org/officeDocument/2006/relationships/oleObject" Target="embeddings/oleObject146.bin"/><Relationship Id="rId482" Type="http://schemas.openxmlformats.org/officeDocument/2006/relationships/image" Target="media/image218.wmf"/><Relationship Id="rId703" Type="http://schemas.openxmlformats.org/officeDocument/2006/relationships/oleObject" Target="embeddings/oleObject380.bin"/><Relationship Id="rId910" Type="http://schemas.openxmlformats.org/officeDocument/2006/relationships/oleObject" Target="embeddings/oleObject506.bin"/><Relationship Id="rId1333" Type="http://schemas.openxmlformats.org/officeDocument/2006/relationships/image" Target="media/image577.wmf"/><Relationship Id="rId1540" Type="http://schemas.openxmlformats.org/officeDocument/2006/relationships/oleObject" Target="embeddings/oleObject859.bin"/><Relationship Id="rId1638" Type="http://schemas.openxmlformats.org/officeDocument/2006/relationships/image" Target="media/image712.wmf"/><Relationship Id="rId135" Type="http://schemas.openxmlformats.org/officeDocument/2006/relationships/oleObject" Target="embeddings/oleObject69.bin"/><Relationship Id="rId342" Type="http://schemas.openxmlformats.org/officeDocument/2006/relationships/oleObject" Target="embeddings/oleObject181.bin"/><Relationship Id="rId787" Type="http://schemas.openxmlformats.org/officeDocument/2006/relationships/oleObject" Target="embeddings/oleObject429.bin"/><Relationship Id="rId994" Type="http://schemas.openxmlformats.org/officeDocument/2006/relationships/image" Target="media/image425.wmf"/><Relationship Id="rId1400" Type="http://schemas.openxmlformats.org/officeDocument/2006/relationships/oleObject" Target="embeddings/oleObject787.bin"/><Relationship Id="rId1845" Type="http://schemas.openxmlformats.org/officeDocument/2006/relationships/image" Target="media/image805.wmf"/><Relationship Id="rId2023" Type="http://schemas.openxmlformats.org/officeDocument/2006/relationships/image" Target="media/image876.emf"/><Relationship Id="rId202" Type="http://schemas.openxmlformats.org/officeDocument/2006/relationships/oleObject" Target="embeddings/oleObject107.bin"/><Relationship Id="rId647" Type="http://schemas.openxmlformats.org/officeDocument/2006/relationships/oleObject" Target="embeddings/oleObject348.bin"/><Relationship Id="rId854" Type="http://schemas.openxmlformats.org/officeDocument/2006/relationships/oleObject" Target="embeddings/oleObject471.bin"/><Relationship Id="rId1277" Type="http://schemas.openxmlformats.org/officeDocument/2006/relationships/image" Target="media/image549.wmf"/><Relationship Id="rId1484" Type="http://schemas.openxmlformats.org/officeDocument/2006/relationships/oleObject" Target="embeddings/oleObject831.bin"/><Relationship Id="rId1691" Type="http://schemas.openxmlformats.org/officeDocument/2006/relationships/oleObject" Target="embeddings/oleObject952.bin"/><Relationship Id="rId1705" Type="http://schemas.openxmlformats.org/officeDocument/2006/relationships/oleObject" Target="embeddings/oleObject959.bin"/><Relationship Id="rId1912" Type="http://schemas.openxmlformats.org/officeDocument/2006/relationships/oleObject" Target="embeddings/oleObject1069.bin"/><Relationship Id="rId286" Type="http://schemas.openxmlformats.org/officeDocument/2006/relationships/image" Target="media/image127.wmf"/><Relationship Id="rId493" Type="http://schemas.openxmlformats.org/officeDocument/2006/relationships/oleObject" Target="embeddings/oleObject262.bin"/><Relationship Id="rId507" Type="http://schemas.openxmlformats.org/officeDocument/2006/relationships/oleObject" Target="embeddings/oleObject269.bin"/><Relationship Id="rId714" Type="http://schemas.openxmlformats.org/officeDocument/2006/relationships/oleObject" Target="embeddings/oleObject387.bin"/><Relationship Id="rId921" Type="http://schemas.openxmlformats.org/officeDocument/2006/relationships/image" Target="media/image401.wmf"/><Relationship Id="rId1137" Type="http://schemas.openxmlformats.org/officeDocument/2006/relationships/oleObject" Target="embeddings/oleObject645.bin"/><Relationship Id="rId1344" Type="http://schemas.openxmlformats.org/officeDocument/2006/relationships/oleObject" Target="embeddings/oleObject754.bin"/><Relationship Id="rId1551" Type="http://schemas.openxmlformats.org/officeDocument/2006/relationships/image" Target="media/image679.wmf"/><Relationship Id="rId1789" Type="http://schemas.openxmlformats.org/officeDocument/2006/relationships/oleObject" Target="embeddings/oleObject1004.bin"/><Relationship Id="rId1996" Type="http://schemas.openxmlformats.org/officeDocument/2006/relationships/image" Target="media/image864.wmf"/><Relationship Id="rId50" Type="http://schemas.openxmlformats.org/officeDocument/2006/relationships/oleObject" Target="embeddings/oleObject25.bin"/><Relationship Id="rId146" Type="http://schemas.openxmlformats.org/officeDocument/2006/relationships/oleObject" Target="embeddings/oleObject76.bin"/><Relationship Id="rId353" Type="http://schemas.openxmlformats.org/officeDocument/2006/relationships/image" Target="media/image159.wmf"/><Relationship Id="rId560" Type="http://schemas.openxmlformats.org/officeDocument/2006/relationships/oleObject" Target="embeddings/oleObject300.bin"/><Relationship Id="rId798" Type="http://schemas.openxmlformats.org/officeDocument/2006/relationships/oleObject" Target="embeddings/oleObject436.bin"/><Relationship Id="rId1190" Type="http://schemas.openxmlformats.org/officeDocument/2006/relationships/oleObject" Target="embeddings/oleObject674.bin"/><Relationship Id="rId1204" Type="http://schemas.openxmlformats.org/officeDocument/2006/relationships/image" Target="media/image515.wmf"/><Relationship Id="rId1411" Type="http://schemas.openxmlformats.org/officeDocument/2006/relationships/image" Target="media/image610.wmf"/><Relationship Id="rId1649" Type="http://schemas.openxmlformats.org/officeDocument/2006/relationships/oleObject" Target="embeddings/oleObject925.bin"/><Relationship Id="rId1856" Type="http://schemas.openxmlformats.org/officeDocument/2006/relationships/oleObject" Target="embeddings/oleObject1038.bin"/><Relationship Id="rId213" Type="http://schemas.openxmlformats.org/officeDocument/2006/relationships/image" Target="media/image93.wmf"/><Relationship Id="rId420" Type="http://schemas.openxmlformats.org/officeDocument/2006/relationships/oleObject" Target="embeddings/oleObject224.bin"/><Relationship Id="rId658" Type="http://schemas.openxmlformats.org/officeDocument/2006/relationships/oleObject" Target="embeddings/oleObject354.bin"/><Relationship Id="rId865" Type="http://schemas.openxmlformats.org/officeDocument/2006/relationships/oleObject" Target="embeddings/oleObject478.bin"/><Relationship Id="rId1050" Type="http://schemas.openxmlformats.org/officeDocument/2006/relationships/image" Target="media/image445.wmf"/><Relationship Id="rId1288" Type="http://schemas.openxmlformats.org/officeDocument/2006/relationships/oleObject" Target="embeddings/oleObject727.bin"/><Relationship Id="rId1495" Type="http://schemas.openxmlformats.org/officeDocument/2006/relationships/image" Target="media/image651.wmf"/><Relationship Id="rId1509" Type="http://schemas.openxmlformats.org/officeDocument/2006/relationships/image" Target="media/image658.wmf"/><Relationship Id="rId1716" Type="http://schemas.openxmlformats.org/officeDocument/2006/relationships/image" Target="media/image743.wmf"/><Relationship Id="rId1923" Type="http://schemas.openxmlformats.org/officeDocument/2006/relationships/oleObject" Target="embeddings/oleObject1075.bin"/><Relationship Id="rId297" Type="http://schemas.openxmlformats.org/officeDocument/2006/relationships/oleObject" Target="embeddings/oleObject157.bin"/><Relationship Id="rId518" Type="http://schemas.openxmlformats.org/officeDocument/2006/relationships/oleObject" Target="embeddings/oleObject275.bin"/><Relationship Id="rId725" Type="http://schemas.openxmlformats.org/officeDocument/2006/relationships/image" Target="media/image324.wmf"/><Relationship Id="rId932" Type="http://schemas.openxmlformats.org/officeDocument/2006/relationships/oleObject" Target="embeddings/oleObject519.bin"/><Relationship Id="rId1148" Type="http://schemas.openxmlformats.org/officeDocument/2006/relationships/image" Target="media/image489.wmf"/><Relationship Id="rId1355" Type="http://schemas.openxmlformats.org/officeDocument/2006/relationships/image" Target="media/image586.wmf"/><Relationship Id="rId1562" Type="http://schemas.openxmlformats.org/officeDocument/2006/relationships/oleObject" Target="embeddings/oleObject870.bin"/><Relationship Id="rId157" Type="http://schemas.openxmlformats.org/officeDocument/2006/relationships/oleObject" Target="embeddings/oleObject82.bin"/><Relationship Id="rId364" Type="http://schemas.openxmlformats.org/officeDocument/2006/relationships/image" Target="media/image163.wmf"/><Relationship Id="rId1008" Type="http://schemas.openxmlformats.org/officeDocument/2006/relationships/image" Target="media/image432.wmf"/><Relationship Id="rId1215" Type="http://schemas.openxmlformats.org/officeDocument/2006/relationships/oleObject" Target="embeddings/oleObject687.bin"/><Relationship Id="rId1422" Type="http://schemas.openxmlformats.org/officeDocument/2006/relationships/image" Target="media/image615.wmf"/><Relationship Id="rId1867" Type="http://schemas.openxmlformats.org/officeDocument/2006/relationships/image" Target="media/image816.wmf"/><Relationship Id="rId61" Type="http://schemas.openxmlformats.org/officeDocument/2006/relationships/oleObject" Target="embeddings/oleObject30.bin"/><Relationship Id="rId571" Type="http://schemas.openxmlformats.org/officeDocument/2006/relationships/oleObject" Target="embeddings/oleObject306.bin"/><Relationship Id="rId669" Type="http://schemas.openxmlformats.org/officeDocument/2006/relationships/image" Target="media/image301.wmf"/><Relationship Id="rId876" Type="http://schemas.openxmlformats.org/officeDocument/2006/relationships/image" Target="media/image383.wmf"/><Relationship Id="rId1299" Type="http://schemas.openxmlformats.org/officeDocument/2006/relationships/image" Target="media/image560.wmf"/><Relationship Id="rId1727" Type="http://schemas.openxmlformats.org/officeDocument/2006/relationships/oleObject" Target="embeddings/oleObject972.bin"/><Relationship Id="rId1934" Type="http://schemas.openxmlformats.org/officeDocument/2006/relationships/oleObject" Target="embeddings/oleObject1084.bin"/><Relationship Id="rId19" Type="http://schemas.openxmlformats.org/officeDocument/2006/relationships/image" Target="media/image5.wmf"/><Relationship Id="rId224" Type="http://schemas.openxmlformats.org/officeDocument/2006/relationships/oleObject" Target="embeddings/oleObject118.bin"/><Relationship Id="rId431" Type="http://schemas.openxmlformats.org/officeDocument/2006/relationships/image" Target="media/image194.wmf"/><Relationship Id="rId529" Type="http://schemas.openxmlformats.org/officeDocument/2006/relationships/image" Target="media/image240.wmf"/><Relationship Id="rId736" Type="http://schemas.openxmlformats.org/officeDocument/2006/relationships/oleObject" Target="embeddings/oleObject399.bin"/><Relationship Id="rId1061" Type="http://schemas.openxmlformats.org/officeDocument/2006/relationships/oleObject" Target="embeddings/oleObject603.bin"/><Relationship Id="rId1159" Type="http://schemas.openxmlformats.org/officeDocument/2006/relationships/oleObject" Target="embeddings/oleObject658.bin"/><Relationship Id="rId1366" Type="http://schemas.openxmlformats.org/officeDocument/2006/relationships/oleObject" Target="embeddings/oleObject768.bin"/><Relationship Id="rId168" Type="http://schemas.openxmlformats.org/officeDocument/2006/relationships/oleObject" Target="embeddings/oleObject88.bin"/><Relationship Id="rId943" Type="http://schemas.openxmlformats.org/officeDocument/2006/relationships/oleObject" Target="embeddings/oleObject527.bin"/><Relationship Id="rId1019" Type="http://schemas.openxmlformats.org/officeDocument/2006/relationships/oleObject" Target="embeddings/oleObject576.bin"/><Relationship Id="rId1573" Type="http://schemas.openxmlformats.org/officeDocument/2006/relationships/image" Target="media/image690.wmf"/><Relationship Id="rId1780" Type="http://schemas.openxmlformats.org/officeDocument/2006/relationships/image" Target="media/image774.wmf"/><Relationship Id="rId1878" Type="http://schemas.openxmlformats.org/officeDocument/2006/relationships/oleObject" Target="embeddings/oleObject1049.bin"/><Relationship Id="rId72" Type="http://schemas.openxmlformats.org/officeDocument/2006/relationships/image" Target="media/image29.wmf"/><Relationship Id="rId375" Type="http://schemas.openxmlformats.org/officeDocument/2006/relationships/image" Target="media/image168.wmf"/><Relationship Id="rId582" Type="http://schemas.openxmlformats.org/officeDocument/2006/relationships/oleObject" Target="embeddings/oleObject312.bin"/><Relationship Id="rId803" Type="http://schemas.openxmlformats.org/officeDocument/2006/relationships/oleObject" Target="embeddings/oleObject440.bin"/><Relationship Id="rId1226" Type="http://schemas.openxmlformats.org/officeDocument/2006/relationships/image" Target="media/image526.wmf"/><Relationship Id="rId1433" Type="http://schemas.openxmlformats.org/officeDocument/2006/relationships/oleObject" Target="embeddings/oleObject805.bin"/><Relationship Id="rId1640" Type="http://schemas.openxmlformats.org/officeDocument/2006/relationships/image" Target="media/image713.wmf"/><Relationship Id="rId1738" Type="http://schemas.openxmlformats.org/officeDocument/2006/relationships/oleObject" Target="embeddings/oleObject977.bin"/><Relationship Id="rId3" Type="http://schemas.openxmlformats.org/officeDocument/2006/relationships/styles" Target="styles.xml"/><Relationship Id="rId235" Type="http://schemas.openxmlformats.org/officeDocument/2006/relationships/image" Target="media/image102.wmf"/><Relationship Id="rId442" Type="http://schemas.openxmlformats.org/officeDocument/2006/relationships/image" Target="media/image198.wmf"/><Relationship Id="rId887" Type="http://schemas.openxmlformats.org/officeDocument/2006/relationships/image" Target="media/image388.wmf"/><Relationship Id="rId1072" Type="http://schemas.openxmlformats.org/officeDocument/2006/relationships/image" Target="media/image455.wmf"/><Relationship Id="rId1500" Type="http://schemas.openxmlformats.org/officeDocument/2006/relationships/oleObject" Target="embeddings/oleObject839.bin"/><Relationship Id="rId1945" Type="http://schemas.openxmlformats.org/officeDocument/2006/relationships/image" Target="media/image844.wmf"/><Relationship Id="rId302" Type="http://schemas.openxmlformats.org/officeDocument/2006/relationships/oleObject" Target="embeddings/oleObject160.bin"/><Relationship Id="rId747" Type="http://schemas.openxmlformats.org/officeDocument/2006/relationships/oleObject" Target="embeddings/oleObject405.bin"/><Relationship Id="rId954" Type="http://schemas.openxmlformats.org/officeDocument/2006/relationships/oleObject" Target="embeddings/oleObject534.bin"/><Relationship Id="rId1377" Type="http://schemas.openxmlformats.org/officeDocument/2006/relationships/oleObject" Target="embeddings/oleObject775.bin"/><Relationship Id="rId1584" Type="http://schemas.openxmlformats.org/officeDocument/2006/relationships/image" Target="media/image697.wmf"/><Relationship Id="rId1791" Type="http://schemas.openxmlformats.org/officeDocument/2006/relationships/oleObject" Target="embeddings/oleObject1005.bin"/><Relationship Id="rId1805" Type="http://schemas.openxmlformats.org/officeDocument/2006/relationships/image" Target="media/image785.wmf"/><Relationship Id="rId83" Type="http://schemas.openxmlformats.org/officeDocument/2006/relationships/oleObject" Target="embeddings/oleObject41.bin"/><Relationship Id="rId179" Type="http://schemas.openxmlformats.org/officeDocument/2006/relationships/oleObject" Target="embeddings/oleObject95.bin"/><Relationship Id="rId386" Type="http://schemas.openxmlformats.org/officeDocument/2006/relationships/oleObject" Target="embeddings/oleObject206.bin"/><Relationship Id="rId593" Type="http://schemas.openxmlformats.org/officeDocument/2006/relationships/image" Target="media/image268.wmf"/><Relationship Id="rId607" Type="http://schemas.openxmlformats.org/officeDocument/2006/relationships/oleObject" Target="embeddings/oleObject325.bin"/><Relationship Id="rId814" Type="http://schemas.openxmlformats.org/officeDocument/2006/relationships/image" Target="media/image359.wmf"/><Relationship Id="rId1237" Type="http://schemas.openxmlformats.org/officeDocument/2006/relationships/image" Target="media/image530.wmf"/><Relationship Id="rId1444" Type="http://schemas.openxmlformats.org/officeDocument/2006/relationships/image" Target="media/image626.wmf"/><Relationship Id="rId1651" Type="http://schemas.openxmlformats.org/officeDocument/2006/relationships/oleObject" Target="embeddings/oleObject926.bin"/><Relationship Id="rId1889" Type="http://schemas.openxmlformats.org/officeDocument/2006/relationships/oleObject" Target="embeddings/oleObject1055.bin"/><Relationship Id="rId246" Type="http://schemas.openxmlformats.org/officeDocument/2006/relationships/oleObject" Target="embeddings/oleObject131.bin"/><Relationship Id="rId453" Type="http://schemas.openxmlformats.org/officeDocument/2006/relationships/oleObject" Target="embeddings/oleObject242.bin"/><Relationship Id="rId660" Type="http://schemas.openxmlformats.org/officeDocument/2006/relationships/oleObject" Target="embeddings/oleObject355.bin"/><Relationship Id="rId898" Type="http://schemas.openxmlformats.org/officeDocument/2006/relationships/oleObject" Target="embeddings/oleObject499.bin"/><Relationship Id="rId1083" Type="http://schemas.openxmlformats.org/officeDocument/2006/relationships/oleObject" Target="embeddings/oleObject615.bin"/><Relationship Id="rId1290" Type="http://schemas.openxmlformats.org/officeDocument/2006/relationships/oleObject" Target="embeddings/oleObject728.bin"/><Relationship Id="rId1304" Type="http://schemas.openxmlformats.org/officeDocument/2006/relationships/oleObject" Target="embeddings/oleObject734.bin"/><Relationship Id="rId1511" Type="http://schemas.openxmlformats.org/officeDocument/2006/relationships/image" Target="media/image659.wmf"/><Relationship Id="rId1749" Type="http://schemas.openxmlformats.org/officeDocument/2006/relationships/image" Target="media/image759.wmf"/><Relationship Id="rId1956" Type="http://schemas.openxmlformats.org/officeDocument/2006/relationships/oleObject" Target="embeddings/oleObject1101.bin"/><Relationship Id="rId106" Type="http://schemas.openxmlformats.org/officeDocument/2006/relationships/image" Target="media/image46.wmf"/><Relationship Id="rId313" Type="http://schemas.openxmlformats.org/officeDocument/2006/relationships/image" Target="media/image140.wmf"/><Relationship Id="rId758" Type="http://schemas.openxmlformats.org/officeDocument/2006/relationships/image" Target="media/image339.wmf"/><Relationship Id="rId965" Type="http://schemas.openxmlformats.org/officeDocument/2006/relationships/oleObject" Target="embeddings/oleObject541.bin"/><Relationship Id="rId1150" Type="http://schemas.openxmlformats.org/officeDocument/2006/relationships/image" Target="media/image490.wmf"/><Relationship Id="rId1388" Type="http://schemas.openxmlformats.org/officeDocument/2006/relationships/oleObject" Target="embeddings/oleObject781.bin"/><Relationship Id="rId1595" Type="http://schemas.openxmlformats.org/officeDocument/2006/relationships/image" Target="media/image702.wmf"/><Relationship Id="rId1609" Type="http://schemas.openxmlformats.org/officeDocument/2006/relationships/oleObject" Target="embeddings/oleObject894.bin"/><Relationship Id="rId1816" Type="http://schemas.openxmlformats.org/officeDocument/2006/relationships/oleObject" Target="embeddings/oleObject1018.bin"/><Relationship Id="rId10" Type="http://schemas.openxmlformats.org/officeDocument/2006/relationships/oleObject" Target="embeddings/oleObject1.bin"/><Relationship Id="rId94" Type="http://schemas.openxmlformats.org/officeDocument/2006/relationships/image" Target="media/image40.wmf"/><Relationship Id="rId397" Type="http://schemas.openxmlformats.org/officeDocument/2006/relationships/oleObject" Target="embeddings/oleObject212.bin"/><Relationship Id="rId520" Type="http://schemas.openxmlformats.org/officeDocument/2006/relationships/oleObject" Target="embeddings/oleObject276.bin"/><Relationship Id="rId618" Type="http://schemas.openxmlformats.org/officeDocument/2006/relationships/oleObject" Target="embeddings/oleObject331.bin"/><Relationship Id="rId825" Type="http://schemas.openxmlformats.org/officeDocument/2006/relationships/oleObject" Target="embeddings/oleObject454.bin"/><Relationship Id="rId1248" Type="http://schemas.openxmlformats.org/officeDocument/2006/relationships/oleObject" Target="embeddings/oleObject706.bin"/><Relationship Id="rId1455" Type="http://schemas.openxmlformats.org/officeDocument/2006/relationships/image" Target="media/image631.wmf"/><Relationship Id="rId1662" Type="http://schemas.openxmlformats.org/officeDocument/2006/relationships/oleObject" Target="embeddings/oleObject933.bin"/><Relationship Id="rId257" Type="http://schemas.openxmlformats.org/officeDocument/2006/relationships/image" Target="media/image113.emf"/><Relationship Id="rId464" Type="http://schemas.openxmlformats.org/officeDocument/2006/relationships/image" Target="media/image209.wmf"/><Relationship Id="rId1010" Type="http://schemas.openxmlformats.org/officeDocument/2006/relationships/oleObject" Target="embeddings/oleObject570.bin"/><Relationship Id="rId1094" Type="http://schemas.openxmlformats.org/officeDocument/2006/relationships/image" Target="media/image466.wmf"/><Relationship Id="rId1108" Type="http://schemas.openxmlformats.org/officeDocument/2006/relationships/oleObject" Target="embeddings/oleObject629.bin"/><Relationship Id="rId1315" Type="http://schemas.openxmlformats.org/officeDocument/2006/relationships/oleObject" Target="embeddings/oleObject739.bin"/><Relationship Id="rId1967" Type="http://schemas.openxmlformats.org/officeDocument/2006/relationships/oleObject" Target="embeddings/oleObject1107.bin"/><Relationship Id="rId117" Type="http://schemas.openxmlformats.org/officeDocument/2006/relationships/oleObject" Target="embeddings/oleObject59.bin"/><Relationship Id="rId671" Type="http://schemas.openxmlformats.org/officeDocument/2006/relationships/image" Target="media/image302.wmf"/><Relationship Id="rId769" Type="http://schemas.openxmlformats.org/officeDocument/2006/relationships/oleObject" Target="embeddings/oleObject419.bin"/><Relationship Id="rId976" Type="http://schemas.openxmlformats.org/officeDocument/2006/relationships/oleObject" Target="embeddings/oleObject549.bin"/><Relationship Id="rId1399" Type="http://schemas.openxmlformats.org/officeDocument/2006/relationships/image" Target="media/image605.wmf"/><Relationship Id="rId324" Type="http://schemas.openxmlformats.org/officeDocument/2006/relationships/oleObject" Target="embeddings/oleObject171.bin"/><Relationship Id="rId531" Type="http://schemas.openxmlformats.org/officeDocument/2006/relationships/oleObject" Target="embeddings/oleObject283.bin"/><Relationship Id="rId629" Type="http://schemas.openxmlformats.org/officeDocument/2006/relationships/oleObject" Target="embeddings/oleObject338.bin"/><Relationship Id="rId1161" Type="http://schemas.openxmlformats.org/officeDocument/2006/relationships/oleObject" Target="embeddings/oleObject659.bin"/><Relationship Id="rId1259" Type="http://schemas.openxmlformats.org/officeDocument/2006/relationships/image" Target="media/image540.wmf"/><Relationship Id="rId1466" Type="http://schemas.openxmlformats.org/officeDocument/2006/relationships/oleObject" Target="embeddings/oleObject822.bin"/><Relationship Id="rId2005" Type="http://schemas.openxmlformats.org/officeDocument/2006/relationships/image" Target="media/image868.wmf"/><Relationship Id="rId836" Type="http://schemas.openxmlformats.org/officeDocument/2006/relationships/oleObject" Target="embeddings/oleObject461.bin"/><Relationship Id="rId1021" Type="http://schemas.openxmlformats.org/officeDocument/2006/relationships/oleObject" Target="embeddings/oleObject577.bin"/><Relationship Id="rId1119" Type="http://schemas.openxmlformats.org/officeDocument/2006/relationships/oleObject" Target="embeddings/oleObject635.bin"/><Relationship Id="rId1673" Type="http://schemas.openxmlformats.org/officeDocument/2006/relationships/oleObject" Target="embeddings/oleObject940.bin"/><Relationship Id="rId1880" Type="http://schemas.openxmlformats.org/officeDocument/2006/relationships/oleObject" Target="embeddings/oleObject1050.bin"/><Relationship Id="rId1978" Type="http://schemas.openxmlformats.org/officeDocument/2006/relationships/oleObject" Target="embeddings/oleObject1115.bin"/><Relationship Id="rId903" Type="http://schemas.openxmlformats.org/officeDocument/2006/relationships/image" Target="media/image394.wmf"/><Relationship Id="rId1326" Type="http://schemas.openxmlformats.org/officeDocument/2006/relationships/oleObject" Target="embeddings/oleObject744.bin"/><Relationship Id="rId1533" Type="http://schemas.openxmlformats.org/officeDocument/2006/relationships/image" Target="media/image670.wmf"/><Relationship Id="rId1740" Type="http://schemas.openxmlformats.org/officeDocument/2006/relationships/oleObject" Target="embeddings/oleObject978.bin"/><Relationship Id="rId32" Type="http://schemas.openxmlformats.org/officeDocument/2006/relationships/oleObject" Target="embeddings/oleObject15.bin"/><Relationship Id="rId1600" Type="http://schemas.openxmlformats.org/officeDocument/2006/relationships/oleObject" Target="embeddings/oleObject888.bin"/><Relationship Id="rId1838" Type="http://schemas.openxmlformats.org/officeDocument/2006/relationships/oleObject" Target="embeddings/oleObject1029.bin"/><Relationship Id="rId181" Type="http://schemas.openxmlformats.org/officeDocument/2006/relationships/oleObject" Target="embeddings/oleObject96.bin"/><Relationship Id="rId1905" Type="http://schemas.openxmlformats.org/officeDocument/2006/relationships/oleObject" Target="embeddings/oleObject1064.bin"/><Relationship Id="rId279" Type="http://schemas.openxmlformats.org/officeDocument/2006/relationships/oleObject" Target="embeddings/oleObject148.bin"/><Relationship Id="rId486" Type="http://schemas.openxmlformats.org/officeDocument/2006/relationships/image" Target="media/image220.wmf"/><Relationship Id="rId693" Type="http://schemas.openxmlformats.org/officeDocument/2006/relationships/oleObject" Target="embeddings/oleObject374.bin"/><Relationship Id="rId139" Type="http://schemas.openxmlformats.org/officeDocument/2006/relationships/image" Target="media/image60.wmf"/><Relationship Id="rId346" Type="http://schemas.openxmlformats.org/officeDocument/2006/relationships/oleObject" Target="embeddings/oleObject183.bin"/><Relationship Id="rId553" Type="http://schemas.openxmlformats.org/officeDocument/2006/relationships/oleObject" Target="embeddings/oleObject296.bin"/><Relationship Id="rId760" Type="http://schemas.openxmlformats.org/officeDocument/2006/relationships/image" Target="media/image340.wmf"/><Relationship Id="rId998" Type="http://schemas.openxmlformats.org/officeDocument/2006/relationships/oleObject" Target="embeddings/oleObject564.bin"/><Relationship Id="rId1183" Type="http://schemas.openxmlformats.org/officeDocument/2006/relationships/image" Target="media/image505.wmf"/><Relationship Id="rId1390" Type="http://schemas.openxmlformats.org/officeDocument/2006/relationships/oleObject" Target="embeddings/oleObject782.bin"/><Relationship Id="rId2027" Type="http://schemas.openxmlformats.org/officeDocument/2006/relationships/image" Target="media/image878.png"/><Relationship Id="rId206" Type="http://schemas.openxmlformats.org/officeDocument/2006/relationships/oleObject" Target="embeddings/oleObject109.bin"/><Relationship Id="rId413" Type="http://schemas.openxmlformats.org/officeDocument/2006/relationships/image" Target="media/image185.wmf"/><Relationship Id="rId858" Type="http://schemas.openxmlformats.org/officeDocument/2006/relationships/oleObject" Target="embeddings/oleObject473.bin"/><Relationship Id="rId1043" Type="http://schemas.openxmlformats.org/officeDocument/2006/relationships/image" Target="media/image442.wmf"/><Relationship Id="rId1488" Type="http://schemas.openxmlformats.org/officeDocument/2006/relationships/oleObject" Target="embeddings/oleObject833.bin"/><Relationship Id="rId1695" Type="http://schemas.openxmlformats.org/officeDocument/2006/relationships/oleObject" Target="embeddings/oleObject954.bin"/><Relationship Id="rId620" Type="http://schemas.openxmlformats.org/officeDocument/2006/relationships/oleObject" Target="embeddings/oleObject332.bin"/><Relationship Id="rId718" Type="http://schemas.openxmlformats.org/officeDocument/2006/relationships/image" Target="media/image321.wmf"/><Relationship Id="rId925" Type="http://schemas.openxmlformats.org/officeDocument/2006/relationships/oleObject" Target="embeddings/oleObject515.bin"/><Relationship Id="rId1250" Type="http://schemas.openxmlformats.org/officeDocument/2006/relationships/oleObject" Target="embeddings/oleObject707.bin"/><Relationship Id="rId1348" Type="http://schemas.openxmlformats.org/officeDocument/2006/relationships/oleObject" Target="embeddings/oleObject756.bin"/><Relationship Id="rId1555" Type="http://schemas.openxmlformats.org/officeDocument/2006/relationships/image" Target="media/image681.wmf"/><Relationship Id="rId1762" Type="http://schemas.openxmlformats.org/officeDocument/2006/relationships/image" Target="media/image765.wmf"/><Relationship Id="rId1110" Type="http://schemas.openxmlformats.org/officeDocument/2006/relationships/oleObject" Target="embeddings/oleObject630.bin"/><Relationship Id="rId1208" Type="http://schemas.openxmlformats.org/officeDocument/2006/relationships/image" Target="media/image517.wmf"/><Relationship Id="rId1415" Type="http://schemas.openxmlformats.org/officeDocument/2006/relationships/image" Target="media/image612.wmf"/><Relationship Id="rId54" Type="http://schemas.openxmlformats.org/officeDocument/2006/relationships/oleObject" Target="embeddings/oleObject27.bin"/><Relationship Id="rId1622" Type="http://schemas.openxmlformats.org/officeDocument/2006/relationships/oleObject" Target="embeddings/oleObject905.bin"/><Relationship Id="rId1927" Type="http://schemas.openxmlformats.org/officeDocument/2006/relationships/oleObject" Target="embeddings/oleObject1078.bin"/><Relationship Id="rId270" Type="http://schemas.openxmlformats.org/officeDocument/2006/relationships/image" Target="media/image119.wmf"/><Relationship Id="rId130" Type="http://schemas.openxmlformats.org/officeDocument/2006/relationships/image" Target="media/image57.wmf"/><Relationship Id="rId368" Type="http://schemas.openxmlformats.org/officeDocument/2006/relationships/oleObject" Target="embeddings/oleObject196.bin"/><Relationship Id="rId575" Type="http://schemas.openxmlformats.org/officeDocument/2006/relationships/image" Target="media/image260.wmf"/><Relationship Id="rId782" Type="http://schemas.openxmlformats.org/officeDocument/2006/relationships/oleObject" Target="embeddings/oleObject426.bin"/><Relationship Id="rId228" Type="http://schemas.openxmlformats.org/officeDocument/2006/relationships/oleObject" Target="embeddings/oleObject121.bin"/><Relationship Id="rId435" Type="http://schemas.openxmlformats.org/officeDocument/2006/relationships/oleObject" Target="embeddings/oleObject232.bin"/><Relationship Id="rId642" Type="http://schemas.openxmlformats.org/officeDocument/2006/relationships/oleObject" Target="embeddings/oleObject345.bin"/><Relationship Id="rId1065" Type="http://schemas.openxmlformats.org/officeDocument/2006/relationships/image" Target="media/image452.wmf"/><Relationship Id="rId1272" Type="http://schemas.openxmlformats.org/officeDocument/2006/relationships/image" Target="media/image547.wmf"/><Relationship Id="rId502" Type="http://schemas.openxmlformats.org/officeDocument/2006/relationships/oleObject" Target="embeddings/oleObject267.bin"/><Relationship Id="rId947" Type="http://schemas.openxmlformats.org/officeDocument/2006/relationships/image" Target="media/image409.wmf"/><Relationship Id="rId1132" Type="http://schemas.openxmlformats.org/officeDocument/2006/relationships/oleObject" Target="embeddings/oleObject642.bin"/><Relationship Id="rId1577" Type="http://schemas.openxmlformats.org/officeDocument/2006/relationships/image" Target="media/image693.gif"/><Relationship Id="rId1784" Type="http://schemas.openxmlformats.org/officeDocument/2006/relationships/image" Target="media/image775.wmf"/><Relationship Id="rId1991" Type="http://schemas.openxmlformats.org/officeDocument/2006/relationships/oleObject" Target="embeddings/oleObject1122.bin"/><Relationship Id="rId76" Type="http://schemas.openxmlformats.org/officeDocument/2006/relationships/image" Target="media/image31.wmf"/><Relationship Id="rId807" Type="http://schemas.openxmlformats.org/officeDocument/2006/relationships/oleObject" Target="embeddings/oleObject443.bin"/><Relationship Id="rId1437" Type="http://schemas.openxmlformats.org/officeDocument/2006/relationships/oleObject" Target="embeddings/oleObject807.bin"/><Relationship Id="rId1644" Type="http://schemas.openxmlformats.org/officeDocument/2006/relationships/image" Target="media/image715.wmf"/><Relationship Id="rId1851" Type="http://schemas.openxmlformats.org/officeDocument/2006/relationships/image" Target="media/image808.wmf"/><Relationship Id="rId1504" Type="http://schemas.openxmlformats.org/officeDocument/2006/relationships/oleObject" Target="embeddings/oleObject841.bin"/><Relationship Id="rId1711" Type="http://schemas.openxmlformats.org/officeDocument/2006/relationships/oleObject" Target="embeddings/oleObject963.bin"/><Relationship Id="rId1949" Type="http://schemas.openxmlformats.org/officeDocument/2006/relationships/image" Target="media/image845.wmf"/><Relationship Id="rId292" Type="http://schemas.openxmlformats.org/officeDocument/2006/relationships/image" Target="media/image130.wmf"/><Relationship Id="rId1809" Type="http://schemas.openxmlformats.org/officeDocument/2006/relationships/image" Target="media/image787.wmf"/><Relationship Id="rId597" Type="http://schemas.openxmlformats.org/officeDocument/2006/relationships/image" Target="media/image270.wmf"/><Relationship Id="rId152" Type="http://schemas.openxmlformats.org/officeDocument/2006/relationships/oleObject" Target="embeddings/oleObject79.bin"/><Relationship Id="rId457" Type="http://schemas.openxmlformats.org/officeDocument/2006/relationships/oleObject" Target="embeddings/oleObject244.bin"/><Relationship Id="rId1087" Type="http://schemas.openxmlformats.org/officeDocument/2006/relationships/image" Target="media/image462.wmf"/><Relationship Id="rId1294" Type="http://schemas.openxmlformats.org/officeDocument/2006/relationships/image" Target="media/image557.wmf"/><Relationship Id="rId664" Type="http://schemas.openxmlformats.org/officeDocument/2006/relationships/oleObject" Target="embeddings/oleObject358.bin"/><Relationship Id="rId871" Type="http://schemas.openxmlformats.org/officeDocument/2006/relationships/image" Target="media/image382.wmf"/><Relationship Id="rId969" Type="http://schemas.openxmlformats.org/officeDocument/2006/relationships/oleObject" Target="embeddings/oleObject544.bin"/><Relationship Id="rId1599" Type="http://schemas.openxmlformats.org/officeDocument/2006/relationships/image" Target="media/image704.wmf"/><Relationship Id="rId317" Type="http://schemas.openxmlformats.org/officeDocument/2006/relationships/image" Target="media/image142.wmf"/><Relationship Id="rId524" Type="http://schemas.openxmlformats.org/officeDocument/2006/relationships/oleObject" Target="embeddings/oleObject278.bin"/><Relationship Id="rId731" Type="http://schemas.openxmlformats.org/officeDocument/2006/relationships/image" Target="media/image327.wmf"/><Relationship Id="rId1154" Type="http://schemas.openxmlformats.org/officeDocument/2006/relationships/oleObject" Target="embeddings/oleObject655.bin"/><Relationship Id="rId1361" Type="http://schemas.openxmlformats.org/officeDocument/2006/relationships/oleObject" Target="embeddings/oleObject765.bin"/><Relationship Id="rId1459" Type="http://schemas.openxmlformats.org/officeDocument/2006/relationships/image" Target="media/image633.wmf"/><Relationship Id="rId98" Type="http://schemas.openxmlformats.org/officeDocument/2006/relationships/image" Target="media/image42.wmf"/><Relationship Id="rId829" Type="http://schemas.openxmlformats.org/officeDocument/2006/relationships/image" Target="media/image365.wmf"/><Relationship Id="rId1014" Type="http://schemas.openxmlformats.org/officeDocument/2006/relationships/oleObject" Target="embeddings/oleObject572.bin"/><Relationship Id="rId1221" Type="http://schemas.openxmlformats.org/officeDocument/2006/relationships/oleObject" Target="embeddings/oleObject690.bin"/><Relationship Id="rId1666" Type="http://schemas.openxmlformats.org/officeDocument/2006/relationships/oleObject" Target="embeddings/oleObject936.bin"/><Relationship Id="rId1873" Type="http://schemas.openxmlformats.org/officeDocument/2006/relationships/image" Target="media/image819.wmf"/><Relationship Id="rId1319" Type="http://schemas.openxmlformats.org/officeDocument/2006/relationships/image" Target="media/image571.wmf"/><Relationship Id="rId1526" Type="http://schemas.openxmlformats.org/officeDocument/2006/relationships/oleObject" Target="embeddings/oleObject852.bin"/><Relationship Id="rId1733" Type="http://schemas.openxmlformats.org/officeDocument/2006/relationships/oleObject" Target="embeddings/oleObject975.bin"/><Relationship Id="rId1940" Type="http://schemas.openxmlformats.org/officeDocument/2006/relationships/oleObject" Target="embeddings/oleObject1090.bin"/><Relationship Id="rId25" Type="http://schemas.openxmlformats.org/officeDocument/2006/relationships/image" Target="media/image8.wmf"/><Relationship Id="rId1800" Type="http://schemas.openxmlformats.org/officeDocument/2006/relationships/oleObject" Target="embeddings/oleObject1010.bin"/><Relationship Id="rId174" Type="http://schemas.openxmlformats.org/officeDocument/2006/relationships/image" Target="media/image75.wmf"/><Relationship Id="rId381" Type="http://schemas.openxmlformats.org/officeDocument/2006/relationships/image" Target="media/image170.emf"/><Relationship Id="rId241" Type="http://schemas.openxmlformats.org/officeDocument/2006/relationships/image" Target="media/image105.wmf"/><Relationship Id="rId479" Type="http://schemas.openxmlformats.org/officeDocument/2006/relationships/oleObject" Target="embeddings/oleObject255.bin"/><Relationship Id="rId686" Type="http://schemas.openxmlformats.org/officeDocument/2006/relationships/image" Target="media/image309.wmf"/><Relationship Id="rId893" Type="http://schemas.openxmlformats.org/officeDocument/2006/relationships/oleObject" Target="embeddings/oleObject496.bin"/><Relationship Id="rId339" Type="http://schemas.openxmlformats.org/officeDocument/2006/relationships/oleObject" Target="embeddings/oleObject179.bin"/><Relationship Id="rId546" Type="http://schemas.openxmlformats.org/officeDocument/2006/relationships/oleObject" Target="embeddings/oleObject292.bin"/><Relationship Id="rId753" Type="http://schemas.openxmlformats.org/officeDocument/2006/relationships/oleObject" Target="embeddings/oleObject408.bin"/><Relationship Id="rId1176" Type="http://schemas.openxmlformats.org/officeDocument/2006/relationships/oleObject" Target="embeddings/oleObject667.bin"/><Relationship Id="rId1383" Type="http://schemas.openxmlformats.org/officeDocument/2006/relationships/oleObject" Target="embeddings/oleObject778.bin"/><Relationship Id="rId101" Type="http://schemas.openxmlformats.org/officeDocument/2006/relationships/oleObject" Target="embeddings/oleObject50.bin"/><Relationship Id="rId406" Type="http://schemas.openxmlformats.org/officeDocument/2006/relationships/oleObject" Target="embeddings/oleObject217.bin"/><Relationship Id="rId960" Type="http://schemas.openxmlformats.org/officeDocument/2006/relationships/oleObject" Target="embeddings/oleObject538.bin"/><Relationship Id="rId1036" Type="http://schemas.openxmlformats.org/officeDocument/2006/relationships/oleObject" Target="embeddings/oleObject589.bin"/><Relationship Id="rId1243" Type="http://schemas.openxmlformats.org/officeDocument/2006/relationships/image" Target="media/image532.wmf"/><Relationship Id="rId1590" Type="http://schemas.openxmlformats.org/officeDocument/2006/relationships/oleObject" Target="embeddings/oleObject883.bin"/><Relationship Id="rId1688" Type="http://schemas.openxmlformats.org/officeDocument/2006/relationships/oleObject" Target="embeddings/oleObject950.bin"/><Relationship Id="rId1895" Type="http://schemas.openxmlformats.org/officeDocument/2006/relationships/oleObject" Target="embeddings/oleObject1058.bin"/><Relationship Id="rId613" Type="http://schemas.openxmlformats.org/officeDocument/2006/relationships/oleObject" Target="embeddings/oleObject328.bin"/><Relationship Id="rId820" Type="http://schemas.openxmlformats.org/officeDocument/2006/relationships/oleObject" Target="embeddings/oleObject451.bin"/><Relationship Id="rId918" Type="http://schemas.openxmlformats.org/officeDocument/2006/relationships/oleObject" Target="embeddings/oleObject511.bin"/><Relationship Id="rId1450" Type="http://schemas.openxmlformats.org/officeDocument/2006/relationships/oleObject" Target="embeddings/oleObject814.bin"/><Relationship Id="rId1548" Type="http://schemas.openxmlformats.org/officeDocument/2006/relationships/oleObject" Target="embeddings/oleObject863.bin"/><Relationship Id="rId1755" Type="http://schemas.openxmlformats.org/officeDocument/2006/relationships/image" Target="media/image762.wmf"/><Relationship Id="rId1103" Type="http://schemas.openxmlformats.org/officeDocument/2006/relationships/image" Target="media/image469.wmf"/><Relationship Id="rId1310" Type="http://schemas.openxmlformats.org/officeDocument/2006/relationships/oleObject" Target="embeddings/oleObject737.bin"/><Relationship Id="rId1408" Type="http://schemas.openxmlformats.org/officeDocument/2006/relationships/oleObject" Target="embeddings/oleObject792.bin"/><Relationship Id="rId1962" Type="http://schemas.openxmlformats.org/officeDocument/2006/relationships/oleObject" Target="embeddings/oleObject1104.bin"/><Relationship Id="rId47" Type="http://schemas.openxmlformats.org/officeDocument/2006/relationships/image" Target="media/image16.wmf"/><Relationship Id="rId1615" Type="http://schemas.openxmlformats.org/officeDocument/2006/relationships/oleObject" Target="embeddings/oleObject899.bin"/><Relationship Id="rId1822" Type="http://schemas.openxmlformats.org/officeDocument/2006/relationships/oleObject" Target="embeddings/oleObject1021.bin"/><Relationship Id="rId196" Type="http://schemas.openxmlformats.org/officeDocument/2006/relationships/image" Target="media/image85.wmf"/><Relationship Id="rId263" Type="http://schemas.openxmlformats.org/officeDocument/2006/relationships/oleObject" Target="embeddings/oleObject140.bin"/><Relationship Id="rId470" Type="http://schemas.openxmlformats.org/officeDocument/2006/relationships/image" Target="media/image212.wmf"/><Relationship Id="rId123" Type="http://schemas.openxmlformats.org/officeDocument/2006/relationships/oleObject" Target="embeddings/oleObject62.bin"/><Relationship Id="rId330" Type="http://schemas.openxmlformats.org/officeDocument/2006/relationships/oleObject" Target="embeddings/oleObject174.bin"/><Relationship Id="rId568" Type="http://schemas.openxmlformats.org/officeDocument/2006/relationships/image" Target="media/image256.wmf"/><Relationship Id="rId775" Type="http://schemas.openxmlformats.org/officeDocument/2006/relationships/oleObject" Target="embeddings/oleObject422.bin"/><Relationship Id="rId982" Type="http://schemas.openxmlformats.org/officeDocument/2006/relationships/oleObject" Target="embeddings/oleObject554.bin"/><Relationship Id="rId1198" Type="http://schemas.openxmlformats.org/officeDocument/2006/relationships/image" Target="media/image513.wmf"/><Relationship Id="rId2011" Type="http://schemas.openxmlformats.org/officeDocument/2006/relationships/image" Target="media/image871.png"/><Relationship Id="rId428" Type="http://schemas.openxmlformats.org/officeDocument/2006/relationships/oleObject" Target="embeddings/oleObject228.bin"/><Relationship Id="rId635" Type="http://schemas.openxmlformats.org/officeDocument/2006/relationships/image" Target="media/image286.wmf"/><Relationship Id="rId842" Type="http://schemas.openxmlformats.org/officeDocument/2006/relationships/image" Target="media/image370.wmf"/><Relationship Id="rId1058" Type="http://schemas.openxmlformats.org/officeDocument/2006/relationships/image" Target="media/image449.wmf"/><Relationship Id="rId1265" Type="http://schemas.openxmlformats.org/officeDocument/2006/relationships/image" Target="media/image543.wmf"/><Relationship Id="rId1472" Type="http://schemas.openxmlformats.org/officeDocument/2006/relationships/oleObject" Target="embeddings/oleObject825.bin"/><Relationship Id="rId702" Type="http://schemas.openxmlformats.org/officeDocument/2006/relationships/oleObject" Target="embeddings/oleObject379.bin"/><Relationship Id="rId1125" Type="http://schemas.openxmlformats.org/officeDocument/2006/relationships/oleObject" Target="embeddings/oleObject638.bin"/><Relationship Id="rId1332" Type="http://schemas.openxmlformats.org/officeDocument/2006/relationships/oleObject" Target="embeddings/oleObject748.bin"/><Relationship Id="rId1777" Type="http://schemas.openxmlformats.org/officeDocument/2006/relationships/oleObject" Target="embeddings/oleObject997.bin"/><Relationship Id="rId1984" Type="http://schemas.openxmlformats.org/officeDocument/2006/relationships/image" Target="media/image858.wmf"/><Relationship Id="rId69" Type="http://schemas.openxmlformats.org/officeDocument/2006/relationships/oleObject" Target="embeddings/oleObject34.bin"/><Relationship Id="rId1637" Type="http://schemas.openxmlformats.org/officeDocument/2006/relationships/oleObject" Target="embeddings/oleObject918.bin"/><Relationship Id="rId1844" Type="http://schemas.openxmlformats.org/officeDocument/2006/relationships/oleObject" Target="embeddings/oleObject1032.bin"/><Relationship Id="rId1704" Type="http://schemas.openxmlformats.org/officeDocument/2006/relationships/image" Target="media/image738.wmf"/><Relationship Id="rId285" Type="http://schemas.openxmlformats.org/officeDocument/2006/relationships/oleObject" Target="embeddings/oleObject151.bin"/><Relationship Id="rId1911" Type="http://schemas.openxmlformats.org/officeDocument/2006/relationships/image" Target="media/image835.wmf"/><Relationship Id="rId492" Type="http://schemas.openxmlformats.org/officeDocument/2006/relationships/image" Target="media/image223.wmf"/><Relationship Id="rId797" Type="http://schemas.openxmlformats.org/officeDocument/2006/relationships/oleObject" Target="embeddings/oleObject435.bin"/><Relationship Id="rId145" Type="http://schemas.openxmlformats.org/officeDocument/2006/relationships/image" Target="media/image62.wmf"/><Relationship Id="rId352" Type="http://schemas.openxmlformats.org/officeDocument/2006/relationships/oleObject" Target="embeddings/oleObject186.bin"/><Relationship Id="rId1287" Type="http://schemas.openxmlformats.org/officeDocument/2006/relationships/image" Target="media/image553.wmf"/><Relationship Id="rId212" Type="http://schemas.openxmlformats.org/officeDocument/2006/relationships/oleObject" Target="embeddings/oleObject112.bin"/><Relationship Id="rId657" Type="http://schemas.openxmlformats.org/officeDocument/2006/relationships/image" Target="media/image296.wmf"/><Relationship Id="rId864" Type="http://schemas.openxmlformats.org/officeDocument/2006/relationships/image" Target="media/image379.wmf"/><Relationship Id="rId1494" Type="http://schemas.openxmlformats.org/officeDocument/2006/relationships/oleObject" Target="embeddings/oleObject836.bin"/><Relationship Id="rId1799" Type="http://schemas.openxmlformats.org/officeDocument/2006/relationships/image" Target="media/image782.wmf"/><Relationship Id="rId517" Type="http://schemas.openxmlformats.org/officeDocument/2006/relationships/oleObject" Target="embeddings/oleObject274.bin"/><Relationship Id="rId724" Type="http://schemas.openxmlformats.org/officeDocument/2006/relationships/oleObject" Target="embeddings/oleObject393.bin"/><Relationship Id="rId931" Type="http://schemas.openxmlformats.org/officeDocument/2006/relationships/image" Target="media/image405.wmf"/><Relationship Id="rId1147" Type="http://schemas.openxmlformats.org/officeDocument/2006/relationships/oleObject" Target="embeddings/oleObject651.bin"/><Relationship Id="rId1354" Type="http://schemas.openxmlformats.org/officeDocument/2006/relationships/oleObject" Target="embeddings/oleObject761.bin"/><Relationship Id="rId1561" Type="http://schemas.openxmlformats.org/officeDocument/2006/relationships/image" Target="media/image684.wmf"/><Relationship Id="rId60" Type="http://schemas.openxmlformats.org/officeDocument/2006/relationships/image" Target="media/image23.wmf"/><Relationship Id="rId1007" Type="http://schemas.openxmlformats.org/officeDocument/2006/relationships/image" Target="media/image431.wmf"/><Relationship Id="rId1214" Type="http://schemas.openxmlformats.org/officeDocument/2006/relationships/image" Target="media/image520.wmf"/><Relationship Id="rId1421" Type="http://schemas.openxmlformats.org/officeDocument/2006/relationships/oleObject" Target="embeddings/oleObject799.bin"/><Relationship Id="rId1659" Type="http://schemas.openxmlformats.org/officeDocument/2006/relationships/oleObject" Target="embeddings/oleObject931.bin"/><Relationship Id="rId1866" Type="http://schemas.openxmlformats.org/officeDocument/2006/relationships/oleObject" Target="embeddings/oleObject1043.bin"/><Relationship Id="rId1519" Type="http://schemas.openxmlformats.org/officeDocument/2006/relationships/image" Target="media/image663.wmf"/><Relationship Id="rId1726" Type="http://schemas.openxmlformats.org/officeDocument/2006/relationships/oleObject" Target="embeddings/oleObject971.bin"/><Relationship Id="rId1933" Type="http://schemas.openxmlformats.org/officeDocument/2006/relationships/oleObject" Target="embeddings/oleObject1083.bin"/><Relationship Id="rId18" Type="http://schemas.openxmlformats.org/officeDocument/2006/relationships/oleObject" Target="embeddings/oleObject6.bin"/><Relationship Id="rId167" Type="http://schemas.openxmlformats.org/officeDocument/2006/relationships/image" Target="media/image72.wmf"/><Relationship Id="rId374" Type="http://schemas.openxmlformats.org/officeDocument/2006/relationships/oleObject" Target="embeddings/oleObject199.bin"/><Relationship Id="rId581" Type="http://schemas.openxmlformats.org/officeDocument/2006/relationships/oleObject" Target="embeddings/oleObject311.bin"/><Relationship Id="rId234" Type="http://schemas.openxmlformats.org/officeDocument/2006/relationships/oleObject" Target="embeddings/oleObject125.bin"/><Relationship Id="rId679" Type="http://schemas.openxmlformats.org/officeDocument/2006/relationships/image" Target="media/image306.wmf"/><Relationship Id="rId886" Type="http://schemas.openxmlformats.org/officeDocument/2006/relationships/oleObject" Target="embeddings/oleObject491.bin"/><Relationship Id="rId2" Type="http://schemas.openxmlformats.org/officeDocument/2006/relationships/numbering" Target="numbering.xml"/><Relationship Id="rId441" Type="http://schemas.openxmlformats.org/officeDocument/2006/relationships/oleObject" Target="embeddings/oleObject236.bin"/><Relationship Id="rId539" Type="http://schemas.openxmlformats.org/officeDocument/2006/relationships/oleObject" Target="embeddings/oleObject288.bin"/><Relationship Id="rId746" Type="http://schemas.openxmlformats.org/officeDocument/2006/relationships/image" Target="media/image334.wmf"/><Relationship Id="rId1071" Type="http://schemas.openxmlformats.org/officeDocument/2006/relationships/oleObject" Target="embeddings/oleObject609.bin"/><Relationship Id="rId1169" Type="http://schemas.openxmlformats.org/officeDocument/2006/relationships/image" Target="media/image498.wmf"/><Relationship Id="rId1376" Type="http://schemas.openxmlformats.org/officeDocument/2006/relationships/oleObject" Target="embeddings/oleObject774.bin"/><Relationship Id="rId1583" Type="http://schemas.openxmlformats.org/officeDocument/2006/relationships/oleObject" Target="embeddings/oleObject879.bin"/><Relationship Id="rId301" Type="http://schemas.openxmlformats.org/officeDocument/2006/relationships/oleObject" Target="embeddings/oleObject159.bin"/><Relationship Id="rId953" Type="http://schemas.openxmlformats.org/officeDocument/2006/relationships/image" Target="media/image412.wmf"/><Relationship Id="rId1029" Type="http://schemas.openxmlformats.org/officeDocument/2006/relationships/oleObject" Target="embeddings/oleObject584.bin"/><Relationship Id="rId1236" Type="http://schemas.openxmlformats.org/officeDocument/2006/relationships/oleObject" Target="embeddings/oleObject699.bin"/><Relationship Id="rId1790" Type="http://schemas.openxmlformats.org/officeDocument/2006/relationships/image" Target="media/image778.wmf"/><Relationship Id="rId1888" Type="http://schemas.openxmlformats.org/officeDocument/2006/relationships/image" Target="media/image826.wmf"/><Relationship Id="rId82" Type="http://schemas.openxmlformats.org/officeDocument/2006/relationships/image" Target="media/image34.wmf"/><Relationship Id="rId606" Type="http://schemas.openxmlformats.org/officeDocument/2006/relationships/image" Target="media/image274.wmf"/><Relationship Id="rId813" Type="http://schemas.openxmlformats.org/officeDocument/2006/relationships/oleObject" Target="embeddings/oleObject447.bin"/><Relationship Id="rId1443" Type="http://schemas.openxmlformats.org/officeDocument/2006/relationships/oleObject" Target="embeddings/oleObject810.bin"/><Relationship Id="rId1650" Type="http://schemas.openxmlformats.org/officeDocument/2006/relationships/image" Target="media/image717.wmf"/><Relationship Id="rId1748" Type="http://schemas.openxmlformats.org/officeDocument/2006/relationships/oleObject" Target="embeddings/oleObject982.bin"/><Relationship Id="rId1303" Type="http://schemas.openxmlformats.org/officeDocument/2006/relationships/image" Target="media/image562.wmf"/><Relationship Id="rId1510" Type="http://schemas.openxmlformats.org/officeDocument/2006/relationships/oleObject" Target="embeddings/oleObject844.bin"/><Relationship Id="rId1955" Type="http://schemas.openxmlformats.org/officeDocument/2006/relationships/image" Target="media/image847.wmf"/><Relationship Id="rId1608" Type="http://schemas.openxmlformats.org/officeDocument/2006/relationships/oleObject" Target="embeddings/oleObject893.bin"/><Relationship Id="rId1815" Type="http://schemas.openxmlformats.org/officeDocument/2006/relationships/image" Target="media/image790.wmf"/><Relationship Id="rId189" Type="http://schemas.openxmlformats.org/officeDocument/2006/relationships/oleObject" Target="embeddings/oleObject100.bin"/><Relationship Id="rId396" Type="http://schemas.openxmlformats.org/officeDocument/2006/relationships/image" Target="media/image177.wmf"/><Relationship Id="rId256" Type="http://schemas.openxmlformats.org/officeDocument/2006/relationships/oleObject" Target="embeddings/oleObject136.bin"/><Relationship Id="rId463" Type="http://schemas.openxmlformats.org/officeDocument/2006/relationships/oleObject" Target="embeddings/oleObject247.bin"/><Relationship Id="rId670" Type="http://schemas.openxmlformats.org/officeDocument/2006/relationships/oleObject" Target="embeddings/oleObject361.bin"/><Relationship Id="rId1093" Type="http://schemas.openxmlformats.org/officeDocument/2006/relationships/image" Target="media/image465.wmf"/><Relationship Id="rId116" Type="http://schemas.openxmlformats.org/officeDocument/2006/relationships/image" Target="media/image50.wmf"/><Relationship Id="rId323" Type="http://schemas.openxmlformats.org/officeDocument/2006/relationships/image" Target="media/image145.wmf"/><Relationship Id="rId530" Type="http://schemas.openxmlformats.org/officeDocument/2006/relationships/oleObject" Target="embeddings/oleObject282.bin"/><Relationship Id="rId768" Type="http://schemas.openxmlformats.org/officeDocument/2006/relationships/image" Target="media/image342.wmf"/><Relationship Id="rId975" Type="http://schemas.openxmlformats.org/officeDocument/2006/relationships/image" Target="media/image419.wmf"/><Relationship Id="rId1160" Type="http://schemas.openxmlformats.org/officeDocument/2006/relationships/image" Target="media/image494.wmf"/><Relationship Id="rId1398" Type="http://schemas.openxmlformats.org/officeDocument/2006/relationships/oleObject" Target="embeddings/oleObject786.bin"/><Relationship Id="rId2004" Type="http://schemas.openxmlformats.org/officeDocument/2006/relationships/package" Target="embeddings/Microsoft_Visio_Drawing222.vsdx"/><Relationship Id="rId628" Type="http://schemas.openxmlformats.org/officeDocument/2006/relationships/oleObject" Target="embeddings/oleObject337.bin"/><Relationship Id="rId835" Type="http://schemas.openxmlformats.org/officeDocument/2006/relationships/oleObject" Target="embeddings/oleObject460.bin"/><Relationship Id="rId1258" Type="http://schemas.openxmlformats.org/officeDocument/2006/relationships/oleObject" Target="embeddings/oleObject711.bin"/><Relationship Id="rId1465" Type="http://schemas.openxmlformats.org/officeDocument/2006/relationships/image" Target="media/image636.wmf"/><Relationship Id="rId1672" Type="http://schemas.openxmlformats.org/officeDocument/2006/relationships/oleObject" Target="embeddings/oleObject939.bin"/><Relationship Id="rId1020" Type="http://schemas.openxmlformats.org/officeDocument/2006/relationships/image" Target="media/image436.wmf"/><Relationship Id="rId1118" Type="http://schemas.openxmlformats.org/officeDocument/2006/relationships/oleObject" Target="embeddings/oleObject634.bin"/><Relationship Id="rId1325" Type="http://schemas.openxmlformats.org/officeDocument/2006/relationships/image" Target="media/image574.wmf"/><Relationship Id="rId1532" Type="http://schemas.openxmlformats.org/officeDocument/2006/relationships/oleObject" Target="embeddings/oleObject855.bin"/><Relationship Id="rId1977" Type="http://schemas.openxmlformats.org/officeDocument/2006/relationships/oleObject" Target="embeddings/oleObject1114.bin"/><Relationship Id="rId902" Type="http://schemas.openxmlformats.org/officeDocument/2006/relationships/oleObject" Target="embeddings/oleObject501.bin"/><Relationship Id="rId1837" Type="http://schemas.openxmlformats.org/officeDocument/2006/relationships/image" Target="media/image801.wmf"/><Relationship Id="rId31" Type="http://schemas.openxmlformats.org/officeDocument/2006/relationships/oleObject" Target="embeddings/oleObject14.bin"/><Relationship Id="rId180" Type="http://schemas.openxmlformats.org/officeDocument/2006/relationships/image" Target="media/image77.wmf"/><Relationship Id="rId278" Type="http://schemas.openxmlformats.org/officeDocument/2006/relationships/image" Target="media/image123.wmf"/><Relationship Id="rId1904" Type="http://schemas.openxmlformats.org/officeDocument/2006/relationships/image" Target="media/image833.wmf"/><Relationship Id="rId485" Type="http://schemas.openxmlformats.org/officeDocument/2006/relationships/oleObject" Target="embeddings/oleObject258.bin"/><Relationship Id="rId692" Type="http://schemas.openxmlformats.org/officeDocument/2006/relationships/oleObject" Target="embeddings/oleObject373.bin"/><Relationship Id="rId138" Type="http://schemas.openxmlformats.org/officeDocument/2006/relationships/oleObject" Target="embeddings/oleObject71.bin"/><Relationship Id="rId345" Type="http://schemas.openxmlformats.org/officeDocument/2006/relationships/image" Target="media/image155.wmf"/><Relationship Id="rId552" Type="http://schemas.openxmlformats.org/officeDocument/2006/relationships/image" Target="media/image249.wmf"/><Relationship Id="rId997" Type="http://schemas.openxmlformats.org/officeDocument/2006/relationships/oleObject" Target="embeddings/oleObject563.bin"/><Relationship Id="rId1182" Type="http://schemas.openxmlformats.org/officeDocument/2006/relationships/oleObject" Target="embeddings/oleObject670.bin"/><Relationship Id="rId2026" Type="http://schemas.openxmlformats.org/officeDocument/2006/relationships/package" Target="embeddings/Microsoft_Visio_Drawing555.vsdx"/><Relationship Id="rId205" Type="http://schemas.openxmlformats.org/officeDocument/2006/relationships/image" Target="media/image89.wmf"/><Relationship Id="rId412" Type="http://schemas.openxmlformats.org/officeDocument/2006/relationships/oleObject" Target="embeddings/oleObject220.bin"/><Relationship Id="rId857" Type="http://schemas.openxmlformats.org/officeDocument/2006/relationships/image" Target="media/image377.wmf"/><Relationship Id="rId1042" Type="http://schemas.openxmlformats.org/officeDocument/2006/relationships/oleObject" Target="embeddings/oleObject593.bin"/><Relationship Id="rId1487" Type="http://schemas.openxmlformats.org/officeDocument/2006/relationships/image" Target="media/image647.wmf"/><Relationship Id="rId1694" Type="http://schemas.openxmlformats.org/officeDocument/2006/relationships/image" Target="media/image733.wmf"/><Relationship Id="rId717" Type="http://schemas.openxmlformats.org/officeDocument/2006/relationships/oleObject" Target="embeddings/oleObject389.bin"/><Relationship Id="rId924" Type="http://schemas.openxmlformats.org/officeDocument/2006/relationships/oleObject" Target="embeddings/oleObject514.bin"/><Relationship Id="rId1347" Type="http://schemas.openxmlformats.org/officeDocument/2006/relationships/image" Target="media/image584.wmf"/><Relationship Id="rId1554" Type="http://schemas.openxmlformats.org/officeDocument/2006/relationships/oleObject" Target="embeddings/oleObject866.bin"/><Relationship Id="rId1761" Type="http://schemas.openxmlformats.org/officeDocument/2006/relationships/oleObject" Target="embeddings/oleObject989.bin"/><Relationship Id="rId1999" Type="http://schemas.openxmlformats.org/officeDocument/2006/relationships/image" Target="media/image865.wmf"/><Relationship Id="rId53" Type="http://schemas.openxmlformats.org/officeDocument/2006/relationships/image" Target="media/image19.wmf"/><Relationship Id="rId1207" Type="http://schemas.openxmlformats.org/officeDocument/2006/relationships/oleObject" Target="embeddings/oleObject683.bin"/><Relationship Id="rId1414" Type="http://schemas.openxmlformats.org/officeDocument/2006/relationships/oleObject" Target="embeddings/oleObject795.bin"/><Relationship Id="rId1621" Type="http://schemas.openxmlformats.org/officeDocument/2006/relationships/oleObject" Target="embeddings/oleObject904.bin"/><Relationship Id="rId1859" Type="http://schemas.openxmlformats.org/officeDocument/2006/relationships/image" Target="media/image812.wmf"/><Relationship Id="rId1719" Type="http://schemas.openxmlformats.org/officeDocument/2006/relationships/oleObject" Target="embeddings/oleObject967.bin"/><Relationship Id="rId1926" Type="http://schemas.openxmlformats.org/officeDocument/2006/relationships/oleObject" Target="embeddings/oleObject1077.bin"/><Relationship Id="rId367" Type="http://schemas.openxmlformats.org/officeDocument/2006/relationships/image" Target="media/image164.wmf"/><Relationship Id="rId574" Type="http://schemas.openxmlformats.org/officeDocument/2006/relationships/image" Target="media/image259.wmf"/><Relationship Id="rId227" Type="http://schemas.openxmlformats.org/officeDocument/2006/relationships/oleObject" Target="embeddings/oleObject120.bin"/><Relationship Id="rId781" Type="http://schemas.openxmlformats.org/officeDocument/2006/relationships/image" Target="media/image348.wmf"/><Relationship Id="rId879" Type="http://schemas.openxmlformats.org/officeDocument/2006/relationships/image" Target="media/image384.wmf"/><Relationship Id="rId434" Type="http://schemas.openxmlformats.org/officeDocument/2006/relationships/oleObject" Target="embeddings/oleObject231.bin"/><Relationship Id="rId641" Type="http://schemas.openxmlformats.org/officeDocument/2006/relationships/image" Target="media/image289.wmf"/><Relationship Id="rId739" Type="http://schemas.openxmlformats.org/officeDocument/2006/relationships/image" Target="media/image331.wmf"/><Relationship Id="rId1064" Type="http://schemas.openxmlformats.org/officeDocument/2006/relationships/oleObject" Target="embeddings/oleObject605.bin"/><Relationship Id="rId1271" Type="http://schemas.openxmlformats.org/officeDocument/2006/relationships/image" Target="media/image546.wmf"/><Relationship Id="rId1369" Type="http://schemas.openxmlformats.org/officeDocument/2006/relationships/image" Target="media/image592.wmf"/><Relationship Id="rId1576" Type="http://schemas.openxmlformats.org/officeDocument/2006/relationships/image" Target="media/image692.gif"/><Relationship Id="rId501" Type="http://schemas.openxmlformats.org/officeDocument/2006/relationships/image" Target="media/image227.wmf"/><Relationship Id="rId946" Type="http://schemas.openxmlformats.org/officeDocument/2006/relationships/oleObject" Target="embeddings/oleObject530.bin"/><Relationship Id="rId1131" Type="http://schemas.openxmlformats.org/officeDocument/2006/relationships/image" Target="media/image482.wmf"/><Relationship Id="rId1229" Type="http://schemas.openxmlformats.org/officeDocument/2006/relationships/oleObject" Target="embeddings/oleObject695.bin"/><Relationship Id="rId1783" Type="http://schemas.openxmlformats.org/officeDocument/2006/relationships/oleObject" Target="embeddings/oleObject1001.bin"/><Relationship Id="rId1990" Type="http://schemas.openxmlformats.org/officeDocument/2006/relationships/image" Target="media/image861.wmf"/><Relationship Id="rId75" Type="http://schemas.openxmlformats.org/officeDocument/2006/relationships/oleObject" Target="embeddings/oleObject37.bin"/><Relationship Id="rId806" Type="http://schemas.openxmlformats.org/officeDocument/2006/relationships/image" Target="media/image356.wmf"/><Relationship Id="rId1436" Type="http://schemas.openxmlformats.org/officeDocument/2006/relationships/image" Target="media/image622.wmf"/><Relationship Id="rId1643" Type="http://schemas.openxmlformats.org/officeDocument/2006/relationships/oleObject" Target="embeddings/oleObject921.bin"/><Relationship Id="rId1850" Type="http://schemas.openxmlformats.org/officeDocument/2006/relationships/oleObject" Target="embeddings/oleObject1035.bin"/><Relationship Id="rId1503" Type="http://schemas.openxmlformats.org/officeDocument/2006/relationships/image" Target="media/image655.wmf"/><Relationship Id="rId1710" Type="http://schemas.openxmlformats.org/officeDocument/2006/relationships/image" Target="media/image740.wmf"/><Relationship Id="rId1948" Type="http://schemas.openxmlformats.org/officeDocument/2006/relationships/oleObject" Target="embeddings/oleObject1096.bin"/><Relationship Id="rId291" Type="http://schemas.openxmlformats.org/officeDocument/2006/relationships/oleObject" Target="embeddings/oleObject154.bin"/><Relationship Id="rId1808" Type="http://schemas.openxmlformats.org/officeDocument/2006/relationships/oleObject" Target="embeddings/oleObject1014.bin"/><Relationship Id="rId151" Type="http://schemas.openxmlformats.org/officeDocument/2006/relationships/image" Target="media/image65.wmf"/><Relationship Id="rId389" Type="http://schemas.openxmlformats.org/officeDocument/2006/relationships/image" Target="media/image174.emf"/><Relationship Id="rId596" Type="http://schemas.openxmlformats.org/officeDocument/2006/relationships/oleObject" Target="embeddings/oleObject319.bin"/><Relationship Id="rId249" Type="http://schemas.openxmlformats.org/officeDocument/2006/relationships/image" Target="media/image109.wmf"/><Relationship Id="rId456" Type="http://schemas.openxmlformats.org/officeDocument/2006/relationships/image" Target="media/image205.wmf"/><Relationship Id="rId663" Type="http://schemas.openxmlformats.org/officeDocument/2006/relationships/oleObject" Target="embeddings/oleObject357.bin"/><Relationship Id="rId870" Type="http://schemas.openxmlformats.org/officeDocument/2006/relationships/oleObject" Target="embeddings/oleObject481.bin"/><Relationship Id="rId1086" Type="http://schemas.openxmlformats.org/officeDocument/2006/relationships/oleObject" Target="embeddings/oleObject617.bin"/><Relationship Id="rId1293" Type="http://schemas.openxmlformats.org/officeDocument/2006/relationships/image" Target="media/image556.wmf"/><Relationship Id="rId109" Type="http://schemas.openxmlformats.org/officeDocument/2006/relationships/oleObject" Target="embeddings/oleObject54.bin"/><Relationship Id="rId316" Type="http://schemas.openxmlformats.org/officeDocument/2006/relationships/oleObject" Target="embeddings/oleObject167.bin"/><Relationship Id="rId523" Type="http://schemas.openxmlformats.org/officeDocument/2006/relationships/image" Target="media/image238.wmf"/><Relationship Id="rId968" Type="http://schemas.openxmlformats.org/officeDocument/2006/relationships/oleObject" Target="embeddings/oleObject543.bin"/><Relationship Id="rId1153" Type="http://schemas.openxmlformats.org/officeDocument/2006/relationships/oleObject" Target="embeddings/oleObject654.bin"/><Relationship Id="rId1598" Type="http://schemas.openxmlformats.org/officeDocument/2006/relationships/oleObject" Target="embeddings/oleObject887.bin"/><Relationship Id="rId97" Type="http://schemas.openxmlformats.org/officeDocument/2006/relationships/oleObject" Target="embeddings/oleObject48.bin"/><Relationship Id="rId730" Type="http://schemas.openxmlformats.org/officeDocument/2006/relationships/oleObject" Target="embeddings/oleObject396.bin"/><Relationship Id="rId828" Type="http://schemas.openxmlformats.org/officeDocument/2006/relationships/oleObject" Target="embeddings/oleObject456.bin"/><Relationship Id="rId1013" Type="http://schemas.openxmlformats.org/officeDocument/2006/relationships/image" Target="media/image434.wmf"/><Relationship Id="rId1360" Type="http://schemas.openxmlformats.org/officeDocument/2006/relationships/oleObject" Target="embeddings/oleObject764.bin"/><Relationship Id="rId1458" Type="http://schemas.openxmlformats.org/officeDocument/2006/relationships/oleObject" Target="embeddings/oleObject818.bin"/><Relationship Id="rId1665" Type="http://schemas.openxmlformats.org/officeDocument/2006/relationships/oleObject" Target="embeddings/oleObject935.bin"/><Relationship Id="rId1872" Type="http://schemas.openxmlformats.org/officeDocument/2006/relationships/oleObject" Target="embeddings/oleObject1046.bin"/><Relationship Id="rId1220" Type="http://schemas.openxmlformats.org/officeDocument/2006/relationships/image" Target="media/image523.wmf"/><Relationship Id="rId1318" Type="http://schemas.openxmlformats.org/officeDocument/2006/relationships/image" Target="media/image570.wmf"/><Relationship Id="rId1525" Type="http://schemas.openxmlformats.org/officeDocument/2006/relationships/image" Target="media/image666.wmf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F:\&#1069;&#1054;&#1055;&#1056;_&#1082;&#1091;&#1088;&#1089;&#1072;&#1095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uk-U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7.6453909298925732E-2"/>
          <c:y val="3.6301539471990843E-2"/>
          <c:w val="0.87980238621624196"/>
          <c:h val="0.91749042240229484"/>
        </c:manualLayout>
      </c:layout>
      <c:scatterChart>
        <c:scatterStyle val="lineMarker"/>
        <c:varyColors val="0"/>
        <c:ser>
          <c:idx val="0"/>
          <c:order val="0"/>
          <c:xVal>
            <c:numRef>
              <c:f>Лист2!$C$67:$G$67</c:f>
              <c:numCache>
                <c:formatCode>General</c:formatCode>
                <c:ptCount val="5"/>
                <c:pt idx="0">
                  <c:v>2016</c:v>
                </c:pt>
                <c:pt idx="1">
                  <c:v>2017</c:v>
                </c:pt>
                <c:pt idx="2">
                  <c:v>2018</c:v>
                </c:pt>
                <c:pt idx="3">
                  <c:v>2019</c:v>
                </c:pt>
                <c:pt idx="4">
                  <c:v>2020</c:v>
                </c:pt>
              </c:numCache>
            </c:numRef>
          </c:xVal>
          <c:yVal>
            <c:numRef>
              <c:f>Лист2!$C$75:$G$75</c:f>
              <c:numCache>
                <c:formatCode>General</c:formatCode>
                <c:ptCount val="5"/>
                <c:pt idx="0">
                  <c:v>-33100</c:v>
                </c:pt>
                <c:pt idx="1">
                  <c:v>6260.71</c:v>
                </c:pt>
                <c:pt idx="2">
                  <c:v>22471.47</c:v>
                </c:pt>
                <c:pt idx="3">
                  <c:v>39773.599999999999</c:v>
                </c:pt>
                <c:pt idx="4">
                  <c:v>48834.64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3494272"/>
        <c:axId val="173495808"/>
      </c:scatterChart>
      <c:valAx>
        <c:axId val="173494272"/>
        <c:scaling>
          <c:orientation val="minMax"/>
        </c:scaling>
        <c:delete val="0"/>
        <c:axPos val="b"/>
        <c:numFmt formatCode="General" sourceLinked="1"/>
        <c:majorTickMark val="out"/>
        <c:minorTickMark val="cross"/>
        <c:tickLblPos val="nextTo"/>
        <c:spPr>
          <a:ln/>
        </c:spPr>
        <c:crossAx val="173495808"/>
        <c:crosses val="autoZero"/>
        <c:crossBetween val="midCat"/>
        <c:majorUnit val="1"/>
      </c:valAx>
      <c:valAx>
        <c:axId val="173495808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73494272"/>
        <c:crosses val="autoZero"/>
        <c:crossBetween val="midCat"/>
      </c:valAx>
      <c:spPr>
        <a:ln>
          <a:solidFill>
            <a:schemeClr val="tx1">
              <a:lumMod val="15000"/>
              <a:lumOff val="85000"/>
            </a:schemeClr>
          </a:solidFill>
        </a:ln>
        <a:effectLst>
          <a:softEdge rad="0"/>
        </a:effectLst>
      </c:spPr>
    </c:plotArea>
    <c:plotVisOnly val="1"/>
    <c:dispBlanksAs val="gap"/>
    <c:showDLblsOverMax val="0"/>
  </c:chart>
  <c:spPr>
    <a:ln>
      <a:solidFill>
        <a:schemeClr val="tx1">
          <a:lumMod val="15000"/>
          <a:lumOff val="85000"/>
          <a:alpha val="99000"/>
        </a:schemeClr>
      </a:solidFill>
    </a:ln>
  </c:spPr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1F08EE-B42C-42B8-B851-94B9292BAB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115</Pages>
  <Words>107866</Words>
  <Characters>61484</Characters>
  <Application>Microsoft Office Word</Application>
  <DocSecurity>0</DocSecurity>
  <Lines>512</Lines>
  <Paragraphs>338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169012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irina</dc:creator>
  <cp:lastModifiedBy>irina</cp:lastModifiedBy>
  <cp:revision>10</cp:revision>
  <cp:lastPrinted>2016-06-14T07:06:00Z</cp:lastPrinted>
  <dcterms:created xsi:type="dcterms:W3CDTF">2016-06-13T23:23:00Z</dcterms:created>
  <dcterms:modified xsi:type="dcterms:W3CDTF">2016-06-14T20:10:00Z</dcterms:modified>
</cp:coreProperties>
</file>